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E1" w:rsidRPr="006A3515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79E1">
        <w:rPr>
          <w:rFonts w:ascii="Times New Roman" w:hAnsi="Times New Roman"/>
          <w:b/>
          <w:sz w:val="32"/>
          <w:szCs w:val="32"/>
          <w:lang w:val="x-none"/>
        </w:rPr>
        <w:t>ПОСТАНОВЛЕНИЕ</w:t>
      </w:r>
    </w:p>
    <w:p w:rsidR="007F42CC" w:rsidRDefault="007F42CC" w:rsidP="006A351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АДМИНИСТРАЦИИ </w:t>
      </w:r>
      <w:proofErr w:type="gramStart"/>
      <w:r w:rsidR="005079E1" w:rsidRPr="005079E1">
        <w:rPr>
          <w:rFonts w:ascii="Times New Roman" w:hAnsi="Times New Roman"/>
          <w:b/>
          <w:sz w:val="28"/>
          <w:szCs w:val="20"/>
          <w:lang w:val="x-none"/>
        </w:rPr>
        <w:t>ГЕОРГИЕВСКОГО</w:t>
      </w:r>
      <w:proofErr w:type="gramEnd"/>
      <w:r w:rsidR="006A3515">
        <w:rPr>
          <w:rFonts w:ascii="Times New Roman" w:hAnsi="Times New Roman"/>
          <w:b/>
          <w:sz w:val="28"/>
          <w:szCs w:val="20"/>
        </w:rPr>
        <w:t xml:space="preserve"> </w:t>
      </w:r>
    </w:p>
    <w:p w:rsidR="007F42CC" w:rsidRDefault="005079E1" w:rsidP="007F42C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ГОРОДСКОГО ОКРУГА</w:t>
      </w:r>
      <w:r w:rsidR="007F42CC">
        <w:rPr>
          <w:rFonts w:ascii="Times New Roman" w:hAnsi="Times New Roman"/>
          <w:b/>
          <w:sz w:val="28"/>
          <w:szCs w:val="20"/>
        </w:rPr>
        <w:t xml:space="preserve"> </w:t>
      </w:r>
    </w:p>
    <w:p w:rsidR="005079E1" w:rsidRPr="007F42CC" w:rsidRDefault="005079E1" w:rsidP="007F42C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СТАВРОПОЛЬСКОГО КРАЯ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56798" w:rsidRPr="001C2D4B" w:rsidRDefault="00F8113E" w:rsidP="001D0A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__________</w:t>
      </w:r>
      <w:r w:rsidR="00D922EF">
        <w:rPr>
          <w:rFonts w:ascii="Times New Roman" w:hAnsi="Times New Roman"/>
          <w:sz w:val="28"/>
          <w:szCs w:val="28"/>
          <w:lang w:eastAsia="zh-CN"/>
        </w:rPr>
        <w:t xml:space="preserve"> 2020</w:t>
      </w:r>
      <w:r w:rsidR="005079E1" w:rsidRPr="005079E1">
        <w:rPr>
          <w:rFonts w:ascii="Times New Roman" w:hAnsi="Times New Roman"/>
          <w:sz w:val="28"/>
          <w:szCs w:val="28"/>
          <w:lang w:eastAsia="zh-CN"/>
        </w:rPr>
        <w:t xml:space="preserve"> г.                 </w:t>
      </w:r>
      <w:r w:rsidR="001D0A3F"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5079E1" w:rsidRPr="005079E1">
        <w:rPr>
          <w:rFonts w:ascii="Times New Roman" w:hAnsi="Times New Roman"/>
          <w:sz w:val="28"/>
          <w:szCs w:val="28"/>
          <w:lang w:eastAsia="zh-CN"/>
        </w:rPr>
        <w:t xml:space="preserve">    г. Георгиевск               </w:t>
      </w:r>
      <w:r w:rsidR="006A3515">
        <w:rPr>
          <w:rFonts w:ascii="Times New Roman" w:hAnsi="Times New Roman"/>
          <w:sz w:val="28"/>
          <w:szCs w:val="28"/>
          <w:lang w:eastAsia="zh-CN"/>
        </w:rPr>
        <w:t xml:space="preserve">                        </w:t>
      </w:r>
      <w:r w:rsidR="001D0A3F">
        <w:rPr>
          <w:rFonts w:ascii="Times New Roma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sz w:val="28"/>
          <w:szCs w:val="28"/>
          <w:lang w:eastAsia="zh-CN"/>
        </w:rPr>
        <w:t>____</w:t>
      </w: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551" w:rsidRDefault="009C1C00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ind w:right="-2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bCs w:val="0"/>
        </w:rPr>
        <w:t xml:space="preserve">О </w:t>
      </w:r>
      <w:r>
        <w:rPr>
          <w:rFonts w:eastAsia="Calibri"/>
          <w:b w:val="0"/>
          <w:szCs w:val="28"/>
        </w:rPr>
        <w:t>предо</w:t>
      </w:r>
      <w:r w:rsidR="00EB0CBC">
        <w:rPr>
          <w:rFonts w:eastAsia="Calibri"/>
          <w:b w:val="0"/>
          <w:szCs w:val="28"/>
        </w:rPr>
        <w:t>ставле</w:t>
      </w:r>
      <w:r w:rsidR="0043521E">
        <w:rPr>
          <w:rFonts w:eastAsia="Calibri"/>
          <w:b w:val="0"/>
          <w:szCs w:val="28"/>
        </w:rPr>
        <w:t>нии</w:t>
      </w:r>
      <w:r>
        <w:rPr>
          <w:rFonts w:eastAsia="Calibri"/>
          <w:b w:val="0"/>
          <w:szCs w:val="28"/>
        </w:rPr>
        <w:t xml:space="preserve"> разрешения на </w:t>
      </w:r>
      <w:r w:rsid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B42047">
        <w:rPr>
          <w:rFonts w:eastAsia="Calibri"/>
          <w:b w:val="0"/>
          <w:szCs w:val="28"/>
        </w:rPr>
        <w:t>земельного участка (Российская Федерация, Ставропольский край, Георгие</w:t>
      </w:r>
      <w:r w:rsidR="00B42047">
        <w:rPr>
          <w:rFonts w:eastAsia="Calibri"/>
          <w:b w:val="0"/>
          <w:szCs w:val="28"/>
        </w:rPr>
        <w:t>в</w:t>
      </w:r>
      <w:r w:rsidR="00B42047">
        <w:rPr>
          <w:rFonts w:eastAsia="Calibri"/>
          <w:b w:val="0"/>
          <w:szCs w:val="28"/>
        </w:rPr>
        <w:t xml:space="preserve">ский городской округ, </w:t>
      </w:r>
      <w:r w:rsidR="00D922EF">
        <w:rPr>
          <w:rFonts w:eastAsia="Calibri"/>
          <w:b w:val="0"/>
          <w:szCs w:val="28"/>
        </w:rPr>
        <w:t>город Георгиевск, ул</w:t>
      </w:r>
      <w:bookmarkStart w:id="0" w:name="_GoBack"/>
      <w:bookmarkEnd w:id="0"/>
      <w:r w:rsidR="00D922EF">
        <w:rPr>
          <w:rFonts w:eastAsia="Calibri"/>
          <w:b w:val="0"/>
          <w:szCs w:val="28"/>
        </w:rPr>
        <w:t>ица Калинина, 10/55</w:t>
      </w:r>
      <w:r w:rsidR="00B42047">
        <w:rPr>
          <w:rFonts w:eastAsia="Calibri"/>
          <w:b w:val="0"/>
          <w:szCs w:val="28"/>
        </w:rPr>
        <w:t>)</w:t>
      </w:r>
    </w:p>
    <w:p w:rsidR="00656798" w:rsidRPr="001C2D4B" w:rsidRDefault="00656798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5079E1" w:rsidP="0050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 w:rsidR="00114F48" w:rsidRPr="006A539A">
        <w:rPr>
          <w:rFonts w:ascii="Times New Roman" w:hAnsi="Times New Roman"/>
          <w:sz w:val="28"/>
          <w:szCs w:val="28"/>
        </w:rPr>
        <w:t>Правилам</w:t>
      </w:r>
      <w:r w:rsidR="00114F48">
        <w:rPr>
          <w:rFonts w:ascii="Times New Roman" w:hAnsi="Times New Roman"/>
          <w:sz w:val="28"/>
          <w:szCs w:val="28"/>
        </w:rPr>
        <w:t>и</w:t>
      </w:r>
      <w:r w:rsidR="00114F48" w:rsidRPr="006A539A">
        <w:rPr>
          <w:rFonts w:ascii="Times New Roman" w:hAnsi="Times New Roman"/>
          <w:sz w:val="28"/>
          <w:szCs w:val="28"/>
        </w:rPr>
        <w:t xml:space="preserve"> землепользования и застройки Георгие</w:t>
      </w:r>
      <w:r w:rsidR="00114F48" w:rsidRPr="006A539A">
        <w:rPr>
          <w:rFonts w:ascii="Times New Roman" w:hAnsi="Times New Roman"/>
          <w:sz w:val="28"/>
          <w:szCs w:val="28"/>
        </w:rPr>
        <w:t>в</w:t>
      </w:r>
      <w:r w:rsidR="00114F48" w:rsidRPr="006A539A">
        <w:rPr>
          <w:rFonts w:ascii="Times New Roman" w:hAnsi="Times New Roman"/>
          <w:sz w:val="28"/>
          <w:szCs w:val="28"/>
        </w:rPr>
        <w:t>ского городского округа Ставропольского края относительно территории населённого пункта город Георгиевск, утвержденным</w:t>
      </w:r>
      <w:r w:rsidR="00114F48">
        <w:rPr>
          <w:rFonts w:ascii="Times New Roman" w:hAnsi="Times New Roman"/>
          <w:sz w:val="28"/>
          <w:szCs w:val="28"/>
        </w:rPr>
        <w:t>и</w:t>
      </w:r>
      <w:r w:rsidR="00114F48" w:rsidRPr="006A539A">
        <w:rPr>
          <w:rFonts w:ascii="Times New Roman" w:hAnsi="Times New Roman"/>
          <w:sz w:val="28"/>
          <w:szCs w:val="28"/>
        </w:rPr>
        <w:t xml:space="preserve"> решением Думы г</w:t>
      </w:r>
      <w:r w:rsidR="00114F48" w:rsidRPr="006A539A">
        <w:rPr>
          <w:rFonts w:ascii="Times New Roman" w:hAnsi="Times New Roman"/>
          <w:sz w:val="28"/>
          <w:szCs w:val="28"/>
        </w:rPr>
        <w:t>о</w:t>
      </w:r>
      <w:r w:rsidR="00114F48" w:rsidRPr="006A539A">
        <w:rPr>
          <w:rFonts w:ascii="Times New Roman" w:hAnsi="Times New Roman"/>
          <w:sz w:val="28"/>
          <w:szCs w:val="28"/>
        </w:rPr>
        <w:t>рода Георгиевска от 31 мая 2017 года № 922-76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протоколом </w:t>
      </w:r>
      <w:r w:rsidR="00066CD4">
        <w:rPr>
          <w:rFonts w:ascii="Times New Roman" w:hAnsi="Times New Roman"/>
          <w:bCs/>
          <w:kern w:val="36"/>
          <w:sz w:val="28"/>
          <w:szCs w:val="28"/>
        </w:rPr>
        <w:t>общественных обсуждений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D922EF">
        <w:rPr>
          <w:rFonts w:ascii="Times New Roman" w:hAnsi="Times New Roman"/>
          <w:bCs/>
          <w:kern w:val="36"/>
          <w:sz w:val="28"/>
          <w:szCs w:val="28"/>
        </w:rPr>
        <w:t>12.02.2020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заключением о результатах </w:t>
      </w:r>
      <w:r w:rsidR="00066CD4">
        <w:rPr>
          <w:rFonts w:ascii="Times New Roman" w:hAnsi="Times New Roman"/>
          <w:bCs/>
          <w:kern w:val="36"/>
          <w:sz w:val="28"/>
          <w:szCs w:val="28"/>
        </w:rPr>
        <w:t>общественных обсу</w:t>
      </w:r>
      <w:r w:rsidR="00066CD4">
        <w:rPr>
          <w:rFonts w:ascii="Times New Roman" w:hAnsi="Times New Roman"/>
          <w:bCs/>
          <w:kern w:val="36"/>
          <w:sz w:val="28"/>
          <w:szCs w:val="28"/>
        </w:rPr>
        <w:t>ж</w:t>
      </w:r>
      <w:r w:rsidR="00066CD4">
        <w:rPr>
          <w:rFonts w:ascii="Times New Roman" w:hAnsi="Times New Roman"/>
          <w:bCs/>
          <w:kern w:val="36"/>
          <w:sz w:val="28"/>
          <w:szCs w:val="28"/>
        </w:rPr>
        <w:t>дений</w:t>
      </w:r>
      <w:r w:rsidR="00962512" w:rsidRPr="0096251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от </w:t>
      </w:r>
      <w:r w:rsidR="00D922EF">
        <w:rPr>
          <w:rFonts w:ascii="Times New Roman" w:hAnsi="Times New Roman"/>
          <w:bCs/>
          <w:kern w:val="36"/>
          <w:sz w:val="28"/>
          <w:szCs w:val="28"/>
        </w:rPr>
        <w:t>12.02.2020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на основании статьи 39 Градостроительного кодекса Российской Федерации, статей 57, 61 Устава Георгиевского городского окр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у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га Ставропольского края, администрация Георгиевского</w:t>
      </w:r>
      <w:proofErr w:type="gramEnd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городского округа Ставр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о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C00" w:rsidRDefault="008428D7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5079E1">
        <w:rPr>
          <w:b w:val="0"/>
        </w:rPr>
        <w:t xml:space="preserve">Предоставить </w:t>
      </w:r>
      <w:r w:rsidR="00D922EF" w:rsidRPr="00D922EF">
        <w:rPr>
          <w:b w:val="0"/>
        </w:rPr>
        <w:t>Отдел</w:t>
      </w:r>
      <w:r w:rsidR="00D922EF">
        <w:rPr>
          <w:b w:val="0"/>
        </w:rPr>
        <w:t>у</w:t>
      </w:r>
      <w:r w:rsidR="00D922EF" w:rsidRPr="00D922EF">
        <w:rPr>
          <w:b w:val="0"/>
        </w:rPr>
        <w:t xml:space="preserve"> Министерства внутренних дел Российской Ф</w:t>
      </w:r>
      <w:r w:rsidR="00D922EF" w:rsidRPr="00D922EF">
        <w:rPr>
          <w:b w:val="0"/>
        </w:rPr>
        <w:t>е</w:t>
      </w:r>
      <w:r w:rsidR="00D922EF" w:rsidRPr="00D922EF">
        <w:rPr>
          <w:b w:val="0"/>
        </w:rPr>
        <w:t>дерации по Георгиевскому городскому округу</w:t>
      </w:r>
      <w:r w:rsidR="00D922EF" w:rsidRPr="00D922EF">
        <w:t xml:space="preserve"> </w:t>
      </w:r>
      <w:r w:rsidR="005079E1">
        <w:rPr>
          <w:rFonts w:eastAsia="Calibri"/>
          <w:b w:val="0"/>
          <w:szCs w:val="28"/>
        </w:rPr>
        <w:t>разрешение</w:t>
      </w:r>
      <w:r>
        <w:rPr>
          <w:rFonts w:eastAsia="Calibri"/>
          <w:b w:val="0"/>
          <w:szCs w:val="28"/>
        </w:rPr>
        <w:t xml:space="preserve"> на </w:t>
      </w:r>
      <w:r w:rsidRPr="00C0364B">
        <w:rPr>
          <w:rFonts w:eastAsia="Calibri"/>
          <w:b w:val="0"/>
          <w:szCs w:val="28"/>
        </w:rPr>
        <w:t>условно разр</w:t>
      </w:r>
      <w:r w:rsidRPr="00C0364B">
        <w:rPr>
          <w:rFonts w:eastAsia="Calibri"/>
          <w:b w:val="0"/>
          <w:szCs w:val="28"/>
        </w:rPr>
        <w:t>е</w:t>
      </w:r>
      <w:r w:rsidRPr="00C0364B">
        <w:rPr>
          <w:rFonts w:eastAsia="Calibri"/>
          <w:b w:val="0"/>
          <w:szCs w:val="28"/>
        </w:rPr>
        <w:t xml:space="preserve">шенный вид использования </w:t>
      </w:r>
      <w:r w:rsidR="00852451" w:rsidRPr="00286C97">
        <w:rPr>
          <w:rFonts w:eastAsia="Calibri"/>
          <w:b w:val="0"/>
          <w:szCs w:val="28"/>
        </w:rPr>
        <w:t xml:space="preserve">земельного участка, </w:t>
      </w:r>
      <w:r w:rsidR="00D922EF" w:rsidRPr="00286C97">
        <w:rPr>
          <w:rFonts w:eastAsia="Calibri"/>
          <w:b w:val="0"/>
          <w:szCs w:val="28"/>
        </w:rPr>
        <w:t xml:space="preserve">площадью </w:t>
      </w:r>
      <w:r w:rsidR="00D922EF">
        <w:rPr>
          <w:rFonts w:eastAsia="Calibri"/>
          <w:b w:val="0"/>
          <w:szCs w:val="28"/>
        </w:rPr>
        <w:t>230</w:t>
      </w:r>
      <w:r w:rsidR="00D922EF" w:rsidRPr="00286C97">
        <w:rPr>
          <w:rFonts w:eastAsia="Calibri"/>
          <w:b w:val="0"/>
          <w:szCs w:val="28"/>
        </w:rPr>
        <w:t xml:space="preserve"> кв</w:t>
      </w:r>
      <w:r w:rsidR="00D922EF">
        <w:rPr>
          <w:rFonts w:eastAsia="Calibri"/>
          <w:b w:val="0"/>
          <w:szCs w:val="28"/>
        </w:rPr>
        <w:t>. м, с к</w:t>
      </w:r>
      <w:r w:rsidR="00D922EF">
        <w:rPr>
          <w:rFonts w:eastAsia="Calibri"/>
          <w:b w:val="0"/>
          <w:szCs w:val="28"/>
        </w:rPr>
        <w:t>а</w:t>
      </w:r>
      <w:r w:rsidR="00D922EF">
        <w:rPr>
          <w:rFonts w:eastAsia="Calibri"/>
          <w:b w:val="0"/>
          <w:szCs w:val="28"/>
        </w:rPr>
        <w:t xml:space="preserve">дастровым номером 26:26:010510:85, </w:t>
      </w:r>
      <w:r w:rsidR="00D922EF" w:rsidRPr="00286C97">
        <w:rPr>
          <w:rFonts w:eastAsia="Calibri"/>
          <w:b w:val="0"/>
          <w:szCs w:val="28"/>
        </w:rPr>
        <w:t xml:space="preserve">по ул. </w:t>
      </w:r>
      <w:r w:rsidR="00D922EF">
        <w:rPr>
          <w:rFonts w:eastAsia="Calibri"/>
          <w:b w:val="0"/>
          <w:szCs w:val="28"/>
        </w:rPr>
        <w:t>Калинина, 10/55</w:t>
      </w:r>
      <w:r w:rsidR="00D922EF" w:rsidRPr="00391603">
        <w:rPr>
          <w:rFonts w:eastAsia="Calibri"/>
          <w:b w:val="0"/>
          <w:szCs w:val="28"/>
        </w:rPr>
        <w:t xml:space="preserve"> в г. Георгиевске, - «Обеспечение внутреннего правопорядка»</w:t>
      </w:r>
      <w:r w:rsidR="00D922EF">
        <w:rPr>
          <w:rFonts w:eastAsia="Calibri"/>
          <w:b w:val="0"/>
          <w:szCs w:val="28"/>
        </w:rPr>
        <w:t>.</w:t>
      </w:r>
    </w:p>
    <w:p w:rsidR="00F84581" w:rsidRDefault="00F84581" w:rsidP="0004178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8113E" w:rsidRDefault="00041780" w:rsidP="00F31C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581">
        <w:rPr>
          <w:rFonts w:ascii="Times New Roman" w:hAnsi="Times New Roman" w:cs="Times New Roman"/>
          <w:sz w:val="28"/>
          <w:szCs w:val="28"/>
        </w:rPr>
        <w:t xml:space="preserve">. </w:t>
      </w:r>
      <w:r w:rsidR="00F8113E" w:rsidRPr="003A5A1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31C29">
        <w:rPr>
          <w:rFonts w:ascii="Times New Roman" w:hAnsi="Times New Roman" w:cs="Times New Roman"/>
          <w:sz w:val="28"/>
          <w:szCs w:val="28"/>
        </w:rPr>
        <w:t xml:space="preserve">Филиалу ФГБУ «ФКП </w:t>
      </w:r>
      <w:proofErr w:type="spellStart"/>
      <w:r w:rsidR="00F31C2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1C29">
        <w:rPr>
          <w:rFonts w:ascii="Times New Roman" w:hAnsi="Times New Roman" w:cs="Times New Roman"/>
          <w:sz w:val="28"/>
          <w:szCs w:val="28"/>
        </w:rPr>
        <w:t xml:space="preserve">» по Ставропольскому краю </w:t>
      </w:r>
      <w:r w:rsidR="00F8113E">
        <w:rPr>
          <w:rFonts w:ascii="Times New Roman" w:hAnsi="Times New Roman" w:cs="Times New Roman"/>
          <w:sz w:val="28"/>
          <w:szCs w:val="28"/>
        </w:rPr>
        <w:t xml:space="preserve">внести соответствующие </w:t>
      </w:r>
      <w:r w:rsidR="00F31C29">
        <w:rPr>
          <w:rFonts w:ascii="Times New Roman" w:hAnsi="Times New Roman" w:cs="Times New Roman"/>
          <w:sz w:val="28"/>
          <w:szCs w:val="28"/>
        </w:rPr>
        <w:t>сведения</w:t>
      </w:r>
      <w:r w:rsidR="00F8113E">
        <w:rPr>
          <w:rFonts w:ascii="Times New Roman" w:hAnsi="Times New Roman" w:cs="Times New Roman"/>
          <w:sz w:val="28"/>
          <w:szCs w:val="28"/>
        </w:rPr>
        <w:t xml:space="preserve"> </w:t>
      </w:r>
      <w:r w:rsidR="00F31C2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недвижимости.</w:t>
      </w:r>
    </w:p>
    <w:p w:rsidR="003A5A18" w:rsidRDefault="003A5A18" w:rsidP="00F562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780" w:rsidRDefault="00041780" w:rsidP="006A35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0F9D" w:rsidRPr="00A16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F9D" w:rsidRPr="00A161EB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C1979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C1979">
        <w:rPr>
          <w:rFonts w:ascii="Times New Roman" w:hAnsi="Times New Roman" w:cs="Times New Roman"/>
          <w:sz w:val="28"/>
          <w:szCs w:val="28"/>
        </w:rPr>
        <w:t xml:space="preserve">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6A3515" w:rsidRDefault="006A3515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8D" w:rsidRDefault="003F4E8D" w:rsidP="00D922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041780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760F9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6280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60F9D">
        <w:rPr>
          <w:rFonts w:ascii="Times New Roman" w:hAnsi="Times New Roman" w:cs="Times New Roman"/>
          <w:sz w:val="28"/>
          <w:szCs w:val="28"/>
        </w:rPr>
        <w:t>опубликованию</w:t>
      </w:r>
      <w:r w:rsidR="00760F9D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М.В.Клетин</w:t>
      </w:r>
      <w:proofErr w:type="spellEnd"/>
    </w:p>
    <w:p w:rsidR="00E64F56" w:rsidRDefault="00E64F56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F4E8D" w:rsidRPr="003A5A18" w:rsidRDefault="003F4E8D" w:rsidP="003F4E8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Проект вносит первый заместитель главы администрации                                                                                          </w:t>
      </w:r>
    </w:p>
    <w:p w:rsidR="003F4E8D" w:rsidRPr="003A5A18" w:rsidRDefault="003F4E8D" w:rsidP="003F4E8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proofErr w:type="spellStart"/>
      <w:r w:rsidRPr="003A5A18">
        <w:rPr>
          <w:rFonts w:ascii="Times New Roman" w:hAnsi="Times New Roman"/>
          <w:sz w:val="28"/>
          <w:szCs w:val="28"/>
          <w:lang w:eastAsia="zh-CN"/>
        </w:rPr>
        <w:t>Г.Г.Батин</w:t>
      </w:r>
      <w:proofErr w:type="spellEnd"/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Проект визируют:</w:t>
      </w: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обязанности </w:t>
      </w: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управляющего делами администрации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А.Н.Савченко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отдела общего делопроизводства</w:t>
      </w: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и протокола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С.А.Воробьев</w:t>
      </w:r>
      <w:proofErr w:type="spellEnd"/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правового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управления администрации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И.В.Кельм</w:t>
      </w:r>
      <w:proofErr w:type="spellEnd"/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Проект подготовлен управлением архитектуры и градостроительства </w:t>
      </w:r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Т.Е.Урбанович</w:t>
      </w:r>
      <w:proofErr w:type="spellEnd"/>
    </w:p>
    <w:p w:rsidR="00FA1B7A" w:rsidRDefault="00FA1B7A" w:rsidP="00FA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1B7A" w:rsidSect="006A3515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1A" w:rsidRDefault="004B411A" w:rsidP="001C2D4B">
      <w:pPr>
        <w:spacing w:after="0" w:line="240" w:lineRule="auto"/>
      </w:pPr>
      <w:r>
        <w:separator/>
      </w:r>
    </w:p>
  </w:endnote>
  <w:endnote w:type="continuationSeparator" w:id="0">
    <w:p w:rsidR="004B411A" w:rsidRDefault="004B411A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1A" w:rsidRDefault="004B411A" w:rsidP="001C2D4B">
      <w:pPr>
        <w:spacing w:after="0" w:line="240" w:lineRule="auto"/>
      </w:pPr>
      <w:r>
        <w:separator/>
      </w:r>
    </w:p>
  </w:footnote>
  <w:footnote w:type="continuationSeparator" w:id="0">
    <w:p w:rsidR="004B411A" w:rsidRDefault="004B411A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546C52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3A" w:rsidRPr="006D313A" w:rsidRDefault="006D313A" w:rsidP="006D313A">
    <w:pPr>
      <w:pStyle w:val="a5"/>
      <w:jc w:val="right"/>
      <w:rPr>
        <w:rFonts w:ascii="Times New Roman" w:hAnsi="Times New Roman"/>
        <w:sz w:val="28"/>
        <w:szCs w:val="28"/>
      </w:rPr>
    </w:pPr>
    <w:r w:rsidRPr="006D313A">
      <w:rPr>
        <w:rFonts w:ascii="Times New Roman" w:hAnsi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37B1"/>
    <w:rsid w:val="00024A54"/>
    <w:rsid w:val="00030DAB"/>
    <w:rsid w:val="00041753"/>
    <w:rsid w:val="00041780"/>
    <w:rsid w:val="00045B75"/>
    <w:rsid w:val="000473C3"/>
    <w:rsid w:val="000502F1"/>
    <w:rsid w:val="00051E01"/>
    <w:rsid w:val="00063728"/>
    <w:rsid w:val="00066CD4"/>
    <w:rsid w:val="000877F2"/>
    <w:rsid w:val="00094323"/>
    <w:rsid w:val="00097338"/>
    <w:rsid w:val="000A068C"/>
    <w:rsid w:val="000A3B89"/>
    <w:rsid w:val="000A4C35"/>
    <w:rsid w:val="000A67FA"/>
    <w:rsid w:val="000C1AF0"/>
    <w:rsid w:val="000C39F4"/>
    <w:rsid w:val="000C62F4"/>
    <w:rsid w:val="000D4623"/>
    <w:rsid w:val="000E0824"/>
    <w:rsid w:val="000E41F0"/>
    <w:rsid w:val="000E6FDA"/>
    <w:rsid w:val="000F5549"/>
    <w:rsid w:val="000F793D"/>
    <w:rsid w:val="001037E1"/>
    <w:rsid w:val="00114E5C"/>
    <w:rsid w:val="00114F48"/>
    <w:rsid w:val="00122C2F"/>
    <w:rsid w:val="001339C7"/>
    <w:rsid w:val="001449D0"/>
    <w:rsid w:val="00147AE3"/>
    <w:rsid w:val="00162D2A"/>
    <w:rsid w:val="00167F32"/>
    <w:rsid w:val="001768A4"/>
    <w:rsid w:val="001816B3"/>
    <w:rsid w:val="00192BC5"/>
    <w:rsid w:val="001976FE"/>
    <w:rsid w:val="001A12B0"/>
    <w:rsid w:val="001A41A1"/>
    <w:rsid w:val="001B60AA"/>
    <w:rsid w:val="001C2D4B"/>
    <w:rsid w:val="001D0A3F"/>
    <w:rsid w:val="001D4AEE"/>
    <w:rsid w:val="001D5C7C"/>
    <w:rsid w:val="001E59DC"/>
    <w:rsid w:val="001F01F2"/>
    <w:rsid w:val="001F0DDB"/>
    <w:rsid w:val="001F2422"/>
    <w:rsid w:val="001F4806"/>
    <w:rsid w:val="001F5794"/>
    <w:rsid w:val="00200AA9"/>
    <w:rsid w:val="00201DCB"/>
    <w:rsid w:val="00207F55"/>
    <w:rsid w:val="00210C26"/>
    <w:rsid w:val="0022238B"/>
    <w:rsid w:val="002356F9"/>
    <w:rsid w:val="00236444"/>
    <w:rsid w:val="0024288D"/>
    <w:rsid w:val="00244454"/>
    <w:rsid w:val="0025268C"/>
    <w:rsid w:val="00253335"/>
    <w:rsid w:val="00263467"/>
    <w:rsid w:val="00263855"/>
    <w:rsid w:val="00266CEE"/>
    <w:rsid w:val="00267EE8"/>
    <w:rsid w:val="002705E8"/>
    <w:rsid w:val="002749AC"/>
    <w:rsid w:val="002867FA"/>
    <w:rsid w:val="00297486"/>
    <w:rsid w:val="002A297B"/>
    <w:rsid w:val="002A5A77"/>
    <w:rsid w:val="002B53D0"/>
    <w:rsid w:val="002C13A8"/>
    <w:rsid w:val="002C197A"/>
    <w:rsid w:val="002C2D15"/>
    <w:rsid w:val="002D1569"/>
    <w:rsid w:val="002D2E4C"/>
    <w:rsid w:val="002F7274"/>
    <w:rsid w:val="00301BD3"/>
    <w:rsid w:val="00303506"/>
    <w:rsid w:val="00304BB4"/>
    <w:rsid w:val="00311882"/>
    <w:rsid w:val="003133EC"/>
    <w:rsid w:val="00314BED"/>
    <w:rsid w:val="003151E6"/>
    <w:rsid w:val="00335993"/>
    <w:rsid w:val="00337633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D4212"/>
    <w:rsid w:val="003D63BC"/>
    <w:rsid w:val="003E0560"/>
    <w:rsid w:val="003E1EDA"/>
    <w:rsid w:val="003F2ACD"/>
    <w:rsid w:val="003F4E8D"/>
    <w:rsid w:val="003F504D"/>
    <w:rsid w:val="003F59EC"/>
    <w:rsid w:val="0041570A"/>
    <w:rsid w:val="0042134D"/>
    <w:rsid w:val="00427D25"/>
    <w:rsid w:val="00431B4A"/>
    <w:rsid w:val="00432DE4"/>
    <w:rsid w:val="0043521E"/>
    <w:rsid w:val="0044208F"/>
    <w:rsid w:val="00442F96"/>
    <w:rsid w:val="00453C70"/>
    <w:rsid w:val="00455DEB"/>
    <w:rsid w:val="00460674"/>
    <w:rsid w:val="004607E6"/>
    <w:rsid w:val="0046303D"/>
    <w:rsid w:val="004649AE"/>
    <w:rsid w:val="00474DC9"/>
    <w:rsid w:val="00475A77"/>
    <w:rsid w:val="00475B4A"/>
    <w:rsid w:val="004765B7"/>
    <w:rsid w:val="00476BD2"/>
    <w:rsid w:val="00485629"/>
    <w:rsid w:val="004906AB"/>
    <w:rsid w:val="00490B13"/>
    <w:rsid w:val="004A3251"/>
    <w:rsid w:val="004A7675"/>
    <w:rsid w:val="004B4061"/>
    <w:rsid w:val="004B411A"/>
    <w:rsid w:val="004C7205"/>
    <w:rsid w:val="004C7683"/>
    <w:rsid w:val="004D11E4"/>
    <w:rsid w:val="004D37FA"/>
    <w:rsid w:val="004D4478"/>
    <w:rsid w:val="004E55BA"/>
    <w:rsid w:val="004F6ECE"/>
    <w:rsid w:val="00507015"/>
    <w:rsid w:val="005079E1"/>
    <w:rsid w:val="00523341"/>
    <w:rsid w:val="00523A05"/>
    <w:rsid w:val="00525AE1"/>
    <w:rsid w:val="005268CD"/>
    <w:rsid w:val="00531CDE"/>
    <w:rsid w:val="005331C5"/>
    <w:rsid w:val="00534B85"/>
    <w:rsid w:val="00536627"/>
    <w:rsid w:val="00537CCF"/>
    <w:rsid w:val="00540B0B"/>
    <w:rsid w:val="00541B18"/>
    <w:rsid w:val="005469DE"/>
    <w:rsid w:val="00546C52"/>
    <w:rsid w:val="00546DEF"/>
    <w:rsid w:val="00551DE7"/>
    <w:rsid w:val="005707B2"/>
    <w:rsid w:val="00571CA9"/>
    <w:rsid w:val="0058779C"/>
    <w:rsid w:val="005A03D2"/>
    <w:rsid w:val="005A78A8"/>
    <w:rsid w:val="005B795E"/>
    <w:rsid w:val="005C0D61"/>
    <w:rsid w:val="005C7708"/>
    <w:rsid w:val="005F24D6"/>
    <w:rsid w:val="005F3F61"/>
    <w:rsid w:val="00612DA8"/>
    <w:rsid w:val="00616452"/>
    <w:rsid w:val="00622E3F"/>
    <w:rsid w:val="00624A58"/>
    <w:rsid w:val="00636B99"/>
    <w:rsid w:val="0064001C"/>
    <w:rsid w:val="00656798"/>
    <w:rsid w:val="00660AF7"/>
    <w:rsid w:val="00673865"/>
    <w:rsid w:val="00683D02"/>
    <w:rsid w:val="00692CAB"/>
    <w:rsid w:val="006A3515"/>
    <w:rsid w:val="006A539A"/>
    <w:rsid w:val="006B2DD6"/>
    <w:rsid w:val="006C58FE"/>
    <w:rsid w:val="006C6D26"/>
    <w:rsid w:val="006C7DD1"/>
    <w:rsid w:val="006D0F33"/>
    <w:rsid w:val="006D313A"/>
    <w:rsid w:val="006D78DF"/>
    <w:rsid w:val="006F06D9"/>
    <w:rsid w:val="006F54C1"/>
    <w:rsid w:val="0070226E"/>
    <w:rsid w:val="007111DC"/>
    <w:rsid w:val="00715C5F"/>
    <w:rsid w:val="007164FF"/>
    <w:rsid w:val="00717979"/>
    <w:rsid w:val="00717DFD"/>
    <w:rsid w:val="00721F2A"/>
    <w:rsid w:val="007331E6"/>
    <w:rsid w:val="0074568A"/>
    <w:rsid w:val="007466CC"/>
    <w:rsid w:val="00752D08"/>
    <w:rsid w:val="00756E68"/>
    <w:rsid w:val="00760F9D"/>
    <w:rsid w:val="0076237C"/>
    <w:rsid w:val="007648AA"/>
    <w:rsid w:val="0076684B"/>
    <w:rsid w:val="00773EE5"/>
    <w:rsid w:val="00774F57"/>
    <w:rsid w:val="0078092E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7F42CC"/>
    <w:rsid w:val="007F5A0F"/>
    <w:rsid w:val="00803579"/>
    <w:rsid w:val="0080532A"/>
    <w:rsid w:val="00805884"/>
    <w:rsid w:val="0081203C"/>
    <w:rsid w:val="00814075"/>
    <w:rsid w:val="0081497B"/>
    <w:rsid w:val="00814A89"/>
    <w:rsid w:val="0081639E"/>
    <w:rsid w:val="00837A9F"/>
    <w:rsid w:val="008428D7"/>
    <w:rsid w:val="00847ED6"/>
    <w:rsid w:val="00852451"/>
    <w:rsid w:val="008557A0"/>
    <w:rsid w:val="00861F30"/>
    <w:rsid w:val="00862957"/>
    <w:rsid w:val="00863678"/>
    <w:rsid w:val="008670A2"/>
    <w:rsid w:val="0087495D"/>
    <w:rsid w:val="008773D1"/>
    <w:rsid w:val="00881182"/>
    <w:rsid w:val="00884641"/>
    <w:rsid w:val="008B04B3"/>
    <w:rsid w:val="008C12C8"/>
    <w:rsid w:val="008C5AFB"/>
    <w:rsid w:val="008D1258"/>
    <w:rsid w:val="008D1B09"/>
    <w:rsid w:val="008D3268"/>
    <w:rsid w:val="008D5EBB"/>
    <w:rsid w:val="008E0677"/>
    <w:rsid w:val="008E1D46"/>
    <w:rsid w:val="008E5867"/>
    <w:rsid w:val="008F085C"/>
    <w:rsid w:val="009004C2"/>
    <w:rsid w:val="00902024"/>
    <w:rsid w:val="009130F6"/>
    <w:rsid w:val="00921C86"/>
    <w:rsid w:val="00921EC1"/>
    <w:rsid w:val="00933134"/>
    <w:rsid w:val="0093453A"/>
    <w:rsid w:val="009458A3"/>
    <w:rsid w:val="00947017"/>
    <w:rsid w:val="00955BF5"/>
    <w:rsid w:val="0096092E"/>
    <w:rsid w:val="00962512"/>
    <w:rsid w:val="00962801"/>
    <w:rsid w:val="00966205"/>
    <w:rsid w:val="00972C47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23501"/>
    <w:rsid w:val="00A34938"/>
    <w:rsid w:val="00A37F9A"/>
    <w:rsid w:val="00A4427C"/>
    <w:rsid w:val="00A4788F"/>
    <w:rsid w:val="00A54B3F"/>
    <w:rsid w:val="00A6511C"/>
    <w:rsid w:val="00A7240D"/>
    <w:rsid w:val="00A75735"/>
    <w:rsid w:val="00A86730"/>
    <w:rsid w:val="00A9614A"/>
    <w:rsid w:val="00A97A6E"/>
    <w:rsid w:val="00AA7B5E"/>
    <w:rsid w:val="00AB0D93"/>
    <w:rsid w:val="00AC097A"/>
    <w:rsid w:val="00AC1979"/>
    <w:rsid w:val="00AC3E91"/>
    <w:rsid w:val="00AC6A04"/>
    <w:rsid w:val="00B17466"/>
    <w:rsid w:val="00B17937"/>
    <w:rsid w:val="00B22ACB"/>
    <w:rsid w:val="00B325BC"/>
    <w:rsid w:val="00B33089"/>
    <w:rsid w:val="00B42047"/>
    <w:rsid w:val="00B43E41"/>
    <w:rsid w:val="00B61D6B"/>
    <w:rsid w:val="00B61E11"/>
    <w:rsid w:val="00B668F6"/>
    <w:rsid w:val="00B77486"/>
    <w:rsid w:val="00B779BF"/>
    <w:rsid w:val="00B77A98"/>
    <w:rsid w:val="00B83679"/>
    <w:rsid w:val="00B920DC"/>
    <w:rsid w:val="00B94DE5"/>
    <w:rsid w:val="00B95FFA"/>
    <w:rsid w:val="00BA2420"/>
    <w:rsid w:val="00BB0651"/>
    <w:rsid w:val="00BB6FB1"/>
    <w:rsid w:val="00BD17D3"/>
    <w:rsid w:val="00BD2FC1"/>
    <w:rsid w:val="00BD6AC5"/>
    <w:rsid w:val="00C01213"/>
    <w:rsid w:val="00C02DA4"/>
    <w:rsid w:val="00C0364B"/>
    <w:rsid w:val="00C10BAC"/>
    <w:rsid w:val="00C117DF"/>
    <w:rsid w:val="00C144B0"/>
    <w:rsid w:val="00C16903"/>
    <w:rsid w:val="00C16FC2"/>
    <w:rsid w:val="00C24887"/>
    <w:rsid w:val="00C3073F"/>
    <w:rsid w:val="00C4542A"/>
    <w:rsid w:val="00C47BF4"/>
    <w:rsid w:val="00C563BF"/>
    <w:rsid w:val="00C60524"/>
    <w:rsid w:val="00C871AF"/>
    <w:rsid w:val="00C93A77"/>
    <w:rsid w:val="00C949FB"/>
    <w:rsid w:val="00CA2A91"/>
    <w:rsid w:val="00CA49E9"/>
    <w:rsid w:val="00CB19C4"/>
    <w:rsid w:val="00CB3059"/>
    <w:rsid w:val="00CC2ADD"/>
    <w:rsid w:val="00CE0AF3"/>
    <w:rsid w:val="00CE4E1D"/>
    <w:rsid w:val="00CE7074"/>
    <w:rsid w:val="00D02FDD"/>
    <w:rsid w:val="00D14341"/>
    <w:rsid w:val="00D149C4"/>
    <w:rsid w:val="00D14D16"/>
    <w:rsid w:val="00D17925"/>
    <w:rsid w:val="00D23E4B"/>
    <w:rsid w:val="00D25983"/>
    <w:rsid w:val="00D3543B"/>
    <w:rsid w:val="00D401BD"/>
    <w:rsid w:val="00D478A5"/>
    <w:rsid w:val="00D47A74"/>
    <w:rsid w:val="00D47F57"/>
    <w:rsid w:val="00D50425"/>
    <w:rsid w:val="00D5337D"/>
    <w:rsid w:val="00D7261B"/>
    <w:rsid w:val="00D74441"/>
    <w:rsid w:val="00D801AD"/>
    <w:rsid w:val="00D922EF"/>
    <w:rsid w:val="00D94433"/>
    <w:rsid w:val="00D950C3"/>
    <w:rsid w:val="00D96ABE"/>
    <w:rsid w:val="00DA15A5"/>
    <w:rsid w:val="00DB53AA"/>
    <w:rsid w:val="00DC0752"/>
    <w:rsid w:val="00DC1B07"/>
    <w:rsid w:val="00DC5176"/>
    <w:rsid w:val="00DC5D0D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30D0"/>
    <w:rsid w:val="00E259CF"/>
    <w:rsid w:val="00E30C95"/>
    <w:rsid w:val="00E43285"/>
    <w:rsid w:val="00E563FF"/>
    <w:rsid w:val="00E574A7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4E78"/>
    <w:rsid w:val="00EB0CBC"/>
    <w:rsid w:val="00EC1093"/>
    <w:rsid w:val="00ED4C6D"/>
    <w:rsid w:val="00EE0F8C"/>
    <w:rsid w:val="00EE7153"/>
    <w:rsid w:val="00EF086C"/>
    <w:rsid w:val="00F12897"/>
    <w:rsid w:val="00F1418E"/>
    <w:rsid w:val="00F22ECD"/>
    <w:rsid w:val="00F26C3B"/>
    <w:rsid w:val="00F31628"/>
    <w:rsid w:val="00F31C29"/>
    <w:rsid w:val="00F365DF"/>
    <w:rsid w:val="00F40036"/>
    <w:rsid w:val="00F401F5"/>
    <w:rsid w:val="00F45CE9"/>
    <w:rsid w:val="00F4772D"/>
    <w:rsid w:val="00F50183"/>
    <w:rsid w:val="00F51C84"/>
    <w:rsid w:val="00F56229"/>
    <w:rsid w:val="00F60579"/>
    <w:rsid w:val="00F60E11"/>
    <w:rsid w:val="00F62068"/>
    <w:rsid w:val="00F7200B"/>
    <w:rsid w:val="00F80A0D"/>
    <w:rsid w:val="00F8113E"/>
    <w:rsid w:val="00F84581"/>
    <w:rsid w:val="00F941CC"/>
    <w:rsid w:val="00FA1B7A"/>
    <w:rsid w:val="00FD3AF7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97C0-A7C1-4FF4-BCCD-21B56CD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2020-02-10T07:10:00Z</cp:lastPrinted>
  <dcterms:created xsi:type="dcterms:W3CDTF">2020-02-10T07:12:00Z</dcterms:created>
  <dcterms:modified xsi:type="dcterms:W3CDTF">2020-02-10T07:12:00Z</dcterms:modified>
</cp:coreProperties>
</file>