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5F" w:rsidRDefault="00BD3F5F" w:rsidP="00BD3F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D3F5F" w:rsidRDefault="00BD3F5F" w:rsidP="00BD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BD3F5F" w:rsidRDefault="00BD3F5F" w:rsidP="00BD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D3F5F" w:rsidRDefault="00BD3F5F" w:rsidP="00BD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D3F5F" w:rsidRDefault="00BD3F5F" w:rsidP="00BD3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5F5" w:rsidRPr="009C75F5" w:rsidRDefault="009C75F5" w:rsidP="009C7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г.                           г. Георгиевск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647</w:t>
      </w: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5196D" w:rsidRDefault="00D5196D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F12EE" w:rsidRPr="00900221" w:rsidRDefault="00A64986" w:rsidP="0090022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7051" w:rsidRPr="00900221">
        <w:rPr>
          <w:rFonts w:ascii="Times New Roman" w:hAnsi="Times New Roman" w:cs="Times New Roman"/>
          <w:sz w:val="28"/>
          <w:szCs w:val="28"/>
        </w:rPr>
        <w:t>Думы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47051" w:rsidRPr="009002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12EF6">
        <w:rPr>
          <w:rFonts w:ascii="Times New Roman" w:hAnsi="Times New Roman" w:cs="Times New Roman"/>
          <w:sz w:val="28"/>
          <w:szCs w:val="28"/>
        </w:rPr>
        <w:t>19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12EF6">
        <w:rPr>
          <w:rFonts w:ascii="Times New Roman" w:hAnsi="Times New Roman" w:cs="Times New Roman"/>
          <w:sz w:val="28"/>
          <w:szCs w:val="28"/>
        </w:rPr>
        <w:t>8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D22C8B" w:rsidRPr="00900221">
        <w:rPr>
          <w:rFonts w:ascii="Times New Roman" w:hAnsi="Times New Roman" w:cs="Times New Roman"/>
          <w:sz w:val="28"/>
          <w:szCs w:val="28"/>
        </w:rPr>
        <w:t>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912EF6">
        <w:rPr>
          <w:rFonts w:ascii="Times New Roman" w:hAnsi="Times New Roman" w:cs="Times New Roman"/>
          <w:sz w:val="28"/>
          <w:szCs w:val="28"/>
        </w:rPr>
        <w:t>451</w:t>
      </w:r>
      <w:r w:rsidR="001B5A85">
        <w:rPr>
          <w:rFonts w:ascii="Times New Roman" w:hAnsi="Times New Roman" w:cs="Times New Roman"/>
          <w:sz w:val="28"/>
          <w:szCs w:val="28"/>
        </w:rPr>
        <w:t>-</w:t>
      </w:r>
      <w:r w:rsidR="00912EF6">
        <w:rPr>
          <w:rFonts w:ascii="Times New Roman" w:hAnsi="Times New Roman" w:cs="Times New Roman"/>
          <w:sz w:val="28"/>
          <w:szCs w:val="28"/>
        </w:rPr>
        <w:t>23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F12EE" w:rsidRPr="00900221">
        <w:rPr>
          <w:rFonts w:ascii="Times New Roman" w:hAnsi="Times New Roman" w:cs="Times New Roman"/>
          <w:sz w:val="28"/>
          <w:szCs w:val="28"/>
        </w:rPr>
        <w:t>«</w:t>
      </w:r>
      <w:r w:rsidR="00900221" w:rsidRPr="00900221">
        <w:rPr>
          <w:rFonts w:ascii="Times New Roman" w:hAnsi="Times New Roman" w:cs="Times New Roman"/>
          <w:sz w:val="28"/>
          <w:szCs w:val="28"/>
        </w:rPr>
        <w:t>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201</w:t>
      </w:r>
      <w:r w:rsidR="00912EF6">
        <w:rPr>
          <w:rFonts w:ascii="Times New Roman" w:hAnsi="Times New Roman" w:cs="Times New Roman"/>
          <w:sz w:val="28"/>
          <w:szCs w:val="28"/>
        </w:rPr>
        <w:t>9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20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12EE" w:rsidRPr="00900221">
        <w:rPr>
          <w:rFonts w:ascii="Times New Roman" w:hAnsi="Times New Roman" w:cs="Times New Roman"/>
          <w:sz w:val="28"/>
          <w:szCs w:val="28"/>
        </w:rPr>
        <w:t>»</w:t>
      </w:r>
    </w:p>
    <w:p w:rsidR="00DF12EE" w:rsidRDefault="00DF12EE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B12" w:rsidRDefault="00D65B12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C85" w:rsidRDefault="00E11C85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Pr="00900221" w:rsidRDefault="00DF12EE" w:rsidP="00BD3F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Думы Георгиевского городского округа Ставропольского края от </w:t>
      </w:r>
      <w:r w:rsidR="00912EF6">
        <w:rPr>
          <w:rFonts w:ascii="Times New Roman" w:hAnsi="Times New Roman" w:cs="Times New Roman"/>
          <w:sz w:val="28"/>
          <w:szCs w:val="28"/>
        </w:rPr>
        <w:t>19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12EF6">
        <w:rPr>
          <w:rFonts w:ascii="Times New Roman" w:hAnsi="Times New Roman" w:cs="Times New Roman"/>
          <w:sz w:val="28"/>
          <w:szCs w:val="28"/>
        </w:rPr>
        <w:t>8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г. 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912EF6">
        <w:rPr>
          <w:rFonts w:ascii="Times New Roman" w:hAnsi="Times New Roman" w:cs="Times New Roman"/>
          <w:sz w:val="28"/>
          <w:szCs w:val="28"/>
        </w:rPr>
        <w:t>451-23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201</w:t>
      </w:r>
      <w:r w:rsidR="00912EF6">
        <w:rPr>
          <w:rFonts w:ascii="Times New Roman" w:hAnsi="Times New Roman" w:cs="Times New Roman"/>
          <w:sz w:val="28"/>
          <w:szCs w:val="28"/>
        </w:rPr>
        <w:t>9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20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5196D">
        <w:rPr>
          <w:rFonts w:ascii="Times New Roman" w:hAnsi="Times New Roman" w:cs="Times New Roman"/>
          <w:sz w:val="28"/>
          <w:szCs w:val="28"/>
        </w:rPr>
        <w:t>,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Геор</w:t>
      </w:r>
      <w:r w:rsidR="00F42E58">
        <w:rPr>
          <w:rFonts w:ascii="Times New Roman" w:hAnsi="Times New Roman"/>
          <w:sz w:val="28"/>
          <w:szCs w:val="28"/>
        </w:rPr>
        <w:t xml:space="preserve">гиевского </w:t>
      </w:r>
      <w:r w:rsidR="00D5196D">
        <w:rPr>
          <w:rFonts w:ascii="Times New Roman" w:hAnsi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F12EE" w:rsidRDefault="00DF12EE" w:rsidP="00BD3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B12" w:rsidRDefault="00D65B12" w:rsidP="00BD3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Default="00DF12EE" w:rsidP="00634F5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28B7" w:rsidRPr="00EF3558" w:rsidRDefault="001B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12" w:rsidRPr="00EF3558" w:rsidRDefault="00D65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C1B" w:rsidRDefault="00BA774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 </w:t>
      </w:r>
      <w:r w:rsidR="00970A2B">
        <w:rPr>
          <w:rFonts w:ascii="Times New Roman" w:hAnsi="Times New Roman" w:cs="Times New Roman"/>
          <w:sz w:val="28"/>
          <w:szCs w:val="28"/>
        </w:rPr>
        <w:t>Главным а</w:t>
      </w:r>
      <w:r w:rsidR="00753C1B">
        <w:rPr>
          <w:rFonts w:ascii="Times New Roman" w:hAnsi="Times New Roman" w:cs="Times New Roman"/>
          <w:sz w:val="28"/>
          <w:szCs w:val="28"/>
        </w:rPr>
        <w:t>дминистр</w:t>
      </w:r>
      <w:r w:rsidR="00F95BA3">
        <w:rPr>
          <w:rFonts w:ascii="Times New Roman" w:hAnsi="Times New Roman" w:cs="Times New Roman"/>
          <w:sz w:val="28"/>
          <w:szCs w:val="28"/>
        </w:rPr>
        <w:t>аторам доходов бюджета</w:t>
      </w:r>
      <w:r w:rsidR="00BA7529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519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3C1B">
        <w:rPr>
          <w:rFonts w:ascii="Times New Roman" w:hAnsi="Times New Roman" w:cs="Times New Roman"/>
          <w:sz w:val="28"/>
          <w:szCs w:val="28"/>
        </w:rPr>
        <w:t>:</w:t>
      </w:r>
    </w:p>
    <w:p w:rsidR="00753C1B" w:rsidRDefault="00BA774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.1. </w:t>
      </w:r>
      <w:r w:rsidR="001070C2" w:rsidRPr="001070C2">
        <w:rPr>
          <w:rFonts w:ascii="Times New Roman" w:hAnsi="Times New Roman" w:cs="Times New Roman"/>
          <w:sz w:val="28"/>
          <w:szCs w:val="28"/>
        </w:rPr>
        <w:t>Принимать меры, способствующие увеличению поступлений налогов, сборов и других обязательных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519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1070C2" w:rsidRPr="001070C2">
        <w:rPr>
          <w:rFonts w:ascii="Times New Roman" w:hAnsi="Times New Roman" w:cs="Times New Roman"/>
          <w:sz w:val="28"/>
          <w:szCs w:val="28"/>
        </w:rPr>
        <w:t>, в пределах своей компетенции, а также сокращению задолженности по их уплате.</w:t>
      </w:r>
    </w:p>
    <w:p w:rsidR="00AE1276" w:rsidRPr="00167C96" w:rsidRDefault="00BA774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.2. </w:t>
      </w:r>
      <w:r w:rsidR="001070C2" w:rsidRPr="00167C96">
        <w:rPr>
          <w:rFonts w:ascii="Times New Roman" w:hAnsi="Times New Roman" w:cs="Times New Roman"/>
          <w:sz w:val="28"/>
          <w:szCs w:val="28"/>
        </w:rPr>
        <w:t xml:space="preserve">Представлять в финансовое управление администрации </w:t>
      </w:r>
      <w:r w:rsidR="00D5196D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63BEF" w:rsidRPr="00167C96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67C9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местного бюджета, прогнозной оценке поступлений в части доходов местного бюджета в устанавливаемые им сроки.</w:t>
      </w:r>
    </w:p>
    <w:p w:rsidR="001070C2" w:rsidRDefault="00BA774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.3. </w:t>
      </w:r>
      <w:r w:rsidR="001070C2" w:rsidRPr="0007521C">
        <w:rPr>
          <w:rFonts w:ascii="Times New Roman" w:hAnsi="Times New Roman" w:cs="Times New Roman"/>
          <w:sz w:val="28"/>
          <w:szCs w:val="28"/>
        </w:rPr>
        <w:t>Обеспечить</w:t>
      </w:r>
      <w:r w:rsidR="00255398" w:rsidRPr="0007521C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070C2">
        <w:rPr>
          <w:rFonts w:ascii="Times New Roman" w:hAnsi="Times New Roman" w:cs="Times New Roman"/>
          <w:sz w:val="28"/>
          <w:szCs w:val="28"/>
        </w:rPr>
        <w:t xml:space="preserve">проведение мероприятий по уточнению невыясненных поступлений, зачисляемых в </w:t>
      </w:r>
      <w:r w:rsidR="001070C2">
        <w:rPr>
          <w:rFonts w:ascii="Times New Roman" w:hAnsi="Times New Roman" w:cs="Times New Roman"/>
          <w:sz w:val="28"/>
          <w:szCs w:val="28"/>
        </w:rPr>
        <w:t>местный</w:t>
      </w:r>
      <w:r w:rsidR="001070C2" w:rsidRPr="001070C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EF3558" w:rsidRPr="001070C2" w:rsidRDefault="00EF3558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087" w:rsidRDefault="00BA774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C3">
        <w:rPr>
          <w:rFonts w:ascii="Times New Roman" w:hAnsi="Times New Roman" w:cs="Times New Roman"/>
          <w:sz w:val="28"/>
          <w:szCs w:val="28"/>
        </w:rPr>
        <w:t>2</w:t>
      </w:r>
      <w:r w:rsidR="00E72567" w:rsidRPr="00C137C3">
        <w:rPr>
          <w:rFonts w:ascii="Times New Roman" w:hAnsi="Times New Roman" w:cs="Times New Roman"/>
          <w:sz w:val="28"/>
          <w:szCs w:val="28"/>
        </w:rPr>
        <w:t xml:space="preserve">. </w:t>
      </w:r>
      <w:r w:rsidR="00D02087" w:rsidRPr="00C137C3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1B28B7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B63BEF" w:rsidRPr="00C137C3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D5196D" w:rsidRPr="00C137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155" w:rsidRPr="00C137C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финансовое управление)</w:t>
      </w:r>
      <w:r w:rsidR="00B63BEF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D02087" w:rsidRPr="00C137C3">
        <w:rPr>
          <w:rFonts w:ascii="Times New Roman" w:hAnsi="Times New Roman" w:cs="Times New Roman"/>
          <w:sz w:val="28"/>
          <w:szCs w:val="28"/>
        </w:rPr>
        <w:t xml:space="preserve">в случае снижения объема поступлений доходов местного бюджета в ходе исполнения местного бюджета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расходам, указанным в пункте </w:t>
      </w:r>
      <w:r w:rsidR="00D02087" w:rsidRPr="00C137C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1A9" w:rsidRPr="00C137C3">
        <w:rPr>
          <w:rFonts w:ascii="Times New Roman" w:hAnsi="Times New Roman" w:cs="Times New Roman"/>
          <w:sz w:val="28"/>
          <w:szCs w:val="28"/>
        </w:rPr>
        <w:t>7</w:t>
      </w:r>
      <w:r w:rsidR="00F95BA3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D02087" w:rsidRPr="00C137C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Думы Георгиевского городского округа Ставропольского края от </w:t>
      </w:r>
      <w:r w:rsidR="00C42EC0" w:rsidRPr="00C137C3">
        <w:rPr>
          <w:rFonts w:ascii="Times New Roman" w:hAnsi="Times New Roman" w:cs="Times New Roman"/>
          <w:sz w:val="28"/>
          <w:szCs w:val="28"/>
        </w:rPr>
        <w:t>19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42EC0" w:rsidRPr="00C137C3">
        <w:rPr>
          <w:rFonts w:ascii="Times New Roman" w:hAnsi="Times New Roman" w:cs="Times New Roman"/>
          <w:sz w:val="28"/>
          <w:szCs w:val="28"/>
        </w:rPr>
        <w:t>8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г. №</w:t>
      </w:r>
      <w:r w:rsidR="001B5A85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C42EC0" w:rsidRPr="00C137C3">
        <w:rPr>
          <w:rFonts w:ascii="Times New Roman" w:hAnsi="Times New Roman" w:cs="Times New Roman"/>
          <w:sz w:val="28"/>
          <w:szCs w:val="28"/>
        </w:rPr>
        <w:t>451-23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«О бюджете Георгиевского городского округа Ставропольского края на 201</w:t>
      </w:r>
      <w:r w:rsidR="00C42EC0" w:rsidRPr="00C137C3">
        <w:rPr>
          <w:rFonts w:ascii="Times New Roman" w:hAnsi="Times New Roman" w:cs="Times New Roman"/>
          <w:sz w:val="28"/>
          <w:szCs w:val="28"/>
        </w:rPr>
        <w:t>9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42EC0" w:rsidRPr="00C137C3">
        <w:rPr>
          <w:rFonts w:ascii="Times New Roman" w:hAnsi="Times New Roman" w:cs="Times New Roman"/>
          <w:sz w:val="28"/>
          <w:szCs w:val="28"/>
        </w:rPr>
        <w:t>20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и 202</w:t>
      </w:r>
      <w:r w:rsidR="00C42EC0" w:rsidRPr="00C137C3">
        <w:rPr>
          <w:rFonts w:ascii="Times New Roman" w:hAnsi="Times New Roman" w:cs="Times New Roman"/>
          <w:sz w:val="28"/>
          <w:szCs w:val="28"/>
        </w:rPr>
        <w:t>1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F50FF" w:rsidRPr="00C137C3">
        <w:rPr>
          <w:rFonts w:ascii="Times New Roman" w:hAnsi="Times New Roman" w:cs="Times New Roman"/>
          <w:sz w:val="28"/>
          <w:szCs w:val="28"/>
        </w:rPr>
        <w:t>.</w:t>
      </w:r>
    </w:p>
    <w:p w:rsidR="00273155" w:rsidRDefault="00273155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1E" w:rsidRDefault="005A6536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sz w:val="28"/>
          <w:szCs w:val="28"/>
        </w:rPr>
        <w:t>3. Главным распорядителям средств местного бюджета в соответствии с требованиями бюджетного законодательства</w:t>
      </w:r>
      <w:r w:rsidR="004A0269" w:rsidRPr="004F682F">
        <w:rPr>
          <w:rFonts w:ascii="Times New Roman" w:hAnsi="Times New Roman" w:cs="Times New Roman"/>
          <w:sz w:val="28"/>
          <w:szCs w:val="28"/>
        </w:rPr>
        <w:t xml:space="preserve"> об</w:t>
      </w:r>
      <w:r w:rsidR="00BE1C1C" w:rsidRPr="004F682F">
        <w:rPr>
          <w:rFonts w:ascii="Times New Roman" w:hAnsi="Times New Roman" w:cs="Times New Roman"/>
          <w:sz w:val="28"/>
          <w:szCs w:val="28"/>
        </w:rPr>
        <w:t>еспечить</w:t>
      </w:r>
      <w:r w:rsidR="00F42B1E">
        <w:rPr>
          <w:rFonts w:ascii="Times New Roman" w:hAnsi="Times New Roman" w:cs="Times New Roman"/>
          <w:sz w:val="28"/>
          <w:szCs w:val="28"/>
        </w:rPr>
        <w:t>:</w:t>
      </w:r>
    </w:p>
    <w:p w:rsidR="00247B6C" w:rsidRDefault="00BE1C1C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sz w:val="28"/>
          <w:szCs w:val="28"/>
        </w:rPr>
        <w:t xml:space="preserve">контроль за выполнением муниципальными учреждениями Георгиевского </w:t>
      </w:r>
      <w:r w:rsidR="008A1FCB" w:rsidRPr="004F682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F682F"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муниципального задания на оказание муниципальных услуг (выполнение работ) (далее – муниципальное задание)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на 201</w:t>
      </w:r>
      <w:r w:rsidR="00916598" w:rsidRPr="004F682F">
        <w:rPr>
          <w:rFonts w:ascii="Times New Roman" w:hAnsi="Times New Roman" w:cs="Times New Roman"/>
          <w:sz w:val="28"/>
          <w:szCs w:val="28"/>
        </w:rPr>
        <w:t>9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6598" w:rsidRPr="004F682F">
        <w:rPr>
          <w:rFonts w:ascii="Times New Roman" w:hAnsi="Times New Roman" w:cs="Times New Roman"/>
          <w:sz w:val="28"/>
          <w:szCs w:val="28"/>
        </w:rPr>
        <w:t>20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и 20</w:t>
      </w:r>
      <w:r w:rsidR="008A1FCB" w:rsidRPr="004F682F">
        <w:rPr>
          <w:rFonts w:ascii="Times New Roman" w:hAnsi="Times New Roman" w:cs="Times New Roman"/>
          <w:sz w:val="28"/>
          <w:szCs w:val="28"/>
        </w:rPr>
        <w:t>2</w:t>
      </w:r>
      <w:r w:rsidR="00916598" w:rsidRPr="004F682F">
        <w:rPr>
          <w:rFonts w:ascii="Times New Roman" w:hAnsi="Times New Roman" w:cs="Times New Roman"/>
          <w:sz w:val="28"/>
          <w:szCs w:val="28"/>
        </w:rPr>
        <w:t>1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годов в соответствии с постановлением администрации Георгиевского </w:t>
      </w:r>
      <w:r w:rsidR="00AF0208" w:rsidRPr="004F682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AF0208" w:rsidRPr="004F682F">
        <w:rPr>
          <w:rFonts w:ascii="Times New Roman" w:hAnsi="Times New Roman" w:cs="Times New Roman"/>
          <w:sz w:val="28"/>
          <w:szCs w:val="28"/>
        </w:rPr>
        <w:t>23 октября 2017 г.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№</w:t>
      </w:r>
      <w:r w:rsidR="00B7349D" w:rsidRPr="004F682F">
        <w:rPr>
          <w:rFonts w:ascii="Times New Roman" w:hAnsi="Times New Roman" w:cs="Times New Roman"/>
          <w:sz w:val="28"/>
          <w:szCs w:val="28"/>
        </w:rPr>
        <w:t xml:space="preserve"> </w:t>
      </w:r>
      <w:r w:rsidR="00AF0208" w:rsidRPr="004F682F">
        <w:rPr>
          <w:rFonts w:ascii="Times New Roman" w:hAnsi="Times New Roman" w:cs="Times New Roman"/>
          <w:sz w:val="28"/>
          <w:szCs w:val="28"/>
        </w:rPr>
        <w:t>1816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«</w:t>
      </w:r>
      <w:r w:rsidR="00AF0208" w:rsidRPr="004F682F">
        <w:rPr>
          <w:rFonts w:ascii="Times New Roman" w:hAnsi="Times New Roman" w:cs="Times New Roman"/>
          <w:sz w:val="28"/>
          <w:szCs w:val="28"/>
        </w:rPr>
        <w:t>Об утверждении порядка формирования и финансового обеспечения выполнения муниципального задания в отношении муниципальных учреждений Георгиевского городского округа Ставропольского края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» и соблюдением 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Георгиевского </w:t>
      </w:r>
      <w:r w:rsidR="00FA2A0A" w:rsidRPr="004F682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C00BB" w:rsidRPr="004F682F">
        <w:rPr>
          <w:rFonts w:ascii="Times New Roman" w:hAnsi="Times New Roman" w:cs="Times New Roman"/>
          <w:sz w:val="28"/>
          <w:szCs w:val="28"/>
        </w:rPr>
        <w:t xml:space="preserve">(далее – бюджетные учреждения) </w:t>
      </w:r>
      <w:r w:rsidR="004B45DE" w:rsidRPr="004F682F">
        <w:rPr>
          <w:rFonts w:ascii="Times New Roman" w:hAnsi="Times New Roman" w:cs="Times New Roman"/>
          <w:sz w:val="28"/>
          <w:szCs w:val="28"/>
        </w:rPr>
        <w:t>планов финансово-хозяйственной деятельности на 201</w:t>
      </w:r>
      <w:r w:rsidR="00AD2DF8">
        <w:rPr>
          <w:rFonts w:ascii="Times New Roman" w:hAnsi="Times New Roman" w:cs="Times New Roman"/>
          <w:sz w:val="28"/>
          <w:szCs w:val="28"/>
        </w:rPr>
        <w:t>9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D2DF8">
        <w:rPr>
          <w:rFonts w:ascii="Times New Roman" w:hAnsi="Times New Roman" w:cs="Times New Roman"/>
          <w:sz w:val="28"/>
          <w:szCs w:val="28"/>
        </w:rPr>
        <w:t>20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и 20</w:t>
      </w:r>
      <w:r w:rsidR="00FA2A0A" w:rsidRPr="004F682F">
        <w:rPr>
          <w:rFonts w:ascii="Times New Roman" w:hAnsi="Times New Roman" w:cs="Times New Roman"/>
          <w:sz w:val="28"/>
          <w:szCs w:val="28"/>
        </w:rPr>
        <w:t>2</w:t>
      </w:r>
      <w:r w:rsidR="00AD2DF8">
        <w:rPr>
          <w:rFonts w:ascii="Times New Roman" w:hAnsi="Times New Roman" w:cs="Times New Roman"/>
          <w:sz w:val="28"/>
          <w:szCs w:val="28"/>
        </w:rPr>
        <w:t>1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2B1E">
        <w:rPr>
          <w:rFonts w:ascii="Times New Roman" w:hAnsi="Times New Roman" w:cs="Times New Roman"/>
          <w:sz w:val="28"/>
          <w:szCs w:val="28"/>
        </w:rPr>
        <w:t>;</w:t>
      </w:r>
    </w:p>
    <w:p w:rsidR="00F42B1E" w:rsidRPr="00F42B1E" w:rsidRDefault="00F42B1E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1E">
        <w:rPr>
          <w:rFonts w:ascii="Times New Roman" w:hAnsi="Times New Roman" w:cs="Times New Roman"/>
          <w:sz w:val="28"/>
          <w:szCs w:val="28"/>
        </w:rPr>
        <w:t xml:space="preserve">подготовку и своевременное размещение информации о деятельности подведомственных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42B1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47B6C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F42B1E">
        <w:rPr>
          <w:rFonts w:ascii="Times New Roman" w:hAnsi="Times New Roman" w:cs="Times New Roman"/>
          <w:sz w:val="28"/>
          <w:szCs w:val="28"/>
        </w:rPr>
        <w:t xml:space="preserve"> на</w:t>
      </w:r>
      <w:r w:rsidR="00247B6C">
        <w:rPr>
          <w:rFonts w:ascii="Times New Roman" w:hAnsi="Times New Roman" w:cs="Times New Roman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>официальном сайте для размещения информации о муниципальных и</w:t>
      </w:r>
      <w:r w:rsidR="00247B6C">
        <w:rPr>
          <w:rFonts w:ascii="Times New Roman" w:hAnsi="Times New Roman" w:cs="Times New Roman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 xml:space="preserve">государственных учреждениях в информационно-телекоммуникационной сети </w:t>
      </w:r>
      <w:r w:rsidR="00247B6C">
        <w:rPr>
          <w:rFonts w:ascii="Times New Roman" w:hAnsi="Times New Roman" w:cs="Times New Roman"/>
          <w:sz w:val="28"/>
          <w:szCs w:val="28"/>
        </w:rPr>
        <w:t>«</w:t>
      </w:r>
      <w:r w:rsidRPr="00F42B1E">
        <w:rPr>
          <w:rFonts w:ascii="Times New Roman" w:hAnsi="Times New Roman" w:cs="Times New Roman"/>
          <w:sz w:val="28"/>
          <w:szCs w:val="28"/>
        </w:rPr>
        <w:t>Интернет</w:t>
      </w:r>
      <w:r w:rsidR="00247B6C">
        <w:rPr>
          <w:rFonts w:ascii="Times New Roman" w:hAnsi="Times New Roman" w:cs="Times New Roman"/>
          <w:sz w:val="28"/>
          <w:szCs w:val="28"/>
        </w:rPr>
        <w:t>»</w:t>
      </w:r>
      <w:r w:rsidRPr="00F42B1E">
        <w:rPr>
          <w:rFonts w:ascii="Times New Roman" w:hAnsi="Times New Roman" w:cs="Times New Roman"/>
          <w:sz w:val="28"/>
          <w:szCs w:val="28"/>
        </w:rPr>
        <w:t xml:space="preserve"> (www.bus.gov.ru) в соответствии с </w:t>
      </w:r>
      <w:hyperlink r:id="rId8" w:history="1">
        <w:r w:rsidRPr="00247B6C">
          <w:rPr>
            <w:rFonts w:ascii="Times New Roman" w:hAnsi="Times New Roman" w:cs="Times New Roman"/>
            <w:sz w:val="28"/>
            <w:szCs w:val="28"/>
          </w:rPr>
          <w:t>пунктом 3 статьи 32</w:t>
        </w:r>
      </w:hyperlink>
      <w:r w:rsidR="00247B6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47B6C">
        <w:rPr>
          <w:rFonts w:ascii="Times New Roman" w:hAnsi="Times New Roman" w:cs="Times New Roman"/>
          <w:sz w:val="28"/>
          <w:szCs w:val="28"/>
        </w:rPr>
        <w:t>«</w:t>
      </w:r>
      <w:r w:rsidRPr="00F42B1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47B6C">
        <w:rPr>
          <w:rFonts w:ascii="Times New Roman" w:hAnsi="Times New Roman" w:cs="Times New Roman"/>
          <w:sz w:val="28"/>
          <w:szCs w:val="28"/>
        </w:rPr>
        <w:t>»</w:t>
      </w:r>
      <w:r w:rsidRPr="00F42B1E">
        <w:rPr>
          <w:rFonts w:ascii="Times New Roman" w:hAnsi="Times New Roman" w:cs="Times New Roman"/>
          <w:sz w:val="28"/>
          <w:szCs w:val="28"/>
        </w:rPr>
        <w:t>.</w:t>
      </w:r>
    </w:p>
    <w:p w:rsidR="00247B6C" w:rsidRDefault="00247B6C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A3" w:rsidRPr="00F95BA3" w:rsidRDefault="005A6536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5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133771"/>
      <w:r w:rsidR="00F95BA3" w:rsidRPr="00F95BA3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F95BA3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95BA3" w:rsidRPr="00F95BA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95BA3" w:rsidRPr="00F95BA3">
        <w:rPr>
          <w:rFonts w:ascii="Times New Roman" w:hAnsi="Times New Roman" w:cs="Times New Roman"/>
          <w:sz w:val="28"/>
          <w:szCs w:val="28"/>
        </w:rPr>
        <w:t xml:space="preserve">и </w:t>
      </w:r>
      <w:r w:rsidR="00F95BA3">
        <w:rPr>
          <w:rFonts w:ascii="Times New Roman" w:hAnsi="Times New Roman" w:cs="Times New Roman"/>
          <w:sz w:val="28"/>
          <w:szCs w:val="28"/>
        </w:rPr>
        <w:t xml:space="preserve">подведомственным им муниципальным учреждениям Георгиевского </w:t>
      </w:r>
      <w:r w:rsidR="00FA2A0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15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5BA3" w:rsidRPr="00F95BA3">
        <w:rPr>
          <w:rFonts w:ascii="Times New Roman" w:hAnsi="Times New Roman" w:cs="Times New Roman"/>
          <w:sz w:val="28"/>
          <w:szCs w:val="28"/>
        </w:rPr>
        <w:t>обеспечить строгий контроль за своевременной:</w:t>
      </w:r>
    </w:p>
    <w:p w:rsidR="00F95BA3" w:rsidRPr="00F95BA3" w:rsidRDefault="00F95BA3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оплатой труда и начислений на выплаты по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F95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A2A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7349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95BA3">
        <w:rPr>
          <w:rFonts w:ascii="Times New Roman" w:hAnsi="Times New Roman" w:cs="Times New Roman"/>
          <w:sz w:val="28"/>
          <w:szCs w:val="28"/>
        </w:rPr>
        <w:t>;</w:t>
      </w:r>
    </w:p>
    <w:p w:rsidR="00F95BA3" w:rsidRPr="00F95BA3" w:rsidRDefault="00F95BA3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уплатой налогов, включаемых в состав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5BA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95BA3" w:rsidRPr="00F95BA3" w:rsidRDefault="00F95BA3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оплатой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95BA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A2A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95BA3">
        <w:rPr>
          <w:rFonts w:ascii="Times New Roman" w:hAnsi="Times New Roman" w:cs="Times New Roman"/>
          <w:sz w:val="28"/>
          <w:szCs w:val="28"/>
        </w:rPr>
        <w:t xml:space="preserve"> </w:t>
      </w:r>
      <w:r w:rsidR="0027315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95BA3">
        <w:rPr>
          <w:rFonts w:ascii="Times New Roman" w:hAnsi="Times New Roman" w:cs="Times New Roman"/>
          <w:sz w:val="28"/>
          <w:szCs w:val="28"/>
        </w:rPr>
        <w:t xml:space="preserve">коммунальных услуг в </w:t>
      </w:r>
      <w:r w:rsidR="00273155" w:rsidRPr="00F95BA3">
        <w:rPr>
          <w:rFonts w:ascii="Times New Roman" w:hAnsi="Times New Roman" w:cs="Times New Roman"/>
          <w:sz w:val="28"/>
          <w:szCs w:val="28"/>
        </w:rPr>
        <w:t>объёмах</w:t>
      </w:r>
      <w:r w:rsidRPr="00F95BA3">
        <w:rPr>
          <w:rFonts w:ascii="Times New Roman" w:hAnsi="Times New Roman" w:cs="Times New Roman"/>
          <w:sz w:val="28"/>
          <w:szCs w:val="28"/>
        </w:rPr>
        <w:t>, соответствующих текущему потреблению;</w:t>
      </w:r>
    </w:p>
    <w:p w:rsidR="001B28B7" w:rsidRDefault="00F95BA3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выплатой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5BA3">
        <w:rPr>
          <w:rFonts w:ascii="Times New Roman" w:hAnsi="Times New Roman" w:cs="Times New Roman"/>
          <w:sz w:val="28"/>
          <w:szCs w:val="28"/>
        </w:rPr>
        <w:t xml:space="preserve"> бюджета на исполнение публичных нормативных обязательств.</w:t>
      </w:r>
    </w:p>
    <w:p w:rsidR="003E7D6D" w:rsidRDefault="003E7D6D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C85" w:rsidRPr="003E7D6D" w:rsidRDefault="003E7D6D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219E" w:rsidRPr="003E7D6D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в соответствии с утвержденными бюджетными ассигнованиями</w:t>
      </w:r>
      <w:r w:rsidRPr="003E7D6D">
        <w:rPr>
          <w:rFonts w:ascii="Times New Roman" w:hAnsi="Times New Roman" w:cs="Times New Roman"/>
          <w:sz w:val="28"/>
          <w:szCs w:val="28"/>
        </w:rPr>
        <w:t xml:space="preserve"> предоставлять субсидии получателям субсидий при условии заключения договора (соглашения) о предоставлении субсидии между главным распорядителем бюджетных средств и получателем субсидии в соответствии с типовой формой, утвер</w:t>
      </w:r>
      <w:r w:rsidRPr="003E7D6D">
        <w:rPr>
          <w:rFonts w:ascii="Times New Roman" w:hAnsi="Times New Roman" w:cs="Times New Roman"/>
          <w:sz w:val="28"/>
          <w:szCs w:val="28"/>
        </w:rPr>
        <w:lastRenderedPageBreak/>
        <w:t xml:space="preserve">жденной правовым актом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Георгиевского городского округа</w:t>
      </w:r>
      <w:r w:rsidRPr="003E7D6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E7D6D" w:rsidRDefault="003E7D6D" w:rsidP="00BD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Обеспечить контроль за:</w:t>
      </w:r>
    </w:p>
    <w:p w:rsidR="003E7D6D" w:rsidRPr="003E7D6D" w:rsidRDefault="003E7D6D" w:rsidP="00BD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соблюдением получателями субсидий условий, целей и порядка предоставления субсидий;</w:t>
      </w:r>
    </w:p>
    <w:p w:rsidR="003E7D6D" w:rsidRDefault="003E7D6D" w:rsidP="00BD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представлением получателями субсидий отчетности об осуществлении расходов, источником финансового обеспеч</w:t>
      </w:r>
      <w:r w:rsidR="005449CA">
        <w:rPr>
          <w:rFonts w:ascii="Times New Roman" w:hAnsi="Times New Roman" w:cs="Times New Roman"/>
          <w:sz w:val="28"/>
          <w:szCs w:val="28"/>
        </w:rPr>
        <w:t>ения которых являются субсидии</w:t>
      </w:r>
      <w:r w:rsidRPr="003E7D6D">
        <w:rPr>
          <w:rFonts w:ascii="Times New Roman" w:hAnsi="Times New Roman" w:cs="Times New Roman"/>
          <w:sz w:val="28"/>
          <w:szCs w:val="28"/>
        </w:rPr>
        <w:t>.</w:t>
      </w:r>
    </w:p>
    <w:p w:rsidR="004977AB" w:rsidRPr="003E7D6D" w:rsidRDefault="004977AB" w:rsidP="00BD3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AF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47D">
        <w:rPr>
          <w:rFonts w:ascii="Times New Roman" w:hAnsi="Times New Roman" w:cs="Times New Roman"/>
          <w:sz w:val="28"/>
          <w:szCs w:val="28"/>
        </w:rPr>
        <w:t xml:space="preserve">. </w:t>
      </w:r>
      <w:r w:rsidR="00635EAF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35EAF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47D" w:rsidRPr="00166331">
        <w:rPr>
          <w:rFonts w:ascii="Times New Roman" w:hAnsi="Times New Roman" w:cs="Times New Roman"/>
          <w:sz w:val="28"/>
          <w:szCs w:val="28"/>
        </w:rPr>
        <w:t xml:space="preserve">.1. </w:t>
      </w:r>
      <w:r w:rsidR="00166331">
        <w:rPr>
          <w:rFonts w:ascii="Times New Roman" w:hAnsi="Times New Roman" w:cs="Times New Roman"/>
          <w:sz w:val="28"/>
          <w:szCs w:val="28"/>
        </w:rPr>
        <w:t>Ф</w:t>
      </w:r>
      <w:r w:rsidR="00F24D3B" w:rsidRPr="00F24D3B">
        <w:rPr>
          <w:rFonts w:ascii="Times New Roman" w:hAnsi="Times New Roman" w:cs="Times New Roman"/>
          <w:sz w:val="28"/>
          <w:szCs w:val="28"/>
        </w:rPr>
        <w:t>инансовое обеспечение бюджетных обязательств, принятых в установленном порядке главными распорядителями бюджетных средств и муниципальными казенными учреждениями Георгиевского городского округа Ставропольского края и неисполненных по состоянию на 1 января 201</w:t>
      </w:r>
      <w:r w:rsidR="005F2C81">
        <w:rPr>
          <w:rFonts w:ascii="Times New Roman" w:hAnsi="Times New Roman" w:cs="Times New Roman"/>
          <w:sz w:val="28"/>
          <w:szCs w:val="28"/>
        </w:rPr>
        <w:t>9</w:t>
      </w:r>
      <w:r w:rsidR="00F24D3B" w:rsidRPr="00F24D3B">
        <w:rPr>
          <w:rFonts w:ascii="Times New Roman" w:hAnsi="Times New Roman" w:cs="Times New Roman"/>
          <w:sz w:val="28"/>
          <w:szCs w:val="28"/>
        </w:rPr>
        <w:t xml:space="preserve"> года, осуществляется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</w:t>
      </w:r>
      <w:r w:rsidR="00166331">
        <w:rPr>
          <w:rFonts w:ascii="Times New Roman" w:hAnsi="Times New Roman" w:cs="Times New Roman"/>
          <w:sz w:val="28"/>
          <w:szCs w:val="28"/>
        </w:rPr>
        <w:t>.</w:t>
      </w:r>
    </w:p>
    <w:p w:rsidR="006D2BA6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7D2F" w:rsidRPr="009A213A">
        <w:rPr>
          <w:rFonts w:ascii="Times New Roman" w:hAnsi="Times New Roman" w:cs="Times New Roman"/>
          <w:sz w:val="28"/>
          <w:szCs w:val="28"/>
        </w:rPr>
        <w:t>.</w:t>
      </w:r>
      <w:r w:rsidR="00563417">
        <w:rPr>
          <w:rFonts w:ascii="Times New Roman" w:hAnsi="Times New Roman" w:cs="Times New Roman"/>
          <w:sz w:val="28"/>
          <w:szCs w:val="28"/>
        </w:rPr>
        <w:t>2</w:t>
      </w:r>
      <w:r w:rsidR="00437D2F" w:rsidRPr="009A213A">
        <w:rPr>
          <w:rFonts w:ascii="Times New Roman" w:hAnsi="Times New Roman" w:cs="Times New Roman"/>
          <w:sz w:val="28"/>
          <w:szCs w:val="28"/>
        </w:rPr>
        <w:t xml:space="preserve">. </w:t>
      </w:r>
      <w:r w:rsidR="006D2BA6" w:rsidRPr="009A213A">
        <w:rPr>
          <w:rFonts w:ascii="Times New Roman" w:hAnsi="Times New Roman" w:cs="Times New Roman"/>
          <w:sz w:val="28"/>
          <w:szCs w:val="28"/>
        </w:rPr>
        <w:t>Не допускается принятие бюджетных обязательств на 201</w:t>
      </w:r>
      <w:r w:rsidR="008E49D7">
        <w:rPr>
          <w:rFonts w:ascii="Times New Roman" w:hAnsi="Times New Roman" w:cs="Times New Roman"/>
          <w:sz w:val="28"/>
          <w:szCs w:val="28"/>
        </w:rPr>
        <w:t>9</w:t>
      </w:r>
      <w:r w:rsidR="006D2BA6" w:rsidRPr="009A213A">
        <w:rPr>
          <w:rFonts w:ascii="Times New Roman" w:hAnsi="Times New Roman" w:cs="Times New Roman"/>
          <w:sz w:val="28"/>
          <w:szCs w:val="28"/>
        </w:rPr>
        <w:t xml:space="preserve"> год, возникающих из муниципальных контрактов, условиями которых предусматривается поставка товаров, выполнение работ, оказание услуг (их этапов) продолжительностью более одного месяца, если муниципальные контракты не заключены в установленном порядке до 01 декабря 201</w:t>
      </w:r>
      <w:r w:rsidR="008E49D7">
        <w:rPr>
          <w:rFonts w:ascii="Times New Roman" w:hAnsi="Times New Roman" w:cs="Times New Roman"/>
          <w:sz w:val="28"/>
          <w:szCs w:val="28"/>
        </w:rPr>
        <w:t>9</w:t>
      </w:r>
      <w:r w:rsidR="006D2BA6" w:rsidRPr="009A21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24B5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49D7">
        <w:rPr>
          <w:rFonts w:ascii="Times New Roman" w:hAnsi="Times New Roman" w:cs="Times New Roman"/>
          <w:sz w:val="28"/>
          <w:szCs w:val="28"/>
        </w:rPr>
        <w:t xml:space="preserve">.3. </w:t>
      </w:r>
      <w:r w:rsidR="009A7E34" w:rsidRPr="003E7D6D">
        <w:rPr>
          <w:rFonts w:ascii="Times New Roman" w:hAnsi="Times New Roman" w:cs="Times New Roman"/>
          <w:sz w:val="28"/>
          <w:szCs w:val="28"/>
        </w:rPr>
        <w:t>Главны</w:t>
      </w:r>
      <w:r w:rsidR="009A7E34">
        <w:rPr>
          <w:rFonts w:ascii="Times New Roman" w:hAnsi="Times New Roman" w:cs="Times New Roman"/>
          <w:sz w:val="28"/>
          <w:szCs w:val="28"/>
        </w:rPr>
        <w:t>е</w:t>
      </w:r>
      <w:r w:rsidR="009A7E34" w:rsidRPr="003E7D6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A7E34">
        <w:rPr>
          <w:rFonts w:ascii="Times New Roman" w:hAnsi="Times New Roman" w:cs="Times New Roman"/>
          <w:sz w:val="28"/>
          <w:szCs w:val="28"/>
        </w:rPr>
        <w:t xml:space="preserve">и </w:t>
      </w:r>
      <w:r w:rsidR="00433F1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A7E34">
        <w:rPr>
          <w:rFonts w:ascii="Times New Roman" w:hAnsi="Times New Roman" w:cs="Times New Roman"/>
          <w:sz w:val="28"/>
          <w:szCs w:val="28"/>
        </w:rPr>
        <w:t>средств</w:t>
      </w:r>
      <w:r w:rsidR="009A7E34" w:rsidRPr="003E7D6D">
        <w:rPr>
          <w:rFonts w:ascii="Times New Roman" w:hAnsi="Times New Roman" w:cs="Times New Roman"/>
          <w:sz w:val="28"/>
          <w:szCs w:val="28"/>
        </w:rPr>
        <w:t xml:space="preserve"> </w:t>
      </w:r>
      <w:r w:rsidR="00AC5DC2">
        <w:rPr>
          <w:rFonts w:ascii="Times New Roman" w:hAnsi="Times New Roman" w:cs="Times New Roman"/>
          <w:sz w:val="28"/>
          <w:szCs w:val="28"/>
        </w:rPr>
        <w:t>при заключении в 2019 году муниципальных контрактов и иных договоров на поставку товаров (выполнение работ, оказание услуг) вправе предусматривать авансовые платежи, в соответствии с пунктом 24</w:t>
      </w:r>
      <w:r w:rsidR="00AC5DC2" w:rsidRPr="00C137C3">
        <w:rPr>
          <w:rFonts w:ascii="Times New Roman" w:hAnsi="Times New Roman" w:cs="Times New Roman"/>
          <w:sz w:val="28"/>
          <w:szCs w:val="28"/>
        </w:rPr>
        <w:t xml:space="preserve"> решения Думы Георгиевского городского округа Ставропольского края от 19 декабря 2018 г. № 451-23 «О бюджете Георгиевского городского округа Ставропольского края на 2019 год и плановый период 2020 и 2021 годов».</w:t>
      </w:r>
    </w:p>
    <w:p w:rsidR="00EF3558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FCE" w:rsidRPr="009A7E34">
        <w:rPr>
          <w:rFonts w:ascii="Times New Roman" w:hAnsi="Times New Roman" w:cs="Times New Roman"/>
          <w:sz w:val="28"/>
          <w:szCs w:val="28"/>
        </w:rPr>
        <w:t xml:space="preserve">.4. </w:t>
      </w:r>
      <w:r w:rsidR="009A7E34" w:rsidRPr="009A7E34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DE0FCE" w:rsidRPr="009A7E34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в отношении бюджетных учреждений, </w:t>
      </w:r>
      <w:r w:rsidR="00433F11">
        <w:rPr>
          <w:rFonts w:ascii="Times New Roman" w:hAnsi="Times New Roman" w:cs="Times New Roman"/>
          <w:sz w:val="28"/>
          <w:szCs w:val="28"/>
        </w:rPr>
        <w:t>осуществляют контроль</w:t>
      </w:r>
      <w:r w:rsidR="00DE0FCE" w:rsidRPr="009A7E34">
        <w:rPr>
          <w:rFonts w:ascii="Times New Roman" w:hAnsi="Times New Roman" w:cs="Times New Roman"/>
          <w:sz w:val="28"/>
          <w:szCs w:val="28"/>
        </w:rPr>
        <w:t xml:space="preserve"> при заключении ими договоров (контрактов) о поставке товаров, выполнении работ и оказании услуг</w:t>
      </w:r>
      <w:r w:rsidR="00433F11">
        <w:rPr>
          <w:rFonts w:ascii="Times New Roman" w:hAnsi="Times New Roman" w:cs="Times New Roman"/>
          <w:sz w:val="28"/>
          <w:szCs w:val="28"/>
        </w:rPr>
        <w:t xml:space="preserve">, за выполнением </w:t>
      </w:r>
      <w:r w:rsidR="00DE0FCE" w:rsidRPr="009A7E34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33F11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E0FCE" w:rsidRPr="009A7E34">
        <w:rPr>
          <w:rFonts w:ascii="Times New Roman" w:hAnsi="Times New Roman" w:cs="Times New Roman"/>
          <w:sz w:val="28"/>
          <w:szCs w:val="28"/>
        </w:rPr>
        <w:t>авансовых платеж</w:t>
      </w:r>
      <w:r w:rsidR="004977AB">
        <w:rPr>
          <w:rFonts w:ascii="Times New Roman" w:hAnsi="Times New Roman" w:cs="Times New Roman"/>
          <w:sz w:val="28"/>
          <w:szCs w:val="28"/>
        </w:rPr>
        <w:t>ей</w:t>
      </w:r>
      <w:r w:rsidR="00DE0FCE" w:rsidRPr="009A7E34">
        <w:rPr>
          <w:rFonts w:ascii="Times New Roman" w:hAnsi="Times New Roman" w:cs="Times New Roman"/>
          <w:sz w:val="28"/>
          <w:szCs w:val="28"/>
        </w:rPr>
        <w:t xml:space="preserve"> в объеме, не превышающем предельных размеров выплат авансовых платежей, установленных в соответствии </w:t>
      </w:r>
      <w:r w:rsidR="009A7E34" w:rsidRPr="009A7E34">
        <w:rPr>
          <w:rFonts w:ascii="Times New Roman" w:hAnsi="Times New Roman" w:cs="Times New Roman"/>
          <w:sz w:val="28"/>
          <w:szCs w:val="28"/>
        </w:rPr>
        <w:t>с пунктом 24 решения Думы Георгиевского городского округа Ставропольского края от 19 декабря 2018 г. № 451-23 «О бюджете Георгиевского городского округа Ставропольского края на 2019 год и плановый период 2020 и 2021 годов».</w:t>
      </w:r>
    </w:p>
    <w:p w:rsidR="00421A4B" w:rsidRPr="009A7E34" w:rsidRDefault="00421A4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B5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0081" w:rsidRPr="003729E6">
        <w:rPr>
          <w:rFonts w:ascii="Times New Roman" w:hAnsi="Times New Roman" w:cs="Times New Roman"/>
          <w:sz w:val="28"/>
          <w:szCs w:val="28"/>
        </w:rPr>
        <w:t xml:space="preserve">. </w:t>
      </w:r>
      <w:r w:rsidR="006D2BA6" w:rsidRPr="003729E6">
        <w:rPr>
          <w:rFonts w:ascii="Times New Roman" w:hAnsi="Times New Roman" w:cs="Times New Roman"/>
          <w:sz w:val="28"/>
          <w:szCs w:val="28"/>
        </w:rPr>
        <w:t>Финансово</w:t>
      </w:r>
      <w:r w:rsidR="00627D59" w:rsidRPr="003729E6">
        <w:rPr>
          <w:rFonts w:ascii="Times New Roman" w:hAnsi="Times New Roman" w:cs="Times New Roman"/>
          <w:sz w:val="28"/>
          <w:szCs w:val="28"/>
        </w:rPr>
        <w:t>му управлению</w:t>
      </w:r>
      <w:r w:rsidR="00797070" w:rsidRPr="003729E6">
        <w:rPr>
          <w:rFonts w:ascii="Times New Roman" w:hAnsi="Times New Roman" w:cs="Times New Roman"/>
          <w:sz w:val="28"/>
          <w:szCs w:val="28"/>
        </w:rPr>
        <w:t xml:space="preserve"> о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862169" w:rsidRPr="003729E6">
        <w:rPr>
          <w:rFonts w:ascii="Times New Roman" w:hAnsi="Times New Roman" w:cs="Times New Roman"/>
          <w:sz w:val="28"/>
          <w:szCs w:val="28"/>
        </w:rPr>
        <w:t xml:space="preserve">контроль по </w:t>
      </w:r>
      <w:r w:rsidR="00627D59" w:rsidRPr="003729E6">
        <w:rPr>
          <w:rFonts w:ascii="Times New Roman" w:hAnsi="Times New Roman" w:cs="Times New Roman"/>
          <w:sz w:val="28"/>
          <w:szCs w:val="28"/>
        </w:rPr>
        <w:t>расход</w:t>
      </w:r>
      <w:r w:rsidR="00862169" w:rsidRPr="003729E6">
        <w:rPr>
          <w:rFonts w:ascii="Times New Roman" w:hAnsi="Times New Roman" w:cs="Times New Roman"/>
          <w:sz w:val="28"/>
          <w:szCs w:val="28"/>
        </w:rPr>
        <w:t>ам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 на содержание органов </w:t>
      </w:r>
      <w:r w:rsidR="00622EE2" w:rsidRPr="003729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 </w:t>
      </w:r>
      <w:r w:rsidR="00622EE2" w:rsidRPr="003729E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862169" w:rsidRPr="003729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7349D" w:rsidRPr="003729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90D74">
        <w:rPr>
          <w:rFonts w:ascii="Times New Roman" w:hAnsi="Times New Roman" w:cs="Times New Roman"/>
          <w:sz w:val="28"/>
          <w:szCs w:val="28"/>
        </w:rPr>
        <w:t xml:space="preserve">, в целях не превышения норматива на содержание органов местного самоуправления, утвержденного </w:t>
      </w:r>
      <w:r w:rsidR="004A0269">
        <w:rPr>
          <w:rFonts w:ascii="Times New Roman" w:hAnsi="Times New Roman" w:cs="Times New Roman"/>
          <w:sz w:val="28"/>
          <w:szCs w:val="28"/>
        </w:rPr>
        <w:t>п</w:t>
      </w:r>
      <w:r w:rsidR="009C2361" w:rsidRPr="009C2361">
        <w:rPr>
          <w:rFonts w:ascii="Times New Roman" w:hAnsi="Times New Roman" w:cs="Times New Roman"/>
          <w:sz w:val="28"/>
          <w:szCs w:val="28"/>
        </w:rPr>
        <w:t>остановление</w:t>
      </w:r>
      <w:r w:rsidR="004A0269">
        <w:rPr>
          <w:rFonts w:ascii="Times New Roman" w:hAnsi="Times New Roman" w:cs="Times New Roman"/>
          <w:sz w:val="28"/>
          <w:szCs w:val="28"/>
        </w:rPr>
        <w:t>м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Пра</w:t>
      </w:r>
      <w:r w:rsidR="009C2361" w:rsidRPr="009C2361">
        <w:rPr>
          <w:rFonts w:ascii="Times New Roman" w:hAnsi="Times New Roman" w:cs="Times New Roman"/>
          <w:sz w:val="28"/>
          <w:szCs w:val="28"/>
        </w:rPr>
        <w:lastRenderedPageBreak/>
        <w:t xml:space="preserve">вительства Ставропольского края от </w:t>
      </w:r>
      <w:r w:rsidR="00D27845">
        <w:rPr>
          <w:rFonts w:ascii="Times New Roman" w:hAnsi="Times New Roman" w:cs="Times New Roman"/>
          <w:sz w:val="28"/>
          <w:szCs w:val="28"/>
        </w:rPr>
        <w:t>4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27845">
        <w:rPr>
          <w:rFonts w:ascii="Times New Roman" w:hAnsi="Times New Roman" w:cs="Times New Roman"/>
          <w:sz w:val="28"/>
          <w:szCs w:val="28"/>
        </w:rPr>
        <w:t>8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г. </w:t>
      </w:r>
      <w:r w:rsidR="009C2361">
        <w:rPr>
          <w:rFonts w:ascii="Times New Roman" w:hAnsi="Times New Roman" w:cs="Times New Roman"/>
          <w:sz w:val="28"/>
          <w:szCs w:val="28"/>
        </w:rPr>
        <w:t>№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</w:t>
      </w:r>
      <w:r w:rsidR="00D27845">
        <w:rPr>
          <w:rFonts w:ascii="Times New Roman" w:hAnsi="Times New Roman" w:cs="Times New Roman"/>
          <w:sz w:val="28"/>
          <w:szCs w:val="28"/>
        </w:rPr>
        <w:t>546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-п </w:t>
      </w:r>
      <w:r w:rsidR="009C2361">
        <w:rPr>
          <w:rFonts w:ascii="Times New Roman" w:hAnsi="Times New Roman" w:cs="Times New Roman"/>
          <w:sz w:val="28"/>
          <w:szCs w:val="28"/>
        </w:rPr>
        <w:t>«</w:t>
      </w:r>
      <w:r w:rsidR="009C2361" w:rsidRPr="009C2361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содержание органов местного самоуправления муниципальных образований С</w:t>
      </w:r>
      <w:r w:rsidR="009C2361">
        <w:rPr>
          <w:rFonts w:ascii="Times New Roman" w:hAnsi="Times New Roman" w:cs="Times New Roman"/>
          <w:sz w:val="28"/>
          <w:szCs w:val="28"/>
        </w:rPr>
        <w:t>тавропольского края на 201</w:t>
      </w:r>
      <w:r w:rsidR="00D27845">
        <w:rPr>
          <w:rFonts w:ascii="Times New Roman" w:hAnsi="Times New Roman" w:cs="Times New Roman"/>
          <w:sz w:val="28"/>
          <w:szCs w:val="28"/>
        </w:rPr>
        <w:t>9</w:t>
      </w:r>
      <w:r w:rsidR="009C236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21A4B" w:rsidRDefault="00421A4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C32" w:rsidRPr="00774C32" w:rsidRDefault="005D035B" w:rsidP="00BD3F5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281" w:rsidRPr="00774C32">
        <w:rPr>
          <w:rFonts w:ascii="Times New Roman" w:hAnsi="Times New Roman" w:cs="Times New Roman"/>
          <w:sz w:val="28"/>
          <w:szCs w:val="28"/>
        </w:rPr>
        <w:t xml:space="preserve">. 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="00774C32" w:rsidRPr="00774C32">
          <w:rPr>
            <w:rFonts w:ascii="Times New Roman" w:hAnsi="Times New Roman" w:cs="Times New Roman"/>
            <w:sz w:val="28"/>
            <w:szCs w:val="28"/>
          </w:rPr>
          <w:t>подпункта</w:t>
        </w:r>
      </w:hyperlink>
      <w:r w:rsidR="00774C32" w:rsidRPr="00774C32">
        <w:rPr>
          <w:rFonts w:ascii="Times New Roman" w:hAnsi="Times New Roman" w:cs="Times New Roman"/>
          <w:sz w:val="28"/>
          <w:szCs w:val="28"/>
        </w:rPr>
        <w:t xml:space="preserve"> 34.4 пункта 34 Положения о бюджетном процессе в </w:t>
      </w:r>
      <w:bookmarkStart w:id="2" w:name="_Hlk1140554"/>
      <w:r w:rsidR="00774C32" w:rsidRPr="00774C32">
        <w:rPr>
          <w:rFonts w:ascii="Times New Roman" w:hAnsi="Times New Roman" w:cs="Times New Roman"/>
          <w:sz w:val="28"/>
          <w:szCs w:val="28"/>
        </w:rPr>
        <w:t>Георгиевском городском округе</w:t>
      </w:r>
      <w:bookmarkEnd w:id="2"/>
      <w:r w:rsidR="00774C32" w:rsidRPr="00774C3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5421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Георгиевского городского округа Ставропольского края </w:t>
      </w:r>
      <w:r w:rsidR="00774C32" w:rsidRPr="00774C32">
        <w:rPr>
          <w:rFonts w:ascii="Times New Roman" w:hAnsi="Times New Roman" w:cs="Times New Roman"/>
          <w:sz w:val="28"/>
          <w:szCs w:val="28"/>
        </w:rPr>
        <w:t>осуществлять ежеквартальный мониторинг численности муниципальных служащих Георгиевско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624B5">
        <w:rPr>
          <w:rFonts w:ascii="Times New Roman" w:hAnsi="Times New Roman" w:cs="Times New Roman"/>
          <w:sz w:val="28"/>
          <w:szCs w:val="28"/>
        </w:rPr>
        <w:t>а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Ставропольского края и работников муниципальных учреждений Георгиевско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624B5">
        <w:rPr>
          <w:rFonts w:ascii="Times New Roman" w:hAnsi="Times New Roman" w:cs="Times New Roman"/>
          <w:sz w:val="28"/>
          <w:szCs w:val="28"/>
        </w:rPr>
        <w:t>а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Ставропольского края и фактических расходов на оплату их труда.</w:t>
      </w:r>
    </w:p>
    <w:p w:rsidR="00901281" w:rsidRPr="00774C32" w:rsidRDefault="00901281" w:rsidP="00B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DD" w:rsidRDefault="005D035B" w:rsidP="00B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6C7FDD">
        <w:rPr>
          <w:rFonts w:ascii="Times New Roman" w:hAnsi="Times New Roman" w:cs="Times New Roman"/>
          <w:sz w:val="28"/>
          <w:szCs w:val="28"/>
        </w:rPr>
        <w:t>Дубовикову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:rsidR="00273155" w:rsidRDefault="00273155" w:rsidP="00B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DD" w:rsidRPr="00635EAF" w:rsidRDefault="005571C6" w:rsidP="00B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035B">
        <w:rPr>
          <w:rFonts w:ascii="Times New Roman" w:hAnsi="Times New Roman" w:cs="Times New Roman"/>
          <w:sz w:val="28"/>
          <w:szCs w:val="28"/>
        </w:rPr>
        <w:t>0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563B1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p w:rsidR="006F7FA1" w:rsidRPr="00634F59" w:rsidRDefault="006F7FA1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169" w:rsidRPr="00634F59" w:rsidRDefault="00862169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3F64" w:rsidRPr="00634F59" w:rsidRDefault="00943F64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1898" w:rsidRPr="00F31898" w:rsidRDefault="00F31898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1898" w:rsidRPr="00F31898" w:rsidRDefault="00F31898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F31898" w:rsidRPr="00F31898" w:rsidRDefault="00F31898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BD3F5F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М.В.Клетин</w:t>
      </w:r>
    </w:p>
    <w:p w:rsidR="00F31898" w:rsidRPr="00634F59" w:rsidRDefault="00F31898" w:rsidP="009817C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1898" w:rsidRPr="00634F59" w:rsidRDefault="00F31898" w:rsidP="009817C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F30DD" w:rsidRPr="00634F59" w:rsidRDefault="007F30DD" w:rsidP="009817C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F30DD" w:rsidRPr="00634F59" w:rsidRDefault="007F30DD" w:rsidP="009817C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– начальник финансового управления администрации                                                          И.И.Дубовикова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977AB" w:rsidRDefault="004977AB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F59" w:rsidRDefault="00634F59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634F59" w:rsidRDefault="00634F59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77AB" w:rsidRPr="00F31898" w:rsidRDefault="004977AB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BD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F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Н.Е.Филиппова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77AB" w:rsidRDefault="004977AB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31898" w:rsidRPr="00F3189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1898" w:rsidRPr="00F31898"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управления</w:t>
      </w:r>
      <w:r w:rsidR="004977AB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4977AB">
        <w:rPr>
          <w:rFonts w:ascii="Times New Roman" w:hAnsi="Times New Roman" w:cs="Times New Roman"/>
          <w:sz w:val="28"/>
          <w:szCs w:val="28"/>
        </w:rPr>
        <w:t xml:space="preserve">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И.В.</w:t>
      </w:r>
      <w:r w:rsidR="004977AB">
        <w:rPr>
          <w:rFonts w:ascii="Times New Roman" w:hAnsi="Times New Roman" w:cs="Times New Roman"/>
          <w:sz w:val="28"/>
          <w:szCs w:val="28"/>
        </w:rPr>
        <w:t>Парф</w:t>
      </w:r>
      <w:r w:rsidR="00634F59">
        <w:rPr>
          <w:rFonts w:ascii="Times New Roman" w:hAnsi="Times New Roman" w:cs="Times New Roman"/>
          <w:sz w:val="28"/>
          <w:szCs w:val="28"/>
        </w:rPr>
        <w:t>ё</w:t>
      </w:r>
      <w:r w:rsidR="004977AB">
        <w:rPr>
          <w:rFonts w:ascii="Times New Roman" w:hAnsi="Times New Roman" w:cs="Times New Roman"/>
          <w:sz w:val="28"/>
          <w:szCs w:val="28"/>
        </w:rPr>
        <w:t>нов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F59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  <w:r w:rsidR="00634F59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и протокола</w:t>
      </w:r>
      <w:r w:rsidR="00634F59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34F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С.А.Воробьев</w:t>
      </w:r>
    </w:p>
    <w:p w:rsidR="00563417" w:rsidRPr="00F31898" w:rsidRDefault="00563417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F59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главный специалист – </w:t>
      </w:r>
      <w:r w:rsidR="00634F59"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  </w:t>
      </w:r>
      <w:r w:rsidR="00634F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F31898">
        <w:rPr>
          <w:rFonts w:ascii="Times New Roman" w:hAnsi="Times New Roman" w:cs="Times New Roman"/>
          <w:sz w:val="28"/>
          <w:szCs w:val="28"/>
        </w:rPr>
        <w:t>А.Р.Сагакова</w:t>
      </w:r>
      <w:proofErr w:type="spellEnd"/>
    </w:p>
    <w:p w:rsidR="004977AB" w:rsidRDefault="004977AB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подготовлен начальником отдела планирования и мониторинга   бюджета финансового управления администрации</w:t>
      </w:r>
    </w:p>
    <w:p w:rsidR="00F31898" w:rsidRPr="00F31898" w:rsidRDefault="00F31898" w:rsidP="00BD3F5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F31898">
        <w:rPr>
          <w:rFonts w:ascii="Times New Roman" w:hAnsi="Times New Roman" w:cs="Times New Roman"/>
          <w:sz w:val="28"/>
          <w:szCs w:val="28"/>
        </w:rPr>
        <w:t>К.В.Григорьевым</w:t>
      </w:r>
      <w:proofErr w:type="spellEnd"/>
    </w:p>
    <w:sectPr w:rsidR="00F31898" w:rsidRPr="00F31898" w:rsidSect="00F57ACA">
      <w:headerReference w:type="default" r:id="rId10"/>
      <w:pgSz w:w="11906" w:h="16838" w:code="9"/>
      <w:pgMar w:top="1418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BFB" w:rsidRDefault="00247BFB" w:rsidP="009817C1">
      <w:pPr>
        <w:spacing w:after="0" w:line="240" w:lineRule="auto"/>
      </w:pPr>
      <w:r>
        <w:separator/>
      </w:r>
    </w:p>
  </w:endnote>
  <w:endnote w:type="continuationSeparator" w:id="0">
    <w:p w:rsidR="00247BFB" w:rsidRDefault="00247BFB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BFB" w:rsidRDefault="00247BFB" w:rsidP="009817C1">
      <w:pPr>
        <w:spacing w:after="0" w:line="240" w:lineRule="auto"/>
      </w:pPr>
      <w:r>
        <w:separator/>
      </w:r>
    </w:p>
  </w:footnote>
  <w:footnote w:type="continuationSeparator" w:id="0">
    <w:p w:rsidR="00247BFB" w:rsidRDefault="00247BFB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872714"/>
      <w:docPartObj>
        <w:docPartGallery w:val="Page Numbers (Top of Page)"/>
        <w:docPartUnique/>
      </w:docPartObj>
    </w:sdtPr>
    <w:sdtEndPr/>
    <w:sdtContent>
      <w:p w:rsidR="00BD3F5F" w:rsidRDefault="00BD3F5F" w:rsidP="00BD3F5F">
        <w:pPr>
          <w:pStyle w:val="ae"/>
          <w:jc w:val="right"/>
        </w:pPr>
        <w:r w:rsidRPr="00BD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3F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5F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3F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8B7"/>
    <w:rsid w:val="000035DE"/>
    <w:rsid w:val="00015D27"/>
    <w:rsid w:val="0001641B"/>
    <w:rsid w:val="00024D77"/>
    <w:rsid w:val="00025B76"/>
    <w:rsid w:val="00033BF0"/>
    <w:rsid w:val="00034E32"/>
    <w:rsid w:val="0004110A"/>
    <w:rsid w:val="00047051"/>
    <w:rsid w:val="00065D8E"/>
    <w:rsid w:val="0006655F"/>
    <w:rsid w:val="00066BBC"/>
    <w:rsid w:val="0007521C"/>
    <w:rsid w:val="00077FA0"/>
    <w:rsid w:val="00082886"/>
    <w:rsid w:val="00090256"/>
    <w:rsid w:val="0009412F"/>
    <w:rsid w:val="000A44C3"/>
    <w:rsid w:val="000A79E5"/>
    <w:rsid w:val="000B3F37"/>
    <w:rsid w:val="000B584E"/>
    <w:rsid w:val="000B717A"/>
    <w:rsid w:val="000C4105"/>
    <w:rsid w:val="000C5FE2"/>
    <w:rsid w:val="000C6371"/>
    <w:rsid w:val="000C7249"/>
    <w:rsid w:val="000D0FAB"/>
    <w:rsid w:val="000D3316"/>
    <w:rsid w:val="000E21DB"/>
    <w:rsid w:val="000E2B6C"/>
    <w:rsid w:val="000E76F8"/>
    <w:rsid w:val="000F0D78"/>
    <w:rsid w:val="000F6A00"/>
    <w:rsid w:val="001009D5"/>
    <w:rsid w:val="00100AC5"/>
    <w:rsid w:val="00103FEB"/>
    <w:rsid w:val="001070C2"/>
    <w:rsid w:val="00112E8D"/>
    <w:rsid w:val="001236D9"/>
    <w:rsid w:val="00124646"/>
    <w:rsid w:val="00134325"/>
    <w:rsid w:val="001348D6"/>
    <w:rsid w:val="00135E73"/>
    <w:rsid w:val="00140D8F"/>
    <w:rsid w:val="00150320"/>
    <w:rsid w:val="001518B1"/>
    <w:rsid w:val="001550C3"/>
    <w:rsid w:val="00164EE1"/>
    <w:rsid w:val="00165278"/>
    <w:rsid w:val="001652A9"/>
    <w:rsid w:val="00166331"/>
    <w:rsid w:val="00167C96"/>
    <w:rsid w:val="00174DC1"/>
    <w:rsid w:val="00175B86"/>
    <w:rsid w:val="001775AF"/>
    <w:rsid w:val="0019086B"/>
    <w:rsid w:val="00190D3E"/>
    <w:rsid w:val="001A0EFF"/>
    <w:rsid w:val="001A7281"/>
    <w:rsid w:val="001B28B7"/>
    <w:rsid w:val="001B3C73"/>
    <w:rsid w:val="001B58AC"/>
    <w:rsid w:val="001B5A85"/>
    <w:rsid w:val="001C2C3B"/>
    <w:rsid w:val="001C2EAB"/>
    <w:rsid w:val="001C5232"/>
    <w:rsid w:val="001C6B0A"/>
    <w:rsid w:val="001D1B40"/>
    <w:rsid w:val="001D3A96"/>
    <w:rsid w:val="001E4A86"/>
    <w:rsid w:val="001F2F7C"/>
    <w:rsid w:val="002031FA"/>
    <w:rsid w:val="0020424D"/>
    <w:rsid w:val="00210B86"/>
    <w:rsid w:val="002114F0"/>
    <w:rsid w:val="00212938"/>
    <w:rsid w:val="00223502"/>
    <w:rsid w:val="00234044"/>
    <w:rsid w:val="0023594F"/>
    <w:rsid w:val="00247B6C"/>
    <w:rsid w:val="00247BFB"/>
    <w:rsid w:val="00250472"/>
    <w:rsid w:val="00253C72"/>
    <w:rsid w:val="00253D66"/>
    <w:rsid w:val="00255398"/>
    <w:rsid w:val="00256FFE"/>
    <w:rsid w:val="00257D49"/>
    <w:rsid w:val="00263276"/>
    <w:rsid w:val="00271DA6"/>
    <w:rsid w:val="00271EBA"/>
    <w:rsid w:val="00273155"/>
    <w:rsid w:val="00273C1A"/>
    <w:rsid w:val="00274BF6"/>
    <w:rsid w:val="002759B5"/>
    <w:rsid w:val="00283018"/>
    <w:rsid w:val="00290EA6"/>
    <w:rsid w:val="00293982"/>
    <w:rsid w:val="00293D71"/>
    <w:rsid w:val="002954E6"/>
    <w:rsid w:val="002A036A"/>
    <w:rsid w:val="002A4B14"/>
    <w:rsid w:val="002A4CEF"/>
    <w:rsid w:val="002A6D8D"/>
    <w:rsid w:val="002B657F"/>
    <w:rsid w:val="002C00BB"/>
    <w:rsid w:val="002C71CE"/>
    <w:rsid w:val="002D0963"/>
    <w:rsid w:val="002D1316"/>
    <w:rsid w:val="002D4DB8"/>
    <w:rsid w:val="002D7F90"/>
    <w:rsid w:val="002F6C16"/>
    <w:rsid w:val="00306FBA"/>
    <w:rsid w:val="00311FA3"/>
    <w:rsid w:val="003171AA"/>
    <w:rsid w:val="003176EF"/>
    <w:rsid w:val="00317E74"/>
    <w:rsid w:val="00330081"/>
    <w:rsid w:val="00330B4A"/>
    <w:rsid w:val="003346F3"/>
    <w:rsid w:val="003361BF"/>
    <w:rsid w:val="00344CFE"/>
    <w:rsid w:val="003505ED"/>
    <w:rsid w:val="00350AB1"/>
    <w:rsid w:val="00352B5E"/>
    <w:rsid w:val="00352BA0"/>
    <w:rsid w:val="00352EA9"/>
    <w:rsid w:val="0035610B"/>
    <w:rsid w:val="00363673"/>
    <w:rsid w:val="003637F7"/>
    <w:rsid w:val="003673F8"/>
    <w:rsid w:val="00371F4F"/>
    <w:rsid w:val="003729E6"/>
    <w:rsid w:val="00377B11"/>
    <w:rsid w:val="00385512"/>
    <w:rsid w:val="0038634B"/>
    <w:rsid w:val="00394302"/>
    <w:rsid w:val="00396425"/>
    <w:rsid w:val="003A6D00"/>
    <w:rsid w:val="003B01A9"/>
    <w:rsid w:val="003C0C50"/>
    <w:rsid w:val="003C6240"/>
    <w:rsid w:val="003C63E5"/>
    <w:rsid w:val="003E170F"/>
    <w:rsid w:val="003E57FF"/>
    <w:rsid w:val="003E7D6D"/>
    <w:rsid w:val="003F114B"/>
    <w:rsid w:val="003F1218"/>
    <w:rsid w:val="003F34DE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EB0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50A19"/>
    <w:rsid w:val="00451D07"/>
    <w:rsid w:val="0045237B"/>
    <w:rsid w:val="004567DB"/>
    <w:rsid w:val="00462838"/>
    <w:rsid w:val="004638F7"/>
    <w:rsid w:val="00473980"/>
    <w:rsid w:val="00476A47"/>
    <w:rsid w:val="004817B2"/>
    <w:rsid w:val="00483D39"/>
    <w:rsid w:val="004904E2"/>
    <w:rsid w:val="004904E9"/>
    <w:rsid w:val="00492344"/>
    <w:rsid w:val="004944B3"/>
    <w:rsid w:val="00496686"/>
    <w:rsid w:val="004977AB"/>
    <w:rsid w:val="004A0269"/>
    <w:rsid w:val="004A5BCC"/>
    <w:rsid w:val="004B03D4"/>
    <w:rsid w:val="004B45DE"/>
    <w:rsid w:val="004B60F6"/>
    <w:rsid w:val="004C4278"/>
    <w:rsid w:val="004C5FBA"/>
    <w:rsid w:val="004C6142"/>
    <w:rsid w:val="004C7630"/>
    <w:rsid w:val="004D32C4"/>
    <w:rsid w:val="004E0925"/>
    <w:rsid w:val="004E398D"/>
    <w:rsid w:val="004E5475"/>
    <w:rsid w:val="004F00CF"/>
    <w:rsid w:val="004F36E0"/>
    <w:rsid w:val="004F376D"/>
    <w:rsid w:val="004F682F"/>
    <w:rsid w:val="00503E0F"/>
    <w:rsid w:val="00507CAB"/>
    <w:rsid w:val="00515325"/>
    <w:rsid w:val="005219D4"/>
    <w:rsid w:val="005244E1"/>
    <w:rsid w:val="005328C1"/>
    <w:rsid w:val="005359D5"/>
    <w:rsid w:val="0054471B"/>
    <w:rsid w:val="005449CA"/>
    <w:rsid w:val="00544CF4"/>
    <w:rsid w:val="00553F94"/>
    <w:rsid w:val="005571C6"/>
    <w:rsid w:val="00563417"/>
    <w:rsid w:val="00563B11"/>
    <w:rsid w:val="005665F9"/>
    <w:rsid w:val="00571EB7"/>
    <w:rsid w:val="00597A4D"/>
    <w:rsid w:val="005A4EFD"/>
    <w:rsid w:val="005A61B5"/>
    <w:rsid w:val="005A6536"/>
    <w:rsid w:val="005B0702"/>
    <w:rsid w:val="005B4DFB"/>
    <w:rsid w:val="005B5D60"/>
    <w:rsid w:val="005B6DA3"/>
    <w:rsid w:val="005B7BB5"/>
    <w:rsid w:val="005C65FB"/>
    <w:rsid w:val="005D035B"/>
    <w:rsid w:val="005D618F"/>
    <w:rsid w:val="005D7BD7"/>
    <w:rsid w:val="005E0964"/>
    <w:rsid w:val="005E14AB"/>
    <w:rsid w:val="005E2BC9"/>
    <w:rsid w:val="005E579A"/>
    <w:rsid w:val="005E68FF"/>
    <w:rsid w:val="005F2C81"/>
    <w:rsid w:val="005F50AF"/>
    <w:rsid w:val="006011D1"/>
    <w:rsid w:val="00605A5D"/>
    <w:rsid w:val="006119BE"/>
    <w:rsid w:val="00613260"/>
    <w:rsid w:val="00613D08"/>
    <w:rsid w:val="006147A0"/>
    <w:rsid w:val="00614F32"/>
    <w:rsid w:val="0062092F"/>
    <w:rsid w:val="006226BA"/>
    <w:rsid w:val="00622EE2"/>
    <w:rsid w:val="00627D59"/>
    <w:rsid w:val="006321A9"/>
    <w:rsid w:val="0063230B"/>
    <w:rsid w:val="00634F59"/>
    <w:rsid w:val="00635EAF"/>
    <w:rsid w:val="00637615"/>
    <w:rsid w:val="0064036E"/>
    <w:rsid w:val="0064128C"/>
    <w:rsid w:val="00643D16"/>
    <w:rsid w:val="00644CD3"/>
    <w:rsid w:val="006476AD"/>
    <w:rsid w:val="00656D88"/>
    <w:rsid w:val="0066124F"/>
    <w:rsid w:val="006641DD"/>
    <w:rsid w:val="00667AAE"/>
    <w:rsid w:val="00667BCE"/>
    <w:rsid w:val="006721CD"/>
    <w:rsid w:val="00687FE8"/>
    <w:rsid w:val="00691FEA"/>
    <w:rsid w:val="006946CB"/>
    <w:rsid w:val="006A01FE"/>
    <w:rsid w:val="006A1ABD"/>
    <w:rsid w:val="006A5558"/>
    <w:rsid w:val="006B15C5"/>
    <w:rsid w:val="006B4E6E"/>
    <w:rsid w:val="006C0A5A"/>
    <w:rsid w:val="006C0AC8"/>
    <w:rsid w:val="006C7FDD"/>
    <w:rsid w:val="006D213E"/>
    <w:rsid w:val="006D261B"/>
    <w:rsid w:val="006D2BA6"/>
    <w:rsid w:val="006D5C35"/>
    <w:rsid w:val="006D6EE3"/>
    <w:rsid w:val="006E13ED"/>
    <w:rsid w:val="006E2573"/>
    <w:rsid w:val="006E4FED"/>
    <w:rsid w:val="006E67B9"/>
    <w:rsid w:val="006E7FD6"/>
    <w:rsid w:val="006F33C3"/>
    <w:rsid w:val="006F4EE4"/>
    <w:rsid w:val="006F511B"/>
    <w:rsid w:val="006F7FA1"/>
    <w:rsid w:val="00701BC4"/>
    <w:rsid w:val="007029CC"/>
    <w:rsid w:val="00703F09"/>
    <w:rsid w:val="00710DD9"/>
    <w:rsid w:val="00711B49"/>
    <w:rsid w:val="007230E7"/>
    <w:rsid w:val="0072548C"/>
    <w:rsid w:val="007367E4"/>
    <w:rsid w:val="00737948"/>
    <w:rsid w:val="00741F72"/>
    <w:rsid w:val="007509AD"/>
    <w:rsid w:val="0075219E"/>
    <w:rsid w:val="00753C1B"/>
    <w:rsid w:val="0076480F"/>
    <w:rsid w:val="00774C32"/>
    <w:rsid w:val="0078031C"/>
    <w:rsid w:val="0078225C"/>
    <w:rsid w:val="00785216"/>
    <w:rsid w:val="00785506"/>
    <w:rsid w:val="00785C54"/>
    <w:rsid w:val="00796DF8"/>
    <w:rsid w:val="00797070"/>
    <w:rsid w:val="007A5BA5"/>
    <w:rsid w:val="007B0E62"/>
    <w:rsid w:val="007B70B2"/>
    <w:rsid w:val="007C351D"/>
    <w:rsid w:val="007C35A4"/>
    <w:rsid w:val="007C5EB0"/>
    <w:rsid w:val="007C68A3"/>
    <w:rsid w:val="007D00A5"/>
    <w:rsid w:val="007F119F"/>
    <w:rsid w:val="007F30DD"/>
    <w:rsid w:val="007F59B4"/>
    <w:rsid w:val="0080377E"/>
    <w:rsid w:val="0080756E"/>
    <w:rsid w:val="00811660"/>
    <w:rsid w:val="00812ED8"/>
    <w:rsid w:val="0081331B"/>
    <w:rsid w:val="00822836"/>
    <w:rsid w:val="008231A3"/>
    <w:rsid w:val="00823559"/>
    <w:rsid w:val="008312F8"/>
    <w:rsid w:val="008320EB"/>
    <w:rsid w:val="00832FF4"/>
    <w:rsid w:val="00840F97"/>
    <w:rsid w:val="008423E8"/>
    <w:rsid w:val="00842DAF"/>
    <w:rsid w:val="00843FE3"/>
    <w:rsid w:val="00847030"/>
    <w:rsid w:val="00851045"/>
    <w:rsid w:val="00857D89"/>
    <w:rsid w:val="00862169"/>
    <w:rsid w:val="008723BA"/>
    <w:rsid w:val="008730D0"/>
    <w:rsid w:val="00875085"/>
    <w:rsid w:val="0087535F"/>
    <w:rsid w:val="008771B3"/>
    <w:rsid w:val="00885F80"/>
    <w:rsid w:val="00887D96"/>
    <w:rsid w:val="008956CE"/>
    <w:rsid w:val="008A148D"/>
    <w:rsid w:val="008A1FCB"/>
    <w:rsid w:val="008A7C0E"/>
    <w:rsid w:val="008B2E73"/>
    <w:rsid w:val="008B44B8"/>
    <w:rsid w:val="008B6DF0"/>
    <w:rsid w:val="008D29A8"/>
    <w:rsid w:val="008D4053"/>
    <w:rsid w:val="008D5CFC"/>
    <w:rsid w:val="008D7F50"/>
    <w:rsid w:val="008E423B"/>
    <w:rsid w:val="008E49D7"/>
    <w:rsid w:val="008E4C62"/>
    <w:rsid w:val="008E4D1A"/>
    <w:rsid w:val="008E692B"/>
    <w:rsid w:val="008F1CF0"/>
    <w:rsid w:val="00900221"/>
    <w:rsid w:val="00901281"/>
    <w:rsid w:val="00904E83"/>
    <w:rsid w:val="00905D9D"/>
    <w:rsid w:val="00907639"/>
    <w:rsid w:val="00912EF6"/>
    <w:rsid w:val="00914BFF"/>
    <w:rsid w:val="00914C04"/>
    <w:rsid w:val="00915940"/>
    <w:rsid w:val="00916598"/>
    <w:rsid w:val="00922FFD"/>
    <w:rsid w:val="0093177C"/>
    <w:rsid w:val="00935A78"/>
    <w:rsid w:val="00941F28"/>
    <w:rsid w:val="00943F64"/>
    <w:rsid w:val="00947972"/>
    <w:rsid w:val="00951528"/>
    <w:rsid w:val="00955C54"/>
    <w:rsid w:val="009575D2"/>
    <w:rsid w:val="00970A2B"/>
    <w:rsid w:val="009737F3"/>
    <w:rsid w:val="009743EC"/>
    <w:rsid w:val="0097450B"/>
    <w:rsid w:val="009817C1"/>
    <w:rsid w:val="009821DF"/>
    <w:rsid w:val="009841D0"/>
    <w:rsid w:val="009901F7"/>
    <w:rsid w:val="00995412"/>
    <w:rsid w:val="009A0BFA"/>
    <w:rsid w:val="009A213A"/>
    <w:rsid w:val="009A5590"/>
    <w:rsid w:val="009A73C8"/>
    <w:rsid w:val="009A7E34"/>
    <w:rsid w:val="009B09D5"/>
    <w:rsid w:val="009B4C67"/>
    <w:rsid w:val="009B5846"/>
    <w:rsid w:val="009B7868"/>
    <w:rsid w:val="009C0453"/>
    <w:rsid w:val="009C06E5"/>
    <w:rsid w:val="009C0EEF"/>
    <w:rsid w:val="009C2361"/>
    <w:rsid w:val="009C75F5"/>
    <w:rsid w:val="009D7ABC"/>
    <w:rsid w:val="009E0D95"/>
    <w:rsid w:val="009E12F2"/>
    <w:rsid w:val="009E1965"/>
    <w:rsid w:val="009E3D9F"/>
    <w:rsid w:val="009E5694"/>
    <w:rsid w:val="009F5F62"/>
    <w:rsid w:val="009F7E11"/>
    <w:rsid w:val="00A011C3"/>
    <w:rsid w:val="00A04726"/>
    <w:rsid w:val="00A06042"/>
    <w:rsid w:val="00A10576"/>
    <w:rsid w:val="00A131EF"/>
    <w:rsid w:val="00A16C27"/>
    <w:rsid w:val="00A34690"/>
    <w:rsid w:val="00A4081A"/>
    <w:rsid w:val="00A43009"/>
    <w:rsid w:val="00A454F4"/>
    <w:rsid w:val="00A514FB"/>
    <w:rsid w:val="00A57DCF"/>
    <w:rsid w:val="00A624B5"/>
    <w:rsid w:val="00A628ED"/>
    <w:rsid w:val="00A6311E"/>
    <w:rsid w:val="00A64986"/>
    <w:rsid w:val="00A65B18"/>
    <w:rsid w:val="00A65CAC"/>
    <w:rsid w:val="00A76ED6"/>
    <w:rsid w:val="00A90D74"/>
    <w:rsid w:val="00A912F6"/>
    <w:rsid w:val="00A930F2"/>
    <w:rsid w:val="00AA5083"/>
    <w:rsid w:val="00AB3652"/>
    <w:rsid w:val="00AB66A1"/>
    <w:rsid w:val="00AC3F34"/>
    <w:rsid w:val="00AC5564"/>
    <w:rsid w:val="00AC5DC2"/>
    <w:rsid w:val="00AD2584"/>
    <w:rsid w:val="00AD26B8"/>
    <w:rsid w:val="00AD2DF8"/>
    <w:rsid w:val="00AD647D"/>
    <w:rsid w:val="00AE1276"/>
    <w:rsid w:val="00AE50AE"/>
    <w:rsid w:val="00AF0208"/>
    <w:rsid w:val="00AF10CD"/>
    <w:rsid w:val="00AF2A7B"/>
    <w:rsid w:val="00AF42E1"/>
    <w:rsid w:val="00AF792E"/>
    <w:rsid w:val="00B06600"/>
    <w:rsid w:val="00B129D7"/>
    <w:rsid w:val="00B132B3"/>
    <w:rsid w:val="00B13D54"/>
    <w:rsid w:val="00B26BA5"/>
    <w:rsid w:val="00B3468D"/>
    <w:rsid w:val="00B36837"/>
    <w:rsid w:val="00B40DB9"/>
    <w:rsid w:val="00B40F08"/>
    <w:rsid w:val="00B428DE"/>
    <w:rsid w:val="00B469CA"/>
    <w:rsid w:val="00B52EBB"/>
    <w:rsid w:val="00B56994"/>
    <w:rsid w:val="00B63BEF"/>
    <w:rsid w:val="00B64D72"/>
    <w:rsid w:val="00B669B0"/>
    <w:rsid w:val="00B6747B"/>
    <w:rsid w:val="00B7349D"/>
    <w:rsid w:val="00B778E8"/>
    <w:rsid w:val="00B8181B"/>
    <w:rsid w:val="00B90D15"/>
    <w:rsid w:val="00B93B4B"/>
    <w:rsid w:val="00B962DD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63D7"/>
    <w:rsid w:val="00BD3F5F"/>
    <w:rsid w:val="00BD665B"/>
    <w:rsid w:val="00BD799B"/>
    <w:rsid w:val="00BE19E5"/>
    <w:rsid w:val="00BE1C1C"/>
    <w:rsid w:val="00BE3D87"/>
    <w:rsid w:val="00BF4DFB"/>
    <w:rsid w:val="00BF75BD"/>
    <w:rsid w:val="00C02716"/>
    <w:rsid w:val="00C13531"/>
    <w:rsid w:val="00C137C3"/>
    <w:rsid w:val="00C1720E"/>
    <w:rsid w:val="00C2109E"/>
    <w:rsid w:val="00C219CC"/>
    <w:rsid w:val="00C3316A"/>
    <w:rsid w:val="00C407FA"/>
    <w:rsid w:val="00C4149D"/>
    <w:rsid w:val="00C41E64"/>
    <w:rsid w:val="00C42EC0"/>
    <w:rsid w:val="00C46BF8"/>
    <w:rsid w:val="00C46CD0"/>
    <w:rsid w:val="00C51CA6"/>
    <w:rsid w:val="00C57F24"/>
    <w:rsid w:val="00C65D9A"/>
    <w:rsid w:val="00C705BD"/>
    <w:rsid w:val="00C70E3F"/>
    <w:rsid w:val="00C8662F"/>
    <w:rsid w:val="00C9310B"/>
    <w:rsid w:val="00C934AE"/>
    <w:rsid w:val="00C94F9E"/>
    <w:rsid w:val="00C96620"/>
    <w:rsid w:val="00CA1019"/>
    <w:rsid w:val="00CA4DFE"/>
    <w:rsid w:val="00CA5A6F"/>
    <w:rsid w:val="00CB4763"/>
    <w:rsid w:val="00CB47B2"/>
    <w:rsid w:val="00CC368A"/>
    <w:rsid w:val="00CC3713"/>
    <w:rsid w:val="00CC5ACE"/>
    <w:rsid w:val="00CD2C9C"/>
    <w:rsid w:val="00CD313A"/>
    <w:rsid w:val="00CD4012"/>
    <w:rsid w:val="00CF23A8"/>
    <w:rsid w:val="00CF6B75"/>
    <w:rsid w:val="00D02087"/>
    <w:rsid w:val="00D0535D"/>
    <w:rsid w:val="00D06296"/>
    <w:rsid w:val="00D109B4"/>
    <w:rsid w:val="00D21124"/>
    <w:rsid w:val="00D22C8B"/>
    <w:rsid w:val="00D24B0E"/>
    <w:rsid w:val="00D255F0"/>
    <w:rsid w:val="00D27845"/>
    <w:rsid w:val="00D30E2C"/>
    <w:rsid w:val="00D310DF"/>
    <w:rsid w:val="00D4190A"/>
    <w:rsid w:val="00D42253"/>
    <w:rsid w:val="00D4723F"/>
    <w:rsid w:val="00D5196D"/>
    <w:rsid w:val="00D65B12"/>
    <w:rsid w:val="00D67F14"/>
    <w:rsid w:val="00D71C53"/>
    <w:rsid w:val="00D7346F"/>
    <w:rsid w:val="00D7485A"/>
    <w:rsid w:val="00D81715"/>
    <w:rsid w:val="00D874A2"/>
    <w:rsid w:val="00DB3FF9"/>
    <w:rsid w:val="00DB52E5"/>
    <w:rsid w:val="00DB5BFA"/>
    <w:rsid w:val="00DC0F9E"/>
    <w:rsid w:val="00DC2B9C"/>
    <w:rsid w:val="00DC7AF7"/>
    <w:rsid w:val="00DD43A4"/>
    <w:rsid w:val="00DD4AF5"/>
    <w:rsid w:val="00DD689A"/>
    <w:rsid w:val="00DD7018"/>
    <w:rsid w:val="00DE0FCE"/>
    <w:rsid w:val="00DE6340"/>
    <w:rsid w:val="00DE735E"/>
    <w:rsid w:val="00DE77C9"/>
    <w:rsid w:val="00DF03DE"/>
    <w:rsid w:val="00DF12EE"/>
    <w:rsid w:val="00DF4AA3"/>
    <w:rsid w:val="00DF6260"/>
    <w:rsid w:val="00DF75AE"/>
    <w:rsid w:val="00E01CF7"/>
    <w:rsid w:val="00E07155"/>
    <w:rsid w:val="00E07520"/>
    <w:rsid w:val="00E11C85"/>
    <w:rsid w:val="00E12571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493B"/>
    <w:rsid w:val="00E54D7D"/>
    <w:rsid w:val="00E5560B"/>
    <w:rsid w:val="00E57C88"/>
    <w:rsid w:val="00E60136"/>
    <w:rsid w:val="00E62D02"/>
    <w:rsid w:val="00E672BB"/>
    <w:rsid w:val="00E72567"/>
    <w:rsid w:val="00E73E68"/>
    <w:rsid w:val="00E77D38"/>
    <w:rsid w:val="00E84B17"/>
    <w:rsid w:val="00E91B2F"/>
    <w:rsid w:val="00E91E98"/>
    <w:rsid w:val="00E951AF"/>
    <w:rsid w:val="00E953D0"/>
    <w:rsid w:val="00E9629F"/>
    <w:rsid w:val="00EA3874"/>
    <w:rsid w:val="00EA452F"/>
    <w:rsid w:val="00EB0927"/>
    <w:rsid w:val="00EB473E"/>
    <w:rsid w:val="00EC6C22"/>
    <w:rsid w:val="00EE14D8"/>
    <w:rsid w:val="00EE5421"/>
    <w:rsid w:val="00EE6A2A"/>
    <w:rsid w:val="00EF0D8C"/>
    <w:rsid w:val="00EF3558"/>
    <w:rsid w:val="00EF435B"/>
    <w:rsid w:val="00EF4DA5"/>
    <w:rsid w:val="00F06231"/>
    <w:rsid w:val="00F1363D"/>
    <w:rsid w:val="00F1751B"/>
    <w:rsid w:val="00F24D3B"/>
    <w:rsid w:val="00F25E5D"/>
    <w:rsid w:val="00F263CA"/>
    <w:rsid w:val="00F31898"/>
    <w:rsid w:val="00F31C34"/>
    <w:rsid w:val="00F347FA"/>
    <w:rsid w:val="00F401CE"/>
    <w:rsid w:val="00F42B1E"/>
    <w:rsid w:val="00F42E58"/>
    <w:rsid w:val="00F4304F"/>
    <w:rsid w:val="00F449D8"/>
    <w:rsid w:val="00F50A20"/>
    <w:rsid w:val="00F57ACA"/>
    <w:rsid w:val="00F610B2"/>
    <w:rsid w:val="00F62846"/>
    <w:rsid w:val="00F65E99"/>
    <w:rsid w:val="00F66C08"/>
    <w:rsid w:val="00F6753E"/>
    <w:rsid w:val="00F74DB3"/>
    <w:rsid w:val="00F74F4C"/>
    <w:rsid w:val="00F761B6"/>
    <w:rsid w:val="00F81992"/>
    <w:rsid w:val="00F82BD4"/>
    <w:rsid w:val="00F931FC"/>
    <w:rsid w:val="00F9524D"/>
    <w:rsid w:val="00F95BA3"/>
    <w:rsid w:val="00FA29BC"/>
    <w:rsid w:val="00FA2A0A"/>
    <w:rsid w:val="00FA4EC9"/>
    <w:rsid w:val="00FA5E11"/>
    <w:rsid w:val="00FB10C8"/>
    <w:rsid w:val="00FB10FE"/>
    <w:rsid w:val="00FB356B"/>
    <w:rsid w:val="00FC281B"/>
    <w:rsid w:val="00FC4EA3"/>
    <w:rsid w:val="00FD1D3A"/>
    <w:rsid w:val="00FD4723"/>
    <w:rsid w:val="00FD5896"/>
    <w:rsid w:val="00FE1160"/>
    <w:rsid w:val="00FE23EE"/>
    <w:rsid w:val="00FE2E36"/>
    <w:rsid w:val="00FE3AD1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232B3-50C3-44C2-96DC-1DFF9713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528"/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E54C7175217D35EFB5B24A02810CB932AB6AA5C58307943AC2C39C713FB6EE611DD52B178103B40B37188A60E5160701BADD99ELAi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6E54C7175217D35EFB4529B6444EC19721E8AF59593A2D19F12A6E9843FD3BA651DB03F33B166E11F72684A0031B313650A2D999BC8F07E3C2446BLA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443E-2E8A-4FD7-AB28-EAC7374D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Толмачева</cp:lastModifiedBy>
  <cp:revision>187</cp:revision>
  <cp:lastPrinted>2019-02-21T07:30:00Z</cp:lastPrinted>
  <dcterms:created xsi:type="dcterms:W3CDTF">2016-02-26T14:21:00Z</dcterms:created>
  <dcterms:modified xsi:type="dcterms:W3CDTF">2019-03-27T09:44:00Z</dcterms:modified>
</cp:coreProperties>
</file>