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386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  <w:bookmarkStart w:id="0" w:name="Par1"/>
      <w:bookmarkEnd w:id="0"/>
      <w:r w:rsidRPr="00A00FAC">
        <w:rPr>
          <w:rFonts w:ascii="Times New Roman" w:hAnsi="Times New Roman"/>
          <w:noProof/>
          <w:sz w:val="28"/>
          <w:szCs w:val="28"/>
        </w:rPr>
        <w:t>ФИНАНСОВОЕ УПРАВЛЕНИЕ АДМИНИСТРАЦИИ ГЕОРГИЕВСКОГО ГОРОДСКОГО ОКРУГА СТАВРОПОЛЬСКОГО КРАЯ</w:t>
      </w:r>
    </w:p>
    <w:p w:rsidR="00DF0386" w:rsidRPr="00A00FAC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DF0386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  <w:r w:rsidRPr="00A00FAC">
        <w:rPr>
          <w:rFonts w:ascii="Times New Roman" w:hAnsi="Times New Roman"/>
          <w:noProof/>
          <w:sz w:val="28"/>
          <w:szCs w:val="28"/>
        </w:rPr>
        <w:t xml:space="preserve">ПРИКАЗ </w:t>
      </w:r>
    </w:p>
    <w:p w:rsidR="00DF0386" w:rsidRPr="00A00FAC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DF0386" w:rsidRPr="00A00FAC" w:rsidRDefault="00DF0386" w:rsidP="00DF0386">
      <w:pPr>
        <w:suppressAutoHyphens/>
        <w:jc w:val="center"/>
        <w:rPr>
          <w:rFonts w:ascii="Times New Roman" w:hAnsi="Times New Roman"/>
          <w:sz w:val="28"/>
        </w:rPr>
      </w:pPr>
      <w:r w:rsidRPr="00DF0386">
        <w:rPr>
          <w:rFonts w:ascii="Times New Roman" w:hAnsi="Times New Roman"/>
          <w:noProof/>
          <w:sz w:val="28"/>
          <w:szCs w:val="28"/>
        </w:rPr>
        <w:t>07 мая 2018 года                           г. Георгиевск                                        № 61-б</w:t>
      </w:r>
    </w:p>
    <w:p w:rsidR="00DF0386" w:rsidRPr="007434C3" w:rsidRDefault="00DF0386" w:rsidP="00DF0386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DF0386" w:rsidRPr="007434C3" w:rsidRDefault="00DF0386" w:rsidP="00DF0386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DF0386" w:rsidRPr="007434C3" w:rsidRDefault="00DF0386" w:rsidP="00DF0386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FD1CCB" w:rsidRPr="00372A6C" w:rsidRDefault="00D27A87" w:rsidP="00FD1CCB">
      <w:pPr>
        <w:pStyle w:val="1"/>
        <w:spacing w:before="0" w:after="0" w:line="240" w:lineRule="exac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1CCB">
        <w:rPr>
          <w:rFonts w:ascii="Times New Roman" w:hAnsi="Times New Roman"/>
          <w:b w:val="0"/>
          <w:color w:val="auto"/>
          <w:sz w:val="28"/>
          <w:szCs w:val="28"/>
        </w:rPr>
        <w:t xml:space="preserve">О </w:t>
      </w:r>
      <w:r w:rsidR="00FD1CCB" w:rsidRPr="00FD1CCB">
        <w:rPr>
          <w:rFonts w:ascii="Times New Roman" w:hAnsi="Times New Roman"/>
          <w:b w:val="0"/>
          <w:color w:val="auto"/>
          <w:sz w:val="28"/>
          <w:szCs w:val="28"/>
        </w:rPr>
        <w:t xml:space="preserve">внесении изменений в приказ финансового управления администрации </w:t>
      </w:r>
      <w:r w:rsidR="00FD1CCB" w:rsidRPr="00F31142">
        <w:rPr>
          <w:rFonts w:ascii="Times New Roman" w:hAnsi="Times New Roman"/>
          <w:b w:val="0"/>
          <w:color w:val="auto"/>
          <w:sz w:val="28"/>
          <w:szCs w:val="28"/>
        </w:rPr>
        <w:t>Георгиевского городского округа Ставропольского края от 29 декабря 2017 года № 187-р</w:t>
      </w:r>
      <w:r w:rsidR="00FD1CCB" w:rsidRPr="00F31142">
        <w:rPr>
          <w:rFonts w:ascii="Times New Roman" w:hAnsi="Times New Roman"/>
          <w:color w:val="auto"/>
          <w:sz w:val="28"/>
          <w:szCs w:val="28"/>
        </w:rPr>
        <w:t xml:space="preserve"> «</w:t>
      </w:r>
      <w:hyperlink r:id="rId8" w:history="1">
        <w:r w:rsidR="00FD1CCB" w:rsidRPr="00372A6C">
          <w:rPr>
            <w:rStyle w:val="ae"/>
            <w:rFonts w:ascii="Times New Roman" w:hAnsi="Times New Roman"/>
            <w:bCs w:val="0"/>
            <w:color w:val="auto"/>
            <w:sz w:val="28"/>
            <w:szCs w:val="28"/>
          </w:rPr>
          <w:t xml:space="preserve">Об утверждении Положения о проведении мониторинга качества финансового менеджмента, осуществляемого </w:t>
        </w:r>
        <w:r w:rsidR="00FD1CCB" w:rsidRPr="00372A6C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="00FD1CCB" w:rsidRPr="00372A6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Ставропольского края</w:t>
      </w:r>
      <w:r w:rsidR="00FD1CCB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DF0386" w:rsidRPr="00DF0386" w:rsidRDefault="00DF0386" w:rsidP="00DF0386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6F0AFB" w:rsidRDefault="006F0AFB" w:rsidP="00790CF9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D27A87" w:rsidRDefault="00D27A87" w:rsidP="0001702C">
      <w:pPr>
        <w:rPr>
          <w:rFonts w:ascii="Times New Roman" w:hAnsi="Times New Roman"/>
          <w:sz w:val="28"/>
          <w:szCs w:val="28"/>
        </w:rPr>
      </w:pPr>
    </w:p>
    <w:p w:rsidR="00DF0386" w:rsidRPr="00EA69AE" w:rsidRDefault="00DF0386" w:rsidP="00DF0386">
      <w:pPr>
        <w:ind w:firstLine="540"/>
        <w:rPr>
          <w:rFonts w:ascii="Times New Roman" w:hAnsi="Times New Roman"/>
          <w:sz w:val="28"/>
          <w:szCs w:val="28"/>
        </w:rPr>
      </w:pPr>
      <w:r w:rsidRPr="00EA69AE">
        <w:rPr>
          <w:rFonts w:ascii="Times New Roman" w:hAnsi="Times New Roman"/>
          <w:sz w:val="28"/>
          <w:szCs w:val="28"/>
        </w:rPr>
        <w:t xml:space="preserve">В целях повышения эффективности </w:t>
      </w:r>
      <w:r w:rsidR="0043231C">
        <w:rPr>
          <w:rFonts w:ascii="Times New Roman" w:hAnsi="Times New Roman"/>
          <w:sz w:val="28"/>
          <w:szCs w:val="28"/>
        </w:rPr>
        <w:t xml:space="preserve">осуществления </w:t>
      </w:r>
      <w:r w:rsidRPr="00EA69AE">
        <w:rPr>
          <w:rFonts w:ascii="Times New Roman" w:hAnsi="Times New Roman"/>
          <w:sz w:val="28"/>
          <w:szCs w:val="28"/>
        </w:rPr>
        <w:t xml:space="preserve">расходов бюджета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EA69AE">
        <w:rPr>
          <w:rFonts w:ascii="Times New Roman" w:hAnsi="Times New Roman"/>
          <w:sz w:val="28"/>
          <w:szCs w:val="28"/>
        </w:rPr>
        <w:t xml:space="preserve"> и качества управления средствами бюджета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</w:p>
    <w:p w:rsidR="006F0AFB" w:rsidRDefault="006F0AFB" w:rsidP="0001702C">
      <w:pPr>
        <w:rPr>
          <w:rFonts w:ascii="Times New Roman" w:hAnsi="Times New Roman"/>
          <w:sz w:val="28"/>
          <w:szCs w:val="28"/>
        </w:rPr>
      </w:pPr>
    </w:p>
    <w:p w:rsidR="006F0AFB" w:rsidRDefault="006F0AFB" w:rsidP="0001702C">
      <w:pPr>
        <w:rPr>
          <w:rFonts w:ascii="Times New Roman" w:hAnsi="Times New Roman"/>
          <w:sz w:val="28"/>
          <w:szCs w:val="28"/>
        </w:rPr>
      </w:pPr>
    </w:p>
    <w:p w:rsidR="00E94172" w:rsidRDefault="00AE5E33" w:rsidP="006F0A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ПРИКАЗЫВАЮ:</w:t>
      </w:r>
    </w:p>
    <w:p w:rsidR="00E94172" w:rsidRDefault="00E94172" w:rsidP="006F0AFB">
      <w:pPr>
        <w:rPr>
          <w:rFonts w:ascii="Times New Roman" w:hAnsi="Times New Roman"/>
          <w:sz w:val="28"/>
          <w:szCs w:val="28"/>
        </w:rPr>
      </w:pPr>
    </w:p>
    <w:p w:rsidR="00AE5E33" w:rsidRDefault="00AE5E33" w:rsidP="006F0AFB">
      <w:pPr>
        <w:rPr>
          <w:rFonts w:ascii="Times New Roman" w:hAnsi="Times New Roman"/>
          <w:sz w:val="28"/>
          <w:szCs w:val="28"/>
        </w:rPr>
      </w:pPr>
    </w:p>
    <w:p w:rsidR="007921F4" w:rsidRDefault="00FD1CCB" w:rsidP="00F3114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D1CCB">
        <w:rPr>
          <w:rFonts w:ascii="Times New Roman" w:hAnsi="Times New Roman"/>
          <w:b w:val="0"/>
          <w:sz w:val="28"/>
          <w:szCs w:val="28"/>
        </w:rPr>
        <w:t>1.</w:t>
      </w:r>
      <w:r w:rsidR="00AE5E33">
        <w:rPr>
          <w:rFonts w:ascii="Times New Roman" w:hAnsi="Times New Roman"/>
          <w:b w:val="0"/>
          <w:sz w:val="28"/>
          <w:szCs w:val="28"/>
        </w:rPr>
        <w:t xml:space="preserve"> </w:t>
      </w:r>
      <w:r w:rsidR="00C812AC">
        <w:rPr>
          <w:rFonts w:ascii="Times New Roman" w:hAnsi="Times New Roman"/>
          <w:b w:val="0"/>
          <w:color w:val="auto"/>
          <w:sz w:val="28"/>
          <w:szCs w:val="28"/>
        </w:rPr>
        <w:t xml:space="preserve">Внести </w:t>
      </w:r>
      <w:r w:rsidRPr="00FD1CCB">
        <w:rPr>
          <w:rFonts w:ascii="Times New Roman" w:hAnsi="Times New Roman"/>
          <w:b w:val="0"/>
          <w:color w:val="auto"/>
          <w:sz w:val="28"/>
          <w:szCs w:val="28"/>
        </w:rPr>
        <w:t>в приказ финансового управления администрации Георгиевского</w:t>
      </w:r>
      <w:r w:rsidRPr="00FD1CCB">
        <w:rPr>
          <w:rFonts w:ascii="Times New Roman" w:hAnsi="Times New Roman"/>
          <w:b w:val="0"/>
          <w:sz w:val="28"/>
          <w:szCs w:val="28"/>
        </w:rPr>
        <w:t xml:space="preserve"> </w:t>
      </w:r>
      <w:r w:rsidRPr="00CD393B">
        <w:rPr>
          <w:rFonts w:ascii="Times New Roman" w:hAnsi="Times New Roman"/>
          <w:b w:val="0"/>
          <w:color w:val="auto"/>
          <w:sz w:val="28"/>
          <w:szCs w:val="28"/>
        </w:rPr>
        <w:t>городского округа Ставропольского края от 29 декабря 2017 года № 187-р</w:t>
      </w:r>
      <w:r w:rsidRPr="00CD393B">
        <w:rPr>
          <w:rFonts w:ascii="Times New Roman" w:hAnsi="Times New Roman"/>
          <w:color w:val="auto"/>
          <w:sz w:val="28"/>
          <w:szCs w:val="28"/>
        </w:rPr>
        <w:t xml:space="preserve"> «</w:t>
      </w:r>
      <w:hyperlink r:id="rId9" w:history="1">
        <w:r w:rsidRPr="00372A6C">
          <w:rPr>
            <w:rStyle w:val="ae"/>
            <w:rFonts w:ascii="Times New Roman" w:hAnsi="Times New Roman"/>
            <w:bCs w:val="0"/>
            <w:color w:val="auto"/>
            <w:sz w:val="28"/>
            <w:szCs w:val="28"/>
          </w:rPr>
          <w:t xml:space="preserve">Об утверждении Положения о проведении мониторинга качества финансового менеджмента, осуществляемого </w:t>
        </w:r>
        <w:r w:rsidRPr="00372A6C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Pr="00372A6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F311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812AC">
        <w:rPr>
          <w:rFonts w:ascii="Times New Roman" w:hAnsi="Times New Roman"/>
          <w:b w:val="0"/>
          <w:color w:val="auto"/>
          <w:sz w:val="28"/>
          <w:szCs w:val="28"/>
        </w:rPr>
        <w:t>следующие изменения</w:t>
      </w:r>
      <w:r w:rsidR="007921F4">
        <w:rPr>
          <w:rFonts w:ascii="Times New Roman" w:hAnsi="Times New Roman"/>
          <w:b w:val="0"/>
          <w:sz w:val="28"/>
          <w:szCs w:val="28"/>
        </w:rPr>
        <w:t>:</w:t>
      </w:r>
    </w:p>
    <w:p w:rsidR="00E2136E" w:rsidRDefault="00C812AC" w:rsidP="007921F4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Pr="0099047F">
        <w:rPr>
          <w:rFonts w:ascii="Times New Roman" w:hAnsi="Times New Roman"/>
          <w:b w:val="0"/>
          <w:color w:val="auto"/>
          <w:sz w:val="28"/>
          <w:szCs w:val="28"/>
        </w:rPr>
        <w:t xml:space="preserve">.1. </w:t>
      </w:r>
      <w:r w:rsidR="00E2136E" w:rsidRPr="0099047F">
        <w:rPr>
          <w:rFonts w:ascii="Times New Roman" w:hAnsi="Times New Roman"/>
          <w:b w:val="0"/>
          <w:color w:val="auto"/>
          <w:sz w:val="28"/>
          <w:szCs w:val="28"/>
        </w:rPr>
        <w:t>Дополнить пунктом 1</w:t>
      </w:r>
      <w:r w:rsidR="00E2136E" w:rsidRPr="0099047F">
        <w:rPr>
          <w:rFonts w:ascii="Times New Roman" w:hAnsi="Times New Roman"/>
          <w:b w:val="0"/>
          <w:color w:val="auto"/>
          <w:sz w:val="28"/>
          <w:szCs w:val="28"/>
          <w:vertAlign w:val="superscript"/>
        </w:rPr>
        <w:t xml:space="preserve">1 </w:t>
      </w:r>
      <w:r w:rsidR="00E2136E" w:rsidRPr="0099047F">
        <w:rPr>
          <w:rFonts w:ascii="Times New Roman" w:hAnsi="Times New Roman"/>
          <w:b w:val="0"/>
          <w:color w:val="auto"/>
          <w:sz w:val="28"/>
          <w:szCs w:val="28"/>
        </w:rPr>
        <w:t>следующего содержания:</w:t>
      </w:r>
    </w:p>
    <w:p w:rsidR="00E94172" w:rsidRPr="00F31142" w:rsidRDefault="00E2136E" w:rsidP="007921F4">
      <w:pPr>
        <w:pStyle w:val="1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_Hlk517282183"/>
      <w:r>
        <w:rPr>
          <w:rFonts w:ascii="Times New Roman" w:hAnsi="Times New Roman"/>
          <w:b w:val="0"/>
          <w:sz w:val="28"/>
          <w:szCs w:val="28"/>
        </w:rPr>
        <w:t>«1</w:t>
      </w:r>
      <w:r w:rsidRPr="00E2136E">
        <w:rPr>
          <w:rFonts w:ascii="Times New Roman" w:hAnsi="Times New Roman"/>
          <w:b w:val="0"/>
          <w:sz w:val="28"/>
          <w:szCs w:val="28"/>
          <w:vertAlign w:val="superscript"/>
        </w:rPr>
        <w:t>1</w:t>
      </w:r>
      <w:r w:rsidRPr="00E2136E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vertAlign w:val="superscript"/>
        </w:rPr>
        <w:t xml:space="preserve"> </w:t>
      </w:r>
      <w:bookmarkEnd w:id="1"/>
      <w:r w:rsidR="00C812AC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="00A4553B" w:rsidRPr="00934F7B">
        <w:rPr>
          <w:rFonts w:ascii="Times New Roman" w:hAnsi="Times New Roman"/>
          <w:b w:val="0"/>
          <w:color w:val="auto"/>
          <w:sz w:val="28"/>
          <w:szCs w:val="28"/>
        </w:rPr>
        <w:t>с</w:t>
      </w:r>
      <w:r w:rsidR="00E94172" w:rsidRPr="00934F7B">
        <w:rPr>
          <w:rFonts w:ascii="Times New Roman" w:hAnsi="Times New Roman"/>
          <w:b w:val="0"/>
          <w:color w:val="auto"/>
          <w:sz w:val="28"/>
          <w:szCs w:val="28"/>
        </w:rPr>
        <w:t xml:space="preserve">остав </w:t>
      </w:r>
      <w:r w:rsidR="00DF0386" w:rsidRPr="00934F7B">
        <w:rPr>
          <w:rFonts w:ascii="Times New Roman" w:hAnsi="Times New Roman"/>
          <w:b w:val="0"/>
          <w:color w:val="auto"/>
          <w:sz w:val="28"/>
          <w:szCs w:val="28"/>
        </w:rPr>
        <w:t>комиссии</w:t>
      </w:r>
      <w:r w:rsidR="00DF0386" w:rsidRPr="00F31142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DF0386" w:rsidRPr="007921F4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по оценке качества финансового менеджмента, осуществляемого </w:t>
        </w:r>
        <w:r w:rsidR="00DF0386" w:rsidRPr="007921F4">
          <w:rPr>
            <w:rFonts w:ascii="Times New Roman" w:hAnsi="Times New Roman"/>
            <w:b w:val="0"/>
            <w:color w:val="auto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="00DF0386" w:rsidRPr="007921F4">
        <w:rPr>
          <w:rFonts w:ascii="Times New Roman" w:hAnsi="Times New Roman"/>
          <w:b w:val="0"/>
          <w:color w:val="auto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A4553B" w:rsidRPr="007921F4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E2136E" w:rsidRPr="0099047F" w:rsidRDefault="00C812AC" w:rsidP="00E2136E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9047F">
        <w:rPr>
          <w:rFonts w:ascii="Times New Roman" w:hAnsi="Times New Roman"/>
          <w:b w:val="0"/>
          <w:color w:val="auto"/>
          <w:sz w:val="28"/>
          <w:szCs w:val="28"/>
        </w:rPr>
        <w:t>1.2.</w:t>
      </w:r>
      <w:r w:rsidRPr="0099047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2136E" w:rsidRPr="0099047F">
        <w:rPr>
          <w:rFonts w:ascii="Times New Roman" w:hAnsi="Times New Roman"/>
          <w:b w:val="0"/>
          <w:color w:val="auto"/>
          <w:sz w:val="28"/>
          <w:szCs w:val="28"/>
        </w:rPr>
        <w:t xml:space="preserve">Дополнить пунктом </w:t>
      </w:r>
      <w:bookmarkStart w:id="2" w:name="_Hlk517282122"/>
      <w:r w:rsidR="00E2136E" w:rsidRPr="0099047F"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="00E2136E" w:rsidRPr="0099047F">
        <w:rPr>
          <w:rFonts w:ascii="Times New Roman" w:hAnsi="Times New Roman"/>
          <w:b w:val="0"/>
          <w:color w:val="auto"/>
          <w:sz w:val="28"/>
          <w:szCs w:val="28"/>
          <w:vertAlign w:val="superscript"/>
        </w:rPr>
        <w:t>2</w:t>
      </w:r>
      <w:bookmarkEnd w:id="2"/>
      <w:r w:rsidR="00E2136E" w:rsidRPr="0099047F">
        <w:rPr>
          <w:rFonts w:ascii="Times New Roman" w:hAnsi="Times New Roman"/>
          <w:b w:val="0"/>
          <w:color w:val="auto"/>
          <w:sz w:val="28"/>
          <w:szCs w:val="28"/>
          <w:vertAlign w:val="superscript"/>
        </w:rPr>
        <w:t xml:space="preserve"> </w:t>
      </w:r>
      <w:r w:rsidR="00E2136E" w:rsidRPr="0099047F">
        <w:rPr>
          <w:rFonts w:ascii="Times New Roman" w:hAnsi="Times New Roman"/>
          <w:b w:val="0"/>
          <w:color w:val="auto"/>
          <w:sz w:val="28"/>
          <w:szCs w:val="28"/>
        </w:rPr>
        <w:t>следующего содержания:</w:t>
      </w:r>
    </w:p>
    <w:p w:rsidR="00E94172" w:rsidRPr="00C812AC" w:rsidRDefault="00E2136E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bCs/>
          <w:sz w:val="28"/>
          <w:szCs w:val="28"/>
        </w:rPr>
      </w:pPr>
      <w:r w:rsidRPr="00E2136E">
        <w:rPr>
          <w:rFonts w:ascii="Times New Roman" w:hAnsi="Times New Roman"/>
          <w:sz w:val="28"/>
          <w:szCs w:val="28"/>
        </w:rPr>
        <w:t>«1</w:t>
      </w:r>
      <w:r w:rsidRPr="00E2136E">
        <w:rPr>
          <w:rFonts w:ascii="Times New Roman" w:hAnsi="Times New Roman"/>
          <w:sz w:val="28"/>
          <w:szCs w:val="28"/>
          <w:vertAlign w:val="superscript"/>
        </w:rPr>
        <w:t>2</w:t>
      </w:r>
      <w:r w:rsidRPr="00E213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 w:rsidR="00C812AC" w:rsidRPr="00C812AC">
        <w:rPr>
          <w:rFonts w:ascii="Times New Roman" w:hAnsi="Times New Roman"/>
          <w:sz w:val="28"/>
          <w:szCs w:val="28"/>
        </w:rPr>
        <w:t>Утвердить Положение о</w:t>
      </w:r>
      <w:r w:rsidR="00E94172" w:rsidRPr="00C812AC">
        <w:rPr>
          <w:rFonts w:ascii="Times New Roman" w:hAnsi="Times New Roman"/>
          <w:sz w:val="28"/>
          <w:szCs w:val="28"/>
        </w:rPr>
        <w:t xml:space="preserve"> </w:t>
      </w:r>
      <w:r w:rsidR="00DF0386" w:rsidRPr="00C812AC">
        <w:rPr>
          <w:rFonts w:ascii="Times New Roman" w:hAnsi="Times New Roman"/>
          <w:sz w:val="28"/>
          <w:szCs w:val="28"/>
        </w:rPr>
        <w:t xml:space="preserve">комиссии </w:t>
      </w:r>
      <w:hyperlink r:id="rId11" w:history="1">
        <w:r w:rsidR="00DF0386" w:rsidRPr="00C812AC">
          <w:rPr>
            <w:rStyle w:val="ae"/>
            <w:rFonts w:ascii="Times New Roman" w:hAnsi="Times New Roman"/>
            <w:b w:val="0"/>
            <w:bCs/>
            <w:color w:val="auto"/>
            <w:sz w:val="28"/>
            <w:szCs w:val="28"/>
          </w:rPr>
          <w:t>по оценке качества финансового менеджмента, осуществляемого</w:t>
        </w:r>
        <w:r w:rsidR="00DF0386" w:rsidRPr="00C812AC">
          <w:rPr>
            <w:rStyle w:val="ae"/>
            <w:rFonts w:ascii="Times New Roman" w:hAnsi="Times New Roman"/>
            <w:bCs/>
            <w:color w:val="auto"/>
            <w:sz w:val="28"/>
            <w:szCs w:val="28"/>
          </w:rPr>
          <w:t xml:space="preserve"> </w:t>
        </w:r>
        <w:r w:rsidR="00DF0386" w:rsidRPr="00C812AC">
          <w:rPr>
            <w:rFonts w:ascii="Times New Roman" w:hAnsi="Times New Roman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="00DF0386" w:rsidRPr="00C812AC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»</w:t>
      </w:r>
      <w:r w:rsidR="00455D8C" w:rsidRPr="00C812AC">
        <w:rPr>
          <w:rFonts w:ascii="Times New Roman" w:hAnsi="Times New Roman"/>
          <w:bCs/>
          <w:sz w:val="28"/>
          <w:szCs w:val="28"/>
        </w:rPr>
        <w:t>.</w:t>
      </w:r>
      <w:r w:rsidR="00AE5E33" w:rsidRPr="00C812AC">
        <w:rPr>
          <w:rFonts w:ascii="Times New Roman" w:hAnsi="Times New Roman"/>
          <w:bCs/>
          <w:sz w:val="28"/>
          <w:szCs w:val="28"/>
        </w:rPr>
        <w:t xml:space="preserve"> </w:t>
      </w:r>
    </w:p>
    <w:p w:rsidR="00C812AC" w:rsidRDefault="00C812AC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</w:p>
    <w:p w:rsidR="00CD393B" w:rsidRDefault="007921F4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bookmarkStart w:id="3" w:name="_Hlk520887715"/>
      <w:r>
        <w:rPr>
          <w:rFonts w:ascii="Times New Roman" w:hAnsi="Times New Roman"/>
          <w:sz w:val="28"/>
          <w:szCs w:val="28"/>
        </w:rPr>
        <w:t>2.</w:t>
      </w:r>
      <w:r w:rsidR="00F0082C" w:rsidRPr="00CD393B">
        <w:rPr>
          <w:rFonts w:ascii="Times New Roman" w:hAnsi="Times New Roman"/>
          <w:sz w:val="28"/>
          <w:szCs w:val="28"/>
        </w:rPr>
        <w:t xml:space="preserve"> </w:t>
      </w:r>
      <w:r w:rsidR="00CD393B" w:rsidRPr="00CD393B">
        <w:rPr>
          <w:rFonts w:ascii="Times New Roman" w:hAnsi="Times New Roman"/>
          <w:sz w:val="28"/>
          <w:szCs w:val="28"/>
        </w:rPr>
        <w:t xml:space="preserve">Внести в приложение </w:t>
      </w:r>
      <w:r w:rsidR="00312858">
        <w:rPr>
          <w:rFonts w:ascii="Times New Roman" w:hAnsi="Times New Roman"/>
          <w:sz w:val="28"/>
          <w:szCs w:val="28"/>
        </w:rPr>
        <w:t xml:space="preserve">1 </w:t>
      </w:r>
      <w:r w:rsidR="00CD393B" w:rsidRPr="00CD393B">
        <w:rPr>
          <w:rFonts w:ascii="Times New Roman" w:hAnsi="Times New Roman"/>
          <w:sz w:val="28"/>
          <w:szCs w:val="28"/>
        </w:rPr>
        <w:t xml:space="preserve">к Положению о проведении мониторинга качества финансового менеджмента, осуществляемого главными распорядителями средств бюджета </w:t>
      </w:r>
      <w:bookmarkStart w:id="4" w:name="_Hlk517169489"/>
      <w:r w:rsidR="00CD393B" w:rsidRPr="00CD393B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bookmarkEnd w:id="4"/>
      <w:r w:rsidR="00CD393B" w:rsidRPr="00CD393B">
        <w:rPr>
          <w:rFonts w:ascii="Times New Roman" w:hAnsi="Times New Roman"/>
          <w:sz w:val="28"/>
          <w:szCs w:val="28"/>
        </w:rPr>
        <w:t xml:space="preserve">, утвержденному приказом финансового управления администрации Георгиевского городского округа Ставропольского края от 29 декабря 2017 года </w:t>
      </w:r>
      <w:r w:rsidR="00CD393B" w:rsidRPr="00CD393B">
        <w:rPr>
          <w:rFonts w:ascii="Times New Roman" w:hAnsi="Times New Roman"/>
          <w:sz w:val="28"/>
          <w:szCs w:val="28"/>
        </w:rPr>
        <w:lastRenderedPageBreak/>
        <w:t>№187-р «Об утверждении Положения о проведении мониторинга качества финансового менеджмента, осуществляемого главными распорядителями средств бюджета Георгиевского городского округа Ставропольского края»</w:t>
      </w:r>
      <w:r w:rsidR="00C812AC">
        <w:rPr>
          <w:rFonts w:ascii="Times New Roman" w:hAnsi="Times New Roman"/>
          <w:sz w:val="28"/>
          <w:szCs w:val="28"/>
        </w:rPr>
        <w:t xml:space="preserve"> следующие изменения</w:t>
      </w:r>
      <w:bookmarkEnd w:id="3"/>
      <w:r w:rsidR="00CD393B">
        <w:rPr>
          <w:rFonts w:ascii="Times New Roman" w:hAnsi="Times New Roman"/>
          <w:sz w:val="28"/>
          <w:szCs w:val="28"/>
        </w:rPr>
        <w:t>:</w:t>
      </w:r>
    </w:p>
    <w:p w:rsidR="00E94172" w:rsidRDefault="00CD393B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CD393B">
        <w:rPr>
          <w:rFonts w:ascii="Times New Roman" w:hAnsi="Times New Roman"/>
          <w:sz w:val="28"/>
          <w:szCs w:val="28"/>
        </w:rPr>
        <w:t xml:space="preserve"> </w:t>
      </w:r>
      <w:r w:rsidR="002E36BA">
        <w:rPr>
          <w:rFonts w:ascii="Times New Roman" w:hAnsi="Times New Roman"/>
          <w:spacing w:val="-10"/>
          <w:sz w:val="28"/>
          <w:szCs w:val="28"/>
        </w:rPr>
        <w:t>Показатель</w:t>
      </w:r>
      <w:r w:rsidR="002E36BA" w:rsidRPr="00CD393B">
        <w:rPr>
          <w:rFonts w:ascii="Times New Roman" w:hAnsi="Times New Roman"/>
          <w:spacing w:val="-10"/>
          <w:sz w:val="28"/>
          <w:szCs w:val="28"/>
        </w:rPr>
        <w:t xml:space="preserve"> 5.2.</w:t>
      </w:r>
      <w:r w:rsidR="002E36BA">
        <w:rPr>
          <w:rFonts w:ascii="Times New Roman" w:hAnsi="Times New Roman"/>
          <w:spacing w:val="-10"/>
          <w:sz w:val="28"/>
          <w:szCs w:val="28"/>
        </w:rPr>
        <w:t xml:space="preserve"> по направлению «</w:t>
      </w:r>
      <w:r w:rsidR="002E36BA" w:rsidRPr="002E36BA">
        <w:rPr>
          <w:rFonts w:ascii="Times New Roman" w:hAnsi="Times New Roman"/>
          <w:sz w:val="28"/>
          <w:szCs w:val="28"/>
        </w:rPr>
        <w:t>Соблюдение бюджетного законодательства и осуществление внутреннего финансового контроля и внутреннего финансового аудита»</w:t>
      </w:r>
      <w:r w:rsidR="002E36BA" w:rsidRPr="00CD393B">
        <w:rPr>
          <w:rFonts w:ascii="Times New Roman" w:hAnsi="Times New Roman"/>
          <w:sz w:val="28"/>
          <w:szCs w:val="28"/>
        </w:rPr>
        <w:t xml:space="preserve"> </w:t>
      </w:r>
      <w:r w:rsidRPr="00CD393B">
        <w:rPr>
          <w:rFonts w:ascii="Times New Roman" w:hAnsi="Times New Roman"/>
          <w:sz w:val="28"/>
          <w:szCs w:val="28"/>
        </w:rPr>
        <w:t>призна</w:t>
      </w:r>
      <w:r w:rsidR="00F31142">
        <w:rPr>
          <w:rFonts w:ascii="Times New Roman" w:hAnsi="Times New Roman"/>
          <w:sz w:val="28"/>
          <w:szCs w:val="28"/>
        </w:rPr>
        <w:t>ть</w:t>
      </w:r>
      <w:r w:rsidRPr="00CD393B">
        <w:rPr>
          <w:rFonts w:ascii="Times New Roman" w:hAnsi="Times New Roman"/>
          <w:spacing w:val="-10"/>
          <w:sz w:val="28"/>
          <w:szCs w:val="28"/>
        </w:rPr>
        <w:t xml:space="preserve"> утратившим силу</w:t>
      </w:r>
      <w:r w:rsidR="00934F7B">
        <w:rPr>
          <w:rFonts w:ascii="Times New Roman" w:hAnsi="Times New Roman"/>
          <w:spacing w:val="-10"/>
          <w:sz w:val="28"/>
          <w:szCs w:val="28"/>
        </w:rPr>
        <w:t>;</w:t>
      </w:r>
    </w:p>
    <w:p w:rsidR="00CD393B" w:rsidRDefault="00CD393B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A32431" w:rsidRPr="00A32431">
        <w:rPr>
          <w:rFonts w:ascii="Times New Roman" w:hAnsi="Times New Roman"/>
          <w:sz w:val="28"/>
          <w:szCs w:val="28"/>
        </w:rPr>
        <w:t xml:space="preserve"> </w:t>
      </w:r>
      <w:r w:rsidR="002E36BA">
        <w:rPr>
          <w:rFonts w:ascii="Times New Roman" w:hAnsi="Times New Roman"/>
          <w:sz w:val="28"/>
          <w:szCs w:val="28"/>
        </w:rPr>
        <w:t>Показатель</w:t>
      </w:r>
      <w:r w:rsidRPr="00F31142">
        <w:rPr>
          <w:rFonts w:ascii="Times New Roman" w:hAnsi="Times New Roman"/>
          <w:sz w:val="28"/>
          <w:szCs w:val="28"/>
        </w:rPr>
        <w:t xml:space="preserve"> 2.1.</w:t>
      </w:r>
      <w:r w:rsidR="002E36BA">
        <w:rPr>
          <w:rFonts w:ascii="Times New Roman" w:hAnsi="Times New Roman"/>
          <w:sz w:val="28"/>
          <w:szCs w:val="28"/>
        </w:rPr>
        <w:t xml:space="preserve"> по направлению «</w:t>
      </w:r>
      <w:r w:rsidR="002E36BA" w:rsidRPr="002E36BA">
        <w:rPr>
          <w:rFonts w:ascii="Times New Roman" w:hAnsi="Times New Roman"/>
          <w:sz w:val="28"/>
          <w:szCs w:val="28"/>
        </w:rPr>
        <w:t>Исполнение бюджета Георгиевского городского округа Ставропольского края</w:t>
      </w:r>
      <w:r w:rsidR="002E36BA">
        <w:rPr>
          <w:rFonts w:ascii="Times New Roman" w:hAnsi="Times New Roman"/>
          <w:b/>
          <w:sz w:val="28"/>
          <w:szCs w:val="28"/>
        </w:rPr>
        <w:t>»</w:t>
      </w:r>
      <w:r w:rsidRPr="00F31142">
        <w:rPr>
          <w:rFonts w:ascii="Times New Roman" w:hAnsi="Times New Roman"/>
          <w:sz w:val="28"/>
          <w:szCs w:val="28"/>
        </w:rPr>
        <w:t xml:space="preserve">, </w:t>
      </w:r>
      <w:r w:rsidR="002E36BA">
        <w:rPr>
          <w:rFonts w:ascii="Times New Roman" w:hAnsi="Times New Roman"/>
          <w:sz w:val="28"/>
          <w:szCs w:val="28"/>
        </w:rPr>
        <w:t xml:space="preserve">по итогам 2017 года не оценивать, </w:t>
      </w:r>
      <w:r w:rsidRPr="00F31142">
        <w:rPr>
          <w:rFonts w:ascii="Times New Roman" w:hAnsi="Times New Roman"/>
          <w:sz w:val="28"/>
          <w:szCs w:val="28"/>
        </w:rPr>
        <w:t xml:space="preserve">в связи </w:t>
      </w:r>
      <w:r w:rsidR="00A32431" w:rsidRPr="00F31142">
        <w:rPr>
          <w:rFonts w:ascii="Times New Roman" w:hAnsi="Times New Roman"/>
          <w:sz w:val="28"/>
          <w:szCs w:val="28"/>
        </w:rPr>
        <w:t>с вступлением в силу Закона Ставропольского края от 2 марта 2017 года № 21-кз «О преобразовании муниципальных образований, входящих в состав Георгиевского муниципального района Ставропольского края, путем их объединения с муниципальным образованием городским округом городом Георгиевском Ставропольского края»</w:t>
      </w:r>
      <w:r w:rsidR="00934F7B">
        <w:rPr>
          <w:rFonts w:ascii="Times New Roman" w:hAnsi="Times New Roman"/>
          <w:sz w:val="28"/>
          <w:szCs w:val="28"/>
        </w:rPr>
        <w:t>;</w:t>
      </w:r>
    </w:p>
    <w:p w:rsidR="00F31142" w:rsidRDefault="00F31142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315E11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315E11">
        <w:rPr>
          <w:rFonts w:ascii="Times New Roman" w:hAnsi="Times New Roman"/>
          <w:sz w:val="28"/>
          <w:szCs w:val="28"/>
        </w:rPr>
        <w:t>п</w:t>
      </w:r>
      <w:r w:rsidR="002E36BA">
        <w:rPr>
          <w:rFonts w:ascii="Times New Roman" w:hAnsi="Times New Roman"/>
          <w:sz w:val="28"/>
          <w:szCs w:val="28"/>
        </w:rPr>
        <w:t>оказател</w:t>
      </w:r>
      <w:r w:rsidR="00315E11">
        <w:rPr>
          <w:rFonts w:ascii="Times New Roman" w:hAnsi="Times New Roman"/>
          <w:sz w:val="28"/>
          <w:szCs w:val="28"/>
        </w:rPr>
        <w:t>ям 1.2., 1.3. н</w:t>
      </w:r>
      <w:r w:rsidR="002E36BA">
        <w:rPr>
          <w:rFonts w:ascii="Times New Roman" w:hAnsi="Times New Roman"/>
          <w:sz w:val="28"/>
          <w:szCs w:val="28"/>
        </w:rPr>
        <w:t>аправлени</w:t>
      </w:r>
      <w:r w:rsidR="00315E11">
        <w:rPr>
          <w:rFonts w:ascii="Times New Roman" w:hAnsi="Times New Roman"/>
          <w:sz w:val="28"/>
          <w:szCs w:val="28"/>
        </w:rPr>
        <w:t>я</w:t>
      </w:r>
      <w:r w:rsidR="002E36BA" w:rsidRPr="002E36BA">
        <w:rPr>
          <w:rFonts w:ascii="Times New Roman" w:hAnsi="Times New Roman"/>
          <w:b/>
          <w:sz w:val="28"/>
          <w:szCs w:val="28"/>
        </w:rPr>
        <w:t xml:space="preserve"> </w:t>
      </w:r>
      <w:r w:rsidR="002E36BA" w:rsidRPr="002E36BA">
        <w:rPr>
          <w:rFonts w:ascii="Times New Roman" w:hAnsi="Times New Roman"/>
          <w:sz w:val="28"/>
          <w:szCs w:val="28"/>
        </w:rPr>
        <w:t>«Планирование бюджета Георгиевского городского округа Ставропольского края»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2365">
        <w:rPr>
          <w:rFonts w:ascii="Times New Roman" w:hAnsi="Times New Roman"/>
          <w:sz w:val="28"/>
          <w:szCs w:val="28"/>
        </w:rPr>
        <w:t xml:space="preserve">b </w:t>
      </w:r>
      <w:r>
        <w:rPr>
          <w:rFonts w:ascii="Times New Roman" w:hAnsi="Times New Roman"/>
          <w:sz w:val="28"/>
          <w:szCs w:val="28"/>
        </w:rPr>
        <w:t>–</w:t>
      </w:r>
      <w:r w:rsidRPr="003F23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F2365">
        <w:rPr>
          <w:rFonts w:ascii="Times New Roman" w:hAnsi="Times New Roman"/>
          <w:sz w:val="28"/>
          <w:szCs w:val="28"/>
        </w:rPr>
        <w:t xml:space="preserve">объем бюджетных ассигнований, </w:t>
      </w:r>
      <w:r w:rsidRPr="007A1A1B">
        <w:rPr>
          <w:rFonts w:ascii="Times New Roman" w:hAnsi="Times New Roman"/>
          <w:sz w:val="28"/>
          <w:szCs w:val="28"/>
        </w:rPr>
        <w:t xml:space="preserve">главным распорядителем которых являлся </w:t>
      </w:r>
      <w:r>
        <w:rPr>
          <w:rFonts w:ascii="Times New Roman" w:hAnsi="Times New Roman"/>
          <w:sz w:val="28"/>
          <w:szCs w:val="28"/>
        </w:rPr>
        <w:t>ГРБС</w:t>
      </w:r>
      <w:r w:rsidRPr="003F2365">
        <w:rPr>
          <w:rFonts w:ascii="Times New Roman" w:hAnsi="Times New Roman"/>
          <w:sz w:val="28"/>
          <w:szCs w:val="28"/>
        </w:rPr>
        <w:t xml:space="preserve"> в отчетном финансовом году, согласно сводной бюджетной росписи бюджета </w:t>
      </w:r>
      <w:r>
        <w:rPr>
          <w:rFonts w:ascii="Times New Roman" w:hAnsi="Times New Roman"/>
          <w:sz w:val="28"/>
          <w:szCs w:val="28"/>
        </w:rPr>
        <w:t>округа</w:t>
      </w:r>
      <w:r w:rsidRPr="003F2365">
        <w:rPr>
          <w:rFonts w:ascii="Times New Roman" w:hAnsi="Times New Roman"/>
          <w:sz w:val="28"/>
          <w:szCs w:val="28"/>
        </w:rPr>
        <w:t xml:space="preserve"> с учетом внесенных в нее изменений</w:t>
      </w:r>
      <w:r>
        <w:rPr>
          <w:rFonts w:ascii="Times New Roman" w:hAnsi="Times New Roman"/>
          <w:sz w:val="28"/>
          <w:szCs w:val="28"/>
        </w:rPr>
        <w:t xml:space="preserve">» </w:t>
      </w:r>
      <w:r w:rsidR="007925CA">
        <w:rPr>
          <w:rFonts w:ascii="Times New Roman" w:hAnsi="Times New Roman"/>
          <w:sz w:val="28"/>
          <w:szCs w:val="28"/>
        </w:rPr>
        <w:t xml:space="preserve">рассчитывать </w:t>
      </w:r>
      <w:r>
        <w:rPr>
          <w:rFonts w:ascii="Times New Roman" w:hAnsi="Times New Roman"/>
          <w:sz w:val="28"/>
          <w:szCs w:val="28"/>
        </w:rPr>
        <w:t xml:space="preserve">без </w:t>
      </w:r>
      <w:r w:rsidR="007925CA">
        <w:rPr>
          <w:rFonts w:ascii="Times New Roman" w:hAnsi="Times New Roman"/>
          <w:sz w:val="28"/>
          <w:szCs w:val="28"/>
        </w:rPr>
        <w:t xml:space="preserve">учета </w:t>
      </w:r>
      <w:r>
        <w:rPr>
          <w:rFonts w:ascii="Times New Roman" w:hAnsi="Times New Roman"/>
          <w:sz w:val="28"/>
          <w:szCs w:val="28"/>
        </w:rPr>
        <w:t>объема зарезервированных средств.</w:t>
      </w:r>
    </w:p>
    <w:p w:rsidR="00934F7B" w:rsidRDefault="00934F7B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</w:p>
    <w:p w:rsidR="003566D4" w:rsidRDefault="00EB6237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D393B">
        <w:rPr>
          <w:rFonts w:ascii="Times New Roman" w:hAnsi="Times New Roman"/>
          <w:sz w:val="28"/>
          <w:szCs w:val="28"/>
        </w:rPr>
        <w:t xml:space="preserve"> Внести в приложение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CD393B">
        <w:rPr>
          <w:rFonts w:ascii="Times New Roman" w:hAnsi="Times New Roman"/>
          <w:sz w:val="28"/>
          <w:szCs w:val="28"/>
        </w:rPr>
        <w:t>к Положению о проведении мониторинга качества финансового менеджмента, осуществляемого главными распорядителями средств бюджета Георгиевского городского округа Ставропольского края, утвержденному приказом финансового управления администрации Георгиевского городского округа Ставропольского края от 29 декабря 2017 года №187-р «Об утверждении Положения о проведении мониторинга качества финансового менеджмента, осуществляемого главными распорядителями средств бюджета Георгиевского городского округа Ставропольского края»</w:t>
      </w:r>
      <w:r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6A1B6E">
        <w:rPr>
          <w:rFonts w:ascii="Times New Roman" w:hAnsi="Times New Roman"/>
          <w:sz w:val="28"/>
          <w:szCs w:val="28"/>
        </w:rPr>
        <w:t>:</w:t>
      </w:r>
    </w:p>
    <w:p w:rsidR="00EB6237" w:rsidRDefault="00EB6237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подпункты 1.3</w:t>
      </w:r>
      <w:r w:rsidR="002842F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1.4</w:t>
      </w:r>
      <w:r w:rsidR="002842F0">
        <w:rPr>
          <w:rFonts w:ascii="Times New Roman" w:hAnsi="Times New Roman"/>
          <w:sz w:val="28"/>
          <w:szCs w:val="28"/>
        </w:rPr>
        <w:t>.</w:t>
      </w:r>
      <w:bookmarkStart w:id="5" w:name="_GoBack"/>
      <w:bookmarkEnd w:id="5"/>
      <w:r>
        <w:rPr>
          <w:rFonts w:ascii="Times New Roman" w:hAnsi="Times New Roman"/>
          <w:sz w:val="28"/>
          <w:szCs w:val="28"/>
        </w:rPr>
        <w:t xml:space="preserve"> пункта 1 </w:t>
      </w:r>
      <w:r w:rsidRPr="00CD393B">
        <w:rPr>
          <w:rFonts w:ascii="Times New Roman" w:hAnsi="Times New Roman"/>
          <w:sz w:val="28"/>
          <w:szCs w:val="28"/>
        </w:rPr>
        <w:t>призна</w:t>
      </w:r>
      <w:r>
        <w:rPr>
          <w:rFonts w:ascii="Times New Roman" w:hAnsi="Times New Roman"/>
          <w:sz w:val="28"/>
          <w:szCs w:val="28"/>
        </w:rPr>
        <w:t>ть</w:t>
      </w:r>
      <w:r w:rsidRPr="00CD393B">
        <w:rPr>
          <w:rFonts w:ascii="Times New Roman" w:hAnsi="Times New Roman"/>
          <w:spacing w:val="-10"/>
          <w:sz w:val="28"/>
          <w:szCs w:val="28"/>
        </w:rPr>
        <w:t xml:space="preserve"> утратившим</w:t>
      </w:r>
      <w:r w:rsidR="00192672">
        <w:rPr>
          <w:rFonts w:ascii="Times New Roman" w:hAnsi="Times New Roman"/>
          <w:spacing w:val="-10"/>
          <w:sz w:val="28"/>
          <w:szCs w:val="28"/>
        </w:rPr>
        <w:t>и</w:t>
      </w:r>
      <w:r w:rsidRPr="00CD393B">
        <w:rPr>
          <w:rFonts w:ascii="Times New Roman" w:hAnsi="Times New Roman"/>
          <w:spacing w:val="-10"/>
          <w:sz w:val="28"/>
          <w:szCs w:val="28"/>
        </w:rPr>
        <w:t xml:space="preserve"> силу</w:t>
      </w:r>
      <w:r w:rsidR="003566D4">
        <w:rPr>
          <w:rFonts w:ascii="Times New Roman" w:hAnsi="Times New Roman"/>
          <w:spacing w:val="-10"/>
          <w:sz w:val="28"/>
          <w:szCs w:val="28"/>
        </w:rPr>
        <w:t>;</w:t>
      </w:r>
    </w:p>
    <w:p w:rsidR="003B4330" w:rsidRDefault="003566D4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подпункт 2.7. изложить в новой редакции:</w:t>
      </w:r>
    </w:p>
    <w:p w:rsidR="001A0CA9" w:rsidRDefault="003566D4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3566D4">
        <w:rPr>
          <w:rFonts w:ascii="Times New Roman" w:hAnsi="Times New Roman"/>
          <w:spacing w:val="-10"/>
          <w:sz w:val="28"/>
          <w:szCs w:val="28"/>
        </w:rPr>
        <w:t>«</w:t>
      </w:r>
      <w:r w:rsidR="001A0CA9">
        <w:rPr>
          <w:rFonts w:ascii="Times New Roman" w:hAnsi="Times New Roman"/>
          <w:sz w:val="28"/>
          <w:szCs w:val="28"/>
        </w:rPr>
        <w:t>Объем средств, направленных на поощрение ГРБС по результатам мониторинга оценки качества финансового менеджмента, рассчитывается следующим образом:</w:t>
      </w:r>
    </w:p>
    <w:p w:rsidR="003566D4" w:rsidRDefault="001A0CA9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одного балла</w:t>
      </w:r>
      <w:r w:rsidR="003566D4" w:rsidRPr="003566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рассчитывается </w:t>
      </w:r>
      <w:r w:rsidR="00260F3E">
        <w:rPr>
          <w:rFonts w:ascii="Times New Roman" w:hAnsi="Times New Roman"/>
          <w:sz w:val="28"/>
          <w:szCs w:val="28"/>
        </w:rPr>
        <w:t xml:space="preserve">по </w:t>
      </w:r>
      <w:r w:rsidR="003566D4" w:rsidRPr="003566D4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ей</w:t>
      </w:r>
      <w:r w:rsidR="003566D4" w:rsidRPr="003566D4">
        <w:rPr>
          <w:rFonts w:ascii="Times New Roman" w:hAnsi="Times New Roman"/>
          <w:sz w:val="28"/>
          <w:szCs w:val="28"/>
        </w:rPr>
        <w:t xml:space="preserve"> </w:t>
      </w:r>
      <w:r w:rsidR="003566D4">
        <w:rPr>
          <w:rFonts w:ascii="Times New Roman" w:hAnsi="Times New Roman"/>
          <w:sz w:val="28"/>
          <w:szCs w:val="28"/>
        </w:rPr>
        <w:t>формул</w:t>
      </w:r>
      <w:r>
        <w:rPr>
          <w:rFonts w:ascii="Times New Roman" w:hAnsi="Times New Roman"/>
          <w:sz w:val="28"/>
          <w:szCs w:val="28"/>
        </w:rPr>
        <w:t>е</w:t>
      </w:r>
      <w:r w:rsidR="003566D4" w:rsidRPr="003566D4">
        <w:rPr>
          <w:rFonts w:ascii="Times New Roman" w:hAnsi="Times New Roman"/>
          <w:sz w:val="28"/>
          <w:szCs w:val="28"/>
        </w:rPr>
        <w:t>:</w:t>
      </w:r>
    </w:p>
    <w:p w:rsidR="00754E06" w:rsidRDefault="00754E06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</w:p>
    <w:p w:rsidR="00192672" w:rsidRDefault="002842F0" w:rsidP="00325A50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Б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с</m:t>
            </m:r>
          </m:sub>
        </m:sSub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О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ба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∑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б</m:t>
                </m:r>
              </m:sub>
            </m:sSub>
          </m:den>
        </m:f>
        <m:r>
          <w:rPr>
            <w:rFonts w:ascii="Cambria Math" w:hAnsi="Cambria Math"/>
            <w:sz w:val="36"/>
            <w:szCs w:val="36"/>
          </w:rPr>
          <m:t xml:space="preserve">      </m:t>
        </m:r>
      </m:oMath>
      <w:r w:rsidR="009A0B05">
        <w:rPr>
          <w:rFonts w:ascii="Times New Roman" w:hAnsi="Times New Roman"/>
          <w:sz w:val="28"/>
          <w:szCs w:val="28"/>
        </w:rPr>
        <w:t>где,</w:t>
      </w:r>
    </w:p>
    <w:p w:rsidR="00754E06" w:rsidRDefault="00754E06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</w:p>
    <w:p w:rsidR="009A0B05" w:rsidRDefault="004A41AD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9A0B05">
        <w:rPr>
          <w:rFonts w:ascii="Times New Roman" w:hAnsi="Times New Roman"/>
          <w:sz w:val="28"/>
          <w:szCs w:val="28"/>
        </w:rPr>
        <w:t>– стоимость одного балла;</w:t>
      </w:r>
    </w:p>
    <w:p w:rsidR="009A0B05" w:rsidRDefault="004A41AD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vertAlign w:val="subscript"/>
        </w:rPr>
        <w:t>ба</w:t>
      </w:r>
      <w:r w:rsidR="009A0B05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="009A0B05">
        <w:rPr>
          <w:rFonts w:ascii="Times New Roman" w:hAnsi="Times New Roman"/>
          <w:sz w:val="28"/>
          <w:szCs w:val="28"/>
        </w:rPr>
        <w:t xml:space="preserve">объем </w:t>
      </w:r>
      <w:r w:rsidR="00325A50">
        <w:rPr>
          <w:rFonts w:ascii="Times New Roman" w:hAnsi="Times New Roman"/>
          <w:sz w:val="28"/>
          <w:szCs w:val="28"/>
        </w:rPr>
        <w:t>бюджетных ассигнований</w:t>
      </w:r>
      <w:proofErr w:type="gramEnd"/>
      <w:r w:rsidR="00325A50">
        <w:rPr>
          <w:rFonts w:ascii="Times New Roman" w:hAnsi="Times New Roman"/>
          <w:sz w:val="28"/>
          <w:szCs w:val="28"/>
        </w:rPr>
        <w:t xml:space="preserve"> </w:t>
      </w:r>
      <w:r w:rsidR="009A0B05">
        <w:rPr>
          <w:rFonts w:ascii="Times New Roman" w:hAnsi="Times New Roman"/>
          <w:sz w:val="28"/>
          <w:szCs w:val="28"/>
        </w:rPr>
        <w:t xml:space="preserve">запланированных решением </w:t>
      </w:r>
      <w:r w:rsidR="00D36BC5">
        <w:rPr>
          <w:rFonts w:ascii="Times New Roman" w:hAnsi="Times New Roman"/>
          <w:sz w:val="28"/>
          <w:szCs w:val="28"/>
        </w:rPr>
        <w:t>Думы Георгиевского городского округа Ставропольского края на очередной финансовый год и плановый период бюджетных ассигнований на поощрение и премирование руководителей и специалистов соответствующих ГРБС по итогам оценки качества финансового менеджмента;</w:t>
      </w:r>
    </w:p>
    <w:p w:rsidR="00D36BC5" w:rsidRDefault="004A41AD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vertAlign w:val="subscript"/>
        </w:rPr>
        <w:t>б</w:t>
      </w:r>
      <w:r w:rsidR="00D36BC5">
        <w:rPr>
          <w:rFonts w:ascii="Times New Roman" w:hAnsi="Times New Roman"/>
          <w:sz w:val="28"/>
          <w:szCs w:val="28"/>
        </w:rPr>
        <w:t>– сумма баллов за первые три места по рейтингу за соответствующий период.</w:t>
      </w:r>
    </w:p>
    <w:p w:rsidR="001A0CA9" w:rsidRDefault="001A0CA9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премии и поощрения</w:t>
      </w:r>
      <w:r w:rsidRPr="00D36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руководителей и специалистов соответствующих ГРБС по итогам оценки качества финансового менеджмента</w:t>
      </w:r>
      <w:r w:rsidRPr="001A0C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рассчитывается по </w:t>
      </w:r>
      <w:r w:rsidRPr="003566D4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ей</w:t>
      </w:r>
      <w:r w:rsidRPr="003566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формуле</w:t>
      </w:r>
      <w:r w:rsidRPr="003566D4">
        <w:rPr>
          <w:rFonts w:ascii="Times New Roman" w:hAnsi="Times New Roman"/>
          <w:sz w:val="28"/>
          <w:szCs w:val="28"/>
        </w:rPr>
        <w:t>:</w:t>
      </w:r>
    </w:p>
    <w:p w:rsidR="00DA5211" w:rsidRDefault="00DA5211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</w:p>
    <w:p w:rsidR="009A0B05" w:rsidRDefault="000C75AA" w:rsidP="00DA521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proofErr w:type="spellEnd"/>
      <w:r w:rsidR="00DA5211">
        <w:rPr>
          <w:rFonts w:ascii="Times New Roman" w:hAnsi="Times New Roman"/>
          <w:noProof/>
          <w:sz w:val="28"/>
          <w:szCs w:val="28"/>
        </w:rPr>
        <w:t xml:space="preserve"> = </w:t>
      </w:r>
      <w:proofErr w:type="spellStart"/>
      <w:r w:rsidR="00B36048">
        <w:rPr>
          <w:rFonts w:ascii="Times New Roman" w:hAnsi="Times New Roman"/>
          <w:sz w:val="28"/>
          <w:szCs w:val="28"/>
        </w:rPr>
        <w:t>Б</w:t>
      </w:r>
      <w:r w:rsidR="00B36048">
        <w:rPr>
          <w:rFonts w:ascii="Times New Roman" w:hAnsi="Times New Roman"/>
          <w:sz w:val="28"/>
          <w:szCs w:val="28"/>
          <w:vertAlign w:val="subscript"/>
        </w:rPr>
        <w:t>с</w:t>
      </w:r>
      <w:proofErr w:type="spellEnd"/>
      <w:r w:rsidR="00B36048">
        <w:rPr>
          <w:rFonts w:ascii="Times New Roman" w:hAnsi="Times New Roman"/>
          <w:noProof/>
          <w:sz w:val="28"/>
          <w:szCs w:val="28"/>
        </w:rPr>
        <w:t xml:space="preserve"> ×</w:t>
      </w:r>
      <w:r w:rsidR="00DA5211">
        <w:rPr>
          <w:rFonts w:ascii="Times New Roman" w:hAnsi="Times New Roman"/>
          <w:noProof/>
          <w:sz w:val="28"/>
          <w:szCs w:val="28"/>
        </w:rPr>
        <w:t xml:space="preserve"> К</w:t>
      </w:r>
      <w:r w:rsidR="00B36048">
        <w:rPr>
          <w:rFonts w:ascii="Times New Roman" w:hAnsi="Times New Roman"/>
          <w:noProof/>
          <w:sz w:val="28"/>
          <w:szCs w:val="28"/>
          <w:vertAlign w:val="subscript"/>
        </w:rPr>
        <w:t>б</w:t>
      </w:r>
      <w:r w:rsidR="00DA5211">
        <w:rPr>
          <w:rFonts w:ascii="Times New Roman" w:hAnsi="Times New Roman"/>
          <w:noProof/>
          <w:sz w:val="28"/>
          <w:szCs w:val="28"/>
        </w:rPr>
        <w:t xml:space="preserve"> баллов                 </w:t>
      </w:r>
      <w:r w:rsidR="00D36BC5">
        <w:rPr>
          <w:rFonts w:ascii="Times New Roman" w:hAnsi="Times New Roman"/>
          <w:sz w:val="28"/>
          <w:szCs w:val="28"/>
        </w:rPr>
        <w:t>где,</w:t>
      </w:r>
    </w:p>
    <w:p w:rsidR="00DA5211" w:rsidRDefault="00DA5211" w:rsidP="00DA5211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D36BC5" w:rsidRDefault="000C75AA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36BC5">
        <w:rPr>
          <w:rFonts w:ascii="Times New Roman" w:hAnsi="Times New Roman"/>
          <w:sz w:val="28"/>
          <w:szCs w:val="28"/>
        </w:rPr>
        <w:t>– размер премии и поощрения</w:t>
      </w:r>
      <w:r w:rsidR="00D36BC5" w:rsidRPr="00D36BC5">
        <w:rPr>
          <w:rFonts w:ascii="Times New Roman" w:hAnsi="Times New Roman"/>
          <w:sz w:val="28"/>
          <w:szCs w:val="28"/>
        </w:rPr>
        <w:t xml:space="preserve"> </w:t>
      </w:r>
      <w:r w:rsidR="00D36BC5">
        <w:rPr>
          <w:rFonts w:ascii="Times New Roman" w:hAnsi="Times New Roman"/>
          <w:sz w:val="28"/>
          <w:szCs w:val="28"/>
        </w:rPr>
        <w:t>руководителей и специалистов соответствующих ГРБС по итогам оценки качества финансового менеджмента</w:t>
      </w:r>
      <w:r w:rsidR="001A0CA9">
        <w:rPr>
          <w:rFonts w:ascii="Times New Roman" w:hAnsi="Times New Roman"/>
          <w:sz w:val="28"/>
          <w:szCs w:val="28"/>
        </w:rPr>
        <w:t>;</w:t>
      </w:r>
    </w:p>
    <w:p w:rsidR="001A0CA9" w:rsidRDefault="00B36048" w:rsidP="001A0CA9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A0CA9">
        <w:rPr>
          <w:rFonts w:ascii="Times New Roman" w:hAnsi="Times New Roman"/>
          <w:sz w:val="28"/>
          <w:szCs w:val="28"/>
        </w:rPr>
        <w:t>– стоимость одного балла;</w:t>
      </w:r>
    </w:p>
    <w:p w:rsidR="001A0CA9" w:rsidRDefault="00B36048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К</w:t>
      </w:r>
      <w:r>
        <w:rPr>
          <w:rFonts w:ascii="Times New Roman" w:hAnsi="Times New Roman"/>
          <w:noProof/>
          <w:sz w:val="28"/>
          <w:szCs w:val="28"/>
          <w:vertAlign w:val="subscript"/>
        </w:rPr>
        <w:t>б</w:t>
      </w:r>
      <w:r>
        <w:rPr>
          <w:rFonts w:ascii="Times New Roman" w:hAnsi="Times New Roman"/>
          <w:sz w:val="28"/>
          <w:szCs w:val="28"/>
        </w:rPr>
        <w:t xml:space="preserve"> </w:t>
      </w:r>
      <w:r w:rsidR="001A0CA9">
        <w:rPr>
          <w:rFonts w:ascii="Times New Roman" w:hAnsi="Times New Roman"/>
          <w:sz w:val="28"/>
          <w:szCs w:val="28"/>
        </w:rPr>
        <w:t xml:space="preserve">– количество набранных баллов ГРБС, занявших </w:t>
      </w:r>
      <w:r w:rsidR="001A0CA9">
        <w:rPr>
          <w:rFonts w:ascii="Times New Roman" w:hAnsi="Times New Roman"/>
          <w:i/>
          <w:sz w:val="28"/>
          <w:szCs w:val="28"/>
          <w:lang w:val="en-US"/>
        </w:rPr>
        <w:t>I</w:t>
      </w:r>
      <w:r w:rsidR="001A0CA9">
        <w:rPr>
          <w:rFonts w:ascii="Times New Roman" w:hAnsi="Times New Roman"/>
          <w:i/>
          <w:sz w:val="28"/>
          <w:szCs w:val="28"/>
        </w:rPr>
        <w:t xml:space="preserve">, </w:t>
      </w:r>
      <w:r w:rsidR="001A0CA9">
        <w:rPr>
          <w:rFonts w:ascii="Times New Roman" w:hAnsi="Times New Roman"/>
          <w:i/>
          <w:sz w:val="28"/>
          <w:szCs w:val="28"/>
          <w:lang w:val="en-US"/>
        </w:rPr>
        <w:t>II</w:t>
      </w:r>
      <w:r w:rsidR="001A0CA9">
        <w:rPr>
          <w:rFonts w:ascii="Times New Roman" w:hAnsi="Times New Roman"/>
          <w:i/>
          <w:sz w:val="28"/>
          <w:szCs w:val="28"/>
        </w:rPr>
        <w:t xml:space="preserve">, </w:t>
      </w:r>
      <w:r w:rsidR="001A0CA9">
        <w:rPr>
          <w:rFonts w:ascii="Times New Roman" w:hAnsi="Times New Roman"/>
          <w:i/>
          <w:sz w:val="28"/>
          <w:szCs w:val="28"/>
          <w:lang w:val="en-US"/>
        </w:rPr>
        <w:t>III</w:t>
      </w:r>
      <w:r w:rsidR="001A0CA9">
        <w:rPr>
          <w:rFonts w:ascii="Times New Roman" w:hAnsi="Times New Roman"/>
          <w:i/>
          <w:sz w:val="28"/>
          <w:szCs w:val="28"/>
        </w:rPr>
        <w:t xml:space="preserve"> </w:t>
      </w:r>
      <w:r w:rsidR="001A0CA9">
        <w:rPr>
          <w:rFonts w:ascii="Times New Roman" w:hAnsi="Times New Roman"/>
          <w:sz w:val="28"/>
          <w:szCs w:val="28"/>
        </w:rPr>
        <w:t>место соответственно.</w:t>
      </w:r>
      <w:r w:rsidR="003B4330">
        <w:rPr>
          <w:rFonts w:ascii="Times New Roman" w:hAnsi="Times New Roman"/>
          <w:sz w:val="28"/>
          <w:szCs w:val="28"/>
        </w:rPr>
        <w:t>».</w:t>
      </w:r>
    </w:p>
    <w:p w:rsidR="00E874B1" w:rsidRPr="001A0CA9" w:rsidRDefault="00E874B1" w:rsidP="0076718D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</w:p>
    <w:p w:rsidR="00DF0386" w:rsidRDefault="00192672" w:rsidP="00DF0386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D27A87" w:rsidRPr="00E94172">
        <w:rPr>
          <w:rFonts w:ascii="Times New Roman" w:hAnsi="Times New Roman"/>
          <w:sz w:val="28"/>
        </w:rPr>
        <w:t>.</w:t>
      </w:r>
      <w:r w:rsidR="00DF0386" w:rsidRPr="00E77DF2">
        <w:rPr>
          <w:rFonts w:ascii="Times New Roman" w:hAnsi="Times New Roman"/>
          <w:sz w:val="28"/>
          <w:szCs w:val="28"/>
        </w:rPr>
        <w:t xml:space="preserve"> </w:t>
      </w:r>
      <w:r w:rsidR="00DF0386" w:rsidRPr="00F546DF"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 w:rsidR="00DF0386" w:rsidRDefault="00DF0386" w:rsidP="00DF0386">
      <w:pPr>
        <w:ind w:firstLine="540"/>
        <w:rPr>
          <w:rFonts w:ascii="Times New Roman" w:hAnsi="Times New Roman"/>
          <w:sz w:val="28"/>
          <w:szCs w:val="28"/>
        </w:rPr>
      </w:pPr>
    </w:p>
    <w:p w:rsidR="00D27A87" w:rsidRPr="00E94172" w:rsidRDefault="00192672" w:rsidP="00DF0386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</w:t>
      </w:r>
      <w:r w:rsidR="00D27A87" w:rsidRPr="00E94172">
        <w:rPr>
          <w:rFonts w:ascii="Times New Roman" w:hAnsi="Times New Roman"/>
          <w:sz w:val="28"/>
        </w:rPr>
        <w:t xml:space="preserve">. </w:t>
      </w:r>
      <w:r w:rsidR="00D27A87" w:rsidRPr="00E94172">
        <w:rPr>
          <w:rFonts w:ascii="Times New Roman" w:hAnsi="Times New Roman"/>
          <w:sz w:val="28"/>
          <w:szCs w:val="28"/>
        </w:rPr>
        <w:t>Настоящ</w:t>
      </w:r>
      <w:r w:rsidR="00DF0386">
        <w:rPr>
          <w:rFonts w:ascii="Times New Roman" w:hAnsi="Times New Roman"/>
          <w:sz w:val="28"/>
          <w:szCs w:val="28"/>
        </w:rPr>
        <w:t>ий</w:t>
      </w:r>
      <w:r w:rsidR="00D27A87" w:rsidRPr="00E94172">
        <w:rPr>
          <w:rFonts w:ascii="Times New Roman" w:hAnsi="Times New Roman"/>
          <w:sz w:val="28"/>
          <w:szCs w:val="28"/>
        </w:rPr>
        <w:t xml:space="preserve"> </w:t>
      </w:r>
      <w:r w:rsidR="00DF0386">
        <w:rPr>
          <w:rFonts w:ascii="Times New Roman" w:hAnsi="Times New Roman"/>
          <w:sz w:val="28"/>
          <w:szCs w:val="28"/>
        </w:rPr>
        <w:t>приказ</w:t>
      </w:r>
      <w:r w:rsidR="00D27A87" w:rsidRPr="00E94172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403911">
        <w:rPr>
          <w:rFonts w:ascii="Times New Roman" w:hAnsi="Times New Roman"/>
          <w:sz w:val="28"/>
          <w:szCs w:val="28"/>
        </w:rPr>
        <w:t>принятия</w:t>
      </w:r>
      <w:r w:rsidR="00D27A87" w:rsidRPr="00E94172">
        <w:rPr>
          <w:rFonts w:ascii="Times New Roman" w:hAnsi="Times New Roman"/>
          <w:sz w:val="28"/>
          <w:szCs w:val="28"/>
        </w:rPr>
        <w:t>.</w:t>
      </w:r>
    </w:p>
    <w:p w:rsidR="006F0AFB" w:rsidRPr="00F85664" w:rsidRDefault="006F0AFB" w:rsidP="006F0AFB">
      <w:pPr>
        <w:rPr>
          <w:rFonts w:ascii="Times New Roman" w:hAnsi="Times New Roman"/>
          <w:sz w:val="28"/>
          <w:szCs w:val="28"/>
        </w:rPr>
      </w:pPr>
    </w:p>
    <w:p w:rsidR="006F0AFB" w:rsidRDefault="006F0AFB" w:rsidP="006F0AF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F0AFB" w:rsidRDefault="006F0AFB" w:rsidP="006F0AF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03911" w:rsidRDefault="00403911" w:rsidP="00403911">
      <w:pPr>
        <w:mirrorIndents/>
        <w:rPr>
          <w:rFonts w:ascii="Times New Roman" w:hAnsi="Times New Roman"/>
          <w:sz w:val="28"/>
          <w:szCs w:val="28"/>
        </w:rPr>
      </w:pPr>
    </w:p>
    <w:p w:rsidR="00471528" w:rsidRDefault="00471528" w:rsidP="00403911">
      <w:pPr>
        <w:spacing w:line="240" w:lineRule="exact"/>
        <w:mirrorIndent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403911">
        <w:rPr>
          <w:rFonts w:ascii="Times New Roman" w:hAnsi="Times New Roman"/>
          <w:sz w:val="28"/>
        </w:rPr>
        <w:t>аместитель главы администрации –</w:t>
      </w:r>
    </w:p>
    <w:p w:rsidR="00471528" w:rsidRDefault="00403911" w:rsidP="00403911">
      <w:pPr>
        <w:spacing w:line="240" w:lineRule="exact"/>
        <w:mirrorIndents/>
        <w:rPr>
          <w:rFonts w:ascii="Times New Roman" w:hAnsi="Times New Roman"/>
          <w:sz w:val="28"/>
        </w:rPr>
      </w:pPr>
      <w:r w:rsidRPr="00F166B5">
        <w:rPr>
          <w:rFonts w:ascii="Times New Roman" w:hAnsi="Times New Roman"/>
          <w:sz w:val="28"/>
        </w:rPr>
        <w:t>начальник финансового управления</w:t>
      </w:r>
    </w:p>
    <w:p w:rsidR="00471528" w:rsidRDefault="00403911" w:rsidP="00403911">
      <w:pPr>
        <w:spacing w:line="240" w:lineRule="exact"/>
        <w:mirrorIndents/>
        <w:rPr>
          <w:rFonts w:ascii="Times New Roman" w:hAnsi="Times New Roman"/>
          <w:sz w:val="28"/>
        </w:rPr>
      </w:pPr>
      <w:r w:rsidRPr="00F166B5">
        <w:rPr>
          <w:rFonts w:ascii="Times New Roman" w:hAnsi="Times New Roman"/>
          <w:sz w:val="28"/>
        </w:rPr>
        <w:t>администрации</w:t>
      </w:r>
      <w:r w:rsidR="00471528">
        <w:rPr>
          <w:rFonts w:ascii="Times New Roman" w:hAnsi="Times New Roman"/>
          <w:sz w:val="28"/>
        </w:rPr>
        <w:t xml:space="preserve"> Георгиевского городского</w:t>
      </w:r>
    </w:p>
    <w:p w:rsidR="00403911" w:rsidRDefault="00471528" w:rsidP="00403911">
      <w:pPr>
        <w:spacing w:line="240" w:lineRule="exact"/>
        <w:mirrorIndent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округа Ставропольского края</w:t>
      </w:r>
      <w:r w:rsidR="00403911">
        <w:rPr>
          <w:rFonts w:ascii="Times New Roman" w:hAnsi="Times New Roman"/>
          <w:sz w:val="28"/>
        </w:rPr>
        <w:t xml:space="preserve">                                                       </w:t>
      </w:r>
      <w:proofErr w:type="spellStart"/>
      <w:r w:rsidR="00403911">
        <w:rPr>
          <w:rFonts w:ascii="Times New Roman" w:hAnsi="Times New Roman"/>
          <w:sz w:val="28"/>
        </w:rPr>
        <w:t>И.И.Дубовикова</w:t>
      </w:r>
      <w:proofErr w:type="spellEnd"/>
    </w:p>
    <w:p w:rsidR="00403911" w:rsidRDefault="00403911" w:rsidP="00403911">
      <w:pPr>
        <w:spacing w:line="240" w:lineRule="exact"/>
        <w:mirrorIndents/>
        <w:rPr>
          <w:rFonts w:ascii="Times New Roman" w:hAnsi="Times New Roman"/>
          <w:sz w:val="28"/>
        </w:rPr>
      </w:pPr>
    </w:p>
    <w:p w:rsidR="00C56B34" w:rsidRDefault="00C56B34" w:rsidP="00403911">
      <w:pPr>
        <w:spacing w:line="240" w:lineRule="exact"/>
        <w:mirrorIndents/>
        <w:rPr>
          <w:rFonts w:ascii="Times New Roman" w:hAnsi="Times New Roman"/>
          <w:sz w:val="28"/>
        </w:rPr>
      </w:pPr>
    </w:p>
    <w:p w:rsidR="004021E9" w:rsidRDefault="004021E9" w:rsidP="00403911">
      <w:pPr>
        <w:spacing w:line="240" w:lineRule="exact"/>
        <w:mirrorIndents/>
        <w:rPr>
          <w:rFonts w:ascii="Times New Roman" w:hAnsi="Times New Roman"/>
          <w:sz w:val="28"/>
        </w:rPr>
      </w:pPr>
    </w:p>
    <w:p w:rsidR="00C56B34" w:rsidRDefault="00C56B34" w:rsidP="0099047F">
      <w:pPr>
        <w:spacing w:line="240" w:lineRule="exact"/>
        <w:ind w:left="4820"/>
        <w:mirrorIndents/>
        <w:rPr>
          <w:rFonts w:ascii="Times New Roman" w:hAnsi="Times New Roman"/>
          <w:sz w:val="28"/>
        </w:rPr>
      </w:pPr>
    </w:p>
    <w:p w:rsidR="0099047F" w:rsidRDefault="0099047F" w:rsidP="0099047F">
      <w:pPr>
        <w:ind w:left="4820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приказом ознакомлены:</w:t>
      </w:r>
    </w:p>
    <w:p w:rsidR="007A38DA" w:rsidRPr="007A38DA" w:rsidRDefault="00023D68" w:rsidP="0099047F">
      <w:pPr>
        <w:ind w:left="4820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/>
          <w:sz w:val="28"/>
          <w:szCs w:val="28"/>
        </w:rPr>
        <w:t>И.И.</w:t>
      </w:r>
      <w:r w:rsidR="007A38DA" w:rsidRPr="007A38DA">
        <w:rPr>
          <w:rFonts w:ascii="Times New Roman" w:hAnsi="Times New Roman"/>
          <w:sz w:val="28"/>
          <w:szCs w:val="28"/>
        </w:rPr>
        <w:t>Дубовикова</w:t>
      </w:r>
      <w:proofErr w:type="spellEnd"/>
      <w:r w:rsidR="007A38DA" w:rsidRPr="007A38DA">
        <w:rPr>
          <w:rFonts w:ascii="Times New Roman" w:hAnsi="Times New Roman"/>
          <w:sz w:val="28"/>
          <w:szCs w:val="28"/>
        </w:rPr>
        <w:t xml:space="preserve"> </w:t>
      </w:r>
    </w:p>
    <w:p w:rsidR="007A38DA" w:rsidRPr="007A38DA" w:rsidRDefault="00023D68" w:rsidP="0099047F">
      <w:pPr>
        <w:ind w:left="4820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/>
          <w:sz w:val="28"/>
          <w:szCs w:val="28"/>
        </w:rPr>
        <w:t>Т.В.</w:t>
      </w:r>
      <w:r w:rsidR="007A38DA" w:rsidRPr="007A38DA">
        <w:rPr>
          <w:rFonts w:ascii="Times New Roman" w:hAnsi="Times New Roman"/>
          <w:sz w:val="28"/>
          <w:szCs w:val="28"/>
        </w:rPr>
        <w:t>Толмачева</w:t>
      </w:r>
      <w:proofErr w:type="spellEnd"/>
      <w:r w:rsidR="007A38DA" w:rsidRPr="007A38DA">
        <w:rPr>
          <w:rFonts w:ascii="Times New Roman" w:hAnsi="Times New Roman"/>
          <w:sz w:val="28"/>
          <w:szCs w:val="28"/>
        </w:rPr>
        <w:t xml:space="preserve"> </w:t>
      </w:r>
    </w:p>
    <w:p w:rsidR="007A38DA" w:rsidRPr="007A38DA" w:rsidRDefault="00023D68" w:rsidP="0099047F">
      <w:pPr>
        <w:ind w:left="4820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/>
          <w:sz w:val="28"/>
          <w:szCs w:val="28"/>
        </w:rPr>
        <w:t>К.В.</w:t>
      </w:r>
      <w:r w:rsidR="007A38DA" w:rsidRPr="007A38DA">
        <w:rPr>
          <w:rFonts w:ascii="Times New Roman" w:hAnsi="Times New Roman"/>
          <w:sz w:val="28"/>
          <w:szCs w:val="28"/>
        </w:rPr>
        <w:t>Григорьев</w:t>
      </w:r>
      <w:proofErr w:type="spellEnd"/>
      <w:r w:rsidR="007A38DA" w:rsidRPr="007A38DA">
        <w:rPr>
          <w:rFonts w:ascii="Times New Roman" w:hAnsi="Times New Roman"/>
          <w:sz w:val="28"/>
          <w:szCs w:val="28"/>
        </w:rPr>
        <w:t xml:space="preserve"> </w:t>
      </w:r>
    </w:p>
    <w:p w:rsidR="007A38DA" w:rsidRPr="007A38DA" w:rsidRDefault="00023D68" w:rsidP="0099047F">
      <w:pPr>
        <w:ind w:left="4820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/>
          <w:sz w:val="28"/>
          <w:szCs w:val="28"/>
        </w:rPr>
        <w:t>Т.Л.</w:t>
      </w:r>
      <w:r w:rsidR="007A38DA" w:rsidRPr="007A38DA">
        <w:rPr>
          <w:rFonts w:ascii="Times New Roman" w:hAnsi="Times New Roman"/>
          <w:sz w:val="28"/>
          <w:szCs w:val="28"/>
        </w:rPr>
        <w:t>Белова</w:t>
      </w:r>
      <w:proofErr w:type="spellEnd"/>
      <w:r w:rsidR="007A38DA" w:rsidRPr="007A38DA">
        <w:rPr>
          <w:rFonts w:ascii="Times New Roman" w:hAnsi="Times New Roman"/>
          <w:sz w:val="28"/>
          <w:szCs w:val="28"/>
        </w:rPr>
        <w:t xml:space="preserve"> </w:t>
      </w:r>
    </w:p>
    <w:p w:rsidR="007A38DA" w:rsidRPr="007A38DA" w:rsidRDefault="00023D68" w:rsidP="0099047F">
      <w:pPr>
        <w:ind w:left="4820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/>
          <w:sz w:val="28"/>
          <w:szCs w:val="28"/>
        </w:rPr>
        <w:t>О.Н.</w:t>
      </w:r>
      <w:r w:rsidR="007A38DA" w:rsidRPr="007A38DA">
        <w:rPr>
          <w:rFonts w:ascii="Times New Roman" w:hAnsi="Times New Roman"/>
          <w:sz w:val="28"/>
          <w:szCs w:val="28"/>
        </w:rPr>
        <w:t>Лещенко</w:t>
      </w:r>
      <w:proofErr w:type="spellEnd"/>
    </w:p>
    <w:p w:rsidR="00023D68" w:rsidRDefault="00023D68" w:rsidP="0099047F">
      <w:pPr>
        <w:ind w:left="4820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/>
          <w:sz w:val="28"/>
          <w:szCs w:val="28"/>
        </w:rPr>
        <w:t>И.Н.</w:t>
      </w:r>
      <w:r w:rsidR="007A38DA" w:rsidRPr="007A38DA">
        <w:rPr>
          <w:rFonts w:ascii="Times New Roman" w:hAnsi="Times New Roman"/>
          <w:sz w:val="28"/>
          <w:szCs w:val="28"/>
        </w:rPr>
        <w:t>Иванова</w:t>
      </w:r>
      <w:proofErr w:type="spellEnd"/>
      <w:r w:rsidR="007A38DA" w:rsidRPr="007A38DA">
        <w:rPr>
          <w:rFonts w:ascii="Times New Roman" w:hAnsi="Times New Roman"/>
          <w:sz w:val="28"/>
          <w:szCs w:val="28"/>
        </w:rPr>
        <w:t xml:space="preserve"> </w:t>
      </w:r>
    </w:p>
    <w:p w:rsidR="007A38DA" w:rsidRDefault="00023D68" w:rsidP="0099047F">
      <w:pPr>
        <w:ind w:left="4820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/>
          <w:sz w:val="28"/>
          <w:szCs w:val="28"/>
        </w:rPr>
        <w:t>Е.В.</w:t>
      </w:r>
      <w:r w:rsidR="007A38DA">
        <w:rPr>
          <w:rFonts w:ascii="Times New Roman" w:hAnsi="Times New Roman"/>
          <w:sz w:val="28"/>
          <w:szCs w:val="28"/>
        </w:rPr>
        <w:t>Карапетова</w:t>
      </w:r>
      <w:proofErr w:type="spellEnd"/>
      <w:r w:rsidR="007A38DA">
        <w:rPr>
          <w:rFonts w:ascii="Times New Roman" w:hAnsi="Times New Roman"/>
          <w:sz w:val="28"/>
          <w:szCs w:val="28"/>
        </w:rPr>
        <w:t xml:space="preserve"> </w:t>
      </w:r>
    </w:p>
    <w:p w:rsidR="007A38DA" w:rsidRPr="00D611B7" w:rsidRDefault="00023D68" w:rsidP="0099047F">
      <w:pPr>
        <w:ind w:left="4820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/>
          <w:sz w:val="28"/>
          <w:szCs w:val="28"/>
        </w:rPr>
        <w:t>О.В.</w:t>
      </w:r>
      <w:r w:rsidR="007A38DA" w:rsidRPr="007A38DA">
        <w:rPr>
          <w:rFonts w:ascii="Times New Roman" w:hAnsi="Times New Roman"/>
          <w:sz w:val="28"/>
          <w:szCs w:val="28"/>
        </w:rPr>
        <w:t>Остапенко</w:t>
      </w:r>
      <w:proofErr w:type="spellEnd"/>
      <w:r w:rsidR="007A38DA" w:rsidRPr="007A38DA">
        <w:rPr>
          <w:rFonts w:ascii="Times New Roman" w:hAnsi="Times New Roman"/>
          <w:sz w:val="28"/>
          <w:szCs w:val="28"/>
        </w:rPr>
        <w:t xml:space="preserve"> </w:t>
      </w:r>
    </w:p>
    <w:sectPr w:rsidR="007A38DA" w:rsidRPr="00D611B7" w:rsidSect="00471528">
      <w:headerReference w:type="default" r:id="rId12"/>
      <w:pgSz w:w="11906" w:h="16838"/>
      <w:pgMar w:top="1418" w:right="567" w:bottom="1134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AE2" w:rsidRPr="00B16741" w:rsidRDefault="00720AE2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separator/>
      </w:r>
    </w:p>
  </w:endnote>
  <w:endnote w:type="continuationSeparator" w:id="0">
    <w:p w:rsidR="00720AE2" w:rsidRPr="00B16741" w:rsidRDefault="00720AE2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AE2" w:rsidRPr="00B16741" w:rsidRDefault="00720AE2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separator/>
      </w:r>
    </w:p>
  </w:footnote>
  <w:footnote w:type="continuationSeparator" w:id="0">
    <w:p w:rsidR="00720AE2" w:rsidRPr="00B16741" w:rsidRDefault="00720AE2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06180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812AC" w:rsidRPr="000D1AB2" w:rsidRDefault="00C812AC" w:rsidP="000D1AB2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A4553B">
          <w:rPr>
            <w:rFonts w:ascii="Times New Roman" w:hAnsi="Times New Roman"/>
            <w:sz w:val="28"/>
            <w:szCs w:val="28"/>
          </w:rPr>
          <w:fldChar w:fldCharType="begin"/>
        </w:r>
        <w:r w:rsidRPr="00A4553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4553B">
          <w:rPr>
            <w:rFonts w:ascii="Times New Roman" w:hAnsi="Times New Roman"/>
            <w:sz w:val="28"/>
            <w:szCs w:val="28"/>
          </w:rPr>
          <w:fldChar w:fldCharType="separate"/>
        </w:r>
        <w:r w:rsidR="00325A50">
          <w:rPr>
            <w:rFonts w:ascii="Times New Roman" w:hAnsi="Times New Roman"/>
            <w:noProof/>
            <w:sz w:val="28"/>
            <w:szCs w:val="28"/>
          </w:rPr>
          <w:t>3</w:t>
        </w:r>
        <w:r w:rsidRPr="00A4553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147E9"/>
    <w:multiLevelType w:val="hybridMultilevel"/>
    <w:tmpl w:val="05225592"/>
    <w:lvl w:ilvl="0" w:tplc="21D688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F3C22C2"/>
    <w:multiLevelType w:val="hybridMultilevel"/>
    <w:tmpl w:val="79146CD0"/>
    <w:lvl w:ilvl="0" w:tplc="8EC6C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BB6"/>
    <w:rsid w:val="0000356C"/>
    <w:rsid w:val="0001702C"/>
    <w:rsid w:val="0001716D"/>
    <w:rsid w:val="00023D68"/>
    <w:rsid w:val="000365E5"/>
    <w:rsid w:val="00040EF5"/>
    <w:rsid w:val="000412D8"/>
    <w:rsid w:val="000671AB"/>
    <w:rsid w:val="00076C72"/>
    <w:rsid w:val="0009665D"/>
    <w:rsid w:val="000C1FD2"/>
    <w:rsid w:val="000C75AA"/>
    <w:rsid w:val="000D1AB2"/>
    <w:rsid w:val="001070D4"/>
    <w:rsid w:val="001342BD"/>
    <w:rsid w:val="00147CFF"/>
    <w:rsid w:val="001632B9"/>
    <w:rsid w:val="00192672"/>
    <w:rsid w:val="001A0CA9"/>
    <w:rsid w:val="001A209F"/>
    <w:rsid w:val="001D4EC6"/>
    <w:rsid w:val="001E2838"/>
    <w:rsid w:val="002404F9"/>
    <w:rsid w:val="00245695"/>
    <w:rsid w:val="00260F3E"/>
    <w:rsid w:val="00272ACF"/>
    <w:rsid w:val="002842F0"/>
    <w:rsid w:val="002E36BA"/>
    <w:rsid w:val="00312858"/>
    <w:rsid w:val="00315E11"/>
    <w:rsid w:val="00324140"/>
    <w:rsid w:val="00325A50"/>
    <w:rsid w:val="003512FD"/>
    <w:rsid w:val="003566D4"/>
    <w:rsid w:val="0036770D"/>
    <w:rsid w:val="00387DD4"/>
    <w:rsid w:val="003975D7"/>
    <w:rsid w:val="00397CAA"/>
    <w:rsid w:val="003B4330"/>
    <w:rsid w:val="003D0637"/>
    <w:rsid w:val="004021E9"/>
    <w:rsid w:val="00403911"/>
    <w:rsid w:val="0043231C"/>
    <w:rsid w:val="00455D8C"/>
    <w:rsid w:val="00471528"/>
    <w:rsid w:val="004955C8"/>
    <w:rsid w:val="004A0958"/>
    <w:rsid w:val="004A41AD"/>
    <w:rsid w:val="004C4BC8"/>
    <w:rsid w:val="004E5286"/>
    <w:rsid w:val="00506E31"/>
    <w:rsid w:val="00521B09"/>
    <w:rsid w:val="0052219A"/>
    <w:rsid w:val="00526774"/>
    <w:rsid w:val="00527E46"/>
    <w:rsid w:val="00566D21"/>
    <w:rsid w:val="00577041"/>
    <w:rsid w:val="005844BF"/>
    <w:rsid w:val="005A3654"/>
    <w:rsid w:val="005C6533"/>
    <w:rsid w:val="00651964"/>
    <w:rsid w:val="00692A0B"/>
    <w:rsid w:val="006A1B6E"/>
    <w:rsid w:val="006F0AFB"/>
    <w:rsid w:val="00712357"/>
    <w:rsid w:val="00720AE2"/>
    <w:rsid w:val="00741520"/>
    <w:rsid w:val="00744E62"/>
    <w:rsid w:val="00754E06"/>
    <w:rsid w:val="0076063F"/>
    <w:rsid w:val="0076718D"/>
    <w:rsid w:val="00790CF9"/>
    <w:rsid w:val="007921F4"/>
    <w:rsid w:val="007925CA"/>
    <w:rsid w:val="007A38DA"/>
    <w:rsid w:val="007E79F0"/>
    <w:rsid w:val="007F12F0"/>
    <w:rsid w:val="00810C59"/>
    <w:rsid w:val="008111B8"/>
    <w:rsid w:val="00832B10"/>
    <w:rsid w:val="0083327E"/>
    <w:rsid w:val="00844CFF"/>
    <w:rsid w:val="008532C4"/>
    <w:rsid w:val="008A4A3F"/>
    <w:rsid w:val="008C6145"/>
    <w:rsid w:val="008D1B2A"/>
    <w:rsid w:val="00934F7B"/>
    <w:rsid w:val="00940A5D"/>
    <w:rsid w:val="009531C3"/>
    <w:rsid w:val="0097363F"/>
    <w:rsid w:val="00981A65"/>
    <w:rsid w:val="009875BE"/>
    <w:rsid w:val="0099047F"/>
    <w:rsid w:val="00995D18"/>
    <w:rsid w:val="009A0B05"/>
    <w:rsid w:val="009A199A"/>
    <w:rsid w:val="009A56DE"/>
    <w:rsid w:val="009B241A"/>
    <w:rsid w:val="009B3760"/>
    <w:rsid w:val="00A32431"/>
    <w:rsid w:val="00A369D0"/>
    <w:rsid w:val="00A4553B"/>
    <w:rsid w:val="00A7554A"/>
    <w:rsid w:val="00AE260F"/>
    <w:rsid w:val="00AE5E33"/>
    <w:rsid w:val="00AF23B4"/>
    <w:rsid w:val="00B04F6D"/>
    <w:rsid w:val="00B12BB6"/>
    <w:rsid w:val="00B16741"/>
    <w:rsid w:val="00B36048"/>
    <w:rsid w:val="00B3640E"/>
    <w:rsid w:val="00B47B1F"/>
    <w:rsid w:val="00B82E4F"/>
    <w:rsid w:val="00B8546B"/>
    <w:rsid w:val="00B86DA4"/>
    <w:rsid w:val="00BC0349"/>
    <w:rsid w:val="00BF45C1"/>
    <w:rsid w:val="00C13FAE"/>
    <w:rsid w:val="00C36F05"/>
    <w:rsid w:val="00C56B34"/>
    <w:rsid w:val="00C637FC"/>
    <w:rsid w:val="00C812AC"/>
    <w:rsid w:val="00CA0835"/>
    <w:rsid w:val="00CB170A"/>
    <w:rsid w:val="00CB2901"/>
    <w:rsid w:val="00CB4EC9"/>
    <w:rsid w:val="00CD393B"/>
    <w:rsid w:val="00D015C5"/>
    <w:rsid w:val="00D2292D"/>
    <w:rsid w:val="00D23D99"/>
    <w:rsid w:val="00D27A87"/>
    <w:rsid w:val="00D36BC5"/>
    <w:rsid w:val="00D611B7"/>
    <w:rsid w:val="00D879AC"/>
    <w:rsid w:val="00D95755"/>
    <w:rsid w:val="00DA45E6"/>
    <w:rsid w:val="00DA5211"/>
    <w:rsid w:val="00DE1990"/>
    <w:rsid w:val="00DE5126"/>
    <w:rsid w:val="00DE5FCB"/>
    <w:rsid w:val="00DF0386"/>
    <w:rsid w:val="00E2136E"/>
    <w:rsid w:val="00E53720"/>
    <w:rsid w:val="00E70AE6"/>
    <w:rsid w:val="00E77859"/>
    <w:rsid w:val="00E874B1"/>
    <w:rsid w:val="00E94172"/>
    <w:rsid w:val="00EA1145"/>
    <w:rsid w:val="00EB0FF7"/>
    <w:rsid w:val="00EB6237"/>
    <w:rsid w:val="00ED1688"/>
    <w:rsid w:val="00EE4904"/>
    <w:rsid w:val="00F0082C"/>
    <w:rsid w:val="00F10D95"/>
    <w:rsid w:val="00F31142"/>
    <w:rsid w:val="00F37D12"/>
    <w:rsid w:val="00F42ED4"/>
    <w:rsid w:val="00F561CA"/>
    <w:rsid w:val="00F64042"/>
    <w:rsid w:val="00F83454"/>
    <w:rsid w:val="00FC7A94"/>
    <w:rsid w:val="00FD1CCB"/>
    <w:rsid w:val="00FE0307"/>
    <w:rsid w:val="00FE11E9"/>
    <w:rsid w:val="00FF3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29EC8A"/>
  <w15:docId w15:val="{D5A9065E-D0EC-4D99-AF41-28B3823A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BB6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F038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75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rsid w:val="003975D7"/>
    <w:pPr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975D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975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39"/>
    <w:rsid w:val="00A36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28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2838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1E28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2838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semiHidden/>
    <w:rsid w:val="000C1FD2"/>
    <w:pPr>
      <w:widowControl w:val="0"/>
      <w:suppressAutoHyphens/>
      <w:ind w:firstLine="1418"/>
      <w:jc w:val="left"/>
    </w:pPr>
    <w:rPr>
      <w:rFonts w:ascii="Arial" w:eastAsia="Lucida Sans Unicode" w:hAnsi="Arial"/>
      <w:kern w:val="1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0C1FD2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paragraph" w:customStyle="1" w:styleId="ConsPlusNormal">
    <w:name w:val="ConsPlusNormal"/>
    <w:rsid w:val="006F0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27A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List Paragraph"/>
    <w:basedOn w:val="a"/>
    <w:uiPriority w:val="34"/>
    <w:qFormat/>
    <w:rsid w:val="000365E5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A4553B"/>
  </w:style>
  <w:style w:type="character" w:customStyle="1" w:styleId="10">
    <w:name w:val="Заголовок 1 Знак"/>
    <w:basedOn w:val="a0"/>
    <w:link w:val="1"/>
    <w:uiPriority w:val="9"/>
    <w:rsid w:val="00DF038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DF0386"/>
    <w:rPr>
      <w:rFonts w:cs="Times New Roman"/>
      <w:b/>
      <w:color w:val="106BBE"/>
    </w:rPr>
  </w:style>
  <w:style w:type="paragraph" w:styleId="af">
    <w:name w:val="Balloon Text"/>
    <w:basedOn w:val="a"/>
    <w:link w:val="af0"/>
    <w:uiPriority w:val="99"/>
    <w:semiHidden/>
    <w:unhideWhenUsed/>
    <w:rsid w:val="009875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75BE"/>
    <w:rPr>
      <w:rFonts w:ascii="Segoe UI" w:eastAsia="Times New Roman" w:hAnsi="Segoe UI" w:cs="Segoe UI"/>
      <w:sz w:val="18"/>
      <w:szCs w:val="18"/>
    </w:rPr>
  </w:style>
  <w:style w:type="character" w:styleId="af1">
    <w:name w:val="Placeholder Text"/>
    <w:basedOn w:val="a0"/>
    <w:uiPriority w:val="99"/>
    <w:semiHidden/>
    <w:rsid w:val="004A41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7038057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7038057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703805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703805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D0977-C0EA-4DB6-9880-ABD53AE73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18</cp:revision>
  <cp:lastPrinted>2018-08-03T11:18:00Z</cp:lastPrinted>
  <dcterms:created xsi:type="dcterms:W3CDTF">2018-06-20T12:52:00Z</dcterms:created>
  <dcterms:modified xsi:type="dcterms:W3CDTF">2018-08-03T11:20:00Z</dcterms:modified>
</cp:coreProperties>
</file>