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46" w:rsidRDefault="00C40846" w:rsidP="00C4084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C40846" w:rsidRDefault="00C40846" w:rsidP="00C4084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2020 ГОДА</w:t>
      </w: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2020 года в администрацию Георгиевского городского округа Ставропольского края поступило </w:t>
      </w:r>
      <w:r w:rsidR="009144F2">
        <w:rPr>
          <w:rFonts w:ascii="Times New Roman" w:hAnsi="Times New Roman"/>
          <w:sz w:val="28"/>
        </w:rPr>
        <w:t>501 письменное обращение</w:t>
      </w:r>
      <w:r>
        <w:rPr>
          <w:rFonts w:ascii="Times New Roman" w:hAnsi="Times New Roman"/>
          <w:sz w:val="28"/>
        </w:rPr>
        <w:t xml:space="preserve"> от граждан. Среди поступивших обращений </w:t>
      </w:r>
      <w:r w:rsidR="00843E33"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z w:val="28"/>
        </w:rPr>
        <w:t>% (</w:t>
      </w:r>
      <w:r w:rsidR="00843E33">
        <w:rPr>
          <w:rFonts w:ascii="Times New Roman" w:hAnsi="Times New Roman"/>
          <w:sz w:val="28"/>
        </w:rPr>
        <w:t>265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>
        <w:rPr>
          <w:rFonts w:ascii="Times New Roman" w:hAnsi="Times New Roman"/>
          <w:color w:val="000000"/>
          <w:sz w:val="28"/>
        </w:rPr>
        <w:t>инвалиды ра</w:t>
      </w:r>
      <w:r w:rsidR="008B4861">
        <w:rPr>
          <w:rFonts w:ascii="Times New Roman" w:hAnsi="Times New Roman"/>
          <w:color w:val="000000"/>
          <w:sz w:val="28"/>
        </w:rPr>
        <w:t xml:space="preserve">зличных категорий, участник </w:t>
      </w:r>
      <w:proofErr w:type="spellStart"/>
      <w:r w:rsidR="008B4861">
        <w:rPr>
          <w:rFonts w:ascii="Times New Roman" w:hAnsi="Times New Roman"/>
          <w:color w:val="000000"/>
          <w:sz w:val="28"/>
        </w:rPr>
        <w:t>ВОв</w:t>
      </w:r>
      <w:proofErr w:type="spellEnd"/>
      <w:r w:rsidR="008B4861">
        <w:rPr>
          <w:rFonts w:ascii="Times New Roman" w:hAnsi="Times New Roman"/>
          <w:color w:val="000000"/>
          <w:sz w:val="28"/>
        </w:rPr>
        <w:t>, вдова участника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r w:rsidR="008B4861"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малоимущие семьи, также в числе заявителей </w:t>
      </w:r>
      <w:r w:rsidR="00D53DF0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% (</w:t>
      </w:r>
      <w:r w:rsidR="00D53DF0"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</w:rPr>
        <w:t>) 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0461D1">
        <w:rPr>
          <w:rFonts w:ascii="Times New Roman" w:hAnsi="Times New Roman"/>
          <w:color w:val="000000"/>
          <w:spacing w:val="4"/>
          <w:sz w:val="28"/>
        </w:rPr>
        <w:t>4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0461D1">
        <w:rPr>
          <w:rFonts w:ascii="Times New Roman" w:hAnsi="Times New Roman"/>
          <w:color w:val="000000"/>
          <w:spacing w:val="4"/>
          <w:sz w:val="28"/>
        </w:rPr>
        <w:t>18</w:t>
      </w:r>
      <w:r>
        <w:rPr>
          <w:rFonts w:ascii="Times New Roman" w:hAnsi="Times New Roman"/>
          <w:color w:val="000000"/>
          <w:spacing w:val="4"/>
          <w:sz w:val="28"/>
        </w:rPr>
        <w:t>) –</w:t>
      </w:r>
      <w:r w:rsidR="00184B5B">
        <w:rPr>
          <w:rFonts w:ascii="Times New Roman" w:hAnsi="Times New Roman"/>
          <w:color w:val="000000"/>
          <w:sz w:val="28"/>
        </w:rPr>
        <w:t xml:space="preserve"> многодетными семьями</w:t>
      </w:r>
      <w:r w:rsidR="00EC01C9">
        <w:rPr>
          <w:rFonts w:ascii="Times New Roman" w:hAnsi="Times New Roman"/>
          <w:color w:val="000000"/>
          <w:sz w:val="28"/>
        </w:rPr>
        <w:t>, 2% (10) - безработными</w:t>
      </w:r>
      <w:r>
        <w:rPr>
          <w:rFonts w:ascii="Times New Roman" w:hAnsi="Times New Roman"/>
          <w:color w:val="000000"/>
          <w:spacing w:val="4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83798F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% (</w:t>
      </w:r>
      <w:r w:rsidR="0083798F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1), анонимных – 1% (</w:t>
      </w:r>
      <w:r w:rsidR="0083798F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).</w:t>
      </w: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C40846" w:rsidRDefault="000933DB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49</w:t>
      </w:r>
      <w:r w:rsidR="00C40846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245</w:t>
      </w:r>
      <w:r w:rsidR="00C40846">
        <w:rPr>
          <w:rFonts w:ascii="Times New Roman" w:hAnsi="Times New Roman"/>
          <w:color w:val="000000"/>
          <w:sz w:val="28"/>
        </w:rPr>
        <w:t xml:space="preserve"> обращений) – вопросы жилищно-коммунального хозяйства;</w:t>
      </w:r>
    </w:p>
    <w:p w:rsidR="00C40846" w:rsidRDefault="000933DB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</w:t>
      </w:r>
      <w:r w:rsidR="00C40846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70</w:t>
      </w:r>
      <w:r w:rsidR="00D338B0">
        <w:rPr>
          <w:rFonts w:ascii="Times New Roman" w:hAnsi="Times New Roman"/>
          <w:color w:val="000000"/>
          <w:sz w:val="28"/>
        </w:rPr>
        <w:t xml:space="preserve"> обращений</w:t>
      </w:r>
      <w:r w:rsidR="00C40846">
        <w:rPr>
          <w:rFonts w:ascii="Times New Roman" w:hAnsi="Times New Roman"/>
          <w:color w:val="000000"/>
          <w:sz w:val="28"/>
        </w:rPr>
        <w:t>) – социальные вопросы;</w:t>
      </w:r>
    </w:p>
    <w:p w:rsidR="00C40846" w:rsidRDefault="002449CF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 w:rsidR="00C40846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62</w:t>
      </w:r>
      <w:r w:rsidR="00D338B0">
        <w:rPr>
          <w:rFonts w:ascii="Times New Roman" w:hAnsi="Times New Roman"/>
          <w:color w:val="000000"/>
          <w:sz w:val="28"/>
        </w:rPr>
        <w:t xml:space="preserve"> обращения</w:t>
      </w:r>
      <w:r w:rsidR="00C40846">
        <w:rPr>
          <w:rFonts w:ascii="Times New Roman" w:hAnsi="Times New Roman"/>
          <w:color w:val="000000"/>
          <w:sz w:val="28"/>
        </w:rPr>
        <w:t>) – вопросы строительства и архитектуры;</w:t>
      </w:r>
    </w:p>
    <w:p w:rsidR="00F5745C" w:rsidRDefault="00F5745C" w:rsidP="00F5745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% (29 обращений) – по вопросам образования, опеки;</w:t>
      </w:r>
    </w:p>
    <w:p w:rsidR="00F5745C" w:rsidRDefault="00F5745C" w:rsidP="00F5745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(25 обращений) – жилищные вопросы;</w:t>
      </w:r>
    </w:p>
    <w:p w:rsidR="00F5745C" w:rsidRDefault="00F5745C" w:rsidP="00F5745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62% (11 обращений) – по вопросам работы должностных лиц органа местного самоуправления;</w:t>
      </w:r>
    </w:p>
    <w:p w:rsidR="00F5745C" w:rsidRDefault="00F5745C" w:rsidP="00F5745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(10 обращений) – по вопросам торговли, экономики;</w:t>
      </w:r>
    </w:p>
    <w:p w:rsidR="00F5745C" w:rsidRDefault="00F5745C" w:rsidP="00F5745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(9 обращений) – по вопросам создания нев</w:t>
      </w:r>
      <w:r>
        <w:rPr>
          <w:rFonts w:ascii="Times New Roman" w:hAnsi="Times New Roman"/>
          <w:color w:val="000000"/>
          <w:sz w:val="28"/>
        </w:rPr>
        <w:t>озможных условий для проживания;</w:t>
      </w:r>
    </w:p>
    <w:p w:rsidR="00C40846" w:rsidRDefault="00D338B0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C40846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9</w:t>
      </w:r>
      <w:r w:rsidR="00C40846">
        <w:rPr>
          <w:rFonts w:ascii="Times New Roman" w:hAnsi="Times New Roman"/>
          <w:color w:val="000000"/>
          <w:sz w:val="28"/>
        </w:rPr>
        <w:t xml:space="preserve"> обращений) – по земельным вопросам;</w:t>
      </w:r>
    </w:p>
    <w:p w:rsidR="00F5745C" w:rsidRDefault="00F5745C" w:rsidP="00F5745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1% (7 обращений) – по вопросам культуры и информации;</w:t>
      </w: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1% (</w:t>
      </w:r>
      <w:r w:rsidR="002125A9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работы транспорта и связи;</w:t>
      </w:r>
    </w:p>
    <w:p w:rsidR="00A909BC" w:rsidRDefault="00C40846" w:rsidP="00C4084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1% (</w:t>
      </w:r>
      <w:r w:rsidR="0063661B">
        <w:rPr>
          <w:rFonts w:ascii="Times New Roman" w:hAnsi="Times New Roman"/>
          <w:color w:val="000000"/>
          <w:sz w:val="28"/>
        </w:rPr>
        <w:t>3</w:t>
      </w:r>
      <w:r w:rsidR="00666E02">
        <w:rPr>
          <w:rFonts w:ascii="Times New Roman" w:hAnsi="Times New Roman"/>
          <w:color w:val="000000"/>
          <w:sz w:val="28"/>
        </w:rPr>
        <w:t xml:space="preserve"> обращения</w:t>
      </w:r>
      <w:r>
        <w:rPr>
          <w:rFonts w:ascii="Times New Roman" w:hAnsi="Times New Roman"/>
          <w:color w:val="000000"/>
          <w:sz w:val="28"/>
        </w:rPr>
        <w:t xml:space="preserve">) – по вопросам </w:t>
      </w:r>
      <w:r w:rsidR="004B03F1">
        <w:rPr>
          <w:rFonts w:ascii="Times New Roman" w:hAnsi="Times New Roman"/>
          <w:color w:val="000000"/>
          <w:sz w:val="28"/>
        </w:rPr>
        <w:t>трудовых отношений.</w:t>
      </w:r>
    </w:p>
    <w:p w:rsidR="00C40846" w:rsidRDefault="00C40846" w:rsidP="00C408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вопросы, </w:t>
      </w:r>
      <w:r w:rsidR="00675185">
        <w:rPr>
          <w:rFonts w:ascii="Times New Roman" w:hAnsi="Times New Roman"/>
          <w:sz w:val="28"/>
        </w:rPr>
        <w:t>санитарно-эпидемиологического благополучия населения</w:t>
      </w:r>
      <w:r>
        <w:rPr>
          <w:rFonts w:ascii="Times New Roman" w:hAnsi="Times New Roman"/>
          <w:sz w:val="28"/>
        </w:rPr>
        <w:t xml:space="preserve">, нарушения </w:t>
      </w:r>
      <w:r w:rsidR="00C71731">
        <w:rPr>
          <w:rFonts w:ascii="Times New Roman" w:hAnsi="Times New Roman"/>
          <w:sz w:val="28"/>
        </w:rPr>
        <w:t>прав потребителей</w:t>
      </w:r>
      <w:r>
        <w:rPr>
          <w:rFonts w:ascii="Times New Roman" w:hAnsi="Times New Roman"/>
          <w:sz w:val="28"/>
        </w:rPr>
        <w:t>.</w:t>
      </w:r>
    </w:p>
    <w:p w:rsidR="00C40846" w:rsidRPr="00555DC1" w:rsidRDefault="00C40846" w:rsidP="00C40846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555DC1">
        <w:rPr>
          <w:rFonts w:ascii="Times New Roman" w:hAnsi="Times New Roman"/>
          <w:sz w:val="28"/>
        </w:rPr>
        <w:t xml:space="preserve">Из поступивших обращений </w:t>
      </w:r>
      <w:r w:rsidR="00897C4E">
        <w:rPr>
          <w:rFonts w:ascii="Times New Roman" w:hAnsi="Times New Roman"/>
          <w:sz w:val="28"/>
        </w:rPr>
        <w:t>30</w:t>
      </w:r>
      <w:r w:rsidRPr="00555DC1">
        <w:rPr>
          <w:rFonts w:ascii="Times New Roman" w:hAnsi="Times New Roman"/>
          <w:sz w:val="28"/>
        </w:rPr>
        <w:t xml:space="preserve"> – решено положительно, по </w:t>
      </w:r>
      <w:r>
        <w:rPr>
          <w:rFonts w:ascii="Times New Roman" w:hAnsi="Times New Roman"/>
          <w:sz w:val="28"/>
        </w:rPr>
        <w:t>3</w:t>
      </w:r>
      <w:r w:rsidR="000015FD">
        <w:rPr>
          <w:rFonts w:ascii="Times New Roman" w:hAnsi="Times New Roman"/>
          <w:sz w:val="28"/>
        </w:rPr>
        <w:t>87</w:t>
      </w:r>
      <w:r w:rsidRPr="00555DC1">
        <w:rPr>
          <w:rFonts w:ascii="Times New Roman" w:hAnsi="Times New Roman"/>
          <w:sz w:val="28"/>
        </w:rPr>
        <w:t xml:space="preserve"> - даны разъяснения, по </w:t>
      </w:r>
      <w:r w:rsidR="00367C7C">
        <w:rPr>
          <w:rFonts w:ascii="Times New Roman" w:hAnsi="Times New Roman"/>
          <w:sz w:val="28"/>
        </w:rPr>
        <w:t>7</w:t>
      </w:r>
      <w:r w:rsidRPr="00555DC1"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0015F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обращений</w:t>
      </w:r>
      <w:r w:rsidRPr="00555DC1">
        <w:rPr>
          <w:rFonts w:ascii="Times New Roman" w:hAnsi="Times New Roman"/>
          <w:sz w:val="28"/>
        </w:rPr>
        <w:t xml:space="preserve">. Находятся на рассмотрении </w:t>
      </w:r>
      <w:r w:rsidR="000015FD">
        <w:rPr>
          <w:rFonts w:ascii="Times New Roman" w:hAnsi="Times New Roman"/>
          <w:sz w:val="28"/>
        </w:rPr>
        <w:t>77</w:t>
      </w:r>
      <w:r w:rsidRPr="00555DC1">
        <w:rPr>
          <w:rFonts w:ascii="Times New Roman" w:hAnsi="Times New Roman"/>
          <w:sz w:val="28"/>
        </w:rPr>
        <w:t xml:space="preserve"> обращений.</w:t>
      </w:r>
    </w:p>
    <w:p w:rsidR="00C40846" w:rsidRDefault="00C40846" w:rsidP="00C408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40846" w:rsidRDefault="00C40846" w:rsidP="00C408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40846" w:rsidRDefault="00C40846" w:rsidP="00C408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РАБОТЕ ТЕЛЕФОНА ДОВЕРИЯ ГЛАВЫ ГЕОРГИЕВСКОГО ГОРОДСКОГО ОКРУГА СТАВРОПОЛЬСКОГО КРАЯ</w:t>
      </w:r>
    </w:p>
    <w:p w:rsidR="00C40846" w:rsidRDefault="00C40846" w:rsidP="00C408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города,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C40846" w:rsidRPr="00763699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  <w:lang w:val="en-US"/>
        </w:rPr>
        <w:t>I</w:t>
      </w:r>
      <w:r w:rsidRPr="00C920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2020 года на Телефон доверия Главы Георгиевского городского округа Ставропольского края поступило </w:t>
      </w:r>
      <w:r w:rsidR="00230ACF">
        <w:rPr>
          <w:rFonts w:ascii="Times New Roman" w:hAnsi="Times New Roman"/>
          <w:sz w:val="28"/>
        </w:rPr>
        <w:t>26 обращений</w:t>
      </w:r>
      <w:r>
        <w:rPr>
          <w:rFonts w:ascii="Times New Roman" w:hAnsi="Times New Roman"/>
          <w:sz w:val="28"/>
        </w:rPr>
        <w:t xml:space="preserve">. </w:t>
      </w:r>
      <w:r w:rsidRPr="00763699">
        <w:rPr>
          <w:rFonts w:ascii="Times New Roman" w:hAnsi="Times New Roman"/>
          <w:sz w:val="28"/>
        </w:rPr>
        <w:t xml:space="preserve">Большинство поступивших звонков касались вопросов жилищно-коммунального хозяйства, что составило </w:t>
      </w:r>
      <w:r w:rsidR="00C3633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5</w:t>
      </w:r>
      <w:r w:rsidRPr="00763699">
        <w:rPr>
          <w:rFonts w:ascii="Times New Roman" w:hAnsi="Times New Roman"/>
          <w:sz w:val="28"/>
        </w:rPr>
        <w:t xml:space="preserve">% от общего числа звонков, это – жалобы </w:t>
      </w:r>
      <w:r>
        <w:rPr>
          <w:rFonts w:ascii="Times New Roman" w:hAnsi="Times New Roman"/>
          <w:sz w:val="28"/>
        </w:rPr>
        <w:t>по</w:t>
      </w:r>
      <w:r w:rsidRPr="007636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невыполнению покоса травы и опиловки деревьев, разве</w:t>
      </w:r>
      <w:r w:rsidR="00AE7FC3">
        <w:rPr>
          <w:rFonts w:ascii="Times New Roman" w:hAnsi="Times New Roman"/>
          <w:sz w:val="28"/>
        </w:rPr>
        <w:t>дения</w:t>
      </w:r>
      <w:r>
        <w:rPr>
          <w:rFonts w:ascii="Times New Roman" w:hAnsi="Times New Roman"/>
          <w:sz w:val="28"/>
        </w:rPr>
        <w:t xml:space="preserve"> антисанитарии</w:t>
      </w:r>
      <w:r w:rsidRPr="00763699">
        <w:rPr>
          <w:rFonts w:ascii="Times New Roman" w:hAnsi="Times New Roman"/>
          <w:sz w:val="28"/>
        </w:rPr>
        <w:t xml:space="preserve">, просьбы благоустройства </w:t>
      </w:r>
      <w:r>
        <w:rPr>
          <w:rFonts w:ascii="Times New Roman" w:hAnsi="Times New Roman"/>
          <w:sz w:val="28"/>
        </w:rPr>
        <w:t xml:space="preserve">общественных </w:t>
      </w:r>
      <w:r w:rsidRPr="00763699">
        <w:rPr>
          <w:rFonts w:ascii="Times New Roman" w:hAnsi="Times New Roman"/>
          <w:sz w:val="28"/>
        </w:rPr>
        <w:t>территорий, ремонта до</w:t>
      </w:r>
      <w:r>
        <w:rPr>
          <w:rFonts w:ascii="Times New Roman" w:hAnsi="Times New Roman"/>
          <w:sz w:val="28"/>
        </w:rPr>
        <w:t>рог</w:t>
      </w:r>
      <w:r w:rsidRPr="00763699">
        <w:rPr>
          <w:rFonts w:ascii="Times New Roman" w:hAnsi="Times New Roman"/>
          <w:sz w:val="28"/>
        </w:rPr>
        <w:t>, отлова безна</w:t>
      </w:r>
      <w:r>
        <w:rPr>
          <w:rFonts w:ascii="Times New Roman" w:hAnsi="Times New Roman"/>
          <w:sz w:val="28"/>
        </w:rPr>
        <w:t xml:space="preserve">дзорных животных, уборки мусора, </w:t>
      </w:r>
      <w:r w:rsidR="001829A6">
        <w:rPr>
          <w:rFonts w:ascii="Times New Roman" w:hAnsi="Times New Roman"/>
          <w:sz w:val="28"/>
        </w:rPr>
        <w:t>отсутствия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уличного освещения</w:t>
      </w:r>
      <w:r w:rsidR="00483BD9">
        <w:rPr>
          <w:rFonts w:ascii="Times New Roman" w:hAnsi="Times New Roman"/>
          <w:sz w:val="28"/>
        </w:rPr>
        <w:t xml:space="preserve">, </w:t>
      </w:r>
      <w:proofErr w:type="spellStart"/>
      <w:r w:rsidR="00483BD9">
        <w:rPr>
          <w:rFonts w:ascii="Times New Roman" w:hAnsi="Times New Roman"/>
          <w:sz w:val="28"/>
        </w:rPr>
        <w:t>санитарно</w:t>
      </w:r>
      <w:proofErr w:type="spellEnd"/>
      <w:r w:rsidR="00483BD9">
        <w:rPr>
          <w:rFonts w:ascii="Times New Roman" w:hAnsi="Times New Roman"/>
          <w:sz w:val="28"/>
        </w:rPr>
        <w:t xml:space="preserve"> </w:t>
      </w:r>
      <w:r w:rsidR="00C80AA6">
        <w:rPr>
          <w:rFonts w:ascii="Times New Roman" w:hAnsi="Times New Roman"/>
          <w:sz w:val="28"/>
        </w:rPr>
        <w:t xml:space="preserve">- </w:t>
      </w:r>
      <w:r w:rsidR="00483BD9">
        <w:rPr>
          <w:rFonts w:ascii="Times New Roman" w:hAnsi="Times New Roman"/>
          <w:sz w:val="28"/>
        </w:rPr>
        <w:t>эпидемиологического благополучия населения</w:t>
      </w:r>
      <w:r>
        <w:rPr>
          <w:rFonts w:ascii="Times New Roman" w:hAnsi="Times New Roman"/>
          <w:sz w:val="28"/>
        </w:rPr>
        <w:t xml:space="preserve">. </w:t>
      </w:r>
      <w:r w:rsidRPr="00763699">
        <w:rPr>
          <w:rFonts w:ascii="Times New Roman" w:hAnsi="Times New Roman"/>
          <w:sz w:val="28"/>
        </w:rPr>
        <w:t>Из поступивших звонков:</w:t>
      </w:r>
    </w:p>
    <w:p w:rsidR="00C40846" w:rsidRPr="00763699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даны разъяснения – </w:t>
      </w:r>
      <w:r w:rsidR="006508D9">
        <w:rPr>
          <w:rFonts w:ascii="Times New Roman" w:hAnsi="Times New Roman"/>
          <w:sz w:val="28"/>
        </w:rPr>
        <w:t>16</w:t>
      </w:r>
      <w:r w:rsidRPr="00763699">
        <w:rPr>
          <w:rFonts w:ascii="Times New Roman" w:hAnsi="Times New Roman"/>
          <w:sz w:val="28"/>
        </w:rPr>
        <w:t>;</w:t>
      </w:r>
    </w:p>
    <w:p w:rsidR="00C40846" w:rsidRPr="00763699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решено положительно – </w:t>
      </w:r>
      <w:r w:rsidR="006508D9">
        <w:rPr>
          <w:rFonts w:ascii="Times New Roman" w:hAnsi="Times New Roman"/>
          <w:sz w:val="28"/>
        </w:rPr>
        <w:t>6</w:t>
      </w:r>
      <w:r w:rsidRPr="00763699">
        <w:rPr>
          <w:rFonts w:ascii="Times New Roman" w:hAnsi="Times New Roman"/>
          <w:sz w:val="28"/>
        </w:rPr>
        <w:t xml:space="preserve">; </w:t>
      </w:r>
    </w:p>
    <w:p w:rsidR="00C40846" w:rsidRPr="00763699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находятся на рассмотрении – </w:t>
      </w:r>
      <w:r w:rsidR="006508D9">
        <w:rPr>
          <w:rFonts w:ascii="Times New Roman" w:hAnsi="Times New Roman"/>
          <w:sz w:val="28"/>
        </w:rPr>
        <w:t>4 обращения</w:t>
      </w:r>
      <w:r w:rsidRPr="00763699">
        <w:rPr>
          <w:rFonts w:ascii="Times New Roman" w:hAnsi="Times New Roman"/>
          <w:sz w:val="28"/>
        </w:rPr>
        <w:t>;</w:t>
      </w:r>
    </w:p>
    <w:p w:rsidR="00C40846" w:rsidRPr="00763699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взято на дополнительный контроль </w:t>
      </w:r>
      <w:r w:rsidR="006508D9">
        <w:rPr>
          <w:rFonts w:ascii="Times New Roman" w:hAnsi="Times New Roman"/>
          <w:sz w:val="28"/>
        </w:rPr>
        <w:t>2 обращения</w:t>
      </w:r>
      <w:r w:rsidRPr="00763699">
        <w:rPr>
          <w:rFonts w:ascii="Times New Roman" w:hAnsi="Times New Roman"/>
          <w:sz w:val="28"/>
        </w:rPr>
        <w:t xml:space="preserve">. </w:t>
      </w:r>
    </w:p>
    <w:p w:rsidR="00C40846" w:rsidRDefault="00C40846" w:rsidP="00C40846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C40846" w:rsidRDefault="00C40846" w:rsidP="00C40846">
      <w:pPr>
        <w:spacing w:after="0"/>
        <w:jc w:val="both"/>
        <w:rPr>
          <w:rFonts w:ascii="Times New Roman" w:hAnsi="Times New Roman"/>
          <w:sz w:val="28"/>
        </w:rPr>
      </w:pPr>
    </w:p>
    <w:p w:rsidR="00C40846" w:rsidRDefault="00C40846" w:rsidP="00C40846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C40846" w:rsidRDefault="00C40846" w:rsidP="00C40846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C40846" w:rsidRDefault="00C40846" w:rsidP="00C40846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C40846" w:rsidRDefault="00C40846" w:rsidP="00C40846"/>
    <w:p w:rsidR="00C40846" w:rsidRDefault="00C40846" w:rsidP="00C40846"/>
    <w:p w:rsidR="00C40846" w:rsidRDefault="00C40846" w:rsidP="00C40846"/>
    <w:p w:rsidR="00C40846" w:rsidRDefault="00C40846" w:rsidP="00C40846"/>
    <w:p w:rsidR="00C40846" w:rsidRDefault="00C40846" w:rsidP="00C40846"/>
    <w:p w:rsidR="00C40846" w:rsidRDefault="00C40846" w:rsidP="00C40846"/>
    <w:p w:rsidR="00C40846" w:rsidRDefault="00C40846" w:rsidP="00C40846"/>
    <w:p w:rsidR="00E51DA2" w:rsidRDefault="00E51DA2"/>
    <w:sectPr w:rsidR="00E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46"/>
    <w:rsid w:val="000015FD"/>
    <w:rsid w:val="00037073"/>
    <w:rsid w:val="000461D1"/>
    <w:rsid w:val="000933DB"/>
    <w:rsid w:val="000C753B"/>
    <w:rsid w:val="001829A6"/>
    <w:rsid w:val="00184B5B"/>
    <w:rsid w:val="002125A9"/>
    <w:rsid w:val="00230ACF"/>
    <w:rsid w:val="002449CF"/>
    <w:rsid w:val="00367C7C"/>
    <w:rsid w:val="00483BD9"/>
    <w:rsid w:val="004B03F1"/>
    <w:rsid w:val="0063661B"/>
    <w:rsid w:val="006508D9"/>
    <w:rsid w:val="00666E02"/>
    <w:rsid w:val="00675185"/>
    <w:rsid w:val="0083798F"/>
    <w:rsid w:val="00843E33"/>
    <w:rsid w:val="00897C4E"/>
    <w:rsid w:val="008B4861"/>
    <w:rsid w:val="009144F2"/>
    <w:rsid w:val="00934BAA"/>
    <w:rsid w:val="00A909BC"/>
    <w:rsid w:val="00AE7FC3"/>
    <w:rsid w:val="00B42BE0"/>
    <w:rsid w:val="00C31EAD"/>
    <w:rsid w:val="00C3633B"/>
    <w:rsid w:val="00C40846"/>
    <w:rsid w:val="00C71731"/>
    <w:rsid w:val="00C80AA6"/>
    <w:rsid w:val="00CB3A51"/>
    <w:rsid w:val="00D338B0"/>
    <w:rsid w:val="00D53DF0"/>
    <w:rsid w:val="00E51DA2"/>
    <w:rsid w:val="00EC01C9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23F"/>
  <w15:chartTrackingRefBased/>
  <w15:docId w15:val="{9B5DA80B-97E2-4E0B-8E42-7532B73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3</cp:revision>
  <cp:lastPrinted>2020-10-02T13:56:00Z</cp:lastPrinted>
  <dcterms:created xsi:type="dcterms:W3CDTF">2020-10-02T12:49:00Z</dcterms:created>
  <dcterms:modified xsi:type="dcterms:W3CDTF">2020-10-02T13:56:00Z</dcterms:modified>
</cp:coreProperties>
</file>