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ED" w:rsidRPr="006B52ED" w:rsidRDefault="006B52ED" w:rsidP="006B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52ED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6B52ED" w:rsidRPr="006B52ED" w:rsidRDefault="006B52ED" w:rsidP="006B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52E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B52ED" w:rsidRPr="006B52ED" w:rsidRDefault="006B52ED" w:rsidP="006B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52ED" w:rsidRPr="006B52ED" w:rsidRDefault="006B52ED" w:rsidP="006B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52E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B52ED" w:rsidRPr="006B52ED" w:rsidRDefault="00492D04" w:rsidP="006B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июня</w:t>
      </w:r>
      <w:r w:rsidR="006B52ED" w:rsidRPr="006B52ED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822</w:t>
      </w:r>
    </w:p>
    <w:p w:rsidR="006B52ED" w:rsidRPr="006B52ED" w:rsidRDefault="006B52ED" w:rsidP="006B5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0C67" w:rsidRPr="00F70C67" w:rsidRDefault="0039714A" w:rsidP="006B5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</w:t>
      </w:r>
      <w:r w:rsidR="009F50B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B31">
        <w:rPr>
          <w:rFonts w:ascii="Times New Roman" w:eastAsia="Times New Roman" w:hAnsi="Times New Roman" w:cs="Times New Roman"/>
          <w:sz w:val="28"/>
          <w:szCs w:val="28"/>
        </w:rPr>
        <w:t>приложение к постановлению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Георгиевска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F70C67">
        <w:rPr>
          <w:rFonts w:ascii="Times New Roman" w:eastAsia="Times New Roman" w:hAnsi="Times New Roman" w:cs="Times New Roman"/>
          <w:sz w:val="28"/>
          <w:szCs w:val="28"/>
        </w:rPr>
        <w:t>04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декабря 2012 г. № </w:t>
      </w:r>
      <w:r w:rsidR="00F70C67">
        <w:rPr>
          <w:rFonts w:ascii="Times New Roman" w:eastAsia="Times New Roman" w:hAnsi="Times New Roman" w:cs="Times New Roman"/>
          <w:sz w:val="28"/>
          <w:szCs w:val="28"/>
        </w:rPr>
        <w:t>1692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«Об утвержд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>нии административного регламента предоставления муниципальной услуги «Предоставление грантов за счет средств бюджета города Георгиевска нач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нающим субъектам малого предпринимательства на создание на территории города Георгиевска собственного бизнеса» </w:t>
      </w:r>
    </w:p>
    <w:p w:rsidR="00F70C67" w:rsidRDefault="00F70C67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714A" w:rsidRPr="00F70C67" w:rsidRDefault="0039714A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17197D" w:rsidP="006B52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постановлением администрации города Георгиевска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26 мая 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г. №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695 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197D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приложения 1, 2, 3 к постано</w:t>
      </w:r>
      <w:r w:rsidRPr="0017197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7197D">
        <w:rPr>
          <w:rFonts w:ascii="Times New Roman" w:eastAsia="Times New Roman" w:hAnsi="Times New Roman" w:cs="Times New Roman"/>
          <w:sz w:val="28"/>
          <w:szCs w:val="28"/>
        </w:rPr>
        <w:t>лению администрации города Георгиевска от 26 ноября 2012 г. № 1639 «О пр</w:t>
      </w:r>
      <w:r w:rsidRPr="0017197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197D">
        <w:rPr>
          <w:rFonts w:ascii="Times New Roman" w:eastAsia="Times New Roman" w:hAnsi="Times New Roman" w:cs="Times New Roman"/>
          <w:sz w:val="28"/>
          <w:szCs w:val="28"/>
        </w:rPr>
        <w:t>доставлении грантов за счет средств бюджета города Георгиевска начинающим субъектам малого предпринимательства на создание на территории города Г</w:t>
      </w:r>
      <w:r w:rsidRPr="0017197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197D">
        <w:rPr>
          <w:rFonts w:ascii="Times New Roman" w:eastAsia="Times New Roman" w:hAnsi="Times New Roman" w:cs="Times New Roman"/>
          <w:sz w:val="28"/>
          <w:szCs w:val="28"/>
        </w:rPr>
        <w:t>оргиевска собственного бизнеса»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статей 5</w:t>
      </w:r>
      <w:r w:rsidR="00A62E68">
        <w:rPr>
          <w:rFonts w:ascii="Times New Roman" w:eastAsia="Times New Roman" w:hAnsi="Times New Roman" w:cs="Times New Roman"/>
          <w:sz w:val="28"/>
          <w:szCs w:val="28"/>
        </w:rPr>
        <w:t>1.2,</w:t>
      </w:r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64 Устава города</w:t>
      </w:r>
      <w:proofErr w:type="gramEnd"/>
      <w:r w:rsidR="00F70C67" w:rsidRPr="00F70C67">
        <w:rPr>
          <w:rFonts w:ascii="Times New Roman" w:eastAsia="Times New Roman" w:hAnsi="Times New Roman" w:cs="Times New Roman"/>
          <w:sz w:val="28"/>
          <w:szCs w:val="28"/>
        </w:rPr>
        <w:t xml:space="preserve"> Георгиевска, администрация города Георгиевска</w:t>
      </w:r>
    </w:p>
    <w:p w:rsidR="00F70C67" w:rsidRPr="00C012AE" w:rsidRDefault="00F70C67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C012AE" w:rsidRDefault="00C90B7C" w:rsidP="006B5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90B7C" w:rsidRPr="00C012AE" w:rsidRDefault="00C90B7C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F70C67" w:rsidP="006B52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005AA">
        <w:rPr>
          <w:rFonts w:ascii="Times New Roman" w:eastAsia="Times New Roman" w:hAnsi="Times New Roman" w:cs="Times New Roman"/>
          <w:sz w:val="28"/>
          <w:szCs w:val="28"/>
        </w:rPr>
        <w:t>Внести изменения в п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риложение к постановлению администрации г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рода Георгиевска</w:t>
      </w:r>
      <w:r w:rsidR="003005AA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декабря 2012 г. № </w:t>
      </w:r>
      <w:r>
        <w:rPr>
          <w:rFonts w:ascii="Times New Roman" w:eastAsia="Times New Roman" w:hAnsi="Times New Roman" w:cs="Times New Roman"/>
          <w:sz w:val="28"/>
          <w:szCs w:val="28"/>
        </w:rPr>
        <w:t>1692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«Об у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верждении административного регламента предоставления муниципальной у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луги «Предоставление грантов за счет средств бюджета города Георгиевска н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чинающим субъектам малого предпринимательства на создание на территории города Георгиевска собственного бизнеса»</w:t>
      </w:r>
      <w:r w:rsidR="003005A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изложи</w:t>
      </w:r>
      <w:r w:rsidR="003005AA">
        <w:rPr>
          <w:rFonts w:ascii="Times New Roman" w:eastAsia="Times New Roman" w:hAnsi="Times New Roman" w:cs="Times New Roman"/>
          <w:sz w:val="28"/>
          <w:szCs w:val="28"/>
        </w:rPr>
        <w:t>в его в редакции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:rsidR="00677BB0" w:rsidRDefault="00677BB0" w:rsidP="006B52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BB0" w:rsidRPr="00F70C67" w:rsidRDefault="00677BB0" w:rsidP="006B5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 постановление администрации города Г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оргиевска от 22 августа 2013 г. № 1464 «О внесении изменений в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приложение к постановлению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Георгиевска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декабря 2012 г. № </w:t>
      </w:r>
      <w:r>
        <w:rPr>
          <w:rFonts w:ascii="Times New Roman" w:eastAsia="Times New Roman" w:hAnsi="Times New Roman" w:cs="Times New Roman"/>
          <w:sz w:val="28"/>
          <w:szCs w:val="28"/>
        </w:rPr>
        <w:t>1692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административного регламента пр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доставления муниципальной услуги «Предоставление грантов за счет средств бюджета города Георгиевска начинающим субъектам малого предприним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70C67">
        <w:rPr>
          <w:rFonts w:ascii="Times New Roman" w:eastAsia="Times New Roman" w:hAnsi="Times New Roman" w:cs="Times New Roman"/>
          <w:sz w:val="28"/>
          <w:szCs w:val="28"/>
        </w:rPr>
        <w:t>тельства на создание на территории города Ге</w:t>
      </w:r>
      <w:r w:rsidR="00744739">
        <w:rPr>
          <w:rFonts w:ascii="Times New Roman" w:eastAsia="Times New Roman" w:hAnsi="Times New Roman" w:cs="Times New Roman"/>
          <w:sz w:val="28"/>
          <w:szCs w:val="28"/>
        </w:rPr>
        <w:t>оргиевска собственного бизнеса».</w:t>
      </w:r>
      <w:proofErr w:type="gramEnd"/>
    </w:p>
    <w:p w:rsidR="00677BB0" w:rsidRDefault="00677BB0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00288A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</w:t>
      </w:r>
      <w:r w:rsidR="007447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з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 xml:space="preserve">местителя главы администрации </w:t>
      </w:r>
      <w:r w:rsidR="007D0E1F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Диканского</w:t>
      </w:r>
      <w:proofErr w:type="spellEnd"/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90B7C" w:rsidRDefault="00C90B7C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4739" w:rsidRDefault="00744739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4739" w:rsidRDefault="00744739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9E5C11" w:rsidP="006B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272">
        <w:rPr>
          <w:rFonts w:ascii="Times New Roman" w:eastAsia="Times New Roman" w:hAnsi="Times New Roman" w:cs="Times New Roman"/>
          <w:sz w:val="28"/>
          <w:szCs w:val="28"/>
        </w:rPr>
        <w:t>официального опубликования</w:t>
      </w:r>
      <w:r w:rsidR="001D7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900">
        <w:rPr>
          <w:rFonts w:ascii="Times New Roman" w:eastAsia="Times New Roman" w:hAnsi="Times New Roman" w:cs="Times New Roman"/>
          <w:sz w:val="28"/>
          <w:szCs w:val="28"/>
        </w:rPr>
        <w:t>(обнародования)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0B7C" w:rsidRDefault="00C90B7C" w:rsidP="006B5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6B5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4739" w:rsidRDefault="00744739" w:rsidP="00744739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</w:p>
    <w:p w:rsidR="00744739" w:rsidRDefault="00744739" w:rsidP="00744739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942AEF" w:rsidRPr="004F45C4" w:rsidRDefault="00744739" w:rsidP="004F45C4">
      <w:pPr>
        <w:rPr>
          <w:rFonts w:ascii="Times New Roman" w:eastAsia="Times New Roman" w:hAnsi="Times New Roman" w:cs="Times New Roman"/>
          <w:sz w:val="28"/>
          <w:szCs w:val="28"/>
        </w:rPr>
      </w:pPr>
      <w:r w:rsidRPr="0074473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44739">
        <w:rPr>
          <w:rFonts w:ascii="Times New Roman" w:hAnsi="Times New Roman" w:cs="Times New Roman"/>
          <w:sz w:val="28"/>
          <w:szCs w:val="28"/>
        </w:rPr>
        <w:tab/>
      </w:r>
      <w:r w:rsidRPr="00744739">
        <w:rPr>
          <w:rFonts w:ascii="Times New Roman" w:hAnsi="Times New Roman" w:cs="Times New Roman"/>
          <w:sz w:val="28"/>
          <w:szCs w:val="28"/>
        </w:rPr>
        <w:tab/>
      </w:r>
      <w:r w:rsidRPr="00744739">
        <w:rPr>
          <w:rFonts w:ascii="Times New Roman" w:hAnsi="Times New Roman" w:cs="Times New Roman"/>
          <w:sz w:val="28"/>
          <w:szCs w:val="28"/>
        </w:rPr>
        <w:tab/>
      </w:r>
      <w:r w:rsidRPr="00744739">
        <w:rPr>
          <w:rFonts w:ascii="Times New Roman" w:hAnsi="Times New Roman" w:cs="Times New Roman"/>
          <w:sz w:val="28"/>
          <w:szCs w:val="28"/>
        </w:rPr>
        <w:tab/>
      </w:r>
      <w:r w:rsidRPr="00744739">
        <w:rPr>
          <w:rFonts w:ascii="Times New Roman" w:hAnsi="Times New Roman" w:cs="Times New Roman"/>
          <w:sz w:val="28"/>
          <w:szCs w:val="28"/>
        </w:rPr>
        <w:tab/>
      </w:r>
      <w:r w:rsidRPr="00744739">
        <w:rPr>
          <w:rFonts w:ascii="Times New Roman" w:hAnsi="Times New Roman" w:cs="Times New Roman"/>
          <w:sz w:val="28"/>
          <w:szCs w:val="28"/>
        </w:rPr>
        <w:tab/>
      </w:r>
      <w:r w:rsidRPr="00744739">
        <w:rPr>
          <w:rFonts w:ascii="Times New Roman" w:hAnsi="Times New Roman" w:cs="Times New Roman"/>
          <w:sz w:val="28"/>
          <w:szCs w:val="28"/>
        </w:rPr>
        <w:tab/>
      </w:r>
      <w:r w:rsidRPr="00744739">
        <w:rPr>
          <w:rFonts w:ascii="Times New Roman" w:hAnsi="Times New Roman" w:cs="Times New Roman"/>
          <w:sz w:val="28"/>
          <w:szCs w:val="28"/>
        </w:rPr>
        <w:tab/>
        <w:t xml:space="preserve">   Е.И. Моисеев</w:t>
      </w:r>
    </w:p>
    <w:sectPr w:rsidR="00942AEF" w:rsidRPr="004F45C4" w:rsidSect="0074473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BD5" w:rsidRDefault="004A2BD5" w:rsidP="00744739">
      <w:pPr>
        <w:spacing w:after="0" w:line="240" w:lineRule="auto"/>
      </w:pPr>
      <w:r>
        <w:separator/>
      </w:r>
    </w:p>
  </w:endnote>
  <w:endnote w:type="continuationSeparator" w:id="0">
    <w:p w:rsidR="004A2BD5" w:rsidRDefault="004A2BD5" w:rsidP="0074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BD5" w:rsidRDefault="004A2BD5" w:rsidP="00744739">
      <w:pPr>
        <w:spacing w:after="0" w:line="240" w:lineRule="auto"/>
      </w:pPr>
      <w:r>
        <w:separator/>
      </w:r>
    </w:p>
  </w:footnote>
  <w:footnote w:type="continuationSeparator" w:id="0">
    <w:p w:rsidR="004A2BD5" w:rsidRDefault="004A2BD5" w:rsidP="00744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2282"/>
      <w:docPartObj>
        <w:docPartGallery w:val="Page Numbers (Top of Page)"/>
        <w:docPartUnique/>
      </w:docPartObj>
    </w:sdtPr>
    <w:sdtContent>
      <w:p w:rsidR="00744739" w:rsidRDefault="00F9270A">
        <w:pPr>
          <w:pStyle w:val="a9"/>
          <w:jc w:val="center"/>
        </w:pPr>
        <w:fldSimple w:instr=" PAGE   \* MERGEFORMAT ">
          <w:r w:rsidR="00492D04">
            <w:rPr>
              <w:noProof/>
            </w:rPr>
            <w:t>2</w:t>
          </w:r>
        </w:fldSimple>
      </w:p>
    </w:sdtContent>
  </w:sdt>
  <w:p w:rsidR="00744739" w:rsidRDefault="0074473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2261"/>
    <w:rsid w:val="00000CA3"/>
    <w:rsid w:val="0000288A"/>
    <w:rsid w:val="000155C5"/>
    <w:rsid w:val="00047023"/>
    <w:rsid w:val="000821E1"/>
    <w:rsid w:val="000D79EA"/>
    <w:rsid w:val="000E7179"/>
    <w:rsid w:val="001063A8"/>
    <w:rsid w:val="001650B1"/>
    <w:rsid w:val="0017197D"/>
    <w:rsid w:val="001D6B65"/>
    <w:rsid w:val="001D7174"/>
    <w:rsid w:val="001E6A3F"/>
    <w:rsid w:val="00274900"/>
    <w:rsid w:val="00281364"/>
    <w:rsid w:val="003005AA"/>
    <w:rsid w:val="0033460A"/>
    <w:rsid w:val="0034633E"/>
    <w:rsid w:val="0039714A"/>
    <w:rsid w:val="003F3272"/>
    <w:rsid w:val="00444FF7"/>
    <w:rsid w:val="00465161"/>
    <w:rsid w:val="00487A26"/>
    <w:rsid w:val="00492D04"/>
    <w:rsid w:val="004A2BD5"/>
    <w:rsid w:val="004F45C4"/>
    <w:rsid w:val="004F6584"/>
    <w:rsid w:val="004F7917"/>
    <w:rsid w:val="00501B31"/>
    <w:rsid w:val="005A6820"/>
    <w:rsid w:val="005F0F01"/>
    <w:rsid w:val="005F6391"/>
    <w:rsid w:val="00677BB0"/>
    <w:rsid w:val="00680348"/>
    <w:rsid w:val="00682F93"/>
    <w:rsid w:val="006B52ED"/>
    <w:rsid w:val="006B7167"/>
    <w:rsid w:val="006F6D06"/>
    <w:rsid w:val="00733AD1"/>
    <w:rsid w:val="00744739"/>
    <w:rsid w:val="00752261"/>
    <w:rsid w:val="00765DC7"/>
    <w:rsid w:val="007C0C0C"/>
    <w:rsid w:val="007C7216"/>
    <w:rsid w:val="007D0E1F"/>
    <w:rsid w:val="0081238A"/>
    <w:rsid w:val="00836993"/>
    <w:rsid w:val="00836F46"/>
    <w:rsid w:val="00842B62"/>
    <w:rsid w:val="00845FE2"/>
    <w:rsid w:val="00927DED"/>
    <w:rsid w:val="00942AEF"/>
    <w:rsid w:val="00965E86"/>
    <w:rsid w:val="009A1D55"/>
    <w:rsid w:val="009B60CF"/>
    <w:rsid w:val="009E5C11"/>
    <w:rsid w:val="009F50BF"/>
    <w:rsid w:val="00A55A70"/>
    <w:rsid w:val="00A57AC7"/>
    <w:rsid w:val="00A62E68"/>
    <w:rsid w:val="00AA3343"/>
    <w:rsid w:val="00B503DF"/>
    <w:rsid w:val="00B651CD"/>
    <w:rsid w:val="00BA7E4B"/>
    <w:rsid w:val="00BB13BB"/>
    <w:rsid w:val="00BF2337"/>
    <w:rsid w:val="00BF2BD8"/>
    <w:rsid w:val="00C510B0"/>
    <w:rsid w:val="00C53AF3"/>
    <w:rsid w:val="00C81BF3"/>
    <w:rsid w:val="00C90B7C"/>
    <w:rsid w:val="00CC2038"/>
    <w:rsid w:val="00D422A7"/>
    <w:rsid w:val="00D9632B"/>
    <w:rsid w:val="00DB4D15"/>
    <w:rsid w:val="00DB7A5F"/>
    <w:rsid w:val="00DD414B"/>
    <w:rsid w:val="00DF7641"/>
    <w:rsid w:val="00E5469E"/>
    <w:rsid w:val="00E9637A"/>
    <w:rsid w:val="00EF65C0"/>
    <w:rsid w:val="00F267E7"/>
    <w:rsid w:val="00F44E47"/>
    <w:rsid w:val="00F70C67"/>
    <w:rsid w:val="00F8044D"/>
    <w:rsid w:val="00F9270A"/>
    <w:rsid w:val="00FA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44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4739"/>
  </w:style>
  <w:style w:type="paragraph" w:styleId="ab">
    <w:name w:val="footer"/>
    <w:basedOn w:val="a"/>
    <w:link w:val="ac"/>
    <w:uiPriority w:val="99"/>
    <w:semiHidden/>
    <w:unhideWhenUsed/>
    <w:rsid w:val="00744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47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КапниноваА</cp:lastModifiedBy>
  <cp:revision>31</cp:revision>
  <cp:lastPrinted>2015-06-24T06:00:00Z</cp:lastPrinted>
  <dcterms:created xsi:type="dcterms:W3CDTF">2013-04-26T08:43:00Z</dcterms:created>
  <dcterms:modified xsi:type="dcterms:W3CDTF">2015-06-26T05:09:00Z</dcterms:modified>
</cp:coreProperties>
</file>