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E5" w:rsidRPr="001C2D4B" w:rsidRDefault="000E4AE5" w:rsidP="000E4AE5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0E4AE5" w:rsidRPr="001C2D4B" w:rsidRDefault="000E4AE5" w:rsidP="000E4AE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0E4AE5" w:rsidRPr="001C2D4B" w:rsidRDefault="000E4AE5" w:rsidP="000E4AE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0E4AE5" w:rsidRPr="001C2D4B" w:rsidRDefault="000E4AE5" w:rsidP="000E4AE5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0E4AE5" w:rsidRPr="001C2D4B" w:rsidRDefault="000E4AE5" w:rsidP="000E4AE5">
      <w:pPr>
        <w:jc w:val="center"/>
        <w:rPr>
          <w:sz w:val="28"/>
          <w:szCs w:val="28"/>
        </w:rPr>
      </w:pPr>
    </w:p>
    <w:p w:rsidR="00303E9B" w:rsidRDefault="00303E9B" w:rsidP="00303E9B">
      <w:pPr>
        <w:widowControl/>
        <w:autoSpaceDE/>
        <w:adjustRightInd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07 ноября 2018 г.                         г. Георгиевск                 </w:t>
      </w:r>
      <w:r>
        <w:rPr>
          <w:sz w:val="28"/>
          <w:szCs w:val="28"/>
          <w:lang w:eastAsia="zh-CN"/>
        </w:rPr>
        <w:t xml:space="preserve">                          № 3003</w:t>
      </w:r>
    </w:p>
    <w:p w:rsidR="00151769" w:rsidRPr="00151769" w:rsidRDefault="00151769" w:rsidP="000E4AE5">
      <w:pPr>
        <w:rPr>
          <w:sz w:val="28"/>
          <w:szCs w:val="28"/>
        </w:rPr>
      </w:pPr>
    </w:p>
    <w:p w:rsidR="00151769" w:rsidRPr="00151769" w:rsidRDefault="00151769" w:rsidP="000E4AE5">
      <w:pPr>
        <w:rPr>
          <w:sz w:val="28"/>
          <w:szCs w:val="28"/>
        </w:rPr>
      </w:pPr>
    </w:p>
    <w:p w:rsidR="00151769" w:rsidRPr="00151769" w:rsidRDefault="00151769" w:rsidP="000E4AE5">
      <w:pPr>
        <w:rPr>
          <w:sz w:val="28"/>
          <w:szCs w:val="28"/>
        </w:rPr>
      </w:pPr>
    </w:p>
    <w:p w:rsidR="00151769" w:rsidRPr="004F6D94" w:rsidRDefault="00151769" w:rsidP="000E4AE5">
      <w:pPr>
        <w:overflowPunct w:val="0"/>
        <w:spacing w:line="240" w:lineRule="exact"/>
        <w:jc w:val="both"/>
        <w:textAlignment w:val="baseline"/>
        <w:rPr>
          <w:bCs/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изменений в </w:t>
      </w:r>
      <w:r w:rsidRPr="00151769">
        <w:rPr>
          <w:sz w:val="28"/>
          <w:szCs w:val="28"/>
        </w:rPr>
        <w:t>административн</w:t>
      </w:r>
      <w:r w:rsidR="00AE67EE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4F6D94" w:rsidRPr="002C5589">
        <w:rPr>
          <w:bCs/>
          <w:sz w:val="28"/>
          <w:szCs w:val="28"/>
        </w:rPr>
        <w:t>«</w:t>
      </w:r>
      <w:r w:rsidR="004F6D94" w:rsidRPr="002C5589">
        <w:rPr>
          <w:sz w:val="28"/>
          <w:szCs w:val="28"/>
        </w:rPr>
        <w:t>Присвоение спортивных разрядов: «второй спорти</w:t>
      </w:r>
      <w:r w:rsidR="004F6D94" w:rsidRPr="002C5589">
        <w:rPr>
          <w:sz w:val="28"/>
          <w:szCs w:val="28"/>
        </w:rPr>
        <w:t>в</w:t>
      </w:r>
      <w:r w:rsidR="004F6D94" w:rsidRPr="002C5589">
        <w:rPr>
          <w:sz w:val="28"/>
          <w:szCs w:val="28"/>
        </w:rPr>
        <w:t>ный разряд» и «третий спортивный разряд</w:t>
      </w:r>
      <w:r w:rsidR="004F6D94" w:rsidRPr="002C5589">
        <w:rPr>
          <w:bCs/>
          <w:sz w:val="28"/>
          <w:szCs w:val="28"/>
        </w:rPr>
        <w:t>»</w:t>
      </w:r>
      <w:r w:rsidR="00AE67EE">
        <w:rPr>
          <w:sz w:val="28"/>
          <w:szCs w:val="28"/>
        </w:rPr>
        <w:t xml:space="preserve">, утвержденный постановлением администрации Георгиевского городского округа Ставропольского края </w:t>
      </w:r>
      <w:r w:rsidR="00711FFD">
        <w:rPr>
          <w:sz w:val="28"/>
          <w:szCs w:val="28"/>
        </w:rPr>
        <w:t xml:space="preserve">              </w:t>
      </w:r>
      <w:r w:rsidR="00AE67EE" w:rsidRPr="004F6D94">
        <w:rPr>
          <w:sz w:val="28"/>
          <w:szCs w:val="28"/>
        </w:rPr>
        <w:t>от</w:t>
      </w:r>
      <w:r w:rsidR="004F6D94" w:rsidRPr="004F6D94">
        <w:rPr>
          <w:sz w:val="28"/>
          <w:szCs w:val="28"/>
        </w:rPr>
        <w:t xml:space="preserve"> 08 октября</w:t>
      </w:r>
      <w:r w:rsidR="009A1A51">
        <w:rPr>
          <w:sz w:val="28"/>
          <w:szCs w:val="28"/>
        </w:rPr>
        <w:t xml:space="preserve"> </w:t>
      </w:r>
      <w:r w:rsidR="004F6D94" w:rsidRPr="004F6D94">
        <w:rPr>
          <w:sz w:val="28"/>
          <w:szCs w:val="28"/>
        </w:rPr>
        <w:t xml:space="preserve">2018 г. </w:t>
      </w:r>
      <w:r w:rsidR="009A1A51">
        <w:rPr>
          <w:sz w:val="28"/>
          <w:szCs w:val="28"/>
        </w:rPr>
        <w:t xml:space="preserve">№ </w:t>
      </w:r>
      <w:r w:rsidR="004F6D94" w:rsidRPr="004F6D94">
        <w:rPr>
          <w:sz w:val="28"/>
          <w:szCs w:val="28"/>
        </w:rPr>
        <w:t>2684</w:t>
      </w:r>
      <w:r w:rsidRPr="00151769">
        <w:rPr>
          <w:sz w:val="28"/>
          <w:szCs w:val="28"/>
        </w:rPr>
        <w:t xml:space="preserve"> </w:t>
      </w:r>
    </w:p>
    <w:p w:rsidR="00151769" w:rsidRPr="00151769" w:rsidRDefault="00151769" w:rsidP="000E4AE5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0E4AE5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0E4AE5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proofErr w:type="gramStart"/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874A83">
        <w:rPr>
          <w:rFonts w:cs="Arial"/>
          <w:sz w:val="28"/>
          <w:szCs w:val="28"/>
        </w:rPr>
        <w:t>19 июля</w:t>
      </w:r>
      <w:r w:rsidR="00874A83" w:rsidRPr="00874A83">
        <w:rPr>
          <w:rFonts w:cs="Arial"/>
          <w:sz w:val="28"/>
          <w:szCs w:val="28"/>
        </w:rPr>
        <w:t xml:space="preserve"> 2018</w:t>
      </w:r>
      <w:r w:rsidR="00874A83">
        <w:rPr>
          <w:rFonts w:cs="Arial"/>
          <w:sz w:val="28"/>
          <w:szCs w:val="28"/>
        </w:rPr>
        <w:t xml:space="preserve"> г.</w:t>
      </w:r>
      <w:r w:rsidR="00874A83" w:rsidRPr="00874A83">
        <w:rPr>
          <w:rFonts w:cs="Arial"/>
          <w:sz w:val="28"/>
          <w:szCs w:val="28"/>
        </w:rPr>
        <w:t xml:space="preserve"> </w:t>
      </w:r>
      <w:r w:rsidR="00874A83">
        <w:rPr>
          <w:rFonts w:cs="Arial"/>
          <w:sz w:val="28"/>
          <w:szCs w:val="28"/>
        </w:rPr>
        <w:t>№</w:t>
      </w:r>
      <w:r w:rsidR="00874A83" w:rsidRPr="00874A83">
        <w:rPr>
          <w:rFonts w:cs="Arial"/>
          <w:sz w:val="28"/>
          <w:szCs w:val="28"/>
        </w:rPr>
        <w:t xml:space="preserve"> 204-ФЗ</w:t>
      </w:r>
      <w:r w:rsidR="00874A83">
        <w:rPr>
          <w:rFonts w:cs="Arial"/>
          <w:sz w:val="28"/>
          <w:szCs w:val="28"/>
        </w:rPr>
        <w:t xml:space="preserve"> «</w:t>
      </w:r>
      <w:r w:rsidR="00603765">
        <w:rPr>
          <w:rFonts w:cs="Arial"/>
          <w:sz w:val="28"/>
          <w:szCs w:val="28"/>
        </w:rPr>
        <w:t>О внесении изменений в Федеральны</w:t>
      </w:r>
      <w:bookmarkStart w:id="1" w:name="_GoBack"/>
      <w:bookmarkEnd w:id="1"/>
      <w:r w:rsidR="00603765">
        <w:rPr>
          <w:rFonts w:cs="Arial"/>
          <w:sz w:val="28"/>
          <w:szCs w:val="28"/>
        </w:rPr>
        <w:t>й закон «Об организации предоставл</w:t>
      </w:r>
      <w:r w:rsidR="00603765">
        <w:rPr>
          <w:rFonts w:cs="Arial"/>
          <w:sz w:val="28"/>
          <w:szCs w:val="28"/>
        </w:rPr>
        <w:t>е</w:t>
      </w:r>
      <w:r w:rsidR="00603765">
        <w:rPr>
          <w:rFonts w:cs="Arial"/>
          <w:sz w:val="28"/>
          <w:szCs w:val="28"/>
        </w:rPr>
        <w:t>ния государственных и муниципальных услуг» в части установления допо</w:t>
      </w:r>
      <w:r w:rsidR="00603765">
        <w:rPr>
          <w:rFonts w:cs="Arial"/>
          <w:sz w:val="28"/>
          <w:szCs w:val="28"/>
        </w:rPr>
        <w:t>л</w:t>
      </w:r>
      <w:r w:rsidR="00603765">
        <w:rPr>
          <w:rFonts w:cs="Arial"/>
          <w:sz w:val="28"/>
          <w:szCs w:val="28"/>
        </w:rPr>
        <w:t>нительных гарантий граждан при получении государственных и муниц</w:t>
      </w:r>
      <w:r w:rsidR="00603765">
        <w:rPr>
          <w:rFonts w:cs="Arial"/>
          <w:sz w:val="28"/>
          <w:szCs w:val="28"/>
        </w:rPr>
        <w:t>и</w:t>
      </w:r>
      <w:r w:rsidR="00603765">
        <w:rPr>
          <w:rFonts w:cs="Arial"/>
          <w:sz w:val="28"/>
          <w:szCs w:val="28"/>
        </w:rPr>
        <w:t>пальных услуг»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  <w:proofErr w:type="gramEnd"/>
    </w:p>
    <w:p w:rsidR="00151769" w:rsidRPr="00151769" w:rsidRDefault="00151769" w:rsidP="000E4AE5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0E4AE5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0E4AE5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0E4AE5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0E4AE5">
      <w:pPr>
        <w:ind w:firstLine="709"/>
        <w:jc w:val="both"/>
        <w:rPr>
          <w:sz w:val="28"/>
          <w:szCs w:val="28"/>
        </w:rPr>
      </w:pPr>
    </w:p>
    <w:p w:rsidR="00151769" w:rsidRDefault="00151769" w:rsidP="000E4AE5">
      <w:pPr>
        <w:overflowPunct w:val="0"/>
        <w:ind w:firstLine="709"/>
        <w:jc w:val="both"/>
        <w:textAlignment w:val="baseline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r w:rsidR="00603765">
        <w:rPr>
          <w:sz w:val="28"/>
          <w:szCs w:val="28"/>
        </w:rPr>
        <w:t>Внести в</w:t>
      </w:r>
      <w:r w:rsidRPr="00151769">
        <w:rPr>
          <w:sz w:val="28"/>
          <w:szCs w:val="28"/>
        </w:rPr>
        <w:t xml:space="preserve"> административный регламент предоставления муниципал</w:t>
      </w:r>
      <w:r w:rsidRPr="00151769">
        <w:rPr>
          <w:sz w:val="28"/>
          <w:szCs w:val="28"/>
        </w:rPr>
        <w:t>ь</w:t>
      </w:r>
      <w:r w:rsidRPr="00151769">
        <w:rPr>
          <w:sz w:val="28"/>
          <w:szCs w:val="28"/>
        </w:rPr>
        <w:t xml:space="preserve">ной услуги </w:t>
      </w:r>
      <w:r w:rsidR="004F6D94" w:rsidRPr="002C5589">
        <w:rPr>
          <w:bCs/>
          <w:sz w:val="28"/>
          <w:szCs w:val="28"/>
        </w:rPr>
        <w:t>«</w:t>
      </w:r>
      <w:r w:rsidR="004F6D94" w:rsidRPr="002C5589">
        <w:rPr>
          <w:sz w:val="28"/>
          <w:szCs w:val="28"/>
        </w:rPr>
        <w:t>Присвоение спортивных разрядов: «второй спортивный разряд» и «третий спортивный разряд</w:t>
      </w:r>
      <w:r w:rsidR="004F6D94" w:rsidRPr="002C5589">
        <w:rPr>
          <w:bCs/>
          <w:sz w:val="28"/>
          <w:szCs w:val="28"/>
        </w:rPr>
        <w:t>»</w:t>
      </w:r>
      <w:r w:rsidR="004F6D94">
        <w:rPr>
          <w:sz w:val="28"/>
          <w:szCs w:val="28"/>
        </w:rPr>
        <w:t>,</w:t>
      </w:r>
      <w:r w:rsidR="00603765">
        <w:rPr>
          <w:bCs/>
          <w:sz w:val="28"/>
          <w:szCs w:val="28"/>
        </w:rPr>
        <w:t xml:space="preserve"> утвержденный постановлением администр</w:t>
      </w:r>
      <w:r w:rsidR="00603765">
        <w:rPr>
          <w:bCs/>
          <w:sz w:val="28"/>
          <w:szCs w:val="28"/>
        </w:rPr>
        <w:t>а</w:t>
      </w:r>
      <w:r w:rsidR="00603765">
        <w:rPr>
          <w:bCs/>
          <w:sz w:val="28"/>
          <w:szCs w:val="28"/>
        </w:rPr>
        <w:t xml:space="preserve">ции Георгиевского городского округа Ставропольского края </w:t>
      </w:r>
      <w:r w:rsidR="004F6D94" w:rsidRPr="004F6D94">
        <w:rPr>
          <w:sz w:val="28"/>
          <w:szCs w:val="28"/>
        </w:rPr>
        <w:t>от 08 октяб</w:t>
      </w:r>
      <w:r w:rsidR="009A1A51">
        <w:rPr>
          <w:sz w:val="28"/>
          <w:szCs w:val="28"/>
        </w:rPr>
        <w:t>ря 2018 г. № 2684</w:t>
      </w:r>
      <w:r w:rsidR="004F6D94" w:rsidRPr="00151769">
        <w:rPr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регламента предоста</w:t>
      </w:r>
      <w:r w:rsidR="00603765">
        <w:rPr>
          <w:bCs/>
          <w:sz w:val="28"/>
          <w:szCs w:val="28"/>
        </w:rPr>
        <w:t>в</w:t>
      </w:r>
      <w:r w:rsidR="00603765">
        <w:rPr>
          <w:bCs/>
          <w:sz w:val="28"/>
          <w:szCs w:val="28"/>
        </w:rPr>
        <w:t xml:space="preserve">ления муниципальной услуги </w:t>
      </w:r>
      <w:r w:rsidR="004F6D94" w:rsidRPr="002C5589">
        <w:rPr>
          <w:bCs/>
          <w:sz w:val="28"/>
          <w:szCs w:val="28"/>
        </w:rPr>
        <w:t>«</w:t>
      </w:r>
      <w:r w:rsidR="004F6D94" w:rsidRPr="002C5589">
        <w:rPr>
          <w:sz w:val="28"/>
          <w:szCs w:val="28"/>
        </w:rPr>
        <w:t>Присвоение спортивных разрядов: «второй спортивный разряд» и «третий спортивный разряд</w:t>
      </w:r>
      <w:r w:rsidR="004F6D94" w:rsidRPr="002C5589">
        <w:rPr>
          <w:bCs/>
          <w:sz w:val="28"/>
          <w:szCs w:val="28"/>
        </w:rPr>
        <w:t>»</w:t>
      </w:r>
      <w:r w:rsidR="004F6D94">
        <w:rPr>
          <w:sz w:val="28"/>
          <w:szCs w:val="28"/>
        </w:rPr>
        <w:t xml:space="preserve">, </w:t>
      </w:r>
      <w:r w:rsidR="00603765">
        <w:rPr>
          <w:bCs/>
          <w:sz w:val="28"/>
          <w:szCs w:val="28"/>
        </w:rPr>
        <w:t xml:space="preserve"> следующие изменения:</w:t>
      </w:r>
    </w:p>
    <w:p w:rsidR="006516A1" w:rsidRDefault="00603765" w:rsidP="000E4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6516A1">
        <w:rPr>
          <w:bCs/>
          <w:sz w:val="28"/>
          <w:szCs w:val="28"/>
        </w:rPr>
        <w:t>В пункте 5.2:</w:t>
      </w:r>
    </w:p>
    <w:p w:rsidR="00603765" w:rsidRDefault="006516A1" w:rsidP="000E4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603765">
        <w:rPr>
          <w:bCs/>
          <w:sz w:val="28"/>
          <w:szCs w:val="28"/>
        </w:rPr>
        <w:t>Подпункт «3»  изложить в следующей редакции:</w:t>
      </w:r>
    </w:p>
    <w:p w:rsidR="00603765" w:rsidRDefault="00603765" w:rsidP="000E4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«3) </w:t>
      </w:r>
      <w:r w:rsidRPr="00603765">
        <w:rPr>
          <w:bCs/>
          <w:sz w:val="28"/>
          <w:szCs w:val="28"/>
        </w:rPr>
        <w:t>требование у заявителя документов или информации либо ос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ществления действий, представление или осуществление которых не пред</w:t>
      </w:r>
      <w:r w:rsidRPr="00603765">
        <w:rPr>
          <w:bCs/>
          <w:sz w:val="28"/>
          <w:szCs w:val="28"/>
        </w:rPr>
        <w:t>у</w:t>
      </w:r>
      <w:r w:rsidRPr="00603765">
        <w:rPr>
          <w:bCs/>
          <w:sz w:val="28"/>
          <w:szCs w:val="28"/>
        </w:rPr>
        <w:t>смотрено нормативными правовыми актами Российской Федерации, норм</w:t>
      </w:r>
      <w:r w:rsidRPr="00603765">
        <w:rPr>
          <w:bCs/>
          <w:sz w:val="28"/>
          <w:szCs w:val="28"/>
        </w:rPr>
        <w:t>а</w:t>
      </w:r>
      <w:r w:rsidRPr="00603765">
        <w:rPr>
          <w:bCs/>
          <w:sz w:val="28"/>
          <w:szCs w:val="28"/>
        </w:rPr>
        <w:t xml:space="preserve">тивными правовыми актами </w:t>
      </w:r>
      <w:r>
        <w:rPr>
          <w:bCs/>
          <w:sz w:val="28"/>
          <w:szCs w:val="28"/>
        </w:rPr>
        <w:t>Ставропольского края</w:t>
      </w:r>
      <w:r w:rsidRPr="00603765">
        <w:rPr>
          <w:bCs/>
          <w:sz w:val="28"/>
          <w:szCs w:val="28"/>
        </w:rPr>
        <w:t>, муниципальными прав</w:t>
      </w:r>
      <w:r w:rsidRPr="00603765">
        <w:rPr>
          <w:bCs/>
          <w:sz w:val="28"/>
          <w:szCs w:val="28"/>
        </w:rPr>
        <w:t>о</w:t>
      </w:r>
      <w:r w:rsidRPr="00603765">
        <w:rPr>
          <w:bCs/>
          <w:sz w:val="28"/>
          <w:szCs w:val="28"/>
        </w:rPr>
        <w:t xml:space="preserve">выми актами </w:t>
      </w:r>
      <w:r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Pr="00603765">
        <w:rPr>
          <w:bCs/>
          <w:sz w:val="28"/>
          <w:szCs w:val="28"/>
        </w:rPr>
        <w:t>для предоставления муниципальной услуги</w:t>
      </w:r>
      <w:proofErr w:type="gramStart"/>
      <w:r w:rsidRPr="00603765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151769" w:rsidRDefault="00603765" w:rsidP="000E4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516A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2. </w:t>
      </w:r>
      <w:r w:rsidR="006516A1">
        <w:rPr>
          <w:bCs/>
          <w:sz w:val="28"/>
          <w:szCs w:val="28"/>
        </w:rPr>
        <w:t xml:space="preserve">Дополнить </w:t>
      </w:r>
      <w:r w:rsidR="001C799B">
        <w:rPr>
          <w:bCs/>
          <w:sz w:val="28"/>
          <w:szCs w:val="28"/>
        </w:rPr>
        <w:t>под</w:t>
      </w:r>
      <w:r w:rsidR="006516A1">
        <w:rPr>
          <w:bCs/>
          <w:sz w:val="28"/>
          <w:szCs w:val="28"/>
        </w:rPr>
        <w:t>пунктом «10» следующего содержания:</w:t>
      </w:r>
      <w:bookmarkEnd w:id="0"/>
    </w:p>
    <w:p w:rsidR="00F96797" w:rsidRDefault="00F96797" w:rsidP="000E4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«10) требование у заявителя при предоставлении муниципальной усл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мых для предоставления муниципальной услуги, либо в предоставлении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ниципальной услуги, за исключением случаев, предусмотренных пунктом 4 части 1 статьи 7 Федерального закона № 210-ФЗ. В указанном случае дос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дебное (внесудебное) обжалование заявителем решений и действий (безде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>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ставлению муниципальной услуги в полном объеме в порядке, определенном частью 1.3 статьи 16 Федерального закона № 210-ФЗ.».</w:t>
      </w:r>
    </w:p>
    <w:p w:rsidR="00F96797" w:rsidRDefault="00F96797" w:rsidP="000E4AE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5.7 дополнить абзацами следующего содержания:</w:t>
      </w:r>
    </w:p>
    <w:p w:rsidR="00F96797" w:rsidRDefault="00F96797" w:rsidP="000E4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признания жалобы подлежащей удовлетворению в ответе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 дается информация о действиях, осуществляемых комитетом,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о дальнейших действиях, которые необходимо совершить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в целях получения муниципальной услуги.</w:t>
      </w:r>
    </w:p>
    <w:p w:rsidR="00F96797" w:rsidRDefault="00F96797" w:rsidP="000E4A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136176">
        <w:rPr>
          <w:sz w:val="28"/>
          <w:szCs w:val="28"/>
        </w:rPr>
        <w:t>.</w:t>
      </w:r>
    </w:p>
    <w:p w:rsidR="00F96797" w:rsidRDefault="00F96797" w:rsidP="000E4AE5">
      <w:pPr>
        <w:ind w:firstLine="709"/>
        <w:jc w:val="both"/>
        <w:rPr>
          <w:bCs/>
          <w:sz w:val="28"/>
          <w:szCs w:val="28"/>
        </w:rPr>
      </w:pPr>
    </w:p>
    <w:p w:rsidR="00F96797" w:rsidRDefault="00F96797" w:rsidP="000E4AE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выполнением настоящего постановления возложить на исполняющую обязанности первого </w:t>
      </w:r>
      <w:proofErr w:type="gramStart"/>
      <w:r>
        <w:rPr>
          <w:sz w:val="28"/>
          <w:szCs w:val="28"/>
        </w:rPr>
        <w:t>заместителя главы администрации Гео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гиевского городского округа Ставропольского края Донец</w:t>
      </w:r>
      <w:proofErr w:type="gramEnd"/>
      <w:r>
        <w:rPr>
          <w:sz w:val="28"/>
          <w:szCs w:val="28"/>
        </w:rPr>
        <w:t xml:space="preserve"> Ж.А.</w:t>
      </w:r>
    </w:p>
    <w:p w:rsidR="00F96797" w:rsidRDefault="00F96797" w:rsidP="000E4AE5">
      <w:pPr>
        <w:ind w:firstLine="709"/>
        <w:jc w:val="both"/>
        <w:rPr>
          <w:sz w:val="28"/>
          <w:szCs w:val="28"/>
        </w:rPr>
      </w:pPr>
    </w:p>
    <w:p w:rsidR="00F96797" w:rsidRDefault="00F96797" w:rsidP="000E4AE5">
      <w:pPr>
        <w:widowControl/>
        <w:tabs>
          <w:tab w:val="left" w:pos="720"/>
        </w:tabs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96797" w:rsidRDefault="00F96797" w:rsidP="000E4AE5">
      <w:pPr>
        <w:jc w:val="both"/>
        <w:rPr>
          <w:sz w:val="28"/>
          <w:szCs w:val="28"/>
        </w:rPr>
      </w:pPr>
    </w:p>
    <w:p w:rsidR="00F96797" w:rsidRDefault="00F96797" w:rsidP="000E4AE5">
      <w:pPr>
        <w:jc w:val="both"/>
        <w:rPr>
          <w:sz w:val="28"/>
          <w:szCs w:val="28"/>
        </w:rPr>
      </w:pPr>
    </w:p>
    <w:p w:rsidR="00F96797" w:rsidRDefault="00F96797" w:rsidP="000E4AE5">
      <w:pPr>
        <w:jc w:val="both"/>
        <w:rPr>
          <w:sz w:val="28"/>
          <w:szCs w:val="28"/>
        </w:rPr>
      </w:pPr>
    </w:p>
    <w:p w:rsidR="00F96797" w:rsidRDefault="00F96797" w:rsidP="000E4A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96797" w:rsidRDefault="00F96797" w:rsidP="000E4AE5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F96797" w:rsidRDefault="00F96797" w:rsidP="000E4AE5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F96797" w:rsidRDefault="00F96797" w:rsidP="000E4AE5">
      <w:pPr>
        <w:jc w:val="both"/>
        <w:rPr>
          <w:sz w:val="28"/>
          <w:szCs w:val="28"/>
        </w:rPr>
      </w:pPr>
    </w:p>
    <w:p w:rsidR="00F96797" w:rsidRDefault="00F96797" w:rsidP="000E4AE5">
      <w:pPr>
        <w:jc w:val="both"/>
        <w:rPr>
          <w:sz w:val="28"/>
          <w:szCs w:val="28"/>
        </w:rPr>
      </w:pPr>
    </w:p>
    <w:p w:rsidR="00F96797" w:rsidRDefault="00F96797" w:rsidP="000E4AE5">
      <w:pPr>
        <w:jc w:val="both"/>
        <w:rPr>
          <w:sz w:val="28"/>
          <w:szCs w:val="28"/>
        </w:rPr>
      </w:pPr>
    </w:p>
    <w:p w:rsidR="00F96797" w:rsidRDefault="00F96797" w:rsidP="000E4AE5">
      <w:pPr>
        <w:jc w:val="both"/>
        <w:rPr>
          <w:sz w:val="28"/>
          <w:szCs w:val="28"/>
        </w:rPr>
      </w:pPr>
    </w:p>
    <w:p w:rsidR="00F96797" w:rsidRDefault="00F96797" w:rsidP="000E4A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вносит </w:t>
      </w: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первого заместителя  главы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</w:t>
      </w:r>
      <w:r>
        <w:rPr>
          <w:spacing w:val="-1"/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0E4AE5">
        <w:rPr>
          <w:sz w:val="28"/>
          <w:szCs w:val="28"/>
        </w:rPr>
        <w:t xml:space="preserve">        </w:t>
      </w:r>
      <w:r>
        <w:rPr>
          <w:rFonts w:eastAsia="PMingLiU"/>
          <w:sz w:val="28"/>
          <w:szCs w:val="24"/>
        </w:rPr>
        <w:t>Ж.А.Донец</w:t>
      </w:r>
    </w:p>
    <w:p w:rsidR="00F96797" w:rsidRDefault="00F96797" w:rsidP="006D06A0">
      <w:pPr>
        <w:widowControl/>
        <w:autoSpaceDE/>
        <w:adjustRightInd/>
        <w:spacing w:line="240" w:lineRule="exact"/>
        <w:jc w:val="both"/>
        <w:rPr>
          <w:sz w:val="28"/>
          <w:szCs w:val="28"/>
        </w:rPr>
      </w:pPr>
    </w:p>
    <w:p w:rsidR="006D06A0" w:rsidRDefault="006D06A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06A0" w:rsidRDefault="006D06A0" w:rsidP="000E4AE5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визируют:</w:t>
      </w:r>
    </w:p>
    <w:p w:rsidR="006D06A0" w:rsidRDefault="006D06A0" w:rsidP="000E4AE5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6D06A0" w:rsidRDefault="006D06A0" w:rsidP="000E4AE5">
      <w:pPr>
        <w:spacing w:line="240" w:lineRule="exact"/>
        <w:ind w:left="-1418" w:right="14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</w:t>
      </w:r>
    </w:p>
    <w:p w:rsidR="006D06A0" w:rsidRDefault="006D06A0" w:rsidP="000E4AE5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администрации              </w:t>
      </w:r>
      <w:r w:rsidR="000E4AE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Н.Е.Филиппова</w:t>
      </w:r>
    </w:p>
    <w:p w:rsidR="006D06A0" w:rsidRDefault="006D06A0" w:rsidP="000E4AE5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0E4AE5" w:rsidRDefault="006D06A0" w:rsidP="000E4AE5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общего делопроизводства</w:t>
      </w:r>
    </w:p>
    <w:p w:rsidR="006D06A0" w:rsidRDefault="006D06A0" w:rsidP="000E4AE5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и протокола</w:t>
      </w:r>
      <w:r w:rsidR="000E4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                     </w:t>
      </w:r>
      <w:r w:rsidR="000E4AE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С.А.Воробьев</w:t>
      </w:r>
    </w:p>
    <w:p w:rsidR="006D06A0" w:rsidRDefault="006D06A0" w:rsidP="000E4AE5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6D06A0" w:rsidRDefault="006D06A0" w:rsidP="000E4AE5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</w:t>
      </w:r>
    </w:p>
    <w:p w:rsidR="006D06A0" w:rsidRDefault="006D06A0" w:rsidP="000E4AE5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              </w:t>
      </w:r>
      <w:r w:rsidR="000E4AE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И.В.Кельм</w:t>
      </w:r>
    </w:p>
    <w:p w:rsidR="006D06A0" w:rsidRDefault="006D06A0" w:rsidP="000E4AE5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6D06A0" w:rsidRDefault="006D06A0" w:rsidP="000E4AE5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6D06A0" w:rsidRDefault="006D06A0" w:rsidP="000E4AE5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администрации                                                  </w:t>
      </w:r>
      <w:proofErr w:type="spellStart"/>
      <w:r>
        <w:rPr>
          <w:sz w:val="28"/>
          <w:szCs w:val="28"/>
        </w:rPr>
        <w:t>Ю.С.Дзиова</w:t>
      </w:r>
      <w:proofErr w:type="spellEnd"/>
    </w:p>
    <w:p w:rsidR="006D06A0" w:rsidRDefault="006D06A0" w:rsidP="000E4AE5">
      <w:pPr>
        <w:spacing w:line="240" w:lineRule="exact"/>
        <w:ind w:left="-1418" w:right="1418"/>
        <w:jc w:val="both"/>
        <w:rPr>
          <w:sz w:val="28"/>
          <w:szCs w:val="28"/>
        </w:rPr>
      </w:pPr>
    </w:p>
    <w:p w:rsidR="006D06A0" w:rsidRDefault="006D06A0" w:rsidP="000E4AE5">
      <w:pPr>
        <w:spacing w:line="240" w:lineRule="exact"/>
        <w:ind w:left="-1418" w:right="1418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исполняющим обязанности председателя комитета по физической культуре и спорту                                                       Р.Б.Хасановым</w:t>
      </w:r>
    </w:p>
    <w:sectPr w:rsidR="006D06A0" w:rsidSect="000E4AE5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D7" w:rsidRDefault="00A673D7" w:rsidP="009B1B27">
      <w:r>
        <w:separator/>
      </w:r>
    </w:p>
  </w:endnote>
  <w:endnote w:type="continuationSeparator" w:id="0">
    <w:p w:rsidR="00A673D7" w:rsidRDefault="00A673D7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D7" w:rsidRDefault="00A673D7" w:rsidP="009B1B27">
      <w:r>
        <w:separator/>
      </w:r>
    </w:p>
  </w:footnote>
  <w:footnote w:type="continuationSeparator" w:id="0">
    <w:p w:rsidR="00A673D7" w:rsidRDefault="00A673D7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5726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96797" w:rsidRPr="00F96797" w:rsidRDefault="001A29EF">
        <w:pPr>
          <w:pStyle w:val="af2"/>
          <w:jc w:val="right"/>
          <w:rPr>
            <w:sz w:val="28"/>
            <w:szCs w:val="28"/>
          </w:rPr>
        </w:pPr>
        <w:r w:rsidRPr="00F96797">
          <w:rPr>
            <w:sz w:val="28"/>
            <w:szCs w:val="28"/>
          </w:rPr>
          <w:fldChar w:fldCharType="begin"/>
        </w:r>
        <w:r w:rsidR="00F96797" w:rsidRPr="00F96797">
          <w:rPr>
            <w:sz w:val="28"/>
            <w:szCs w:val="28"/>
          </w:rPr>
          <w:instrText>PAGE   \* MERGEFORMAT</w:instrText>
        </w:r>
        <w:r w:rsidRPr="00F96797">
          <w:rPr>
            <w:sz w:val="28"/>
            <w:szCs w:val="28"/>
          </w:rPr>
          <w:fldChar w:fldCharType="separate"/>
        </w:r>
        <w:r w:rsidR="00303E9B">
          <w:rPr>
            <w:noProof/>
            <w:sz w:val="28"/>
            <w:szCs w:val="28"/>
          </w:rPr>
          <w:t>3</w:t>
        </w:r>
        <w:r w:rsidRPr="00F96797">
          <w:rPr>
            <w:sz w:val="28"/>
            <w:szCs w:val="28"/>
          </w:rPr>
          <w:fldChar w:fldCharType="end"/>
        </w:r>
      </w:p>
    </w:sdtContent>
  </w:sdt>
  <w:p w:rsidR="00F96797" w:rsidRDefault="00F9679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DA6"/>
    <w:rsid w:val="000A6EC9"/>
    <w:rsid w:val="000E272D"/>
    <w:rsid w:val="000E4AE5"/>
    <w:rsid w:val="0010651E"/>
    <w:rsid w:val="00136176"/>
    <w:rsid w:val="00151769"/>
    <w:rsid w:val="001A29EF"/>
    <w:rsid w:val="001C799B"/>
    <w:rsid w:val="001E2421"/>
    <w:rsid w:val="002413DC"/>
    <w:rsid w:val="00252C76"/>
    <w:rsid w:val="002730FD"/>
    <w:rsid w:val="002B60CB"/>
    <w:rsid w:val="002F1DA6"/>
    <w:rsid w:val="002F5D66"/>
    <w:rsid w:val="00303E9B"/>
    <w:rsid w:val="003134A9"/>
    <w:rsid w:val="003D1139"/>
    <w:rsid w:val="003E407D"/>
    <w:rsid w:val="004005D7"/>
    <w:rsid w:val="00440DAE"/>
    <w:rsid w:val="004F156F"/>
    <w:rsid w:val="004F6D94"/>
    <w:rsid w:val="00586601"/>
    <w:rsid w:val="005F6CB3"/>
    <w:rsid w:val="00603765"/>
    <w:rsid w:val="006516A1"/>
    <w:rsid w:val="006726F0"/>
    <w:rsid w:val="006932E4"/>
    <w:rsid w:val="006942DB"/>
    <w:rsid w:val="006A1810"/>
    <w:rsid w:val="006C252E"/>
    <w:rsid w:val="006D06A0"/>
    <w:rsid w:val="00711FFD"/>
    <w:rsid w:val="00730A50"/>
    <w:rsid w:val="00787298"/>
    <w:rsid w:val="007A2207"/>
    <w:rsid w:val="007D5900"/>
    <w:rsid w:val="007E55C6"/>
    <w:rsid w:val="007E7DF0"/>
    <w:rsid w:val="00815959"/>
    <w:rsid w:val="00821D9C"/>
    <w:rsid w:val="008618F1"/>
    <w:rsid w:val="00874A83"/>
    <w:rsid w:val="009170C9"/>
    <w:rsid w:val="00993CF7"/>
    <w:rsid w:val="009A1A51"/>
    <w:rsid w:val="009B1B27"/>
    <w:rsid w:val="009E2AF5"/>
    <w:rsid w:val="009E2F6F"/>
    <w:rsid w:val="009E50FA"/>
    <w:rsid w:val="00A16C34"/>
    <w:rsid w:val="00A33516"/>
    <w:rsid w:val="00A52201"/>
    <w:rsid w:val="00A66BCC"/>
    <w:rsid w:val="00A673D7"/>
    <w:rsid w:val="00A82032"/>
    <w:rsid w:val="00AA0249"/>
    <w:rsid w:val="00AB54C5"/>
    <w:rsid w:val="00AC5A96"/>
    <w:rsid w:val="00AE67EE"/>
    <w:rsid w:val="00B12284"/>
    <w:rsid w:val="00B83A26"/>
    <w:rsid w:val="00BC08A1"/>
    <w:rsid w:val="00BE78BA"/>
    <w:rsid w:val="00C6763D"/>
    <w:rsid w:val="00CD1F38"/>
    <w:rsid w:val="00CD4BD5"/>
    <w:rsid w:val="00CF1A52"/>
    <w:rsid w:val="00D87C2F"/>
    <w:rsid w:val="00DF256D"/>
    <w:rsid w:val="00E55642"/>
    <w:rsid w:val="00EA3858"/>
    <w:rsid w:val="00ED6B1E"/>
    <w:rsid w:val="00F96797"/>
    <w:rsid w:val="00FC2CC5"/>
    <w:rsid w:val="00FD23DC"/>
    <w:rsid w:val="00FF1308"/>
    <w:rsid w:val="00FF1F31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30</cp:revision>
  <cp:lastPrinted>2018-10-23T07:04:00Z</cp:lastPrinted>
  <dcterms:created xsi:type="dcterms:W3CDTF">2018-10-14T18:16:00Z</dcterms:created>
  <dcterms:modified xsi:type="dcterms:W3CDTF">2018-11-07T09:05:00Z</dcterms:modified>
</cp:coreProperties>
</file>