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37" w:rsidRPr="00222C37" w:rsidRDefault="00222C37" w:rsidP="00222C37">
      <w:pPr>
        <w:jc w:val="center"/>
        <w:rPr>
          <w:b/>
          <w:sz w:val="32"/>
          <w:szCs w:val="32"/>
        </w:rPr>
      </w:pPr>
      <w:r w:rsidRPr="00222C37">
        <w:rPr>
          <w:b/>
          <w:sz w:val="32"/>
          <w:szCs w:val="32"/>
        </w:rPr>
        <w:t>ПОСТАНОВЛЕНИЕ</w:t>
      </w:r>
    </w:p>
    <w:p w:rsidR="00222C37" w:rsidRPr="00222C37" w:rsidRDefault="00222C37" w:rsidP="00222C37">
      <w:pPr>
        <w:jc w:val="center"/>
        <w:rPr>
          <w:b/>
        </w:rPr>
      </w:pPr>
      <w:r w:rsidRPr="00222C37">
        <w:rPr>
          <w:b/>
        </w:rPr>
        <w:t xml:space="preserve">АДМИНИСТРАЦИИ </w:t>
      </w:r>
      <w:proofErr w:type="gramStart"/>
      <w:r w:rsidRPr="00222C37">
        <w:rPr>
          <w:b/>
        </w:rPr>
        <w:t>ГЕОРГИЕВСКОГО</w:t>
      </w:r>
      <w:proofErr w:type="gramEnd"/>
      <w:r w:rsidRPr="00222C37">
        <w:rPr>
          <w:b/>
        </w:rPr>
        <w:t xml:space="preserve"> </w:t>
      </w:r>
    </w:p>
    <w:p w:rsidR="00222C37" w:rsidRPr="00222C37" w:rsidRDefault="00222C37" w:rsidP="00222C37">
      <w:pPr>
        <w:jc w:val="center"/>
        <w:rPr>
          <w:b/>
        </w:rPr>
      </w:pPr>
      <w:r w:rsidRPr="00222C37">
        <w:rPr>
          <w:b/>
        </w:rPr>
        <w:t>ГОРОДСКОГО ОКРУГА</w:t>
      </w:r>
    </w:p>
    <w:p w:rsidR="00222C37" w:rsidRPr="00222C37" w:rsidRDefault="00222C37" w:rsidP="00222C37">
      <w:pPr>
        <w:jc w:val="center"/>
        <w:rPr>
          <w:b/>
        </w:rPr>
      </w:pPr>
      <w:r w:rsidRPr="00222C37">
        <w:rPr>
          <w:b/>
        </w:rPr>
        <w:t xml:space="preserve">СТАВРОПОЛЬСКОГО КРАЯ </w:t>
      </w:r>
    </w:p>
    <w:p w:rsidR="00222C37" w:rsidRPr="00222C37" w:rsidRDefault="00222C37" w:rsidP="00222C37">
      <w:pPr>
        <w:jc w:val="center"/>
      </w:pPr>
    </w:p>
    <w:p w:rsidR="00222C37" w:rsidRPr="00222C37" w:rsidRDefault="00222C37" w:rsidP="00222C37">
      <w:pPr>
        <w:pStyle w:val="a3"/>
        <w:jc w:val="both"/>
      </w:pPr>
      <w:r w:rsidRPr="00222C37">
        <w:t>_________ 2018 г.                       г. Георгиевск                                           № ____</w:t>
      </w:r>
    </w:p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22C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Георгиевского городского округа Ставропольского края, и муниципальными служащими администрации Георгиевского городского округа Ставропольского края</w:t>
      </w:r>
      <w:proofErr w:type="gramEnd"/>
    </w:p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436278" w:rsidP="00222C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FontStyle13"/>
          <w:b w:val="0"/>
          <w:sz w:val="28"/>
          <w:szCs w:val="28"/>
        </w:rPr>
        <w:t>В соответствии с ф</w:t>
      </w:r>
      <w:r w:rsidR="00222C37" w:rsidRPr="00222C37">
        <w:rPr>
          <w:rStyle w:val="FontStyle13"/>
          <w:b w:val="0"/>
          <w:sz w:val="28"/>
          <w:szCs w:val="28"/>
        </w:rPr>
        <w:t xml:space="preserve">едеральными законами от 02 марта 2007 г. № 25-ФЗ «О муниципальной службе в Российской Федерации», от 25 декабря 2008 г. № 273-ФЗ «О противодействии коррупции», Указом Президента Российской Федерации от 21 сентября 2009 г. № 1065 </w:t>
      </w:r>
      <w:r w:rsidR="00222C37" w:rsidRPr="00222C37">
        <w:rPr>
          <w:rFonts w:ascii="Times New Roman" w:hAnsi="Times New Roman" w:cs="Times New Roman"/>
          <w:b w:val="0"/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proofErr w:type="gramEnd"/>
      <w:r w:rsidR="00222C37" w:rsidRPr="00222C37">
        <w:rPr>
          <w:rFonts w:ascii="Times New Roman" w:hAnsi="Times New Roman" w:cs="Times New Roman"/>
          <w:b w:val="0"/>
          <w:sz w:val="28"/>
          <w:szCs w:val="28"/>
        </w:rPr>
        <w:t xml:space="preserve"> требований к служебному поведению»</w:t>
      </w:r>
      <w:r w:rsidR="00222C37" w:rsidRPr="00222C37">
        <w:rPr>
          <w:rStyle w:val="FontStyle13"/>
          <w:b w:val="0"/>
          <w:sz w:val="28"/>
          <w:szCs w:val="28"/>
        </w:rPr>
        <w:t>,</w:t>
      </w:r>
      <w:r w:rsidR="00222C37" w:rsidRPr="00222C37">
        <w:rPr>
          <w:rFonts w:ascii="Times New Roman" w:hAnsi="Times New Roman" w:cs="Times New Roman"/>
          <w:b w:val="0"/>
          <w:sz w:val="28"/>
          <w:szCs w:val="28"/>
        </w:rPr>
        <w:t xml:space="preserve"> Законом Ставропольского края от 24 декабря 2007 г. № 78-кз «Об отдельных вопросах муниципальной службы в Ставропольском крае», в целях организации проверки достоверности и полноты сведений, представляемых гражданами, претендующими на замещение должностей муниципальной службы в администрации Георгиевского городского округа Ставропольского края, и муниципальными служащими администрации Георгиевского городского округа Ставропольского края</w:t>
      </w:r>
      <w:r w:rsidR="00222C37" w:rsidRPr="00222C37">
        <w:rPr>
          <w:rStyle w:val="FontStyle13"/>
          <w:b w:val="0"/>
          <w:sz w:val="28"/>
          <w:szCs w:val="28"/>
        </w:rPr>
        <w:t xml:space="preserve">, на основании </w:t>
      </w:r>
      <w:r w:rsidR="00222C37" w:rsidRPr="00222C37">
        <w:rPr>
          <w:rFonts w:ascii="Times New Roman" w:hAnsi="Times New Roman" w:cs="Times New Roman"/>
          <w:b w:val="0"/>
          <w:sz w:val="28"/>
          <w:szCs w:val="28"/>
        </w:rPr>
        <w:t>статей 52,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222C37" w:rsidRPr="00222C37" w:rsidRDefault="00222C37" w:rsidP="00222C37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</w:p>
    <w:p w:rsidR="00222C37" w:rsidRPr="00222C37" w:rsidRDefault="00222C37" w:rsidP="00222C37">
      <w:pPr>
        <w:pStyle w:val="Style3"/>
        <w:widowControl/>
        <w:spacing w:line="240" w:lineRule="auto"/>
        <w:jc w:val="left"/>
        <w:rPr>
          <w:sz w:val="28"/>
          <w:szCs w:val="28"/>
        </w:rPr>
      </w:pPr>
    </w:p>
    <w:p w:rsidR="00222C37" w:rsidRPr="00222C37" w:rsidRDefault="00222C37" w:rsidP="00222C37">
      <w:pPr>
        <w:pStyle w:val="Style3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222C37">
        <w:rPr>
          <w:rStyle w:val="FontStyle13"/>
          <w:sz w:val="28"/>
          <w:szCs w:val="28"/>
        </w:rPr>
        <w:t>ПОСТАНОВЛЯЕТ:</w:t>
      </w:r>
    </w:p>
    <w:p w:rsidR="00222C37" w:rsidRPr="00222C37" w:rsidRDefault="00222C37" w:rsidP="00222C37">
      <w:pPr>
        <w:pStyle w:val="Style3"/>
        <w:widowControl/>
        <w:tabs>
          <w:tab w:val="left" w:pos="1134"/>
        </w:tabs>
        <w:spacing w:line="240" w:lineRule="auto"/>
        <w:jc w:val="left"/>
        <w:rPr>
          <w:rStyle w:val="FontStyle13"/>
          <w:sz w:val="28"/>
          <w:szCs w:val="28"/>
        </w:rPr>
      </w:pPr>
    </w:p>
    <w:p w:rsidR="00222C37" w:rsidRPr="00222C37" w:rsidRDefault="00222C37" w:rsidP="00222C37">
      <w:pPr>
        <w:pStyle w:val="Style3"/>
        <w:widowControl/>
        <w:tabs>
          <w:tab w:val="left" w:pos="1134"/>
        </w:tabs>
        <w:spacing w:line="240" w:lineRule="auto"/>
        <w:jc w:val="left"/>
        <w:rPr>
          <w:rStyle w:val="FontStyle13"/>
          <w:sz w:val="28"/>
          <w:szCs w:val="28"/>
        </w:rPr>
      </w:pPr>
    </w:p>
    <w:p w:rsidR="00222C37" w:rsidRPr="00222C37" w:rsidRDefault="00222C37" w:rsidP="00222C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C37">
        <w:rPr>
          <w:rStyle w:val="FontStyle13"/>
          <w:b w:val="0"/>
          <w:sz w:val="28"/>
          <w:szCs w:val="28"/>
        </w:rPr>
        <w:t xml:space="preserve">1. </w:t>
      </w:r>
      <w:proofErr w:type="gramStart"/>
      <w:r w:rsidRPr="00222C37">
        <w:rPr>
          <w:rStyle w:val="FontStyle13"/>
          <w:b w:val="0"/>
          <w:sz w:val="28"/>
          <w:szCs w:val="28"/>
        </w:rPr>
        <w:t xml:space="preserve">Утвердить прилагаемое Положение </w:t>
      </w:r>
      <w:r w:rsidRPr="00222C37">
        <w:rPr>
          <w:rFonts w:ascii="Times New Roman" w:hAnsi="Times New Roman" w:cs="Times New Roman"/>
          <w:b w:val="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администрации Георгиевского городского округа Ставропольского края, и муниципальными служащими администрации Георгиевского городского округа Ставропольского края (далее - Положение, сведения).</w:t>
      </w:r>
      <w:proofErr w:type="gramEnd"/>
    </w:p>
    <w:p w:rsidR="00222C37" w:rsidRPr="00222C37" w:rsidRDefault="00222C37" w:rsidP="00222C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C37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утратившими силу </w:t>
      </w:r>
      <w:proofErr w:type="gramStart"/>
      <w:r w:rsidRPr="00222C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города </w:t>
      </w:r>
      <w:r w:rsidRPr="00222C37">
        <w:rPr>
          <w:rFonts w:ascii="Times New Roman" w:hAnsi="Times New Roman" w:cs="Times New Roman"/>
          <w:b w:val="0"/>
          <w:sz w:val="28"/>
          <w:szCs w:val="28"/>
        </w:rPr>
        <w:lastRenderedPageBreak/>
        <w:t>Георгиевска Ставропольского края</w:t>
      </w:r>
      <w:proofErr w:type="gramEnd"/>
      <w:r w:rsidRPr="00222C37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22C37" w:rsidRPr="00222C37" w:rsidRDefault="00436278" w:rsidP="00222C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ноября 2014 г. № 1609</w:t>
      </w:r>
      <w:r w:rsidR="00222C37" w:rsidRPr="00222C37">
        <w:rPr>
          <w:rFonts w:ascii="Times New Roman" w:hAnsi="Times New Roman" w:cs="Times New Roman"/>
          <w:sz w:val="28"/>
          <w:szCs w:val="28"/>
        </w:rPr>
        <w:t xml:space="preserve"> «</w:t>
      </w:r>
      <w:r w:rsidR="00222C37" w:rsidRPr="00222C3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Георгиевска, и </w:t>
      </w:r>
      <w:r w:rsidR="00222C37" w:rsidRPr="00222C37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города Георгиевска»;</w:t>
      </w:r>
    </w:p>
    <w:p w:rsidR="00222C37" w:rsidRPr="00222C37" w:rsidRDefault="00436278" w:rsidP="00222C37">
      <w:pPr>
        <w:ind w:firstLine="708"/>
        <w:rPr>
          <w:rFonts w:eastAsia="Times New Roman"/>
          <w:color w:val="1D1B1B"/>
          <w:lang w:eastAsia="ru-RU"/>
        </w:rPr>
      </w:pPr>
      <w:r>
        <w:rPr>
          <w:rFonts w:eastAsia="Times New Roman"/>
          <w:color w:val="1D1B1B"/>
          <w:lang w:eastAsia="ru-RU"/>
        </w:rPr>
        <w:t xml:space="preserve">от 14 апреля 2015 г. № 499 </w:t>
      </w:r>
      <w:r w:rsidR="00222C37" w:rsidRPr="00222C37">
        <w:rPr>
          <w:rFonts w:eastAsia="Times New Roman"/>
          <w:color w:val="1D1B1B"/>
          <w:lang w:eastAsia="ru-RU"/>
        </w:rPr>
        <w:t>«О внесении изменений в приложение к постановлению администрации города Георгиевска от 05 ноября 2014 г.</w:t>
      </w:r>
      <w:r>
        <w:rPr>
          <w:rFonts w:eastAsia="Times New Roman"/>
          <w:color w:val="1D1B1B"/>
          <w:lang w:eastAsia="ru-RU"/>
        </w:rPr>
        <w:t xml:space="preserve">      </w:t>
      </w:r>
      <w:r w:rsidR="00222C37" w:rsidRPr="00222C37">
        <w:rPr>
          <w:rFonts w:eastAsia="Times New Roman"/>
          <w:color w:val="1D1B1B"/>
          <w:lang w:eastAsia="ru-RU"/>
        </w:rPr>
        <w:t xml:space="preserve"> № 1609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Георгиевска, и муниципальными служащими администрации города Георгиевска».</w:t>
      </w:r>
    </w:p>
    <w:p w:rsidR="00222C37" w:rsidRPr="00222C37" w:rsidRDefault="00222C37" w:rsidP="00222C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2C37" w:rsidRPr="00222C37" w:rsidRDefault="00222C37" w:rsidP="00222C37">
      <w:pPr>
        <w:widowControl w:val="0"/>
        <w:autoSpaceDE w:val="0"/>
        <w:autoSpaceDN w:val="0"/>
        <w:adjustRightInd w:val="0"/>
        <w:ind w:firstLine="708"/>
      </w:pPr>
      <w:r w:rsidRPr="00222C37">
        <w:t>3. Руководителям структурных подразделений администрации Георгиевского городского округа Ставропольского края, обладающих правами юридического лица, ознакомить под подпись муниципальных служащих вверенного структурного подразделения с настоящим постановлением и руководствоваться данным Положением при проверке сведений.</w:t>
      </w:r>
    </w:p>
    <w:p w:rsidR="00222C37" w:rsidRPr="00222C37" w:rsidRDefault="00222C37" w:rsidP="00222C37">
      <w:pPr>
        <w:widowControl w:val="0"/>
        <w:autoSpaceDE w:val="0"/>
        <w:autoSpaceDN w:val="0"/>
        <w:adjustRightInd w:val="0"/>
        <w:ind w:firstLine="708"/>
        <w:rPr>
          <w:rStyle w:val="FontStyle13"/>
        </w:rPr>
      </w:pPr>
    </w:p>
    <w:p w:rsidR="00222C37" w:rsidRPr="00222C37" w:rsidRDefault="00222C37" w:rsidP="00222C37">
      <w:pPr>
        <w:ind w:firstLine="708"/>
      </w:pPr>
      <w:r w:rsidRPr="00222C37">
        <w:t xml:space="preserve">4. </w:t>
      </w:r>
      <w:proofErr w:type="gramStart"/>
      <w:r w:rsidRPr="00222C37">
        <w:t>Контроль за</w:t>
      </w:r>
      <w:proofErr w:type="gramEnd"/>
      <w:r w:rsidRPr="00222C37">
        <w:t xml:space="preserve"> выполнением настоящего постановления возложить на заместителя главы администрации Георгиевского городского округа Ставропольского края </w:t>
      </w:r>
      <w:proofErr w:type="spellStart"/>
      <w:r w:rsidRPr="00222C37">
        <w:t>Рудика</w:t>
      </w:r>
      <w:proofErr w:type="spellEnd"/>
      <w:r w:rsidRPr="00222C37">
        <w:t xml:space="preserve"> В.В.</w:t>
      </w:r>
    </w:p>
    <w:p w:rsidR="00222C37" w:rsidRPr="00222C37" w:rsidRDefault="00222C37" w:rsidP="00222C37">
      <w:pPr>
        <w:pStyle w:val="ConsPlusTitle"/>
        <w:widowControl/>
        <w:ind w:firstLine="708"/>
        <w:jc w:val="both"/>
        <w:rPr>
          <w:rStyle w:val="FontStyle13"/>
          <w:b w:val="0"/>
          <w:sz w:val="28"/>
          <w:szCs w:val="28"/>
        </w:rPr>
      </w:pPr>
    </w:p>
    <w:p w:rsidR="00222C37" w:rsidRPr="00222C37" w:rsidRDefault="00222C37" w:rsidP="00222C37">
      <w:pPr>
        <w:pStyle w:val="ConsPlusTitle"/>
        <w:widowControl/>
        <w:tabs>
          <w:tab w:val="left" w:pos="-2410"/>
        </w:tabs>
        <w:ind w:firstLine="708"/>
        <w:jc w:val="both"/>
        <w:rPr>
          <w:rStyle w:val="FontStyle13"/>
          <w:b w:val="0"/>
          <w:sz w:val="28"/>
          <w:szCs w:val="28"/>
        </w:rPr>
      </w:pPr>
      <w:r w:rsidRPr="00222C37">
        <w:rPr>
          <w:rStyle w:val="FontStyle13"/>
          <w:b w:val="0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222C37" w:rsidRPr="00222C37" w:rsidRDefault="00222C37" w:rsidP="00222C37">
      <w:pPr>
        <w:spacing w:line="240" w:lineRule="exact"/>
      </w:pPr>
    </w:p>
    <w:p w:rsidR="00222C37" w:rsidRPr="00222C37" w:rsidRDefault="00222C37" w:rsidP="00222C37">
      <w:pPr>
        <w:spacing w:line="240" w:lineRule="exact"/>
      </w:pPr>
    </w:p>
    <w:p w:rsidR="00222C37" w:rsidRPr="00222C37" w:rsidRDefault="00222C37" w:rsidP="00222C37">
      <w:pPr>
        <w:spacing w:line="240" w:lineRule="exact"/>
      </w:pPr>
    </w:p>
    <w:p w:rsidR="00222C37" w:rsidRPr="00222C37" w:rsidRDefault="00222C37" w:rsidP="00222C37">
      <w:pPr>
        <w:spacing w:line="240" w:lineRule="exact"/>
      </w:pPr>
    </w:p>
    <w:p w:rsidR="00222C37" w:rsidRPr="00222C37" w:rsidRDefault="00222C37" w:rsidP="00222C37">
      <w:pPr>
        <w:spacing w:line="240" w:lineRule="exact"/>
      </w:pPr>
      <w:r w:rsidRPr="00222C37">
        <w:t>Глава</w:t>
      </w:r>
    </w:p>
    <w:p w:rsidR="00222C37" w:rsidRPr="00222C37" w:rsidRDefault="00222C37" w:rsidP="00222C37">
      <w:pPr>
        <w:spacing w:line="240" w:lineRule="exact"/>
      </w:pPr>
      <w:r w:rsidRPr="00222C37">
        <w:t>Георгиевского городского округа</w:t>
      </w:r>
    </w:p>
    <w:p w:rsidR="00222C37" w:rsidRPr="00222C37" w:rsidRDefault="00222C37" w:rsidP="00222C37">
      <w:pPr>
        <w:spacing w:line="240" w:lineRule="exact"/>
      </w:pPr>
      <w:r w:rsidRPr="00222C37">
        <w:t xml:space="preserve">Ставропольского края                                                                          </w:t>
      </w:r>
      <w:proofErr w:type="spellStart"/>
      <w:r w:rsidRPr="00222C37">
        <w:t>М.В.Клетин</w:t>
      </w:r>
      <w:proofErr w:type="spellEnd"/>
    </w:p>
    <w:p w:rsidR="00436278" w:rsidRDefault="00436278" w:rsidP="00436278"/>
    <w:p w:rsidR="00436278" w:rsidRDefault="00436278" w:rsidP="00436278"/>
    <w:p w:rsidR="00436278" w:rsidRDefault="00436278" w:rsidP="00436278"/>
    <w:p w:rsidR="00436278" w:rsidRDefault="00436278" w:rsidP="00436278"/>
    <w:p w:rsidR="00222C37" w:rsidRPr="00222C37" w:rsidRDefault="00222C37" w:rsidP="00222C37">
      <w:pPr>
        <w:spacing w:line="240" w:lineRule="exact"/>
      </w:pPr>
      <w:r w:rsidRPr="00222C37">
        <w:t xml:space="preserve">Проект вносит заместитель главы администрации                                                                                                   </w:t>
      </w:r>
    </w:p>
    <w:p w:rsidR="00222C37" w:rsidRPr="00222C37" w:rsidRDefault="00222C37" w:rsidP="00222C37">
      <w:pPr>
        <w:spacing w:line="240" w:lineRule="exact"/>
      </w:pPr>
      <w:r w:rsidRPr="00222C37">
        <w:t xml:space="preserve">                                                                                                                   </w:t>
      </w:r>
      <w:proofErr w:type="spellStart"/>
      <w:r w:rsidRPr="00222C37">
        <w:t>В.В.Рудик</w:t>
      </w:r>
      <w:proofErr w:type="spellEnd"/>
    </w:p>
    <w:p w:rsidR="00222C37" w:rsidRPr="00222C37" w:rsidRDefault="00222C37" w:rsidP="00222C37">
      <w:pPr>
        <w:spacing w:line="240" w:lineRule="exact"/>
      </w:pPr>
    </w:p>
    <w:p w:rsidR="00222C37" w:rsidRPr="00222C37" w:rsidRDefault="00222C37" w:rsidP="00222C37">
      <w:pPr>
        <w:spacing w:line="240" w:lineRule="exact"/>
      </w:pPr>
      <w:r w:rsidRPr="00222C37">
        <w:t xml:space="preserve">Проект визируют: </w:t>
      </w:r>
    </w:p>
    <w:p w:rsidR="00222C37" w:rsidRPr="00222C37" w:rsidRDefault="00222C37" w:rsidP="00222C37">
      <w:pPr>
        <w:spacing w:line="240" w:lineRule="exact"/>
      </w:pPr>
    </w:p>
    <w:p w:rsidR="00222C37" w:rsidRPr="00222C37" w:rsidRDefault="00222C37" w:rsidP="00222C37">
      <w:pPr>
        <w:spacing w:line="240" w:lineRule="exact"/>
      </w:pPr>
      <w:r w:rsidRPr="00222C37">
        <w:t xml:space="preserve">заместитель начальника отдела общего </w:t>
      </w:r>
    </w:p>
    <w:p w:rsidR="00222C37" w:rsidRPr="00222C37" w:rsidRDefault="00222C37" w:rsidP="00222C37">
      <w:pPr>
        <w:spacing w:line="240" w:lineRule="exact"/>
      </w:pPr>
      <w:r w:rsidRPr="00222C37">
        <w:t>делопроизводства и протокола администрации</w:t>
      </w:r>
      <w:r w:rsidR="005D363E" w:rsidRPr="005D363E">
        <w:t xml:space="preserve"> </w:t>
      </w:r>
      <w:r w:rsidR="005D363E">
        <w:t xml:space="preserve">                                       </w:t>
      </w:r>
      <w:r w:rsidR="005D363E" w:rsidRPr="00222C37">
        <w:t>Г.В.Пак</w:t>
      </w:r>
      <w:r w:rsidRPr="00222C37">
        <w:t xml:space="preserve">                   </w:t>
      </w:r>
    </w:p>
    <w:p w:rsidR="00222C37" w:rsidRPr="00222C37" w:rsidRDefault="00222C37" w:rsidP="00222C37">
      <w:pPr>
        <w:spacing w:line="240" w:lineRule="exact"/>
      </w:pPr>
      <w:r w:rsidRPr="00222C37">
        <w:t xml:space="preserve">                                                                                        </w:t>
      </w:r>
      <w:r w:rsidR="005D363E">
        <w:t xml:space="preserve">                         </w:t>
      </w:r>
    </w:p>
    <w:p w:rsidR="00222C37" w:rsidRPr="00222C37" w:rsidRDefault="00222C37" w:rsidP="00222C37">
      <w:pPr>
        <w:spacing w:line="240" w:lineRule="exact"/>
      </w:pPr>
      <w:r w:rsidRPr="00222C37">
        <w:t xml:space="preserve">заместитель начальника отдела кадров и </w:t>
      </w:r>
    </w:p>
    <w:p w:rsidR="00222C37" w:rsidRPr="00222C37" w:rsidRDefault="00222C37" w:rsidP="00222C37">
      <w:pPr>
        <w:spacing w:line="240" w:lineRule="exact"/>
      </w:pPr>
      <w:r w:rsidRPr="00222C37">
        <w:t xml:space="preserve">муниципальной службы администрации                                                                        </w:t>
      </w:r>
    </w:p>
    <w:p w:rsidR="00222C37" w:rsidRPr="00222C37" w:rsidRDefault="00222C37" w:rsidP="00222C37">
      <w:pPr>
        <w:tabs>
          <w:tab w:val="left" w:pos="7050"/>
        </w:tabs>
        <w:spacing w:line="240" w:lineRule="exact"/>
      </w:pPr>
      <w:r w:rsidRPr="00222C37">
        <w:tab/>
        <w:t xml:space="preserve">         Т.В.Петросян</w:t>
      </w:r>
    </w:p>
    <w:p w:rsidR="00222C37" w:rsidRPr="00222C37" w:rsidRDefault="00222C37" w:rsidP="00222C37">
      <w:pPr>
        <w:spacing w:line="240" w:lineRule="exact"/>
      </w:pPr>
      <w:r w:rsidRPr="00222C37">
        <w:t xml:space="preserve">начальник </w:t>
      </w:r>
      <w:proofErr w:type="gramStart"/>
      <w:r w:rsidRPr="00222C37">
        <w:t>правового</w:t>
      </w:r>
      <w:proofErr w:type="gramEnd"/>
    </w:p>
    <w:p w:rsidR="005D363E" w:rsidRDefault="00222C37" w:rsidP="00222C37">
      <w:pPr>
        <w:spacing w:line="240" w:lineRule="exact"/>
      </w:pPr>
      <w:r w:rsidRPr="00222C37">
        <w:t>управления администрации                                                                    И.В.Кельм</w:t>
      </w:r>
    </w:p>
    <w:p w:rsidR="00222C37" w:rsidRPr="00222C37" w:rsidRDefault="00222C37" w:rsidP="00222C37">
      <w:pPr>
        <w:spacing w:line="240" w:lineRule="exact"/>
      </w:pPr>
      <w:r w:rsidRPr="00222C37">
        <w:lastRenderedPageBreak/>
        <w:t>Проект подготовлен ведущим специалистом отдела кадров и муниципальной службы администрации                                                                А.П.Пархоменко</w:t>
      </w:r>
    </w:p>
    <w:p w:rsidR="00222C37" w:rsidRPr="00222C37" w:rsidRDefault="00222C37" w:rsidP="00222C37"/>
    <w:p w:rsidR="00985EF4" w:rsidRPr="00222C37" w:rsidRDefault="00985EF4"/>
    <w:p w:rsidR="00222C37" w:rsidRPr="00222C37" w:rsidRDefault="00222C37"/>
    <w:p w:rsidR="00222C37" w:rsidRPr="00222C37" w:rsidRDefault="00222C37"/>
    <w:p w:rsidR="00222C37" w:rsidRPr="00222C37" w:rsidRDefault="00222C37"/>
    <w:p w:rsidR="00222C37" w:rsidRPr="00222C37" w:rsidRDefault="00222C37"/>
    <w:p w:rsidR="00222C37" w:rsidRPr="00222C37" w:rsidRDefault="00222C37"/>
    <w:p w:rsidR="00222C37" w:rsidRPr="00222C37" w:rsidRDefault="00222C37"/>
    <w:p w:rsidR="00222C37" w:rsidRPr="00222C37" w:rsidRDefault="00222C37"/>
    <w:p w:rsidR="00222C37" w:rsidRPr="00222C37" w:rsidRDefault="00222C37"/>
    <w:p w:rsidR="00222C37" w:rsidRPr="00222C37" w:rsidRDefault="00222C37"/>
    <w:p w:rsidR="00222C37" w:rsidRPr="00222C37" w:rsidRDefault="00222C37"/>
    <w:p w:rsidR="00222C37" w:rsidRPr="00222C37" w:rsidRDefault="00222C37"/>
    <w:p w:rsidR="00222C37" w:rsidRPr="00222C37" w:rsidRDefault="00222C37"/>
    <w:p w:rsidR="00222C37" w:rsidRPr="00222C37" w:rsidRDefault="00222C37"/>
    <w:p w:rsidR="00222C37" w:rsidRPr="00222C37" w:rsidRDefault="00222C37"/>
    <w:p w:rsidR="00222C37" w:rsidRPr="00222C37" w:rsidRDefault="00222C37"/>
    <w:p w:rsidR="00222C37" w:rsidRPr="00222C37" w:rsidRDefault="00222C37"/>
    <w:p w:rsidR="00222C37" w:rsidRPr="00222C37" w:rsidRDefault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/>
    <w:p w:rsidR="00222C37" w:rsidRDefault="00222C37" w:rsidP="00222C37">
      <w:pPr>
        <w:pStyle w:val="ConsPlusNormal"/>
        <w:widowControl/>
        <w:spacing w:line="240" w:lineRule="exact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widowControl/>
        <w:spacing w:line="240" w:lineRule="exact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22C37" w:rsidRPr="00222C37" w:rsidRDefault="00222C37" w:rsidP="00222C37">
      <w:pPr>
        <w:pStyle w:val="ConsPlusNormal"/>
        <w:widowControl/>
        <w:spacing w:line="240" w:lineRule="exact"/>
        <w:ind w:left="524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widowControl/>
        <w:spacing w:line="240" w:lineRule="exact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22C37" w:rsidRPr="00222C37" w:rsidRDefault="00222C37" w:rsidP="00222C37">
      <w:pPr>
        <w:pStyle w:val="ConsPlusNormal"/>
        <w:widowControl/>
        <w:spacing w:line="240" w:lineRule="exact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</w:p>
    <w:p w:rsidR="00222C37" w:rsidRPr="00222C37" w:rsidRDefault="00222C37" w:rsidP="00222C37">
      <w:pPr>
        <w:pStyle w:val="ConsPlusNormal"/>
        <w:widowControl/>
        <w:spacing w:line="240" w:lineRule="exact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</w:p>
    <w:p w:rsidR="00222C37" w:rsidRPr="00222C37" w:rsidRDefault="00222C37" w:rsidP="00222C37">
      <w:pPr>
        <w:pStyle w:val="ConsPlusNormal"/>
        <w:widowControl/>
        <w:spacing w:line="240" w:lineRule="exact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от ________ 2018 г. № ______</w:t>
      </w:r>
    </w:p>
    <w:p w:rsidR="00222C37" w:rsidRPr="00222C37" w:rsidRDefault="00222C37" w:rsidP="00222C37">
      <w:pPr>
        <w:tabs>
          <w:tab w:val="left" w:pos="5715"/>
        </w:tabs>
      </w:pPr>
    </w:p>
    <w:p w:rsidR="00222C37" w:rsidRPr="00222C37" w:rsidRDefault="00222C37" w:rsidP="00222C37">
      <w:pPr>
        <w:tabs>
          <w:tab w:val="left" w:pos="5715"/>
        </w:tabs>
      </w:pPr>
    </w:p>
    <w:p w:rsidR="00222C37" w:rsidRPr="00222C37" w:rsidRDefault="00222C37" w:rsidP="00222C37">
      <w:pPr>
        <w:tabs>
          <w:tab w:val="left" w:pos="5715"/>
        </w:tabs>
      </w:pPr>
    </w:p>
    <w:p w:rsidR="00222C37" w:rsidRPr="00222C37" w:rsidRDefault="00222C37" w:rsidP="00222C37">
      <w:pPr>
        <w:tabs>
          <w:tab w:val="left" w:pos="5715"/>
        </w:tabs>
      </w:pPr>
    </w:p>
    <w:p w:rsidR="00222C37" w:rsidRPr="00222C37" w:rsidRDefault="00222C37" w:rsidP="00222C37">
      <w:pPr>
        <w:tabs>
          <w:tab w:val="left" w:pos="5715"/>
        </w:tabs>
        <w:spacing w:line="240" w:lineRule="exact"/>
        <w:jc w:val="center"/>
      </w:pPr>
      <w:r w:rsidRPr="00222C37">
        <w:t xml:space="preserve">ПОЛОЖЕНИЕ </w:t>
      </w:r>
    </w:p>
    <w:p w:rsidR="00222C37" w:rsidRPr="00222C37" w:rsidRDefault="00222C37" w:rsidP="00222C37">
      <w:pPr>
        <w:tabs>
          <w:tab w:val="left" w:pos="5715"/>
        </w:tabs>
        <w:spacing w:line="240" w:lineRule="exact"/>
        <w:jc w:val="center"/>
      </w:pPr>
    </w:p>
    <w:p w:rsidR="00222C37" w:rsidRPr="00222C37" w:rsidRDefault="00222C37" w:rsidP="00222C3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22C37">
        <w:rPr>
          <w:rFonts w:ascii="Times New Roman" w:hAnsi="Times New Roman" w:cs="Times New Roman"/>
          <w:b w:val="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администрации Георгиевского городского округа Ставропольского края, и муниципальными служащими администрации Георгиевского городского округа Ставропольского края</w:t>
      </w:r>
      <w:proofErr w:type="gramEnd"/>
    </w:p>
    <w:p w:rsidR="00222C37" w:rsidRPr="00222C37" w:rsidRDefault="00222C37" w:rsidP="00222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2C37">
        <w:rPr>
          <w:rFonts w:ascii="Times New Roman" w:hAnsi="Times New Roman" w:cs="Times New Roman"/>
          <w:sz w:val="28"/>
          <w:szCs w:val="28"/>
        </w:rPr>
        <w:t>Настоящее 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Георгиевского городского округа Ставропольского края, и муниципальными служащими администрации Георгиевского городского округа Ставропольского края (далее - Положение) определяет порядок осуществления проверки достоверности и полноты:</w:t>
      </w:r>
      <w:proofErr w:type="gramEnd"/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C37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характера, представленных гражданами Российской Федерации, претендующими на замещение должностей муниципальной службы в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правами юридического лица (далее - граждане), на отчетную дату;</w:t>
      </w:r>
      <w:proofErr w:type="gramEnd"/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C37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характера, представленных муниципальными служащими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правами юридического лица (далее соответственно - муниципальные служащие, сведения о доходах, об имуществе и обязательствах имущественного характера), за отчетный период и за два года, предшествующие отчетному периоду;</w:t>
      </w:r>
      <w:proofErr w:type="gramEnd"/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 достоверности и полноты персональных данных и иных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персональные данные);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C37">
        <w:rPr>
          <w:rFonts w:ascii="Times New Roman" w:hAnsi="Times New Roman" w:cs="Times New Roman"/>
          <w:sz w:val="28"/>
          <w:szCs w:val="28"/>
        </w:rPr>
        <w:t xml:space="preserve"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абзацем, ограничений </w:t>
      </w:r>
      <w:r w:rsidRPr="00222C37">
        <w:rPr>
          <w:rFonts w:ascii="Times New Roman" w:hAnsi="Times New Roman" w:cs="Times New Roman"/>
          <w:sz w:val="28"/>
          <w:szCs w:val="28"/>
        </w:rPr>
        <w:lastRenderedPageBreak/>
        <w:t xml:space="preserve">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" w:tooltip="Федеральный закон от 25.12.2008 N 273-ФЗ (ред. от 28.12.2013) &quot;О противодействии коррупции&quot;{КонсультантПлюс}" w:history="1">
        <w:r w:rsidRPr="00222C3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22C37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коррупции», другими федеральными законами (далее - требования к служебному поведению).</w:t>
      </w:r>
      <w:proofErr w:type="gramEnd"/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2. Проверки, предусмотренные четвертым и пятым абзацами пункта 1 настоящего Положения, осуществляются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2C37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7" w:tooltip="Постановление администрации города-курорта Железноводска от 28.02.2012 N 99 (ред. от 21.01.2013) &quot;Об утверждении Перечня должностей муниципальной службы администрации города-курорта Железноводска Ставропольского края, ее отраслевых (функциональных) органо" w:history="1">
        <w:r w:rsidRPr="00222C3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 w:rsidRPr="00222C37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назначении на которые граждане Российской Федерации и при замещении которых муниципальные служащие обязаны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своих</w:t>
      </w:r>
      <w:proofErr w:type="gramEnd"/>
      <w:r w:rsidRPr="00222C37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утвержденным постановлением администрации Георгиевского городского округа Ставропольского края (далее - перечень должностей), и претендующим на замещение должности муниципальной службы, предусмотренной </w:t>
      </w:r>
      <w:hyperlink r:id="rId8" w:tooltip="Постановление администрации города-курорта Железноводска от 28.02.2012 N 99 (ред. от 21.01.2013) &quot;Об утверждении Перечня должностей муниципальной службы администрации города-курорта Железноводска Ставропольского края, ее отраслевых (функциональных) органо" w:history="1">
        <w:r w:rsidRPr="00222C3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 w:rsidRPr="00222C37">
        <w:rPr>
          <w:rFonts w:ascii="Times New Roman" w:hAnsi="Times New Roman" w:cs="Times New Roman"/>
          <w:sz w:val="28"/>
          <w:szCs w:val="28"/>
        </w:rPr>
        <w:t xml:space="preserve"> должностей, осуществляется в порядке, установленном настоящим Положением в отношении проведения проверки персональных данных.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22C37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 и муниципальными служащими, а также персональных данных и соблюдения муниципальными служащими требований к служебному поведению (далее - проверка) осуществляется отделом кадров и муниципальной службы администрации Георгиевского городского округа Ставропольского края либо уполномоченными специалистами по кадрам структурного подразделения администрации Георгиевского городского округа Ставропольского края, обладающего правами юридического</w:t>
      </w:r>
      <w:proofErr w:type="gramEnd"/>
      <w:r w:rsidRPr="00222C37">
        <w:rPr>
          <w:rFonts w:ascii="Times New Roman" w:hAnsi="Times New Roman" w:cs="Times New Roman"/>
          <w:sz w:val="28"/>
          <w:szCs w:val="28"/>
        </w:rPr>
        <w:t xml:space="preserve"> лица (далее – уполномоченные специалисты по кадрам), на основании решения представителя нанимателя (работодателя) о проведении проверки, принимаемого в отношении каждого гражданина или муниципального служащего, оформленного в форме локального правового акта (далее соответственно - решение о проведении проверки, лицо, принявшее решение о проведении проверки).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5. Основанием для осуществления проверки является достаточная </w:t>
      </w:r>
      <w:r w:rsidRPr="00222C37">
        <w:rPr>
          <w:rFonts w:ascii="Times New Roman" w:hAnsi="Times New Roman" w:cs="Times New Roman"/>
          <w:sz w:val="28"/>
          <w:szCs w:val="28"/>
        </w:rPr>
        <w:lastRenderedPageBreak/>
        <w:t>информация, представленная в письменном виде в установленном порядке: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органами, иными государственными органами, органами местного самоуправления Георгиевского городского округа Ставропольского края и их должностными лицами;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 уполномоченными специалистами по кадрам, ответственными за работу по профилактике коррупционных и иных правонарушений;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 Общественной палатой Российской Федерации, Общественной палатой Ставропольского края;</w:t>
      </w:r>
    </w:p>
    <w:p w:rsidR="00222C37" w:rsidRPr="00222C37" w:rsidRDefault="00222C37" w:rsidP="00222C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 общероссийскими, региональными и местными средствами массовой информации.</w:t>
      </w:r>
    </w:p>
    <w:p w:rsidR="00222C37" w:rsidRPr="00222C37" w:rsidRDefault="00222C37" w:rsidP="00222C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6. Информация анонимного характера не может служить основанием для проведения проверки.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7. 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дней лицом, принявшим решение о ее проведении.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8. Уполномоченные специалисты по кадрам вправе осуществлять проверку: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1"/>
      <w:bookmarkEnd w:id="0"/>
      <w:r w:rsidRPr="00222C37"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путем направления в федеральные органы исполнительной власти, уполномоченные в соответствии с </w:t>
      </w:r>
      <w:hyperlink r:id="rId9" w:tooltip="Федеральный закон от 12.08.1995 N 144-ФЗ (ред. от 21.12.2013) &quot;Об оперативно-розыскной деятельности&quot;{КонсультантПлюс}" w:history="1">
        <w:r w:rsidRPr="00222C3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третьей статьи 7</w:t>
        </w:r>
      </w:hyperlink>
      <w:r w:rsidRPr="00222C37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г. № 144-ФЗ «Об оперативно-розыскной деятельности» (далее - уполномоченные федеральные органы исполнительной власти) запросов о проведении оперативно-розыскных мероприятий в отношении сведений, представленных муниципальным служащим.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9. При осуществлении проверки, предусмотренной </w:t>
      </w:r>
      <w:hyperlink r:id="rId10" w:anchor="Par81" w:tooltip="Ссылка на текущий документ" w:history="1">
        <w:r w:rsidRPr="00222C3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третьим пункта 8</w:t>
        </w:r>
      </w:hyperlink>
      <w:r w:rsidRPr="00222C37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уполномоченные специалисты по кадрам вправе: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проводить собеседование с гражданином или муниципальным служащим;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изучать представленные гражданином или муниципальным служащим сведения о доходах,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получать от гражданина или муниципального служащего пояснения по представленным сведениям о доходах, имуществе и обязательствах имущественного характера и дополнительным материалам к материалам проверки;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7"/>
      <w:bookmarkEnd w:id="1"/>
      <w:proofErr w:type="gramStart"/>
      <w:r w:rsidRPr="00222C37">
        <w:rPr>
          <w:rFonts w:ascii="Times New Roman" w:hAnsi="Times New Roman" w:cs="Times New Roman"/>
          <w:sz w:val="28"/>
          <w:szCs w:val="28"/>
        </w:rPr>
        <w:lastRenderedPageBreak/>
        <w:t>направлять в установленном порядке запросы (кроме запросов, касающихся осуществления оперативно-розыскной деятельности и ее результатов, а также запросов в кредитные организации, в том числе иностранные банки и иные иностранные организации, налоговые органы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</w:t>
      </w:r>
      <w:proofErr w:type="gramEnd"/>
      <w:r w:rsidRPr="00222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C37">
        <w:rPr>
          <w:rFonts w:ascii="Times New Roman" w:hAnsi="Times New Roman" w:cs="Times New Roman"/>
          <w:sz w:val="28"/>
          <w:szCs w:val="28"/>
        </w:rPr>
        <w:t>Федерации, органы государственной власти Ставропольского края, органы местного самоуправления, на предприятия, в учреждения, организации и общественные объединения (далее - органы,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достоверности и полноте персональных данных, а также о соблюдении муниципальным служащим требований к служебному поведению (далее - запрос);</w:t>
      </w:r>
      <w:proofErr w:type="gramEnd"/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(с их согласия);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осуществлять анализ сведений, представленных гражданином или муниципальным служащим, в соответствии с законодательством Российской Федерации о противодействии коррупции.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Запросы в кредитные организации, банки и иные организации иностранных государств, налоговые органы и органы, осуществляющие государственную регистрацию прав на недвижимое имущество и сделок с ним, подписывает Глава Георгиевского городского округа Ставропольского края.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r w:rsidRPr="00222C37">
        <w:rPr>
          <w:rFonts w:ascii="Times New Roman" w:hAnsi="Times New Roman" w:cs="Times New Roman"/>
          <w:sz w:val="28"/>
          <w:szCs w:val="28"/>
        </w:rPr>
        <w:t>10. В запросе указываются: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 фамилия, имя, отчество руководителя органа или организации, в которые направляется запрос;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ссылка на нормативный правовой акт, на основании которого направляется запрос;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C37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</w:t>
      </w:r>
      <w:proofErr w:type="gramEnd"/>
      <w:r w:rsidRPr="00222C37">
        <w:rPr>
          <w:rFonts w:ascii="Times New Roman" w:hAnsi="Times New Roman" w:cs="Times New Roman"/>
          <w:sz w:val="28"/>
          <w:szCs w:val="28"/>
        </w:rPr>
        <w:t xml:space="preserve"> имеются сведения о несоблюдении им требований служебного поведения;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содержание и объем сведений, указанных в </w:t>
      </w:r>
      <w:hyperlink r:id="rId11" w:anchor="Par87" w:tooltip="Ссылка на текущий документ" w:history="1">
        <w:r w:rsidRPr="00222C3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шестом пункта 9</w:t>
        </w:r>
      </w:hyperlink>
      <w:r w:rsidRPr="00222C37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запрашиваемые сведения);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фамилии, инициалы и номера телефонов уполномоченных </w:t>
      </w:r>
      <w:r w:rsidRPr="00222C37">
        <w:rPr>
          <w:rFonts w:ascii="Times New Roman" w:hAnsi="Times New Roman" w:cs="Times New Roman"/>
          <w:sz w:val="28"/>
          <w:szCs w:val="28"/>
        </w:rPr>
        <w:lastRenderedPageBreak/>
        <w:t>специалистов по кадрам, подготовивших запрос.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11. В запросе о проведении оперативно-розыскных мероприятий помимо сведений, перечисленных в </w:t>
      </w:r>
      <w:hyperlink r:id="rId12" w:anchor="Par96" w:tooltip="Ссылка на текущий документ" w:history="1">
        <w:r w:rsidRPr="00222C3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10</w:t>
        </w:r>
      </w:hyperlink>
      <w:r w:rsidRPr="00222C37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перечень вопросов, дается ссылка на соответствующие положения Федерального </w:t>
      </w:r>
      <w:hyperlink r:id="rId13" w:tooltip="Федеральный закон от 12.08.1995 N 144-ФЗ (ред. от 21.12.2013) &quot;Об оперативно-розыскной деятельности&quot;{КонсультантПлюс}" w:history="1">
        <w:r w:rsidRPr="00222C3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222C37">
        <w:rPr>
          <w:rFonts w:ascii="Times New Roman" w:hAnsi="Times New Roman" w:cs="Times New Roman"/>
          <w:sz w:val="28"/>
          <w:szCs w:val="28"/>
        </w:rPr>
        <w:t xml:space="preserve"> «Об оперативно-розыскной деятельности».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12. Уполномоченные специалисты по кадрам обеспечивают: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муниципального служащего о начале в отношении него проверки и разъяснение ему содержания </w:t>
      </w:r>
      <w:hyperlink r:id="rId14" w:anchor="Par106" w:tooltip="Ссылка на текущий документ" w:history="1">
        <w:r w:rsidRPr="00222C3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</w:t>
        </w:r>
      </w:hyperlink>
      <w:r w:rsidRPr="00222C37">
        <w:rPr>
          <w:rFonts w:ascii="Times New Roman" w:hAnsi="Times New Roman" w:cs="Times New Roman"/>
          <w:sz w:val="28"/>
          <w:szCs w:val="28"/>
        </w:rPr>
        <w:t xml:space="preserve"> третьего настоящего пункта - в течение двух рабочих дней со дня получения решения о проведении проверки;</w:t>
      </w:r>
    </w:p>
    <w:p w:rsidR="00222C37" w:rsidRPr="00222C37" w:rsidRDefault="00222C37" w:rsidP="00222C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 w:rsidRPr="00222C37">
        <w:rPr>
          <w:rFonts w:ascii="Times New Roman" w:hAnsi="Times New Roman" w:cs="Times New Roman"/>
          <w:sz w:val="28"/>
          <w:szCs w:val="28"/>
        </w:rPr>
        <w:t xml:space="preserve"> проведение беседы с муниципальным служащим в случае поступления соответствующего ходатайства от него, в </w:t>
      </w:r>
      <w:proofErr w:type="gramStart"/>
      <w:r w:rsidRPr="00222C37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222C37">
        <w:rPr>
          <w:rFonts w:ascii="Times New Roman" w:hAnsi="Times New Roman" w:cs="Times New Roman"/>
          <w:sz w:val="28"/>
          <w:szCs w:val="28"/>
        </w:rPr>
        <w:t xml:space="preserve"> которой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 с настоящим Положением (далее - беседа), - в течение семи рабочих дней со дня поступления вышеуказанного ходатайства, а при наличии уважительной причины - в срок, согласованный с муниципальным служащим.</w:t>
      </w:r>
    </w:p>
    <w:p w:rsidR="00222C37" w:rsidRPr="00222C37" w:rsidRDefault="00222C37" w:rsidP="00222C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13. По окончании проверки уполномоченные специалисты по кадрам обязаны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222C37">
        <w:rPr>
          <w:rFonts w:ascii="Times New Roman" w:hAnsi="Times New Roman" w:cs="Times New Roman"/>
          <w:sz w:val="28"/>
          <w:szCs w:val="28"/>
        </w:rPr>
        <w:t>14. Муниципальный служащий вправе: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обращаться к должностному лицу, назначившему муниципального служащего на должность муниципальной службы, с подлежащим удовлетворению ходатайством о проведении беседы с ним по вопросам, указанным в </w:t>
      </w:r>
      <w:hyperlink r:id="rId15" w:anchor="Par106" w:tooltip="Ссылка на текущий документ" w:history="1">
        <w:r w:rsidRPr="00222C3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пункта 12</w:t>
        </w:r>
      </w:hyperlink>
      <w:r w:rsidRPr="00222C3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15. Пояснения, указанные в </w:t>
      </w:r>
      <w:hyperlink r:id="rId16" w:anchor="Par108" w:tooltip="Ссылка на текущий документ" w:history="1">
        <w:r w:rsidRPr="00222C3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14</w:t>
        </w:r>
      </w:hyperlink>
      <w:r w:rsidRPr="00222C37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16. На период проведения проверки муниципальный служащий может быть отстранен от замещаемой должности муниципальной службы </w:t>
      </w:r>
      <w:r w:rsidRPr="00222C37">
        <w:rPr>
          <w:rFonts w:ascii="Times New Roman" w:hAnsi="Times New Roman" w:cs="Times New Roman"/>
          <w:sz w:val="28"/>
          <w:szCs w:val="28"/>
        </w:rPr>
        <w:lastRenderedPageBreak/>
        <w:t>представителем нанимателя (работодателем) на срок, не превышающий 60 дней со дня принятия решения о ее проведении. Указанный срок может быть продлен до 90 дней.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7"/>
      <w:bookmarkEnd w:id="5"/>
      <w:r w:rsidRPr="00222C37">
        <w:rPr>
          <w:rFonts w:ascii="Times New Roman" w:hAnsi="Times New Roman" w:cs="Times New Roman"/>
          <w:sz w:val="28"/>
          <w:szCs w:val="28"/>
        </w:rPr>
        <w:t>17.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уполномоченными специалистами по кадрам представляется доклад.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В докладе должно содержаться одно из следующих предложений: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о назначении гражданина на должность муниципальной службы;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об отказе гражданину в назначении на должность муниципальной службы;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об отсутствии оснований для применения к муниципальному служащему мер юридической ответственности;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мер юридической ответственности;</w:t>
      </w:r>
    </w:p>
    <w:p w:rsidR="00222C37" w:rsidRPr="00222C37" w:rsidRDefault="00222C37" w:rsidP="00222C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о представлении материалов проверки в комиссию администрации Георгиевского городского округа Ставропольского края по соблюдению требований к служебному поведению муниципальных служащих и руководителей муниципальных учреждений и урегулированию конфликта интересов.</w:t>
      </w:r>
    </w:p>
    <w:p w:rsidR="00222C37" w:rsidRPr="00222C37" w:rsidRDefault="00222C37" w:rsidP="00222C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222C37"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 лица, принявшего решение о проведении проверки, представляются уполномоченными специалистами по кадрам с одновременным уведомлением об этом гражданина или муниципального служащего, в отношении которого проводилась проверка, в государственные органы, органы местного самоуправления Георгиевского городского округа Ставропольского края и организации, представившие информацию, явившуюся основанием для проведения проверки, в соответствии с пунктом 5 настоящего Положения, с</w:t>
      </w:r>
      <w:proofErr w:type="gramEnd"/>
      <w:r w:rsidRPr="00222C37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о персональных данных и государственной тайне.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20.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указанное в пункте 1</w:t>
      </w:r>
      <w:hyperlink r:id="rId17" w:anchor="Par117" w:tooltip="Ссылка на текущий документ" w:history="1">
        <w:r w:rsidRPr="00222C3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222C3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22C37">
        <w:rPr>
          <w:rFonts w:ascii="Times New Roman" w:hAnsi="Times New Roman" w:cs="Times New Roman"/>
          <w:sz w:val="28"/>
          <w:szCs w:val="28"/>
        </w:rPr>
        <w:lastRenderedPageBreak/>
        <w:t>Положения, принимает одно из следующих решений: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назначить гражданина на должность муниципальной службы;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отказать гражданину в назначении на должность муниципальной службы;</w:t>
      </w:r>
    </w:p>
    <w:p w:rsidR="00222C37" w:rsidRPr="00222C37" w:rsidRDefault="00222C37" w:rsidP="00222C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меры юридической ответственности;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представить материалы проверки в комиссию администрации Георгиевского городского округа Ставропольского края по соблюдению требований к служебному поведению муниципальных служащих и руководителей муниципальных учреждений и урегулированию конфликта интересов.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21. Материалы проверки, проведенной в отношении муниципального служащего, хранятся уполномоченными специалистами по кадрам  в течение трех лет со дня ее окончания, после чего передаются в архив.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37">
        <w:rPr>
          <w:rFonts w:ascii="Times New Roman" w:hAnsi="Times New Roman" w:cs="Times New Roman"/>
          <w:sz w:val="28"/>
          <w:szCs w:val="28"/>
        </w:rPr>
        <w:t>Материалы по результатам проверки, проведенной в отношении гражданина, в установленном порядке передаются в архив.</w:t>
      </w:r>
    </w:p>
    <w:p w:rsidR="00222C37" w:rsidRPr="00222C37" w:rsidRDefault="00222C37" w:rsidP="00222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37" w:rsidRPr="00222C37" w:rsidRDefault="00222C37" w:rsidP="00222C37"/>
    <w:p w:rsidR="00222C37" w:rsidRPr="00222C37" w:rsidRDefault="00222C37" w:rsidP="00222C37"/>
    <w:p w:rsidR="00222C37" w:rsidRPr="00222C37" w:rsidRDefault="00222C37" w:rsidP="00222C37">
      <w:pPr>
        <w:spacing w:line="240" w:lineRule="exact"/>
      </w:pPr>
      <w:r w:rsidRPr="00222C37">
        <w:t xml:space="preserve">Заместитель главы администрации </w:t>
      </w:r>
    </w:p>
    <w:p w:rsidR="00222C37" w:rsidRPr="00222C37" w:rsidRDefault="00222C37" w:rsidP="00222C37">
      <w:pPr>
        <w:spacing w:line="240" w:lineRule="exact"/>
      </w:pPr>
      <w:r w:rsidRPr="00222C37">
        <w:t>Георгиевского городского округа</w:t>
      </w:r>
    </w:p>
    <w:p w:rsidR="00222C37" w:rsidRPr="00222C37" w:rsidRDefault="00222C37" w:rsidP="00222C37">
      <w:pPr>
        <w:spacing w:line="240" w:lineRule="exact"/>
      </w:pPr>
      <w:r w:rsidRPr="00222C37">
        <w:t xml:space="preserve">Ставропольского края                                                                      </w:t>
      </w:r>
      <w:proofErr w:type="spellStart"/>
      <w:r w:rsidRPr="00222C37">
        <w:t>В.В.Рудик</w:t>
      </w:r>
      <w:proofErr w:type="spellEnd"/>
    </w:p>
    <w:p w:rsidR="00222C37" w:rsidRPr="00222C37" w:rsidRDefault="00222C37" w:rsidP="00222C37">
      <w:pPr>
        <w:spacing w:line="240" w:lineRule="exact"/>
      </w:pPr>
    </w:p>
    <w:p w:rsidR="00222C37" w:rsidRPr="00222C37" w:rsidRDefault="00222C37" w:rsidP="00222C37"/>
    <w:p w:rsidR="00222C37" w:rsidRPr="00222C37" w:rsidRDefault="00222C37" w:rsidP="00222C37"/>
    <w:sectPr w:rsidR="00222C37" w:rsidRPr="00222C37" w:rsidSect="0098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8F" w:rsidRDefault="000F608F" w:rsidP="00222C37">
      <w:r>
        <w:separator/>
      </w:r>
    </w:p>
  </w:endnote>
  <w:endnote w:type="continuationSeparator" w:id="0">
    <w:p w:rsidR="000F608F" w:rsidRDefault="000F608F" w:rsidP="0022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8F" w:rsidRDefault="000F608F" w:rsidP="00222C37">
      <w:r>
        <w:separator/>
      </w:r>
    </w:p>
  </w:footnote>
  <w:footnote w:type="continuationSeparator" w:id="0">
    <w:p w:rsidR="000F608F" w:rsidRDefault="000F608F" w:rsidP="00222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C37"/>
    <w:rsid w:val="000F608F"/>
    <w:rsid w:val="00222C37"/>
    <w:rsid w:val="00436278"/>
    <w:rsid w:val="005D363E"/>
    <w:rsid w:val="00726F32"/>
    <w:rsid w:val="00817401"/>
    <w:rsid w:val="0098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3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C3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222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uiPriority w:val="99"/>
    <w:rsid w:val="00222C37"/>
    <w:pPr>
      <w:widowControl w:val="0"/>
      <w:autoSpaceDE w:val="0"/>
      <w:autoSpaceDN w:val="0"/>
      <w:adjustRightInd w:val="0"/>
      <w:spacing w:line="325" w:lineRule="exac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22C3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22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22C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2C37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22C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C37"/>
    <w:rPr>
      <w:rFonts w:ascii="Times New Roman" w:eastAsia="Calibri" w:hAnsi="Times New Roman" w:cs="Times New Roman"/>
      <w:sz w:val="28"/>
      <w:szCs w:val="28"/>
    </w:rPr>
  </w:style>
  <w:style w:type="character" w:styleId="a8">
    <w:name w:val="Hyperlink"/>
    <w:uiPriority w:val="99"/>
    <w:semiHidden/>
    <w:unhideWhenUsed/>
    <w:rsid w:val="00222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4A889EC116FB75A34C06197A9FBBD6177F7C7C83D76E8FEBFCAE2B26B60267BB0206B0D147B11FCA523X7S5N" TargetMode="External"/><Relationship Id="rId13" Type="http://schemas.openxmlformats.org/officeDocument/2006/relationships/hyperlink" Target="consultantplus://offline/ref=5DD4A889EC116FB75A34DE6C81C5A5B76779AFCACE3D7EB6A3E091BFE5X6S2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D4A889EC116FB75A34C06197A9FBBD6177F7C7C83D76E8FEBFCAE2B26B60267BB0206B0D147B11FCA523X7S5N" TargetMode="External"/><Relationship Id="rId12" Type="http://schemas.openxmlformats.org/officeDocument/2006/relationships/hyperlink" Target="file:///C:\Documents%20and%20Settings\&#1045;&#1083;&#1077;&#1085;&#1072;\&#1056;&#1072;&#1073;&#1086;&#1095;&#1080;&#1081;%20&#1089;&#1090;&#1086;&#1083;\&#1055;&#1088;&#1086;&#1074;&#1077;&#1088;&#1082;&#1072;%20&#1089;&#1074;&#1077;&#1076;&#1077;&#1085;&#1080;&#1081;%20&#1086;%20&#1076;&#1086;&#1093;&#1086;&#1076;&#1072;&#1093;\&#1055;&#1086;&#1089;&#1090;&#1072;&#1085;&#1086;&#1074;&#1083;&#1077;&#1085;&#1080;&#1077;%20&#1072;&#1076;&#1084;&#1080;&#1085;&#1080;&#1089;&#1090;&#1088;&#1072;&#1094;&#1080;&#1080;%20&#1075;&#1086;&#1088;&#1086;&#1076;&#1072;-&#1082;&#1091;&#1088;&#1086;&#1088;&#1090;&#1072;%20&#1046;&#1077;&#1083;&#1077;&#1079;&#1085;&#1086;&#1074;&#1086;&#1076;&#1089;&#1082;&#1072;%20&#1086;&#1090;.rtf" TargetMode="External"/><Relationship Id="rId17" Type="http://schemas.openxmlformats.org/officeDocument/2006/relationships/hyperlink" Target="file:///C:\Documents%20and%20Settings\&#1045;&#1083;&#1077;&#1085;&#1072;\&#1056;&#1072;&#1073;&#1086;&#1095;&#1080;&#1081;%20&#1089;&#1090;&#1086;&#1083;\&#1055;&#1088;&#1086;&#1074;&#1077;&#1088;&#1082;&#1072;%20&#1089;&#1074;&#1077;&#1076;&#1077;&#1085;&#1080;&#1081;%20&#1086;%20&#1076;&#1086;&#1093;&#1086;&#1076;&#1072;&#1093;\&#1055;&#1086;&#1089;&#1090;&#1072;&#1085;&#1086;&#1074;&#1083;&#1077;&#1085;&#1080;&#1077;%20&#1072;&#1076;&#1084;&#1080;&#1085;&#1080;&#1089;&#1090;&#1088;&#1072;&#1094;&#1080;&#1080;%20&#1075;&#1086;&#1088;&#1086;&#1076;&#1072;-&#1082;&#1091;&#1088;&#1086;&#1088;&#1090;&#1072;%20&#1046;&#1077;&#1083;&#1077;&#1079;&#1085;&#1086;&#1074;&#1086;&#1076;&#1089;&#1082;&#1072;%20&#1086;&#1090;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45;&#1083;&#1077;&#1085;&#1072;\&#1056;&#1072;&#1073;&#1086;&#1095;&#1080;&#1081;%20&#1089;&#1090;&#1086;&#1083;\&#1055;&#1088;&#1086;&#1074;&#1077;&#1088;&#1082;&#1072;%20&#1089;&#1074;&#1077;&#1076;&#1077;&#1085;&#1080;&#1081;%20&#1086;%20&#1076;&#1086;&#1093;&#1086;&#1076;&#1072;&#1093;\&#1055;&#1086;&#1089;&#1090;&#1072;&#1085;&#1086;&#1074;&#1083;&#1077;&#1085;&#1080;&#1077;%20&#1072;&#1076;&#1084;&#1080;&#1085;&#1080;&#1089;&#1090;&#1088;&#1072;&#1094;&#1080;&#1080;%20&#1075;&#1086;&#1088;&#1086;&#1076;&#1072;-&#1082;&#1091;&#1088;&#1086;&#1088;&#1090;&#1072;%20&#1046;&#1077;&#1083;&#1077;&#1079;&#1085;&#1086;&#1074;&#1086;&#1076;&#1089;&#1082;&#1072;%20&#1086;&#1090;.rt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4A889EC116FB75A34DE6C81C5A5B76779AFC3CF3D7EB6A3E091BFE5X6S2N" TargetMode="External"/><Relationship Id="rId11" Type="http://schemas.openxmlformats.org/officeDocument/2006/relationships/hyperlink" Target="file:///C:\Documents%20and%20Settings\&#1045;&#1083;&#1077;&#1085;&#1072;\&#1056;&#1072;&#1073;&#1086;&#1095;&#1080;&#1081;%20&#1089;&#1090;&#1086;&#1083;\&#1055;&#1088;&#1086;&#1074;&#1077;&#1088;&#1082;&#1072;%20&#1089;&#1074;&#1077;&#1076;&#1077;&#1085;&#1080;&#1081;%20&#1086;%20&#1076;&#1086;&#1093;&#1086;&#1076;&#1072;&#1093;\&#1055;&#1086;&#1089;&#1090;&#1072;&#1085;&#1086;&#1074;&#1083;&#1077;&#1085;&#1080;&#1077;%20&#1072;&#1076;&#1084;&#1080;&#1085;&#1080;&#1089;&#1090;&#1088;&#1072;&#1094;&#1080;&#1080;%20&#1075;&#1086;&#1088;&#1086;&#1076;&#1072;-&#1082;&#1091;&#1088;&#1086;&#1088;&#1090;&#1072;%20&#1046;&#1077;&#1083;&#1077;&#1079;&#1085;&#1086;&#1074;&#1086;&#1076;&#1089;&#1082;&#1072;%20&#1086;&#1090;.rt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Documents%20and%20Settings\&#1045;&#1083;&#1077;&#1085;&#1072;\&#1056;&#1072;&#1073;&#1086;&#1095;&#1080;&#1081;%20&#1089;&#1090;&#1086;&#1083;\&#1055;&#1088;&#1086;&#1074;&#1077;&#1088;&#1082;&#1072;%20&#1089;&#1074;&#1077;&#1076;&#1077;&#1085;&#1080;&#1081;%20&#1086;%20&#1076;&#1086;&#1093;&#1086;&#1076;&#1072;&#1093;\&#1055;&#1086;&#1089;&#1090;&#1072;&#1085;&#1086;&#1074;&#1083;&#1077;&#1085;&#1080;&#1077;%20&#1072;&#1076;&#1084;&#1080;&#1085;&#1080;&#1089;&#1090;&#1088;&#1072;&#1094;&#1080;&#1080;%20&#1075;&#1086;&#1088;&#1086;&#1076;&#1072;-&#1082;&#1091;&#1088;&#1086;&#1088;&#1090;&#1072;%20&#1046;&#1077;&#1083;&#1077;&#1079;&#1085;&#1086;&#1074;&#1086;&#1076;&#1089;&#1082;&#1072;%20&#1086;&#1090;.rtf" TargetMode="External"/><Relationship Id="rId10" Type="http://schemas.openxmlformats.org/officeDocument/2006/relationships/hyperlink" Target="file:///C:\Documents%20and%20Settings\&#1045;&#1083;&#1077;&#1085;&#1072;\&#1056;&#1072;&#1073;&#1086;&#1095;&#1080;&#1081;%20&#1089;&#1090;&#1086;&#1083;\&#1055;&#1088;&#1086;&#1074;&#1077;&#1088;&#1082;&#1072;%20&#1089;&#1074;&#1077;&#1076;&#1077;&#1085;&#1080;&#1081;%20&#1086;%20&#1076;&#1086;&#1093;&#1086;&#1076;&#1072;&#1093;\&#1055;&#1086;&#1089;&#1090;&#1072;&#1085;&#1086;&#1074;&#1083;&#1077;&#1085;&#1080;&#1077;%20&#1072;&#1076;&#1084;&#1080;&#1085;&#1080;&#1089;&#1090;&#1088;&#1072;&#1094;&#1080;&#1080;%20&#1075;&#1086;&#1088;&#1086;&#1076;&#1072;-&#1082;&#1091;&#1088;&#1086;&#1088;&#1090;&#1072;%20&#1046;&#1077;&#1083;&#1077;&#1079;&#1085;&#1086;&#1074;&#1086;&#1076;&#1089;&#1082;&#1072;%20&#1086;&#1090;.rt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DD4A889EC116FB75A34DE6C81C5A5B76779AFCACE3D7EB6A3E091BFE5626A713CFF7929X4SDN" TargetMode="External"/><Relationship Id="rId14" Type="http://schemas.openxmlformats.org/officeDocument/2006/relationships/hyperlink" Target="file:///C:\Documents%20and%20Settings\&#1045;&#1083;&#1077;&#1085;&#1072;\&#1056;&#1072;&#1073;&#1086;&#1095;&#1080;&#1081;%20&#1089;&#1090;&#1086;&#1083;\&#1055;&#1088;&#1086;&#1074;&#1077;&#1088;&#1082;&#1072;%20&#1089;&#1074;&#1077;&#1076;&#1077;&#1085;&#1080;&#1081;%20&#1086;%20&#1076;&#1086;&#1093;&#1086;&#1076;&#1072;&#1093;\&#1055;&#1086;&#1089;&#1090;&#1072;&#1085;&#1086;&#1074;&#1083;&#1077;&#1085;&#1080;&#1077;%20&#1072;&#1076;&#1084;&#1080;&#1085;&#1080;&#1089;&#1090;&#1088;&#1072;&#1094;&#1080;&#1080;%20&#1075;&#1086;&#1088;&#1086;&#1076;&#1072;-&#1082;&#1091;&#1088;&#1086;&#1088;&#1090;&#1072;%20&#1046;&#1077;&#1083;&#1077;&#1079;&#1085;&#1086;&#1074;&#1086;&#1076;&#1089;&#1082;&#1072;%20&#1086;&#109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3355</Words>
  <Characters>19128</Characters>
  <Application>Microsoft Office Word</Application>
  <DocSecurity>0</DocSecurity>
  <Lines>159</Lines>
  <Paragraphs>44</Paragraphs>
  <ScaleCrop>false</ScaleCrop>
  <Company/>
  <LinksUpToDate>false</LinksUpToDate>
  <CharactersWithSpaces>22439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2018-07-09T12:38:00Z</dcterms:created>
  <dcterms:modified xsi:type="dcterms:W3CDTF">2018-07-11T14:05:00Z</dcterms:modified>
</cp:coreProperties>
</file>