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15" w:rsidRPr="0098566C" w:rsidRDefault="00CF4C15" w:rsidP="0098566C">
      <w:pPr>
        <w:jc w:val="center"/>
        <w:rPr>
          <w:rFonts w:ascii="Arial" w:hAnsi="Arial" w:cs="Arial"/>
          <w:b/>
          <w:sz w:val="32"/>
          <w:szCs w:val="32"/>
        </w:rPr>
      </w:pPr>
      <w:r w:rsidRPr="0098566C">
        <w:rPr>
          <w:rFonts w:ascii="Arial" w:hAnsi="Arial" w:cs="Arial"/>
          <w:b/>
          <w:sz w:val="32"/>
          <w:szCs w:val="32"/>
        </w:rPr>
        <w:t>АДМИНИСТРАЦИ</w:t>
      </w:r>
      <w:r w:rsidR="0098566C" w:rsidRPr="0098566C">
        <w:rPr>
          <w:rFonts w:ascii="Arial" w:hAnsi="Arial" w:cs="Arial"/>
          <w:b/>
          <w:sz w:val="32"/>
          <w:szCs w:val="32"/>
        </w:rPr>
        <w:t>Я</w:t>
      </w:r>
      <w:r w:rsidRPr="0098566C">
        <w:rPr>
          <w:rFonts w:ascii="Arial" w:hAnsi="Arial" w:cs="Arial"/>
          <w:b/>
          <w:sz w:val="32"/>
          <w:szCs w:val="32"/>
        </w:rPr>
        <w:t xml:space="preserve"> </w:t>
      </w:r>
      <w:proofErr w:type="gramStart"/>
      <w:r w:rsidRPr="0098566C">
        <w:rPr>
          <w:rFonts w:ascii="Arial" w:hAnsi="Arial" w:cs="Arial"/>
          <w:b/>
          <w:sz w:val="32"/>
          <w:szCs w:val="32"/>
        </w:rPr>
        <w:t>ГЕОРГИЕВСКОГО</w:t>
      </w:r>
      <w:proofErr w:type="gramEnd"/>
    </w:p>
    <w:p w:rsidR="00CF4C15" w:rsidRPr="0098566C" w:rsidRDefault="00CF4C15" w:rsidP="0098566C">
      <w:pPr>
        <w:jc w:val="center"/>
        <w:rPr>
          <w:rFonts w:ascii="Arial" w:hAnsi="Arial" w:cs="Arial"/>
          <w:b/>
          <w:sz w:val="32"/>
          <w:szCs w:val="32"/>
        </w:rPr>
      </w:pPr>
      <w:r w:rsidRPr="0098566C">
        <w:rPr>
          <w:rFonts w:ascii="Arial" w:hAnsi="Arial" w:cs="Arial"/>
          <w:b/>
          <w:sz w:val="32"/>
          <w:szCs w:val="32"/>
        </w:rPr>
        <w:t>ГОРОДСКОГО ОКРУГА</w:t>
      </w:r>
    </w:p>
    <w:p w:rsidR="00CF4C15" w:rsidRPr="0098566C" w:rsidRDefault="00CF4C15" w:rsidP="0098566C">
      <w:pPr>
        <w:jc w:val="center"/>
        <w:rPr>
          <w:rFonts w:ascii="Arial" w:hAnsi="Arial" w:cs="Arial"/>
          <w:b/>
          <w:sz w:val="32"/>
          <w:szCs w:val="32"/>
        </w:rPr>
      </w:pPr>
      <w:r w:rsidRPr="0098566C">
        <w:rPr>
          <w:rFonts w:ascii="Arial" w:hAnsi="Arial" w:cs="Arial"/>
          <w:b/>
          <w:sz w:val="32"/>
          <w:szCs w:val="32"/>
        </w:rPr>
        <w:t>СТАВРОПОЛЬСКОГО КРАЯ</w:t>
      </w:r>
    </w:p>
    <w:p w:rsidR="00CF4C15" w:rsidRPr="0098566C" w:rsidRDefault="00CF4C15" w:rsidP="0098566C">
      <w:pPr>
        <w:jc w:val="center"/>
        <w:rPr>
          <w:rFonts w:ascii="Arial" w:hAnsi="Arial" w:cs="Arial"/>
          <w:b/>
          <w:sz w:val="32"/>
          <w:szCs w:val="32"/>
        </w:rPr>
      </w:pPr>
    </w:p>
    <w:p w:rsidR="0098566C" w:rsidRPr="0098566C" w:rsidRDefault="0098566C" w:rsidP="0098566C">
      <w:pPr>
        <w:jc w:val="center"/>
        <w:rPr>
          <w:rFonts w:ascii="Arial" w:hAnsi="Arial" w:cs="Arial"/>
          <w:b/>
          <w:sz w:val="32"/>
          <w:szCs w:val="32"/>
        </w:rPr>
      </w:pPr>
      <w:r w:rsidRPr="0098566C">
        <w:rPr>
          <w:rFonts w:ascii="Arial" w:hAnsi="Arial" w:cs="Arial"/>
          <w:b/>
          <w:sz w:val="32"/>
          <w:szCs w:val="32"/>
        </w:rPr>
        <w:t>ПОСТАНОВЛЕНИЕ</w:t>
      </w:r>
    </w:p>
    <w:p w:rsidR="00CF4C15" w:rsidRPr="0098566C" w:rsidRDefault="008C3734" w:rsidP="0098566C">
      <w:pPr>
        <w:jc w:val="center"/>
        <w:rPr>
          <w:rFonts w:ascii="Arial" w:hAnsi="Arial" w:cs="Arial"/>
          <w:b/>
          <w:sz w:val="32"/>
          <w:szCs w:val="32"/>
        </w:rPr>
      </w:pPr>
      <w:r w:rsidRPr="0098566C">
        <w:rPr>
          <w:rFonts w:ascii="Arial" w:hAnsi="Arial" w:cs="Arial"/>
          <w:b/>
          <w:sz w:val="32"/>
          <w:szCs w:val="32"/>
        </w:rPr>
        <w:t>16 марта</w:t>
      </w:r>
      <w:r w:rsidR="00CF4C15" w:rsidRPr="0098566C">
        <w:rPr>
          <w:rFonts w:ascii="Arial" w:hAnsi="Arial" w:cs="Arial"/>
          <w:b/>
          <w:sz w:val="32"/>
          <w:szCs w:val="32"/>
        </w:rPr>
        <w:t xml:space="preserve"> 2018 г. </w:t>
      </w:r>
      <w:r w:rsidRPr="0098566C">
        <w:rPr>
          <w:rFonts w:ascii="Arial" w:hAnsi="Arial" w:cs="Arial"/>
          <w:b/>
          <w:sz w:val="32"/>
          <w:szCs w:val="32"/>
        </w:rPr>
        <w:t>№ 682</w:t>
      </w:r>
    </w:p>
    <w:p w:rsidR="00CF4C15" w:rsidRPr="0098566C" w:rsidRDefault="00CF4C15" w:rsidP="0098566C">
      <w:pPr>
        <w:jc w:val="center"/>
        <w:rPr>
          <w:rFonts w:ascii="Arial" w:hAnsi="Arial" w:cs="Arial"/>
          <w:b/>
          <w:sz w:val="32"/>
          <w:szCs w:val="32"/>
        </w:rPr>
      </w:pPr>
    </w:p>
    <w:p w:rsidR="00CF4C15" w:rsidRPr="0098566C" w:rsidRDefault="0098566C" w:rsidP="0098566C">
      <w:pPr>
        <w:suppressAutoHyphens/>
        <w:jc w:val="center"/>
        <w:rPr>
          <w:rFonts w:ascii="Arial" w:hAnsi="Arial" w:cs="Arial"/>
          <w:b/>
          <w:sz w:val="32"/>
          <w:szCs w:val="32"/>
        </w:rPr>
      </w:pPr>
      <w:r w:rsidRPr="0098566C">
        <w:rPr>
          <w:rFonts w:ascii="Arial" w:hAnsi="Arial" w:cs="Arial"/>
          <w:b/>
          <w:sz w:val="32"/>
          <w:szCs w:val="32"/>
        </w:rPr>
        <w:t>ОБ УТВЕРЖДЕНИИ АДМИНИСТРАТИВНОГО РЕГЛАМЕНТА ПРЕДОСТАВЛЕНИЯ МУНИЦИПАЛЬНОЙ УСЛУГИ «ПРИНЯТИЕ РЕШЕНИЯ ОБ УСТАНОВЛЕНИИ СЕРВИТУТА В ОТНОШЕНИИ ЗЕМЕЛЬНОГО УЧАСТКА»</w:t>
      </w:r>
    </w:p>
    <w:p w:rsidR="00CF4C15" w:rsidRPr="0098566C" w:rsidRDefault="00CF4C15" w:rsidP="0098566C">
      <w:pPr>
        <w:jc w:val="both"/>
        <w:rPr>
          <w:rFonts w:ascii="Arial" w:hAnsi="Arial" w:cs="Arial"/>
          <w:sz w:val="24"/>
          <w:szCs w:val="24"/>
        </w:rPr>
      </w:pPr>
    </w:p>
    <w:p w:rsidR="00CF4C15" w:rsidRPr="0098566C" w:rsidRDefault="00CF4C15" w:rsidP="0098566C">
      <w:pPr>
        <w:jc w:val="both"/>
        <w:rPr>
          <w:rFonts w:ascii="Arial" w:hAnsi="Arial" w:cs="Arial"/>
          <w:sz w:val="24"/>
          <w:szCs w:val="24"/>
        </w:rPr>
      </w:pPr>
    </w:p>
    <w:p w:rsidR="00CF4C15" w:rsidRPr="0098566C" w:rsidRDefault="00CF4C15" w:rsidP="0098566C">
      <w:pPr>
        <w:ind w:firstLine="567"/>
        <w:jc w:val="both"/>
        <w:rPr>
          <w:rFonts w:ascii="Arial" w:hAnsi="Arial" w:cs="Arial"/>
          <w:sz w:val="24"/>
          <w:szCs w:val="24"/>
        </w:rPr>
      </w:pPr>
      <w:proofErr w:type="gramStart"/>
      <w:r w:rsidRPr="0098566C">
        <w:rPr>
          <w:rFonts w:ascii="Arial" w:hAnsi="Arial" w:cs="Arial"/>
          <w:sz w:val="24"/>
          <w:szCs w:val="24"/>
        </w:rPr>
        <w:t>В целях реализации Федерального закона от 27 июля 2010 г. № 210-ФЗ «Об организации предоставления государственных и муниципальных услуг», в соответствии с постановлением администрации Георгиевского городского округа от 21 июня 2017 г. № 883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исполнения муниципальных контрольных функций и Порядка проведения экспертизы проектов административных регламентов</w:t>
      </w:r>
      <w:proofErr w:type="gramEnd"/>
      <w:r w:rsidRPr="0098566C">
        <w:rPr>
          <w:rFonts w:ascii="Arial" w:hAnsi="Arial" w:cs="Arial"/>
          <w:sz w:val="24"/>
          <w:szCs w:val="24"/>
        </w:rPr>
        <w:t xml:space="preserve"> предоставления муниципальных услуг и проектов административных регламентов исполнения муниципальных контрольных функций», на основании статей 57, 61 Устава Георгиевского городского округа администрация Георгиевского городского округа Ставропольского края</w:t>
      </w:r>
    </w:p>
    <w:p w:rsidR="00CF4C15" w:rsidRPr="0098566C" w:rsidRDefault="00CF4C15" w:rsidP="0098566C">
      <w:pPr>
        <w:jc w:val="both"/>
        <w:rPr>
          <w:rFonts w:ascii="Arial" w:hAnsi="Arial" w:cs="Arial"/>
          <w:sz w:val="24"/>
          <w:szCs w:val="24"/>
        </w:rPr>
      </w:pPr>
    </w:p>
    <w:p w:rsidR="00CF4C15" w:rsidRPr="0098566C" w:rsidRDefault="00CF4C15" w:rsidP="0098566C">
      <w:pPr>
        <w:rPr>
          <w:rFonts w:ascii="Arial" w:hAnsi="Arial" w:cs="Arial"/>
          <w:sz w:val="24"/>
          <w:szCs w:val="24"/>
        </w:rPr>
      </w:pPr>
      <w:r w:rsidRPr="0098566C">
        <w:rPr>
          <w:rFonts w:ascii="Arial" w:hAnsi="Arial" w:cs="Arial"/>
          <w:sz w:val="24"/>
          <w:szCs w:val="24"/>
        </w:rPr>
        <w:t>ПОСТАНОВЛЯЕТ:</w:t>
      </w:r>
    </w:p>
    <w:p w:rsidR="00CF4C15" w:rsidRPr="0098566C" w:rsidRDefault="00CF4C15" w:rsidP="0098566C">
      <w:pPr>
        <w:rPr>
          <w:rFonts w:ascii="Arial" w:hAnsi="Arial" w:cs="Arial"/>
          <w:sz w:val="24"/>
          <w:szCs w:val="24"/>
        </w:rPr>
      </w:pPr>
    </w:p>
    <w:p w:rsidR="00CF4C15" w:rsidRPr="0098566C" w:rsidRDefault="0098566C" w:rsidP="0098566C">
      <w:pPr>
        <w:pStyle w:val="3"/>
        <w:tabs>
          <w:tab w:val="left" w:pos="851"/>
          <w:tab w:val="left" w:pos="993"/>
          <w:tab w:val="left" w:pos="1276"/>
        </w:tabs>
        <w:spacing w:after="0"/>
        <w:ind w:firstLine="567"/>
        <w:jc w:val="both"/>
        <w:rPr>
          <w:rFonts w:ascii="Arial" w:hAnsi="Arial" w:cs="Arial"/>
          <w:sz w:val="24"/>
          <w:szCs w:val="24"/>
        </w:rPr>
      </w:pPr>
      <w:r>
        <w:rPr>
          <w:rFonts w:ascii="Arial" w:hAnsi="Arial" w:cs="Arial"/>
          <w:sz w:val="24"/>
          <w:szCs w:val="24"/>
        </w:rPr>
        <w:t xml:space="preserve">1. </w:t>
      </w:r>
      <w:r w:rsidR="00CF4C15" w:rsidRPr="0098566C">
        <w:rPr>
          <w:rFonts w:ascii="Arial" w:hAnsi="Arial" w:cs="Arial"/>
          <w:sz w:val="24"/>
          <w:szCs w:val="24"/>
        </w:rPr>
        <w:t>Утвердить прилагаемый административный регламент предоставления муниципальной услуги «Принятие решения об установлении сервитута в отношении земельного участка».</w:t>
      </w:r>
    </w:p>
    <w:p w:rsidR="00CF4C15" w:rsidRPr="0098566C" w:rsidRDefault="0098566C" w:rsidP="0098566C">
      <w:pPr>
        <w:tabs>
          <w:tab w:val="left" w:pos="993"/>
        </w:tabs>
        <w:suppressAutoHyphens/>
        <w:ind w:firstLine="567"/>
        <w:jc w:val="both"/>
        <w:rPr>
          <w:rFonts w:ascii="Arial" w:hAnsi="Arial" w:cs="Arial"/>
          <w:sz w:val="24"/>
          <w:szCs w:val="24"/>
        </w:rPr>
      </w:pPr>
      <w:r>
        <w:rPr>
          <w:rFonts w:ascii="Arial" w:hAnsi="Arial" w:cs="Arial"/>
          <w:sz w:val="24"/>
          <w:szCs w:val="24"/>
        </w:rPr>
        <w:t xml:space="preserve">2. </w:t>
      </w:r>
      <w:r w:rsidR="00CF4C15" w:rsidRPr="0098566C">
        <w:rPr>
          <w:rFonts w:ascii="Arial" w:hAnsi="Arial" w:cs="Arial"/>
          <w:sz w:val="24"/>
          <w:szCs w:val="24"/>
        </w:rPr>
        <w:t>Признать утратившим силу постановление администрации города Георгиевска Ставропольского края от 21 марта 2017 г. № 367 «Об утверждении административного регламента предоставления муниципальной услуги «Принятие решения об установлении сервитута в отношении земельного участка, находящегося в государственной или муниципальной собственности».</w:t>
      </w:r>
    </w:p>
    <w:p w:rsidR="00CF4C15" w:rsidRPr="0098566C" w:rsidRDefault="0098566C" w:rsidP="0098566C">
      <w:pPr>
        <w:tabs>
          <w:tab w:val="left" w:pos="720"/>
          <w:tab w:val="left" w:pos="993"/>
        </w:tabs>
        <w:ind w:firstLine="567"/>
        <w:jc w:val="both"/>
        <w:rPr>
          <w:rFonts w:ascii="Arial" w:hAnsi="Arial" w:cs="Arial"/>
          <w:sz w:val="24"/>
          <w:szCs w:val="24"/>
        </w:rPr>
      </w:pPr>
      <w:r>
        <w:rPr>
          <w:rFonts w:ascii="Arial" w:hAnsi="Arial" w:cs="Arial"/>
          <w:sz w:val="24"/>
          <w:szCs w:val="24"/>
        </w:rPr>
        <w:t xml:space="preserve">3. </w:t>
      </w:r>
      <w:proofErr w:type="gramStart"/>
      <w:r w:rsidR="00CF4C15" w:rsidRPr="0098566C">
        <w:rPr>
          <w:rFonts w:ascii="Arial" w:hAnsi="Arial" w:cs="Arial"/>
          <w:sz w:val="24"/>
          <w:szCs w:val="24"/>
        </w:rPr>
        <w:t>Контроль за</w:t>
      </w:r>
      <w:proofErr w:type="gramEnd"/>
      <w:r w:rsidR="00CF4C15" w:rsidRPr="0098566C">
        <w:rPr>
          <w:rFonts w:ascii="Arial" w:hAnsi="Arial" w:cs="Arial"/>
          <w:sz w:val="24"/>
          <w:szCs w:val="24"/>
        </w:rPr>
        <w:t xml:space="preserve"> выполнением настоящего постановления оставляю за собой.</w:t>
      </w:r>
    </w:p>
    <w:p w:rsidR="00CF4C15" w:rsidRPr="0098566C" w:rsidRDefault="0098566C" w:rsidP="0098566C">
      <w:pPr>
        <w:tabs>
          <w:tab w:val="left" w:pos="720"/>
          <w:tab w:val="left" w:pos="993"/>
        </w:tabs>
        <w:ind w:firstLine="567"/>
        <w:jc w:val="both"/>
        <w:rPr>
          <w:rFonts w:ascii="Arial" w:hAnsi="Arial" w:cs="Arial"/>
          <w:sz w:val="24"/>
          <w:szCs w:val="24"/>
        </w:rPr>
      </w:pPr>
      <w:r>
        <w:rPr>
          <w:rFonts w:ascii="Arial" w:hAnsi="Arial" w:cs="Arial"/>
          <w:sz w:val="24"/>
          <w:szCs w:val="24"/>
        </w:rPr>
        <w:t xml:space="preserve">4. </w:t>
      </w:r>
      <w:r w:rsidR="00CF4C15" w:rsidRPr="0098566C">
        <w:rPr>
          <w:rFonts w:ascii="Arial" w:hAnsi="Arial" w:cs="Arial"/>
          <w:sz w:val="24"/>
          <w:szCs w:val="24"/>
        </w:rPr>
        <w:t>Настоящее постановление вступает в силу со дня его официального опубликования.</w:t>
      </w:r>
    </w:p>
    <w:p w:rsidR="00CF4C15" w:rsidRPr="0098566C" w:rsidRDefault="00CF4C15" w:rsidP="0098566C">
      <w:pPr>
        <w:ind w:firstLine="567"/>
        <w:jc w:val="right"/>
        <w:rPr>
          <w:rFonts w:ascii="Arial" w:hAnsi="Arial" w:cs="Arial"/>
          <w:sz w:val="24"/>
          <w:szCs w:val="24"/>
        </w:rPr>
      </w:pPr>
    </w:p>
    <w:p w:rsidR="00CF4C15" w:rsidRPr="0098566C" w:rsidRDefault="00CF4C15" w:rsidP="0098566C">
      <w:pPr>
        <w:jc w:val="right"/>
        <w:rPr>
          <w:rFonts w:ascii="Arial" w:hAnsi="Arial" w:cs="Arial"/>
          <w:sz w:val="24"/>
          <w:szCs w:val="24"/>
        </w:rPr>
      </w:pPr>
    </w:p>
    <w:p w:rsidR="00CF4C15" w:rsidRPr="0098566C" w:rsidRDefault="00CF4C15" w:rsidP="0098566C">
      <w:pPr>
        <w:jc w:val="right"/>
        <w:rPr>
          <w:rFonts w:ascii="Arial" w:hAnsi="Arial" w:cs="Arial"/>
          <w:sz w:val="24"/>
          <w:szCs w:val="24"/>
        </w:rPr>
      </w:pPr>
    </w:p>
    <w:p w:rsidR="00CF4C15" w:rsidRPr="0098566C" w:rsidRDefault="0098566C" w:rsidP="0098566C">
      <w:pPr>
        <w:jc w:val="right"/>
        <w:rPr>
          <w:rFonts w:ascii="Arial" w:hAnsi="Arial" w:cs="Arial"/>
          <w:sz w:val="24"/>
          <w:szCs w:val="24"/>
        </w:rPr>
      </w:pPr>
      <w:r>
        <w:rPr>
          <w:rFonts w:ascii="Arial" w:hAnsi="Arial" w:cs="Arial"/>
          <w:sz w:val="24"/>
          <w:szCs w:val="24"/>
        </w:rPr>
        <w:t>Глава</w:t>
      </w:r>
    </w:p>
    <w:p w:rsidR="00CF4C15" w:rsidRPr="0098566C" w:rsidRDefault="0098566C" w:rsidP="0098566C">
      <w:pPr>
        <w:jc w:val="right"/>
        <w:rPr>
          <w:rFonts w:ascii="Arial" w:hAnsi="Arial" w:cs="Arial"/>
          <w:sz w:val="24"/>
          <w:szCs w:val="24"/>
        </w:rPr>
      </w:pPr>
      <w:r>
        <w:rPr>
          <w:rFonts w:ascii="Arial" w:hAnsi="Arial" w:cs="Arial"/>
          <w:sz w:val="24"/>
          <w:szCs w:val="24"/>
        </w:rPr>
        <w:t>Георгиевского городского округа</w:t>
      </w:r>
    </w:p>
    <w:p w:rsidR="0098566C" w:rsidRDefault="00CF4C15" w:rsidP="0098566C">
      <w:pPr>
        <w:jc w:val="right"/>
        <w:rPr>
          <w:rFonts w:ascii="Arial" w:hAnsi="Arial" w:cs="Arial"/>
          <w:sz w:val="24"/>
          <w:szCs w:val="24"/>
        </w:rPr>
      </w:pPr>
      <w:r w:rsidRPr="0098566C">
        <w:rPr>
          <w:rFonts w:ascii="Arial" w:hAnsi="Arial" w:cs="Arial"/>
          <w:sz w:val="24"/>
          <w:szCs w:val="24"/>
        </w:rPr>
        <w:t>Ставропольского края</w:t>
      </w:r>
    </w:p>
    <w:p w:rsidR="00CF4C15" w:rsidRPr="0098566C" w:rsidRDefault="0098566C" w:rsidP="0098566C">
      <w:pPr>
        <w:jc w:val="right"/>
        <w:rPr>
          <w:rFonts w:ascii="Arial" w:hAnsi="Arial" w:cs="Arial"/>
          <w:sz w:val="24"/>
          <w:szCs w:val="24"/>
        </w:rPr>
      </w:pPr>
      <w:r w:rsidRPr="0098566C">
        <w:rPr>
          <w:rFonts w:ascii="Arial" w:hAnsi="Arial" w:cs="Arial"/>
          <w:sz w:val="24"/>
          <w:szCs w:val="24"/>
        </w:rPr>
        <w:t>М.В.КЛЕТИН</w:t>
      </w:r>
    </w:p>
    <w:p w:rsidR="00CF4C15" w:rsidRPr="0098566C" w:rsidRDefault="00CF4C15" w:rsidP="0098566C">
      <w:pPr>
        <w:jc w:val="both"/>
        <w:rPr>
          <w:rFonts w:ascii="Arial" w:hAnsi="Arial" w:cs="Arial"/>
          <w:sz w:val="24"/>
          <w:szCs w:val="24"/>
        </w:rPr>
      </w:pPr>
    </w:p>
    <w:p w:rsidR="0098566C" w:rsidRPr="0098566C" w:rsidRDefault="0098566C" w:rsidP="0098566C">
      <w:pPr>
        <w:rPr>
          <w:rFonts w:ascii="Arial" w:hAnsi="Arial" w:cs="Arial"/>
          <w:sz w:val="24"/>
          <w:szCs w:val="24"/>
        </w:rPr>
      </w:pPr>
    </w:p>
    <w:p w:rsidR="004376B7" w:rsidRPr="0098566C" w:rsidRDefault="0098566C" w:rsidP="0098566C">
      <w:pPr>
        <w:widowControl w:val="0"/>
        <w:autoSpaceDE w:val="0"/>
        <w:autoSpaceDN w:val="0"/>
        <w:adjustRightInd w:val="0"/>
        <w:jc w:val="right"/>
        <w:rPr>
          <w:rFonts w:ascii="Arial" w:hAnsi="Arial" w:cs="Arial"/>
          <w:b/>
          <w:sz w:val="32"/>
          <w:szCs w:val="32"/>
        </w:rPr>
      </w:pPr>
      <w:r w:rsidRPr="0098566C">
        <w:rPr>
          <w:rFonts w:ascii="Arial" w:hAnsi="Arial" w:cs="Arial"/>
          <w:b/>
          <w:sz w:val="32"/>
          <w:szCs w:val="32"/>
        </w:rPr>
        <w:t>Утвержден</w:t>
      </w:r>
    </w:p>
    <w:p w:rsidR="004376B7" w:rsidRPr="0098566C" w:rsidRDefault="004376B7" w:rsidP="0098566C">
      <w:pPr>
        <w:widowControl w:val="0"/>
        <w:autoSpaceDE w:val="0"/>
        <w:autoSpaceDN w:val="0"/>
        <w:adjustRightInd w:val="0"/>
        <w:jc w:val="right"/>
        <w:rPr>
          <w:rFonts w:ascii="Arial" w:hAnsi="Arial" w:cs="Arial"/>
          <w:b/>
          <w:sz w:val="32"/>
          <w:szCs w:val="32"/>
        </w:rPr>
      </w:pPr>
      <w:r w:rsidRPr="0098566C">
        <w:rPr>
          <w:rFonts w:ascii="Arial" w:hAnsi="Arial" w:cs="Arial"/>
          <w:b/>
          <w:sz w:val="32"/>
          <w:szCs w:val="32"/>
        </w:rPr>
        <w:lastRenderedPageBreak/>
        <w:t>постановлением администрации</w:t>
      </w:r>
    </w:p>
    <w:p w:rsidR="004376B7" w:rsidRPr="0098566C" w:rsidRDefault="004376B7" w:rsidP="0098566C">
      <w:pPr>
        <w:widowControl w:val="0"/>
        <w:autoSpaceDE w:val="0"/>
        <w:autoSpaceDN w:val="0"/>
        <w:adjustRightInd w:val="0"/>
        <w:jc w:val="right"/>
        <w:rPr>
          <w:rFonts w:ascii="Arial" w:hAnsi="Arial" w:cs="Arial"/>
          <w:b/>
          <w:sz w:val="32"/>
          <w:szCs w:val="32"/>
        </w:rPr>
      </w:pPr>
      <w:r w:rsidRPr="0098566C">
        <w:rPr>
          <w:rFonts w:ascii="Arial" w:hAnsi="Arial" w:cs="Arial"/>
          <w:b/>
          <w:sz w:val="32"/>
          <w:szCs w:val="32"/>
        </w:rPr>
        <w:t>Георгиевского городского</w:t>
      </w:r>
    </w:p>
    <w:p w:rsidR="004376B7" w:rsidRPr="0098566C" w:rsidRDefault="004376B7" w:rsidP="0098566C">
      <w:pPr>
        <w:widowControl w:val="0"/>
        <w:autoSpaceDE w:val="0"/>
        <w:autoSpaceDN w:val="0"/>
        <w:adjustRightInd w:val="0"/>
        <w:jc w:val="right"/>
        <w:rPr>
          <w:rFonts w:ascii="Arial" w:hAnsi="Arial" w:cs="Arial"/>
          <w:b/>
          <w:sz w:val="32"/>
          <w:szCs w:val="32"/>
        </w:rPr>
      </w:pPr>
      <w:r w:rsidRPr="0098566C">
        <w:rPr>
          <w:rFonts w:ascii="Arial" w:hAnsi="Arial" w:cs="Arial"/>
          <w:b/>
          <w:sz w:val="32"/>
          <w:szCs w:val="32"/>
        </w:rPr>
        <w:t>округа Ставропольского края</w:t>
      </w:r>
    </w:p>
    <w:p w:rsidR="004376B7" w:rsidRPr="0098566C" w:rsidRDefault="008C3734" w:rsidP="0098566C">
      <w:pPr>
        <w:widowControl w:val="0"/>
        <w:autoSpaceDE w:val="0"/>
        <w:autoSpaceDN w:val="0"/>
        <w:adjustRightInd w:val="0"/>
        <w:jc w:val="right"/>
        <w:rPr>
          <w:rFonts w:ascii="Arial" w:hAnsi="Arial" w:cs="Arial"/>
          <w:b/>
          <w:sz w:val="32"/>
          <w:szCs w:val="32"/>
        </w:rPr>
      </w:pPr>
      <w:r w:rsidRPr="0098566C">
        <w:rPr>
          <w:rFonts w:ascii="Arial" w:hAnsi="Arial" w:cs="Arial"/>
          <w:b/>
          <w:sz w:val="32"/>
          <w:szCs w:val="32"/>
        </w:rPr>
        <w:t>от 16 марта</w:t>
      </w:r>
      <w:r w:rsidR="004376B7" w:rsidRPr="0098566C">
        <w:rPr>
          <w:rFonts w:ascii="Arial" w:hAnsi="Arial" w:cs="Arial"/>
          <w:b/>
          <w:sz w:val="32"/>
          <w:szCs w:val="32"/>
        </w:rPr>
        <w:t xml:space="preserve"> 2018 г. № </w:t>
      </w:r>
      <w:r w:rsidRPr="0098566C">
        <w:rPr>
          <w:rFonts w:ascii="Arial" w:hAnsi="Arial" w:cs="Arial"/>
          <w:b/>
          <w:sz w:val="32"/>
          <w:szCs w:val="32"/>
        </w:rPr>
        <w:t>682</w:t>
      </w:r>
    </w:p>
    <w:p w:rsidR="00DF6656" w:rsidRPr="0098566C" w:rsidRDefault="00DF6656" w:rsidP="0098566C">
      <w:pPr>
        <w:jc w:val="center"/>
        <w:rPr>
          <w:rFonts w:ascii="Arial" w:hAnsi="Arial" w:cs="Arial"/>
          <w:sz w:val="24"/>
          <w:szCs w:val="24"/>
        </w:rPr>
      </w:pPr>
    </w:p>
    <w:p w:rsidR="004376B7" w:rsidRPr="0098566C" w:rsidRDefault="004376B7" w:rsidP="0098566C">
      <w:pPr>
        <w:jc w:val="center"/>
        <w:rPr>
          <w:rFonts w:ascii="Arial" w:hAnsi="Arial" w:cs="Arial"/>
          <w:sz w:val="24"/>
          <w:szCs w:val="24"/>
        </w:rPr>
      </w:pPr>
    </w:p>
    <w:p w:rsidR="009A3B03" w:rsidRPr="0098566C" w:rsidRDefault="0098566C" w:rsidP="0098566C">
      <w:pPr>
        <w:jc w:val="center"/>
        <w:rPr>
          <w:rFonts w:ascii="Arial" w:hAnsi="Arial" w:cs="Arial"/>
          <w:b/>
          <w:sz w:val="32"/>
          <w:szCs w:val="32"/>
        </w:rPr>
      </w:pPr>
      <w:r w:rsidRPr="0098566C">
        <w:rPr>
          <w:rFonts w:ascii="Arial" w:hAnsi="Arial" w:cs="Arial"/>
          <w:b/>
          <w:sz w:val="32"/>
          <w:szCs w:val="32"/>
        </w:rPr>
        <w:t>АДМИНИСТРАТИВНЫЙ РЕГЛАМЕНТ</w:t>
      </w:r>
    </w:p>
    <w:p w:rsidR="009A3B03" w:rsidRPr="0098566C" w:rsidRDefault="0098566C" w:rsidP="0098566C">
      <w:pPr>
        <w:jc w:val="center"/>
        <w:rPr>
          <w:rFonts w:ascii="Arial" w:hAnsi="Arial" w:cs="Arial"/>
          <w:b/>
          <w:sz w:val="32"/>
          <w:szCs w:val="32"/>
        </w:rPr>
      </w:pPr>
      <w:r w:rsidRPr="0098566C">
        <w:rPr>
          <w:rFonts w:ascii="Arial" w:hAnsi="Arial" w:cs="Arial"/>
          <w:b/>
          <w:sz w:val="32"/>
          <w:szCs w:val="32"/>
        </w:rPr>
        <w:t>ПРЕДОСТАВЛЕНИЯ МУНИЦИПАЛЬНОЙ УСЛУГИ «ПРИНЯТИЕ РЕШЕНИЯ</w:t>
      </w:r>
      <w:r>
        <w:rPr>
          <w:rFonts w:ascii="Arial" w:hAnsi="Arial" w:cs="Arial"/>
          <w:b/>
          <w:sz w:val="32"/>
          <w:szCs w:val="32"/>
        </w:rPr>
        <w:t xml:space="preserve"> </w:t>
      </w:r>
      <w:r w:rsidRPr="0098566C">
        <w:rPr>
          <w:rFonts w:ascii="Arial" w:hAnsi="Arial" w:cs="Arial"/>
          <w:b/>
          <w:sz w:val="32"/>
          <w:szCs w:val="32"/>
        </w:rPr>
        <w:t>ОБ УСТАНОВЛЕНИИ СЕРВИТУТА В ОТНОШЕНИИ ЗЕМЕЛЬНОГО УЧАСТКА»</w:t>
      </w:r>
    </w:p>
    <w:p w:rsidR="009A3B03" w:rsidRPr="0098566C" w:rsidRDefault="009A3B03" w:rsidP="0098566C">
      <w:pPr>
        <w:jc w:val="center"/>
        <w:rPr>
          <w:rFonts w:ascii="Arial" w:hAnsi="Arial" w:cs="Arial"/>
          <w:sz w:val="24"/>
          <w:szCs w:val="24"/>
        </w:rPr>
      </w:pPr>
    </w:p>
    <w:p w:rsidR="00DF6656" w:rsidRPr="0098566C" w:rsidRDefault="00DF6656" w:rsidP="0098566C">
      <w:pPr>
        <w:jc w:val="center"/>
        <w:rPr>
          <w:rFonts w:ascii="Arial" w:hAnsi="Arial" w:cs="Arial"/>
          <w:sz w:val="24"/>
          <w:szCs w:val="24"/>
        </w:rPr>
      </w:pPr>
    </w:p>
    <w:p w:rsidR="009A3B03" w:rsidRPr="0098566C" w:rsidRDefault="009A3B03" w:rsidP="0098566C">
      <w:pPr>
        <w:jc w:val="center"/>
        <w:rPr>
          <w:rFonts w:ascii="Arial" w:hAnsi="Arial" w:cs="Arial"/>
          <w:b/>
          <w:sz w:val="30"/>
          <w:szCs w:val="30"/>
        </w:rPr>
      </w:pPr>
      <w:r w:rsidRPr="0098566C">
        <w:rPr>
          <w:rFonts w:ascii="Arial" w:hAnsi="Arial" w:cs="Arial"/>
          <w:b/>
          <w:sz w:val="30"/>
          <w:szCs w:val="30"/>
        </w:rPr>
        <w:t>1. Общие положения</w:t>
      </w:r>
    </w:p>
    <w:p w:rsidR="009A3B03" w:rsidRPr="0098566C" w:rsidRDefault="009A3B03" w:rsidP="0098566C">
      <w:pPr>
        <w:jc w:val="center"/>
        <w:rPr>
          <w:rFonts w:ascii="Arial" w:hAnsi="Arial" w:cs="Arial"/>
          <w:sz w:val="24"/>
          <w:szCs w:val="24"/>
        </w:rPr>
      </w:pPr>
    </w:p>
    <w:p w:rsidR="009A3B03" w:rsidRPr="0098566C" w:rsidRDefault="009A3B03" w:rsidP="001A1023">
      <w:pPr>
        <w:ind w:firstLine="567"/>
        <w:jc w:val="both"/>
        <w:rPr>
          <w:rFonts w:ascii="Arial" w:hAnsi="Arial" w:cs="Arial"/>
          <w:sz w:val="24"/>
          <w:szCs w:val="24"/>
        </w:rPr>
      </w:pPr>
      <w:r w:rsidRPr="0098566C">
        <w:rPr>
          <w:rFonts w:ascii="Arial" w:hAnsi="Arial" w:cs="Arial"/>
          <w:sz w:val="24"/>
          <w:szCs w:val="24"/>
        </w:rPr>
        <w:t>1.1. Предмет регулирования административного регламента</w:t>
      </w:r>
      <w:r w:rsidR="0098566C">
        <w:rPr>
          <w:rFonts w:ascii="Arial" w:hAnsi="Arial" w:cs="Arial"/>
          <w:sz w:val="24"/>
          <w:szCs w:val="24"/>
        </w:rPr>
        <w:t>.</w:t>
      </w:r>
    </w:p>
    <w:p w:rsidR="009A3B03" w:rsidRPr="0098566C" w:rsidRDefault="000972B1" w:rsidP="001A1023">
      <w:pPr>
        <w:ind w:firstLine="567"/>
        <w:jc w:val="both"/>
        <w:rPr>
          <w:rFonts w:ascii="Arial" w:hAnsi="Arial" w:cs="Arial"/>
          <w:sz w:val="24"/>
          <w:szCs w:val="24"/>
        </w:rPr>
      </w:pPr>
      <w:r w:rsidRPr="0098566C">
        <w:rPr>
          <w:rFonts w:ascii="Arial" w:hAnsi="Arial" w:cs="Arial"/>
          <w:sz w:val="24"/>
          <w:szCs w:val="24"/>
        </w:rPr>
        <w:t>1.1.1.</w:t>
      </w:r>
      <w:r w:rsidR="009A3B03" w:rsidRPr="0098566C">
        <w:rPr>
          <w:rFonts w:ascii="Arial" w:hAnsi="Arial" w:cs="Arial"/>
          <w:sz w:val="24"/>
          <w:szCs w:val="24"/>
        </w:rPr>
        <w:t>Административный регламент предоставления муниципальной ус</w:t>
      </w:r>
      <w:r w:rsidR="004376B7" w:rsidRPr="0098566C">
        <w:rPr>
          <w:rFonts w:ascii="Arial" w:hAnsi="Arial" w:cs="Arial"/>
          <w:sz w:val="24"/>
          <w:szCs w:val="24"/>
        </w:rPr>
        <w:t xml:space="preserve">луги </w:t>
      </w:r>
      <w:r w:rsidR="002E71B0" w:rsidRPr="0098566C">
        <w:rPr>
          <w:rFonts w:ascii="Arial" w:hAnsi="Arial" w:cs="Arial"/>
          <w:sz w:val="24"/>
          <w:szCs w:val="24"/>
        </w:rPr>
        <w:t xml:space="preserve">«Принятие решения об установлении сервитута в отношении земельного участка» </w:t>
      </w:r>
      <w:r w:rsidR="009A3B03" w:rsidRPr="0098566C">
        <w:rPr>
          <w:rFonts w:ascii="Arial" w:hAnsi="Arial" w:cs="Arial"/>
          <w:sz w:val="24"/>
          <w:szCs w:val="24"/>
        </w:rPr>
        <w:t xml:space="preserve">(далее – административный регламент) </w:t>
      </w:r>
      <w:r w:rsidR="00D364C7" w:rsidRPr="0098566C">
        <w:rPr>
          <w:rFonts w:ascii="Arial" w:hAnsi="Arial" w:cs="Arial"/>
          <w:sz w:val="24"/>
          <w:szCs w:val="24"/>
        </w:rPr>
        <w:t xml:space="preserve">разработан в целях повышения качества предоставления и доступности муниципальной услуги </w:t>
      </w:r>
      <w:r w:rsidR="002E71B0" w:rsidRPr="0098566C">
        <w:rPr>
          <w:rFonts w:ascii="Arial" w:hAnsi="Arial" w:cs="Arial"/>
          <w:sz w:val="24"/>
          <w:szCs w:val="24"/>
        </w:rPr>
        <w:t>о принятии решения об установлении сервитута в отношении земельного участка, находящегося в государственной или муниципальной собственности</w:t>
      </w:r>
      <w:r w:rsidR="00CE75CB" w:rsidRPr="0098566C">
        <w:rPr>
          <w:rFonts w:ascii="Arial" w:hAnsi="Arial" w:cs="Arial"/>
          <w:sz w:val="24"/>
          <w:szCs w:val="24"/>
        </w:rPr>
        <w:t xml:space="preserve"> </w:t>
      </w:r>
      <w:r w:rsidR="009A3B03" w:rsidRPr="0098566C">
        <w:rPr>
          <w:rFonts w:ascii="Arial" w:hAnsi="Arial" w:cs="Arial"/>
          <w:sz w:val="24"/>
          <w:szCs w:val="24"/>
        </w:rPr>
        <w:t xml:space="preserve">(далее </w:t>
      </w:r>
      <w:proofErr w:type="gramStart"/>
      <w:r w:rsidR="009A3B03" w:rsidRPr="0098566C">
        <w:rPr>
          <w:rFonts w:ascii="Arial" w:hAnsi="Arial" w:cs="Arial"/>
          <w:sz w:val="24"/>
          <w:szCs w:val="24"/>
        </w:rPr>
        <w:t>–м</w:t>
      </w:r>
      <w:proofErr w:type="gramEnd"/>
      <w:r w:rsidR="009A3B03" w:rsidRPr="0098566C">
        <w:rPr>
          <w:rFonts w:ascii="Arial" w:hAnsi="Arial" w:cs="Arial"/>
          <w:sz w:val="24"/>
          <w:szCs w:val="24"/>
        </w:rPr>
        <w:t>униципальная услуга), создания комфортных условий для участников отношений, возникающих при предоставлении муниципальной услуги.</w:t>
      </w:r>
    </w:p>
    <w:p w:rsidR="009A3B03" w:rsidRPr="0098566C" w:rsidRDefault="009A3B03"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t xml:space="preserve">1.1.2. Административный регламент определяет сроки, последовательность действий (административных процедур), порядок взаимодействия администрации </w:t>
      </w:r>
      <w:r w:rsidR="006964B9" w:rsidRPr="0098566C">
        <w:rPr>
          <w:rFonts w:ascii="Arial" w:hAnsi="Arial" w:cs="Arial"/>
          <w:sz w:val="24"/>
          <w:szCs w:val="24"/>
        </w:rPr>
        <w:t>Георгиевского</w:t>
      </w:r>
      <w:r w:rsidRPr="0098566C">
        <w:rPr>
          <w:rFonts w:ascii="Arial" w:hAnsi="Arial" w:cs="Arial"/>
          <w:sz w:val="24"/>
          <w:szCs w:val="24"/>
        </w:rPr>
        <w:t xml:space="preserve"> </w:t>
      </w:r>
      <w:r w:rsidR="006964B9" w:rsidRPr="0098566C">
        <w:rPr>
          <w:rFonts w:ascii="Arial" w:hAnsi="Arial" w:cs="Arial"/>
          <w:sz w:val="24"/>
          <w:szCs w:val="24"/>
        </w:rPr>
        <w:t>городского округа (далее – администрация округа</w:t>
      </w:r>
      <w:r w:rsidRPr="0098566C">
        <w:rPr>
          <w:rFonts w:ascii="Arial" w:hAnsi="Arial" w:cs="Arial"/>
          <w:sz w:val="24"/>
          <w:szCs w:val="24"/>
        </w:rPr>
        <w:t xml:space="preserve">) </w:t>
      </w:r>
      <w:r w:rsidR="008057BD" w:rsidRPr="0098566C">
        <w:rPr>
          <w:rFonts w:ascii="Arial" w:hAnsi="Arial" w:cs="Arial"/>
          <w:sz w:val="24"/>
          <w:szCs w:val="24"/>
        </w:rPr>
        <w:t xml:space="preserve">через </w:t>
      </w:r>
      <w:r w:rsidR="00D364C7" w:rsidRPr="0098566C">
        <w:rPr>
          <w:rFonts w:ascii="Arial" w:hAnsi="Arial" w:cs="Arial"/>
          <w:sz w:val="24"/>
          <w:szCs w:val="24"/>
        </w:rPr>
        <w:t xml:space="preserve">структурное подразделение </w:t>
      </w:r>
      <w:r w:rsidR="008057BD" w:rsidRPr="0098566C">
        <w:rPr>
          <w:rFonts w:ascii="Arial" w:hAnsi="Arial" w:cs="Arial"/>
          <w:sz w:val="24"/>
          <w:szCs w:val="24"/>
        </w:rPr>
        <w:t>–</w:t>
      </w:r>
      <w:r w:rsidR="006964B9" w:rsidRPr="0098566C">
        <w:rPr>
          <w:rFonts w:ascii="Arial" w:hAnsi="Arial" w:cs="Arial"/>
          <w:sz w:val="24"/>
          <w:szCs w:val="24"/>
        </w:rPr>
        <w:t xml:space="preserve"> </w:t>
      </w:r>
      <w:r w:rsidR="008057BD" w:rsidRPr="0098566C">
        <w:rPr>
          <w:rFonts w:ascii="Arial" w:hAnsi="Arial" w:cs="Arial"/>
          <w:sz w:val="24"/>
          <w:szCs w:val="24"/>
        </w:rPr>
        <w:t>управлени</w:t>
      </w:r>
      <w:r w:rsidR="006964B9" w:rsidRPr="0098566C">
        <w:rPr>
          <w:rFonts w:ascii="Arial" w:hAnsi="Arial" w:cs="Arial"/>
          <w:sz w:val="24"/>
          <w:szCs w:val="24"/>
        </w:rPr>
        <w:t>е</w:t>
      </w:r>
      <w:r w:rsidR="008057BD" w:rsidRPr="0098566C">
        <w:rPr>
          <w:rFonts w:ascii="Arial" w:hAnsi="Arial" w:cs="Arial"/>
          <w:sz w:val="24"/>
          <w:szCs w:val="24"/>
        </w:rPr>
        <w:t xml:space="preserve"> имуществ</w:t>
      </w:r>
      <w:r w:rsidR="006964B9" w:rsidRPr="0098566C">
        <w:rPr>
          <w:rFonts w:ascii="Arial" w:hAnsi="Arial" w:cs="Arial"/>
          <w:sz w:val="24"/>
          <w:szCs w:val="24"/>
        </w:rPr>
        <w:t>енных и зе</w:t>
      </w:r>
      <w:r w:rsidR="008057BD" w:rsidRPr="0098566C">
        <w:rPr>
          <w:rFonts w:ascii="Arial" w:hAnsi="Arial" w:cs="Arial"/>
          <w:sz w:val="24"/>
          <w:szCs w:val="24"/>
        </w:rPr>
        <w:t>м</w:t>
      </w:r>
      <w:r w:rsidR="006964B9" w:rsidRPr="0098566C">
        <w:rPr>
          <w:rFonts w:ascii="Arial" w:hAnsi="Arial" w:cs="Arial"/>
          <w:sz w:val="24"/>
          <w:szCs w:val="24"/>
        </w:rPr>
        <w:t>ельных отношений</w:t>
      </w:r>
      <w:r w:rsidR="008057BD" w:rsidRPr="0098566C">
        <w:rPr>
          <w:rFonts w:ascii="Arial" w:hAnsi="Arial" w:cs="Arial"/>
          <w:sz w:val="24"/>
          <w:szCs w:val="24"/>
        </w:rPr>
        <w:t xml:space="preserve"> </w:t>
      </w:r>
      <w:r w:rsidR="00EA08F9" w:rsidRPr="0098566C">
        <w:rPr>
          <w:rFonts w:ascii="Arial" w:hAnsi="Arial" w:cs="Arial"/>
          <w:sz w:val="24"/>
          <w:szCs w:val="24"/>
        </w:rPr>
        <w:t>администрации Георгиевского городского округа</w:t>
      </w:r>
      <w:r w:rsidR="00E97849" w:rsidRPr="0098566C">
        <w:rPr>
          <w:rFonts w:ascii="Arial" w:hAnsi="Arial" w:cs="Arial"/>
          <w:sz w:val="24"/>
          <w:szCs w:val="24"/>
        </w:rPr>
        <w:t xml:space="preserve"> </w:t>
      </w:r>
      <w:r w:rsidR="008057BD" w:rsidRPr="0098566C">
        <w:rPr>
          <w:rFonts w:ascii="Arial" w:hAnsi="Arial" w:cs="Arial"/>
          <w:sz w:val="24"/>
          <w:szCs w:val="24"/>
        </w:rPr>
        <w:t xml:space="preserve">(далее - </w:t>
      </w:r>
      <w:r w:rsidR="00E97849" w:rsidRPr="0098566C">
        <w:rPr>
          <w:rFonts w:ascii="Arial" w:hAnsi="Arial" w:cs="Arial"/>
          <w:sz w:val="24"/>
          <w:szCs w:val="24"/>
        </w:rPr>
        <w:t>У</w:t>
      </w:r>
      <w:r w:rsidR="006964B9" w:rsidRPr="0098566C">
        <w:rPr>
          <w:rFonts w:ascii="Arial" w:hAnsi="Arial" w:cs="Arial"/>
          <w:sz w:val="24"/>
          <w:szCs w:val="24"/>
        </w:rPr>
        <w:t>правление</w:t>
      </w:r>
      <w:r w:rsidR="008057BD" w:rsidRPr="0098566C">
        <w:rPr>
          <w:rFonts w:ascii="Arial" w:hAnsi="Arial" w:cs="Arial"/>
          <w:sz w:val="24"/>
          <w:szCs w:val="24"/>
        </w:rPr>
        <w:t xml:space="preserve">) </w:t>
      </w:r>
      <w:r w:rsidRPr="0098566C">
        <w:rPr>
          <w:rFonts w:ascii="Arial" w:hAnsi="Arial" w:cs="Arial"/>
          <w:sz w:val="24"/>
          <w:szCs w:val="24"/>
        </w:rPr>
        <w:t>с заявителем и иными организациями и учреждениями при предоставлении муниципальной услуги по запросу заявителя.</w:t>
      </w:r>
    </w:p>
    <w:p w:rsidR="009A3B03" w:rsidRPr="0098566C" w:rsidRDefault="00CC62E8" w:rsidP="001A1023">
      <w:pPr>
        <w:ind w:firstLine="567"/>
        <w:jc w:val="both"/>
        <w:rPr>
          <w:rFonts w:ascii="Arial" w:hAnsi="Arial" w:cs="Arial"/>
          <w:sz w:val="24"/>
          <w:szCs w:val="24"/>
        </w:rPr>
      </w:pPr>
      <w:r w:rsidRPr="0098566C">
        <w:rPr>
          <w:rFonts w:ascii="Arial" w:hAnsi="Arial" w:cs="Arial"/>
          <w:sz w:val="24"/>
          <w:szCs w:val="24"/>
        </w:rPr>
        <w:t>1.2. Круг заявителей</w:t>
      </w:r>
      <w:r w:rsidR="0098566C">
        <w:rPr>
          <w:rFonts w:ascii="Arial" w:hAnsi="Arial" w:cs="Arial"/>
          <w:sz w:val="24"/>
          <w:szCs w:val="24"/>
        </w:rPr>
        <w:t>.</w:t>
      </w:r>
    </w:p>
    <w:p w:rsidR="002E71B0" w:rsidRPr="0098566C" w:rsidRDefault="002E71B0"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t>Заявителями являются физические или юридические лица (далее – заявитель).</w:t>
      </w:r>
    </w:p>
    <w:p w:rsidR="005D6CFB" w:rsidRPr="0098566C" w:rsidRDefault="002E71B0"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9A3B03" w:rsidRPr="0098566C" w:rsidRDefault="009A3B03"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t>1.3. Требования к порядку информирования о предоставлении муници</w:t>
      </w:r>
      <w:r w:rsidR="00CC62E8" w:rsidRPr="0098566C">
        <w:rPr>
          <w:rFonts w:ascii="Arial" w:hAnsi="Arial" w:cs="Arial"/>
          <w:sz w:val="24"/>
          <w:szCs w:val="24"/>
        </w:rPr>
        <w:t>пальной услуги</w:t>
      </w:r>
      <w:r w:rsidR="0098566C">
        <w:rPr>
          <w:rFonts w:ascii="Arial" w:hAnsi="Arial" w:cs="Arial"/>
          <w:sz w:val="24"/>
          <w:szCs w:val="24"/>
        </w:rPr>
        <w:t>.</w:t>
      </w:r>
    </w:p>
    <w:p w:rsidR="00F43D7C" w:rsidRPr="0098566C" w:rsidRDefault="00F43D7C"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t>1.3.1. Информация о месте нахождения и графике работы органа, предоставляющего муниципальную услугу, его структурных подразделений,  иных орга</w:t>
      </w:r>
      <w:r w:rsidR="0098566C">
        <w:rPr>
          <w:rFonts w:ascii="Arial" w:hAnsi="Arial" w:cs="Arial"/>
          <w:sz w:val="24"/>
          <w:szCs w:val="24"/>
        </w:rPr>
        <w:t>низаций, участвующих</w:t>
      </w:r>
      <w:r w:rsidRPr="0098566C">
        <w:rPr>
          <w:rFonts w:ascii="Arial" w:hAnsi="Arial" w:cs="Arial"/>
          <w:sz w:val="24"/>
          <w:szCs w:val="24"/>
        </w:rPr>
        <w:t xml:space="preserve"> в предоставлении муниципальной услуги, способы получения информации о месте нахождения и графиках работы ор</w:t>
      </w:r>
      <w:r w:rsidR="004376B7" w:rsidRPr="0098566C">
        <w:rPr>
          <w:rFonts w:ascii="Arial" w:hAnsi="Arial" w:cs="Arial"/>
          <w:sz w:val="24"/>
          <w:szCs w:val="24"/>
        </w:rPr>
        <w:t>ганов и</w:t>
      </w:r>
      <w:r w:rsidRPr="0098566C">
        <w:rPr>
          <w:rFonts w:ascii="Arial" w:hAnsi="Arial" w:cs="Arial"/>
          <w:sz w:val="24"/>
          <w:szCs w:val="24"/>
        </w:rPr>
        <w:t xml:space="preserve"> организаций, обращение в которые необходимо для получения муниципальной услуги, а также многофункциональных центров предоставления государствен</w:t>
      </w:r>
      <w:r w:rsidR="00E97849" w:rsidRPr="0098566C">
        <w:rPr>
          <w:rFonts w:ascii="Arial" w:hAnsi="Arial" w:cs="Arial"/>
          <w:sz w:val="24"/>
          <w:szCs w:val="24"/>
        </w:rPr>
        <w:t>ных и муниципальных услуг</w:t>
      </w:r>
      <w:r w:rsidR="0098566C">
        <w:rPr>
          <w:rFonts w:ascii="Arial" w:hAnsi="Arial" w:cs="Arial"/>
          <w:sz w:val="24"/>
          <w:szCs w:val="24"/>
        </w:rPr>
        <w:t>.</w:t>
      </w:r>
    </w:p>
    <w:p w:rsidR="00F43D7C" w:rsidRPr="0098566C" w:rsidRDefault="00E97849" w:rsidP="001A1023">
      <w:pPr>
        <w:ind w:firstLine="567"/>
        <w:jc w:val="both"/>
        <w:rPr>
          <w:rFonts w:ascii="Arial" w:hAnsi="Arial" w:cs="Arial"/>
          <w:sz w:val="24"/>
          <w:szCs w:val="24"/>
        </w:rPr>
      </w:pPr>
      <w:r w:rsidRPr="0098566C">
        <w:rPr>
          <w:rFonts w:ascii="Arial" w:hAnsi="Arial" w:cs="Arial"/>
          <w:sz w:val="24"/>
          <w:szCs w:val="24"/>
        </w:rPr>
        <w:lastRenderedPageBreak/>
        <w:t>Администрация округа</w:t>
      </w:r>
      <w:r w:rsidR="00F43D7C" w:rsidRPr="0098566C">
        <w:rPr>
          <w:rFonts w:ascii="Arial" w:hAnsi="Arial" w:cs="Arial"/>
          <w:sz w:val="24"/>
          <w:szCs w:val="24"/>
        </w:rPr>
        <w:t xml:space="preserve"> расположена по адресу: Ставропольский край, Георгиевский городской округ, город Георгиевск, площадь Победы, 1</w:t>
      </w:r>
      <w:r w:rsidRPr="0098566C">
        <w:rPr>
          <w:rFonts w:ascii="Arial" w:hAnsi="Arial" w:cs="Arial"/>
          <w:sz w:val="24"/>
          <w:szCs w:val="24"/>
        </w:rPr>
        <w:t>.</w:t>
      </w:r>
    </w:p>
    <w:p w:rsidR="00F43D7C" w:rsidRPr="0098566C" w:rsidRDefault="00E97849" w:rsidP="001A1023">
      <w:pPr>
        <w:ind w:firstLine="567"/>
        <w:jc w:val="both"/>
        <w:rPr>
          <w:rFonts w:ascii="Arial" w:hAnsi="Arial" w:cs="Arial"/>
          <w:sz w:val="24"/>
          <w:szCs w:val="24"/>
        </w:rPr>
      </w:pPr>
      <w:r w:rsidRPr="0098566C">
        <w:rPr>
          <w:rFonts w:ascii="Arial" w:hAnsi="Arial" w:cs="Arial"/>
          <w:sz w:val="24"/>
          <w:szCs w:val="24"/>
        </w:rPr>
        <w:t>Г</w:t>
      </w:r>
      <w:r w:rsidR="00F43D7C" w:rsidRPr="0098566C">
        <w:rPr>
          <w:rFonts w:ascii="Arial" w:hAnsi="Arial" w:cs="Arial"/>
          <w:sz w:val="24"/>
          <w:szCs w:val="24"/>
        </w:rPr>
        <w:t>рафик работы:</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понедельник - пятница с 09 час. 00 мин. до 18 час. 00 мин.;</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перерыв: с 13 час. 00 мин. до 14 час. 00 мин.;</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выходные дни: суббота, воскресенье;</w:t>
      </w:r>
    </w:p>
    <w:p w:rsidR="00F43D7C" w:rsidRPr="0098566C" w:rsidRDefault="00F43D7C"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t>Управление расположено по адресу: Ставропольский край, Георгиевский городской округ, город Георгиевск, площадь Победы, 1</w:t>
      </w:r>
      <w:r w:rsidR="00E97849" w:rsidRPr="0098566C">
        <w:rPr>
          <w:rFonts w:ascii="Arial" w:hAnsi="Arial" w:cs="Arial"/>
          <w:sz w:val="24"/>
          <w:szCs w:val="24"/>
        </w:rPr>
        <w:t>.</w:t>
      </w:r>
    </w:p>
    <w:p w:rsidR="00F43D7C" w:rsidRPr="0098566C" w:rsidRDefault="00E97849"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t>Г</w:t>
      </w:r>
      <w:r w:rsidR="00F43D7C" w:rsidRPr="0098566C">
        <w:rPr>
          <w:rFonts w:ascii="Arial" w:hAnsi="Arial" w:cs="Arial"/>
          <w:sz w:val="24"/>
          <w:szCs w:val="24"/>
        </w:rPr>
        <w:t>рафик работы:</w:t>
      </w:r>
    </w:p>
    <w:p w:rsidR="00F43D7C" w:rsidRPr="0098566C" w:rsidRDefault="00F43D7C"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t>понедельник - пятница с 09 час. 00 мин. до 18 час. 00 мин.;</w:t>
      </w:r>
    </w:p>
    <w:p w:rsidR="00F43D7C" w:rsidRPr="0098566C" w:rsidRDefault="00F43D7C"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t>перерыв: с 13 час. 00 мин. до 14 час. 00 мин.;</w:t>
      </w:r>
    </w:p>
    <w:p w:rsidR="00F43D7C" w:rsidRPr="0098566C" w:rsidRDefault="00F43D7C"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t>выходные дни - суббота, воскресенье;</w:t>
      </w:r>
    </w:p>
    <w:p w:rsidR="00F43D7C" w:rsidRPr="0098566C" w:rsidRDefault="00F43D7C"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t>график приема заявителей: понедельник-пятница с 09 час. 00 мин. до 12 час. 00 мин.</w:t>
      </w:r>
    </w:p>
    <w:p w:rsidR="00F43D7C" w:rsidRPr="0098566C" w:rsidRDefault="00F43D7C" w:rsidP="001A1023">
      <w:pPr>
        <w:pStyle w:val="western"/>
        <w:spacing w:before="0" w:beforeAutospacing="0" w:after="0" w:line="240" w:lineRule="auto"/>
      </w:pPr>
      <w:r w:rsidRPr="0098566C">
        <w:t>Информация о месте нахождения и графике работы многофункциональных центров предоставления государственных и муниципальных услуг Георгиевского городского округа Ставропольского края (далее – МФЦ) и территориально обособленных структурных подразделений МФЦ приведены в приложении 1 к настоящему административному регламенту.</w:t>
      </w:r>
    </w:p>
    <w:p w:rsidR="00F43D7C" w:rsidRPr="0098566C" w:rsidRDefault="00F43D7C" w:rsidP="001A1023">
      <w:pPr>
        <w:pStyle w:val="a9"/>
        <w:spacing w:before="0" w:beforeAutospacing="0" w:after="0" w:afterAutospacing="0" w:line="240" w:lineRule="auto"/>
        <w:ind w:firstLine="567"/>
        <w:jc w:val="both"/>
        <w:rPr>
          <w:color w:val="auto"/>
          <w:sz w:val="24"/>
          <w:szCs w:val="24"/>
        </w:rPr>
      </w:pPr>
      <w:r w:rsidRPr="0098566C">
        <w:rPr>
          <w:color w:val="auto"/>
          <w:sz w:val="24"/>
          <w:szCs w:val="24"/>
        </w:rPr>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w:t>
      </w:r>
      <w:r w:rsidR="00AC45FF">
        <w:rPr>
          <w:color w:val="auto"/>
          <w:sz w:val="24"/>
          <w:szCs w:val="24"/>
        </w:rPr>
        <w:t>ых услуг, следующими способами:</w:t>
      </w:r>
    </w:p>
    <w:p w:rsidR="00F43D7C" w:rsidRPr="0098566C" w:rsidRDefault="00AC45FF" w:rsidP="001A1023">
      <w:pPr>
        <w:pStyle w:val="a9"/>
        <w:spacing w:before="0" w:beforeAutospacing="0" w:after="0" w:afterAutospacing="0" w:line="240" w:lineRule="auto"/>
        <w:ind w:firstLine="567"/>
        <w:jc w:val="both"/>
        <w:rPr>
          <w:color w:val="auto"/>
          <w:sz w:val="24"/>
          <w:szCs w:val="24"/>
        </w:rPr>
      </w:pPr>
      <w:r>
        <w:rPr>
          <w:color w:val="auto"/>
          <w:sz w:val="24"/>
          <w:szCs w:val="24"/>
        </w:rPr>
        <w:t>по телефону;</w:t>
      </w:r>
    </w:p>
    <w:p w:rsidR="00F43D7C" w:rsidRPr="0098566C" w:rsidRDefault="00AC45FF" w:rsidP="001A1023">
      <w:pPr>
        <w:pStyle w:val="a9"/>
        <w:spacing w:before="0" w:beforeAutospacing="0" w:after="0" w:afterAutospacing="0" w:line="240" w:lineRule="auto"/>
        <w:ind w:firstLine="567"/>
        <w:jc w:val="both"/>
        <w:rPr>
          <w:color w:val="auto"/>
          <w:sz w:val="24"/>
          <w:szCs w:val="24"/>
        </w:rPr>
      </w:pPr>
      <w:r>
        <w:rPr>
          <w:color w:val="auto"/>
          <w:sz w:val="24"/>
          <w:szCs w:val="24"/>
        </w:rPr>
        <w:t>по факсимильной связи;</w:t>
      </w:r>
    </w:p>
    <w:p w:rsidR="00F43D7C" w:rsidRPr="0098566C" w:rsidRDefault="00F43D7C" w:rsidP="001A1023">
      <w:pPr>
        <w:pStyle w:val="a9"/>
        <w:spacing w:before="0" w:beforeAutospacing="0" w:after="0" w:afterAutospacing="0" w:line="240" w:lineRule="auto"/>
        <w:ind w:firstLine="567"/>
        <w:jc w:val="both"/>
        <w:rPr>
          <w:color w:val="auto"/>
          <w:sz w:val="24"/>
          <w:szCs w:val="24"/>
        </w:rPr>
      </w:pPr>
      <w:r w:rsidRPr="0098566C">
        <w:rPr>
          <w:color w:val="auto"/>
          <w:sz w:val="24"/>
          <w:szCs w:val="24"/>
        </w:rPr>
        <w:t>по почте;</w:t>
      </w:r>
    </w:p>
    <w:p w:rsidR="00F43D7C" w:rsidRPr="0098566C" w:rsidRDefault="00AC45FF" w:rsidP="001A1023">
      <w:pPr>
        <w:pStyle w:val="a9"/>
        <w:spacing w:before="0" w:beforeAutospacing="0" w:after="0" w:afterAutospacing="0" w:line="240" w:lineRule="auto"/>
        <w:ind w:firstLine="567"/>
        <w:jc w:val="both"/>
        <w:rPr>
          <w:color w:val="auto"/>
          <w:sz w:val="24"/>
          <w:szCs w:val="24"/>
        </w:rPr>
      </w:pPr>
      <w:r>
        <w:rPr>
          <w:color w:val="auto"/>
          <w:sz w:val="24"/>
          <w:szCs w:val="24"/>
        </w:rPr>
        <w:t>по электронной почте;</w:t>
      </w:r>
    </w:p>
    <w:p w:rsidR="00F43D7C" w:rsidRPr="0098566C" w:rsidRDefault="00F43D7C" w:rsidP="001A1023">
      <w:pPr>
        <w:pStyle w:val="western"/>
        <w:spacing w:before="0" w:beforeAutospacing="0" w:after="0" w:line="240" w:lineRule="auto"/>
      </w:pPr>
      <w:r w:rsidRPr="0098566C">
        <w:t>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t>
      </w:r>
      <w:hyperlink r:id="rId9" w:history="1">
        <w:r w:rsidRPr="0098566C">
          <w:rPr>
            <w:rStyle w:val="aa"/>
            <w:rFonts w:eastAsia="Calibri" w:cs="Arial"/>
            <w:color w:val="auto"/>
            <w:u w:val="none"/>
          </w:rPr>
          <w:t>www.26gosuslugi.ru</w:t>
        </w:r>
      </w:hyperlink>
      <w:r w:rsidRPr="0098566C">
        <w:t>), на официальном сайте Георгиевского городского округа Ставропольского края (</w:t>
      </w:r>
      <w:hyperlink r:id="rId10" w:history="1">
        <w:r w:rsidRPr="0098566C">
          <w:rPr>
            <w:rStyle w:val="aa"/>
            <w:rFonts w:eastAsia="Calibri" w:cs="Arial"/>
            <w:color w:val="auto"/>
            <w:u w:val="none"/>
          </w:rPr>
          <w:t>www.georgievsk.ru</w:t>
        </w:r>
      </w:hyperlink>
      <w:r w:rsidRPr="0098566C">
        <w:t>);</w:t>
      </w:r>
    </w:p>
    <w:p w:rsidR="00F43D7C" w:rsidRPr="0098566C" w:rsidRDefault="00F43D7C" w:rsidP="001A1023">
      <w:pPr>
        <w:pStyle w:val="western"/>
        <w:spacing w:before="0" w:beforeAutospacing="0" w:after="0" w:line="240" w:lineRule="auto"/>
      </w:pPr>
      <w:r w:rsidRPr="0098566C">
        <w:t>на информационных стендах в местах предоставления муниципальной услуги.</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1.3.2. 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F43D7C" w:rsidRPr="0098566C" w:rsidRDefault="00F43D7C"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t>в Управлении: 8(87951) 2-40-33, 5-09-96, 2-55-75, 2-30-98;</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телефоны МФЦ и территориально обособленных структурных подразделений МФЦ представлены в приложении 1 к настоящему административному регламенту.</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1.3.3.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 xml:space="preserve">адрес официального сайта Георгиевского городского округа Ставропольского края (далее – официальный сайт округа): </w:t>
      </w:r>
      <w:hyperlink r:id="rId11" w:history="1">
        <w:r w:rsidRPr="0098566C">
          <w:rPr>
            <w:rStyle w:val="aa"/>
            <w:rFonts w:ascii="Arial" w:hAnsi="Arial" w:cs="Arial"/>
            <w:color w:val="auto"/>
            <w:sz w:val="24"/>
            <w:szCs w:val="24"/>
            <w:u w:val="none"/>
            <w:lang w:val="en-US"/>
          </w:rPr>
          <w:t>www</w:t>
        </w:r>
        <w:r w:rsidRPr="0098566C">
          <w:rPr>
            <w:rStyle w:val="aa"/>
            <w:rFonts w:ascii="Arial" w:hAnsi="Arial" w:cs="Arial"/>
            <w:color w:val="auto"/>
            <w:sz w:val="24"/>
            <w:szCs w:val="24"/>
            <w:u w:val="none"/>
          </w:rPr>
          <w:t>.</w:t>
        </w:r>
        <w:proofErr w:type="spellStart"/>
        <w:r w:rsidRPr="0098566C">
          <w:rPr>
            <w:rStyle w:val="aa"/>
            <w:rFonts w:ascii="Arial" w:hAnsi="Arial" w:cs="Arial"/>
            <w:color w:val="auto"/>
            <w:sz w:val="24"/>
            <w:szCs w:val="24"/>
            <w:u w:val="none"/>
            <w:lang w:val="en-US"/>
          </w:rPr>
          <w:t>georgievsk</w:t>
        </w:r>
        <w:proofErr w:type="spellEnd"/>
        <w:r w:rsidRPr="0098566C">
          <w:rPr>
            <w:rStyle w:val="aa"/>
            <w:rFonts w:ascii="Arial" w:hAnsi="Arial" w:cs="Arial"/>
            <w:color w:val="auto"/>
            <w:sz w:val="24"/>
            <w:szCs w:val="24"/>
            <w:u w:val="none"/>
          </w:rPr>
          <w:t>.</w:t>
        </w:r>
        <w:proofErr w:type="spellStart"/>
        <w:r w:rsidRPr="0098566C">
          <w:rPr>
            <w:rStyle w:val="aa"/>
            <w:rFonts w:ascii="Arial" w:hAnsi="Arial" w:cs="Arial"/>
            <w:color w:val="auto"/>
            <w:sz w:val="24"/>
            <w:szCs w:val="24"/>
            <w:u w:val="none"/>
            <w:lang w:val="en-US"/>
          </w:rPr>
          <w:t>ru</w:t>
        </w:r>
        <w:proofErr w:type="spellEnd"/>
      </w:hyperlink>
      <w:r w:rsidRPr="0098566C">
        <w:rPr>
          <w:rFonts w:ascii="Arial" w:hAnsi="Arial" w:cs="Arial"/>
          <w:sz w:val="24"/>
          <w:szCs w:val="24"/>
        </w:rPr>
        <w:t>;</w:t>
      </w:r>
    </w:p>
    <w:p w:rsidR="00F43D7C" w:rsidRPr="0098566C" w:rsidRDefault="00F43D7C"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t>адреса электронной почты:</w:t>
      </w:r>
    </w:p>
    <w:p w:rsidR="00F43D7C" w:rsidRPr="0098566C" w:rsidRDefault="00F43D7C"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lastRenderedPageBreak/>
        <w:t xml:space="preserve">администрации </w:t>
      </w:r>
      <w:r w:rsidR="00E97849" w:rsidRPr="0098566C">
        <w:rPr>
          <w:rFonts w:ascii="Arial" w:hAnsi="Arial" w:cs="Arial"/>
          <w:sz w:val="24"/>
          <w:szCs w:val="24"/>
        </w:rPr>
        <w:t>округа</w:t>
      </w:r>
      <w:r w:rsidRPr="0098566C">
        <w:rPr>
          <w:rFonts w:ascii="Arial" w:hAnsi="Arial" w:cs="Arial"/>
          <w:sz w:val="24"/>
          <w:szCs w:val="24"/>
        </w:rPr>
        <w:t xml:space="preserve">: </w:t>
      </w:r>
      <w:hyperlink r:id="rId12" w:history="1">
        <w:r w:rsidRPr="0098566C">
          <w:rPr>
            <w:rStyle w:val="aa"/>
            <w:rFonts w:ascii="Arial" w:hAnsi="Arial" w:cs="Arial"/>
            <w:color w:val="auto"/>
            <w:sz w:val="24"/>
            <w:szCs w:val="24"/>
            <w:u w:val="none"/>
          </w:rPr>
          <w:t>adm_geo@mail.ru</w:t>
        </w:r>
      </w:hyperlink>
      <w:r w:rsidRPr="0098566C">
        <w:rPr>
          <w:rFonts w:ascii="Arial" w:hAnsi="Arial" w:cs="Arial"/>
          <w:sz w:val="24"/>
          <w:szCs w:val="24"/>
        </w:rPr>
        <w:t>;</w:t>
      </w:r>
    </w:p>
    <w:p w:rsidR="00F43D7C" w:rsidRPr="0098566C" w:rsidRDefault="00E97849"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t>У</w:t>
      </w:r>
      <w:r w:rsidR="00F43D7C" w:rsidRPr="0098566C">
        <w:rPr>
          <w:rFonts w:ascii="Arial" w:hAnsi="Arial" w:cs="Arial"/>
          <w:sz w:val="24"/>
          <w:szCs w:val="24"/>
        </w:rPr>
        <w:t xml:space="preserve">правления: </w:t>
      </w:r>
      <w:hyperlink r:id="rId13" w:history="1">
        <w:r w:rsidR="00F43D7C" w:rsidRPr="0098566C">
          <w:rPr>
            <w:rStyle w:val="aa"/>
            <w:rFonts w:ascii="Arial" w:hAnsi="Arial" w:cs="Arial"/>
            <w:color w:val="auto"/>
            <w:sz w:val="24"/>
            <w:szCs w:val="24"/>
            <w:u w:val="none"/>
          </w:rPr>
          <w:t>kumi-geo@mail.ru</w:t>
        </w:r>
      </w:hyperlink>
      <w:r w:rsidR="00F43D7C" w:rsidRPr="0098566C">
        <w:rPr>
          <w:rFonts w:ascii="Arial" w:hAnsi="Arial" w:cs="Arial"/>
          <w:sz w:val="24"/>
          <w:szCs w:val="24"/>
        </w:rPr>
        <w:t>;</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адреса официальных сайтов, электронной почты МФЦ и территориально обособленных структурных подразделений МФЦ представлены в приложении 1 к настоящему административному регламенту.</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r w:rsidR="0098566C">
        <w:rPr>
          <w:rFonts w:ascii="Arial" w:hAnsi="Arial" w:cs="Arial"/>
          <w:sz w:val="24"/>
          <w:szCs w:val="24"/>
        </w:rPr>
        <w:t>.</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Заявители могут получить информацию о порядке предоставления муниципальной услуги следующими способами:</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непосредственно в Управлени</w:t>
      </w:r>
      <w:r w:rsidR="00E97849" w:rsidRPr="0098566C">
        <w:rPr>
          <w:rFonts w:ascii="Arial" w:hAnsi="Arial" w:cs="Arial"/>
          <w:sz w:val="24"/>
          <w:szCs w:val="24"/>
        </w:rPr>
        <w:t>и</w:t>
      </w:r>
      <w:r w:rsidRPr="0098566C">
        <w:rPr>
          <w:rFonts w:ascii="Arial" w:hAnsi="Arial" w:cs="Arial"/>
          <w:sz w:val="24"/>
          <w:szCs w:val="24"/>
        </w:rPr>
        <w:t xml:space="preserve"> и МФЦ;</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с использованием средств телефонной связи;</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с использованием электронной почты;</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14" w:history="1">
        <w:r w:rsidRPr="0098566C">
          <w:rPr>
            <w:rStyle w:val="aa"/>
            <w:rFonts w:ascii="Arial" w:eastAsia="Calibri" w:hAnsi="Arial" w:cs="Arial"/>
            <w:color w:val="auto"/>
            <w:sz w:val="24"/>
            <w:szCs w:val="24"/>
            <w:u w:val="none"/>
          </w:rPr>
          <w:t>www.gosuslugi.ru</w:t>
        </w:r>
      </w:hyperlink>
      <w:r w:rsidRPr="0098566C">
        <w:rPr>
          <w:rFonts w:ascii="Arial" w:hAnsi="Arial" w:cs="Arial"/>
          <w:sz w:val="24"/>
          <w:szCs w:val="24"/>
        </w:rPr>
        <w:t>), на Портале государственных и муниципальных услуг (</w:t>
      </w:r>
      <w:hyperlink r:id="rId15" w:history="1">
        <w:r w:rsidRPr="0098566C">
          <w:rPr>
            <w:rStyle w:val="aa"/>
            <w:rFonts w:ascii="Arial" w:eastAsia="Calibri" w:hAnsi="Arial" w:cs="Arial"/>
            <w:color w:val="auto"/>
            <w:sz w:val="24"/>
            <w:szCs w:val="24"/>
            <w:u w:val="none"/>
          </w:rPr>
          <w:t>www.26gosuslugi.ru</w:t>
        </w:r>
      </w:hyperlink>
      <w:r w:rsidRPr="0098566C">
        <w:rPr>
          <w:rFonts w:ascii="Arial" w:hAnsi="Arial" w:cs="Arial"/>
          <w:sz w:val="24"/>
          <w:szCs w:val="24"/>
        </w:rPr>
        <w:t>); на официальном сайте округа (</w:t>
      </w:r>
      <w:hyperlink r:id="rId16" w:history="1">
        <w:r w:rsidRPr="0098566C">
          <w:rPr>
            <w:rStyle w:val="aa"/>
            <w:rFonts w:ascii="Arial" w:eastAsia="Calibri" w:hAnsi="Arial" w:cs="Arial"/>
            <w:color w:val="auto"/>
            <w:sz w:val="24"/>
            <w:szCs w:val="24"/>
            <w:u w:val="none"/>
          </w:rPr>
          <w:t>www.georgievsk.ru</w:t>
        </w:r>
      </w:hyperlink>
      <w:r w:rsidRPr="0098566C">
        <w:rPr>
          <w:rFonts w:ascii="Arial" w:hAnsi="Arial" w:cs="Arial"/>
          <w:sz w:val="24"/>
          <w:szCs w:val="24"/>
        </w:rPr>
        <w:t>);</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на информационных стендах в местах предоставления муниципальной услуги.</w:t>
      </w:r>
    </w:p>
    <w:p w:rsidR="00F43D7C" w:rsidRPr="0098566C" w:rsidRDefault="00F43D7C"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t>Информирование о ходе предоставления муниципальной услуги осуществляется специалистами Управления, МФЦ при личном контакте с заявителями, с использованием почтовой, телефонной связи.</w:t>
      </w:r>
    </w:p>
    <w:p w:rsidR="00F43D7C" w:rsidRPr="0098566C" w:rsidRDefault="00F43D7C"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43D7C" w:rsidRPr="0098566C" w:rsidRDefault="00F43D7C"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t>Время разговора не должно превышать 10 минут.</w:t>
      </w:r>
    </w:p>
    <w:p w:rsidR="00F43D7C" w:rsidRPr="0098566C" w:rsidRDefault="00F43D7C"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43D7C" w:rsidRPr="0098566C" w:rsidRDefault="00F43D7C"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t>Консультации (справки) по вопросам предоставления муниципальной услуги предоставляются специалистами Управления, МФЦ при личном обращении заявителей, а так же посредств</w:t>
      </w:r>
      <w:r w:rsidR="00AC45FF">
        <w:rPr>
          <w:rFonts w:ascii="Arial" w:hAnsi="Arial" w:cs="Arial"/>
          <w:sz w:val="24"/>
          <w:szCs w:val="24"/>
        </w:rPr>
        <w:t>ом телефонной и почтовой связи.</w:t>
      </w:r>
    </w:p>
    <w:p w:rsidR="00F43D7C" w:rsidRPr="0098566C" w:rsidRDefault="00F43D7C" w:rsidP="001A1023">
      <w:pPr>
        <w:autoSpaceDE w:val="0"/>
        <w:autoSpaceDN w:val="0"/>
        <w:adjustRightInd w:val="0"/>
        <w:ind w:firstLine="567"/>
        <w:jc w:val="both"/>
        <w:rPr>
          <w:rFonts w:ascii="Arial" w:hAnsi="Arial" w:cs="Arial"/>
          <w:sz w:val="24"/>
          <w:szCs w:val="24"/>
        </w:rPr>
      </w:pPr>
      <w:r w:rsidRPr="0098566C">
        <w:rPr>
          <w:rFonts w:ascii="Arial" w:hAnsi="Arial" w:cs="Arial"/>
          <w:sz w:val="24"/>
          <w:szCs w:val="24"/>
        </w:rPr>
        <w:t>Консультации предоставляются по следующим вопросам:</w:t>
      </w:r>
    </w:p>
    <w:p w:rsidR="00F43D7C" w:rsidRPr="0098566C" w:rsidRDefault="00F43D7C" w:rsidP="001A1023">
      <w:pPr>
        <w:pStyle w:val="Style8"/>
        <w:widowControl/>
        <w:tabs>
          <w:tab w:val="left" w:pos="701"/>
        </w:tabs>
        <w:spacing w:line="240" w:lineRule="auto"/>
        <w:ind w:firstLine="567"/>
        <w:rPr>
          <w:rStyle w:val="FontStyle17"/>
          <w:rFonts w:ascii="Arial" w:hAnsi="Arial" w:cs="Arial"/>
          <w:sz w:val="24"/>
          <w:szCs w:val="24"/>
        </w:rPr>
      </w:pPr>
      <w:r w:rsidRPr="0098566C">
        <w:rPr>
          <w:rStyle w:val="FontStyle17"/>
          <w:rFonts w:ascii="Arial" w:hAnsi="Arial" w:cs="Arial"/>
          <w:sz w:val="24"/>
          <w:szCs w:val="24"/>
        </w:rPr>
        <w:t>перечня документов, необходимых для предоставления муниципальной услуги, комплектности (достаточности) представленных документов;</w:t>
      </w:r>
    </w:p>
    <w:p w:rsidR="00F43D7C" w:rsidRPr="0098566C" w:rsidRDefault="00F43D7C" w:rsidP="001A1023">
      <w:pPr>
        <w:pStyle w:val="Style8"/>
        <w:widowControl/>
        <w:tabs>
          <w:tab w:val="left" w:pos="701"/>
        </w:tabs>
        <w:spacing w:line="240" w:lineRule="auto"/>
        <w:ind w:firstLine="567"/>
        <w:rPr>
          <w:rStyle w:val="FontStyle17"/>
          <w:rFonts w:ascii="Arial" w:hAnsi="Arial" w:cs="Arial"/>
          <w:sz w:val="24"/>
          <w:szCs w:val="24"/>
        </w:rPr>
      </w:pPr>
      <w:r w:rsidRPr="0098566C">
        <w:rPr>
          <w:rStyle w:val="FontStyle17"/>
          <w:rFonts w:ascii="Arial" w:hAnsi="Arial" w:cs="Arial"/>
          <w:sz w:val="24"/>
          <w:szCs w:val="24"/>
        </w:rPr>
        <w:t>источника получения документов, необходимых для предоставления муниципальной услуги (орган, организация и их местонахождение);</w:t>
      </w:r>
    </w:p>
    <w:p w:rsidR="00F43D7C" w:rsidRPr="0098566C" w:rsidRDefault="00F43D7C" w:rsidP="001A1023">
      <w:pPr>
        <w:pStyle w:val="Style8"/>
        <w:widowControl/>
        <w:tabs>
          <w:tab w:val="left" w:pos="734"/>
        </w:tabs>
        <w:spacing w:line="240" w:lineRule="auto"/>
        <w:ind w:firstLine="567"/>
        <w:rPr>
          <w:rStyle w:val="FontStyle17"/>
          <w:rFonts w:ascii="Arial" w:hAnsi="Arial" w:cs="Arial"/>
          <w:sz w:val="24"/>
          <w:szCs w:val="24"/>
        </w:rPr>
      </w:pPr>
      <w:r w:rsidRPr="0098566C">
        <w:rPr>
          <w:rStyle w:val="FontStyle17"/>
          <w:rFonts w:ascii="Arial" w:hAnsi="Arial" w:cs="Arial"/>
          <w:sz w:val="24"/>
          <w:szCs w:val="24"/>
        </w:rPr>
        <w:t>времени приёма и выдачи документов;</w:t>
      </w:r>
    </w:p>
    <w:p w:rsidR="00F43D7C" w:rsidRPr="0098566C" w:rsidRDefault="00F43D7C" w:rsidP="001A1023">
      <w:pPr>
        <w:pStyle w:val="Style8"/>
        <w:widowControl/>
        <w:tabs>
          <w:tab w:val="left" w:pos="734"/>
        </w:tabs>
        <w:spacing w:line="240" w:lineRule="auto"/>
        <w:ind w:firstLine="567"/>
        <w:rPr>
          <w:rStyle w:val="FontStyle17"/>
          <w:rFonts w:ascii="Arial" w:hAnsi="Arial" w:cs="Arial"/>
          <w:sz w:val="24"/>
          <w:szCs w:val="24"/>
        </w:rPr>
      </w:pPr>
      <w:r w:rsidRPr="0098566C">
        <w:rPr>
          <w:rStyle w:val="FontStyle17"/>
          <w:rFonts w:ascii="Arial" w:hAnsi="Arial" w:cs="Arial"/>
          <w:sz w:val="24"/>
          <w:szCs w:val="24"/>
        </w:rPr>
        <w:t>сроков предоставления муниципальной услуги;</w:t>
      </w:r>
    </w:p>
    <w:p w:rsidR="00F43D7C" w:rsidRPr="0098566C" w:rsidRDefault="00F43D7C" w:rsidP="001A1023">
      <w:pPr>
        <w:pStyle w:val="Style8"/>
        <w:widowControl/>
        <w:tabs>
          <w:tab w:val="left" w:pos="701"/>
          <w:tab w:val="left" w:pos="900"/>
        </w:tabs>
        <w:spacing w:line="240" w:lineRule="auto"/>
        <w:ind w:firstLine="567"/>
        <w:rPr>
          <w:rStyle w:val="FontStyle17"/>
          <w:rFonts w:ascii="Arial" w:hAnsi="Arial" w:cs="Arial"/>
          <w:sz w:val="24"/>
          <w:szCs w:val="24"/>
        </w:rPr>
      </w:pPr>
      <w:r w:rsidRPr="0098566C">
        <w:rPr>
          <w:rStyle w:val="FontStyle17"/>
          <w:rFonts w:ascii="Arial" w:hAnsi="Arial" w:cs="Arial"/>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F43D7C" w:rsidRPr="0098566C" w:rsidRDefault="00F43D7C" w:rsidP="001A1023">
      <w:pPr>
        <w:pStyle w:val="Default"/>
        <w:ind w:firstLine="567"/>
        <w:jc w:val="both"/>
        <w:rPr>
          <w:rFonts w:ascii="Arial" w:hAnsi="Arial" w:cs="Arial"/>
          <w:color w:val="auto"/>
        </w:rPr>
      </w:pPr>
      <w:r w:rsidRPr="0098566C">
        <w:rPr>
          <w:rFonts w:ascii="Arial" w:hAnsi="Arial" w:cs="Arial"/>
          <w:color w:val="auto"/>
        </w:rPr>
        <w:t xml:space="preserve">По обращениям, поступившим по электронной почте, на официальный сайт округа, информация о предоставлении муниципальной услуги направляется на </w:t>
      </w:r>
      <w:r w:rsidRPr="0098566C">
        <w:rPr>
          <w:rFonts w:ascii="Arial" w:hAnsi="Arial" w:cs="Arial"/>
          <w:color w:val="auto"/>
        </w:rPr>
        <w:lastRenderedPageBreak/>
        <w:t>электронный адрес заявителя в срок, не превышающий трех рабочих дне</w:t>
      </w:r>
      <w:r w:rsidR="00AC45FF">
        <w:rPr>
          <w:rFonts w:ascii="Arial" w:hAnsi="Arial" w:cs="Arial"/>
          <w:color w:val="auto"/>
        </w:rPr>
        <w:t>й со дня поступления обращения.</w:t>
      </w:r>
    </w:p>
    <w:p w:rsidR="00F43D7C" w:rsidRPr="0098566C" w:rsidRDefault="00F43D7C" w:rsidP="001A1023">
      <w:pPr>
        <w:pStyle w:val="Default"/>
        <w:ind w:firstLine="567"/>
        <w:jc w:val="both"/>
        <w:rPr>
          <w:rFonts w:ascii="Arial" w:hAnsi="Arial" w:cs="Arial"/>
          <w:color w:val="auto"/>
        </w:rPr>
      </w:pPr>
      <w:r w:rsidRPr="0098566C">
        <w:rPr>
          <w:rFonts w:ascii="Arial" w:hAnsi="Arial" w:cs="Arial"/>
          <w:color w:val="auto"/>
        </w:rPr>
        <w:t>На информационном стенде в Управлении, на официальном сайте округа размещается информация, необходимая для предо</w:t>
      </w:r>
      <w:r w:rsidR="00AC45FF">
        <w:rPr>
          <w:rFonts w:ascii="Arial" w:hAnsi="Arial" w:cs="Arial"/>
          <w:color w:val="auto"/>
        </w:rPr>
        <w:t>ставления муниципальной услуги:</w:t>
      </w:r>
    </w:p>
    <w:p w:rsidR="00F43D7C" w:rsidRPr="0098566C" w:rsidRDefault="00F43D7C" w:rsidP="001A1023">
      <w:pPr>
        <w:pStyle w:val="Default"/>
        <w:ind w:firstLine="567"/>
        <w:jc w:val="both"/>
        <w:rPr>
          <w:rFonts w:ascii="Arial" w:hAnsi="Arial" w:cs="Arial"/>
          <w:color w:val="auto"/>
        </w:rPr>
      </w:pPr>
      <w:r w:rsidRPr="0098566C">
        <w:rPr>
          <w:rFonts w:ascii="Arial" w:hAnsi="Arial" w:cs="Arial"/>
          <w:color w:val="auto"/>
        </w:rPr>
        <w:t>1) административный регламент предо</w:t>
      </w:r>
      <w:r w:rsidR="00AC45FF">
        <w:rPr>
          <w:rFonts w:ascii="Arial" w:hAnsi="Arial" w:cs="Arial"/>
          <w:color w:val="auto"/>
        </w:rPr>
        <w:t>ставления муниципальной услуги;</w:t>
      </w:r>
    </w:p>
    <w:p w:rsidR="00F43D7C" w:rsidRPr="0098566C" w:rsidRDefault="00F43D7C" w:rsidP="001A1023">
      <w:pPr>
        <w:pStyle w:val="Default"/>
        <w:ind w:firstLine="567"/>
        <w:jc w:val="both"/>
        <w:rPr>
          <w:rFonts w:ascii="Arial" w:hAnsi="Arial" w:cs="Arial"/>
          <w:color w:val="auto"/>
        </w:rPr>
      </w:pPr>
      <w:r w:rsidRPr="0098566C">
        <w:rPr>
          <w:rFonts w:ascii="Arial" w:hAnsi="Arial" w:cs="Arial"/>
          <w:color w:val="auto"/>
        </w:rPr>
        <w:t>2) термины и определения, которые необходимо знать и применять п</w:t>
      </w:r>
      <w:r w:rsidR="00AC45FF">
        <w:rPr>
          <w:rFonts w:ascii="Arial" w:hAnsi="Arial" w:cs="Arial"/>
          <w:color w:val="auto"/>
        </w:rPr>
        <w:t>ри обращении в Управление, МФЦ;</w:t>
      </w:r>
    </w:p>
    <w:p w:rsidR="00F43D7C" w:rsidRPr="0098566C" w:rsidRDefault="00F43D7C" w:rsidP="001A1023">
      <w:pPr>
        <w:pStyle w:val="Default"/>
        <w:ind w:firstLine="567"/>
        <w:jc w:val="both"/>
        <w:rPr>
          <w:rFonts w:ascii="Arial" w:hAnsi="Arial" w:cs="Arial"/>
          <w:color w:val="auto"/>
        </w:rPr>
      </w:pPr>
      <w:r w:rsidRPr="0098566C">
        <w:rPr>
          <w:rFonts w:ascii="Arial" w:hAnsi="Arial" w:cs="Arial"/>
          <w:color w:val="auto"/>
        </w:rPr>
        <w:t>3) наиболее часто зада</w:t>
      </w:r>
      <w:r w:rsidR="00AC45FF">
        <w:rPr>
          <w:rFonts w:ascii="Arial" w:hAnsi="Arial" w:cs="Arial"/>
          <w:color w:val="auto"/>
        </w:rPr>
        <w:t>ваемые вопросы и ответы на них;</w:t>
      </w:r>
    </w:p>
    <w:p w:rsidR="00F43D7C" w:rsidRPr="0098566C" w:rsidRDefault="00F43D7C" w:rsidP="001A1023">
      <w:pPr>
        <w:pStyle w:val="Default"/>
        <w:ind w:firstLine="567"/>
        <w:jc w:val="both"/>
        <w:rPr>
          <w:rFonts w:ascii="Arial" w:hAnsi="Arial" w:cs="Arial"/>
          <w:color w:val="auto"/>
        </w:rPr>
      </w:pPr>
      <w:r w:rsidRPr="0098566C">
        <w:rPr>
          <w:rFonts w:ascii="Arial" w:hAnsi="Arial" w:cs="Arial"/>
          <w:color w:val="auto"/>
        </w:rPr>
        <w:t>4) образ</w:t>
      </w:r>
      <w:r w:rsidR="00E97849" w:rsidRPr="0098566C">
        <w:rPr>
          <w:rFonts w:ascii="Arial" w:hAnsi="Arial" w:cs="Arial"/>
          <w:color w:val="auto"/>
        </w:rPr>
        <w:t>е</w:t>
      </w:r>
      <w:r w:rsidRPr="0098566C">
        <w:rPr>
          <w:rFonts w:ascii="Arial" w:hAnsi="Arial" w:cs="Arial"/>
          <w:color w:val="auto"/>
        </w:rPr>
        <w:t xml:space="preserve">ц </w:t>
      </w:r>
      <w:r w:rsidR="00E97849" w:rsidRPr="0098566C">
        <w:rPr>
          <w:rFonts w:ascii="Arial" w:hAnsi="Arial" w:cs="Arial"/>
          <w:color w:val="auto"/>
        </w:rPr>
        <w:t>заявления</w:t>
      </w:r>
      <w:r w:rsidRPr="0098566C">
        <w:rPr>
          <w:rFonts w:ascii="Arial" w:hAnsi="Arial" w:cs="Arial"/>
          <w:color w:val="auto"/>
        </w:rPr>
        <w:t xml:space="preserve"> (приложение 2 к настоящему</w:t>
      </w:r>
      <w:r w:rsidR="00AC45FF">
        <w:rPr>
          <w:rFonts w:ascii="Arial" w:hAnsi="Arial" w:cs="Arial"/>
          <w:color w:val="auto"/>
        </w:rPr>
        <w:t xml:space="preserve"> административному регламенту);</w:t>
      </w:r>
    </w:p>
    <w:p w:rsidR="00F43D7C" w:rsidRPr="0098566C" w:rsidRDefault="00F43D7C" w:rsidP="001A1023">
      <w:pPr>
        <w:pStyle w:val="Default"/>
        <w:ind w:firstLine="567"/>
        <w:jc w:val="both"/>
        <w:rPr>
          <w:rFonts w:ascii="Arial" w:hAnsi="Arial" w:cs="Arial"/>
          <w:color w:val="auto"/>
        </w:rPr>
      </w:pPr>
      <w:r w:rsidRPr="0098566C">
        <w:rPr>
          <w:rFonts w:ascii="Arial" w:hAnsi="Arial" w:cs="Arial"/>
          <w:color w:val="auto"/>
        </w:rPr>
        <w:t xml:space="preserve">5) перечень документов, предоставляемых заявителем в Управление, МФЦ </w:t>
      </w:r>
      <w:r w:rsidR="00AC45FF">
        <w:rPr>
          <w:rFonts w:ascii="Arial" w:hAnsi="Arial" w:cs="Arial"/>
          <w:color w:val="auto"/>
        </w:rPr>
        <w:t>и требования к этим документам;</w:t>
      </w:r>
    </w:p>
    <w:p w:rsidR="00F43D7C" w:rsidRPr="0098566C" w:rsidRDefault="00F43D7C" w:rsidP="001A1023">
      <w:pPr>
        <w:pStyle w:val="Default"/>
        <w:ind w:firstLine="567"/>
        <w:jc w:val="both"/>
        <w:rPr>
          <w:rFonts w:ascii="Arial" w:hAnsi="Arial" w:cs="Arial"/>
          <w:color w:val="auto"/>
        </w:rPr>
      </w:pPr>
      <w:r w:rsidRPr="0098566C">
        <w:rPr>
          <w:rFonts w:ascii="Arial" w:hAnsi="Arial" w:cs="Arial"/>
          <w:color w:val="auto"/>
        </w:rPr>
        <w:t>6) блок-схема, содержащая последовательность действий при предоставлении муниципальной услуги (приложение 4 к настоящему административному регламенту);</w:t>
      </w:r>
    </w:p>
    <w:p w:rsidR="00F43D7C" w:rsidRPr="0098566C" w:rsidRDefault="00F43D7C" w:rsidP="001A1023">
      <w:pPr>
        <w:pStyle w:val="Default"/>
        <w:ind w:firstLine="567"/>
        <w:jc w:val="both"/>
        <w:rPr>
          <w:rFonts w:ascii="Arial" w:hAnsi="Arial" w:cs="Arial"/>
          <w:color w:val="auto"/>
        </w:rPr>
      </w:pPr>
      <w:r w:rsidRPr="0098566C">
        <w:rPr>
          <w:rFonts w:ascii="Arial" w:hAnsi="Arial" w:cs="Arial"/>
          <w:color w:val="auto"/>
        </w:rPr>
        <w:t>7) почтовый адрес, телефон, адреса электронной поч</w:t>
      </w:r>
      <w:r w:rsidR="00AC45FF">
        <w:rPr>
          <w:rFonts w:ascii="Arial" w:hAnsi="Arial" w:cs="Arial"/>
          <w:color w:val="auto"/>
        </w:rPr>
        <w:t>ты и официального сайта округа;</w:t>
      </w:r>
    </w:p>
    <w:p w:rsidR="00F43D7C" w:rsidRPr="0098566C" w:rsidRDefault="00F43D7C" w:rsidP="001A1023">
      <w:pPr>
        <w:pStyle w:val="Default"/>
        <w:ind w:firstLine="567"/>
        <w:jc w:val="both"/>
        <w:rPr>
          <w:rFonts w:ascii="Arial" w:hAnsi="Arial" w:cs="Arial"/>
          <w:color w:val="auto"/>
        </w:rPr>
      </w:pPr>
      <w:r w:rsidRPr="0098566C">
        <w:rPr>
          <w:rFonts w:ascii="Arial" w:hAnsi="Arial" w:cs="Arial"/>
          <w:color w:val="auto"/>
        </w:rPr>
        <w:t>8) номер кабинета, в котором предоставляется муниципальная услуга, фамилия, имя, отчество и должность соответствующег</w:t>
      </w:r>
      <w:r w:rsidR="00AC45FF">
        <w:rPr>
          <w:rFonts w:ascii="Arial" w:hAnsi="Arial" w:cs="Arial"/>
          <w:color w:val="auto"/>
        </w:rPr>
        <w:t>о должностного лица Управления.</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 xml:space="preserve">1.3.5. </w:t>
      </w:r>
      <w:proofErr w:type="gramStart"/>
      <w:r w:rsidRPr="0098566C">
        <w:rPr>
          <w:rFonts w:ascii="Arial" w:hAnsi="Arial" w:cs="Arial"/>
          <w:sz w:val="24"/>
          <w:szCs w:val="24"/>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w:t>
      </w:r>
      <w:r w:rsidR="00E97849" w:rsidRPr="0098566C">
        <w:rPr>
          <w:rFonts w:ascii="Arial" w:hAnsi="Arial" w:cs="Arial"/>
          <w:sz w:val="24"/>
          <w:szCs w:val="24"/>
        </w:rPr>
        <w:t>его</w:t>
      </w:r>
      <w:r w:rsidRPr="0098566C">
        <w:rPr>
          <w:rFonts w:ascii="Arial" w:hAnsi="Arial" w:cs="Arial"/>
          <w:sz w:val="24"/>
          <w:szCs w:val="24"/>
        </w:rPr>
        <w:t xml:space="preserve">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w:t>
      </w:r>
      <w:proofErr w:type="gramEnd"/>
      <w:r w:rsidRPr="0098566C">
        <w:rPr>
          <w:rFonts w:ascii="Arial" w:hAnsi="Arial" w:cs="Arial"/>
          <w:sz w:val="24"/>
          <w:szCs w:val="24"/>
        </w:rPr>
        <w:t xml:space="preserve"> муниципальных услуг (функций)»</w:t>
      </w:r>
      <w:r w:rsidR="00B2180A">
        <w:rPr>
          <w:rFonts w:ascii="Arial" w:hAnsi="Arial" w:cs="Arial"/>
          <w:sz w:val="24"/>
          <w:szCs w:val="24"/>
        </w:rPr>
        <w:t>.</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На информационных стендах Управления и МФЦ, официальном сайте округа, а также на Портале государственных и муниципальных услуг содержится актуальная и исчерпывающая информация, необходимая для получения услуг, в том числе:</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о местонахождении, графике приема заявителей по вопросам предоставления услуг, номерах телефонов, адресе официального сайта округа, электронной почты Управления, МФЦ;</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о перечне документов, необходимых для предоставления услуги, и требованиях, предъявляемых к документам;</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о сроках предоставления услуги;</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о размерах государственной пошлины и иных платежей, уплачиваемых заявителем при получении услуги, порядке их уплаты;</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иная информация, необходимая для получения услуг.</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полной версии текста настоящего административного регламента;</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lastRenderedPageBreak/>
        <w:t>перечню документов, необходимых для получения услуг;</w:t>
      </w:r>
    </w:p>
    <w:p w:rsidR="00F43D7C" w:rsidRPr="0098566C" w:rsidRDefault="00F43D7C" w:rsidP="001A1023">
      <w:pPr>
        <w:ind w:firstLine="567"/>
        <w:jc w:val="both"/>
        <w:rPr>
          <w:rFonts w:ascii="Arial" w:hAnsi="Arial" w:cs="Arial"/>
          <w:sz w:val="24"/>
          <w:szCs w:val="24"/>
        </w:rPr>
      </w:pPr>
      <w:r w:rsidRPr="0098566C">
        <w:rPr>
          <w:rFonts w:ascii="Arial" w:hAnsi="Arial" w:cs="Arial"/>
          <w:sz w:val="24"/>
          <w:szCs w:val="24"/>
        </w:rPr>
        <w:t>извлечениям из законодательных и нормативных правовых актов, содержащих нормы, регулирующие деятельность по предоставлению услуг.</w:t>
      </w:r>
    </w:p>
    <w:p w:rsidR="00F43D7C" w:rsidRPr="0098566C" w:rsidRDefault="00F43D7C" w:rsidP="001A1023">
      <w:pPr>
        <w:ind w:firstLine="567"/>
        <w:jc w:val="both"/>
        <w:rPr>
          <w:rFonts w:ascii="Arial" w:hAnsi="Arial" w:cs="Arial"/>
          <w:sz w:val="24"/>
          <w:szCs w:val="24"/>
        </w:rPr>
      </w:pPr>
      <w:proofErr w:type="gramStart"/>
      <w:r w:rsidRPr="0098566C">
        <w:rPr>
          <w:rFonts w:ascii="Arial" w:hAnsi="Arial" w:cs="Arial"/>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округа,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hyperlink r:id="rId17" w:history="1">
        <w:r w:rsidRPr="0098566C">
          <w:rPr>
            <w:rStyle w:val="aa"/>
            <w:rFonts w:ascii="Arial" w:hAnsi="Arial" w:cs="Arial"/>
            <w:color w:val="auto"/>
            <w:sz w:val="24"/>
            <w:szCs w:val="24"/>
            <w:u w:val="none"/>
          </w:rPr>
          <w:t>www.gosuslugi.ru</w:t>
        </w:r>
      </w:hyperlink>
      <w:r w:rsidRPr="0098566C">
        <w:rPr>
          <w:rFonts w:ascii="Arial" w:hAnsi="Arial" w:cs="Arial"/>
          <w:sz w:val="24"/>
          <w:szCs w:val="24"/>
        </w:rPr>
        <w:t>).</w:t>
      </w:r>
      <w:proofErr w:type="gramEnd"/>
    </w:p>
    <w:p w:rsidR="00832E95" w:rsidRPr="0098566C" w:rsidRDefault="00832E95" w:rsidP="0098566C">
      <w:pPr>
        <w:ind w:firstLine="709"/>
        <w:jc w:val="both"/>
        <w:rPr>
          <w:rFonts w:ascii="Arial" w:hAnsi="Arial" w:cs="Arial"/>
          <w:sz w:val="24"/>
          <w:szCs w:val="24"/>
        </w:rPr>
      </w:pPr>
    </w:p>
    <w:p w:rsidR="009A3B03" w:rsidRPr="0045298A" w:rsidRDefault="009A3B03" w:rsidP="0098566C">
      <w:pPr>
        <w:jc w:val="center"/>
        <w:rPr>
          <w:rFonts w:ascii="Arial" w:hAnsi="Arial" w:cs="Arial"/>
          <w:b/>
          <w:sz w:val="30"/>
          <w:szCs w:val="30"/>
        </w:rPr>
      </w:pPr>
      <w:r w:rsidRPr="0045298A">
        <w:rPr>
          <w:rFonts w:ascii="Arial" w:hAnsi="Arial" w:cs="Arial"/>
          <w:b/>
          <w:sz w:val="30"/>
          <w:szCs w:val="30"/>
        </w:rPr>
        <w:t>2. Стандарт предоставления муниципальной услуги</w:t>
      </w:r>
    </w:p>
    <w:p w:rsidR="009A3B03" w:rsidRPr="0098566C" w:rsidRDefault="009A3B03" w:rsidP="0098566C">
      <w:pPr>
        <w:ind w:firstLine="709"/>
        <w:jc w:val="both"/>
        <w:rPr>
          <w:rFonts w:ascii="Arial" w:hAnsi="Arial" w:cs="Arial"/>
          <w:sz w:val="24"/>
          <w:szCs w:val="24"/>
        </w:rPr>
      </w:pPr>
    </w:p>
    <w:p w:rsidR="009A3B03" w:rsidRPr="0098566C" w:rsidRDefault="009A3B03" w:rsidP="0045298A">
      <w:pPr>
        <w:ind w:firstLine="567"/>
        <w:jc w:val="both"/>
        <w:rPr>
          <w:rFonts w:ascii="Arial" w:hAnsi="Arial" w:cs="Arial"/>
          <w:sz w:val="24"/>
          <w:szCs w:val="24"/>
        </w:rPr>
      </w:pPr>
      <w:r w:rsidRPr="0098566C">
        <w:rPr>
          <w:rFonts w:ascii="Arial" w:hAnsi="Arial" w:cs="Arial"/>
          <w:sz w:val="24"/>
          <w:szCs w:val="24"/>
        </w:rPr>
        <w:t>2.1. Наименование муниципальной услуги</w:t>
      </w:r>
      <w:r w:rsidR="00B2180A">
        <w:rPr>
          <w:rFonts w:ascii="Arial" w:hAnsi="Arial" w:cs="Arial"/>
          <w:sz w:val="24"/>
          <w:szCs w:val="24"/>
        </w:rPr>
        <w:t>.</w:t>
      </w:r>
    </w:p>
    <w:p w:rsidR="009A3B03" w:rsidRPr="0098566C" w:rsidRDefault="0037325D" w:rsidP="0045298A">
      <w:pPr>
        <w:ind w:firstLine="567"/>
        <w:jc w:val="both"/>
        <w:rPr>
          <w:rFonts w:ascii="Arial" w:hAnsi="Arial" w:cs="Arial"/>
          <w:bCs/>
          <w:sz w:val="24"/>
          <w:szCs w:val="24"/>
        </w:rPr>
      </w:pPr>
      <w:r w:rsidRPr="0098566C">
        <w:rPr>
          <w:rFonts w:ascii="Arial" w:hAnsi="Arial" w:cs="Arial"/>
          <w:sz w:val="24"/>
          <w:szCs w:val="24"/>
        </w:rPr>
        <w:t>Наименование муниципальной услуги</w:t>
      </w:r>
      <w:r w:rsidR="004E3D92" w:rsidRPr="0098566C">
        <w:rPr>
          <w:rFonts w:ascii="Arial" w:hAnsi="Arial" w:cs="Arial"/>
          <w:bCs/>
          <w:sz w:val="24"/>
          <w:szCs w:val="24"/>
        </w:rPr>
        <w:t xml:space="preserve"> </w:t>
      </w:r>
      <w:r w:rsidR="002E71B0" w:rsidRPr="0098566C">
        <w:rPr>
          <w:rFonts w:ascii="Arial" w:hAnsi="Arial" w:cs="Arial"/>
          <w:bCs/>
          <w:sz w:val="24"/>
          <w:szCs w:val="24"/>
        </w:rPr>
        <w:t>«Принятие решения об установлении сервитута в отношении земельного участка»</w:t>
      </w:r>
      <w:r w:rsidR="009A3B03" w:rsidRPr="0098566C">
        <w:rPr>
          <w:rFonts w:ascii="Arial" w:hAnsi="Arial" w:cs="Arial"/>
          <w:sz w:val="24"/>
          <w:szCs w:val="24"/>
        </w:rPr>
        <w:t>.</w:t>
      </w:r>
      <w:r w:rsidR="00F25AC9" w:rsidRPr="0098566C">
        <w:rPr>
          <w:rFonts w:ascii="Arial" w:hAnsi="Arial" w:cs="Arial"/>
          <w:sz w:val="24"/>
          <w:szCs w:val="24"/>
        </w:rPr>
        <w:t xml:space="preserve"> </w:t>
      </w:r>
    </w:p>
    <w:p w:rsidR="009A3B03" w:rsidRPr="0098566C" w:rsidRDefault="009A3B03" w:rsidP="0045298A">
      <w:pPr>
        <w:ind w:firstLine="567"/>
        <w:jc w:val="both"/>
        <w:rPr>
          <w:rFonts w:ascii="Arial" w:hAnsi="Arial" w:cs="Arial"/>
          <w:sz w:val="24"/>
          <w:szCs w:val="24"/>
        </w:rPr>
      </w:pPr>
      <w:r w:rsidRPr="0098566C">
        <w:rPr>
          <w:rFonts w:ascii="Arial" w:hAnsi="Arial" w:cs="Arial"/>
          <w:bCs/>
          <w:sz w:val="24"/>
          <w:szCs w:val="24"/>
        </w:rPr>
        <w:t xml:space="preserve">2.2. </w:t>
      </w:r>
      <w:r w:rsidR="0037325D" w:rsidRPr="0098566C">
        <w:rPr>
          <w:rFonts w:ascii="Arial" w:hAnsi="Arial" w:cs="Arial"/>
          <w:sz w:val="24"/>
          <w:szCs w:val="24"/>
        </w:rPr>
        <w:t>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r w:rsidR="00B2180A">
        <w:rPr>
          <w:rFonts w:ascii="Arial" w:hAnsi="Arial" w:cs="Arial"/>
          <w:sz w:val="24"/>
          <w:szCs w:val="24"/>
        </w:rPr>
        <w:t>.</w:t>
      </w:r>
    </w:p>
    <w:p w:rsidR="009A3B03" w:rsidRPr="0098566C" w:rsidRDefault="009A3B03" w:rsidP="0045298A">
      <w:pPr>
        <w:ind w:firstLine="567"/>
        <w:jc w:val="both"/>
        <w:rPr>
          <w:rFonts w:ascii="Arial" w:hAnsi="Arial" w:cs="Arial"/>
          <w:sz w:val="24"/>
          <w:szCs w:val="24"/>
        </w:rPr>
      </w:pPr>
      <w:r w:rsidRPr="0098566C">
        <w:rPr>
          <w:rFonts w:ascii="Arial" w:hAnsi="Arial" w:cs="Arial"/>
          <w:sz w:val="24"/>
          <w:szCs w:val="24"/>
        </w:rPr>
        <w:t xml:space="preserve">2.2.1. Муниципальная услуга предоставляется администрацией </w:t>
      </w:r>
      <w:r w:rsidR="00777A0A" w:rsidRPr="0098566C">
        <w:rPr>
          <w:rFonts w:ascii="Arial" w:hAnsi="Arial" w:cs="Arial"/>
          <w:sz w:val="24"/>
          <w:szCs w:val="24"/>
        </w:rPr>
        <w:t>округа</w:t>
      </w:r>
      <w:r w:rsidRPr="0098566C">
        <w:rPr>
          <w:rFonts w:ascii="Arial" w:hAnsi="Arial" w:cs="Arial"/>
          <w:sz w:val="24"/>
          <w:szCs w:val="24"/>
        </w:rPr>
        <w:t xml:space="preserve">. Непосредственная организация предоставления муниципальной услуги осуществляется </w:t>
      </w:r>
      <w:r w:rsidR="00E97849" w:rsidRPr="0098566C">
        <w:rPr>
          <w:rFonts w:ascii="Arial" w:hAnsi="Arial" w:cs="Arial"/>
          <w:sz w:val="24"/>
          <w:szCs w:val="24"/>
        </w:rPr>
        <w:t>У</w:t>
      </w:r>
      <w:r w:rsidR="00212B05" w:rsidRPr="0098566C">
        <w:rPr>
          <w:rFonts w:ascii="Arial" w:hAnsi="Arial" w:cs="Arial"/>
          <w:sz w:val="24"/>
          <w:szCs w:val="24"/>
        </w:rPr>
        <w:t>правление</w:t>
      </w:r>
      <w:r w:rsidRPr="0098566C">
        <w:rPr>
          <w:rFonts w:ascii="Arial" w:hAnsi="Arial" w:cs="Arial"/>
          <w:sz w:val="24"/>
          <w:szCs w:val="24"/>
        </w:rPr>
        <w:t>м.</w:t>
      </w:r>
    </w:p>
    <w:p w:rsidR="00F25AC9" w:rsidRPr="0098566C" w:rsidRDefault="009A3B03" w:rsidP="0045298A">
      <w:pPr>
        <w:pStyle w:val="Default"/>
        <w:ind w:firstLine="567"/>
        <w:jc w:val="both"/>
        <w:rPr>
          <w:rFonts w:ascii="Arial" w:hAnsi="Arial" w:cs="Arial"/>
        </w:rPr>
      </w:pPr>
      <w:r w:rsidRPr="0098566C">
        <w:rPr>
          <w:rFonts w:ascii="Arial" w:hAnsi="Arial" w:cs="Arial"/>
          <w:color w:val="auto"/>
        </w:rPr>
        <w:t xml:space="preserve">2.2.2. </w:t>
      </w:r>
      <w:r w:rsidR="00F25AC9" w:rsidRPr="0098566C">
        <w:rPr>
          <w:rFonts w:ascii="Arial" w:hAnsi="Arial" w:cs="Arial"/>
        </w:rPr>
        <w:t xml:space="preserve">При предоставлении муниципальной услуги </w:t>
      </w:r>
      <w:r w:rsidR="00E97849" w:rsidRPr="0098566C">
        <w:rPr>
          <w:rFonts w:ascii="Arial" w:hAnsi="Arial" w:cs="Arial"/>
        </w:rPr>
        <w:t>У</w:t>
      </w:r>
      <w:r w:rsidR="00212B05" w:rsidRPr="0098566C">
        <w:rPr>
          <w:rFonts w:ascii="Arial" w:hAnsi="Arial" w:cs="Arial"/>
        </w:rPr>
        <w:t>правление</w:t>
      </w:r>
      <w:r w:rsidR="00F25AC9" w:rsidRPr="0098566C">
        <w:rPr>
          <w:rFonts w:ascii="Arial" w:hAnsi="Arial" w:cs="Arial"/>
        </w:rPr>
        <w:t xml:space="preserve"> осуществляет взаимодействие с </w:t>
      </w:r>
      <w:r w:rsidR="00691C02" w:rsidRPr="0098566C">
        <w:rPr>
          <w:rFonts w:ascii="Arial" w:hAnsi="Arial" w:cs="Arial"/>
        </w:rPr>
        <w:t xml:space="preserve">управлением Федеральной службы государственной регистрации, кадастра и картографии по Ставропольскому краю (далее - Управление </w:t>
      </w:r>
      <w:proofErr w:type="spellStart"/>
      <w:r w:rsidR="00691C02" w:rsidRPr="0098566C">
        <w:rPr>
          <w:rFonts w:ascii="Arial" w:hAnsi="Arial" w:cs="Arial"/>
        </w:rPr>
        <w:t>Росреестра</w:t>
      </w:r>
      <w:proofErr w:type="spellEnd"/>
      <w:r w:rsidR="00691C02" w:rsidRPr="0098566C">
        <w:rPr>
          <w:rFonts w:ascii="Arial" w:hAnsi="Arial" w:cs="Arial"/>
        </w:rPr>
        <w:t xml:space="preserve">); управление Федеральной налоговой службы России; филиалом Федерального государственного бюджетного учреждения «Федеральная кадастровая палата </w:t>
      </w:r>
      <w:proofErr w:type="spellStart"/>
      <w:r w:rsidR="00691C02" w:rsidRPr="0098566C">
        <w:rPr>
          <w:rFonts w:ascii="Arial" w:hAnsi="Arial" w:cs="Arial"/>
        </w:rPr>
        <w:t>Росреестра</w:t>
      </w:r>
      <w:proofErr w:type="spellEnd"/>
      <w:r w:rsidR="00691C02" w:rsidRPr="0098566C">
        <w:rPr>
          <w:rFonts w:ascii="Arial" w:hAnsi="Arial" w:cs="Arial"/>
        </w:rPr>
        <w:t>» по Ставропольскому краю (далее – кадастровая палата)</w:t>
      </w:r>
      <w:r w:rsidR="00535128" w:rsidRPr="0098566C">
        <w:rPr>
          <w:rFonts w:ascii="Arial" w:hAnsi="Arial" w:cs="Arial"/>
        </w:rPr>
        <w:t>.</w:t>
      </w:r>
    </w:p>
    <w:p w:rsidR="009A3B03" w:rsidRPr="0098566C" w:rsidRDefault="009A3B03" w:rsidP="0045298A">
      <w:pPr>
        <w:pStyle w:val="af7"/>
        <w:spacing w:after="0"/>
        <w:ind w:left="0" w:firstLine="567"/>
        <w:jc w:val="both"/>
        <w:rPr>
          <w:rFonts w:ascii="Arial" w:hAnsi="Arial" w:cs="Arial"/>
          <w:sz w:val="24"/>
          <w:szCs w:val="24"/>
        </w:rPr>
      </w:pPr>
      <w:r w:rsidRPr="0098566C">
        <w:rPr>
          <w:rFonts w:ascii="Arial" w:hAnsi="Arial" w:cs="Arial"/>
          <w:sz w:val="24"/>
          <w:szCs w:val="24"/>
        </w:rPr>
        <w:t>2.2.</w:t>
      </w:r>
      <w:r w:rsidR="00535128" w:rsidRPr="0098566C">
        <w:rPr>
          <w:rFonts w:ascii="Arial" w:hAnsi="Arial" w:cs="Arial"/>
          <w:sz w:val="24"/>
          <w:szCs w:val="24"/>
        </w:rPr>
        <w:t>3</w:t>
      </w:r>
      <w:r w:rsidRPr="0098566C">
        <w:rPr>
          <w:rFonts w:ascii="Arial" w:hAnsi="Arial" w:cs="Arial"/>
          <w:sz w:val="24"/>
          <w:szCs w:val="24"/>
        </w:rPr>
        <w:t xml:space="preserve">. </w:t>
      </w:r>
      <w:proofErr w:type="gramStart"/>
      <w:r w:rsidR="0037325D" w:rsidRPr="0098566C">
        <w:rPr>
          <w:rFonts w:ascii="Arial" w:hAnsi="Arial" w:cs="Arial"/>
          <w:sz w:val="24"/>
          <w:szCs w:val="24"/>
        </w:rPr>
        <w:t>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w:t>
      </w:r>
      <w:proofErr w:type="gramEnd"/>
      <w:r w:rsidR="0037325D" w:rsidRPr="0098566C">
        <w:rPr>
          <w:rFonts w:ascii="Arial" w:hAnsi="Arial" w:cs="Arial"/>
          <w:sz w:val="24"/>
          <w:szCs w:val="24"/>
        </w:rPr>
        <w:t xml:space="preserve"> для предоставления муниципальных услуг, и предоставляются организациями, участвующими в предоставлении муниципальных услуг</w:t>
      </w:r>
      <w:r w:rsidR="00833A0D" w:rsidRPr="0098566C">
        <w:rPr>
          <w:rFonts w:ascii="Arial" w:hAnsi="Arial" w:cs="Arial"/>
          <w:sz w:val="24"/>
          <w:szCs w:val="24"/>
        </w:rPr>
        <w:t>.</w:t>
      </w:r>
    </w:p>
    <w:p w:rsidR="009A3B03" w:rsidRPr="0098566C" w:rsidRDefault="009A3B03" w:rsidP="0045298A">
      <w:pPr>
        <w:autoSpaceDE w:val="0"/>
        <w:autoSpaceDN w:val="0"/>
        <w:adjustRightInd w:val="0"/>
        <w:ind w:firstLine="567"/>
        <w:jc w:val="both"/>
        <w:rPr>
          <w:rFonts w:ascii="Arial" w:hAnsi="Arial" w:cs="Arial"/>
          <w:bCs/>
          <w:sz w:val="24"/>
          <w:szCs w:val="24"/>
        </w:rPr>
      </w:pPr>
      <w:r w:rsidRPr="0098566C">
        <w:rPr>
          <w:rFonts w:ascii="Arial" w:hAnsi="Arial" w:cs="Arial"/>
          <w:bCs/>
          <w:sz w:val="24"/>
          <w:szCs w:val="24"/>
        </w:rPr>
        <w:t>2.3. Описание результата предоставления муниципальной услуги</w:t>
      </w:r>
      <w:r w:rsidR="00B2180A">
        <w:rPr>
          <w:rFonts w:ascii="Arial" w:hAnsi="Arial" w:cs="Arial"/>
          <w:bCs/>
          <w:sz w:val="24"/>
          <w:szCs w:val="24"/>
        </w:rPr>
        <w:t>.</w:t>
      </w:r>
    </w:p>
    <w:p w:rsidR="009A3B03" w:rsidRPr="0098566C" w:rsidRDefault="009A3B03" w:rsidP="0045298A">
      <w:pPr>
        <w:widowControl w:val="0"/>
        <w:ind w:firstLine="567"/>
        <w:jc w:val="both"/>
        <w:rPr>
          <w:rFonts w:ascii="Arial" w:hAnsi="Arial" w:cs="Arial"/>
          <w:sz w:val="24"/>
          <w:szCs w:val="24"/>
        </w:rPr>
      </w:pPr>
      <w:r w:rsidRPr="0098566C">
        <w:rPr>
          <w:rFonts w:ascii="Arial" w:hAnsi="Arial" w:cs="Arial"/>
          <w:sz w:val="24"/>
          <w:szCs w:val="24"/>
        </w:rPr>
        <w:t>Конечным результатом оказания муниципальной услуги являются:</w:t>
      </w:r>
    </w:p>
    <w:p w:rsidR="009A3B03" w:rsidRPr="0098566C" w:rsidRDefault="009A3B03" w:rsidP="0045298A">
      <w:pPr>
        <w:widowControl w:val="0"/>
        <w:tabs>
          <w:tab w:val="left" w:pos="450"/>
        </w:tabs>
        <w:autoSpaceDE w:val="0"/>
        <w:autoSpaceDN w:val="0"/>
        <w:adjustRightInd w:val="0"/>
        <w:ind w:firstLine="567"/>
        <w:jc w:val="both"/>
        <w:rPr>
          <w:rFonts w:ascii="Arial" w:hAnsi="Arial" w:cs="Arial"/>
          <w:sz w:val="24"/>
          <w:szCs w:val="24"/>
        </w:rPr>
      </w:pPr>
      <w:r w:rsidRPr="0098566C">
        <w:rPr>
          <w:rFonts w:ascii="Arial" w:hAnsi="Arial" w:cs="Arial"/>
          <w:sz w:val="24"/>
          <w:szCs w:val="24"/>
        </w:rPr>
        <w:t xml:space="preserve">постановление </w:t>
      </w:r>
      <w:r w:rsidR="00EA08F9" w:rsidRPr="0098566C">
        <w:rPr>
          <w:rFonts w:ascii="Arial" w:hAnsi="Arial" w:cs="Arial"/>
          <w:sz w:val="24"/>
          <w:szCs w:val="24"/>
        </w:rPr>
        <w:t xml:space="preserve">администрации Георгиевского городского округа </w:t>
      </w:r>
      <w:r w:rsidR="00E97849" w:rsidRPr="0098566C">
        <w:rPr>
          <w:rFonts w:ascii="Arial" w:hAnsi="Arial" w:cs="Arial"/>
          <w:sz w:val="24"/>
          <w:szCs w:val="24"/>
        </w:rPr>
        <w:t xml:space="preserve">Ставропольского края </w:t>
      </w:r>
      <w:r w:rsidR="00691C02" w:rsidRPr="0098566C">
        <w:rPr>
          <w:rFonts w:ascii="Arial" w:hAnsi="Arial" w:cs="Arial"/>
          <w:sz w:val="24"/>
          <w:szCs w:val="24"/>
        </w:rPr>
        <w:t>об установлении сервитута в отношении земельного участка</w:t>
      </w:r>
      <w:r w:rsidR="0014035D" w:rsidRPr="0098566C">
        <w:rPr>
          <w:rFonts w:ascii="Arial" w:hAnsi="Arial" w:cs="Arial"/>
          <w:sz w:val="24"/>
          <w:szCs w:val="24"/>
        </w:rPr>
        <w:t>;</w:t>
      </w:r>
    </w:p>
    <w:p w:rsidR="00691C02" w:rsidRPr="0098566C" w:rsidRDefault="00691C02" w:rsidP="0045298A">
      <w:pPr>
        <w:widowControl w:val="0"/>
        <w:ind w:firstLine="567"/>
        <w:jc w:val="both"/>
        <w:rPr>
          <w:rFonts w:ascii="Arial" w:hAnsi="Arial" w:cs="Arial"/>
          <w:sz w:val="24"/>
          <w:szCs w:val="24"/>
        </w:rPr>
      </w:pPr>
      <w:r w:rsidRPr="0098566C">
        <w:rPr>
          <w:rFonts w:ascii="Arial" w:hAnsi="Arial" w:cs="Arial"/>
          <w:sz w:val="24"/>
          <w:szCs w:val="24"/>
        </w:rPr>
        <w:t>соглашение об установлении сервитута в отношении земельного участка;</w:t>
      </w:r>
    </w:p>
    <w:p w:rsidR="009A3B03" w:rsidRPr="0098566C" w:rsidRDefault="00691C02" w:rsidP="0045298A">
      <w:pPr>
        <w:widowControl w:val="0"/>
        <w:ind w:firstLine="567"/>
        <w:jc w:val="both"/>
        <w:rPr>
          <w:rFonts w:ascii="Arial" w:hAnsi="Arial" w:cs="Arial"/>
          <w:sz w:val="24"/>
          <w:szCs w:val="24"/>
        </w:rPr>
      </w:pPr>
      <w:r w:rsidRPr="0098566C">
        <w:rPr>
          <w:rFonts w:ascii="Arial" w:hAnsi="Arial" w:cs="Arial"/>
          <w:sz w:val="24"/>
          <w:szCs w:val="24"/>
        </w:rPr>
        <w:t>отказ в предоставлении муниципальной услуги.</w:t>
      </w:r>
    </w:p>
    <w:p w:rsidR="009A3B03" w:rsidRPr="0098566C" w:rsidRDefault="009A3B03" w:rsidP="0045298A">
      <w:pPr>
        <w:pStyle w:val="Default"/>
        <w:ind w:firstLine="567"/>
        <w:jc w:val="both"/>
        <w:rPr>
          <w:rFonts w:ascii="Arial" w:hAnsi="Arial" w:cs="Arial"/>
        </w:rPr>
      </w:pPr>
      <w:r w:rsidRPr="0098566C">
        <w:rPr>
          <w:rFonts w:ascii="Arial" w:hAnsi="Arial" w:cs="Arial"/>
          <w:bCs/>
          <w:color w:val="auto"/>
        </w:rPr>
        <w:t xml:space="preserve">2.4. </w:t>
      </w:r>
      <w:r w:rsidR="0037325D" w:rsidRPr="0098566C">
        <w:rPr>
          <w:rFonts w:ascii="Arial" w:hAnsi="Arial" w:cs="Arial"/>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r w:rsidR="00B2180A">
        <w:rPr>
          <w:rFonts w:ascii="Arial" w:hAnsi="Arial" w:cs="Arial"/>
        </w:rPr>
        <w:t>.</w:t>
      </w:r>
    </w:p>
    <w:p w:rsidR="009A3B03" w:rsidRPr="0098566C" w:rsidRDefault="009A3B03" w:rsidP="0045298A">
      <w:pPr>
        <w:tabs>
          <w:tab w:val="num" w:pos="720"/>
        </w:tabs>
        <w:ind w:firstLine="567"/>
        <w:jc w:val="both"/>
        <w:rPr>
          <w:rFonts w:ascii="Arial" w:hAnsi="Arial" w:cs="Arial"/>
          <w:sz w:val="24"/>
          <w:szCs w:val="24"/>
        </w:rPr>
      </w:pPr>
      <w:r w:rsidRPr="0098566C">
        <w:rPr>
          <w:rFonts w:ascii="Arial" w:hAnsi="Arial" w:cs="Arial"/>
          <w:sz w:val="24"/>
          <w:szCs w:val="24"/>
        </w:rPr>
        <w:lastRenderedPageBreak/>
        <w:t xml:space="preserve">2.4.1. Максимальный срок предоставления муниципальной услуги не должен превышать </w:t>
      </w:r>
      <w:r w:rsidR="00535128" w:rsidRPr="0098566C">
        <w:rPr>
          <w:rFonts w:ascii="Arial" w:hAnsi="Arial" w:cs="Arial"/>
          <w:sz w:val="24"/>
          <w:szCs w:val="24"/>
        </w:rPr>
        <w:t>30 дней</w:t>
      </w:r>
      <w:r w:rsidRPr="0098566C">
        <w:rPr>
          <w:rFonts w:ascii="Arial" w:hAnsi="Arial" w:cs="Arial"/>
          <w:sz w:val="24"/>
          <w:szCs w:val="24"/>
        </w:rPr>
        <w:t>.</w:t>
      </w:r>
    </w:p>
    <w:p w:rsidR="009A3B03" w:rsidRPr="0098566C" w:rsidRDefault="009A3B03" w:rsidP="0045298A">
      <w:pPr>
        <w:tabs>
          <w:tab w:val="num" w:pos="720"/>
        </w:tabs>
        <w:ind w:firstLine="567"/>
        <w:jc w:val="both"/>
        <w:rPr>
          <w:rFonts w:ascii="Arial" w:hAnsi="Arial" w:cs="Arial"/>
          <w:sz w:val="24"/>
          <w:szCs w:val="24"/>
        </w:rPr>
      </w:pPr>
      <w:r w:rsidRPr="0098566C">
        <w:rPr>
          <w:rFonts w:ascii="Arial" w:hAnsi="Arial" w:cs="Arial"/>
          <w:sz w:val="24"/>
          <w:szCs w:val="24"/>
        </w:rPr>
        <w:t>2.4.2. В течение срока предоставления муниципальной услуги заявитель вправе предоставить сведения, отсутствие которых влечет отказ в предоставлении муниципальной услуги.</w:t>
      </w:r>
    </w:p>
    <w:p w:rsidR="009A3B03" w:rsidRPr="0098566C" w:rsidRDefault="009A3B03" w:rsidP="001A1023">
      <w:pPr>
        <w:ind w:firstLine="567"/>
        <w:jc w:val="both"/>
        <w:rPr>
          <w:rFonts w:ascii="Arial" w:hAnsi="Arial" w:cs="Arial"/>
          <w:sz w:val="24"/>
          <w:szCs w:val="24"/>
        </w:rPr>
      </w:pPr>
      <w:r w:rsidRPr="0098566C">
        <w:rPr>
          <w:rFonts w:ascii="Arial" w:hAnsi="Arial" w:cs="Arial"/>
          <w:sz w:val="24"/>
          <w:szCs w:val="24"/>
        </w:rPr>
        <w:t>2.4.3. Сроки прохождения отдельных административных процедур:</w:t>
      </w:r>
    </w:p>
    <w:p w:rsidR="00473D01" w:rsidRPr="0098566C" w:rsidRDefault="00473D01" w:rsidP="0045298A">
      <w:pPr>
        <w:ind w:firstLine="567"/>
        <w:jc w:val="both"/>
        <w:rPr>
          <w:rFonts w:ascii="Arial" w:hAnsi="Arial" w:cs="Arial"/>
          <w:sz w:val="24"/>
          <w:szCs w:val="24"/>
        </w:rPr>
      </w:pPr>
      <w:r w:rsidRPr="0098566C">
        <w:rPr>
          <w:rFonts w:ascii="Arial" w:hAnsi="Arial" w:cs="Arial"/>
          <w:sz w:val="24"/>
          <w:szCs w:val="24"/>
        </w:rPr>
        <w:t>прием и регистрация заявления о предоставлении муниципальной услуги (далее – заявление) с описью прилагаемых документов – в течение 2 рабочих дней;</w:t>
      </w:r>
    </w:p>
    <w:p w:rsidR="00473D01" w:rsidRPr="0098566C" w:rsidRDefault="00473D01" w:rsidP="0045298A">
      <w:pPr>
        <w:pStyle w:val="ConsPlusNormal"/>
        <w:ind w:firstLine="567"/>
        <w:jc w:val="both"/>
        <w:rPr>
          <w:sz w:val="24"/>
          <w:szCs w:val="24"/>
        </w:rPr>
      </w:pPr>
      <w:r w:rsidRPr="0098566C">
        <w:rPr>
          <w:sz w:val="24"/>
          <w:szCs w:val="24"/>
        </w:rPr>
        <w:t>направление запроса в порядке межведомственного взаимодействия – в течение 3 рабочих дней;</w:t>
      </w:r>
    </w:p>
    <w:p w:rsidR="00473D01" w:rsidRPr="0098566C" w:rsidRDefault="00473D01" w:rsidP="0045298A">
      <w:pPr>
        <w:pStyle w:val="ConsPlusNormal"/>
        <w:ind w:firstLine="567"/>
        <w:jc w:val="both"/>
        <w:rPr>
          <w:sz w:val="24"/>
          <w:szCs w:val="24"/>
        </w:rPr>
      </w:pPr>
      <w:r w:rsidRPr="0098566C">
        <w:rPr>
          <w:sz w:val="24"/>
          <w:szCs w:val="24"/>
        </w:rPr>
        <w:t xml:space="preserve">получение ответа в порядке межведомственного взаимодействия – в течение 5 рабочих дней; </w:t>
      </w:r>
    </w:p>
    <w:p w:rsidR="00473D01" w:rsidRPr="0098566C" w:rsidRDefault="00473D01" w:rsidP="0045298A">
      <w:pPr>
        <w:tabs>
          <w:tab w:val="num" w:pos="0"/>
        </w:tabs>
        <w:ind w:firstLine="567"/>
        <w:jc w:val="both"/>
        <w:rPr>
          <w:rFonts w:ascii="Arial" w:hAnsi="Arial" w:cs="Arial"/>
          <w:sz w:val="24"/>
          <w:szCs w:val="24"/>
        </w:rPr>
      </w:pPr>
      <w:r w:rsidRPr="0098566C">
        <w:rPr>
          <w:rFonts w:ascii="Arial" w:hAnsi="Arial" w:cs="Arial"/>
          <w:sz w:val="24"/>
          <w:szCs w:val="24"/>
        </w:rPr>
        <w:t>подготовка постановления об установлении сервитута в отношении земельного участка – в течение 5 рабочих дней;</w:t>
      </w:r>
    </w:p>
    <w:p w:rsidR="00473D01" w:rsidRPr="0098566C" w:rsidRDefault="00473D01" w:rsidP="0045298A">
      <w:pPr>
        <w:tabs>
          <w:tab w:val="num" w:pos="0"/>
        </w:tabs>
        <w:ind w:firstLine="567"/>
        <w:jc w:val="both"/>
        <w:rPr>
          <w:rFonts w:ascii="Arial" w:hAnsi="Arial" w:cs="Arial"/>
          <w:sz w:val="24"/>
          <w:szCs w:val="24"/>
        </w:rPr>
      </w:pPr>
      <w:r w:rsidRPr="0098566C">
        <w:rPr>
          <w:rFonts w:ascii="Arial" w:hAnsi="Arial" w:cs="Arial"/>
          <w:sz w:val="24"/>
          <w:szCs w:val="24"/>
        </w:rPr>
        <w:t xml:space="preserve">подготовка соглашения об установлении сервитута в отношении земельного участка – в течение 10 рабочих дней; </w:t>
      </w:r>
    </w:p>
    <w:p w:rsidR="00473D01" w:rsidRPr="0098566C" w:rsidRDefault="00473D01" w:rsidP="0045298A">
      <w:pPr>
        <w:ind w:firstLine="567"/>
        <w:jc w:val="both"/>
        <w:rPr>
          <w:rFonts w:ascii="Arial" w:hAnsi="Arial" w:cs="Arial"/>
          <w:sz w:val="24"/>
          <w:szCs w:val="24"/>
        </w:rPr>
      </w:pPr>
      <w:r w:rsidRPr="0098566C">
        <w:rPr>
          <w:rFonts w:ascii="Arial" w:hAnsi="Arial" w:cs="Arial"/>
          <w:sz w:val="24"/>
          <w:szCs w:val="24"/>
        </w:rPr>
        <w:t xml:space="preserve">выдача документов заявителю – в течение 1 дня.   </w:t>
      </w:r>
    </w:p>
    <w:p w:rsidR="00691C02" w:rsidRPr="0098566C" w:rsidRDefault="004E4148" w:rsidP="0045298A">
      <w:pPr>
        <w:pStyle w:val="ConsPlusNormal"/>
        <w:ind w:firstLine="567"/>
        <w:jc w:val="both"/>
        <w:rPr>
          <w:sz w:val="24"/>
          <w:szCs w:val="24"/>
        </w:rPr>
      </w:pPr>
      <w:r w:rsidRPr="0098566C">
        <w:rPr>
          <w:sz w:val="24"/>
          <w:szCs w:val="24"/>
        </w:rPr>
        <w:t xml:space="preserve">2.4.4. </w:t>
      </w:r>
      <w:r w:rsidR="00691C02" w:rsidRPr="0098566C">
        <w:rPr>
          <w:sz w:val="24"/>
          <w:szCs w:val="24"/>
        </w:rPr>
        <w:t>Основание для приостановления муниципальной услуги</w:t>
      </w:r>
      <w:r w:rsidR="00B2180A">
        <w:rPr>
          <w:sz w:val="24"/>
          <w:szCs w:val="24"/>
        </w:rPr>
        <w:t>.</w:t>
      </w:r>
    </w:p>
    <w:p w:rsidR="00691C02" w:rsidRPr="0098566C" w:rsidRDefault="00691C02" w:rsidP="0045298A">
      <w:pPr>
        <w:pStyle w:val="ConsPlusNormal"/>
        <w:ind w:firstLine="567"/>
        <w:jc w:val="both"/>
        <w:rPr>
          <w:sz w:val="24"/>
          <w:szCs w:val="24"/>
        </w:rPr>
      </w:pPr>
      <w:r w:rsidRPr="0098566C">
        <w:rPr>
          <w:sz w:val="24"/>
          <w:szCs w:val="24"/>
        </w:rPr>
        <w:t xml:space="preserve">Заключение соглашения об установлении сервитута в отношении части земельного участка на срок более трех лет приостанавливается на период выполнения заявителем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w:t>
      </w:r>
      <w:proofErr w:type="gramStart"/>
      <w:r w:rsidRPr="0098566C">
        <w:rPr>
          <w:sz w:val="24"/>
          <w:szCs w:val="24"/>
        </w:rPr>
        <w:t>сервитут</w:t>
      </w:r>
      <w:proofErr w:type="gramEnd"/>
      <w:r w:rsidRPr="0098566C">
        <w:rPr>
          <w:sz w:val="24"/>
          <w:szCs w:val="24"/>
        </w:rPr>
        <w:t xml:space="preserve"> и обращения заявителя за осуществлением государственного кадастрового учета указанной части земельного участка.</w:t>
      </w:r>
    </w:p>
    <w:p w:rsidR="00691C02" w:rsidRPr="0098566C" w:rsidRDefault="00691C02" w:rsidP="0045298A">
      <w:pPr>
        <w:pStyle w:val="ConsPlusNormal"/>
        <w:ind w:firstLine="567"/>
        <w:jc w:val="both"/>
        <w:rPr>
          <w:sz w:val="24"/>
          <w:szCs w:val="24"/>
        </w:rPr>
      </w:pPr>
      <w:r w:rsidRPr="0098566C">
        <w:rPr>
          <w:sz w:val="24"/>
          <w:szCs w:val="24"/>
        </w:rPr>
        <w:t xml:space="preserve">2.4.5. При </w:t>
      </w:r>
      <w:r w:rsidR="00D04525" w:rsidRPr="0098566C">
        <w:rPr>
          <w:sz w:val="24"/>
          <w:szCs w:val="24"/>
        </w:rPr>
        <w:t>предоставлении кадастрового паспорта</w:t>
      </w:r>
      <w:r w:rsidRPr="0098566C">
        <w:rPr>
          <w:sz w:val="24"/>
          <w:szCs w:val="24"/>
        </w:rPr>
        <w:t xml:space="preserve"> ча</w:t>
      </w:r>
      <w:r w:rsidR="00D04525" w:rsidRPr="0098566C">
        <w:rPr>
          <w:sz w:val="24"/>
          <w:szCs w:val="24"/>
        </w:rPr>
        <w:t>сти (частей)</w:t>
      </w:r>
      <w:r w:rsidRPr="0098566C">
        <w:rPr>
          <w:sz w:val="24"/>
          <w:szCs w:val="24"/>
        </w:rPr>
        <w:t xml:space="preserve"> земель</w:t>
      </w:r>
      <w:r w:rsidR="00D04525" w:rsidRPr="0098566C">
        <w:rPr>
          <w:sz w:val="24"/>
          <w:szCs w:val="24"/>
        </w:rPr>
        <w:t>ного</w:t>
      </w:r>
      <w:r w:rsidRPr="0098566C">
        <w:rPr>
          <w:sz w:val="24"/>
          <w:szCs w:val="24"/>
        </w:rPr>
        <w:t xml:space="preserve"> участк</w:t>
      </w:r>
      <w:r w:rsidR="00D04525" w:rsidRPr="0098566C">
        <w:rPr>
          <w:sz w:val="24"/>
          <w:szCs w:val="24"/>
        </w:rPr>
        <w:t>а</w:t>
      </w:r>
      <w:r w:rsidRPr="0098566C">
        <w:rPr>
          <w:sz w:val="24"/>
          <w:szCs w:val="24"/>
        </w:rPr>
        <w:t>, в отноше</w:t>
      </w:r>
      <w:r w:rsidR="00D04525" w:rsidRPr="0098566C">
        <w:rPr>
          <w:sz w:val="24"/>
          <w:szCs w:val="24"/>
        </w:rPr>
        <w:t>нии которого</w:t>
      </w:r>
      <w:r w:rsidRPr="0098566C">
        <w:rPr>
          <w:sz w:val="24"/>
          <w:szCs w:val="24"/>
        </w:rPr>
        <w:t xml:space="preserve"> устанавливается сервитут, в срок не более чем 30 дней администрация </w:t>
      </w:r>
      <w:r w:rsidR="00E97849" w:rsidRPr="0098566C">
        <w:rPr>
          <w:sz w:val="24"/>
          <w:szCs w:val="24"/>
        </w:rPr>
        <w:t xml:space="preserve">округа </w:t>
      </w:r>
      <w:r w:rsidRPr="0098566C">
        <w:rPr>
          <w:sz w:val="24"/>
          <w:szCs w:val="24"/>
        </w:rPr>
        <w:t>направляет заявителю подписанное соглашение в трех экземплярах</w:t>
      </w:r>
      <w:r w:rsidR="00B2180A">
        <w:rPr>
          <w:sz w:val="24"/>
          <w:szCs w:val="24"/>
        </w:rPr>
        <w:t>.</w:t>
      </w:r>
    </w:p>
    <w:p w:rsidR="009A3B03" w:rsidRPr="0098566C" w:rsidRDefault="009A3B03" w:rsidP="0045298A">
      <w:pPr>
        <w:ind w:firstLine="567"/>
        <w:jc w:val="both"/>
        <w:rPr>
          <w:rFonts w:ascii="Arial" w:hAnsi="Arial" w:cs="Arial"/>
          <w:sz w:val="24"/>
          <w:szCs w:val="24"/>
        </w:rPr>
      </w:pPr>
      <w:r w:rsidRPr="0098566C">
        <w:rPr>
          <w:rFonts w:ascii="Arial" w:hAnsi="Arial" w:cs="Arial"/>
          <w:bCs/>
          <w:sz w:val="24"/>
          <w:szCs w:val="24"/>
        </w:rPr>
        <w:t xml:space="preserve">2.5. </w:t>
      </w:r>
      <w:r w:rsidR="004E4148" w:rsidRPr="0098566C">
        <w:rPr>
          <w:rFonts w:ascii="Arial" w:hAnsi="Arial" w:cs="Arial"/>
          <w:sz w:val="24"/>
          <w:szCs w:val="24"/>
        </w:rPr>
        <w:t xml:space="preserve">Перечень нормативных правовых актов Российской Федерации, нормативных правовых актов Ставропольского края, </w:t>
      </w:r>
      <w:r w:rsidR="00777A0A" w:rsidRPr="0098566C">
        <w:rPr>
          <w:rFonts w:ascii="Arial" w:hAnsi="Arial" w:cs="Arial"/>
          <w:sz w:val="24"/>
          <w:szCs w:val="24"/>
        </w:rPr>
        <w:t xml:space="preserve">муниципальных </w:t>
      </w:r>
      <w:r w:rsidR="004E4148" w:rsidRPr="0098566C">
        <w:rPr>
          <w:rFonts w:ascii="Arial" w:hAnsi="Arial" w:cs="Arial"/>
          <w:sz w:val="24"/>
          <w:szCs w:val="24"/>
        </w:rPr>
        <w:t xml:space="preserve">правовых актов </w:t>
      </w:r>
      <w:r w:rsidR="00EA08F9" w:rsidRPr="0098566C">
        <w:rPr>
          <w:rFonts w:ascii="Arial" w:hAnsi="Arial" w:cs="Arial"/>
          <w:sz w:val="24"/>
          <w:szCs w:val="24"/>
        </w:rPr>
        <w:t>администрации Георгиевского городского округа</w:t>
      </w:r>
      <w:r w:rsidR="004E4148" w:rsidRPr="0098566C">
        <w:rPr>
          <w:rFonts w:ascii="Arial" w:hAnsi="Arial" w:cs="Arial"/>
          <w:sz w:val="24"/>
          <w:szCs w:val="24"/>
        </w:rPr>
        <w:t>,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00B2180A">
        <w:rPr>
          <w:rFonts w:ascii="Arial" w:hAnsi="Arial" w:cs="Arial"/>
          <w:sz w:val="24"/>
          <w:szCs w:val="24"/>
        </w:rPr>
        <w:t>.</w:t>
      </w:r>
    </w:p>
    <w:p w:rsidR="009A3B03" w:rsidRPr="0098566C" w:rsidRDefault="009A3B03" w:rsidP="0045298A">
      <w:pPr>
        <w:ind w:firstLine="567"/>
        <w:jc w:val="both"/>
        <w:rPr>
          <w:rFonts w:ascii="Arial" w:hAnsi="Arial" w:cs="Arial"/>
          <w:sz w:val="24"/>
          <w:szCs w:val="24"/>
        </w:rPr>
      </w:pPr>
      <w:r w:rsidRPr="0098566C">
        <w:rPr>
          <w:rFonts w:ascii="Arial" w:hAnsi="Arial" w:cs="Arial"/>
          <w:sz w:val="24"/>
          <w:szCs w:val="24"/>
        </w:rPr>
        <w:t>Предоставление муниципальной услуги осуществляется в соответствии с</w:t>
      </w:r>
      <w:r w:rsidR="006170DF" w:rsidRPr="0098566C">
        <w:rPr>
          <w:rFonts w:ascii="Arial" w:hAnsi="Arial" w:cs="Arial"/>
          <w:sz w:val="24"/>
          <w:szCs w:val="24"/>
        </w:rPr>
        <w:t>о следующими нормативными правовыми актами</w:t>
      </w:r>
      <w:r w:rsidRPr="0098566C">
        <w:rPr>
          <w:rFonts w:ascii="Arial" w:hAnsi="Arial" w:cs="Arial"/>
          <w:sz w:val="24"/>
          <w:szCs w:val="24"/>
        </w:rPr>
        <w:t>:</w:t>
      </w:r>
    </w:p>
    <w:p w:rsidR="009A3B03" w:rsidRPr="0098566C" w:rsidRDefault="00AC45FF" w:rsidP="0045298A">
      <w:pPr>
        <w:pStyle w:val="ConsPlusNormal"/>
        <w:ind w:firstLine="567"/>
        <w:jc w:val="both"/>
        <w:rPr>
          <w:sz w:val="24"/>
          <w:szCs w:val="24"/>
        </w:rPr>
      </w:pPr>
      <w:hyperlink r:id="rId18" w:history="1">
        <w:proofErr w:type="gramStart"/>
        <w:r w:rsidR="009A3B03" w:rsidRPr="0098566C">
          <w:rPr>
            <w:sz w:val="24"/>
            <w:szCs w:val="24"/>
          </w:rPr>
          <w:t>Конституцией</w:t>
        </w:r>
      </w:hyperlink>
      <w:r w:rsidR="009A3B03" w:rsidRPr="0098566C">
        <w:rPr>
          <w:sz w:val="24"/>
          <w:szCs w:val="24"/>
        </w:rPr>
        <w:t xml:space="preserve"> Российской Федерации, </w:t>
      </w:r>
      <w:r w:rsidR="002356C8" w:rsidRPr="0098566C">
        <w:rPr>
          <w:sz w:val="24"/>
          <w:szCs w:val="24"/>
        </w:rPr>
        <w:t xml:space="preserve">принята всенародным голосованием 12.12.1993) (Официальный интернет-портал правовой информации </w:t>
      </w:r>
      <w:hyperlink r:id="rId19" w:history="1">
        <w:r w:rsidR="00E802D7" w:rsidRPr="0098566C">
          <w:rPr>
            <w:rStyle w:val="aa"/>
            <w:rFonts w:cs="Arial"/>
            <w:color w:val="auto"/>
            <w:sz w:val="24"/>
            <w:szCs w:val="24"/>
            <w:u w:val="none"/>
            <w:lang w:val="en-US"/>
          </w:rPr>
          <w:t>http</w:t>
        </w:r>
        <w:r w:rsidR="00E802D7" w:rsidRPr="0098566C">
          <w:rPr>
            <w:rStyle w:val="aa"/>
            <w:rFonts w:cs="Arial"/>
            <w:color w:val="auto"/>
            <w:sz w:val="24"/>
            <w:szCs w:val="24"/>
            <w:u w:val="none"/>
          </w:rPr>
          <w:t>://</w:t>
        </w:r>
        <w:r w:rsidR="00E802D7" w:rsidRPr="0098566C">
          <w:rPr>
            <w:rStyle w:val="aa"/>
            <w:rFonts w:cs="Arial"/>
            <w:color w:val="auto"/>
            <w:sz w:val="24"/>
            <w:szCs w:val="24"/>
            <w:u w:val="none"/>
            <w:lang w:val="en-US"/>
          </w:rPr>
          <w:t>www</w:t>
        </w:r>
        <w:r w:rsidR="00E802D7" w:rsidRPr="0098566C">
          <w:rPr>
            <w:rStyle w:val="aa"/>
            <w:rFonts w:cs="Arial"/>
            <w:color w:val="auto"/>
            <w:sz w:val="24"/>
            <w:szCs w:val="24"/>
            <w:u w:val="none"/>
          </w:rPr>
          <w:t>.</w:t>
        </w:r>
        <w:proofErr w:type="spellStart"/>
        <w:r w:rsidR="00E802D7" w:rsidRPr="0098566C">
          <w:rPr>
            <w:rStyle w:val="aa"/>
            <w:rFonts w:cs="Arial"/>
            <w:color w:val="auto"/>
            <w:sz w:val="24"/>
            <w:szCs w:val="24"/>
            <w:u w:val="none"/>
            <w:lang w:val="en-US"/>
          </w:rPr>
          <w:t>pravo</w:t>
        </w:r>
        <w:proofErr w:type="spellEnd"/>
        <w:r w:rsidR="00E802D7" w:rsidRPr="0098566C">
          <w:rPr>
            <w:rStyle w:val="aa"/>
            <w:rFonts w:cs="Arial"/>
            <w:color w:val="auto"/>
            <w:sz w:val="24"/>
            <w:szCs w:val="24"/>
            <w:u w:val="none"/>
          </w:rPr>
          <w:t>.</w:t>
        </w:r>
        <w:proofErr w:type="spellStart"/>
        <w:r w:rsidR="00E802D7" w:rsidRPr="0098566C">
          <w:rPr>
            <w:rStyle w:val="aa"/>
            <w:rFonts w:cs="Arial"/>
            <w:color w:val="auto"/>
            <w:sz w:val="24"/>
            <w:szCs w:val="24"/>
            <w:u w:val="none"/>
            <w:lang w:val="en-US"/>
          </w:rPr>
          <w:t>gov</w:t>
        </w:r>
        <w:proofErr w:type="spellEnd"/>
        <w:r w:rsidR="00E802D7" w:rsidRPr="0098566C">
          <w:rPr>
            <w:rStyle w:val="aa"/>
            <w:rFonts w:cs="Arial"/>
            <w:color w:val="auto"/>
            <w:sz w:val="24"/>
            <w:szCs w:val="24"/>
            <w:u w:val="none"/>
          </w:rPr>
          <w:t>.</w:t>
        </w:r>
        <w:proofErr w:type="spellStart"/>
        <w:r w:rsidR="00E802D7" w:rsidRPr="0098566C">
          <w:rPr>
            <w:rStyle w:val="aa"/>
            <w:rFonts w:cs="Arial"/>
            <w:color w:val="auto"/>
            <w:sz w:val="24"/>
            <w:szCs w:val="24"/>
            <w:u w:val="none"/>
            <w:lang w:val="en-US"/>
          </w:rPr>
          <w:t>ru</w:t>
        </w:r>
        <w:proofErr w:type="spellEnd"/>
      </w:hyperlink>
      <w:r w:rsidR="00E802D7" w:rsidRPr="0098566C">
        <w:rPr>
          <w:sz w:val="24"/>
          <w:szCs w:val="24"/>
        </w:rPr>
        <w:t>, 01.08.2014, «Собрание законодательства РФ», 04.08.2014, № 31, ст. 4398</w:t>
      </w:r>
      <w:r w:rsidR="0014035D" w:rsidRPr="0098566C">
        <w:rPr>
          <w:sz w:val="24"/>
          <w:szCs w:val="24"/>
        </w:rPr>
        <w:t>)</w:t>
      </w:r>
      <w:r w:rsidR="009A3B03" w:rsidRPr="0098566C">
        <w:rPr>
          <w:sz w:val="24"/>
          <w:szCs w:val="24"/>
        </w:rPr>
        <w:t>;</w:t>
      </w:r>
      <w:proofErr w:type="gramEnd"/>
    </w:p>
    <w:p w:rsidR="009A3B03" w:rsidRPr="0098566C" w:rsidRDefault="009A3B03"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 xml:space="preserve">Земельным кодексом Российской Федерации от 25.10.2001 № 136-ФЗ </w:t>
      </w:r>
      <w:r w:rsidR="0014035D" w:rsidRPr="0098566C">
        <w:rPr>
          <w:rFonts w:ascii="Arial" w:hAnsi="Arial" w:cs="Arial"/>
          <w:sz w:val="24"/>
          <w:szCs w:val="24"/>
        </w:rPr>
        <w:t>(</w:t>
      </w:r>
      <w:r w:rsidR="00777A0A" w:rsidRPr="0098566C">
        <w:rPr>
          <w:rFonts w:ascii="Arial" w:hAnsi="Arial" w:cs="Arial"/>
          <w:sz w:val="24"/>
          <w:szCs w:val="24"/>
        </w:rPr>
        <w:t>«</w:t>
      </w:r>
      <w:r w:rsidRPr="0098566C">
        <w:rPr>
          <w:rFonts w:ascii="Arial" w:hAnsi="Arial" w:cs="Arial"/>
          <w:sz w:val="24"/>
          <w:szCs w:val="24"/>
        </w:rPr>
        <w:t>Собрание</w:t>
      </w:r>
      <w:r w:rsidR="00777A0A" w:rsidRPr="0098566C">
        <w:rPr>
          <w:rFonts w:ascii="Arial" w:hAnsi="Arial" w:cs="Arial"/>
          <w:sz w:val="24"/>
          <w:szCs w:val="24"/>
        </w:rPr>
        <w:t xml:space="preserve"> законодательства Российской Федерации»</w:t>
      </w:r>
      <w:r w:rsidR="00E97849" w:rsidRPr="0098566C">
        <w:rPr>
          <w:rFonts w:ascii="Arial" w:hAnsi="Arial" w:cs="Arial"/>
          <w:sz w:val="24"/>
          <w:szCs w:val="24"/>
        </w:rPr>
        <w:t>, 29.10.2001, N 44, ст. 4147, «</w:t>
      </w:r>
      <w:r w:rsidRPr="0098566C">
        <w:rPr>
          <w:rFonts w:ascii="Arial" w:hAnsi="Arial" w:cs="Arial"/>
          <w:sz w:val="24"/>
          <w:szCs w:val="24"/>
        </w:rPr>
        <w:t>Парламентская газета</w:t>
      </w:r>
      <w:r w:rsidR="00E97849" w:rsidRPr="0098566C">
        <w:rPr>
          <w:rFonts w:ascii="Arial" w:hAnsi="Arial" w:cs="Arial"/>
          <w:sz w:val="24"/>
          <w:szCs w:val="24"/>
        </w:rPr>
        <w:t>»</w:t>
      </w:r>
      <w:r w:rsidRPr="0098566C">
        <w:rPr>
          <w:rFonts w:ascii="Arial" w:hAnsi="Arial" w:cs="Arial"/>
          <w:sz w:val="24"/>
          <w:szCs w:val="24"/>
        </w:rPr>
        <w:t xml:space="preserve">, </w:t>
      </w:r>
      <w:r w:rsidR="00E97849" w:rsidRPr="0098566C">
        <w:rPr>
          <w:rFonts w:ascii="Arial" w:hAnsi="Arial" w:cs="Arial"/>
          <w:sz w:val="24"/>
          <w:szCs w:val="24"/>
        </w:rPr>
        <w:t>№</w:t>
      </w:r>
      <w:r w:rsidRPr="0098566C">
        <w:rPr>
          <w:rFonts w:ascii="Arial" w:hAnsi="Arial" w:cs="Arial"/>
          <w:sz w:val="24"/>
          <w:szCs w:val="24"/>
        </w:rPr>
        <w:t xml:space="preserve"> 204-205, 30.10.2001, </w:t>
      </w:r>
      <w:r w:rsidR="00777A0A" w:rsidRPr="0098566C">
        <w:rPr>
          <w:rFonts w:ascii="Arial" w:hAnsi="Arial" w:cs="Arial"/>
          <w:sz w:val="24"/>
          <w:szCs w:val="24"/>
        </w:rPr>
        <w:t>«</w:t>
      </w:r>
      <w:r w:rsidRPr="0098566C">
        <w:rPr>
          <w:rFonts w:ascii="Arial" w:hAnsi="Arial" w:cs="Arial"/>
          <w:sz w:val="24"/>
          <w:szCs w:val="24"/>
        </w:rPr>
        <w:t>Российская газета</w:t>
      </w:r>
      <w:r w:rsidR="00777A0A" w:rsidRPr="0098566C">
        <w:rPr>
          <w:rFonts w:ascii="Arial" w:hAnsi="Arial" w:cs="Arial"/>
          <w:sz w:val="24"/>
          <w:szCs w:val="24"/>
        </w:rPr>
        <w:t>»</w:t>
      </w:r>
      <w:r w:rsidRPr="0098566C">
        <w:rPr>
          <w:rFonts w:ascii="Arial" w:hAnsi="Arial" w:cs="Arial"/>
          <w:sz w:val="24"/>
          <w:szCs w:val="24"/>
        </w:rPr>
        <w:t xml:space="preserve">, </w:t>
      </w:r>
      <w:r w:rsidR="00E97849" w:rsidRPr="0098566C">
        <w:rPr>
          <w:rFonts w:ascii="Arial" w:hAnsi="Arial" w:cs="Arial"/>
          <w:sz w:val="24"/>
          <w:szCs w:val="24"/>
        </w:rPr>
        <w:t>№</w:t>
      </w:r>
      <w:r w:rsidRPr="0098566C">
        <w:rPr>
          <w:rFonts w:ascii="Arial" w:hAnsi="Arial" w:cs="Arial"/>
          <w:sz w:val="24"/>
          <w:szCs w:val="24"/>
        </w:rPr>
        <w:t xml:space="preserve"> 211-212, 30.10.2001</w:t>
      </w:r>
      <w:r w:rsidR="0014035D" w:rsidRPr="0098566C">
        <w:rPr>
          <w:rFonts w:ascii="Arial" w:hAnsi="Arial" w:cs="Arial"/>
          <w:sz w:val="24"/>
          <w:szCs w:val="24"/>
        </w:rPr>
        <w:t>)</w:t>
      </w:r>
      <w:r w:rsidRPr="0098566C">
        <w:rPr>
          <w:rFonts w:ascii="Arial" w:hAnsi="Arial" w:cs="Arial"/>
          <w:sz w:val="24"/>
          <w:szCs w:val="24"/>
        </w:rPr>
        <w:t>;</w:t>
      </w:r>
    </w:p>
    <w:p w:rsidR="009A3B03" w:rsidRPr="0098566C" w:rsidRDefault="009A3B03"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 xml:space="preserve">Федеральным законом от 06 октября 2003 г. № 131–ФЗ «Об общих принципах организации местного самоуправления в Российской Федерации» </w:t>
      </w:r>
      <w:r w:rsidR="0014035D" w:rsidRPr="0098566C">
        <w:rPr>
          <w:rFonts w:ascii="Arial" w:hAnsi="Arial" w:cs="Arial"/>
          <w:sz w:val="24"/>
          <w:szCs w:val="24"/>
        </w:rPr>
        <w:t>(</w:t>
      </w:r>
      <w:r w:rsidR="00777A0A" w:rsidRPr="0098566C">
        <w:rPr>
          <w:rFonts w:ascii="Arial" w:hAnsi="Arial" w:cs="Arial"/>
          <w:sz w:val="24"/>
          <w:szCs w:val="24"/>
        </w:rPr>
        <w:t>«</w:t>
      </w:r>
      <w:r w:rsidRPr="0098566C">
        <w:rPr>
          <w:rFonts w:ascii="Arial" w:hAnsi="Arial" w:cs="Arial"/>
          <w:sz w:val="24"/>
          <w:szCs w:val="24"/>
        </w:rPr>
        <w:t>Соб</w:t>
      </w:r>
      <w:r w:rsidR="00777A0A" w:rsidRPr="0098566C">
        <w:rPr>
          <w:rFonts w:ascii="Arial" w:hAnsi="Arial" w:cs="Arial"/>
          <w:sz w:val="24"/>
          <w:szCs w:val="24"/>
        </w:rPr>
        <w:t>рание законодательства Российской Федерации»</w:t>
      </w:r>
      <w:r w:rsidRPr="0098566C">
        <w:rPr>
          <w:rFonts w:ascii="Arial" w:hAnsi="Arial" w:cs="Arial"/>
          <w:sz w:val="24"/>
          <w:szCs w:val="24"/>
        </w:rPr>
        <w:t xml:space="preserve">, 06.10.2003, </w:t>
      </w:r>
      <w:r w:rsidR="00E97849" w:rsidRPr="0098566C">
        <w:rPr>
          <w:rFonts w:ascii="Arial" w:hAnsi="Arial" w:cs="Arial"/>
          <w:sz w:val="24"/>
          <w:szCs w:val="24"/>
        </w:rPr>
        <w:t>№</w:t>
      </w:r>
      <w:r w:rsidRPr="0098566C">
        <w:rPr>
          <w:rFonts w:ascii="Arial" w:hAnsi="Arial" w:cs="Arial"/>
          <w:sz w:val="24"/>
          <w:szCs w:val="24"/>
        </w:rPr>
        <w:t xml:space="preserve"> 40, ст. 3822, </w:t>
      </w:r>
      <w:r w:rsidR="00777A0A" w:rsidRPr="0098566C">
        <w:rPr>
          <w:rFonts w:ascii="Arial" w:hAnsi="Arial" w:cs="Arial"/>
          <w:sz w:val="24"/>
          <w:szCs w:val="24"/>
        </w:rPr>
        <w:t>«Парламентская газета»</w:t>
      </w:r>
      <w:r w:rsidRPr="0098566C">
        <w:rPr>
          <w:rFonts w:ascii="Arial" w:hAnsi="Arial" w:cs="Arial"/>
          <w:sz w:val="24"/>
          <w:szCs w:val="24"/>
        </w:rPr>
        <w:t xml:space="preserve">, </w:t>
      </w:r>
      <w:r w:rsidR="00E97849" w:rsidRPr="0098566C">
        <w:rPr>
          <w:rFonts w:ascii="Arial" w:hAnsi="Arial" w:cs="Arial"/>
          <w:sz w:val="24"/>
          <w:szCs w:val="24"/>
        </w:rPr>
        <w:t>№</w:t>
      </w:r>
      <w:r w:rsidRPr="0098566C">
        <w:rPr>
          <w:rFonts w:ascii="Arial" w:hAnsi="Arial" w:cs="Arial"/>
          <w:sz w:val="24"/>
          <w:szCs w:val="24"/>
        </w:rPr>
        <w:t xml:space="preserve"> 186, 08.10.2003, </w:t>
      </w:r>
      <w:r w:rsidR="00777A0A" w:rsidRPr="0098566C">
        <w:rPr>
          <w:rFonts w:ascii="Arial" w:hAnsi="Arial" w:cs="Arial"/>
          <w:sz w:val="24"/>
          <w:szCs w:val="24"/>
        </w:rPr>
        <w:t>«Российская газета»</w:t>
      </w:r>
      <w:r w:rsidRPr="0098566C">
        <w:rPr>
          <w:rFonts w:ascii="Arial" w:hAnsi="Arial" w:cs="Arial"/>
          <w:sz w:val="24"/>
          <w:szCs w:val="24"/>
        </w:rPr>
        <w:t xml:space="preserve">, </w:t>
      </w:r>
      <w:r w:rsidR="00E97849" w:rsidRPr="0098566C">
        <w:rPr>
          <w:rFonts w:ascii="Arial" w:hAnsi="Arial" w:cs="Arial"/>
          <w:sz w:val="24"/>
          <w:szCs w:val="24"/>
        </w:rPr>
        <w:t>№</w:t>
      </w:r>
      <w:r w:rsidRPr="0098566C">
        <w:rPr>
          <w:rFonts w:ascii="Arial" w:hAnsi="Arial" w:cs="Arial"/>
          <w:sz w:val="24"/>
          <w:szCs w:val="24"/>
        </w:rPr>
        <w:t xml:space="preserve"> 202, 08.10.2003</w:t>
      </w:r>
      <w:r w:rsidR="0014035D" w:rsidRPr="0098566C">
        <w:rPr>
          <w:rFonts w:ascii="Arial" w:hAnsi="Arial" w:cs="Arial"/>
          <w:sz w:val="24"/>
          <w:szCs w:val="24"/>
        </w:rPr>
        <w:t>)</w:t>
      </w:r>
      <w:r w:rsidRPr="0098566C">
        <w:rPr>
          <w:rFonts w:ascii="Arial" w:hAnsi="Arial" w:cs="Arial"/>
          <w:sz w:val="24"/>
          <w:szCs w:val="24"/>
        </w:rPr>
        <w:t>;</w:t>
      </w:r>
    </w:p>
    <w:p w:rsidR="009A3B03" w:rsidRPr="0098566C" w:rsidRDefault="009A3B03"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 xml:space="preserve">Федеральным </w:t>
      </w:r>
      <w:hyperlink r:id="rId20" w:history="1">
        <w:r w:rsidRPr="0098566C">
          <w:rPr>
            <w:rFonts w:ascii="Arial" w:hAnsi="Arial" w:cs="Arial"/>
            <w:sz w:val="24"/>
            <w:szCs w:val="24"/>
          </w:rPr>
          <w:t>законом</w:t>
        </w:r>
      </w:hyperlink>
      <w:r w:rsidRPr="0098566C">
        <w:rPr>
          <w:rFonts w:ascii="Arial" w:hAnsi="Arial" w:cs="Arial"/>
          <w:sz w:val="24"/>
          <w:szCs w:val="24"/>
        </w:rPr>
        <w:t xml:space="preserve"> от 27 июля 2010 </w:t>
      </w:r>
      <w:r w:rsidR="004E02AD" w:rsidRPr="0098566C">
        <w:rPr>
          <w:rFonts w:ascii="Arial" w:hAnsi="Arial" w:cs="Arial"/>
          <w:sz w:val="24"/>
          <w:szCs w:val="24"/>
        </w:rPr>
        <w:t>№</w:t>
      </w:r>
      <w:r w:rsidRPr="0098566C">
        <w:rPr>
          <w:rFonts w:ascii="Arial" w:hAnsi="Arial" w:cs="Arial"/>
          <w:sz w:val="24"/>
          <w:szCs w:val="24"/>
        </w:rPr>
        <w:t xml:space="preserve"> 210-ФЗ «Об организации предоставления государственных и муниципальных услуг», </w:t>
      </w:r>
      <w:r w:rsidR="0014035D" w:rsidRPr="0098566C">
        <w:rPr>
          <w:rFonts w:ascii="Arial" w:hAnsi="Arial" w:cs="Arial"/>
          <w:sz w:val="24"/>
          <w:szCs w:val="24"/>
        </w:rPr>
        <w:t>(</w:t>
      </w:r>
      <w:r w:rsidR="00777A0A" w:rsidRPr="0098566C">
        <w:rPr>
          <w:rFonts w:ascii="Arial" w:hAnsi="Arial" w:cs="Arial"/>
          <w:sz w:val="24"/>
          <w:szCs w:val="24"/>
        </w:rPr>
        <w:t>«</w:t>
      </w:r>
      <w:r w:rsidRPr="0098566C">
        <w:rPr>
          <w:rFonts w:ascii="Arial" w:hAnsi="Arial" w:cs="Arial"/>
          <w:sz w:val="24"/>
          <w:szCs w:val="24"/>
        </w:rPr>
        <w:t>Российская газета</w:t>
      </w:r>
      <w:r w:rsidR="00777A0A" w:rsidRPr="0098566C">
        <w:rPr>
          <w:rFonts w:ascii="Arial" w:hAnsi="Arial" w:cs="Arial"/>
          <w:sz w:val="24"/>
          <w:szCs w:val="24"/>
        </w:rPr>
        <w:t>»</w:t>
      </w:r>
      <w:r w:rsidR="00E97849" w:rsidRPr="0098566C">
        <w:rPr>
          <w:rFonts w:ascii="Arial" w:hAnsi="Arial" w:cs="Arial"/>
          <w:sz w:val="24"/>
          <w:szCs w:val="24"/>
        </w:rPr>
        <w:t xml:space="preserve">, </w:t>
      </w:r>
      <w:r w:rsidR="00E97849" w:rsidRPr="0098566C">
        <w:rPr>
          <w:rFonts w:ascii="Arial" w:hAnsi="Arial" w:cs="Arial"/>
          <w:sz w:val="24"/>
          <w:szCs w:val="24"/>
        </w:rPr>
        <w:lastRenderedPageBreak/>
        <w:t>№</w:t>
      </w:r>
      <w:r w:rsidRPr="0098566C">
        <w:rPr>
          <w:rFonts w:ascii="Arial" w:hAnsi="Arial" w:cs="Arial"/>
          <w:sz w:val="24"/>
          <w:szCs w:val="24"/>
        </w:rPr>
        <w:t xml:space="preserve"> 168, 30.07.2010, </w:t>
      </w:r>
      <w:r w:rsidR="00777A0A" w:rsidRPr="0098566C">
        <w:rPr>
          <w:rFonts w:ascii="Arial" w:hAnsi="Arial" w:cs="Arial"/>
          <w:sz w:val="24"/>
          <w:szCs w:val="24"/>
        </w:rPr>
        <w:t>«</w:t>
      </w:r>
      <w:r w:rsidRPr="0098566C">
        <w:rPr>
          <w:rFonts w:ascii="Arial" w:hAnsi="Arial" w:cs="Arial"/>
          <w:sz w:val="24"/>
          <w:szCs w:val="24"/>
        </w:rPr>
        <w:t xml:space="preserve">Собрание законодательства </w:t>
      </w:r>
      <w:r w:rsidR="00777A0A" w:rsidRPr="0098566C">
        <w:rPr>
          <w:rFonts w:ascii="Arial" w:hAnsi="Arial" w:cs="Arial"/>
          <w:sz w:val="24"/>
          <w:szCs w:val="24"/>
        </w:rPr>
        <w:t>Российской Федерации»</w:t>
      </w:r>
      <w:r w:rsidRPr="0098566C">
        <w:rPr>
          <w:rFonts w:ascii="Arial" w:hAnsi="Arial" w:cs="Arial"/>
          <w:sz w:val="24"/>
          <w:szCs w:val="24"/>
        </w:rPr>
        <w:t xml:space="preserve">, 02.08.2010, </w:t>
      </w:r>
      <w:r w:rsidR="00E97849" w:rsidRPr="0098566C">
        <w:rPr>
          <w:rFonts w:ascii="Arial" w:hAnsi="Arial" w:cs="Arial"/>
          <w:sz w:val="24"/>
          <w:szCs w:val="24"/>
        </w:rPr>
        <w:t>№</w:t>
      </w:r>
      <w:r w:rsidRPr="0098566C">
        <w:rPr>
          <w:rFonts w:ascii="Arial" w:hAnsi="Arial" w:cs="Arial"/>
          <w:sz w:val="24"/>
          <w:szCs w:val="24"/>
        </w:rPr>
        <w:t xml:space="preserve"> 31, ст. 4179</w:t>
      </w:r>
      <w:r w:rsidR="0014035D" w:rsidRPr="0098566C">
        <w:rPr>
          <w:rFonts w:ascii="Arial" w:hAnsi="Arial" w:cs="Arial"/>
          <w:sz w:val="24"/>
          <w:szCs w:val="24"/>
        </w:rPr>
        <w:t>)</w:t>
      </w:r>
      <w:r w:rsidRPr="0098566C">
        <w:rPr>
          <w:rFonts w:ascii="Arial" w:hAnsi="Arial" w:cs="Arial"/>
          <w:sz w:val="24"/>
          <w:szCs w:val="24"/>
        </w:rPr>
        <w:t>;</w:t>
      </w:r>
    </w:p>
    <w:p w:rsidR="004E02AD" w:rsidRPr="0098566C" w:rsidRDefault="00AC45FF" w:rsidP="0045298A">
      <w:pPr>
        <w:pStyle w:val="ConsPlusNormal"/>
        <w:ind w:firstLine="567"/>
        <w:jc w:val="both"/>
        <w:rPr>
          <w:sz w:val="24"/>
          <w:szCs w:val="24"/>
        </w:rPr>
      </w:pPr>
      <w:hyperlink r:id="rId21" w:history="1">
        <w:r w:rsidR="004E02AD" w:rsidRPr="0098566C">
          <w:rPr>
            <w:sz w:val="24"/>
            <w:szCs w:val="24"/>
          </w:rPr>
          <w:t>Закон</w:t>
        </w:r>
      </w:hyperlink>
      <w:r w:rsidR="00E97849" w:rsidRPr="0098566C">
        <w:rPr>
          <w:sz w:val="24"/>
          <w:szCs w:val="24"/>
        </w:rPr>
        <w:t>ом</w:t>
      </w:r>
      <w:r w:rsidR="004E02AD" w:rsidRPr="0098566C">
        <w:rPr>
          <w:sz w:val="24"/>
          <w:szCs w:val="24"/>
        </w:rPr>
        <w:t xml:space="preserve"> Ставропольского края от 09 апреля 2015 г. №</w:t>
      </w:r>
      <w:r w:rsidR="00457C30" w:rsidRPr="0098566C">
        <w:rPr>
          <w:sz w:val="24"/>
          <w:szCs w:val="24"/>
        </w:rPr>
        <w:t xml:space="preserve"> 36-кз «</w:t>
      </w:r>
      <w:r w:rsidR="004E02AD" w:rsidRPr="0098566C">
        <w:rPr>
          <w:sz w:val="24"/>
          <w:szCs w:val="24"/>
        </w:rPr>
        <w:t>О некоторых вопросах регулирования зе</w:t>
      </w:r>
      <w:r w:rsidR="00457C30" w:rsidRPr="0098566C">
        <w:rPr>
          <w:sz w:val="24"/>
          <w:szCs w:val="24"/>
        </w:rPr>
        <w:t>мельных отношений»</w:t>
      </w:r>
      <w:r w:rsidR="004E02AD" w:rsidRPr="0098566C">
        <w:rPr>
          <w:sz w:val="24"/>
          <w:szCs w:val="24"/>
        </w:rPr>
        <w:t xml:space="preserve"> (Официальный интернет-портал правовой информации Ставропольского края www.pravo.stavregion.ru, 09.04.2015, </w:t>
      </w:r>
      <w:r w:rsidR="00777A0A" w:rsidRPr="0098566C">
        <w:rPr>
          <w:sz w:val="24"/>
          <w:szCs w:val="24"/>
        </w:rPr>
        <w:t>«</w:t>
      </w:r>
      <w:proofErr w:type="gramStart"/>
      <w:r w:rsidR="004E02AD" w:rsidRPr="0098566C">
        <w:rPr>
          <w:sz w:val="24"/>
          <w:szCs w:val="24"/>
        </w:rPr>
        <w:t>Ставропольская</w:t>
      </w:r>
      <w:proofErr w:type="gramEnd"/>
      <w:r w:rsidR="004E02AD" w:rsidRPr="0098566C">
        <w:rPr>
          <w:sz w:val="24"/>
          <w:szCs w:val="24"/>
        </w:rPr>
        <w:t xml:space="preserve"> правда</w:t>
      </w:r>
      <w:r w:rsidR="00777A0A" w:rsidRPr="0098566C">
        <w:rPr>
          <w:sz w:val="24"/>
          <w:szCs w:val="24"/>
        </w:rPr>
        <w:t>»</w:t>
      </w:r>
      <w:r w:rsidR="004E02AD" w:rsidRPr="0098566C">
        <w:rPr>
          <w:sz w:val="24"/>
          <w:szCs w:val="24"/>
        </w:rPr>
        <w:t>, № 69, 14.04.2015, Официальный интернет-портал правовой информации http://www.pravo.gov.ru, 15.04.2015);</w:t>
      </w:r>
    </w:p>
    <w:p w:rsidR="009A3B03" w:rsidRPr="0098566C" w:rsidRDefault="009A3B03" w:rsidP="0045298A">
      <w:pPr>
        <w:ind w:firstLine="567"/>
        <w:jc w:val="both"/>
        <w:rPr>
          <w:rFonts w:ascii="Arial" w:hAnsi="Arial" w:cs="Arial"/>
          <w:sz w:val="24"/>
          <w:szCs w:val="24"/>
        </w:rPr>
      </w:pPr>
      <w:r w:rsidRPr="0098566C">
        <w:rPr>
          <w:rFonts w:ascii="Arial" w:hAnsi="Arial" w:cs="Arial"/>
          <w:sz w:val="24"/>
          <w:szCs w:val="24"/>
        </w:rPr>
        <w:t>настоящим административным регламентом.</w:t>
      </w:r>
    </w:p>
    <w:p w:rsidR="004730F3" w:rsidRPr="0098566C" w:rsidRDefault="00AC45FF" w:rsidP="0045298A">
      <w:pPr>
        <w:ind w:firstLine="567"/>
        <w:jc w:val="both"/>
        <w:rPr>
          <w:rFonts w:ascii="Arial" w:hAnsi="Arial" w:cs="Arial"/>
          <w:sz w:val="24"/>
          <w:szCs w:val="24"/>
        </w:rPr>
      </w:pPr>
      <w:r>
        <w:rPr>
          <w:rFonts w:ascii="Arial" w:hAnsi="Arial" w:cs="Arial"/>
          <w:sz w:val="24"/>
          <w:szCs w:val="24"/>
        </w:rPr>
        <w:t xml:space="preserve">2.6. </w:t>
      </w:r>
      <w:proofErr w:type="gramStart"/>
      <w:r w:rsidR="004E4148" w:rsidRPr="0098566C">
        <w:rPr>
          <w:rFonts w:ascii="Arial" w:hAnsi="Arial" w:cs="Arial"/>
          <w:sz w:val="24"/>
          <w:szCs w:val="24"/>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w:t>
      </w:r>
      <w:r w:rsidR="00777A0A" w:rsidRPr="0098566C">
        <w:rPr>
          <w:rFonts w:ascii="Arial" w:hAnsi="Arial" w:cs="Arial"/>
          <w:sz w:val="24"/>
          <w:szCs w:val="24"/>
        </w:rPr>
        <w:t>муниципальными</w:t>
      </w:r>
      <w:r w:rsidR="004E4148" w:rsidRPr="0098566C">
        <w:rPr>
          <w:rFonts w:ascii="Arial" w:hAnsi="Arial" w:cs="Arial"/>
          <w:sz w:val="24"/>
          <w:szCs w:val="24"/>
        </w:rPr>
        <w:t xml:space="preserve"> правовыми актами </w:t>
      </w:r>
      <w:r w:rsidR="00EA08F9" w:rsidRPr="0098566C">
        <w:rPr>
          <w:rFonts w:ascii="Arial" w:hAnsi="Arial" w:cs="Arial"/>
          <w:sz w:val="24"/>
          <w:szCs w:val="24"/>
        </w:rPr>
        <w:t xml:space="preserve">Георгиевского городского округа </w:t>
      </w:r>
      <w:r w:rsidR="004E4148" w:rsidRPr="0098566C">
        <w:rPr>
          <w:rFonts w:ascii="Arial" w:hAnsi="Arial" w:cs="Arial"/>
          <w:sz w:val="24"/>
          <w:szCs w:val="24"/>
        </w:rPr>
        <w:t>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иные документы</w:t>
      </w:r>
      <w:proofErr w:type="gramEnd"/>
      <w:r w:rsidR="004E4148" w:rsidRPr="0098566C">
        <w:rPr>
          <w:rFonts w:ascii="Arial" w:hAnsi="Arial" w:cs="Arial"/>
          <w:sz w:val="24"/>
          <w:szCs w:val="24"/>
        </w:rPr>
        <w:t>, подаваемые заявителем в связи с предоставлением муниципальной услуги)</w:t>
      </w:r>
      <w:r w:rsidR="00B2180A">
        <w:rPr>
          <w:rFonts w:ascii="Arial" w:hAnsi="Arial" w:cs="Arial"/>
          <w:sz w:val="24"/>
          <w:szCs w:val="24"/>
        </w:rPr>
        <w:t>.</w:t>
      </w:r>
    </w:p>
    <w:p w:rsidR="00300FCD" w:rsidRPr="0098566C" w:rsidRDefault="00300FCD" w:rsidP="0045298A">
      <w:pPr>
        <w:ind w:firstLine="567"/>
        <w:jc w:val="both"/>
        <w:rPr>
          <w:rFonts w:ascii="Arial" w:hAnsi="Arial" w:cs="Arial"/>
          <w:sz w:val="24"/>
          <w:szCs w:val="24"/>
        </w:rPr>
      </w:pPr>
      <w:r w:rsidRPr="0098566C">
        <w:rPr>
          <w:rFonts w:ascii="Arial" w:hAnsi="Arial" w:cs="Arial"/>
          <w:sz w:val="24"/>
          <w:szCs w:val="24"/>
        </w:rPr>
        <w:t>2.6.1. Для получения муниципальной услуги заявитель направляет (представляет) в администрацию</w:t>
      </w:r>
      <w:r w:rsidR="00774FFF" w:rsidRPr="0098566C">
        <w:rPr>
          <w:rFonts w:ascii="Arial" w:hAnsi="Arial" w:cs="Arial"/>
          <w:sz w:val="24"/>
          <w:szCs w:val="24"/>
        </w:rPr>
        <w:t xml:space="preserve"> округа</w:t>
      </w:r>
      <w:r w:rsidR="00681130" w:rsidRPr="0098566C">
        <w:rPr>
          <w:rFonts w:ascii="Arial" w:hAnsi="Arial" w:cs="Arial"/>
          <w:sz w:val="24"/>
          <w:szCs w:val="24"/>
        </w:rPr>
        <w:t xml:space="preserve">, </w:t>
      </w:r>
      <w:r w:rsidR="004E4148" w:rsidRPr="0098566C">
        <w:rPr>
          <w:rFonts w:ascii="Arial" w:hAnsi="Arial" w:cs="Arial"/>
          <w:sz w:val="24"/>
          <w:szCs w:val="24"/>
        </w:rPr>
        <w:t>МФЦ</w:t>
      </w:r>
      <w:r w:rsidRPr="0098566C">
        <w:rPr>
          <w:rFonts w:ascii="Arial" w:hAnsi="Arial" w:cs="Arial"/>
          <w:sz w:val="24"/>
          <w:szCs w:val="24"/>
        </w:rPr>
        <w:t xml:space="preserve"> следующие документы:</w:t>
      </w:r>
    </w:p>
    <w:p w:rsidR="00331A8B" w:rsidRPr="0098566C" w:rsidRDefault="00331A8B" w:rsidP="0045298A">
      <w:pPr>
        <w:pStyle w:val="af"/>
        <w:ind w:firstLine="567"/>
        <w:jc w:val="both"/>
        <w:rPr>
          <w:rFonts w:ascii="Arial" w:hAnsi="Arial" w:cs="Arial"/>
          <w:sz w:val="24"/>
          <w:szCs w:val="24"/>
        </w:rPr>
      </w:pPr>
      <w:r w:rsidRPr="0098566C">
        <w:rPr>
          <w:rFonts w:ascii="Arial" w:hAnsi="Arial" w:cs="Arial"/>
          <w:sz w:val="24"/>
          <w:szCs w:val="24"/>
        </w:rPr>
        <w:t xml:space="preserve">заявление, форма заявления приведена в приложение </w:t>
      </w:r>
      <w:r w:rsidR="00D76DB8" w:rsidRPr="0098566C">
        <w:rPr>
          <w:rFonts w:ascii="Arial" w:hAnsi="Arial" w:cs="Arial"/>
          <w:sz w:val="24"/>
          <w:szCs w:val="24"/>
        </w:rPr>
        <w:t>2</w:t>
      </w:r>
      <w:r w:rsidRPr="0098566C">
        <w:rPr>
          <w:rFonts w:ascii="Arial" w:hAnsi="Arial" w:cs="Arial"/>
          <w:sz w:val="24"/>
          <w:szCs w:val="24"/>
        </w:rPr>
        <w:t xml:space="preserve"> к административному регламенту;</w:t>
      </w:r>
    </w:p>
    <w:p w:rsidR="00331A8B" w:rsidRPr="0098566C" w:rsidRDefault="00331A8B" w:rsidP="0045298A">
      <w:pPr>
        <w:pStyle w:val="af"/>
        <w:ind w:firstLine="567"/>
        <w:jc w:val="both"/>
        <w:rPr>
          <w:rFonts w:ascii="Arial" w:hAnsi="Arial" w:cs="Arial"/>
          <w:sz w:val="24"/>
          <w:szCs w:val="24"/>
        </w:rPr>
      </w:pPr>
      <w:r w:rsidRPr="0098566C">
        <w:rPr>
          <w:rFonts w:ascii="Arial" w:hAnsi="Arial" w:cs="Arial"/>
          <w:sz w:val="24"/>
          <w:szCs w:val="24"/>
        </w:rPr>
        <w:t>копию документа, удостоверяющего личность заявителя;</w:t>
      </w:r>
    </w:p>
    <w:p w:rsidR="00331A8B" w:rsidRPr="0098566C" w:rsidRDefault="00331A8B" w:rsidP="0045298A">
      <w:pPr>
        <w:pStyle w:val="af"/>
        <w:ind w:firstLine="567"/>
        <w:jc w:val="both"/>
        <w:rPr>
          <w:rFonts w:ascii="Arial" w:hAnsi="Arial" w:cs="Arial"/>
          <w:sz w:val="24"/>
          <w:szCs w:val="24"/>
        </w:rPr>
      </w:pPr>
      <w:r w:rsidRPr="0098566C">
        <w:rPr>
          <w:rFonts w:ascii="Arial" w:hAnsi="Arial" w:cs="Arial"/>
          <w:sz w:val="24"/>
          <w:szCs w:val="24"/>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331A8B" w:rsidRPr="0098566C" w:rsidRDefault="00331A8B" w:rsidP="0045298A">
      <w:pPr>
        <w:pStyle w:val="af"/>
        <w:ind w:firstLine="567"/>
        <w:jc w:val="both"/>
        <w:rPr>
          <w:rFonts w:ascii="Arial" w:hAnsi="Arial" w:cs="Arial"/>
          <w:sz w:val="24"/>
          <w:szCs w:val="24"/>
        </w:rPr>
      </w:pPr>
      <w:r w:rsidRPr="0098566C">
        <w:rPr>
          <w:rFonts w:ascii="Arial" w:hAnsi="Arial" w:cs="Arial"/>
          <w:sz w:val="24"/>
          <w:szCs w:val="24"/>
        </w:rPr>
        <w:t>схему границ сервитута на кадастровом плане территории (если сервитут устанавливается в отношении всего земельного участка, приложение схемы не требуется).</w:t>
      </w:r>
    </w:p>
    <w:p w:rsidR="005E27DA" w:rsidRPr="0098566C" w:rsidRDefault="002C3E3D"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2.6.</w:t>
      </w:r>
      <w:r w:rsidR="004E4148" w:rsidRPr="0098566C">
        <w:rPr>
          <w:rFonts w:ascii="Arial" w:hAnsi="Arial" w:cs="Arial"/>
          <w:sz w:val="24"/>
          <w:szCs w:val="24"/>
        </w:rPr>
        <w:t>2</w:t>
      </w:r>
      <w:r w:rsidRPr="0098566C">
        <w:rPr>
          <w:rFonts w:ascii="Arial" w:hAnsi="Arial" w:cs="Arial"/>
          <w:sz w:val="24"/>
          <w:szCs w:val="24"/>
        </w:rPr>
        <w:t xml:space="preserve">. </w:t>
      </w:r>
      <w:r w:rsidR="005E27DA" w:rsidRPr="0098566C">
        <w:rPr>
          <w:rFonts w:ascii="Arial" w:hAnsi="Arial" w:cs="Arial"/>
          <w:sz w:val="24"/>
          <w:szCs w:val="24"/>
        </w:rPr>
        <w:t>Представляемые заявителем документы должны быть:</w:t>
      </w:r>
    </w:p>
    <w:p w:rsidR="005E27DA" w:rsidRPr="0098566C" w:rsidRDefault="005E27DA"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 xml:space="preserve">надлежащим образом оформлены и </w:t>
      </w:r>
      <w:proofErr w:type="gramStart"/>
      <w:r w:rsidRPr="0098566C">
        <w:rPr>
          <w:rFonts w:ascii="Arial" w:hAnsi="Arial" w:cs="Arial"/>
          <w:sz w:val="24"/>
          <w:szCs w:val="24"/>
        </w:rPr>
        <w:t>содержать</w:t>
      </w:r>
      <w:proofErr w:type="gramEnd"/>
      <w:r w:rsidRPr="0098566C">
        <w:rPr>
          <w:rFonts w:ascii="Arial" w:hAnsi="Arial" w:cs="Arial"/>
          <w:sz w:val="24"/>
          <w:szCs w:val="24"/>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5E27DA" w:rsidRPr="0098566C" w:rsidRDefault="005E27DA"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5E27DA" w:rsidRPr="0098566C" w:rsidRDefault="005E27DA"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 xml:space="preserve">Документы в электронной форме представляются заявителем в </w:t>
      </w:r>
      <w:proofErr w:type="spellStart"/>
      <w:proofErr w:type="gramStart"/>
      <w:r w:rsidRPr="0098566C">
        <w:rPr>
          <w:rFonts w:ascii="Arial" w:hAnsi="Arial" w:cs="Arial"/>
          <w:sz w:val="24"/>
          <w:szCs w:val="24"/>
        </w:rPr>
        <w:t>соот-ветствии</w:t>
      </w:r>
      <w:proofErr w:type="spellEnd"/>
      <w:proofErr w:type="gramEnd"/>
      <w:r w:rsidRPr="0098566C">
        <w:rPr>
          <w:rFonts w:ascii="Arial" w:hAnsi="Arial" w:cs="Arial"/>
          <w:sz w:val="24"/>
          <w:szCs w:val="24"/>
        </w:rPr>
        <w:t xml:space="preserve"> с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F5DC0" w:rsidRPr="0098566C" w:rsidRDefault="005E27DA"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2C3E3D" w:rsidRPr="0098566C" w:rsidRDefault="009F5DC0" w:rsidP="0045298A">
      <w:pPr>
        <w:ind w:firstLine="567"/>
        <w:jc w:val="both"/>
        <w:rPr>
          <w:rFonts w:ascii="Arial" w:hAnsi="Arial" w:cs="Arial"/>
          <w:sz w:val="24"/>
          <w:szCs w:val="24"/>
        </w:rPr>
      </w:pPr>
      <w:r w:rsidRPr="0098566C">
        <w:rPr>
          <w:rFonts w:ascii="Arial" w:hAnsi="Arial" w:cs="Arial"/>
          <w:bCs/>
          <w:sz w:val="24"/>
          <w:szCs w:val="24"/>
        </w:rPr>
        <w:t>2.7.</w:t>
      </w:r>
      <w:r w:rsidRPr="0098566C">
        <w:rPr>
          <w:rFonts w:ascii="Arial" w:hAnsi="Arial" w:cs="Arial"/>
          <w:sz w:val="24"/>
          <w:szCs w:val="24"/>
        </w:rPr>
        <w:t xml:space="preserve"> </w:t>
      </w:r>
      <w:proofErr w:type="gramStart"/>
      <w:r w:rsidR="00774FFF" w:rsidRPr="0098566C">
        <w:rPr>
          <w:rFonts w:ascii="Arial" w:hAnsi="Arial" w:cs="Arial"/>
          <w:sz w:val="24"/>
          <w:szCs w:val="24"/>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Георгиевского городского округа для предоставления муниципальной услуги, которые находятся в распоряжении иных организаций, участвующих в </w:t>
      </w:r>
      <w:r w:rsidR="00774FFF" w:rsidRPr="0098566C">
        <w:rPr>
          <w:rFonts w:ascii="Arial" w:hAnsi="Arial" w:cs="Arial"/>
          <w:sz w:val="24"/>
          <w:szCs w:val="24"/>
        </w:rPr>
        <w:lastRenderedPageBreak/>
        <w:t>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w:t>
      </w:r>
      <w:proofErr w:type="gramEnd"/>
      <w:r w:rsidR="00774FFF" w:rsidRPr="0098566C">
        <w:rPr>
          <w:rFonts w:ascii="Arial" w:hAnsi="Arial" w:cs="Arial"/>
          <w:sz w:val="24"/>
          <w:szCs w:val="24"/>
        </w:rPr>
        <w:t>, формы обращений, заявления и иных документов, подаваемых заявителем в связи с предоставлением муниципальной услуги). Непредставление заявителем указанных документов не является основанием для отказа заявителю в предоставлении муниципальной услуги</w:t>
      </w:r>
      <w:r w:rsidR="00B2180A">
        <w:rPr>
          <w:rFonts w:ascii="Arial" w:hAnsi="Arial" w:cs="Arial"/>
          <w:sz w:val="24"/>
          <w:szCs w:val="24"/>
        </w:rPr>
        <w:t>.</w:t>
      </w:r>
    </w:p>
    <w:p w:rsidR="002C3E3D" w:rsidRPr="0098566C" w:rsidRDefault="002C3E3D" w:rsidP="0045298A">
      <w:pPr>
        <w:ind w:firstLine="567"/>
        <w:jc w:val="both"/>
        <w:rPr>
          <w:rFonts w:ascii="Arial" w:hAnsi="Arial" w:cs="Arial"/>
          <w:sz w:val="24"/>
          <w:szCs w:val="24"/>
        </w:rPr>
      </w:pPr>
      <w:r w:rsidRPr="0098566C">
        <w:rPr>
          <w:rFonts w:ascii="Arial" w:hAnsi="Arial" w:cs="Arial"/>
          <w:sz w:val="24"/>
          <w:szCs w:val="24"/>
        </w:rPr>
        <w:t xml:space="preserve">2.7.1. Помимо документов, указанных в пункте 2.6 </w:t>
      </w:r>
      <w:r w:rsidR="00DF3ADA" w:rsidRPr="0098566C">
        <w:rPr>
          <w:rFonts w:ascii="Arial" w:hAnsi="Arial" w:cs="Arial"/>
          <w:sz w:val="24"/>
          <w:szCs w:val="24"/>
        </w:rPr>
        <w:t>а</w:t>
      </w:r>
      <w:r w:rsidRPr="0098566C">
        <w:rPr>
          <w:rFonts w:ascii="Arial" w:hAnsi="Arial" w:cs="Arial"/>
          <w:sz w:val="24"/>
          <w:szCs w:val="24"/>
        </w:rPr>
        <w:t>дминистративного регламента заявитель вправе представить:</w:t>
      </w:r>
    </w:p>
    <w:p w:rsidR="00D4388E" w:rsidRPr="0098566C" w:rsidRDefault="00E97849" w:rsidP="0045298A">
      <w:pPr>
        <w:pStyle w:val="ConsPlusNormal"/>
        <w:ind w:firstLine="567"/>
        <w:jc w:val="both"/>
        <w:rPr>
          <w:sz w:val="24"/>
          <w:szCs w:val="24"/>
        </w:rPr>
      </w:pPr>
      <w:r w:rsidRPr="0098566C">
        <w:rPr>
          <w:sz w:val="24"/>
          <w:szCs w:val="24"/>
        </w:rPr>
        <w:t>в</w:t>
      </w:r>
      <w:r w:rsidR="00D4388E" w:rsidRPr="0098566C">
        <w:rPr>
          <w:sz w:val="24"/>
          <w:szCs w:val="24"/>
        </w:rPr>
        <w:t xml:space="preserve">ыписку </w:t>
      </w:r>
      <w:r w:rsidR="00212B05" w:rsidRPr="0098566C">
        <w:rPr>
          <w:sz w:val="24"/>
          <w:szCs w:val="24"/>
        </w:rPr>
        <w:t>из Единого государ</w:t>
      </w:r>
      <w:r w:rsidR="00B2180A">
        <w:rPr>
          <w:sz w:val="24"/>
          <w:szCs w:val="24"/>
        </w:rPr>
        <w:t xml:space="preserve">ственного реестра недвижимости </w:t>
      </w:r>
      <w:r w:rsidR="00212B05" w:rsidRPr="0098566C">
        <w:rPr>
          <w:sz w:val="24"/>
          <w:szCs w:val="24"/>
        </w:rPr>
        <w:t xml:space="preserve">об основных характеристиках и зарегистрированных правах на </w:t>
      </w:r>
      <w:proofErr w:type="spellStart"/>
      <w:r w:rsidR="00212B05" w:rsidRPr="0098566C">
        <w:rPr>
          <w:sz w:val="24"/>
          <w:szCs w:val="24"/>
        </w:rPr>
        <w:t>обьект</w:t>
      </w:r>
      <w:proofErr w:type="spellEnd"/>
      <w:r w:rsidR="00212B05" w:rsidRPr="0098566C">
        <w:rPr>
          <w:sz w:val="24"/>
          <w:szCs w:val="24"/>
        </w:rPr>
        <w:t xml:space="preserve"> недвижимости</w:t>
      </w:r>
      <w:r w:rsidR="00D4388E" w:rsidRPr="0098566C">
        <w:rPr>
          <w:sz w:val="24"/>
          <w:szCs w:val="24"/>
        </w:rPr>
        <w:t>;</w:t>
      </w:r>
    </w:p>
    <w:p w:rsidR="00D4388E" w:rsidRPr="0098566C" w:rsidRDefault="00E97849" w:rsidP="0045298A">
      <w:pPr>
        <w:pStyle w:val="ConsPlusNormal"/>
        <w:ind w:firstLine="567"/>
        <w:jc w:val="both"/>
        <w:rPr>
          <w:sz w:val="24"/>
          <w:szCs w:val="24"/>
        </w:rPr>
      </w:pPr>
      <w:r w:rsidRPr="0098566C">
        <w:rPr>
          <w:sz w:val="24"/>
          <w:szCs w:val="24"/>
        </w:rPr>
        <w:t>в</w:t>
      </w:r>
      <w:r w:rsidR="00D4388E" w:rsidRPr="0098566C">
        <w:rPr>
          <w:sz w:val="24"/>
          <w:szCs w:val="24"/>
        </w:rPr>
        <w:t>ыписку из Единого государственного реестра юридических лиц (ЕГРЮЛ) и Единого государственного реестра индивидуальных предпринима</w:t>
      </w:r>
      <w:r w:rsidRPr="0098566C">
        <w:rPr>
          <w:sz w:val="24"/>
          <w:szCs w:val="24"/>
        </w:rPr>
        <w:t>телей (ЕГРИП).</w:t>
      </w:r>
    </w:p>
    <w:p w:rsidR="002C3E3D" w:rsidRPr="0098566C" w:rsidRDefault="002C3E3D" w:rsidP="0045298A">
      <w:pPr>
        <w:ind w:firstLine="567"/>
        <w:jc w:val="both"/>
        <w:rPr>
          <w:rFonts w:ascii="Arial" w:hAnsi="Arial" w:cs="Arial"/>
          <w:sz w:val="24"/>
          <w:szCs w:val="24"/>
        </w:rPr>
      </w:pPr>
      <w:r w:rsidRPr="0098566C">
        <w:rPr>
          <w:rFonts w:ascii="Arial" w:hAnsi="Arial" w:cs="Arial"/>
          <w:sz w:val="24"/>
          <w:szCs w:val="24"/>
        </w:rPr>
        <w:t xml:space="preserve">2.7.2. В случае </w:t>
      </w:r>
      <w:proofErr w:type="spellStart"/>
      <w:r w:rsidRPr="0098566C">
        <w:rPr>
          <w:rFonts w:ascii="Arial" w:hAnsi="Arial" w:cs="Arial"/>
          <w:sz w:val="24"/>
          <w:szCs w:val="24"/>
        </w:rPr>
        <w:t>непредоставления</w:t>
      </w:r>
      <w:proofErr w:type="spellEnd"/>
      <w:r w:rsidRPr="0098566C">
        <w:rPr>
          <w:rFonts w:ascii="Arial" w:hAnsi="Arial" w:cs="Arial"/>
          <w:sz w:val="24"/>
          <w:szCs w:val="24"/>
        </w:rPr>
        <w:t xml:space="preserve"> указанных документов, </w:t>
      </w:r>
      <w:r w:rsidR="00212B05" w:rsidRPr="0098566C">
        <w:rPr>
          <w:rFonts w:ascii="Arial" w:hAnsi="Arial" w:cs="Arial"/>
          <w:sz w:val="24"/>
          <w:szCs w:val="24"/>
        </w:rPr>
        <w:t>управление</w:t>
      </w:r>
      <w:r w:rsidR="00264E17" w:rsidRPr="0098566C">
        <w:rPr>
          <w:rFonts w:ascii="Arial" w:hAnsi="Arial" w:cs="Arial"/>
          <w:sz w:val="24"/>
          <w:szCs w:val="24"/>
        </w:rPr>
        <w:t xml:space="preserve"> </w:t>
      </w:r>
      <w:r w:rsidRPr="0098566C">
        <w:rPr>
          <w:rFonts w:ascii="Arial" w:hAnsi="Arial" w:cs="Arial"/>
          <w:sz w:val="24"/>
          <w:szCs w:val="24"/>
        </w:rPr>
        <w:t xml:space="preserve">запрашивает </w:t>
      </w:r>
      <w:r w:rsidR="00212B05" w:rsidRPr="0098566C">
        <w:rPr>
          <w:rFonts w:ascii="Arial" w:hAnsi="Arial" w:cs="Arial"/>
          <w:sz w:val="24"/>
          <w:szCs w:val="24"/>
        </w:rPr>
        <w:t>выписку из Единого государ</w:t>
      </w:r>
      <w:r w:rsidR="00B2180A">
        <w:rPr>
          <w:rFonts w:ascii="Arial" w:hAnsi="Arial" w:cs="Arial"/>
          <w:sz w:val="24"/>
          <w:szCs w:val="24"/>
        </w:rPr>
        <w:t xml:space="preserve">ственного реестра недвижимости </w:t>
      </w:r>
      <w:r w:rsidR="00212B05" w:rsidRPr="0098566C">
        <w:rPr>
          <w:rFonts w:ascii="Arial" w:hAnsi="Arial" w:cs="Arial"/>
          <w:sz w:val="24"/>
          <w:szCs w:val="24"/>
        </w:rPr>
        <w:t xml:space="preserve">об основных характеристиках и зарегистрированных правах на </w:t>
      </w:r>
      <w:proofErr w:type="spellStart"/>
      <w:r w:rsidR="00212B05" w:rsidRPr="0098566C">
        <w:rPr>
          <w:rFonts w:ascii="Arial" w:hAnsi="Arial" w:cs="Arial"/>
          <w:sz w:val="24"/>
          <w:szCs w:val="24"/>
        </w:rPr>
        <w:t>обьект</w:t>
      </w:r>
      <w:proofErr w:type="spellEnd"/>
      <w:r w:rsidR="00212B05" w:rsidRPr="0098566C">
        <w:rPr>
          <w:rFonts w:ascii="Arial" w:hAnsi="Arial" w:cs="Arial"/>
          <w:sz w:val="24"/>
          <w:szCs w:val="24"/>
        </w:rPr>
        <w:t xml:space="preserve"> недвижимости</w:t>
      </w:r>
      <w:r w:rsidR="00D4388E" w:rsidRPr="0098566C">
        <w:rPr>
          <w:rFonts w:ascii="Arial" w:hAnsi="Arial" w:cs="Arial"/>
          <w:sz w:val="24"/>
          <w:szCs w:val="24"/>
        </w:rPr>
        <w:t>; выписку из Единого государственного реестра юридических лиц (ЕГРЮЛ) и Единого государственного реестра индивидуальных предпринимателей (ЕГРИП</w:t>
      </w:r>
      <w:r w:rsidR="00212B05" w:rsidRPr="0098566C">
        <w:rPr>
          <w:rFonts w:ascii="Arial" w:hAnsi="Arial" w:cs="Arial"/>
          <w:sz w:val="24"/>
          <w:szCs w:val="24"/>
        </w:rPr>
        <w:t xml:space="preserve">) </w:t>
      </w:r>
      <w:r w:rsidR="007D7C51" w:rsidRPr="0098566C">
        <w:rPr>
          <w:rFonts w:ascii="Arial" w:hAnsi="Arial" w:cs="Arial"/>
          <w:sz w:val="24"/>
          <w:szCs w:val="24"/>
        </w:rPr>
        <w:t>в порядке межведомственного взаимодействия</w:t>
      </w:r>
      <w:r w:rsidR="00AC45FF">
        <w:rPr>
          <w:rFonts w:ascii="Arial" w:hAnsi="Arial" w:cs="Arial"/>
          <w:sz w:val="24"/>
          <w:szCs w:val="24"/>
        </w:rPr>
        <w:t>.</w:t>
      </w:r>
    </w:p>
    <w:p w:rsidR="009D585E" w:rsidRPr="0098566C" w:rsidRDefault="002C3E3D"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 xml:space="preserve">2.7.3. </w:t>
      </w:r>
      <w:r w:rsidR="009D585E" w:rsidRPr="0098566C">
        <w:rPr>
          <w:rFonts w:ascii="Arial" w:hAnsi="Arial" w:cs="Arial"/>
          <w:sz w:val="24"/>
          <w:szCs w:val="24"/>
        </w:rPr>
        <w:t>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9D585E" w:rsidRPr="0098566C" w:rsidRDefault="009D585E" w:rsidP="0045298A">
      <w:pPr>
        <w:ind w:firstLine="567"/>
        <w:jc w:val="both"/>
        <w:rPr>
          <w:rFonts w:ascii="Arial" w:hAnsi="Arial" w:cs="Arial"/>
          <w:sz w:val="24"/>
          <w:szCs w:val="24"/>
        </w:rPr>
      </w:pPr>
      <w:bookmarkStart w:id="0" w:name="sub_21572"/>
      <w:r w:rsidRPr="0098566C">
        <w:rPr>
          <w:rFonts w:ascii="Arial" w:hAnsi="Arial" w:cs="Arial"/>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Георгиев</w:t>
      </w:r>
      <w:r w:rsidR="00212B05" w:rsidRPr="0098566C">
        <w:rPr>
          <w:rFonts w:ascii="Arial" w:hAnsi="Arial" w:cs="Arial"/>
          <w:sz w:val="24"/>
          <w:szCs w:val="24"/>
        </w:rPr>
        <w:t>ского городского округа</w:t>
      </w:r>
      <w:r w:rsidRPr="0098566C">
        <w:rPr>
          <w:rFonts w:ascii="Arial" w:hAnsi="Arial" w:cs="Arial"/>
          <w:sz w:val="24"/>
          <w:szCs w:val="24"/>
        </w:rPr>
        <w:t xml:space="preserve">, регулирующими отношения, возникающие в связи с предоставлением муниципальной </w:t>
      </w:r>
      <w:r w:rsidR="00E97849" w:rsidRPr="0098566C">
        <w:rPr>
          <w:rFonts w:ascii="Arial" w:hAnsi="Arial" w:cs="Arial"/>
          <w:sz w:val="24"/>
          <w:szCs w:val="24"/>
        </w:rPr>
        <w:t>услуги:</w:t>
      </w:r>
    </w:p>
    <w:bookmarkEnd w:id="0"/>
    <w:p w:rsidR="009F5DC0" w:rsidRPr="0098566C" w:rsidRDefault="009D585E" w:rsidP="0045298A">
      <w:pPr>
        <w:ind w:firstLine="567"/>
        <w:jc w:val="both"/>
        <w:rPr>
          <w:rFonts w:ascii="Arial" w:hAnsi="Arial" w:cs="Arial"/>
          <w:sz w:val="24"/>
          <w:szCs w:val="24"/>
        </w:rPr>
      </w:pPr>
      <w:proofErr w:type="gramStart"/>
      <w:r w:rsidRPr="0098566C">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Георгиевс</w:t>
      </w:r>
      <w:r w:rsidR="00212B05" w:rsidRPr="0098566C">
        <w:rPr>
          <w:rFonts w:ascii="Arial" w:hAnsi="Arial" w:cs="Arial"/>
          <w:sz w:val="24"/>
          <w:szCs w:val="24"/>
        </w:rPr>
        <w:t>кого</w:t>
      </w:r>
      <w:r w:rsidRPr="0098566C">
        <w:rPr>
          <w:rFonts w:ascii="Arial" w:hAnsi="Arial" w:cs="Arial"/>
          <w:sz w:val="24"/>
          <w:szCs w:val="24"/>
        </w:rPr>
        <w:t xml:space="preserve"> </w:t>
      </w:r>
      <w:r w:rsidR="00212B05" w:rsidRPr="0098566C">
        <w:rPr>
          <w:rFonts w:ascii="Arial" w:hAnsi="Arial" w:cs="Arial"/>
          <w:sz w:val="24"/>
          <w:szCs w:val="24"/>
        </w:rPr>
        <w:t xml:space="preserve">городского округа </w:t>
      </w:r>
      <w:r w:rsidRPr="0098566C">
        <w:rPr>
          <w:rFonts w:ascii="Arial" w:hAnsi="Arial" w:cs="Arial"/>
          <w:sz w:val="24"/>
          <w:szCs w:val="24"/>
        </w:rPr>
        <w:t>находятся в распоряжении органов, предоставляющих муни</w:t>
      </w:r>
      <w:r w:rsidR="00B2180A">
        <w:rPr>
          <w:rFonts w:ascii="Arial" w:hAnsi="Arial" w:cs="Arial"/>
          <w:sz w:val="24"/>
          <w:szCs w:val="24"/>
        </w:rPr>
        <w:t xml:space="preserve">ципальную услугу, иных органов </w:t>
      </w:r>
      <w:r w:rsidRPr="0098566C">
        <w:rPr>
          <w:rFonts w:ascii="Arial" w:hAnsi="Arial" w:cs="Arial"/>
          <w:sz w:val="24"/>
          <w:szCs w:val="24"/>
        </w:rPr>
        <w:t xml:space="preserve">и организаций, участвующих в предоставлении муниципальных услуг, за исключением документов, указанных в </w:t>
      </w:r>
      <w:hyperlink r:id="rId22" w:history="1">
        <w:r w:rsidRPr="0098566C">
          <w:rPr>
            <w:rStyle w:val="aa"/>
            <w:rFonts w:ascii="Arial" w:hAnsi="Arial" w:cs="Arial"/>
            <w:color w:val="auto"/>
            <w:sz w:val="24"/>
            <w:szCs w:val="24"/>
            <w:u w:val="none"/>
          </w:rPr>
          <w:t>части 6 статьи 7</w:t>
        </w:r>
      </w:hyperlink>
      <w:r w:rsidRPr="0098566C">
        <w:rPr>
          <w:rFonts w:ascii="Arial" w:hAnsi="Arial" w:cs="Arial"/>
          <w:sz w:val="24"/>
          <w:szCs w:val="24"/>
        </w:rPr>
        <w:t xml:space="preserve"> Федерального закона «Об организации предоставления государственных и муниципальных услуг».</w:t>
      </w:r>
      <w:proofErr w:type="gramEnd"/>
    </w:p>
    <w:p w:rsidR="002C3E3D" w:rsidRPr="0098566C" w:rsidRDefault="009F5DC0" w:rsidP="0045298A">
      <w:pPr>
        <w:tabs>
          <w:tab w:val="num" w:pos="720"/>
        </w:tabs>
        <w:ind w:firstLine="567"/>
        <w:jc w:val="both"/>
        <w:rPr>
          <w:rFonts w:ascii="Arial" w:hAnsi="Arial" w:cs="Arial"/>
          <w:sz w:val="24"/>
          <w:szCs w:val="24"/>
        </w:rPr>
      </w:pPr>
      <w:r w:rsidRPr="0098566C">
        <w:rPr>
          <w:rFonts w:ascii="Arial" w:hAnsi="Arial" w:cs="Arial"/>
          <w:bCs/>
          <w:sz w:val="24"/>
          <w:szCs w:val="24"/>
        </w:rPr>
        <w:t xml:space="preserve">2.8. </w:t>
      </w:r>
      <w:r w:rsidR="009D585E" w:rsidRPr="0098566C">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r w:rsidR="00AC45FF">
        <w:rPr>
          <w:rFonts w:ascii="Arial" w:hAnsi="Arial" w:cs="Arial"/>
          <w:sz w:val="24"/>
          <w:szCs w:val="24"/>
        </w:rPr>
        <w:t>.</w:t>
      </w:r>
    </w:p>
    <w:p w:rsidR="009F5DC0" w:rsidRPr="0098566C" w:rsidRDefault="00AE671D" w:rsidP="0045298A">
      <w:pPr>
        <w:tabs>
          <w:tab w:val="num" w:pos="720"/>
        </w:tabs>
        <w:ind w:firstLine="567"/>
        <w:jc w:val="both"/>
        <w:rPr>
          <w:rFonts w:ascii="Arial" w:hAnsi="Arial" w:cs="Arial"/>
          <w:sz w:val="24"/>
          <w:szCs w:val="24"/>
        </w:rPr>
      </w:pPr>
      <w:r w:rsidRPr="0098566C">
        <w:rPr>
          <w:rFonts w:ascii="Arial" w:hAnsi="Arial" w:cs="Arial"/>
          <w:sz w:val="24"/>
          <w:szCs w:val="24"/>
        </w:rPr>
        <w:t>Основания для отказа в приеме документов</w:t>
      </w:r>
      <w:r w:rsidR="009D585E" w:rsidRPr="0098566C">
        <w:rPr>
          <w:rFonts w:ascii="Arial" w:hAnsi="Arial" w:cs="Arial"/>
          <w:sz w:val="24"/>
          <w:szCs w:val="24"/>
        </w:rPr>
        <w:t xml:space="preserve">, </w:t>
      </w:r>
      <w:proofErr w:type="spellStart"/>
      <w:r w:rsidR="009D585E" w:rsidRPr="0098566C">
        <w:rPr>
          <w:rFonts w:ascii="Arial" w:hAnsi="Arial" w:cs="Arial"/>
          <w:sz w:val="24"/>
          <w:szCs w:val="24"/>
        </w:rPr>
        <w:t>неодходимых</w:t>
      </w:r>
      <w:proofErr w:type="spellEnd"/>
      <w:r w:rsidR="009D585E" w:rsidRPr="0098566C">
        <w:rPr>
          <w:rFonts w:ascii="Arial" w:hAnsi="Arial" w:cs="Arial"/>
          <w:sz w:val="24"/>
          <w:szCs w:val="24"/>
        </w:rPr>
        <w:t xml:space="preserve"> для предоставления муниципальной услуги,</w:t>
      </w:r>
      <w:r w:rsidRPr="0098566C">
        <w:rPr>
          <w:rFonts w:ascii="Arial" w:hAnsi="Arial" w:cs="Arial"/>
          <w:sz w:val="24"/>
          <w:szCs w:val="24"/>
        </w:rPr>
        <w:t xml:space="preserve"> отсутствуют.</w:t>
      </w:r>
    </w:p>
    <w:p w:rsidR="00676864" w:rsidRPr="0098566C" w:rsidRDefault="009F5DC0" w:rsidP="0045298A">
      <w:pPr>
        <w:pStyle w:val="Default"/>
        <w:ind w:firstLine="567"/>
        <w:jc w:val="both"/>
        <w:rPr>
          <w:rFonts w:ascii="Arial" w:hAnsi="Arial" w:cs="Arial"/>
        </w:rPr>
      </w:pPr>
      <w:r w:rsidRPr="0098566C">
        <w:rPr>
          <w:rFonts w:ascii="Arial" w:hAnsi="Arial" w:cs="Arial"/>
          <w:color w:val="auto"/>
        </w:rPr>
        <w:t xml:space="preserve">2.9. </w:t>
      </w:r>
      <w:r w:rsidR="009D585E" w:rsidRPr="0098566C">
        <w:rPr>
          <w:rFonts w:ascii="Arial" w:hAnsi="Arial" w:cs="Arial"/>
        </w:rPr>
        <w:t>Исчерпывающий перечень оснований для приостановления или отказа в предоставлении муниципальной услуги</w:t>
      </w:r>
      <w:r w:rsidR="00B2180A">
        <w:rPr>
          <w:rFonts w:ascii="Arial" w:hAnsi="Arial" w:cs="Arial"/>
        </w:rPr>
        <w:t>.</w:t>
      </w:r>
    </w:p>
    <w:p w:rsidR="00676864" w:rsidRPr="0098566C" w:rsidRDefault="004E3147" w:rsidP="0045298A">
      <w:pPr>
        <w:tabs>
          <w:tab w:val="num" w:pos="720"/>
        </w:tabs>
        <w:ind w:firstLine="567"/>
        <w:jc w:val="both"/>
        <w:rPr>
          <w:rFonts w:ascii="Arial" w:hAnsi="Arial" w:cs="Arial"/>
          <w:sz w:val="24"/>
          <w:szCs w:val="24"/>
        </w:rPr>
      </w:pPr>
      <w:r w:rsidRPr="0098566C">
        <w:rPr>
          <w:rFonts w:ascii="Arial" w:hAnsi="Arial" w:cs="Arial"/>
          <w:sz w:val="24"/>
          <w:szCs w:val="24"/>
        </w:rPr>
        <w:t xml:space="preserve">2.9.1. </w:t>
      </w:r>
      <w:r w:rsidR="00676864" w:rsidRPr="0098566C">
        <w:rPr>
          <w:rFonts w:ascii="Arial" w:hAnsi="Arial" w:cs="Arial"/>
          <w:sz w:val="24"/>
          <w:szCs w:val="24"/>
        </w:rPr>
        <w:t>Основани</w:t>
      </w:r>
      <w:r w:rsidR="00411C4C" w:rsidRPr="0098566C">
        <w:rPr>
          <w:rFonts w:ascii="Arial" w:hAnsi="Arial" w:cs="Arial"/>
          <w:sz w:val="24"/>
          <w:szCs w:val="24"/>
        </w:rPr>
        <w:t xml:space="preserve">ем </w:t>
      </w:r>
      <w:r w:rsidR="00676864" w:rsidRPr="0098566C">
        <w:rPr>
          <w:rFonts w:ascii="Arial" w:hAnsi="Arial" w:cs="Arial"/>
          <w:sz w:val="24"/>
          <w:szCs w:val="24"/>
        </w:rPr>
        <w:t>для отказа в предоставлении муниципальной услуги</w:t>
      </w:r>
      <w:r w:rsidR="00411C4C" w:rsidRPr="0098566C">
        <w:rPr>
          <w:rFonts w:ascii="Arial" w:hAnsi="Arial" w:cs="Arial"/>
          <w:sz w:val="24"/>
          <w:szCs w:val="24"/>
        </w:rPr>
        <w:t xml:space="preserve"> являются</w:t>
      </w:r>
      <w:r w:rsidR="00676864" w:rsidRPr="0098566C">
        <w:rPr>
          <w:rFonts w:ascii="Arial" w:hAnsi="Arial" w:cs="Arial"/>
          <w:sz w:val="24"/>
          <w:szCs w:val="24"/>
        </w:rPr>
        <w:t>:</w:t>
      </w:r>
    </w:p>
    <w:p w:rsidR="00D4388E" w:rsidRPr="0098566C" w:rsidRDefault="00D4388E" w:rsidP="0045298A">
      <w:pPr>
        <w:ind w:firstLine="567"/>
        <w:jc w:val="both"/>
        <w:rPr>
          <w:rFonts w:ascii="Arial" w:hAnsi="Arial" w:cs="Arial"/>
          <w:sz w:val="24"/>
          <w:szCs w:val="24"/>
        </w:rPr>
      </w:pPr>
      <w:r w:rsidRPr="0098566C">
        <w:rPr>
          <w:rFonts w:ascii="Arial" w:hAnsi="Arial" w:cs="Arial"/>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D4388E" w:rsidRPr="0098566C" w:rsidRDefault="00D4388E" w:rsidP="0045298A">
      <w:pPr>
        <w:ind w:firstLine="567"/>
        <w:jc w:val="both"/>
        <w:rPr>
          <w:rFonts w:ascii="Arial" w:hAnsi="Arial" w:cs="Arial"/>
          <w:sz w:val="24"/>
          <w:szCs w:val="24"/>
        </w:rPr>
      </w:pPr>
      <w:r w:rsidRPr="0098566C">
        <w:rPr>
          <w:rFonts w:ascii="Arial" w:hAnsi="Arial" w:cs="Arial"/>
          <w:sz w:val="24"/>
          <w:szCs w:val="24"/>
        </w:rPr>
        <w:t>планируемое на условиях сервитута использование земельного участка не допускается в соответствии с федеральными законами;</w:t>
      </w:r>
    </w:p>
    <w:p w:rsidR="00E52D1B" w:rsidRPr="0098566C" w:rsidRDefault="00D4388E" w:rsidP="0045298A">
      <w:pPr>
        <w:ind w:firstLine="567"/>
        <w:jc w:val="both"/>
        <w:rPr>
          <w:rFonts w:ascii="Arial" w:hAnsi="Arial" w:cs="Arial"/>
          <w:sz w:val="24"/>
          <w:szCs w:val="24"/>
        </w:rPr>
      </w:pPr>
      <w:r w:rsidRPr="0098566C">
        <w:rPr>
          <w:rFonts w:ascii="Arial" w:hAnsi="Arial" w:cs="Arial"/>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F5DC0" w:rsidRPr="0098566C" w:rsidRDefault="0010082D" w:rsidP="0045298A">
      <w:pPr>
        <w:ind w:firstLine="567"/>
        <w:jc w:val="both"/>
        <w:rPr>
          <w:rFonts w:ascii="Arial" w:hAnsi="Arial" w:cs="Arial"/>
          <w:sz w:val="24"/>
          <w:szCs w:val="24"/>
        </w:rPr>
      </w:pPr>
      <w:r w:rsidRPr="0098566C">
        <w:rPr>
          <w:rFonts w:ascii="Arial" w:hAnsi="Arial" w:cs="Arial"/>
          <w:sz w:val="24"/>
          <w:szCs w:val="24"/>
        </w:rPr>
        <w:lastRenderedPageBreak/>
        <w:t>2.9.</w:t>
      </w:r>
      <w:r w:rsidR="004E3147" w:rsidRPr="0098566C">
        <w:rPr>
          <w:rFonts w:ascii="Arial" w:hAnsi="Arial" w:cs="Arial"/>
          <w:sz w:val="24"/>
          <w:szCs w:val="24"/>
        </w:rPr>
        <w:t>2</w:t>
      </w:r>
      <w:r w:rsidRPr="0098566C">
        <w:rPr>
          <w:rFonts w:ascii="Arial" w:hAnsi="Arial" w:cs="Arial"/>
          <w:sz w:val="24"/>
          <w:szCs w:val="24"/>
        </w:rPr>
        <w:t xml:space="preserve">. </w:t>
      </w:r>
      <w:r w:rsidR="00D4388E" w:rsidRPr="0098566C">
        <w:rPr>
          <w:rFonts w:ascii="Arial" w:hAnsi="Arial" w:cs="Arial"/>
          <w:sz w:val="24"/>
          <w:szCs w:val="24"/>
        </w:rPr>
        <w:t>Приостановление предоставления муниципальной услуги осуществляется на период проведения заинтересованным лицом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на период осуществления государственного кадастрового учета части земельного участка.</w:t>
      </w:r>
    </w:p>
    <w:p w:rsidR="00676864" w:rsidRPr="0098566C" w:rsidRDefault="009F5DC0" w:rsidP="0045298A">
      <w:pPr>
        <w:tabs>
          <w:tab w:val="num" w:pos="720"/>
        </w:tabs>
        <w:ind w:firstLine="567"/>
        <w:jc w:val="both"/>
        <w:rPr>
          <w:rFonts w:ascii="Arial" w:hAnsi="Arial" w:cs="Arial"/>
          <w:sz w:val="24"/>
          <w:szCs w:val="24"/>
        </w:rPr>
      </w:pPr>
      <w:r w:rsidRPr="0098566C">
        <w:rPr>
          <w:rFonts w:ascii="Arial" w:hAnsi="Arial" w:cs="Arial"/>
          <w:bCs/>
          <w:sz w:val="24"/>
          <w:szCs w:val="24"/>
        </w:rPr>
        <w:t xml:space="preserve">2.10. </w:t>
      </w:r>
      <w:r w:rsidR="00614D6D" w:rsidRPr="0098566C">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sidR="00B2180A">
        <w:rPr>
          <w:rFonts w:ascii="Arial" w:hAnsi="Arial" w:cs="Arial"/>
          <w:sz w:val="24"/>
          <w:szCs w:val="24"/>
        </w:rPr>
        <w:t>.</w:t>
      </w:r>
    </w:p>
    <w:p w:rsidR="006E08C0" w:rsidRPr="0098566C" w:rsidRDefault="006E08C0" w:rsidP="0045298A">
      <w:pPr>
        <w:ind w:firstLine="567"/>
        <w:jc w:val="both"/>
        <w:rPr>
          <w:rFonts w:ascii="Arial" w:hAnsi="Arial" w:cs="Arial"/>
          <w:sz w:val="24"/>
          <w:szCs w:val="24"/>
        </w:rPr>
      </w:pPr>
      <w:r w:rsidRPr="0098566C">
        <w:rPr>
          <w:rFonts w:ascii="Arial" w:hAnsi="Arial" w:cs="Arial"/>
          <w:sz w:val="24"/>
          <w:szCs w:val="24"/>
        </w:rPr>
        <w:t>Для получения муниципальной услуги необходимой и обязательной услугой является п</w:t>
      </w:r>
      <w:r w:rsidRPr="0098566C">
        <w:rPr>
          <w:rFonts w:ascii="Arial" w:hAnsi="Arial" w:cs="Arial"/>
          <w:color w:val="000000"/>
          <w:sz w:val="24"/>
          <w:szCs w:val="24"/>
        </w:rPr>
        <w:t>одготовка и выдача кадастрового паспорта</w:t>
      </w:r>
      <w:r w:rsidRPr="0098566C">
        <w:rPr>
          <w:rFonts w:ascii="Arial" w:hAnsi="Arial" w:cs="Arial"/>
          <w:sz w:val="24"/>
          <w:szCs w:val="24"/>
        </w:rPr>
        <w:t>.</w:t>
      </w:r>
    </w:p>
    <w:p w:rsidR="00614D6D" w:rsidRPr="0098566C" w:rsidRDefault="00AC45FF" w:rsidP="0045298A">
      <w:pPr>
        <w:ind w:firstLine="567"/>
        <w:jc w:val="both"/>
        <w:rPr>
          <w:rFonts w:ascii="Arial" w:hAnsi="Arial" w:cs="Arial"/>
          <w:sz w:val="24"/>
          <w:szCs w:val="24"/>
        </w:rPr>
      </w:pPr>
      <w:r>
        <w:rPr>
          <w:rFonts w:ascii="Arial" w:hAnsi="Arial" w:cs="Arial"/>
          <w:sz w:val="24"/>
          <w:szCs w:val="24"/>
        </w:rPr>
        <w:t xml:space="preserve">2.11. </w:t>
      </w:r>
      <w:r w:rsidR="00614D6D" w:rsidRPr="0098566C">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B2180A">
        <w:rPr>
          <w:rFonts w:ascii="Arial" w:hAnsi="Arial" w:cs="Arial"/>
          <w:sz w:val="24"/>
          <w:szCs w:val="24"/>
        </w:rPr>
        <w:t>.</w:t>
      </w:r>
    </w:p>
    <w:p w:rsidR="00614D6D" w:rsidRPr="0098566C" w:rsidRDefault="00614D6D" w:rsidP="0045298A">
      <w:pPr>
        <w:ind w:firstLine="567"/>
        <w:jc w:val="both"/>
        <w:rPr>
          <w:rFonts w:ascii="Arial" w:hAnsi="Arial" w:cs="Arial"/>
          <w:sz w:val="24"/>
          <w:szCs w:val="24"/>
        </w:rPr>
      </w:pPr>
      <w:r w:rsidRPr="0098566C">
        <w:rPr>
          <w:rFonts w:ascii="Arial" w:hAnsi="Arial" w:cs="Arial"/>
          <w:sz w:val="24"/>
          <w:szCs w:val="24"/>
        </w:rPr>
        <w:t>Муниципальная услуга предоставляется без взимания государственной пошлины или иной платы.</w:t>
      </w:r>
    </w:p>
    <w:p w:rsidR="00614D6D" w:rsidRPr="0098566C" w:rsidRDefault="00AC45FF" w:rsidP="0045298A">
      <w:pPr>
        <w:ind w:firstLine="567"/>
        <w:jc w:val="both"/>
        <w:rPr>
          <w:rFonts w:ascii="Arial" w:hAnsi="Arial" w:cs="Arial"/>
          <w:sz w:val="24"/>
          <w:szCs w:val="24"/>
        </w:rPr>
      </w:pPr>
      <w:r>
        <w:rPr>
          <w:rFonts w:ascii="Arial" w:hAnsi="Arial" w:cs="Arial"/>
          <w:sz w:val="24"/>
          <w:szCs w:val="24"/>
        </w:rPr>
        <w:t xml:space="preserve">2.12. </w:t>
      </w:r>
      <w:r w:rsidR="00614D6D" w:rsidRPr="0098566C">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B2180A">
        <w:rPr>
          <w:rFonts w:ascii="Arial" w:hAnsi="Arial" w:cs="Arial"/>
          <w:sz w:val="24"/>
          <w:szCs w:val="24"/>
        </w:rPr>
        <w:t>.</w:t>
      </w:r>
    </w:p>
    <w:p w:rsidR="00614D6D" w:rsidRPr="0098566C" w:rsidRDefault="00660B3F" w:rsidP="0045298A">
      <w:pPr>
        <w:ind w:firstLine="567"/>
        <w:jc w:val="both"/>
        <w:rPr>
          <w:rFonts w:ascii="Arial" w:hAnsi="Arial" w:cs="Arial"/>
          <w:sz w:val="24"/>
          <w:szCs w:val="24"/>
        </w:rPr>
      </w:pPr>
      <w:r w:rsidRPr="0098566C">
        <w:rPr>
          <w:rFonts w:ascii="Arial" w:hAnsi="Arial" w:cs="Arial"/>
          <w:sz w:val="24"/>
          <w:szCs w:val="24"/>
        </w:rPr>
        <w:t xml:space="preserve">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w:t>
      </w:r>
      <w:proofErr w:type="gramStart"/>
      <w:r w:rsidRPr="0098566C">
        <w:rPr>
          <w:rFonts w:ascii="Arial" w:hAnsi="Arial" w:cs="Arial"/>
          <w:sz w:val="24"/>
          <w:szCs w:val="24"/>
        </w:rPr>
        <w:t>включая информацию о методике расчета размера такой платы предоставляется организациями, осуществляющими</w:t>
      </w:r>
      <w:proofErr w:type="gramEnd"/>
      <w:r w:rsidRPr="0098566C">
        <w:rPr>
          <w:rFonts w:ascii="Arial" w:hAnsi="Arial" w:cs="Arial"/>
          <w:sz w:val="24"/>
          <w:szCs w:val="24"/>
        </w:rPr>
        <w:t xml:space="preserve"> такие услуги.</w:t>
      </w:r>
    </w:p>
    <w:p w:rsidR="009F5DC0" w:rsidRPr="0098566C" w:rsidRDefault="009F5DC0" w:rsidP="0045298A">
      <w:pPr>
        <w:tabs>
          <w:tab w:val="left" w:pos="780"/>
        </w:tabs>
        <w:ind w:firstLine="567"/>
        <w:jc w:val="both"/>
        <w:rPr>
          <w:rFonts w:ascii="Arial" w:hAnsi="Arial" w:cs="Arial"/>
          <w:sz w:val="24"/>
          <w:szCs w:val="24"/>
        </w:rPr>
      </w:pPr>
      <w:r w:rsidRPr="0098566C">
        <w:rPr>
          <w:rFonts w:ascii="Arial" w:hAnsi="Arial" w:cs="Arial"/>
          <w:bCs/>
          <w:sz w:val="24"/>
          <w:szCs w:val="24"/>
        </w:rPr>
        <w:t>2.1</w:t>
      </w:r>
      <w:r w:rsidR="00B2639E" w:rsidRPr="0098566C">
        <w:rPr>
          <w:rFonts w:ascii="Arial" w:hAnsi="Arial" w:cs="Arial"/>
          <w:bCs/>
          <w:sz w:val="24"/>
          <w:szCs w:val="24"/>
        </w:rPr>
        <w:t>3</w:t>
      </w:r>
      <w:r w:rsidRPr="0098566C">
        <w:rPr>
          <w:rFonts w:ascii="Arial" w:hAnsi="Arial" w:cs="Arial"/>
          <w:bCs/>
          <w:sz w:val="24"/>
          <w:szCs w:val="24"/>
        </w:rPr>
        <w:t xml:space="preserve">. </w:t>
      </w:r>
      <w:r w:rsidR="00B2639E" w:rsidRPr="0098566C">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B2180A">
        <w:rPr>
          <w:rFonts w:ascii="Arial" w:hAnsi="Arial" w:cs="Arial"/>
          <w:sz w:val="24"/>
          <w:szCs w:val="24"/>
        </w:rPr>
        <w:t>.</w:t>
      </w:r>
    </w:p>
    <w:p w:rsidR="00676864" w:rsidRPr="0098566C" w:rsidRDefault="00676864" w:rsidP="0045298A">
      <w:pPr>
        <w:tabs>
          <w:tab w:val="left" w:pos="780"/>
        </w:tabs>
        <w:ind w:firstLine="567"/>
        <w:jc w:val="both"/>
        <w:rPr>
          <w:rFonts w:ascii="Arial" w:hAnsi="Arial" w:cs="Arial"/>
          <w:sz w:val="24"/>
          <w:szCs w:val="24"/>
        </w:rPr>
      </w:pPr>
      <w:r w:rsidRPr="0098566C">
        <w:rPr>
          <w:rStyle w:val="FontStyle17"/>
          <w:rFonts w:ascii="Arial" w:hAnsi="Arial" w:cs="Arial"/>
          <w:sz w:val="24"/>
          <w:szCs w:val="24"/>
        </w:rPr>
        <w:t>2.1</w:t>
      </w:r>
      <w:r w:rsidR="00B2639E" w:rsidRPr="0098566C">
        <w:rPr>
          <w:rStyle w:val="FontStyle17"/>
          <w:rFonts w:ascii="Arial" w:hAnsi="Arial" w:cs="Arial"/>
          <w:sz w:val="24"/>
          <w:szCs w:val="24"/>
        </w:rPr>
        <w:t>3</w:t>
      </w:r>
      <w:r w:rsidRPr="0098566C">
        <w:rPr>
          <w:rStyle w:val="FontStyle17"/>
          <w:rFonts w:ascii="Arial" w:hAnsi="Arial" w:cs="Arial"/>
          <w:sz w:val="24"/>
          <w:szCs w:val="24"/>
        </w:rPr>
        <w:t xml:space="preserve">.1. </w:t>
      </w:r>
      <w:r w:rsidRPr="0098566C">
        <w:rPr>
          <w:rFonts w:ascii="Arial" w:hAnsi="Arial" w:cs="Arial"/>
          <w:sz w:val="24"/>
          <w:szCs w:val="24"/>
        </w:rPr>
        <w:t>Максимальн</w:t>
      </w:r>
      <w:r w:rsidR="00B2639E" w:rsidRPr="0098566C">
        <w:rPr>
          <w:rFonts w:ascii="Arial" w:hAnsi="Arial" w:cs="Arial"/>
          <w:sz w:val="24"/>
          <w:szCs w:val="24"/>
        </w:rPr>
        <w:t>ый</w:t>
      </w:r>
      <w:r w:rsidRPr="0098566C">
        <w:rPr>
          <w:rFonts w:ascii="Arial" w:hAnsi="Arial" w:cs="Arial"/>
          <w:sz w:val="24"/>
          <w:szCs w:val="24"/>
        </w:rPr>
        <w:t xml:space="preserve"> </w:t>
      </w:r>
      <w:r w:rsidR="00B2639E" w:rsidRPr="0098566C">
        <w:rPr>
          <w:rFonts w:ascii="Arial" w:hAnsi="Arial" w:cs="Arial"/>
          <w:sz w:val="24"/>
          <w:szCs w:val="24"/>
        </w:rPr>
        <w:t>срок</w:t>
      </w:r>
      <w:r w:rsidRPr="0098566C">
        <w:rPr>
          <w:rFonts w:ascii="Arial" w:hAnsi="Arial" w:cs="Arial"/>
          <w:sz w:val="24"/>
          <w:szCs w:val="24"/>
        </w:rPr>
        <w:t xml:space="preserve"> ожидания в очереди заявителя либо его представителя </w:t>
      </w:r>
      <w:r w:rsidRPr="0098566C">
        <w:rPr>
          <w:rStyle w:val="FontStyle17"/>
          <w:rFonts w:ascii="Arial" w:hAnsi="Arial" w:cs="Arial"/>
          <w:sz w:val="24"/>
          <w:szCs w:val="24"/>
        </w:rPr>
        <w:t xml:space="preserve">при </w:t>
      </w:r>
      <w:r w:rsidRPr="0098566C">
        <w:rPr>
          <w:rFonts w:ascii="Arial" w:hAnsi="Arial" w:cs="Arial"/>
          <w:sz w:val="24"/>
          <w:szCs w:val="24"/>
        </w:rPr>
        <w:t xml:space="preserve">получении консультаций по вопросам предоставления муниципальной услуги, при подаче </w:t>
      </w:r>
      <w:r w:rsidRPr="0098566C">
        <w:rPr>
          <w:rStyle w:val="FontStyle17"/>
          <w:rFonts w:ascii="Arial" w:hAnsi="Arial" w:cs="Arial"/>
          <w:sz w:val="24"/>
          <w:szCs w:val="24"/>
        </w:rPr>
        <w:t xml:space="preserve">заявления о предоставлении муниципальной услуги, получении результата предоставления муниципальной услуги </w:t>
      </w:r>
      <w:r w:rsidR="007A7139" w:rsidRPr="0098566C">
        <w:rPr>
          <w:rStyle w:val="FontStyle17"/>
          <w:rFonts w:ascii="Arial" w:hAnsi="Arial" w:cs="Arial"/>
          <w:sz w:val="24"/>
          <w:szCs w:val="24"/>
        </w:rPr>
        <w:t xml:space="preserve">в </w:t>
      </w:r>
      <w:r w:rsidR="00E97849" w:rsidRPr="0098566C">
        <w:rPr>
          <w:rStyle w:val="FontStyle17"/>
          <w:rFonts w:ascii="Arial" w:hAnsi="Arial" w:cs="Arial"/>
          <w:sz w:val="24"/>
          <w:szCs w:val="24"/>
        </w:rPr>
        <w:t>У</w:t>
      </w:r>
      <w:r w:rsidR="00212B05" w:rsidRPr="0098566C">
        <w:rPr>
          <w:rStyle w:val="FontStyle17"/>
          <w:rFonts w:ascii="Arial" w:hAnsi="Arial" w:cs="Arial"/>
          <w:sz w:val="24"/>
          <w:szCs w:val="24"/>
        </w:rPr>
        <w:t>правлени</w:t>
      </w:r>
      <w:r w:rsidR="003F6DC8" w:rsidRPr="0098566C">
        <w:rPr>
          <w:rStyle w:val="FontStyle17"/>
          <w:rFonts w:ascii="Arial" w:hAnsi="Arial" w:cs="Arial"/>
          <w:sz w:val="24"/>
          <w:szCs w:val="24"/>
        </w:rPr>
        <w:t>и</w:t>
      </w:r>
      <w:r w:rsidR="007A7139" w:rsidRPr="0098566C">
        <w:rPr>
          <w:rStyle w:val="FontStyle17"/>
          <w:rFonts w:ascii="Arial" w:hAnsi="Arial" w:cs="Arial"/>
          <w:sz w:val="24"/>
          <w:szCs w:val="24"/>
        </w:rPr>
        <w:t xml:space="preserve"> и </w:t>
      </w:r>
      <w:r w:rsidR="009D3142" w:rsidRPr="0098566C">
        <w:rPr>
          <w:rStyle w:val="FontStyle17"/>
          <w:rFonts w:ascii="Arial" w:hAnsi="Arial" w:cs="Arial"/>
          <w:sz w:val="24"/>
          <w:szCs w:val="24"/>
        </w:rPr>
        <w:t>МФЦ</w:t>
      </w:r>
      <w:r w:rsidR="007A7139" w:rsidRPr="0098566C">
        <w:rPr>
          <w:rStyle w:val="FontStyle17"/>
          <w:rFonts w:ascii="Arial" w:hAnsi="Arial" w:cs="Arial"/>
          <w:sz w:val="24"/>
          <w:szCs w:val="24"/>
        </w:rPr>
        <w:t xml:space="preserve"> </w:t>
      </w:r>
      <w:r w:rsidRPr="0098566C">
        <w:rPr>
          <w:rFonts w:ascii="Arial" w:hAnsi="Arial" w:cs="Arial"/>
          <w:sz w:val="24"/>
          <w:szCs w:val="24"/>
        </w:rPr>
        <w:t xml:space="preserve">не должно превышать </w:t>
      </w:r>
      <w:r w:rsidR="0080471F" w:rsidRPr="0098566C">
        <w:rPr>
          <w:rFonts w:ascii="Arial" w:hAnsi="Arial" w:cs="Arial"/>
          <w:sz w:val="24"/>
          <w:szCs w:val="24"/>
        </w:rPr>
        <w:t>15</w:t>
      </w:r>
      <w:r w:rsidRPr="0098566C">
        <w:rPr>
          <w:rFonts w:ascii="Arial" w:hAnsi="Arial" w:cs="Arial"/>
          <w:sz w:val="24"/>
          <w:szCs w:val="24"/>
        </w:rPr>
        <w:t xml:space="preserve"> минут.</w:t>
      </w:r>
    </w:p>
    <w:p w:rsidR="00676864" w:rsidRPr="0098566C" w:rsidRDefault="00676864" w:rsidP="0045298A">
      <w:pPr>
        <w:pStyle w:val="ConsPlusNormal"/>
        <w:widowControl/>
        <w:ind w:firstLine="567"/>
        <w:jc w:val="both"/>
        <w:rPr>
          <w:sz w:val="24"/>
          <w:szCs w:val="24"/>
        </w:rPr>
      </w:pPr>
      <w:r w:rsidRPr="0098566C">
        <w:rPr>
          <w:rStyle w:val="FontStyle17"/>
          <w:rFonts w:ascii="Arial" w:hAnsi="Arial" w:cs="Arial"/>
          <w:sz w:val="24"/>
          <w:szCs w:val="24"/>
        </w:rPr>
        <w:t>2.1</w:t>
      </w:r>
      <w:r w:rsidR="00B2639E" w:rsidRPr="0098566C">
        <w:rPr>
          <w:rStyle w:val="FontStyle17"/>
          <w:rFonts w:ascii="Arial" w:hAnsi="Arial" w:cs="Arial"/>
          <w:sz w:val="24"/>
          <w:szCs w:val="24"/>
        </w:rPr>
        <w:t>3</w:t>
      </w:r>
      <w:r w:rsidRPr="0098566C">
        <w:rPr>
          <w:rStyle w:val="FontStyle17"/>
          <w:rFonts w:ascii="Arial" w:hAnsi="Arial" w:cs="Arial"/>
          <w:sz w:val="24"/>
          <w:szCs w:val="24"/>
        </w:rPr>
        <w:t>.2.</w:t>
      </w:r>
      <w:r w:rsidRPr="0098566C">
        <w:rPr>
          <w:sz w:val="24"/>
          <w:szCs w:val="24"/>
        </w:rPr>
        <w:t xml:space="preserve"> Ветераны Великой Отечественной войны, ветераны боевых действий, инвалиды Великой Отечественной войны и инвалиды боевых действий, инвалиды </w:t>
      </w:r>
      <w:r w:rsidRPr="0098566C">
        <w:rPr>
          <w:sz w:val="24"/>
          <w:szCs w:val="24"/>
          <w:lang w:val="en-US"/>
        </w:rPr>
        <w:t>I</w:t>
      </w:r>
      <w:r w:rsidRPr="0098566C">
        <w:rPr>
          <w:sz w:val="24"/>
          <w:szCs w:val="24"/>
        </w:rPr>
        <w:t xml:space="preserve"> и </w:t>
      </w:r>
      <w:r w:rsidRPr="0098566C">
        <w:rPr>
          <w:sz w:val="24"/>
          <w:szCs w:val="24"/>
          <w:lang w:val="en-US"/>
        </w:rPr>
        <w:t>II</w:t>
      </w:r>
      <w:r w:rsidRPr="0098566C">
        <w:rPr>
          <w:sz w:val="24"/>
          <w:szCs w:val="24"/>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6C2D00" w:rsidRPr="0098566C" w:rsidRDefault="00B55729" w:rsidP="0045298A">
      <w:pPr>
        <w:pStyle w:val="Style3"/>
        <w:widowControl/>
        <w:spacing w:line="240" w:lineRule="auto"/>
        <w:ind w:firstLine="567"/>
        <w:rPr>
          <w:rFonts w:ascii="Arial" w:hAnsi="Arial" w:cs="Arial"/>
        </w:rPr>
      </w:pPr>
      <w:r w:rsidRPr="0098566C">
        <w:rPr>
          <w:rFonts w:ascii="Arial" w:hAnsi="Arial" w:cs="Arial"/>
          <w:bCs/>
        </w:rPr>
        <w:t>2.1</w:t>
      </w:r>
      <w:r w:rsidR="00B2639E" w:rsidRPr="0098566C">
        <w:rPr>
          <w:rFonts w:ascii="Arial" w:hAnsi="Arial" w:cs="Arial"/>
          <w:bCs/>
        </w:rPr>
        <w:t>4</w:t>
      </w:r>
      <w:r w:rsidRPr="0098566C">
        <w:rPr>
          <w:rFonts w:ascii="Arial" w:hAnsi="Arial" w:cs="Arial"/>
          <w:bCs/>
        </w:rPr>
        <w:t xml:space="preserve">. </w:t>
      </w:r>
      <w:r w:rsidR="00B2639E" w:rsidRPr="0098566C">
        <w:rPr>
          <w:rFonts w:ascii="Arial" w:hAnsi="Arial" w:cs="Arial"/>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B2180A">
        <w:rPr>
          <w:rFonts w:ascii="Arial" w:hAnsi="Arial" w:cs="Arial"/>
        </w:rPr>
        <w:t>.</w:t>
      </w:r>
    </w:p>
    <w:p w:rsidR="00F97874" w:rsidRPr="0098566C" w:rsidRDefault="00B2639E" w:rsidP="0045298A">
      <w:pPr>
        <w:ind w:firstLine="567"/>
        <w:jc w:val="both"/>
        <w:rPr>
          <w:rFonts w:ascii="Arial" w:hAnsi="Arial" w:cs="Arial"/>
          <w:sz w:val="24"/>
          <w:szCs w:val="24"/>
        </w:rPr>
      </w:pPr>
      <w:r w:rsidRPr="0098566C">
        <w:rPr>
          <w:rFonts w:ascii="Arial" w:hAnsi="Arial" w:cs="Arial"/>
          <w:sz w:val="24"/>
          <w:szCs w:val="24"/>
        </w:rPr>
        <w:t>2.14</w:t>
      </w:r>
      <w:r w:rsidR="00F97874" w:rsidRPr="0098566C">
        <w:rPr>
          <w:rFonts w:ascii="Arial" w:hAnsi="Arial" w:cs="Arial"/>
          <w:sz w:val="24"/>
          <w:szCs w:val="24"/>
        </w:rPr>
        <w:t xml:space="preserve">.1. Срок регистрации запроса заявителя в </w:t>
      </w:r>
      <w:r w:rsidR="003F6DC8" w:rsidRPr="0098566C">
        <w:rPr>
          <w:rFonts w:ascii="Arial" w:hAnsi="Arial" w:cs="Arial"/>
          <w:sz w:val="24"/>
          <w:szCs w:val="24"/>
        </w:rPr>
        <w:t>У</w:t>
      </w:r>
      <w:r w:rsidR="00212B05" w:rsidRPr="0098566C">
        <w:rPr>
          <w:rFonts w:ascii="Arial" w:hAnsi="Arial" w:cs="Arial"/>
          <w:sz w:val="24"/>
          <w:szCs w:val="24"/>
        </w:rPr>
        <w:t>правлени</w:t>
      </w:r>
      <w:r w:rsidR="003F6DC8" w:rsidRPr="0098566C">
        <w:rPr>
          <w:rFonts w:ascii="Arial" w:hAnsi="Arial" w:cs="Arial"/>
          <w:sz w:val="24"/>
          <w:szCs w:val="24"/>
        </w:rPr>
        <w:t>и</w:t>
      </w:r>
      <w:r w:rsidR="00F97874" w:rsidRPr="0098566C">
        <w:rPr>
          <w:rFonts w:ascii="Arial" w:hAnsi="Arial" w:cs="Arial"/>
          <w:sz w:val="24"/>
          <w:szCs w:val="24"/>
        </w:rPr>
        <w:t xml:space="preserve"> и </w:t>
      </w:r>
      <w:r w:rsidR="009D3142" w:rsidRPr="0098566C">
        <w:rPr>
          <w:rFonts w:ascii="Arial" w:hAnsi="Arial" w:cs="Arial"/>
          <w:sz w:val="24"/>
          <w:szCs w:val="24"/>
        </w:rPr>
        <w:t>МФЦ</w:t>
      </w:r>
      <w:r w:rsidR="00F97874" w:rsidRPr="0098566C">
        <w:rPr>
          <w:rFonts w:ascii="Arial" w:hAnsi="Arial" w:cs="Arial"/>
          <w:sz w:val="24"/>
          <w:szCs w:val="24"/>
        </w:rPr>
        <w:t xml:space="preserve"> не может </w:t>
      </w:r>
      <w:r w:rsidR="00187A55" w:rsidRPr="0098566C">
        <w:rPr>
          <w:rFonts w:ascii="Arial" w:hAnsi="Arial" w:cs="Arial"/>
          <w:sz w:val="24"/>
          <w:szCs w:val="24"/>
        </w:rPr>
        <w:t>превышать</w:t>
      </w:r>
      <w:r w:rsidR="00F97874" w:rsidRPr="0098566C">
        <w:rPr>
          <w:rFonts w:ascii="Arial" w:hAnsi="Arial" w:cs="Arial"/>
          <w:sz w:val="24"/>
          <w:szCs w:val="24"/>
        </w:rPr>
        <w:t xml:space="preserve"> 15 минут.</w:t>
      </w:r>
    </w:p>
    <w:p w:rsidR="00F97874" w:rsidRPr="0098566C" w:rsidRDefault="00B2639E" w:rsidP="0045298A">
      <w:pPr>
        <w:ind w:firstLine="567"/>
        <w:jc w:val="both"/>
        <w:rPr>
          <w:rFonts w:ascii="Arial" w:hAnsi="Arial" w:cs="Arial"/>
          <w:sz w:val="24"/>
          <w:szCs w:val="24"/>
        </w:rPr>
      </w:pPr>
      <w:r w:rsidRPr="0098566C">
        <w:rPr>
          <w:rFonts w:ascii="Arial" w:hAnsi="Arial" w:cs="Arial"/>
          <w:sz w:val="24"/>
          <w:szCs w:val="24"/>
        </w:rPr>
        <w:t>2.14</w:t>
      </w:r>
      <w:r w:rsidR="00F97874" w:rsidRPr="0098566C">
        <w:rPr>
          <w:rFonts w:ascii="Arial" w:hAnsi="Arial" w:cs="Arial"/>
          <w:sz w:val="24"/>
          <w:szCs w:val="24"/>
        </w:rPr>
        <w:t>.2. Порядок регистрации запроса заявителя о предоставлении услуги:</w:t>
      </w:r>
    </w:p>
    <w:p w:rsidR="00F97874" w:rsidRPr="0098566C" w:rsidRDefault="00F97874" w:rsidP="0045298A">
      <w:pPr>
        <w:ind w:firstLine="567"/>
        <w:jc w:val="both"/>
        <w:rPr>
          <w:rFonts w:ascii="Arial" w:hAnsi="Arial" w:cs="Arial"/>
          <w:sz w:val="24"/>
          <w:szCs w:val="24"/>
        </w:rPr>
      </w:pPr>
      <w:r w:rsidRPr="0098566C">
        <w:rPr>
          <w:rFonts w:ascii="Arial" w:hAnsi="Arial" w:cs="Arial"/>
          <w:sz w:val="24"/>
          <w:szCs w:val="24"/>
        </w:rPr>
        <w:t xml:space="preserve">запрос заявителя о предоставлении услуги в </w:t>
      </w:r>
      <w:r w:rsidR="003F6DC8" w:rsidRPr="0098566C">
        <w:rPr>
          <w:rFonts w:ascii="Arial" w:hAnsi="Arial" w:cs="Arial"/>
          <w:sz w:val="24"/>
          <w:szCs w:val="24"/>
        </w:rPr>
        <w:t>У</w:t>
      </w:r>
      <w:r w:rsidR="00212B05" w:rsidRPr="0098566C">
        <w:rPr>
          <w:rFonts w:ascii="Arial" w:hAnsi="Arial" w:cs="Arial"/>
          <w:sz w:val="24"/>
          <w:szCs w:val="24"/>
        </w:rPr>
        <w:t>правлени</w:t>
      </w:r>
      <w:r w:rsidR="003F6DC8" w:rsidRPr="0098566C">
        <w:rPr>
          <w:rFonts w:ascii="Arial" w:hAnsi="Arial" w:cs="Arial"/>
          <w:sz w:val="24"/>
          <w:szCs w:val="24"/>
        </w:rPr>
        <w:t>и</w:t>
      </w:r>
      <w:r w:rsidRPr="0098566C">
        <w:rPr>
          <w:rFonts w:ascii="Arial" w:hAnsi="Arial" w:cs="Arial"/>
          <w:sz w:val="24"/>
          <w:szCs w:val="24"/>
        </w:rPr>
        <w:t xml:space="preserve"> и в </w:t>
      </w:r>
      <w:r w:rsidR="00BC5893" w:rsidRPr="0098566C">
        <w:rPr>
          <w:rFonts w:ascii="Arial" w:hAnsi="Arial" w:cs="Arial"/>
          <w:sz w:val="24"/>
          <w:szCs w:val="24"/>
        </w:rPr>
        <w:t>МФЦ</w:t>
      </w:r>
      <w:r w:rsidRPr="0098566C">
        <w:rPr>
          <w:rFonts w:ascii="Arial" w:hAnsi="Arial" w:cs="Arial"/>
          <w:sz w:val="24"/>
          <w:szCs w:val="24"/>
        </w:rPr>
        <w:t xml:space="preserve"> регистрируется в порядке очередности с учетом даты и времени поступления их заявлений, посредством внесения данных в информационную систему.</w:t>
      </w:r>
    </w:p>
    <w:p w:rsidR="00F97874" w:rsidRPr="0098566C" w:rsidRDefault="00F97874" w:rsidP="0045298A">
      <w:pPr>
        <w:ind w:firstLine="567"/>
        <w:jc w:val="both"/>
        <w:rPr>
          <w:rFonts w:ascii="Arial" w:hAnsi="Arial" w:cs="Arial"/>
          <w:sz w:val="24"/>
          <w:szCs w:val="24"/>
        </w:rPr>
      </w:pPr>
      <w:r w:rsidRPr="0098566C">
        <w:rPr>
          <w:rFonts w:ascii="Arial" w:hAnsi="Arial" w:cs="Arial"/>
          <w:sz w:val="24"/>
          <w:szCs w:val="24"/>
        </w:rPr>
        <w:t>Регистрация заявления о предоставлении муниципальной услуги осуществл</w:t>
      </w:r>
      <w:r w:rsidR="00681130" w:rsidRPr="0098566C">
        <w:rPr>
          <w:rFonts w:ascii="Arial" w:hAnsi="Arial" w:cs="Arial"/>
          <w:sz w:val="24"/>
          <w:szCs w:val="24"/>
        </w:rPr>
        <w:t>яется специалистами</w:t>
      </w:r>
      <w:r w:rsidRPr="0098566C">
        <w:rPr>
          <w:rFonts w:ascii="Arial" w:hAnsi="Arial" w:cs="Arial"/>
          <w:sz w:val="24"/>
          <w:szCs w:val="24"/>
        </w:rPr>
        <w:t xml:space="preserve"> </w:t>
      </w:r>
      <w:r w:rsidR="00EA08F9" w:rsidRPr="0098566C">
        <w:rPr>
          <w:rFonts w:ascii="Arial" w:hAnsi="Arial" w:cs="Arial"/>
          <w:sz w:val="24"/>
          <w:szCs w:val="24"/>
        </w:rPr>
        <w:t>администрации Георгиевского городского</w:t>
      </w:r>
      <w:r w:rsidRPr="0098566C">
        <w:rPr>
          <w:rFonts w:ascii="Arial" w:hAnsi="Arial" w:cs="Arial"/>
          <w:sz w:val="24"/>
          <w:szCs w:val="24"/>
        </w:rPr>
        <w:t>, ответственным за регист</w:t>
      </w:r>
      <w:r w:rsidR="003F6DC8" w:rsidRPr="0098566C">
        <w:rPr>
          <w:rFonts w:ascii="Arial" w:hAnsi="Arial" w:cs="Arial"/>
          <w:sz w:val="24"/>
          <w:szCs w:val="24"/>
        </w:rPr>
        <w:t xml:space="preserve">рацию поступающей информации, </w:t>
      </w:r>
      <w:r w:rsidRPr="0098566C">
        <w:rPr>
          <w:rFonts w:ascii="Arial" w:hAnsi="Arial" w:cs="Arial"/>
          <w:sz w:val="24"/>
          <w:szCs w:val="24"/>
        </w:rPr>
        <w:t>с присвоением регистрационного номера и указанием даты поступления.</w:t>
      </w:r>
    </w:p>
    <w:p w:rsidR="006C2D00" w:rsidRPr="0098566C" w:rsidRDefault="00185977" w:rsidP="0045298A">
      <w:pPr>
        <w:ind w:firstLine="567"/>
        <w:jc w:val="both"/>
        <w:rPr>
          <w:rFonts w:ascii="Arial" w:hAnsi="Arial" w:cs="Arial"/>
          <w:sz w:val="24"/>
          <w:szCs w:val="24"/>
        </w:rPr>
      </w:pPr>
      <w:r w:rsidRPr="0098566C">
        <w:rPr>
          <w:rFonts w:ascii="Arial" w:hAnsi="Arial" w:cs="Arial"/>
          <w:sz w:val="24"/>
          <w:szCs w:val="24"/>
        </w:rPr>
        <w:lastRenderedPageBreak/>
        <w:t>2.1</w:t>
      </w:r>
      <w:r w:rsidR="00B2639E" w:rsidRPr="0098566C">
        <w:rPr>
          <w:rFonts w:ascii="Arial" w:hAnsi="Arial" w:cs="Arial"/>
          <w:sz w:val="24"/>
          <w:szCs w:val="24"/>
        </w:rPr>
        <w:t>4</w:t>
      </w:r>
      <w:r w:rsidRPr="0098566C">
        <w:rPr>
          <w:rFonts w:ascii="Arial" w:hAnsi="Arial" w:cs="Arial"/>
          <w:sz w:val="24"/>
          <w:szCs w:val="24"/>
        </w:rPr>
        <w:t>.3</w:t>
      </w:r>
      <w:r w:rsidR="006C2D00" w:rsidRPr="0098566C">
        <w:rPr>
          <w:rFonts w:ascii="Arial" w:hAnsi="Arial" w:cs="Arial"/>
          <w:sz w:val="24"/>
          <w:szCs w:val="24"/>
        </w:rPr>
        <w:t>. В случае предоставления услуги в электронном виде регистрация осуществляется в автоматическом режиме в день получения запроса (заявления) с присво</w:t>
      </w:r>
      <w:r w:rsidR="00533A44">
        <w:rPr>
          <w:rFonts w:ascii="Arial" w:hAnsi="Arial" w:cs="Arial"/>
          <w:sz w:val="24"/>
          <w:szCs w:val="24"/>
        </w:rPr>
        <w:t xml:space="preserve">ением регистрационного номера, </w:t>
      </w:r>
      <w:r w:rsidR="006C2D00" w:rsidRPr="0098566C">
        <w:rPr>
          <w:rFonts w:ascii="Arial" w:hAnsi="Arial" w:cs="Arial"/>
          <w:sz w:val="24"/>
          <w:szCs w:val="24"/>
        </w:rPr>
        <w:t>указанием даты и времени поступления, указанием на формат обязательного отображения административной процедуры.</w:t>
      </w:r>
    </w:p>
    <w:p w:rsidR="002323CD" w:rsidRPr="0098566C" w:rsidRDefault="0033445B" w:rsidP="0045298A">
      <w:pPr>
        <w:ind w:firstLine="567"/>
        <w:jc w:val="both"/>
        <w:rPr>
          <w:rFonts w:ascii="Arial" w:eastAsia="Calibri" w:hAnsi="Arial" w:cs="Arial"/>
          <w:sz w:val="24"/>
          <w:szCs w:val="24"/>
        </w:rPr>
      </w:pPr>
      <w:r>
        <w:rPr>
          <w:rFonts w:ascii="Arial" w:hAnsi="Arial" w:cs="Arial"/>
          <w:sz w:val="24"/>
          <w:szCs w:val="24"/>
        </w:rPr>
        <w:t xml:space="preserve">2.15. </w:t>
      </w:r>
      <w:r w:rsidR="002323CD" w:rsidRPr="0098566C">
        <w:rPr>
          <w:rFonts w:ascii="Arial" w:hAnsi="Arial" w:cs="Arial"/>
          <w:sz w:val="24"/>
          <w:szCs w:val="24"/>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r w:rsidR="002323CD" w:rsidRPr="0098566C">
        <w:rPr>
          <w:rFonts w:ascii="Arial" w:eastAsia="Calibri" w:hAnsi="Arial" w:cs="Arial"/>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2180A">
        <w:rPr>
          <w:rFonts w:ascii="Arial" w:eastAsia="Calibri" w:hAnsi="Arial" w:cs="Arial"/>
          <w:sz w:val="24"/>
          <w:szCs w:val="24"/>
        </w:rPr>
        <w:t>.</w:t>
      </w:r>
    </w:p>
    <w:p w:rsidR="002323CD" w:rsidRPr="0098566C" w:rsidRDefault="0033445B" w:rsidP="0045298A">
      <w:pPr>
        <w:ind w:firstLine="567"/>
        <w:jc w:val="both"/>
        <w:rPr>
          <w:rFonts w:ascii="Arial" w:hAnsi="Arial" w:cs="Arial"/>
          <w:sz w:val="24"/>
          <w:szCs w:val="24"/>
        </w:rPr>
      </w:pPr>
      <w:r>
        <w:rPr>
          <w:rFonts w:ascii="Arial" w:hAnsi="Arial" w:cs="Arial"/>
          <w:sz w:val="24"/>
          <w:szCs w:val="24"/>
        </w:rPr>
        <w:t xml:space="preserve">2.15.1. </w:t>
      </w:r>
      <w:r w:rsidR="002323CD" w:rsidRPr="0098566C">
        <w:rPr>
          <w:rFonts w:ascii="Arial" w:hAnsi="Arial" w:cs="Arial"/>
          <w:sz w:val="24"/>
          <w:szCs w:val="24"/>
        </w:rPr>
        <w:t>Муниципальная услуга предоставляется в здании администрации округа</w:t>
      </w:r>
      <w:r w:rsidR="003F6DC8" w:rsidRPr="0098566C">
        <w:rPr>
          <w:rFonts w:ascii="Arial" w:hAnsi="Arial" w:cs="Arial"/>
          <w:sz w:val="24"/>
          <w:szCs w:val="24"/>
        </w:rPr>
        <w:t>,</w:t>
      </w:r>
      <w:r w:rsidR="002323CD" w:rsidRPr="0098566C">
        <w:rPr>
          <w:rFonts w:ascii="Arial" w:hAnsi="Arial" w:cs="Arial"/>
          <w:sz w:val="24"/>
          <w:szCs w:val="24"/>
        </w:rPr>
        <w:t xml:space="preserve"> в помещениях </w:t>
      </w:r>
      <w:r w:rsidR="003F6DC8" w:rsidRPr="0098566C">
        <w:rPr>
          <w:rFonts w:ascii="Arial" w:hAnsi="Arial" w:cs="Arial"/>
          <w:sz w:val="24"/>
          <w:szCs w:val="24"/>
        </w:rPr>
        <w:t>У</w:t>
      </w:r>
      <w:r w:rsidR="002323CD" w:rsidRPr="0098566C">
        <w:rPr>
          <w:rFonts w:ascii="Arial" w:hAnsi="Arial" w:cs="Arial"/>
          <w:sz w:val="24"/>
          <w:szCs w:val="24"/>
        </w:rPr>
        <w:t xml:space="preserve">правления и МФЦ. </w:t>
      </w:r>
    </w:p>
    <w:p w:rsidR="002323CD" w:rsidRPr="0098566C" w:rsidRDefault="0033445B" w:rsidP="0045298A">
      <w:pPr>
        <w:ind w:firstLine="567"/>
        <w:jc w:val="both"/>
        <w:rPr>
          <w:rFonts w:ascii="Arial" w:hAnsi="Arial" w:cs="Arial"/>
          <w:sz w:val="24"/>
          <w:szCs w:val="24"/>
        </w:rPr>
      </w:pPr>
      <w:r>
        <w:rPr>
          <w:rFonts w:ascii="Arial" w:hAnsi="Arial" w:cs="Arial"/>
          <w:sz w:val="24"/>
          <w:szCs w:val="24"/>
        </w:rPr>
        <w:t xml:space="preserve">2.15.2. </w:t>
      </w:r>
      <w:r w:rsidR="002323CD" w:rsidRPr="0098566C">
        <w:rPr>
          <w:rFonts w:ascii="Arial" w:hAnsi="Arial" w:cs="Arial"/>
          <w:sz w:val="24"/>
          <w:szCs w:val="24"/>
        </w:rPr>
        <w:t xml:space="preserve">Здание администрации округа, в котором расположено </w:t>
      </w:r>
      <w:r w:rsidR="003F6DC8" w:rsidRPr="0098566C">
        <w:rPr>
          <w:rFonts w:ascii="Arial" w:hAnsi="Arial" w:cs="Arial"/>
          <w:sz w:val="24"/>
          <w:szCs w:val="24"/>
        </w:rPr>
        <w:t>У</w:t>
      </w:r>
      <w:r w:rsidR="002323CD" w:rsidRPr="0098566C">
        <w:rPr>
          <w:rFonts w:ascii="Arial" w:hAnsi="Arial" w:cs="Arial"/>
          <w:sz w:val="24"/>
          <w:szCs w:val="24"/>
        </w:rPr>
        <w:t>правление оборудуется:</w:t>
      </w:r>
    </w:p>
    <w:p w:rsidR="002323CD" w:rsidRPr="0098566C" w:rsidRDefault="002323CD" w:rsidP="0045298A">
      <w:pPr>
        <w:ind w:firstLine="567"/>
        <w:jc w:val="both"/>
        <w:rPr>
          <w:rFonts w:ascii="Arial" w:hAnsi="Arial" w:cs="Arial"/>
          <w:sz w:val="24"/>
          <w:szCs w:val="24"/>
        </w:rPr>
      </w:pPr>
      <w:r w:rsidRPr="0098566C">
        <w:rPr>
          <w:rFonts w:ascii="Arial" w:hAnsi="Arial" w:cs="Arial"/>
          <w:sz w:val="24"/>
          <w:szCs w:val="24"/>
        </w:rPr>
        <w:t>противопожарной системой и средствами пожаротушения;</w:t>
      </w:r>
    </w:p>
    <w:p w:rsidR="002323CD" w:rsidRPr="0098566C" w:rsidRDefault="002323CD" w:rsidP="0045298A">
      <w:pPr>
        <w:ind w:firstLine="567"/>
        <w:jc w:val="both"/>
        <w:rPr>
          <w:rFonts w:ascii="Arial" w:hAnsi="Arial" w:cs="Arial"/>
          <w:sz w:val="24"/>
          <w:szCs w:val="24"/>
        </w:rPr>
      </w:pPr>
      <w:r w:rsidRPr="0098566C">
        <w:rPr>
          <w:rFonts w:ascii="Arial" w:hAnsi="Arial" w:cs="Arial"/>
          <w:sz w:val="24"/>
          <w:szCs w:val="24"/>
        </w:rPr>
        <w:t>системой оповещения о возникновении чрезвычайной ситуации.</w:t>
      </w:r>
    </w:p>
    <w:p w:rsidR="002323CD" w:rsidRPr="0098566C" w:rsidRDefault="0033445B" w:rsidP="0045298A">
      <w:pPr>
        <w:ind w:firstLine="567"/>
        <w:jc w:val="both"/>
        <w:rPr>
          <w:rFonts w:ascii="Arial" w:hAnsi="Arial" w:cs="Arial"/>
          <w:sz w:val="24"/>
          <w:szCs w:val="24"/>
        </w:rPr>
      </w:pPr>
      <w:r>
        <w:rPr>
          <w:rFonts w:ascii="Arial" w:hAnsi="Arial" w:cs="Arial"/>
          <w:sz w:val="24"/>
          <w:szCs w:val="24"/>
        </w:rPr>
        <w:t xml:space="preserve">2.15.3. </w:t>
      </w:r>
      <w:r w:rsidR="002323CD" w:rsidRPr="0098566C">
        <w:rPr>
          <w:rFonts w:ascii="Arial" w:hAnsi="Arial" w:cs="Arial"/>
          <w:sz w:val="24"/>
          <w:szCs w:val="24"/>
        </w:rPr>
        <w:t>Центральный вход в здание администрации округа оборудован информационной табличкой (вывеской).</w:t>
      </w:r>
    </w:p>
    <w:p w:rsidR="002323CD" w:rsidRPr="0098566C" w:rsidRDefault="0033445B" w:rsidP="0045298A">
      <w:pPr>
        <w:ind w:firstLine="567"/>
        <w:jc w:val="both"/>
        <w:rPr>
          <w:rFonts w:ascii="Arial" w:hAnsi="Arial" w:cs="Arial"/>
          <w:sz w:val="24"/>
          <w:szCs w:val="24"/>
        </w:rPr>
      </w:pPr>
      <w:r>
        <w:rPr>
          <w:rFonts w:ascii="Arial" w:hAnsi="Arial" w:cs="Arial"/>
          <w:sz w:val="24"/>
          <w:szCs w:val="24"/>
        </w:rPr>
        <w:t xml:space="preserve">2.15.4. </w:t>
      </w:r>
      <w:proofErr w:type="gramStart"/>
      <w:r w:rsidR="002323CD" w:rsidRPr="0098566C">
        <w:rPr>
          <w:rFonts w:ascii="Arial" w:hAnsi="Arial" w:cs="Arial"/>
          <w:sz w:val="24"/>
          <w:szCs w:val="24"/>
        </w:rPr>
        <w:t>Служебный кабинет, предназначенный для приема заявителей оборудован</w:t>
      </w:r>
      <w:proofErr w:type="gramEnd"/>
      <w:r w:rsidR="002323CD" w:rsidRPr="0098566C">
        <w:rPr>
          <w:rFonts w:ascii="Arial" w:hAnsi="Arial" w:cs="Arial"/>
          <w:sz w:val="24"/>
          <w:szCs w:val="24"/>
        </w:rPr>
        <w:t xml:space="preserve"> информационными табличками (вывесками) с указанием:</w:t>
      </w:r>
    </w:p>
    <w:p w:rsidR="002323CD" w:rsidRPr="0098566C" w:rsidRDefault="002323CD" w:rsidP="0045298A">
      <w:pPr>
        <w:ind w:firstLine="567"/>
        <w:jc w:val="both"/>
        <w:rPr>
          <w:rFonts w:ascii="Arial" w:hAnsi="Arial" w:cs="Arial"/>
          <w:sz w:val="24"/>
          <w:szCs w:val="24"/>
        </w:rPr>
      </w:pPr>
      <w:r w:rsidRPr="0098566C">
        <w:rPr>
          <w:rFonts w:ascii="Arial" w:hAnsi="Arial" w:cs="Arial"/>
          <w:sz w:val="24"/>
          <w:szCs w:val="24"/>
        </w:rPr>
        <w:t>номера кабинета;</w:t>
      </w:r>
    </w:p>
    <w:p w:rsidR="002323CD" w:rsidRPr="0098566C" w:rsidRDefault="002323CD" w:rsidP="0045298A">
      <w:pPr>
        <w:ind w:firstLine="567"/>
        <w:jc w:val="both"/>
        <w:rPr>
          <w:rFonts w:ascii="Arial" w:hAnsi="Arial" w:cs="Arial"/>
          <w:sz w:val="24"/>
          <w:szCs w:val="24"/>
        </w:rPr>
      </w:pPr>
      <w:r w:rsidRPr="0098566C">
        <w:rPr>
          <w:rFonts w:ascii="Arial" w:hAnsi="Arial" w:cs="Arial"/>
          <w:sz w:val="24"/>
          <w:szCs w:val="24"/>
        </w:rPr>
        <w:t>фамил</w:t>
      </w:r>
      <w:r w:rsidR="00533A44">
        <w:rPr>
          <w:rFonts w:ascii="Arial" w:hAnsi="Arial" w:cs="Arial"/>
          <w:sz w:val="24"/>
          <w:szCs w:val="24"/>
        </w:rPr>
        <w:t>ии, имени, отчества и должности</w:t>
      </w:r>
      <w:r w:rsidRPr="0098566C">
        <w:rPr>
          <w:rFonts w:ascii="Arial" w:hAnsi="Arial" w:cs="Arial"/>
          <w:sz w:val="24"/>
          <w:szCs w:val="24"/>
        </w:rPr>
        <w:t xml:space="preserve"> должностного лица или специалиста, осуществляющего предоставление муниципальной услуги;</w:t>
      </w:r>
    </w:p>
    <w:p w:rsidR="002323CD" w:rsidRPr="0098566C" w:rsidRDefault="002323CD" w:rsidP="0045298A">
      <w:pPr>
        <w:ind w:firstLine="567"/>
        <w:jc w:val="both"/>
        <w:rPr>
          <w:rFonts w:ascii="Arial" w:hAnsi="Arial" w:cs="Arial"/>
          <w:sz w:val="24"/>
          <w:szCs w:val="24"/>
        </w:rPr>
      </w:pPr>
      <w:r w:rsidRPr="0098566C">
        <w:rPr>
          <w:rFonts w:ascii="Arial" w:hAnsi="Arial" w:cs="Arial"/>
          <w:sz w:val="24"/>
          <w:szCs w:val="24"/>
        </w:rPr>
        <w:t>времени перерыва на обед, технического перерыва.</w:t>
      </w:r>
    </w:p>
    <w:p w:rsidR="002323CD" w:rsidRPr="0098566C" w:rsidRDefault="0033445B" w:rsidP="0045298A">
      <w:pPr>
        <w:ind w:firstLine="567"/>
        <w:jc w:val="both"/>
        <w:rPr>
          <w:rFonts w:ascii="Arial" w:hAnsi="Arial" w:cs="Arial"/>
          <w:sz w:val="24"/>
          <w:szCs w:val="24"/>
        </w:rPr>
      </w:pPr>
      <w:r>
        <w:rPr>
          <w:rFonts w:ascii="Arial" w:hAnsi="Arial" w:cs="Arial"/>
          <w:sz w:val="24"/>
          <w:szCs w:val="24"/>
        </w:rPr>
        <w:t xml:space="preserve">2.15.5. </w:t>
      </w:r>
      <w:r w:rsidR="002323CD" w:rsidRPr="0098566C">
        <w:rPr>
          <w:rFonts w:ascii="Arial" w:hAnsi="Arial" w:cs="Arial"/>
          <w:sz w:val="24"/>
          <w:szCs w:val="24"/>
        </w:rPr>
        <w:t xml:space="preserve">Помещение должно соответствовать </w:t>
      </w:r>
      <w:proofErr w:type="spellStart"/>
      <w:r w:rsidR="002323CD" w:rsidRPr="0098566C">
        <w:rPr>
          <w:rFonts w:ascii="Arial" w:hAnsi="Arial" w:cs="Arial"/>
          <w:sz w:val="24"/>
          <w:szCs w:val="24"/>
        </w:rPr>
        <w:t>санитарно</w:t>
      </w:r>
      <w:proofErr w:type="spellEnd"/>
      <w:r w:rsidR="002323CD" w:rsidRPr="0098566C">
        <w:rPr>
          <w:rFonts w:ascii="Arial" w:hAnsi="Arial" w:cs="Arial"/>
          <w:sz w:val="24"/>
          <w:szCs w:val="24"/>
        </w:rPr>
        <w:t xml:space="preserve">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2323CD" w:rsidRPr="0098566C" w:rsidRDefault="0033445B" w:rsidP="0045298A">
      <w:pPr>
        <w:ind w:firstLine="567"/>
        <w:jc w:val="both"/>
        <w:rPr>
          <w:rFonts w:ascii="Arial" w:hAnsi="Arial" w:cs="Arial"/>
          <w:sz w:val="24"/>
          <w:szCs w:val="24"/>
        </w:rPr>
      </w:pPr>
      <w:r>
        <w:rPr>
          <w:rFonts w:ascii="Arial" w:hAnsi="Arial" w:cs="Arial"/>
          <w:sz w:val="24"/>
          <w:szCs w:val="24"/>
        </w:rPr>
        <w:t xml:space="preserve">2.15.6. </w:t>
      </w:r>
      <w:r w:rsidR="002323CD" w:rsidRPr="0098566C">
        <w:rPr>
          <w:rFonts w:ascii="Arial" w:hAnsi="Arial" w:cs="Arial"/>
          <w:sz w:val="24"/>
          <w:szCs w:val="24"/>
        </w:rPr>
        <w:t>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2323CD" w:rsidRPr="0098566C" w:rsidRDefault="0033445B" w:rsidP="0045298A">
      <w:pPr>
        <w:ind w:firstLine="567"/>
        <w:jc w:val="both"/>
        <w:rPr>
          <w:rFonts w:ascii="Arial" w:hAnsi="Arial" w:cs="Arial"/>
          <w:sz w:val="24"/>
          <w:szCs w:val="24"/>
        </w:rPr>
      </w:pPr>
      <w:r>
        <w:rPr>
          <w:rFonts w:ascii="Arial" w:hAnsi="Arial" w:cs="Arial"/>
          <w:sz w:val="24"/>
          <w:szCs w:val="24"/>
        </w:rPr>
        <w:t xml:space="preserve">2.15.7. </w:t>
      </w:r>
      <w:r w:rsidR="002323CD" w:rsidRPr="0098566C">
        <w:rPr>
          <w:rFonts w:ascii="Arial" w:hAnsi="Arial" w:cs="Arial"/>
          <w:sz w:val="24"/>
          <w:szCs w:val="24"/>
        </w:rPr>
        <w:t>Требования к размещению и оформлению визуальной, тексто</w:t>
      </w:r>
      <w:r w:rsidR="003F6DC8" w:rsidRPr="0098566C">
        <w:rPr>
          <w:rFonts w:ascii="Arial" w:hAnsi="Arial" w:cs="Arial"/>
          <w:sz w:val="24"/>
          <w:szCs w:val="24"/>
        </w:rPr>
        <w:t>вой и мультимедийной информации</w:t>
      </w:r>
      <w:r w:rsidR="00533A44">
        <w:rPr>
          <w:rFonts w:ascii="Arial" w:hAnsi="Arial" w:cs="Arial"/>
          <w:sz w:val="24"/>
          <w:szCs w:val="24"/>
        </w:rPr>
        <w:t>.</w:t>
      </w:r>
    </w:p>
    <w:p w:rsidR="002323CD" w:rsidRPr="0098566C" w:rsidRDefault="002323CD" w:rsidP="0045298A">
      <w:pPr>
        <w:ind w:firstLine="567"/>
        <w:jc w:val="both"/>
        <w:rPr>
          <w:rFonts w:ascii="Arial" w:hAnsi="Arial" w:cs="Arial"/>
          <w:sz w:val="24"/>
          <w:szCs w:val="24"/>
        </w:rPr>
      </w:pPr>
      <w:r w:rsidRPr="0098566C">
        <w:rPr>
          <w:rFonts w:ascii="Arial" w:hAnsi="Arial" w:cs="Arial"/>
          <w:sz w:val="24"/>
          <w:szCs w:val="24"/>
        </w:rPr>
        <w:t xml:space="preserve">Информационный стенд (материалы) должен содержать сведения, указанные в </w:t>
      </w:r>
      <w:r w:rsidR="003F6DC8" w:rsidRPr="0098566C">
        <w:rPr>
          <w:rFonts w:ascii="Arial" w:hAnsi="Arial" w:cs="Arial"/>
          <w:sz w:val="24"/>
          <w:szCs w:val="24"/>
        </w:rPr>
        <w:t>под</w:t>
      </w:r>
      <w:r w:rsidRPr="0098566C">
        <w:rPr>
          <w:rFonts w:ascii="Arial" w:hAnsi="Arial" w:cs="Arial"/>
          <w:sz w:val="24"/>
          <w:szCs w:val="24"/>
        </w:rPr>
        <w:t>пункте 1.3.5 настоящего административного регламента</w:t>
      </w:r>
      <w:r w:rsidR="003F6DC8" w:rsidRPr="0098566C">
        <w:rPr>
          <w:rFonts w:ascii="Arial" w:hAnsi="Arial" w:cs="Arial"/>
          <w:sz w:val="24"/>
          <w:szCs w:val="24"/>
        </w:rPr>
        <w:t>.</w:t>
      </w:r>
    </w:p>
    <w:p w:rsidR="002323CD" w:rsidRPr="0098566C" w:rsidRDefault="002323CD" w:rsidP="0045298A">
      <w:pPr>
        <w:ind w:firstLine="567"/>
        <w:jc w:val="both"/>
        <w:rPr>
          <w:rFonts w:ascii="Arial" w:hAnsi="Arial" w:cs="Arial"/>
          <w:sz w:val="24"/>
          <w:szCs w:val="24"/>
        </w:rPr>
      </w:pPr>
      <w:r w:rsidRPr="0098566C">
        <w:rPr>
          <w:rFonts w:ascii="Arial" w:hAnsi="Arial" w:cs="Arial"/>
          <w:sz w:val="24"/>
          <w:szCs w:val="24"/>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73 мм"/>
        </w:smartTagPr>
        <w:r w:rsidRPr="0098566C">
          <w:rPr>
            <w:rFonts w:ascii="Arial" w:hAnsi="Arial" w:cs="Arial"/>
            <w:sz w:val="24"/>
            <w:szCs w:val="24"/>
          </w:rPr>
          <w:t>5 мм</w:t>
        </w:r>
      </w:smartTag>
      <w:r w:rsidRPr="0098566C">
        <w:rPr>
          <w:rFonts w:ascii="Arial" w:hAnsi="Arial" w:cs="Arial"/>
          <w:sz w:val="24"/>
          <w:szCs w:val="24"/>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2323CD" w:rsidRPr="0098566C" w:rsidRDefault="002323CD" w:rsidP="0045298A">
      <w:pPr>
        <w:ind w:firstLine="567"/>
        <w:jc w:val="both"/>
        <w:rPr>
          <w:rFonts w:ascii="Arial" w:hAnsi="Arial" w:cs="Arial"/>
          <w:sz w:val="24"/>
          <w:szCs w:val="24"/>
        </w:rPr>
      </w:pPr>
      <w:r w:rsidRPr="0098566C">
        <w:rPr>
          <w:rFonts w:ascii="Arial" w:hAnsi="Arial" w:cs="Arial"/>
          <w:sz w:val="24"/>
          <w:szCs w:val="24"/>
        </w:rPr>
        <w:t>Информация на информационных стендах должна быть расположена последовательно и логично.</w:t>
      </w:r>
    </w:p>
    <w:p w:rsidR="002323CD" w:rsidRPr="0098566C" w:rsidRDefault="0033445B" w:rsidP="0045298A">
      <w:pPr>
        <w:pStyle w:val="ConsPlusNormal"/>
        <w:ind w:firstLine="567"/>
        <w:jc w:val="both"/>
        <w:rPr>
          <w:sz w:val="24"/>
          <w:szCs w:val="24"/>
        </w:rPr>
      </w:pPr>
      <w:r>
        <w:rPr>
          <w:sz w:val="24"/>
          <w:szCs w:val="24"/>
        </w:rPr>
        <w:t xml:space="preserve">2.15.8. </w:t>
      </w:r>
      <w:r w:rsidR="002323CD" w:rsidRPr="0098566C">
        <w:rPr>
          <w:sz w:val="24"/>
          <w:szCs w:val="24"/>
        </w:rPr>
        <w:t>Требования к помещениям, местам ожидания и приема заявителей в МФЦ.</w:t>
      </w:r>
    </w:p>
    <w:p w:rsidR="002323CD" w:rsidRPr="0098566C" w:rsidRDefault="002323CD" w:rsidP="0045298A">
      <w:pPr>
        <w:pStyle w:val="ConsPlusNormal"/>
        <w:ind w:firstLine="567"/>
        <w:jc w:val="both"/>
        <w:rPr>
          <w:sz w:val="24"/>
          <w:szCs w:val="24"/>
        </w:rPr>
      </w:pPr>
      <w:r w:rsidRPr="0098566C">
        <w:rPr>
          <w:sz w:val="24"/>
          <w:szCs w:val="24"/>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2323CD" w:rsidRPr="0098566C" w:rsidRDefault="002323CD" w:rsidP="0045298A">
      <w:pPr>
        <w:pStyle w:val="ConsPlusNormal"/>
        <w:ind w:firstLine="567"/>
        <w:jc w:val="both"/>
        <w:rPr>
          <w:sz w:val="24"/>
          <w:szCs w:val="24"/>
        </w:rPr>
      </w:pPr>
      <w:r w:rsidRPr="0098566C">
        <w:rPr>
          <w:sz w:val="24"/>
          <w:szCs w:val="24"/>
        </w:rPr>
        <w:t xml:space="preserve">Вход в здание МФЦ оборудуется информационной табличкой, которая располагается рядом </w:t>
      </w:r>
      <w:proofErr w:type="gramStart"/>
      <w:r w:rsidRPr="0098566C">
        <w:rPr>
          <w:sz w:val="24"/>
          <w:szCs w:val="24"/>
        </w:rPr>
        <w:t>со</w:t>
      </w:r>
      <w:proofErr w:type="gramEnd"/>
      <w:r w:rsidRPr="0098566C">
        <w:rPr>
          <w:sz w:val="24"/>
          <w:szCs w:val="24"/>
        </w:rPr>
        <w:t xml:space="preserve"> входом и содержит следующую информацию о МФЦ:</w:t>
      </w:r>
    </w:p>
    <w:p w:rsidR="002323CD" w:rsidRPr="0098566C" w:rsidRDefault="002323CD" w:rsidP="0045298A">
      <w:pPr>
        <w:pStyle w:val="ConsPlusNormal"/>
        <w:ind w:firstLine="567"/>
        <w:jc w:val="both"/>
        <w:rPr>
          <w:sz w:val="24"/>
          <w:szCs w:val="24"/>
        </w:rPr>
      </w:pPr>
      <w:r w:rsidRPr="0098566C">
        <w:rPr>
          <w:sz w:val="24"/>
          <w:szCs w:val="24"/>
        </w:rPr>
        <w:t>наименование;</w:t>
      </w:r>
    </w:p>
    <w:p w:rsidR="002323CD" w:rsidRPr="0098566C" w:rsidRDefault="002323CD" w:rsidP="0045298A">
      <w:pPr>
        <w:pStyle w:val="ConsPlusNormal"/>
        <w:ind w:firstLine="567"/>
        <w:jc w:val="both"/>
        <w:rPr>
          <w:sz w:val="24"/>
          <w:szCs w:val="24"/>
        </w:rPr>
      </w:pPr>
      <w:r w:rsidRPr="0098566C">
        <w:rPr>
          <w:sz w:val="24"/>
          <w:szCs w:val="24"/>
        </w:rPr>
        <w:lastRenderedPageBreak/>
        <w:t>место нахождения;</w:t>
      </w:r>
    </w:p>
    <w:p w:rsidR="002323CD" w:rsidRPr="0098566C" w:rsidRDefault="002323CD" w:rsidP="0045298A">
      <w:pPr>
        <w:pStyle w:val="ConsPlusNormal"/>
        <w:ind w:firstLine="567"/>
        <w:jc w:val="both"/>
        <w:rPr>
          <w:sz w:val="24"/>
          <w:szCs w:val="24"/>
        </w:rPr>
      </w:pPr>
      <w:r w:rsidRPr="0098566C">
        <w:rPr>
          <w:sz w:val="24"/>
          <w:szCs w:val="24"/>
        </w:rPr>
        <w:t>режим работы;</w:t>
      </w:r>
    </w:p>
    <w:p w:rsidR="002323CD" w:rsidRPr="0098566C" w:rsidRDefault="002323CD" w:rsidP="0045298A">
      <w:pPr>
        <w:pStyle w:val="ConsPlusNormal"/>
        <w:ind w:firstLine="567"/>
        <w:jc w:val="both"/>
        <w:rPr>
          <w:sz w:val="24"/>
          <w:szCs w:val="24"/>
        </w:rPr>
      </w:pPr>
      <w:r w:rsidRPr="0098566C">
        <w:rPr>
          <w:sz w:val="24"/>
          <w:szCs w:val="24"/>
        </w:rPr>
        <w:t>номер телефона группы информационной поддержки МФЦ;</w:t>
      </w:r>
    </w:p>
    <w:p w:rsidR="002323CD" w:rsidRPr="0098566C" w:rsidRDefault="002323CD" w:rsidP="0045298A">
      <w:pPr>
        <w:pStyle w:val="ConsPlusNormal"/>
        <w:ind w:firstLine="567"/>
        <w:jc w:val="both"/>
        <w:rPr>
          <w:sz w:val="24"/>
          <w:szCs w:val="24"/>
        </w:rPr>
      </w:pPr>
      <w:r w:rsidRPr="0098566C">
        <w:rPr>
          <w:sz w:val="24"/>
          <w:szCs w:val="24"/>
        </w:rPr>
        <w:t>адрес электронной почты.</w:t>
      </w:r>
    </w:p>
    <w:p w:rsidR="002323CD" w:rsidRPr="0098566C" w:rsidRDefault="002323CD" w:rsidP="0045298A">
      <w:pPr>
        <w:pStyle w:val="ConsPlusNormal"/>
        <w:ind w:firstLine="567"/>
        <w:jc w:val="both"/>
        <w:rPr>
          <w:sz w:val="24"/>
          <w:szCs w:val="24"/>
        </w:rPr>
      </w:pPr>
      <w:r w:rsidRPr="0098566C">
        <w:rPr>
          <w:sz w:val="24"/>
          <w:szCs w:val="24"/>
        </w:rPr>
        <w:t>Выход из здания МФЦ оборудуется соответствующим указателем.</w:t>
      </w:r>
    </w:p>
    <w:p w:rsidR="002323CD" w:rsidRPr="0098566C" w:rsidRDefault="002323CD" w:rsidP="0045298A">
      <w:pPr>
        <w:pStyle w:val="ConsPlusNormal"/>
        <w:ind w:firstLine="567"/>
        <w:jc w:val="both"/>
        <w:rPr>
          <w:sz w:val="24"/>
          <w:szCs w:val="24"/>
        </w:rPr>
      </w:pPr>
      <w:r w:rsidRPr="0098566C">
        <w:rPr>
          <w:sz w:val="24"/>
          <w:szCs w:val="24"/>
        </w:rPr>
        <w:t>Помещения МФЦ, предназначенные для работы с заявителями, располагаются на первом этаже здания и имеют отдельный вход.</w:t>
      </w:r>
    </w:p>
    <w:p w:rsidR="002323CD" w:rsidRPr="0098566C" w:rsidRDefault="002323CD" w:rsidP="0045298A">
      <w:pPr>
        <w:pStyle w:val="ConsPlusNormal"/>
        <w:ind w:firstLine="567"/>
        <w:jc w:val="both"/>
        <w:rPr>
          <w:sz w:val="24"/>
          <w:szCs w:val="24"/>
        </w:rPr>
      </w:pPr>
      <w:r w:rsidRPr="0098566C">
        <w:rPr>
          <w:sz w:val="24"/>
          <w:szCs w:val="24"/>
        </w:rPr>
        <w:t>Помещения МФЦ состоят из нескольких функциональных секторов (зон):</w:t>
      </w:r>
    </w:p>
    <w:p w:rsidR="002323CD" w:rsidRPr="0098566C" w:rsidRDefault="002323CD" w:rsidP="0045298A">
      <w:pPr>
        <w:pStyle w:val="ConsPlusNormal"/>
        <w:ind w:firstLine="567"/>
        <w:jc w:val="both"/>
        <w:rPr>
          <w:sz w:val="24"/>
          <w:szCs w:val="24"/>
        </w:rPr>
      </w:pPr>
      <w:r w:rsidRPr="0098566C">
        <w:rPr>
          <w:sz w:val="24"/>
          <w:szCs w:val="24"/>
        </w:rPr>
        <w:t>сектор информирования и ожидания;</w:t>
      </w:r>
    </w:p>
    <w:p w:rsidR="002323CD" w:rsidRPr="0098566C" w:rsidRDefault="002323CD" w:rsidP="0045298A">
      <w:pPr>
        <w:pStyle w:val="ConsPlusNormal"/>
        <w:ind w:firstLine="567"/>
        <w:jc w:val="both"/>
        <w:rPr>
          <w:sz w:val="24"/>
          <w:szCs w:val="24"/>
        </w:rPr>
      </w:pPr>
      <w:r w:rsidRPr="0098566C">
        <w:rPr>
          <w:sz w:val="24"/>
          <w:szCs w:val="24"/>
        </w:rPr>
        <w:t>сектор приема заявителей.</w:t>
      </w:r>
    </w:p>
    <w:p w:rsidR="002323CD" w:rsidRPr="0098566C" w:rsidRDefault="002323CD" w:rsidP="0045298A">
      <w:pPr>
        <w:pStyle w:val="ConsPlusNormal"/>
        <w:ind w:firstLine="567"/>
        <w:jc w:val="both"/>
        <w:rPr>
          <w:sz w:val="24"/>
          <w:szCs w:val="24"/>
        </w:rPr>
      </w:pPr>
      <w:r w:rsidRPr="0098566C">
        <w:rPr>
          <w:sz w:val="24"/>
          <w:szCs w:val="24"/>
        </w:rPr>
        <w:t>В секторе информирования и ожидания расположены:</w:t>
      </w:r>
    </w:p>
    <w:p w:rsidR="002323CD" w:rsidRPr="0098566C" w:rsidRDefault="002323CD" w:rsidP="0045298A">
      <w:pPr>
        <w:pStyle w:val="ConsPlusNormal"/>
        <w:ind w:firstLine="567"/>
        <w:jc w:val="both"/>
        <w:rPr>
          <w:sz w:val="24"/>
          <w:szCs w:val="24"/>
        </w:rPr>
      </w:pPr>
      <w:r w:rsidRPr="0098566C">
        <w:rPr>
          <w:sz w:val="24"/>
          <w:szCs w:val="24"/>
        </w:rPr>
        <w:t>окна специалистов отдела по работе с заявителями для осуществления информирования заявителей о предоставляемых услугах;</w:t>
      </w:r>
    </w:p>
    <w:p w:rsidR="002323CD" w:rsidRPr="0098566C" w:rsidRDefault="002323CD" w:rsidP="0045298A">
      <w:pPr>
        <w:pStyle w:val="ConsPlusNormal"/>
        <w:ind w:firstLine="567"/>
        <w:jc w:val="both"/>
        <w:rPr>
          <w:sz w:val="24"/>
          <w:szCs w:val="24"/>
        </w:rPr>
      </w:pPr>
      <w:r w:rsidRPr="0098566C">
        <w:rPr>
          <w:sz w:val="24"/>
          <w:szCs w:val="24"/>
        </w:rPr>
        <w:t>информационные стенды;</w:t>
      </w:r>
    </w:p>
    <w:p w:rsidR="002323CD" w:rsidRPr="0098566C" w:rsidRDefault="002323CD" w:rsidP="0045298A">
      <w:pPr>
        <w:pStyle w:val="ConsPlusNormal"/>
        <w:ind w:firstLine="567"/>
        <w:jc w:val="both"/>
        <w:rPr>
          <w:sz w:val="24"/>
          <w:szCs w:val="24"/>
        </w:rPr>
      </w:pPr>
      <w:r w:rsidRPr="0098566C">
        <w:rPr>
          <w:sz w:val="24"/>
          <w:szCs w:val="24"/>
        </w:rPr>
        <w:t>информационные киоски;</w:t>
      </w:r>
    </w:p>
    <w:p w:rsidR="002323CD" w:rsidRPr="0098566C" w:rsidRDefault="002323CD" w:rsidP="0045298A">
      <w:pPr>
        <w:pStyle w:val="ConsPlusNormal"/>
        <w:ind w:firstLine="567"/>
        <w:jc w:val="both"/>
        <w:rPr>
          <w:sz w:val="24"/>
          <w:szCs w:val="24"/>
        </w:rPr>
      </w:pPr>
      <w:r w:rsidRPr="0098566C">
        <w:rPr>
          <w:sz w:val="24"/>
          <w:szCs w:val="24"/>
        </w:rPr>
        <w:t>электронная система управления очередью;</w:t>
      </w:r>
    </w:p>
    <w:p w:rsidR="002323CD" w:rsidRPr="0098566C" w:rsidRDefault="002323CD" w:rsidP="0045298A">
      <w:pPr>
        <w:pStyle w:val="ConsPlusNormal"/>
        <w:ind w:firstLine="567"/>
        <w:jc w:val="both"/>
        <w:rPr>
          <w:sz w:val="24"/>
          <w:szCs w:val="24"/>
        </w:rPr>
      </w:pPr>
      <w:r w:rsidRPr="0098566C">
        <w:rPr>
          <w:sz w:val="24"/>
          <w:szCs w:val="24"/>
        </w:rPr>
        <w:t>платежный терминал;</w:t>
      </w:r>
    </w:p>
    <w:p w:rsidR="002323CD" w:rsidRPr="0098566C" w:rsidRDefault="002323CD" w:rsidP="0045298A">
      <w:pPr>
        <w:pStyle w:val="ConsPlusNormal"/>
        <w:ind w:firstLine="567"/>
        <w:jc w:val="both"/>
        <w:rPr>
          <w:sz w:val="24"/>
          <w:szCs w:val="24"/>
        </w:rPr>
      </w:pPr>
      <w:r w:rsidRPr="0098566C">
        <w:rPr>
          <w:sz w:val="24"/>
          <w:szCs w:val="24"/>
        </w:rPr>
        <w:t>места ожидания для посетителей.</w:t>
      </w:r>
    </w:p>
    <w:p w:rsidR="002323CD" w:rsidRPr="0098566C" w:rsidRDefault="002323CD" w:rsidP="0045298A">
      <w:pPr>
        <w:pStyle w:val="ConsPlusNormal"/>
        <w:ind w:firstLine="567"/>
        <w:jc w:val="both"/>
        <w:rPr>
          <w:sz w:val="24"/>
          <w:szCs w:val="24"/>
        </w:rPr>
      </w:pPr>
      <w:r w:rsidRPr="0098566C">
        <w:rPr>
          <w:sz w:val="24"/>
          <w:szCs w:val="24"/>
        </w:rPr>
        <w:t>В секторе приема заявителей расположены окна приема посетителей.</w:t>
      </w:r>
    </w:p>
    <w:p w:rsidR="002323CD" w:rsidRPr="0098566C" w:rsidRDefault="002323CD" w:rsidP="0045298A">
      <w:pPr>
        <w:pStyle w:val="ConsPlusNormal"/>
        <w:ind w:firstLine="567"/>
        <w:jc w:val="both"/>
        <w:rPr>
          <w:sz w:val="24"/>
          <w:szCs w:val="24"/>
        </w:rPr>
      </w:pPr>
      <w:r w:rsidRPr="0098566C">
        <w:rPr>
          <w:sz w:val="24"/>
          <w:szCs w:val="24"/>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2323CD" w:rsidRPr="0098566C" w:rsidRDefault="0033445B" w:rsidP="0045298A">
      <w:pPr>
        <w:pStyle w:val="ConsPlusNormal"/>
        <w:ind w:firstLine="567"/>
        <w:jc w:val="both"/>
        <w:rPr>
          <w:sz w:val="24"/>
          <w:szCs w:val="24"/>
        </w:rPr>
      </w:pPr>
      <w:r>
        <w:rPr>
          <w:sz w:val="24"/>
          <w:szCs w:val="24"/>
        </w:rPr>
        <w:t xml:space="preserve">2.15.9. </w:t>
      </w:r>
      <w:r w:rsidR="002323CD" w:rsidRPr="0098566C">
        <w:rPr>
          <w:sz w:val="24"/>
          <w:szCs w:val="24"/>
        </w:rPr>
        <w:t>Требования к размещению и оформлению визуальной, текстовой и мультимедийной информации о порядке предоставления услуги в МФЦ</w:t>
      </w:r>
      <w:r w:rsidR="003F6DC8" w:rsidRPr="0098566C">
        <w:rPr>
          <w:sz w:val="24"/>
          <w:szCs w:val="24"/>
        </w:rPr>
        <w:t>:</w:t>
      </w:r>
    </w:p>
    <w:p w:rsidR="002323CD" w:rsidRPr="0098566C" w:rsidRDefault="003F6DC8" w:rsidP="0045298A">
      <w:pPr>
        <w:pStyle w:val="ConsPlusNormal"/>
        <w:ind w:firstLine="567"/>
        <w:jc w:val="both"/>
        <w:rPr>
          <w:sz w:val="24"/>
          <w:szCs w:val="24"/>
        </w:rPr>
      </w:pPr>
      <w:r w:rsidRPr="0098566C">
        <w:rPr>
          <w:sz w:val="24"/>
          <w:szCs w:val="24"/>
        </w:rPr>
        <w:t>и</w:t>
      </w:r>
      <w:r w:rsidR="002323CD" w:rsidRPr="0098566C">
        <w:rPr>
          <w:sz w:val="24"/>
          <w:szCs w:val="24"/>
        </w:rPr>
        <w:t>нформационное табло.</w:t>
      </w:r>
    </w:p>
    <w:p w:rsidR="002323CD" w:rsidRPr="0098566C" w:rsidRDefault="003F6DC8" w:rsidP="0045298A">
      <w:pPr>
        <w:pStyle w:val="ConsPlusNormal"/>
        <w:ind w:firstLine="567"/>
        <w:jc w:val="both"/>
        <w:rPr>
          <w:sz w:val="24"/>
          <w:szCs w:val="24"/>
        </w:rPr>
      </w:pPr>
      <w:r w:rsidRPr="0098566C">
        <w:rPr>
          <w:sz w:val="24"/>
          <w:szCs w:val="24"/>
        </w:rPr>
        <w:t>и</w:t>
      </w:r>
      <w:r w:rsidR="002323CD" w:rsidRPr="0098566C">
        <w:rPr>
          <w:sz w:val="24"/>
          <w:szCs w:val="24"/>
        </w:rPr>
        <w:t xml:space="preserve">нформационные стенды, содержащие информацию, указанную в </w:t>
      </w:r>
      <w:r w:rsidRPr="0098566C">
        <w:rPr>
          <w:sz w:val="24"/>
          <w:szCs w:val="24"/>
        </w:rPr>
        <w:t>под</w:t>
      </w:r>
      <w:r w:rsidR="002323CD" w:rsidRPr="0098566C">
        <w:rPr>
          <w:sz w:val="24"/>
          <w:szCs w:val="24"/>
        </w:rPr>
        <w:t xml:space="preserve">пункте 1.3.5 </w:t>
      </w:r>
      <w:r w:rsidRPr="0098566C">
        <w:rPr>
          <w:sz w:val="24"/>
          <w:szCs w:val="24"/>
        </w:rPr>
        <w:t>а</w:t>
      </w:r>
      <w:r w:rsidR="002323CD" w:rsidRPr="0098566C">
        <w:rPr>
          <w:sz w:val="24"/>
          <w:szCs w:val="24"/>
        </w:rPr>
        <w:t>дминистративного регламента</w:t>
      </w:r>
      <w:r w:rsidRPr="0098566C">
        <w:rPr>
          <w:sz w:val="24"/>
          <w:szCs w:val="24"/>
        </w:rPr>
        <w:t>;</w:t>
      </w:r>
    </w:p>
    <w:p w:rsidR="002323CD" w:rsidRPr="0098566C" w:rsidRDefault="003F6DC8" w:rsidP="0045298A">
      <w:pPr>
        <w:pStyle w:val="ConsPlusNormal"/>
        <w:ind w:firstLine="567"/>
        <w:jc w:val="both"/>
        <w:rPr>
          <w:sz w:val="24"/>
          <w:szCs w:val="24"/>
        </w:rPr>
      </w:pPr>
      <w:r w:rsidRPr="0098566C">
        <w:rPr>
          <w:sz w:val="24"/>
          <w:szCs w:val="24"/>
        </w:rPr>
        <w:t>и</w:t>
      </w:r>
      <w:r w:rsidR="002323CD" w:rsidRPr="0098566C">
        <w:rPr>
          <w:sz w:val="24"/>
          <w:szCs w:val="24"/>
        </w:rPr>
        <w:t>нформационный киоск, обеспечивающий доступ к следующей информации:</w:t>
      </w:r>
    </w:p>
    <w:p w:rsidR="002323CD" w:rsidRPr="0098566C" w:rsidRDefault="002323CD" w:rsidP="0045298A">
      <w:pPr>
        <w:pStyle w:val="ConsPlusNormal"/>
        <w:ind w:firstLine="567"/>
        <w:jc w:val="both"/>
        <w:rPr>
          <w:sz w:val="24"/>
          <w:szCs w:val="24"/>
        </w:rPr>
      </w:pPr>
      <w:r w:rsidRPr="0098566C">
        <w:rPr>
          <w:sz w:val="24"/>
          <w:szCs w:val="24"/>
        </w:rPr>
        <w:t>полной версии текста настоящего административного регламента;</w:t>
      </w:r>
    </w:p>
    <w:p w:rsidR="002323CD" w:rsidRPr="0098566C" w:rsidRDefault="002323CD" w:rsidP="0045298A">
      <w:pPr>
        <w:pStyle w:val="ConsPlusNormal"/>
        <w:ind w:firstLine="567"/>
        <w:jc w:val="both"/>
        <w:rPr>
          <w:sz w:val="24"/>
          <w:szCs w:val="24"/>
        </w:rPr>
      </w:pPr>
      <w:r w:rsidRPr="0098566C">
        <w:rPr>
          <w:sz w:val="24"/>
          <w:szCs w:val="24"/>
        </w:rPr>
        <w:t>перечню документов, необходимых для получения услуг;</w:t>
      </w:r>
    </w:p>
    <w:p w:rsidR="002323CD" w:rsidRPr="0098566C" w:rsidRDefault="002323CD" w:rsidP="0045298A">
      <w:pPr>
        <w:pStyle w:val="ConsPlusNormal"/>
        <w:ind w:firstLine="567"/>
        <w:jc w:val="both"/>
        <w:rPr>
          <w:sz w:val="24"/>
          <w:szCs w:val="24"/>
        </w:rPr>
      </w:pPr>
      <w:r w:rsidRPr="0098566C">
        <w:rPr>
          <w:sz w:val="24"/>
          <w:szCs w:val="24"/>
        </w:rPr>
        <w:t>извлечениям из законодательных и нормативных правовых актов, содержащих нормы, регулирующие деятельность по предоставлению услуг.</w:t>
      </w:r>
    </w:p>
    <w:p w:rsidR="002323CD" w:rsidRPr="0098566C" w:rsidRDefault="002323CD" w:rsidP="0045298A">
      <w:pPr>
        <w:widowControl w:val="0"/>
        <w:autoSpaceDE w:val="0"/>
        <w:autoSpaceDN w:val="0"/>
        <w:adjustRightInd w:val="0"/>
        <w:ind w:firstLine="567"/>
        <w:jc w:val="both"/>
        <w:rPr>
          <w:rFonts w:ascii="Arial" w:hAnsi="Arial" w:cs="Arial"/>
          <w:sz w:val="24"/>
          <w:szCs w:val="24"/>
        </w:rPr>
      </w:pPr>
      <w:r w:rsidRPr="0098566C">
        <w:rPr>
          <w:rFonts w:ascii="Arial" w:hAnsi="Arial" w:cs="Arial"/>
          <w:sz w:val="24"/>
          <w:szCs w:val="24"/>
        </w:rPr>
        <w:t xml:space="preserve">2.15.10. При предоставлении муниципальной услуги </w:t>
      </w:r>
      <w:r w:rsidR="003F6DC8" w:rsidRPr="0098566C">
        <w:rPr>
          <w:rFonts w:ascii="Arial" w:hAnsi="Arial" w:cs="Arial"/>
          <w:sz w:val="24"/>
          <w:szCs w:val="24"/>
        </w:rPr>
        <w:t>У</w:t>
      </w:r>
      <w:r w:rsidRPr="0098566C">
        <w:rPr>
          <w:rFonts w:ascii="Arial" w:hAnsi="Arial" w:cs="Arial"/>
          <w:sz w:val="24"/>
          <w:szCs w:val="24"/>
        </w:rPr>
        <w:t>правлением, МФЦ выполняются следующие меры по обеспечению условий доступности для инвалидов:</w:t>
      </w:r>
    </w:p>
    <w:p w:rsidR="002323CD" w:rsidRPr="0098566C" w:rsidRDefault="002323CD" w:rsidP="0045298A">
      <w:pPr>
        <w:ind w:firstLine="567"/>
        <w:jc w:val="both"/>
        <w:rPr>
          <w:rFonts w:ascii="Arial" w:hAnsi="Arial" w:cs="Arial"/>
          <w:sz w:val="24"/>
          <w:szCs w:val="24"/>
        </w:rPr>
      </w:pPr>
      <w:r w:rsidRPr="0098566C">
        <w:rPr>
          <w:rFonts w:ascii="Arial" w:hAnsi="Arial" w:cs="Arial"/>
          <w:sz w:val="24"/>
          <w:szCs w:val="24"/>
        </w:rPr>
        <w:t>возможность беспрепятственного входа в помещение, в котором предоставляется услуга, и выхода из него;</w:t>
      </w:r>
    </w:p>
    <w:p w:rsidR="002323CD" w:rsidRPr="0098566C" w:rsidRDefault="002323CD" w:rsidP="0045298A">
      <w:pPr>
        <w:ind w:firstLine="567"/>
        <w:jc w:val="both"/>
        <w:rPr>
          <w:rFonts w:ascii="Arial" w:hAnsi="Arial" w:cs="Arial"/>
          <w:sz w:val="24"/>
          <w:szCs w:val="24"/>
        </w:rPr>
      </w:pPr>
      <w:r w:rsidRPr="0098566C">
        <w:rPr>
          <w:rFonts w:ascii="Arial" w:hAnsi="Arial" w:cs="Arial"/>
          <w:sz w:val="24"/>
          <w:szCs w:val="24"/>
        </w:rPr>
        <w:t>содействие, при необходимости, инвалиду со стороны должностных лиц при входе в помещение и выходе из него;</w:t>
      </w:r>
    </w:p>
    <w:p w:rsidR="002323CD" w:rsidRPr="0098566C" w:rsidRDefault="002323CD" w:rsidP="0045298A">
      <w:pPr>
        <w:ind w:firstLine="567"/>
        <w:jc w:val="both"/>
        <w:rPr>
          <w:rFonts w:ascii="Arial" w:hAnsi="Arial" w:cs="Arial"/>
          <w:sz w:val="24"/>
          <w:szCs w:val="24"/>
        </w:rPr>
      </w:pPr>
      <w:r w:rsidRPr="0098566C">
        <w:rPr>
          <w:rFonts w:ascii="Arial" w:hAnsi="Arial" w:cs="Arial"/>
          <w:sz w:val="24"/>
          <w:szCs w:val="24"/>
        </w:rPr>
        <w:t>оборудование прилегающей к зданию территории мест для парковки автотранспортных средств инвалидов;</w:t>
      </w:r>
    </w:p>
    <w:p w:rsidR="002323CD" w:rsidRPr="0098566C" w:rsidRDefault="002323CD" w:rsidP="0045298A">
      <w:pPr>
        <w:ind w:firstLine="567"/>
        <w:jc w:val="both"/>
        <w:rPr>
          <w:rFonts w:ascii="Arial" w:hAnsi="Arial" w:cs="Arial"/>
          <w:sz w:val="24"/>
          <w:szCs w:val="24"/>
        </w:rPr>
      </w:pPr>
      <w:r w:rsidRPr="0098566C">
        <w:rPr>
          <w:rFonts w:ascii="Arial" w:hAnsi="Arial" w:cs="Arial"/>
          <w:sz w:val="24"/>
          <w:szCs w:val="24"/>
        </w:rPr>
        <w:t>возможность посадки в транспортное средство и высадки из него перед выходом на объекты;</w:t>
      </w:r>
    </w:p>
    <w:p w:rsidR="002323CD" w:rsidRPr="0098566C" w:rsidRDefault="002323CD" w:rsidP="0045298A">
      <w:pPr>
        <w:ind w:firstLine="567"/>
        <w:jc w:val="both"/>
        <w:rPr>
          <w:rFonts w:ascii="Arial" w:hAnsi="Arial" w:cs="Arial"/>
          <w:sz w:val="24"/>
          <w:szCs w:val="24"/>
        </w:rPr>
      </w:pPr>
      <w:r w:rsidRPr="0098566C">
        <w:rPr>
          <w:rFonts w:ascii="Arial" w:hAnsi="Arial" w:cs="Arial"/>
          <w:sz w:val="24"/>
          <w:szCs w:val="24"/>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2323CD" w:rsidRPr="0098566C" w:rsidRDefault="002323CD" w:rsidP="0045298A">
      <w:pPr>
        <w:ind w:firstLine="567"/>
        <w:jc w:val="both"/>
        <w:rPr>
          <w:rFonts w:ascii="Arial" w:hAnsi="Arial" w:cs="Arial"/>
          <w:sz w:val="24"/>
          <w:szCs w:val="24"/>
        </w:rPr>
      </w:pPr>
      <w:r w:rsidRPr="0098566C">
        <w:rPr>
          <w:rFonts w:ascii="Arial" w:hAnsi="Arial" w:cs="Arial"/>
          <w:sz w:val="24"/>
          <w:szCs w:val="24"/>
        </w:rPr>
        <w:t>сопровождение инвалидов, имеющих стойкие расстройства функций зрения и самостоятельного передвижения, в помещении;</w:t>
      </w:r>
    </w:p>
    <w:p w:rsidR="002323CD" w:rsidRPr="0098566C" w:rsidRDefault="002323CD" w:rsidP="0045298A">
      <w:pPr>
        <w:ind w:firstLine="567"/>
        <w:jc w:val="both"/>
        <w:rPr>
          <w:rFonts w:ascii="Arial" w:hAnsi="Arial" w:cs="Arial"/>
          <w:sz w:val="24"/>
          <w:szCs w:val="24"/>
        </w:rPr>
      </w:pPr>
      <w:r w:rsidRPr="0098566C">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2323CD" w:rsidRPr="0098566C" w:rsidRDefault="002323CD" w:rsidP="0045298A">
      <w:pPr>
        <w:ind w:firstLine="567"/>
        <w:jc w:val="both"/>
        <w:rPr>
          <w:rFonts w:ascii="Arial" w:hAnsi="Arial" w:cs="Arial"/>
          <w:sz w:val="24"/>
          <w:szCs w:val="24"/>
        </w:rPr>
      </w:pPr>
      <w:r w:rsidRPr="0098566C">
        <w:rPr>
          <w:rFonts w:ascii="Arial" w:hAnsi="Arial" w:cs="Arial"/>
          <w:sz w:val="24"/>
          <w:szCs w:val="24"/>
        </w:rPr>
        <w:t xml:space="preserve">размещение носителей информации о порядке предоставления услуги инвалидам с учетом ограничений их жизнедеятельности, в том числе, при </w:t>
      </w:r>
      <w:r w:rsidRPr="0098566C">
        <w:rPr>
          <w:rFonts w:ascii="Arial" w:hAnsi="Arial" w:cs="Arial"/>
          <w:sz w:val="24"/>
          <w:szCs w:val="24"/>
        </w:rPr>
        <w:lastRenderedPageBreak/>
        <w:t>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2323CD" w:rsidRPr="0098566C" w:rsidRDefault="002323CD" w:rsidP="0045298A">
      <w:pPr>
        <w:ind w:firstLine="567"/>
        <w:jc w:val="both"/>
        <w:rPr>
          <w:rFonts w:ascii="Arial" w:hAnsi="Arial" w:cs="Arial"/>
          <w:sz w:val="24"/>
          <w:szCs w:val="24"/>
        </w:rPr>
      </w:pPr>
      <w:r w:rsidRPr="0098566C">
        <w:rPr>
          <w:rFonts w:ascii="Arial" w:hAnsi="Arial" w:cs="Arial"/>
          <w:sz w:val="24"/>
          <w:szCs w:val="24"/>
        </w:rPr>
        <w:t>обеспечение допуска на объект собаки – проводника при наличии документа, подтверждающего ее специальное обучение, выданное по установленной форме;</w:t>
      </w:r>
    </w:p>
    <w:p w:rsidR="002323CD" w:rsidRPr="0098566C" w:rsidRDefault="002323CD" w:rsidP="0045298A">
      <w:pPr>
        <w:ind w:firstLine="567"/>
        <w:jc w:val="both"/>
        <w:rPr>
          <w:rFonts w:ascii="Arial" w:hAnsi="Arial" w:cs="Arial"/>
          <w:sz w:val="24"/>
          <w:szCs w:val="24"/>
        </w:rPr>
      </w:pPr>
      <w:r w:rsidRPr="0098566C">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323CD" w:rsidRPr="0098566C" w:rsidRDefault="002323CD" w:rsidP="0045298A">
      <w:pPr>
        <w:ind w:firstLine="567"/>
        <w:jc w:val="both"/>
        <w:rPr>
          <w:rFonts w:ascii="Arial" w:hAnsi="Arial" w:cs="Arial"/>
          <w:sz w:val="24"/>
          <w:szCs w:val="24"/>
        </w:rPr>
      </w:pPr>
      <w:r w:rsidRPr="0098566C">
        <w:rPr>
          <w:rFonts w:ascii="Arial" w:hAnsi="Arial" w:cs="Arial"/>
          <w:sz w:val="24"/>
          <w:szCs w:val="24"/>
        </w:rPr>
        <w:t xml:space="preserve">обеспечение </w:t>
      </w:r>
      <w:proofErr w:type="spellStart"/>
      <w:r w:rsidRPr="0098566C">
        <w:rPr>
          <w:rFonts w:ascii="Arial" w:hAnsi="Arial" w:cs="Arial"/>
          <w:sz w:val="24"/>
          <w:szCs w:val="24"/>
        </w:rPr>
        <w:t>сурдопереводчика</w:t>
      </w:r>
      <w:proofErr w:type="spellEnd"/>
      <w:r w:rsidRPr="0098566C">
        <w:rPr>
          <w:rFonts w:ascii="Arial" w:hAnsi="Arial" w:cs="Arial"/>
          <w:sz w:val="24"/>
          <w:szCs w:val="24"/>
        </w:rPr>
        <w:t xml:space="preserve">, </w:t>
      </w:r>
      <w:proofErr w:type="spellStart"/>
      <w:r w:rsidRPr="0098566C">
        <w:rPr>
          <w:rFonts w:ascii="Arial" w:hAnsi="Arial" w:cs="Arial"/>
          <w:sz w:val="24"/>
          <w:szCs w:val="24"/>
        </w:rPr>
        <w:t>тифлосурдопереводчика</w:t>
      </w:r>
      <w:proofErr w:type="spellEnd"/>
      <w:r w:rsidRPr="0098566C">
        <w:rPr>
          <w:rFonts w:ascii="Arial" w:hAnsi="Arial" w:cs="Arial"/>
          <w:sz w:val="24"/>
          <w:szCs w:val="24"/>
        </w:rPr>
        <w:t>, а также иного лица, владеющего жестовым языком;</w:t>
      </w:r>
    </w:p>
    <w:p w:rsidR="002323CD" w:rsidRPr="0098566C" w:rsidRDefault="002323CD" w:rsidP="0045298A">
      <w:pPr>
        <w:ind w:firstLine="567"/>
        <w:jc w:val="both"/>
        <w:rPr>
          <w:rFonts w:ascii="Arial" w:hAnsi="Arial" w:cs="Arial"/>
          <w:sz w:val="24"/>
          <w:szCs w:val="24"/>
        </w:rPr>
      </w:pPr>
      <w:r w:rsidRPr="0098566C">
        <w:rPr>
          <w:rFonts w:ascii="Arial" w:hAnsi="Arial" w:cs="Arial"/>
          <w:sz w:val="24"/>
          <w:szCs w:val="24"/>
        </w:rPr>
        <w:t>предоставление инвалидам возможности получения муниципальной услуги в электронном виде.</w:t>
      </w:r>
    </w:p>
    <w:p w:rsidR="008440BF" w:rsidRPr="0098566C" w:rsidRDefault="008440BF" w:rsidP="0045298A">
      <w:pPr>
        <w:ind w:firstLine="567"/>
        <w:jc w:val="both"/>
        <w:rPr>
          <w:rFonts w:ascii="Arial" w:hAnsi="Arial" w:cs="Arial"/>
          <w:sz w:val="24"/>
          <w:szCs w:val="24"/>
        </w:rPr>
      </w:pPr>
      <w:r w:rsidRPr="0098566C">
        <w:rPr>
          <w:rFonts w:ascii="Arial" w:hAnsi="Arial" w:cs="Arial"/>
          <w:sz w:val="24"/>
          <w:szCs w:val="24"/>
        </w:rPr>
        <w:t>2.16. Показатели доступности и качества муниципальной услуги, в том числе количество взаимодей</w:t>
      </w:r>
      <w:r w:rsidR="00533A44">
        <w:rPr>
          <w:rFonts w:ascii="Arial" w:hAnsi="Arial" w:cs="Arial"/>
          <w:sz w:val="24"/>
          <w:szCs w:val="24"/>
        </w:rPr>
        <w:t>ствий заявителя с должностными</w:t>
      </w:r>
      <w:r w:rsidRPr="0098566C">
        <w:rPr>
          <w:rFonts w:ascii="Arial" w:hAnsi="Arial" w:cs="Arial"/>
          <w:sz w:val="24"/>
          <w:szCs w:val="24"/>
        </w:rPr>
        <w:t xml:space="preserve">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533A44">
        <w:rPr>
          <w:rFonts w:ascii="Arial" w:hAnsi="Arial" w:cs="Arial"/>
          <w:sz w:val="24"/>
          <w:szCs w:val="24"/>
        </w:rPr>
        <w:t>.</w:t>
      </w:r>
    </w:p>
    <w:p w:rsidR="008440BF" w:rsidRPr="0098566C" w:rsidRDefault="008440BF" w:rsidP="0045298A">
      <w:pPr>
        <w:ind w:firstLine="567"/>
        <w:jc w:val="both"/>
        <w:outlineLvl w:val="2"/>
        <w:rPr>
          <w:rFonts w:ascii="Arial" w:hAnsi="Arial" w:cs="Arial"/>
          <w:sz w:val="24"/>
          <w:szCs w:val="24"/>
        </w:rPr>
      </w:pPr>
      <w:r w:rsidRPr="0098566C">
        <w:rPr>
          <w:rFonts w:ascii="Arial" w:hAnsi="Arial" w:cs="Arial"/>
          <w:sz w:val="24"/>
          <w:szCs w:val="24"/>
        </w:rPr>
        <w:t>К показателям доступности и качества муниципальной услуги относятся:</w:t>
      </w:r>
    </w:p>
    <w:p w:rsidR="008440BF" w:rsidRPr="0098566C" w:rsidRDefault="008440BF" w:rsidP="0045298A">
      <w:pPr>
        <w:ind w:firstLine="567"/>
        <w:jc w:val="both"/>
        <w:outlineLvl w:val="2"/>
        <w:rPr>
          <w:rFonts w:ascii="Arial" w:hAnsi="Arial" w:cs="Arial"/>
          <w:sz w:val="24"/>
          <w:szCs w:val="24"/>
        </w:rPr>
      </w:pPr>
      <w:r w:rsidRPr="0098566C">
        <w:rPr>
          <w:rFonts w:ascii="Arial" w:hAnsi="Arial" w:cs="Arial"/>
          <w:sz w:val="24"/>
          <w:szCs w:val="24"/>
        </w:rPr>
        <w:t>1) своевременность (</w:t>
      </w:r>
      <w:proofErr w:type="spellStart"/>
      <w:proofErr w:type="gramStart"/>
      <w:r w:rsidRPr="0098566C">
        <w:rPr>
          <w:rFonts w:ascii="Arial" w:hAnsi="Arial" w:cs="Arial"/>
          <w:sz w:val="24"/>
          <w:szCs w:val="24"/>
        </w:rPr>
        <w:t>Св</w:t>
      </w:r>
      <w:proofErr w:type="spellEnd"/>
      <w:proofErr w:type="gramEnd"/>
      <w:r w:rsidRPr="0098566C">
        <w:rPr>
          <w:rFonts w:ascii="Arial" w:hAnsi="Arial" w:cs="Arial"/>
          <w:sz w:val="24"/>
          <w:szCs w:val="24"/>
        </w:rPr>
        <w:t>):</w:t>
      </w:r>
    </w:p>
    <w:p w:rsidR="008440BF" w:rsidRPr="0098566C" w:rsidRDefault="008440BF" w:rsidP="0045298A">
      <w:pPr>
        <w:ind w:firstLine="567"/>
        <w:jc w:val="both"/>
        <w:outlineLvl w:val="2"/>
        <w:rPr>
          <w:rFonts w:ascii="Arial" w:hAnsi="Arial" w:cs="Arial"/>
          <w:sz w:val="24"/>
          <w:szCs w:val="24"/>
        </w:rPr>
      </w:pPr>
      <w:proofErr w:type="spellStart"/>
      <w:proofErr w:type="gramStart"/>
      <w:r w:rsidRPr="0098566C">
        <w:rPr>
          <w:rFonts w:ascii="Arial" w:hAnsi="Arial" w:cs="Arial"/>
          <w:sz w:val="24"/>
          <w:szCs w:val="24"/>
        </w:rPr>
        <w:t>Св</w:t>
      </w:r>
      <w:proofErr w:type="spellEnd"/>
      <w:proofErr w:type="gramEnd"/>
      <w:r w:rsidR="003F6DC8" w:rsidRPr="0098566C">
        <w:rPr>
          <w:rFonts w:ascii="Arial" w:hAnsi="Arial" w:cs="Arial"/>
          <w:sz w:val="24"/>
          <w:szCs w:val="24"/>
        </w:rPr>
        <w:t xml:space="preserve"> </w:t>
      </w:r>
      <w:r w:rsidRPr="0098566C">
        <w:rPr>
          <w:rFonts w:ascii="Arial" w:hAnsi="Arial" w:cs="Arial"/>
          <w:sz w:val="24"/>
          <w:szCs w:val="24"/>
        </w:rPr>
        <w:t>=</w:t>
      </w:r>
      <w:r w:rsidR="003F6DC8" w:rsidRPr="0098566C">
        <w:rPr>
          <w:rFonts w:ascii="Arial" w:hAnsi="Arial" w:cs="Arial"/>
          <w:sz w:val="24"/>
          <w:szCs w:val="24"/>
        </w:rPr>
        <w:t xml:space="preserve"> </w:t>
      </w:r>
      <w:proofErr w:type="spellStart"/>
      <w:r w:rsidRPr="0098566C">
        <w:rPr>
          <w:rFonts w:ascii="Arial" w:hAnsi="Arial" w:cs="Arial"/>
          <w:sz w:val="24"/>
          <w:szCs w:val="24"/>
        </w:rPr>
        <w:t>Кср</w:t>
      </w:r>
      <w:proofErr w:type="spellEnd"/>
      <w:r w:rsidRPr="0098566C">
        <w:rPr>
          <w:rFonts w:ascii="Arial" w:hAnsi="Arial" w:cs="Arial"/>
          <w:sz w:val="24"/>
          <w:szCs w:val="24"/>
        </w:rPr>
        <w:t>/</w:t>
      </w:r>
      <w:proofErr w:type="spellStart"/>
      <w:r w:rsidRPr="0098566C">
        <w:rPr>
          <w:rFonts w:ascii="Arial" w:hAnsi="Arial" w:cs="Arial"/>
          <w:sz w:val="24"/>
          <w:szCs w:val="24"/>
        </w:rPr>
        <w:t>Кзаяв</w:t>
      </w:r>
      <w:proofErr w:type="spellEnd"/>
      <w:r w:rsidRPr="0098566C">
        <w:rPr>
          <w:rFonts w:ascii="Arial" w:hAnsi="Arial" w:cs="Arial"/>
          <w:sz w:val="24"/>
          <w:szCs w:val="24"/>
        </w:rPr>
        <w:t xml:space="preserve"> х 100%, где</w:t>
      </w:r>
      <w:r w:rsidR="003F6DC8" w:rsidRPr="0098566C">
        <w:rPr>
          <w:rFonts w:ascii="Arial" w:hAnsi="Arial" w:cs="Arial"/>
          <w:sz w:val="24"/>
          <w:szCs w:val="24"/>
        </w:rPr>
        <w:t>:</w:t>
      </w:r>
    </w:p>
    <w:p w:rsidR="008440BF" w:rsidRPr="0098566C" w:rsidRDefault="008440BF" w:rsidP="0045298A">
      <w:pPr>
        <w:ind w:firstLine="567"/>
        <w:jc w:val="both"/>
        <w:outlineLvl w:val="2"/>
        <w:rPr>
          <w:rFonts w:ascii="Arial" w:hAnsi="Arial" w:cs="Arial"/>
          <w:sz w:val="24"/>
          <w:szCs w:val="24"/>
        </w:rPr>
      </w:pPr>
      <w:proofErr w:type="spellStart"/>
      <w:r w:rsidRPr="0098566C">
        <w:rPr>
          <w:rFonts w:ascii="Arial" w:hAnsi="Arial" w:cs="Arial"/>
          <w:sz w:val="24"/>
          <w:szCs w:val="24"/>
        </w:rPr>
        <w:t>Кср</w:t>
      </w:r>
      <w:proofErr w:type="spellEnd"/>
      <w:r w:rsidRPr="0098566C">
        <w:rPr>
          <w:rFonts w:ascii="Arial" w:hAnsi="Arial" w:cs="Arial"/>
          <w:sz w:val="24"/>
          <w:szCs w:val="24"/>
        </w:rPr>
        <w:t xml:space="preserve"> - количество заявлений на предоставление муниципальной услуги, рассмотренные в срок, установленный настоящим административным регламентом;</w:t>
      </w:r>
    </w:p>
    <w:p w:rsidR="008440BF" w:rsidRPr="0098566C" w:rsidRDefault="008440BF" w:rsidP="0045298A">
      <w:pPr>
        <w:ind w:firstLine="567"/>
        <w:jc w:val="both"/>
        <w:outlineLvl w:val="2"/>
        <w:rPr>
          <w:rFonts w:ascii="Arial" w:hAnsi="Arial" w:cs="Arial"/>
          <w:sz w:val="24"/>
          <w:szCs w:val="24"/>
        </w:rPr>
      </w:pPr>
      <w:proofErr w:type="spellStart"/>
      <w:r w:rsidRPr="0098566C">
        <w:rPr>
          <w:rFonts w:ascii="Arial" w:hAnsi="Arial" w:cs="Arial"/>
          <w:sz w:val="24"/>
          <w:szCs w:val="24"/>
        </w:rPr>
        <w:t>Кзаяв</w:t>
      </w:r>
      <w:proofErr w:type="spellEnd"/>
      <w:r w:rsidRPr="0098566C">
        <w:rPr>
          <w:rFonts w:ascii="Arial" w:hAnsi="Arial" w:cs="Arial"/>
          <w:sz w:val="24"/>
          <w:szCs w:val="24"/>
        </w:rPr>
        <w:t xml:space="preserve"> – количество заявлений</w:t>
      </w:r>
      <w:r w:rsidR="003F6DC8" w:rsidRPr="0098566C">
        <w:rPr>
          <w:rFonts w:ascii="Arial" w:hAnsi="Arial" w:cs="Arial"/>
          <w:sz w:val="24"/>
          <w:szCs w:val="24"/>
        </w:rPr>
        <w:t>;</w:t>
      </w:r>
    </w:p>
    <w:p w:rsidR="008440BF" w:rsidRPr="0098566C" w:rsidRDefault="008440BF" w:rsidP="0045298A">
      <w:pPr>
        <w:ind w:firstLine="567"/>
        <w:jc w:val="both"/>
        <w:outlineLvl w:val="2"/>
        <w:rPr>
          <w:rFonts w:ascii="Arial" w:hAnsi="Arial" w:cs="Arial"/>
          <w:sz w:val="24"/>
          <w:szCs w:val="24"/>
        </w:rPr>
      </w:pPr>
      <w:r w:rsidRPr="0098566C">
        <w:rPr>
          <w:rFonts w:ascii="Arial" w:hAnsi="Arial" w:cs="Arial"/>
          <w:sz w:val="24"/>
          <w:szCs w:val="24"/>
        </w:rPr>
        <w:t>2) доступность (</w:t>
      </w:r>
      <w:proofErr w:type="spellStart"/>
      <w:r w:rsidRPr="0098566C">
        <w:rPr>
          <w:rFonts w:ascii="Arial" w:hAnsi="Arial" w:cs="Arial"/>
          <w:sz w:val="24"/>
          <w:szCs w:val="24"/>
        </w:rPr>
        <w:t>Дос</w:t>
      </w:r>
      <w:proofErr w:type="spellEnd"/>
      <w:r w:rsidRPr="0098566C">
        <w:rPr>
          <w:rFonts w:ascii="Arial" w:hAnsi="Arial" w:cs="Arial"/>
          <w:sz w:val="24"/>
          <w:szCs w:val="24"/>
        </w:rPr>
        <w:t>):</w:t>
      </w:r>
    </w:p>
    <w:p w:rsidR="008440BF" w:rsidRPr="0098566C" w:rsidRDefault="008440BF" w:rsidP="0045298A">
      <w:pPr>
        <w:ind w:firstLine="567"/>
        <w:jc w:val="both"/>
        <w:outlineLvl w:val="2"/>
        <w:rPr>
          <w:rFonts w:ascii="Arial" w:hAnsi="Arial" w:cs="Arial"/>
          <w:sz w:val="24"/>
          <w:szCs w:val="24"/>
        </w:rPr>
      </w:pPr>
      <w:proofErr w:type="spellStart"/>
      <w:r w:rsidRPr="0098566C">
        <w:rPr>
          <w:rFonts w:ascii="Arial" w:hAnsi="Arial" w:cs="Arial"/>
          <w:sz w:val="24"/>
          <w:szCs w:val="24"/>
        </w:rPr>
        <w:t>Дос</w:t>
      </w:r>
      <w:proofErr w:type="spellEnd"/>
      <w:r w:rsidR="003F6DC8" w:rsidRPr="0098566C">
        <w:rPr>
          <w:rFonts w:ascii="Arial" w:hAnsi="Arial" w:cs="Arial"/>
          <w:sz w:val="24"/>
          <w:szCs w:val="24"/>
        </w:rPr>
        <w:t xml:space="preserve"> </w:t>
      </w:r>
      <w:r w:rsidRPr="0098566C">
        <w:rPr>
          <w:rFonts w:ascii="Arial" w:hAnsi="Arial" w:cs="Arial"/>
          <w:sz w:val="24"/>
          <w:szCs w:val="24"/>
        </w:rPr>
        <w:t xml:space="preserve">= </w:t>
      </w:r>
      <w:proofErr w:type="spellStart"/>
      <w:r w:rsidRPr="0098566C">
        <w:rPr>
          <w:rFonts w:ascii="Arial" w:hAnsi="Arial" w:cs="Arial"/>
          <w:sz w:val="24"/>
          <w:szCs w:val="24"/>
        </w:rPr>
        <w:t>Дэл+Динф+Дмфц</w:t>
      </w:r>
      <w:proofErr w:type="spellEnd"/>
      <w:r w:rsidRPr="0098566C">
        <w:rPr>
          <w:rFonts w:ascii="Arial" w:hAnsi="Arial" w:cs="Arial"/>
          <w:sz w:val="24"/>
          <w:szCs w:val="24"/>
        </w:rPr>
        <w:t>, где</w:t>
      </w:r>
      <w:r w:rsidR="003F6DC8" w:rsidRPr="0098566C">
        <w:rPr>
          <w:rFonts w:ascii="Arial" w:hAnsi="Arial" w:cs="Arial"/>
          <w:sz w:val="24"/>
          <w:szCs w:val="24"/>
        </w:rPr>
        <w:t>:</w:t>
      </w:r>
    </w:p>
    <w:p w:rsidR="008440BF" w:rsidRPr="0098566C" w:rsidRDefault="008440BF" w:rsidP="0045298A">
      <w:pPr>
        <w:ind w:firstLine="567"/>
        <w:jc w:val="both"/>
        <w:outlineLvl w:val="2"/>
        <w:rPr>
          <w:rFonts w:ascii="Arial" w:hAnsi="Arial" w:cs="Arial"/>
          <w:sz w:val="24"/>
          <w:szCs w:val="24"/>
        </w:rPr>
      </w:pPr>
      <w:proofErr w:type="spellStart"/>
      <w:r w:rsidRPr="0098566C">
        <w:rPr>
          <w:rFonts w:ascii="Arial" w:hAnsi="Arial" w:cs="Arial"/>
          <w:sz w:val="24"/>
          <w:szCs w:val="24"/>
        </w:rPr>
        <w:t>Дэл</w:t>
      </w:r>
      <w:proofErr w:type="spellEnd"/>
      <w:r w:rsidRPr="0098566C">
        <w:rPr>
          <w:rFonts w:ascii="Arial" w:hAnsi="Arial" w:cs="Arial"/>
          <w:sz w:val="24"/>
          <w:szCs w:val="24"/>
        </w:rPr>
        <w:t xml:space="preserve"> – возможность подачи документов, необходимых для предоставления муниципальной услуги, в электронном виде:</w:t>
      </w:r>
    </w:p>
    <w:p w:rsidR="008440BF" w:rsidRPr="0098566C" w:rsidRDefault="008440BF" w:rsidP="0045298A">
      <w:pPr>
        <w:ind w:firstLine="567"/>
        <w:jc w:val="both"/>
        <w:outlineLvl w:val="2"/>
        <w:rPr>
          <w:rFonts w:ascii="Arial" w:hAnsi="Arial" w:cs="Arial"/>
          <w:sz w:val="24"/>
          <w:szCs w:val="24"/>
        </w:rPr>
      </w:pPr>
      <w:proofErr w:type="spellStart"/>
      <w:r w:rsidRPr="0098566C">
        <w:rPr>
          <w:rFonts w:ascii="Arial" w:hAnsi="Arial" w:cs="Arial"/>
          <w:sz w:val="24"/>
          <w:szCs w:val="24"/>
        </w:rPr>
        <w:t>Дэл</w:t>
      </w:r>
      <w:proofErr w:type="spellEnd"/>
      <w:r w:rsidR="003F6DC8" w:rsidRPr="0098566C">
        <w:rPr>
          <w:rFonts w:ascii="Arial" w:hAnsi="Arial" w:cs="Arial"/>
          <w:sz w:val="24"/>
          <w:szCs w:val="24"/>
        </w:rPr>
        <w:t xml:space="preserve"> </w:t>
      </w:r>
      <w:r w:rsidRPr="0098566C">
        <w:rPr>
          <w:rFonts w:ascii="Arial" w:hAnsi="Arial" w:cs="Arial"/>
          <w:sz w:val="24"/>
          <w:szCs w:val="24"/>
        </w:rPr>
        <w:t>=</w:t>
      </w:r>
      <w:r w:rsidR="003F6DC8" w:rsidRPr="0098566C">
        <w:rPr>
          <w:rFonts w:ascii="Arial" w:hAnsi="Arial" w:cs="Arial"/>
          <w:sz w:val="24"/>
          <w:szCs w:val="24"/>
        </w:rPr>
        <w:t xml:space="preserve"> </w:t>
      </w:r>
      <w:r w:rsidRPr="0098566C">
        <w:rPr>
          <w:rFonts w:ascii="Arial" w:hAnsi="Arial" w:cs="Arial"/>
          <w:sz w:val="24"/>
          <w:szCs w:val="24"/>
        </w:rPr>
        <w:t>35% при наличии возможности подачи документов, необходимых для предоставления муниципальной услуги, в электронном виде;</w:t>
      </w:r>
    </w:p>
    <w:p w:rsidR="008440BF" w:rsidRPr="0098566C" w:rsidRDefault="008440BF" w:rsidP="0045298A">
      <w:pPr>
        <w:ind w:firstLine="567"/>
        <w:jc w:val="both"/>
        <w:outlineLvl w:val="2"/>
        <w:rPr>
          <w:rFonts w:ascii="Arial" w:hAnsi="Arial" w:cs="Arial"/>
          <w:sz w:val="24"/>
          <w:szCs w:val="24"/>
        </w:rPr>
      </w:pPr>
      <w:proofErr w:type="spellStart"/>
      <w:r w:rsidRPr="0098566C">
        <w:rPr>
          <w:rFonts w:ascii="Arial" w:hAnsi="Arial" w:cs="Arial"/>
          <w:sz w:val="24"/>
          <w:szCs w:val="24"/>
        </w:rPr>
        <w:t>Дэл</w:t>
      </w:r>
      <w:proofErr w:type="spellEnd"/>
      <w:r w:rsidR="003F6DC8" w:rsidRPr="0098566C">
        <w:rPr>
          <w:rFonts w:ascii="Arial" w:hAnsi="Arial" w:cs="Arial"/>
          <w:sz w:val="24"/>
          <w:szCs w:val="24"/>
        </w:rPr>
        <w:t xml:space="preserve"> </w:t>
      </w:r>
      <w:r w:rsidRPr="0098566C">
        <w:rPr>
          <w:rFonts w:ascii="Arial" w:hAnsi="Arial" w:cs="Arial"/>
          <w:sz w:val="24"/>
          <w:szCs w:val="24"/>
        </w:rPr>
        <w:t>=</w:t>
      </w:r>
      <w:r w:rsidR="003F6DC8" w:rsidRPr="0098566C">
        <w:rPr>
          <w:rFonts w:ascii="Arial" w:hAnsi="Arial" w:cs="Arial"/>
          <w:sz w:val="24"/>
          <w:szCs w:val="24"/>
        </w:rPr>
        <w:t xml:space="preserve"> </w:t>
      </w:r>
      <w:r w:rsidRPr="0098566C">
        <w:rPr>
          <w:rFonts w:ascii="Arial" w:hAnsi="Arial" w:cs="Arial"/>
          <w:sz w:val="24"/>
          <w:szCs w:val="24"/>
        </w:rPr>
        <w:t>0% при отсутствии возможности подачи документов, необходимых для предоставления муниципальной услуги, в электронном виде;</w:t>
      </w:r>
    </w:p>
    <w:p w:rsidR="008440BF" w:rsidRPr="0098566C" w:rsidRDefault="008440BF" w:rsidP="0045298A">
      <w:pPr>
        <w:ind w:firstLine="567"/>
        <w:jc w:val="both"/>
        <w:outlineLvl w:val="2"/>
        <w:rPr>
          <w:rFonts w:ascii="Arial" w:hAnsi="Arial" w:cs="Arial"/>
          <w:sz w:val="24"/>
          <w:szCs w:val="24"/>
        </w:rPr>
      </w:pPr>
      <w:proofErr w:type="spellStart"/>
      <w:r w:rsidRPr="0098566C">
        <w:rPr>
          <w:rFonts w:ascii="Arial" w:hAnsi="Arial" w:cs="Arial"/>
          <w:sz w:val="24"/>
          <w:szCs w:val="24"/>
        </w:rPr>
        <w:t>Динф</w:t>
      </w:r>
      <w:proofErr w:type="spellEnd"/>
      <w:r w:rsidRPr="0098566C">
        <w:rPr>
          <w:rFonts w:ascii="Arial" w:hAnsi="Arial" w:cs="Arial"/>
          <w:sz w:val="24"/>
          <w:szCs w:val="24"/>
        </w:rPr>
        <w:t xml:space="preserve"> – доступность информации о порядке предоставления муниципальной услуги:</w:t>
      </w:r>
    </w:p>
    <w:p w:rsidR="008440BF" w:rsidRPr="0098566C" w:rsidRDefault="008440BF" w:rsidP="0045298A">
      <w:pPr>
        <w:ind w:firstLine="567"/>
        <w:jc w:val="both"/>
        <w:outlineLvl w:val="2"/>
        <w:rPr>
          <w:rFonts w:ascii="Arial" w:hAnsi="Arial" w:cs="Arial"/>
          <w:sz w:val="24"/>
          <w:szCs w:val="24"/>
        </w:rPr>
      </w:pPr>
      <w:proofErr w:type="spellStart"/>
      <w:r w:rsidRPr="0098566C">
        <w:rPr>
          <w:rFonts w:ascii="Arial" w:hAnsi="Arial" w:cs="Arial"/>
          <w:sz w:val="24"/>
          <w:szCs w:val="24"/>
        </w:rPr>
        <w:t>Динф</w:t>
      </w:r>
      <w:proofErr w:type="spellEnd"/>
      <w:r w:rsidR="003F6DC8" w:rsidRPr="0098566C">
        <w:rPr>
          <w:rFonts w:ascii="Arial" w:hAnsi="Arial" w:cs="Arial"/>
          <w:sz w:val="24"/>
          <w:szCs w:val="24"/>
        </w:rPr>
        <w:t xml:space="preserve"> </w:t>
      </w:r>
      <w:r w:rsidRPr="0098566C">
        <w:rPr>
          <w:rFonts w:ascii="Arial" w:hAnsi="Arial" w:cs="Arial"/>
          <w:sz w:val="24"/>
          <w:szCs w:val="24"/>
        </w:rPr>
        <w:t>=</w:t>
      </w:r>
      <w:r w:rsidR="003F6DC8" w:rsidRPr="0098566C">
        <w:rPr>
          <w:rFonts w:ascii="Arial" w:hAnsi="Arial" w:cs="Arial"/>
          <w:sz w:val="24"/>
          <w:szCs w:val="24"/>
        </w:rPr>
        <w:t xml:space="preserve"> </w:t>
      </w:r>
      <w:r w:rsidRPr="0098566C">
        <w:rPr>
          <w:rFonts w:ascii="Arial" w:hAnsi="Arial" w:cs="Arial"/>
          <w:sz w:val="24"/>
          <w:szCs w:val="24"/>
        </w:rPr>
        <w:t>60%, если информация о порядке предоставления муниципальной услуги размещена с использованием информационно-</w:t>
      </w:r>
      <w:proofErr w:type="spellStart"/>
      <w:r w:rsidRPr="0098566C">
        <w:rPr>
          <w:rFonts w:ascii="Arial" w:hAnsi="Arial" w:cs="Arial"/>
          <w:sz w:val="24"/>
          <w:szCs w:val="24"/>
        </w:rPr>
        <w:t>телекоммуни</w:t>
      </w:r>
      <w:proofErr w:type="spellEnd"/>
      <w:r w:rsidRPr="0098566C">
        <w:rPr>
          <w:rFonts w:ascii="Arial" w:hAnsi="Arial" w:cs="Arial"/>
          <w:sz w:val="24"/>
          <w:szCs w:val="24"/>
        </w:rPr>
        <w:t>-</w:t>
      </w:r>
      <w:proofErr w:type="spellStart"/>
      <w:r w:rsidRPr="0098566C">
        <w:rPr>
          <w:rFonts w:ascii="Arial" w:hAnsi="Arial" w:cs="Arial"/>
          <w:sz w:val="24"/>
          <w:szCs w:val="24"/>
        </w:rPr>
        <w:t>кационной</w:t>
      </w:r>
      <w:proofErr w:type="spellEnd"/>
      <w:r w:rsidRPr="0098566C">
        <w:rPr>
          <w:rFonts w:ascii="Arial" w:hAnsi="Arial" w:cs="Arial"/>
          <w:sz w:val="24"/>
          <w:szCs w:val="24"/>
        </w:rPr>
        <w:t xml:space="preserve"> сети «Интернет» (40%), на информационных стендах (2-%) и есть доступный для заявителей раздаточный материал (5%);</w:t>
      </w:r>
    </w:p>
    <w:p w:rsidR="008440BF" w:rsidRPr="0098566C" w:rsidRDefault="008440BF" w:rsidP="0045298A">
      <w:pPr>
        <w:ind w:firstLine="567"/>
        <w:jc w:val="both"/>
        <w:outlineLvl w:val="2"/>
        <w:rPr>
          <w:rFonts w:ascii="Arial" w:hAnsi="Arial" w:cs="Arial"/>
          <w:sz w:val="24"/>
          <w:szCs w:val="24"/>
        </w:rPr>
      </w:pPr>
      <w:proofErr w:type="spellStart"/>
      <w:r w:rsidRPr="0098566C">
        <w:rPr>
          <w:rFonts w:ascii="Arial" w:hAnsi="Arial" w:cs="Arial"/>
          <w:sz w:val="24"/>
          <w:szCs w:val="24"/>
        </w:rPr>
        <w:t>Динф</w:t>
      </w:r>
      <w:proofErr w:type="spellEnd"/>
      <w:r w:rsidR="003F6DC8" w:rsidRPr="0098566C">
        <w:rPr>
          <w:rFonts w:ascii="Arial" w:hAnsi="Arial" w:cs="Arial"/>
          <w:sz w:val="24"/>
          <w:szCs w:val="24"/>
        </w:rPr>
        <w:t xml:space="preserve"> </w:t>
      </w:r>
      <w:r w:rsidRPr="0098566C">
        <w:rPr>
          <w:rFonts w:ascii="Arial" w:hAnsi="Arial" w:cs="Arial"/>
          <w:sz w:val="24"/>
          <w:szCs w:val="24"/>
        </w:rPr>
        <w:t>=</w:t>
      </w:r>
      <w:r w:rsidR="003F6DC8" w:rsidRPr="0098566C">
        <w:rPr>
          <w:rFonts w:ascii="Arial" w:hAnsi="Arial" w:cs="Arial"/>
          <w:sz w:val="24"/>
          <w:szCs w:val="24"/>
        </w:rPr>
        <w:t xml:space="preserve"> </w:t>
      </w:r>
      <w:r w:rsidRPr="0098566C">
        <w:rPr>
          <w:rFonts w:ascii="Arial" w:hAnsi="Arial" w:cs="Arial"/>
          <w:sz w:val="24"/>
          <w:szCs w:val="24"/>
        </w:rPr>
        <w:t>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8440BF" w:rsidRPr="0098566C" w:rsidRDefault="008440BF" w:rsidP="0045298A">
      <w:pPr>
        <w:ind w:firstLine="567"/>
        <w:jc w:val="both"/>
        <w:outlineLvl w:val="2"/>
        <w:rPr>
          <w:rFonts w:ascii="Arial" w:hAnsi="Arial" w:cs="Arial"/>
          <w:sz w:val="24"/>
          <w:szCs w:val="24"/>
        </w:rPr>
      </w:pPr>
      <w:proofErr w:type="spellStart"/>
      <w:r w:rsidRPr="0098566C">
        <w:rPr>
          <w:rFonts w:ascii="Arial" w:hAnsi="Arial" w:cs="Arial"/>
          <w:sz w:val="24"/>
          <w:szCs w:val="24"/>
        </w:rPr>
        <w:t>Дмфц</w:t>
      </w:r>
      <w:proofErr w:type="spellEnd"/>
      <w:r w:rsidRPr="0098566C">
        <w:rPr>
          <w:rFonts w:ascii="Arial" w:hAnsi="Arial" w:cs="Arial"/>
          <w:sz w:val="24"/>
          <w:szCs w:val="24"/>
        </w:rPr>
        <w:t xml:space="preserve"> – возможность подачи документов, необходимых для предоставления муниципальной услуги, в многофункциональные центры:</w:t>
      </w:r>
    </w:p>
    <w:p w:rsidR="008440BF" w:rsidRPr="0098566C" w:rsidRDefault="008440BF" w:rsidP="0045298A">
      <w:pPr>
        <w:ind w:firstLine="567"/>
        <w:jc w:val="both"/>
        <w:outlineLvl w:val="2"/>
        <w:rPr>
          <w:rFonts w:ascii="Arial" w:hAnsi="Arial" w:cs="Arial"/>
          <w:sz w:val="24"/>
          <w:szCs w:val="24"/>
        </w:rPr>
      </w:pPr>
      <w:proofErr w:type="spellStart"/>
      <w:r w:rsidRPr="0098566C">
        <w:rPr>
          <w:rFonts w:ascii="Arial" w:hAnsi="Arial" w:cs="Arial"/>
          <w:sz w:val="24"/>
          <w:szCs w:val="24"/>
        </w:rPr>
        <w:t>Дмфц</w:t>
      </w:r>
      <w:proofErr w:type="spellEnd"/>
      <w:r w:rsidR="003F6DC8" w:rsidRPr="0098566C">
        <w:rPr>
          <w:rFonts w:ascii="Arial" w:hAnsi="Arial" w:cs="Arial"/>
          <w:sz w:val="24"/>
          <w:szCs w:val="24"/>
        </w:rPr>
        <w:t xml:space="preserve"> </w:t>
      </w:r>
      <w:r w:rsidRPr="0098566C">
        <w:rPr>
          <w:rFonts w:ascii="Arial" w:hAnsi="Arial" w:cs="Arial"/>
          <w:sz w:val="24"/>
          <w:szCs w:val="24"/>
        </w:rPr>
        <w:t>=</w:t>
      </w:r>
      <w:r w:rsidR="003F6DC8" w:rsidRPr="0098566C">
        <w:rPr>
          <w:rFonts w:ascii="Arial" w:hAnsi="Arial" w:cs="Arial"/>
          <w:sz w:val="24"/>
          <w:szCs w:val="24"/>
        </w:rPr>
        <w:t xml:space="preserve"> </w:t>
      </w:r>
      <w:r w:rsidRPr="0098566C">
        <w:rPr>
          <w:rFonts w:ascii="Arial" w:hAnsi="Arial" w:cs="Arial"/>
          <w:sz w:val="24"/>
          <w:szCs w:val="24"/>
        </w:rPr>
        <w:t>5% при наличии возможности подачи документов, необходимых для предоставления муниципальной услуги, в многофункциональные центры;</w:t>
      </w:r>
    </w:p>
    <w:p w:rsidR="008440BF" w:rsidRPr="0098566C" w:rsidRDefault="008440BF" w:rsidP="0045298A">
      <w:pPr>
        <w:ind w:firstLine="567"/>
        <w:jc w:val="both"/>
        <w:outlineLvl w:val="2"/>
        <w:rPr>
          <w:rFonts w:ascii="Arial" w:hAnsi="Arial" w:cs="Arial"/>
          <w:sz w:val="24"/>
          <w:szCs w:val="24"/>
        </w:rPr>
      </w:pPr>
      <w:proofErr w:type="spellStart"/>
      <w:r w:rsidRPr="0098566C">
        <w:rPr>
          <w:rFonts w:ascii="Arial" w:hAnsi="Arial" w:cs="Arial"/>
          <w:sz w:val="24"/>
          <w:szCs w:val="24"/>
        </w:rPr>
        <w:t>Дмфц</w:t>
      </w:r>
      <w:proofErr w:type="spellEnd"/>
      <w:r w:rsidR="003F6DC8" w:rsidRPr="0098566C">
        <w:rPr>
          <w:rFonts w:ascii="Arial" w:hAnsi="Arial" w:cs="Arial"/>
          <w:sz w:val="24"/>
          <w:szCs w:val="24"/>
        </w:rPr>
        <w:t xml:space="preserve"> </w:t>
      </w:r>
      <w:r w:rsidRPr="0098566C">
        <w:rPr>
          <w:rFonts w:ascii="Arial" w:hAnsi="Arial" w:cs="Arial"/>
          <w:sz w:val="24"/>
          <w:szCs w:val="24"/>
        </w:rPr>
        <w:t>=</w:t>
      </w:r>
      <w:r w:rsidR="003F6DC8" w:rsidRPr="0098566C">
        <w:rPr>
          <w:rFonts w:ascii="Arial" w:hAnsi="Arial" w:cs="Arial"/>
          <w:sz w:val="24"/>
          <w:szCs w:val="24"/>
        </w:rPr>
        <w:t xml:space="preserve"> </w:t>
      </w:r>
      <w:r w:rsidRPr="0098566C">
        <w:rPr>
          <w:rFonts w:ascii="Arial" w:hAnsi="Arial" w:cs="Arial"/>
          <w:sz w:val="24"/>
          <w:szCs w:val="24"/>
        </w:rPr>
        <w:t>0% при отсутствии возможности подачи документов, необходимых для предоставления муниципальной услуги, в многофункциональные центры;</w:t>
      </w:r>
    </w:p>
    <w:p w:rsidR="008440BF" w:rsidRPr="0098566C" w:rsidRDefault="008440BF" w:rsidP="0045298A">
      <w:pPr>
        <w:ind w:firstLine="567"/>
        <w:jc w:val="both"/>
        <w:outlineLvl w:val="2"/>
        <w:rPr>
          <w:rFonts w:ascii="Arial" w:hAnsi="Arial" w:cs="Arial"/>
          <w:sz w:val="24"/>
          <w:szCs w:val="24"/>
        </w:rPr>
      </w:pPr>
      <w:proofErr w:type="spellStart"/>
      <w:r w:rsidRPr="0098566C">
        <w:rPr>
          <w:rFonts w:ascii="Arial" w:hAnsi="Arial" w:cs="Arial"/>
          <w:sz w:val="24"/>
          <w:szCs w:val="24"/>
        </w:rPr>
        <w:lastRenderedPageBreak/>
        <w:t>Квзаим</w:t>
      </w:r>
      <w:proofErr w:type="spellEnd"/>
      <w:r w:rsidRPr="0098566C">
        <w:rPr>
          <w:rFonts w:ascii="Arial" w:hAnsi="Arial" w:cs="Arial"/>
          <w:sz w:val="24"/>
          <w:szCs w:val="24"/>
        </w:rPr>
        <w:t xml:space="preserve"> – количество взаимодействий заявителя с должностными лицами органа местного самоуправления, предоставляющими</w:t>
      </w:r>
      <w:r w:rsidR="003F6DC8" w:rsidRPr="0098566C">
        <w:rPr>
          <w:rFonts w:ascii="Arial" w:hAnsi="Arial" w:cs="Arial"/>
          <w:sz w:val="24"/>
          <w:szCs w:val="24"/>
        </w:rPr>
        <w:t xml:space="preserve"> </w:t>
      </w:r>
      <w:r w:rsidRPr="0098566C">
        <w:rPr>
          <w:rFonts w:ascii="Arial" w:hAnsi="Arial" w:cs="Arial"/>
          <w:sz w:val="24"/>
          <w:szCs w:val="24"/>
        </w:rPr>
        <w:t>муниципальную услугу:</w:t>
      </w:r>
    </w:p>
    <w:p w:rsidR="008440BF" w:rsidRPr="0098566C" w:rsidRDefault="008440BF" w:rsidP="0045298A">
      <w:pPr>
        <w:ind w:firstLine="567"/>
        <w:jc w:val="both"/>
        <w:outlineLvl w:val="2"/>
        <w:rPr>
          <w:rFonts w:ascii="Arial" w:hAnsi="Arial" w:cs="Arial"/>
          <w:sz w:val="24"/>
          <w:szCs w:val="24"/>
        </w:rPr>
      </w:pPr>
      <w:proofErr w:type="spellStart"/>
      <w:r w:rsidRPr="0098566C">
        <w:rPr>
          <w:rFonts w:ascii="Arial" w:hAnsi="Arial" w:cs="Arial"/>
          <w:sz w:val="24"/>
          <w:szCs w:val="24"/>
        </w:rPr>
        <w:t>Квзаим</w:t>
      </w:r>
      <w:proofErr w:type="spellEnd"/>
      <w:r w:rsidRPr="0098566C">
        <w:rPr>
          <w:rFonts w:ascii="Arial" w:hAnsi="Arial" w:cs="Arial"/>
          <w:sz w:val="24"/>
          <w:szCs w:val="24"/>
        </w:rPr>
        <w:t xml:space="preserve"> = 50% при отсутствии в ходе предоставления муниципальной услуги взаимодействий заявителя с должностными лицами органа местного самоуправления, предоставляющими муниципальную услугу;</w:t>
      </w:r>
    </w:p>
    <w:p w:rsidR="008440BF" w:rsidRPr="0098566C" w:rsidRDefault="008440BF" w:rsidP="0045298A">
      <w:pPr>
        <w:ind w:firstLine="567"/>
        <w:jc w:val="both"/>
        <w:outlineLvl w:val="2"/>
        <w:rPr>
          <w:rFonts w:ascii="Arial" w:hAnsi="Arial" w:cs="Arial"/>
          <w:sz w:val="24"/>
          <w:szCs w:val="24"/>
        </w:rPr>
      </w:pPr>
      <w:proofErr w:type="spellStart"/>
      <w:r w:rsidRPr="0098566C">
        <w:rPr>
          <w:rFonts w:ascii="Arial" w:hAnsi="Arial" w:cs="Arial"/>
          <w:sz w:val="24"/>
          <w:szCs w:val="24"/>
        </w:rPr>
        <w:t>Квзаим</w:t>
      </w:r>
      <w:proofErr w:type="spellEnd"/>
      <w:r w:rsidRPr="0098566C">
        <w:rPr>
          <w:rFonts w:ascii="Arial" w:hAnsi="Arial" w:cs="Arial"/>
          <w:sz w:val="24"/>
          <w:szCs w:val="24"/>
        </w:rPr>
        <w:t xml:space="preserve"> = 40% при наличии в ходе предоставления муниципальной услуги одного взаимодействия заявителя с должностными лицами органа местного самоуправления, предоставляющими муниципальную услугу;</w:t>
      </w:r>
    </w:p>
    <w:p w:rsidR="008440BF" w:rsidRPr="0098566C" w:rsidRDefault="008440BF" w:rsidP="0045298A">
      <w:pPr>
        <w:ind w:firstLine="567"/>
        <w:jc w:val="both"/>
        <w:outlineLvl w:val="2"/>
        <w:rPr>
          <w:rFonts w:ascii="Arial" w:hAnsi="Arial" w:cs="Arial"/>
          <w:sz w:val="24"/>
          <w:szCs w:val="24"/>
        </w:rPr>
      </w:pPr>
      <w:proofErr w:type="spellStart"/>
      <w:r w:rsidRPr="0098566C">
        <w:rPr>
          <w:rFonts w:ascii="Arial" w:hAnsi="Arial" w:cs="Arial"/>
          <w:sz w:val="24"/>
          <w:szCs w:val="24"/>
        </w:rPr>
        <w:t>Квзаим</w:t>
      </w:r>
      <w:proofErr w:type="spellEnd"/>
      <w:r w:rsidRPr="0098566C">
        <w:rPr>
          <w:rFonts w:ascii="Arial" w:hAnsi="Arial" w:cs="Arial"/>
          <w:sz w:val="24"/>
          <w:szCs w:val="24"/>
        </w:rPr>
        <w:t xml:space="preserve"> = 20% при наличии в ходе предоставления муниципальной услуги более одного взаимодействия заявителя с должностными лицами органа местного самоуправления, предоставляющими муниципальную услугу</w:t>
      </w:r>
      <w:r w:rsidR="003F6DC8" w:rsidRPr="0098566C">
        <w:rPr>
          <w:rFonts w:ascii="Arial" w:hAnsi="Arial" w:cs="Arial"/>
          <w:sz w:val="24"/>
          <w:szCs w:val="24"/>
        </w:rPr>
        <w:t>;</w:t>
      </w:r>
    </w:p>
    <w:p w:rsidR="008440BF" w:rsidRPr="0098566C" w:rsidRDefault="008440BF" w:rsidP="0045298A">
      <w:pPr>
        <w:ind w:firstLine="567"/>
        <w:jc w:val="both"/>
        <w:outlineLvl w:val="2"/>
        <w:rPr>
          <w:rFonts w:ascii="Arial" w:hAnsi="Arial" w:cs="Arial"/>
          <w:sz w:val="24"/>
          <w:szCs w:val="24"/>
        </w:rPr>
      </w:pPr>
      <w:r w:rsidRPr="0098566C">
        <w:rPr>
          <w:rFonts w:ascii="Arial" w:hAnsi="Arial" w:cs="Arial"/>
          <w:sz w:val="24"/>
          <w:szCs w:val="24"/>
        </w:rPr>
        <w:t>3) удовлетворенность (Уд):</w:t>
      </w:r>
    </w:p>
    <w:p w:rsidR="008440BF" w:rsidRPr="0098566C" w:rsidRDefault="008440BF" w:rsidP="0045298A">
      <w:pPr>
        <w:ind w:firstLine="567"/>
        <w:jc w:val="both"/>
        <w:outlineLvl w:val="2"/>
        <w:rPr>
          <w:rFonts w:ascii="Arial" w:hAnsi="Arial" w:cs="Arial"/>
          <w:sz w:val="24"/>
          <w:szCs w:val="24"/>
        </w:rPr>
      </w:pPr>
      <w:r w:rsidRPr="0098566C">
        <w:rPr>
          <w:rFonts w:ascii="Arial" w:hAnsi="Arial" w:cs="Arial"/>
          <w:sz w:val="24"/>
          <w:szCs w:val="24"/>
        </w:rPr>
        <w:t>Уд</w:t>
      </w:r>
      <w:r w:rsidR="003F6DC8" w:rsidRPr="0098566C">
        <w:rPr>
          <w:rFonts w:ascii="Arial" w:hAnsi="Arial" w:cs="Arial"/>
          <w:sz w:val="24"/>
          <w:szCs w:val="24"/>
        </w:rPr>
        <w:t xml:space="preserve"> </w:t>
      </w:r>
      <w:r w:rsidRPr="0098566C">
        <w:rPr>
          <w:rFonts w:ascii="Arial" w:hAnsi="Arial" w:cs="Arial"/>
          <w:sz w:val="24"/>
          <w:szCs w:val="24"/>
        </w:rPr>
        <w:t>= 100%-</w:t>
      </w:r>
      <w:proofErr w:type="spellStart"/>
      <w:r w:rsidRPr="0098566C">
        <w:rPr>
          <w:rFonts w:ascii="Arial" w:hAnsi="Arial" w:cs="Arial"/>
          <w:sz w:val="24"/>
          <w:szCs w:val="24"/>
        </w:rPr>
        <w:t>Кобж</w:t>
      </w:r>
      <w:proofErr w:type="spellEnd"/>
      <w:r w:rsidRPr="0098566C">
        <w:rPr>
          <w:rFonts w:ascii="Arial" w:hAnsi="Arial" w:cs="Arial"/>
          <w:sz w:val="24"/>
          <w:szCs w:val="24"/>
        </w:rPr>
        <w:t>/</w:t>
      </w:r>
      <w:proofErr w:type="spellStart"/>
      <w:r w:rsidRPr="0098566C">
        <w:rPr>
          <w:rFonts w:ascii="Arial" w:hAnsi="Arial" w:cs="Arial"/>
          <w:sz w:val="24"/>
          <w:szCs w:val="24"/>
        </w:rPr>
        <w:t>Кзаяв</w:t>
      </w:r>
      <w:proofErr w:type="spellEnd"/>
      <w:r w:rsidRPr="0098566C">
        <w:rPr>
          <w:rFonts w:ascii="Arial" w:hAnsi="Arial" w:cs="Arial"/>
          <w:sz w:val="24"/>
          <w:szCs w:val="24"/>
        </w:rPr>
        <w:t xml:space="preserve"> х100%, где</w:t>
      </w:r>
      <w:r w:rsidR="003F6DC8" w:rsidRPr="0098566C">
        <w:rPr>
          <w:rFonts w:ascii="Arial" w:hAnsi="Arial" w:cs="Arial"/>
          <w:sz w:val="24"/>
          <w:szCs w:val="24"/>
        </w:rPr>
        <w:t>:</w:t>
      </w:r>
    </w:p>
    <w:p w:rsidR="008440BF" w:rsidRPr="0098566C" w:rsidRDefault="008440BF" w:rsidP="0045298A">
      <w:pPr>
        <w:ind w:firstLine="567"/>
        <w:jc w:val="both"/>
        <w:outlineLvl w:val="2"/>
        <w:rPr>
          <w:rFonts w:ascii="Arial" w:hAnsi="Arial" w:cs="Arial"/>
          <w:sz w:val="24"/>
          <w:szCs w:val="24"/>
        </w:rPr>
      </w:pPr>
      <w:proofErr w:type="spellStart"/>
      <w:r w:rsidRPr="0098566C">
        <w:rPr>
          <w:rFonts w:ascii="Arial" w:hAnsi="Arial" w:cs="Arial"/>
          <w:sz w:val="24"/>
          <w:szCs w:val="24"/>
        </w:rPr>
        <w:t>Кобж</w:t>
      </w:r>
      <w:proofErr w:type="spellEnd"/>
      <w:r w:rsidRPr="0098566C">
        <w:rPr>
          <w:rFonts w:ascii="Arial" w:hAnsi="Arial" w:cs="Arial"/>
          <w:sz w:val="24"/>
          <w:szCs w:val="24"/>
        </w:rPr>
        <w:t xml:space="preserve"> – количество обжалований при предоставлении муниципальной услуги;</w:t>
      </w:r>
    </w:p>
    <w:p w:rsidR="008440BF" w:rsidRPr="0098566C" w:rsidRDefault="008440BF" w:rsidP="0045298A">
      <w:pPr>
        <w:ind w:firstLine="567"/>
        <w:jc w:val="both"/>
        <w:outlineLvl w:val="2"/>
        <w:rPr>
          <w:rFonts w:ascii="Arial" w:hAnsi="Arial" w:cs="Arial"/>
          <w:sz w:val="24"/>
          <w:szCs w:val="24"/>
        </w:rPr>
      </w:pPr>
      <w:proofErr w:type="spellStart"/>
      <w:r w:rsidRPr="0098566C">
        <w:rPr>
          <w:rFonts w:ascii="Arial" w:hAnsi="Arial" w:cs="Arial"/>
          <w:sz w:val="24"/>
          <w:szCs w:val="24"/>
        </w:rPr>
        <w:t>Кзаяв</w:t>
      </w:r>
      <w:proofErr w:type="spellEnd"/>
      <w:r w:rsidRPr="0098566C">
        <w:rPr>
          <w:rFonts w:ascii="Arial" w:hAnsi="Arial" w:cs="Arial"/>
          <w:sz w:val="24"/>
          <w:szCs w:val="24"/>
        </w:rPr>
        <w:t xml:space="preserve"> – количество заявлений.</w:t>
      </w:r>
    </w:p>
    <w:p w:rsidR="008440BF" w:rsidRPr="0098566C" w:rsidRDefault="008440BF" w:rsidP="0045298A">
      <w:pPr>
        <w:pStyle w:val="Default"/>
        <w:tabs>
          <w:tab w:val="left" w:pos="1560"/>
        </w:tabs>
        <w:ind w:firstLine="567"/>
        <w:contextualSpacing/>
        <w:jc w:val="both"/>
        <w:rPr>
          <w:rFonts w:ascii="Arial" w:hAnsi="Arial" w:cs="Arial"/>
          <w:color w:val="auto"/>
        </w:rPr>
      </w:pPr>
      <w:r w:rsidRPr="0098566C">
        <w:rPr>
          <w:rFonts w:ascii="Arial" w:hAnsi="Arial" w:cs="Arial"/>
          <w:bCs/>
          <w:color w:val="auto"/>
        </w:rPr>
        <w:t>2.17.</w:t>
      </w:r>
      <w:r w:rsidRPr="0098566C">
        <w:rPr>
          <w:rFonts w:ascii="Arial" w:hAnsi="Arial" w:cs="Arial"/>
          <w:color w:val="auto"/>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33445B">
        <w:rPr>
          <w:rFonts w:ascii="Arial" w:hAnsi="Arial" w:cs="Arial"/>
          <w:color w:val="auto"/>
        </w:rPr>
        <w:t>.</w:t>
      </w:r>
    </w:p>
    <w:p w:rsidR="008440BF" w:rsidRPr="0098566C" w:rsidRDefault="008440BF" w:rsidP="0045298A">
      <w:pPr>
        <w:pStyle w:val="af7"/>
        <w:spacing w:after="0"/>
        <w:ind w:left="0" w:firstLine="567"/>
        <w:contextualSpacing/>
        <w:jc w:val="both"/>
        <w:rPr>
          <w:rFonts w:ascii="Arial" w:hAnsi="Arial" w:cs="Arial"/>
          <w:sz w:val="24"/>
          <w:szCs w:val="24"/>
        </w:rPr>
      </w:pPr>
      <w:r w:rsidRPr="0098566C">
        <w:rPr>
          <w:rFonts w:ascii="Arial" w:hAnsi="Arial" w:cs="Arial"/>
          <w:sz w:val="24"/>
          <w:szCs w:val="24"/>
        </w:rPr>
        <w:t>2.17.1. Муниципальная услу</w:t>
      </w:r>
      <w:r w:rsidR="0033445B">
        <w:rPr>
          <w:rFonts w:ascii="Arial" w:hAnsi="Arial" w:cs="Arial"/>
          <w:sz w:val="24"/>
          <w:szCs w:val="24"/>
        </w:rPr>
        <w:t>га предоставляется через МФЦ.</w:t>
      </w:r>
    </w:p>
    <w:p w:rsidR="008440BF" w:rsidRPr="0098566C" w:rsidRDefault="008440BF" w:rsidP="0045298A">
      <w:pPr>
        <w:ind w:firstLine="567"/>
        <w:jc w:val="both"/>
        <w:rPr>
          <w:rFonts w:ascii="Arial" w:hAnsi="Arial" w:cs="Arial"/>
          <w:sz w:val="24"/>
          <w:szCs w:val="24"/>
        </w:rPr>
      </w:pPr>
      <w:r w:rsidRPr="0098566C">
        <w:rPr>
          <w:rFonts w:ascii="Arial" w:hAnsi="Arial" w:cs="Arial"/>
          <w:sz w:val="24"/>
          <w:szCs w:val="24"/>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округа (www.georgievsk.ru), а также на Портале государственных и муниципальных услуг (</w:t>
      </w:r>
      <w:hyperlink r:id="rId23" w:history="1">
        <w:r w:rsidRPr="0098566C">
          <w:rPr>
            <w:rFonts w:ascii="Arial" w:hAnsi="Arial" w:cs="Arial"/>
            <w:sz w:val="24"/>
            <w:szCs w:val="24"/>
          </w:rPr>
          <w:t>www.26gosuslugi.ru</w:t>
        </w:r>
      </w:hyperlink>
      <w:r w:rsidRPr="0098566C">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(www.gosuslugi.ru).</w:t>
      </w:r>
    </w:p>
    <w:p w:rsidR="008440BF" w:rsidRPr="0098566C" w:rsidRDefault="008440BF" w:rsidP="0045298A">
      <w:pPr>
        <w:ind w:firstLine="567"/>
        <w:jc w:val="both"/>
        <w:rPr>
          <w:rFonts w:ascii="Arial" w:hAnsi="Arial" w:cs="Arial"/>
          <w:sz w:val="24"/>
          <w:szCs w:val="24"/>
        </w:rPr>
      </w:pPr>
      <w:r w:rsidRPr="0098566C">
        <w:rPr>
          <w:rFonts w:ascii="Arial" w:hAnsi="Arial" w:cs="Arial"/>
          <w:sz w:val="24"/>
          <w:szCs w:val="24"/>
        </w:rPr>
        <w:t>2.17.3. Предоставление муниципальной услуги в части подачи заявления через федеральную государственную информационную систему «Единый портал государственных и муниципальных услуг (функций)» (</w:t>
      </w:r>
      <w:hyperlink r:id="rId24" w:history="1">
        <w:r w:rsidRPr="0098566C">
          <w:rPr>
            <w:rFonts w:ascii="Arial" w:hAnsi="Arial" w:cs="Arial"/>
            <w:sz w:val="24"/>
            <w:szCs w:val="24"/>
          </w:rPr>
          <w:t>www.gosuslugi.ru</w:t>
        </w:r>
      </w:hyperlink>
      <w:r w:rsidRPr="0098566C">
        <w:rPr>
          <w:rFonts w:ascii="Arial" w:hAnsi="Arial" w:cs="Arial"/>
          <w:sz w:val="24"/>
          <w:szCs w:val="24"/>
        </w:rPr>
        <w:t>) и Портал государственных и муниципальных услуг (www.26gosuslugi.ru), не предусмотрено.</w:t>
      </w:r>
    </w:p>
    <w:p w:rsidR="008440BF" w:rsidRPr="0098566C" w:rsidRDefault="008440BF" w:rsidP="0045298A">
      <w:pPr>
        <w:ind w:firstLine="567"/>
        <w:jc w:val="both"/>
        <w:rPr>
          <w:rFonts w:ascii="Arial" w:hAnsi="Arial" w:cs="Arial"/>
          <w:sz w:val="24"/>
          <w:szCs w:val="24"/>
        </w:rPr>
      </w:pPr>
      <w:r w:rsidRPr="0098566C">
        <w:rPr>
          <w:rFonts w:ascii="Arial" w:hAnsi="Arial" w:cs="Arial"/>
          <w:sz w:val="24"/>
          <w:szCs w:val="24"/>
        </w:rPr>
        <w:t>2.17.4. Через Портал государственных и муниципальных услуг (</w:t>
      </w:r>
      <w:hyperlink r:id="rId25" w:history="1">
        <w:r w:rsidRPr="0098566C">
          <w:rPr>
            <w:rStyle w:val="aa"/>
            <w:rFonts w:ascii="Arial" w:hAnsi="Arial" w:cs="Arial"/>
            <w:color w:val="auto"/>
            <w:sz w:val="24"/>
            <w:szCs w:val="24"/>
            <w:u w:val="none"/>
          </w:rPr>
          <w:t>www.26gosuslugi.ru</w:t>
        </w:r>
      </w:hyperlink>
      <w:r w:rsidRPr="0098566C">
        <w:rPr>
          <w:rFonts w:ascii="Arial" w:hAnsi="Arial" w:cs="Arial"/>
          <w:sz w:val="24"/>
          <w:szCs w:val="24"/>
        </w:rPr>
        <w:t>) заявитель может записаться на прием к сотруднику Управления, МФЦ для подачи заявления и документов.</w:t>
      </w:r>
    </w:p>
    <w:p w:rsidR="00B375D3" w:rsidRPr="0098566C" w:rsidRDefault="00B375D3" w:rsidP="0098566C">
      <w:pPr>
        <w:pStyle w:val="Default"/>
        <w:ind w:firstLine="709"/>
        <w:jc w:val="both"/>
        <w:rPr>
          <w:rFonts w:ascii="Arial" w:hAnsi="Arial" w:cs="Arial"/>
          <w:bCs/>
          <w:color w:val="auto"/>
        </w:rPr>
      </w:pPr>
    </w:p>
    <w:p w:rsidR="00321099" w:rsidRPr="001A1023" w:rsidRDefault="00B55729" w:rsidP="001A1023">
      <w:pPr>
        <w:jc w:val="center"/>
        <w:rPr>
          <w:rFonts w:ascii="Arial" w:eastAsia="Calibri" w:hAnsi="Arial" w:cs="Arial"/>
          <w:b/>
          <w:sz w:val="30"/>
          <w:szCs w:val="30"/>
        </w:rPr>
      </w:pPr>
      <w:r w:rsidRPr="001A1023">
        <w:rPr>
          <w:rFonts w:ascii="Arial" w:hAnsi="Arial" w:cs="Arial"/>
          <w:b/>
          <w:bCs/>
          <w:sz w:val="30"/>
          <w:szCs w:val="30"/>
        </w:rPr>
        <w:t xml:space="preserve">3. </w:t>
      </w:r>
      <w:r w:rsidR="006E3AE8" w:rsidRPr="001A1023">
        <w:rPr>
          <w:rFonts w:ascii="Arial" w:hAnsi="Arial" w:cs="Arial"/>
          <w:b/>
          <w:sz w:val="30"/>
          <w:szCs w:val="30"/>
        </w:rPr>
        <w:t xml:space="preserve">Состав, последовательность и сроки выполнения </w:t>
      </w:r>
      <w:r w:rsidR="00D70718" w:rsidRPr="001A1023">
        <w:rPr>
          <w:rFonts w:ascii="Arial" w:hAnsi="Arial" w:cs="Arial"/>
          <w:b/>
          <w:sz w:val="30"/>
          <w:szCs w:val="30"/>
        </w:rPr>
        <w:t>административных</w:t>
      </w:r>
      <w:r w:rsidR="001A1023">
        <w:rPr>
          <w:rFonts w:ascii="Arial" w:hAnsi="Arial" w:cs="Arial"/>
          <w:b/>
          <w:sz w:val="30"/>
          <w:szCs w:val="30"/>
        </w:rPr>
        <w:t xml:space="preserve"> </w:t>
      </w:r>
      <w:r w:rsidR="006E3AE8" w:rsidRPr="001A1023">
        <w:rPr>
          <w:rFonts w:ascii="Arial" w:hAnsi="Arial" w:cs="Arial"/>
          <w:b/>
          <w:sz w:val="30"/>
          <w:szCs w:val="30"/>
        </w:rPr>
        <w:t>процедур (действий), требования к пор</w:t>
      </w:r>
      <w:r w:rsidR="00D70718" w:rsidRPr="001A1023">
        <w:rPr>
          <w:rFonts w:ascii="Arial" w:hAnsi="Arial" w:cs="Arial"/>
          <w:b/>
          <w:sz w:val="30"/>
          <w:szCs w:val="30"/>
        </w:rPr>
        <w:t>ядку их выполнения, в том числе</w:t>
      </w:r>
      <w:r w:rsidR="001A1023">
        <w:rPr>
          <w:rFonts w:ascii="Arial" w:hAnsi="Arial" w:cs="Arial"/>
          <w:b/>
          <w:sz w:val="30"/>
          <w:szCs w:val="30"/>
        </w:rPr>
        <w:t xml:space="preserve"> </w:t>
      </w:r>
      <w:r w:rsidR="006E3AE8" w:rsidRPr="001A1023">
        <w:rPr>
          <w:rFonts w:ascii="Arial" w:hAnsi="Arial" w:cs="Arial"/>
          <w:b/>
          <w:sz w:val="30"/>
          <w:szCs w:val="30"/>
        </w:rPr>
        <w:t>особенности выполнения админ</w:t>
      </w:r>
      <w:r w:rsidR="00D70718" w:rsidRPr="001A1023">
        <w:rPr>
          <w:rFonts w:ascii="Arial" w:hAnsi="Arial" w:cs="Arial"/>
          <w:b/>
          <w:sz w:val="30"/>
          <w:szCs w:val="30"/>
        </w:rPr>
        <w:t>истративных процедур (действий)</w:t>
      </w:r>
      <w:r w:rsidR="001A1023">
        <w:rPr>
          <w:rFonts w:ascii="Arial" w:hAnsi="Arial" w:cs="Arial"/>
          <w:b/>
          <w:sz w:val="30"/>
          <w:szCs w:val="30"/>
        </w:rPr>
        <w:t xml:space="preserve"> </w:t>
      </w:r>
      <w:r w:rsidR="006E3AE8" w:rsidRPr="001A1023">
        <w:rPr>
          <w:rFonts w:ascii="Arial" w:hAnsi="Arial" w:cs="Arial"/>
          <w:b/>
          <w:sz w:val="30"/>
          <w:szCs w:val="30"/>
        </w:rPr>
        <w:t>в электронной форме</w:t>
      </w:r>
      <w:r w:rsidR="006E3AE8" w:rsidRPr="001A1023">
        <w:rPr>
          <w:rFonts w:ascii="Arial" w:eastAsia="Calibri" w:hAnsi="Arial" w:cs="Arial"/>
          <w:b/>
          <w:sz w:val="30"/>
          <w:szCs w:val="30"/>
        </w:rPr>
        <w:t>, а также особенности выполнения административных процедур (действий) в многофункциональных</w:t>
      </w:r>
      <w:r w:rsidR="00D70718" w:rsidRPr="001A1023">
        <w:rPr>
          <w:rFonts w:ascii="Arial" w:eastAsia="Calibri" w:hAnsi="Arial" w:cs="Arial"/>
          <w:b/>
          <w:sz w:val="30"/>
          <w:szCs w:val="30"/>
        </w:rPr>
        <w:t xml:space="preserve"> центрах предоставления</w:t>
      </w:r>
      <w:r w:rsidR="0033445B">
        <w:rPr>
          <w:rFonts w:ascii="Arial" w:eastAsia="Calibri" w:hAnsi="Arial" w:cs="Arial"/>
          <w:b/>
          <w:sz w:val="30"/>
          <w:szCs w:val="30"/>
        </w:rPr>
        <w:t xml:space="preserve"> </w:t>
      </w:r>
      <w:r w:rsidR="006E3AE8" w:rsidRPr="001A1023">
        <w:rPr>
          <w:rFonts w:ascii="Arial" w:eastAsia="Calibri" w:hAnsi="Arial" w:cs="Arial"/>
          <w:b/>
          <w:sz w:val="30"/>
          <w:szCs w:val="30"/>
        </w:rPr>
        <w:t>государственных и муниципальных услуг</w:t>
      </w:r>
    </w:p>
    <w:p w:rsidR="003B45DA" w:rsidRPr="0098566C" w:rsidRDefault="003B45DA" w:rsidP="0098566C">
      <w:pPr>
        <w:pStyle w:val="Default"/>
        <w:ind w:firstLine="709"/>
        <w:jc w:val="both"/>
        <w:rPr>
          <w:rFonts w:ascii="Arial" w:hAnsi="Arial" w:cs="Arial"/>
          <w:color w:val="auto"/>
        </w:rPr>
      </w:pPr>
    </w:p>
    <w:p w:rsidR="00075526" w:rsidRPr="0098566C" w:rsidRDefault="00B55729" w:rsidP="00533A44">
      <w:pPr>
        <w:pStyle w:val="Default"/>
        <w:ind w:firstLine="567"/>
        <w:jc w:val="both"/>
        <w:rPr>
          <w:rFonts w:ascii="Arial" w:hAnsi="Arial" w:cs="Arial"/>
          <w:color w:val="auto"/>
        </w:rPr>
      </w:pPr>
      <w:r w:rsidRPr="0098566C">
        <w:rPr>
          <w:rFonts w:ascii="Arial" w:hAnsi="Arial" w:cs="Arial"/>
          <w:color w:val="auto"/>
        </w:rPr>
        <w:t>3.1. Описание последовательности действий при предоставлении муниципальной услуги</w:t>
      </w:r>
      <w:r w:rsidR="00533A44">
        <w:rPr>
          <w:rFonts w:ascii="Arial" w:hAnsi="Arial" w:cs="Arial"/>
          <w:color w:val="auto"/>
        </w:rPr>
        <w:t>.</w:t>
      </w:r>
    </w:p>
    <w:p w:rsidR="00DB3AA6" w:rsidRPr="0098566C" w:rsidRDefault="00DB3AA6" w:rsidP="00533A44">
      <w:pPr>
        <w:ind w:firstLine="567"/>
        <w:jc w:val="both"/>
        <w:rPr>
          <w:rFonts w:ascii="Arial" w:hAnsi="Arial" w:cs="Arial"/>
          <w:sz w:val="24"/>
          <w:szCs w:val="24"/>
        </w:rPr>
      </w:pPr>
      <w:r w:rsidRPr="0098566C">
        <w:rPr>
          <w:rFonts w:ascii="Arial" w:hAnsi="Arial" w:cs="Arial"/>
          <w:sz w:val="24"/>
          <w:szCs w:val="24"/>
        </w:rPr>
        <w:t xml:space="preserve">3.1.1. </w:t>
      </w:r>
      <w:r w:rsidR="00D64B99" w:rsidRPr="0098566C">
        <w:rPr>
          <w:rFonts w:ascii="Arial" w:hAnsi="Arial" w:cs="Arial"/>
          <w:sz w:val="24"/>
          <w:szCs w:val="24"/>
        </w:rPr>
        <w:t>Предоставление</w:t>
      </w:r>
      <w:r w:rsidRPr="0098566C">
        <w:rPr>
          <w:rFonts w:ascii="Arial" w:hAnsi="Arial" w:cs="Arial"/>
          <w:sz w:val="24"/>
          <w:szCs w:val="24"/>
        </w:rPr>
        <w:t xml:space="preserve"> муниципальной услуги включает в себя следующие административные процедуры:</w:t>
      </w:r>
    </w:p>
    <w:p w:rsidR="002D6ECF" w:rsidRPr="0098566C" w:rsidRDefault="002D6ECF" w:rsidP="00533A44">
      <w:pPr>
        <w:ind w:firstLine="567"/>
        <w:jc w:val="both"/>
        <w:rPr>
          <w:rFonts w:ascii="Arial" w:hAnsi="Arial" w:cs="Arial"/>
          <w:sz w:val="24"/>
          <w:szCs w:val="24"/>
        </w:rPr>
      </w:pPr>
      <w:r w:rsidRPr="0098566C">
        <w:rPr>
          <w:rFonts w:ascii="Arial" w:hAnsi="Arial" w:cs="Arial"/>
          <w:sz w:val="24"/>
          <w:szCs w:val="24"/>
        </w:rPr>
        <w:t xml:space="preserve">прием и регистрация заявления; </w:t>
      </w:r>
    </w:p>
    <w:p w:rsidR="002D6ECF" w:rsidRPr="0098566C" w:rsidRDefault="002D6ECF" w:rsidP="00533A44">
      <w:pPr>
        <w:ind w:firstLine="567"/>
        <w:jc w:val="both"/>
        <w:rPr>
          <w:rFonts w:ascii="Arial" w:hAnsi="Arial" w:cs="Arial"/>
          <w:sz w:val="24"/>
          <w:szCs w:val="24"/>
        </w:rPr>
      </w:pPr>
      <w:r w:rsidRPr="0098566C">
        <w:rPr>
          <w:rFonts w:ascii="Arial" w:hAnsi="Arial" w:cs="Arial"/>
          <w:sz w:val="24"/>
          <w:szCs w:val="24"/>
        </w:rPr>
        <w:t xml:space="preserve">передача заявления на исполнение; </w:t>
      </w:r>
    </w:p>
    <w:p w:rsidR="002D6ECF" w:rsidRPr="0098566C" w:rsidRDefault="002D6ECF" w:rsidP="00533A44">
      <w:pPr>
        <w:tabs>
          <w:tab w:val="left" w:pos="720"/>
          <w:tab w:val="num" w:pos="1836"/>
          <w:tab w:val="num" w:pos="2136"/>
        </w:tabs>
        <w:ind w:firstLine="567"/>
        <w:jc w:val="both"/>
        <w:rPr>
          <w:rFonts w:ascii="Arial" w:hAnsi="Arial" w:cs="Arial"/>
          <w:sz w:val="24"/>
          <w:szCs w:val="24"/>
        </w:rPr>
      </w:pPr>
      <w:r w:rsidRPr="0098566C">
        <w:rPr>
          <w:rFonts w:ascii="Arial" w:hAnsi="Arial" w:cs="Arial"/>
          <w:sz w:val="24"/>
          <w:szCs w:val="24"/>
        </w:rPr>
        <w:t>направление запроса в порядке межведомственного взаимодействия;</w:t>
      </w:r>
    </w:p>
    <w:p w:rsidR="002D6ECF" w:rsidRPr="0098566C" w:rsidRDefault="002D6ECF" w:rsidP="0045298A">
      <w:pPr>
        <w:tabs>
          <w:tab w:val="left" w:pos="720"/>
          <w:tab w:val="num" w:pos="1836"/>
          <w:tab w:val="num" w:pos="2136"/>
        </w:tabs>
        <w:ind w:firstLine="567"/>
        <w:jc w:val="both"/>
        <w:rPr>
          <w:rFonts w:ascii="Arial" w:hAnsi="Arial" w:cs="Arial"/>
          <w:sz w:val="24"/>
          <w:szCs w:val="24"/>
        </w:rPr>
      </w:pPr>
      <w:r w:rsidRPr="0098566C">
        <w:rPr>
          <w:rFonts w:ascii="Arial" w:hAnsi="Arial" w:cs="Arial"/>
          <w:sz w:val="24"/>
          <w:szCs w:val="24"/>
        </w:rPr>
        <w:lastRenderedPageBreak/>
        <w:t>получение ответа в порядке межведомственного взаимодействия;</w:t>
      </w:r>
    </w:p>
    <w:p w:rsidR="002D6ECF" w:rsidRPr="0098566C" w:rsidRDefault="002D6ECF" w:rsidP="0045298A">
      <w:pPr>
        <w:pStyle w:val="ConsPlusNormal"/>
        <w:ind w:firstLine="567"/>
        <w:jc w:val="both"/>
        <w:rPr>
          <w:sz w:val="24"/>
          <w:szCs w:val="24"/>
        </w:rPr>
      </w:pPr>
      <w:r w:rsidRPr="0098566C">
        <w:rPr>
          <w:sz w:val="24"/>
          <w:szCs w:val="24"/>
        </w:rPr>
        <w:t>подготовка постановления об установлении сервитута в отношении земельного участка;</w:t>
      </w:r>
    </w:p>
    <w:p w:rsidR="002D6ECF" w:rsidRPr="0098566C" w:rsidRDefault="002D6ECF" w:rsidP="0045298A">
      <w:pPr>
        <w:pStyle w:val="ConsPlusNormal"/>
        <w:ind w:firstLine="567"/>
        <w:jc w:val="both"/>
        <w:rPr>
          <w:sz w:val="24"/>
          <w:szCs w:val="24"/>
        </w:rPr>
      </w:pPr>
      <w:r w:rsidRPr="0098566C">
        <w:rPr>
          <w:sz w:val="24"/>
          <w:szCs w:val="24"/>
        </w:rPr>
        <w:t>подготовка соглашения об установлении сервитута в отношении земельного участка;</w:t>
      </w:r>
    </w:p>
    <w:p w:rsidR="00A90529" w:rsidRPr="0098566C" w:rsidRDefault="00A90529" w:rsidP="0045298A">
      <w:pPr>
        <w:pStyle w:val="ConsPlusNormal"/>
        <w:ind w:firstLine="567"/>
        <w:jc w:val="both"/>
        <w:rPr>
          <w:sz w:val="24"/>
          <w:szCs w:val="24"/>
        </w:rPr>
      </w:pPr>
      <w:r w:rsidRPr="0098566C">
        <w:rPr>
          <w:sz w:val="24"/>
          <w:szCs w:val="24"/>
        </w:rPr>
        <w:t>выдача результата предоставления муниципальной услуги;</w:t>
      </w:r>
    </w:p>
    <w:p w:rsidR="00A90529" w:rsidRPr="0098566C" w:rsidRDefault="00A90529" w:rsidP="0045298A">
      <w:pPr>
        <w:pStyle w:val="ConsPlusNormal"/>
        <w:ind w:firstLine="567"/>
        <w:jc w:val="both"/>
        <w:rPr>
          <w:sz w:val="24"/>
          <w:szCs w:val="24"/>
        </w:rPr>
      </w:pPr>
      <w:r w:rsidRPr="0098566C">
        <w:rPr>
          <w:sz w:val="24"/>
          <w:szCs w:val="24"/>
        </w:rPr>
        <w:t>отказ в предоставлении муниципальной услуги.</w:t>
      </w:r>
    </w:p>
    <w:p w:rsidR="00DB3AA6" w:rsidRPr="0098566C" w:rsidRDefault="00DB3AA6" w:rsidP="0045298A">
      <w:pPr>
        <w:ind w:firstLine="567"/>
        <w:jc w:val="both"/>
        <w:rPr>
          <w:rFonts w:ascii="Arial" w:hAnsi="Arial" w:cs="Arial"/>
          <w:sz w:val="24"/>
          <w:szCs w:val="24"/>
        </w:rPr>
      </w:pPr>
      <w:r w:rsidRPr="0098566C">
        <w:rPr>
          <w:rFonts w:ascii="Arial" w:hAnsi="Arial" w:cs="Arial"/>
          <w:sz w:val="24"/>
          <w:szCs w:val="24"/>
        </w:rPr>
        <w:t>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w:t>
      </w:r>
      <w:r w:rsidR="00D64B99" w:rsidRPr="0098566C">
        <w:rPr>
          <w:rFonts w:ascii="Arial" w:hAnsi="Arial" w:cs="Arial"/>
          <w:sz w:val="24"/>
          <w:szCs w:val="24"/>
        </w:rPr>
        <w:t>ю</w:t>
      </w:r>
      <w:r w:rsidRPr="0098566C">
        <w:rPr>
          <w:rFonts w:ascii="Arial" w:hAnsi="Arial" w:cs="Arial"/>
          <w:sz w:val="24"/>
          <w:szCs w:val="24"/>
        </w:rPr>
        <w:t xml:space="preserve"> </w:t>
      </w:r>
      <w:r w:rsidR="006E08C0" w:rsidRPr="0098566C">
        <w:rPr>
          <w:rFonts w:ascii="Arial" w:hAnsi="Arial" w:cs="Arial"/>
          <w:sz w:val="24"/>
          <w:szCs w:val="24"/>
        </w:rPr>
        <w:t>4</w:t>
      </w:r>
      <w:r w:rsidRPr="0098566C">
        <w:rPr>
          <w:rFonts w:ascii="Arial" w:hAnsi="Arial" w:cs="Arial"/>
          <w:sz w:val="24"/>
          <w:szCs w:val="24"/>
        </w:rPr>
        <w:t xml:space="preserve"> к административному регламенту.</w:t>
      </w:r>
    </w:p>
    <w:p w:rsidR="00DB3AA6" w:rsidRPr="0098566C" w:rsidRDefault="004C45B1"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3.2</w:t>
      </w:r>
      <w:r w:rsidR="00DB3AA6" w:rsidRPr="0098566C">
        <w:rPr>
          <w:rFonts w:ascii="Arial" w:hAnsi="Arial" w:cs="Arial"/>
          <w:sz w:val="24"/>
          <w:szCs w:val="24"/>
        </w:rPr>
        <w:t xml:space="preserve">. Прием и регистрация заявления </w:t>
      </w:r>
    </w:p>
    <w:p w:rsidR="002D6ECF" w:rsidRPr="0098566C" w:rsidRDefault="00DB3AA6" w:rsidP="0045298A">
      <w:pPr>
        <w:ind w:firstLine="567"/>
        <w:jc w:val="both"/>
        <w:rPr>
          <w:rFonts w:ascii="Arial" w:hAnsi="Arial" w:cs="Arial"/>
          <w:sz w:val="24"/>
          <w:szCs w:val="24"/>
        </w:rPr>
      </w:pPr>
      <w:r w:rsidRPr="0098566C">
        <w:rPr>
          <w:rFonts w:ascii="Arial" w:hAnsi="Arial" w:cs="Arial"/>
          <w:sz w:val="24"/>
          <w:szCs w:val="24"/>
        </w:rPr>
        <w:t>3.</w:t>
      </w:r>
      <w:r w:rsidR="004C45B1" w:rsidRPr="0098566C">
        <w:rPr>
          <w:rFonts w:ascii="Arial" w:hAnsi="Arial" w:cs="Arial"/>
          <w:sz w:val="24"/>
          <w:szCs w:val="24"/>
        </w:rPr>
        <w:t>2</w:t>
      </w:r>
      <w:r w:rsidRPr="0098566C">
        <w:rPr>
          <w:rFonts w:ascii="Arial" w:hAnsi="Arial" w:cs="Arial"/>
          <w:sz w:val="24"/>
          <w:szCs w:val="24"/>
        </w:rPr>
        <w:t xml:space="preserve">.1. </w:t>
      </w:r>
      <w:r w:rsidR="002D6ECF" w:rsidRPr="0098566C">
        <w:rPr>
          <w:rStyle w:val="FontStyle17"/>
          <w:rFonts w:ascii="Arial" w:hAnsi="Arial" w:cs="Arial"/>
          <w:sz w:val="24"/>
          <w:szCs w:val="24"/>
        </w:rPr>
        <w:t>Основанием для начала административной процедуры является об</w:t>
      </w:r>
      <w:r w:rsidR="00C13699" w:rsidRPr="0098566C">
        <w:rPr>
          <w:rStyle w:val="FontStyle17"/>
          <w:rFonts w:ascii="Arial" w:hAnsi="Arial" w:cs="Arial"/>
          <w:sz w:val="24"/>
          <w:szCs w:val="24"/>
        </w:rPr>
        <w:t xml:space="preserve">ращение </w:t>
      </w:r>
      <w:r w:rsidR="00590B29" w:rsidRPr="0098566C">
        <w:rPr>
          <w:rStyle w:val="FontStyle17"/>
          <w:rFonts w:ascii="Arial" w:hAnsi="Arial" w:cs="Arial"/>
          <w:sz w:val="24"/>
          <w:szCs w:val="24"/>
        </w:rPr>
        <w:t>заявителя</w:t>
      </w:r>
      <w:r w:rsidR="002D6ECF" w:rsidRPr="0098566C">
        <w:rPr>
          <w:rFonts w:ascii="Arial" w:hAnsi="Arial" w:cs="Arial"/>
          <w:sz w:val="24"/>
          <w:szCs w:val="24"/>
        </w:rPr>
        <w:t xml:space="preserve"> о</w:t>
      </w:r>
      <w:r w:rsidR="003F6DC8" w:rsidRPr="0098566C">
        <w:rPr>
          <w:rFonts w:ascii="Arial" w:hAnsi="Arial" w:cs="Arial"/>
          <w:sz w:val="24"/>
          <w:szCs w:val="24"/>
        </w:rPr>
        <w:t>б установлении сервитута в отношении</w:t>
      </w:r>
      <w:r w:rsidR="002D6ECF" w:rsidRPr="0098566C">
        <w:rPr>
          <w:rFonts w:ascii="Arial" w:hAnsi="Arial" w:cs="Arial"/>
          <w:sz w:val="24"/>
          <w:szCs w:val="24"/>
        </w:rPr>
        <w:t xml:space="preserve"> земель</w:t>
      </w:r>
      <w:r w:rsidR="003F6DC8" w:rsidRPr="0098566C">
        <w:rPr>
          <w:rFonts w:ascii="Arial" w:hAnsi="Arial" w:cs="Arial"/>
          <w:sz w:val="24"/>
          <w:szCs w:val="24"/>
        </w:rPr>
        <w:t xml:space="preserve">ного </w:t>
      </w:r>
      <w:r w:rsidR="002D6ECF" w:rsidRPr="0098566C">
        <w:rPr>
          <w:rFonts w:ascii="Arial" w:hAnsi="Arial" w:cs="Arial"/>
          <w:sz w:val="24"/>
          <w:szCs w:val="24"/>
        </w:rPr>
        <w:t>участка</w:t>
      </w:r>
      <w:r w:rsidR="00590B29" w:rsidRPr="0098566C">
        <w:rPr>
          <w:rFonts w:ascii="Arial" w:hAnsi="Arial" w:cs="Arial"/>
          <w:sz w:val="24"/>
          <w:szCs w:val="24"/>
        </w:rPr>
        <w:t xml:space="preserve">, </w:t>
      </w:r>
      <w:r w:rsidR="002D6ECF" w:rsidRPr="0098566C">
        <w:rPr>
          <w:rFonts w:ascii="Arial" w:hAnsi="Arial" w:cs="Arial"/>
          <w:sz w:val="24"/>
          <w:szCs w:val="24"/>
        </w:rPr>
        <w:t xml:space="preserve">согласно приложению </w:t>
      </w:r>
      <w:r w:rsidR="00C13699" w:rsidRPr="0098566C">
        <w:rPr>
          <w:rFonts w:ascii="Arial" w:hAnsi="Arial" w:cs="Arial"/>
          <w:sz w:val="24"/>
          <w:szCs w:val="24"/>
        </w:rPr>
        <w:t>2</w:t>
      </w:r>
      <w:r w:rsidR="00590B29" w:rsidRPr="0098566C">
        <w:rPr>
          <w:rFonts w:ascii="Arial" w:hAnsi="Arial" w:cs="Arial"/>
          <w:sz w:val="24"/>
          <w:szCs w:val="24"/>
        </w:rPr>
        <w:t xml:space="preserve"> к настоящему административному регламенту</w:t>
      </w:r>
      <w:r w:rsidR="002D6ECF" w:rsidRPr="0098566C">
        <w:rPr>
          <w:rFonts w:ascii="Arial" w:hAnsi="Arial" w:cs="Arial"/>
          <w:sz w:val="24"/>
          <w:szCs w:val="24"/>
        </w:rPr>
        <w:t>.</w:t>
      </w:r>
    </w:p>
    <w:p w:rsidR="002D6ECF" w:rsidRPr="0098566C" w:rsidRDefault="002D6ECF" w:rsidP="0045298A">
      <w:pPr>
        <w:ind w:firstLine="567"/>
        <w:jc w:val="both"/>
        <w:rPr>
          <w:rFonts w:ascii="Arial" w:hAnsi="Arial" w:cs="Arial"/>
          <w:sz w:val="24"/>
          <w:szCs w:val="24"/>
        </w:rPr>
      </w:pPr>
      <w:r w:rsidRPr="0098566C">
        <w:rPr>
          <w:rFonts w:ascii="Arial" w:hAnsi="Arial" w:cs="Arial"/>
          <w:sz w:val="24"/>
          <w:szCs w:val="24"/>
        </w:rPr>
        <w:t xml:space="preserve">3.2.2. Основанием для приема и регистрации заявления является его поступление в администрацию </w:t>
      </w:r>
      <w:r w:rsidR="00DB7DAD" w:rsidRPr="0098566C">
        <w:rPr>
          <w:rFonts w:ascii="Arial" w:hAnsi="Arial" w:cs="Arial"/>
          <w:sz w:val="24"/>
          <w:szCs w:val="24"/>
        </w:rPr>
        <w:t>округа</w:t>
      </w:r>
      <w:r w:rsidRPr="0098566C">
        <w:rPr>
          <w:rFonts w:ascii="Arial" w:hAnsi="Arial" w:cs="Arial"/>
          <w:sz w:val="24"/>
          <w:szCs w:val="24"/>
        </w:rPr>
        <w:t xml:space="preserve"> или МФЦ с приложением документов, указанных в пунктах 2.6.1, 2.7.2</w:t>
      </w:r>
      <w:r w:rsidR="00590B29" w:rsidRPr="0098566C">
        <w:rPr>
          <w:rFonts w:ascii="Arial" w:hAnsi="Arial" w:cs="Arial"/>
          <w:sz w:val="24"/>
          <w:szCs w:val="24"/>
        </w:rPr>
        <w:t xml:space="preserve"> настоящего</w:t>
      </w:r>
      <w:r w:rsidRPr="0098566C">
        <w:rPr>
          <w:rFonts w:ascii="Arial" w:hAnsi="Arial" w:cs="Arial"/>
          <w:sz w:val="24"/>
          <w:szCs w:val="24"/>
        </w:rPr>
        <w:t xml:space="preserve"> административного регламента.</w:t>
      </w:r>
    </w:p>
    <w:p w:rsidR="00590B29" w:rsidRPr="0098566C" w:rsidRDefault="00590B29" w:rsidP="0045298A">
      <w:pPr>
        <w:ind w:firstLine="567"/>
        <w:jc w:val="both"/>
        <w:rPr>
          <w:rFonts w:ascii="Arial" w:hAnsi="Arial" w:cs="Arial"/>
          <w:sz w:val="24"/>
          <w:szCs w:val="24"/>
        </w:rPr>
      </w:pPr>
      <w:r w:rsidRPr="0098566C">
        <w:rPr>
          <w:rFonts w:ascii="Arial" w:hAnsi="Arial" w:cs="Arial"/>
          <w:sz w:val="24"/>
          <w:szCs w:val="24"/>
        </w:rPr>
        <w:t>Заявление с прилагаемыми к нему документами вручается уполномоченному на принятие входящей корреспонденции сотруднику администрации округа или МФЦ.</w:t>
      </w:r>
    </w:p>
    <w:p w:rsidR="008440BF" w:rsidRPr="0098566C" w:rsidRDefault="008440BF" w:rsidP="0045298A">
      <w:pPr>
        <w:ind w:firstLine="567"/>
        <w:jc w:val="both"/>
        <w:rPr>
          <w:rFonts w:ascii="Arial" w:hAnsi="Arial" w:cs="Arial"/>
          <w:sz w:val="24"/>
          <w:szCs w:val="24"/>
        </w:rPr>
      </w:pPr>
      <w:r w:rsidRPr="0098566C">
        <w:rPr>
          <w:rFonts w:ascii="Arial" w:hAnsi="Arial" w:cs="Arial"/>
          <w:sz w:val="24"/>
          <w:szCs w:val="24"/>
        </w:rPr>
        <w:t xml:space="preserve">В случае подачи документов в МФЦ (при отсутствии электронного взаимодействия между МФЦ и </w:t>
      </w:r>
      <w:r w:rsidR="003F6DC8" w:rsidRPr="0098566C">
        <w:rPr>
          <w:rFonts w:ascii="Arial" w:hAnsi="Arial" w:cs="Arial"/>
          <w:sz w:val="24"/>
          <w:szCs w:val="24"/>
        </w:rPr>
        <w:t>У</w:t>
      </w:r>
      <w:r w:rsidRPr="0098566C">
        <w:rPr>
          <w:rFonts w:ascii="Arial" w:hAnsi="Arial" w:cs="Arial"/>
          <w:sz w:val="24"/>
          <w:szCs w:val="24"/>
        </w:rPr>
        <w:t xml:space="preserve">правлением), сотрудник МФЦ формирует пакет документов, представленный заявителем, для передачи в </w:t>
      </w:r>
      <w:r w:rsidR="003F6DC8" w:rsidRPr="0098566C">
        <w:rPr>
          <w:rFonts w:ascii="Arial" w:hAnsi="Arial" w:cs="Arial"/>
          <w:sz w:val="24"/>
          <w:szCs w:val="24"/>
        </w:rPr>
        <w:t>У</w:t>
      </w:r>
      <w:r w:rsidRPr="0098566C">
        <w:rPr>
          <w:rFonts w:ascii="Arial" w:hAnsi="Arial" w:cs="Arial"/>
          <w:sz w:val="24"/>
          <w:szCs w:val="24"/>
        </w:rPr>
        <w:t>правление в срок не позднее следующего рабочего дня с момента получения документов от заявителя о предоставлении муниципальной услуги.</w:t>
      </w:r>
    </w:p>
    <w:p w:rsidR="008440BF" w:rsidRPr="0098566C" w:rsidRDefault="008440BF" w:rsidP="0045298A">
      <w:pPr>
        <w:ind w:firstLine="567"/>
        <w:jc w:val="both"/>
        <w:rPr>
          <w:rFonts w:ascii="Arial" w:hAnsi="Arial" w:cs="Arial"/>
          <w:sz w:val="24"/>
          <w:szCs w:val="24"/>
        </w:rPr>
      </w:pPr>
      <w:r w:rsidRPr="0098566C">
        <w:rPr>
          <w:rFonts w:ascii="Arial" w:hAnsi="Arial" w:cs="Arial"/>
          <w:sz w:val="24"/>
          <w:szCs w:val="24"/>
        </w:rPr>
        <w:t xml:space="preserve">При наличии электронного взаимодействия между МФЦ и </w:t>
      </w:r>
      <w:r w:rsidR="003F6DC8" w:rsidRPr="0098566C">
        <w:rPr>
          <w:rFonts w:ascii="Arial" w:hAnsi="Arial" w:cs="Arial"/>
          <w:sz w:val="24"/>
          <w:szCs w:val="24"/>
        </w:rPr>
        <w:t>У</w:t>
      </w:r>
      <w:r w:rsidRPr="0098566C">
        <w:rPr>
          <w:rFonts w:ascii="Arial" w:hAnsi="Arial" w:cs="Arial"/>
          <w:sz w:val="24"/>
          <w:szCs w:val="24"/>
        </w:rPr>
        <w:t xml:space="preserve">правлением, специалист МФЦ передает по защищенным каналам связи в </w:t>
      </w:r>
      <w:r w:rsidR="003F6DC8" w:rsidRPr="0098566C">
        <w:rPr>
          <w:rFonts w:ascii="Arial" w:hAnsi="Arial" w:cs="Arial"/>
          <w:sz w:val="24"/>
          <w:szCs w:val="24"/>
        </w:rPr>
        <w:t>У</w:t>
      </w:r>
      <w:r w:rsidRPr="0098566C">
        <w:rPr>
          <w:rFonts w:ascii="Arial" w:hAnsi="Arial" w:cs="Arial"/>
          <w:sz w:val="24"/>
          <w:szCs w:val="24"/>
        </w:rPr>
        <w:t>правление сформированные электронные образы (</w:t>
      </w:r>
      <w:proofErr w:type="gramStart"/>
      <w:r w:rsidRPr="0098566C">
        <w:rPr>
          <w:rFonts w:ascii="Arial" w:hAnsi="Arial" w:cs="Arial"/>
          <w:sz w:val="24"/>
          <w:szCs w:val="24"/>
        </w:rPr>
        <w:t>скан-копии</w:t>
      </w:r>
      <w:proofErr w:type="gramEnd"/>
      <w:r w:rsidRPr="0098566C">
        <w:rPr>
          <w:rFonts w:ascii="Arial" w:hAnsi="Arial" w:cs="Arial"/>
          <w:sz w:val="24"/>
          <w:szCs w:val="24"/>
        </w:rPr>
        <w:t xml:space="preserve">) заявления и документов, представленных заявителем в срок не позднее следующего рабочего дня с момента их поступления в МФЦ. Сроком начала предоставления муниципальной услуги является дата поступления в </w:t>
      </w:r>
      <w:r w:rsidR="003F6DC8" w:rsidRPr="0098566C">
        <w:rPr>
          <w:rFonts w:ascii="Arial" w:hAnsi="Arial" w:cs="Arial"/>
          <w:sz w:val="24"/>
          <w:szCs w:val="24"/>
        </w:rPr>
        <w:t>У</w:t>
      </w:r>
      <w:r w:rsidRPr="0098566C">
        <w:rPr>
          <w:rFonts w:ascii="Arial" w:hAnsi="Arial" w:cs="Arial"/>
          <w:sz w:val="24"/>
          <w:szCs w:val="24"/>
        </w:rPr>
        <w:t>правление электронного пакета документов, содержащего заявление о предоставлении муниципальной услуги.</w:t>
      </w:r>
    </w:p>
    <w:p w:rsidR="008440BF" w:rsidRPr="0098566C" w:rsidRDefault="008440BF" w:rsidP="0045298A">
      <w:pPr>
        <w:widowControl w:val="0"/>
        <w:ind w:firstLine="567"/>
        <w:jc w:val="both"/>
        <w:rPr>
          <w:rFonts w:ascii="Arial" w:hAnsi="Arial" w:cs="Arial"/>
          <w:sz w:val="24"/>
          <w:szCs w:val="24"/>
        </w:rPr>
      </w:pPr>
      <w:r w:rsidRPr="0098566C">
        <w:rPr>
          <w:rFonts w:ascii="Arial" w:hAnsi="Arial" w:cs="Arial"/>
          <w:sz w:val="24"/>
          <w:szCs w:val="24"/>
        </w:rPr>
        <w:t>В случае если необходимость хранения документов на бумажных носителях установлена законодательством, специалист МФЦ формирует пакет документов, представленных заявителем, и направляет в управление с сопроводительным реестром не чаще одного раза в неделю.</w:t>
      </w:r>
    </w:p>
    <w:p w:rsidR="00590B29" w:rsidRPr="0098566C" w:rsidRDefault="00590B29" w:rsidP="0045298A">
      <w:pPr>
        <w:ind w:firstLine="567"/>
        <w:jc w:val="both"/>
        <w:rPr>
          <w:rFonts w:ascii="Arial" w:hAnsi="Arial" w:cs="Arial"/>
          <w:sz w:val="24"/>
          <w:szCs w:val="24"/>
        </w:rPr>
      </w:pPr>
      <w:r w:rsidRPr="0098566C">
        <w:rPr>
          <w:rFonts w:ascii="Arial" w:hAnsi="Arial" w:cs="Arial"/>
          <w:sz w:val="24"/>
          <w:szCs w:val="24"/>
        </w:rPr>
        <w:t xml:space="preserve">Регистрация заявления осуществляется специалистом администрации округа в </w:t>
      </w:r>
      <w:r w:rsidR="00D536B1" w:rsidRPr="0098566C">
        <w:rPr>
          <w:rFonts w:ascii="Arial" w:hAnsi="Arial" w:cs="Arial"/>
          <w:sz w:val="24"/>
          <w:szCs w:val="24"/>
        </w:rPr>
        <w:t xml:space="preserve">СЭДД «ДЕЛО» </w:t>
      </w:r>
      <w:r w:rsidRPr="0098566C">
        <w:rPr>
          <w:rFonts w:ascii="Arial" w:hAnsi="Arial" w:cs="Arial"/>
          <w:sz w:val="24"/>
          <w:szCs w:val="24"/>
        </w:rPr>
        <w:t>в течение дня с присвоением регистрационного номера и указанием даты поступления.</w:t>
      </w:r>
    </w:p>
    <w:p w:rsidR="00590B29" w:rsidRPr="0098566C" w:rsidRDefault="00590B29"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 и указанием на формат обязательного отображения административной процедуры.</w:t>
      </w:r>
    </w:p>
    <w:p w:rsidR="00DB3AA6" w:rsidRPr="0098566C" w:rsidRDefault="00DB3AA6"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Срок прохождения административной процедуры – 1 день.</w:t>
      </w:r>
    </w:p>
    <w:p w:rsidR="00590B29" w:rsidRPr="0098566C" w:rsidRDefault="00590B29"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3.2.3. Результатом административной процедуры является внесение регистрационной записи в журнал и передача заявления на рассмотрение Главе Георгиевского городского округа Ставропольского края.</w:t>
      </w:r>
    </w:p>
    <w:p w:rsidR="00DB3AA6" w:rsidRPr="0098566C" w:rsidRDefault="00DB3AA6" w:rsidP="0045298A">
      <w:pPr>
        <w:autoSpaceDE w:val="0"/>
        <w:autoSpaceDN w:val="0"/>
        <w:adjustRightInd w:val="0"/>
        <w:ind w:firstLine="567"/>
        <w:jc w:val="both"/>
        <w:outlineLvl w:val="2"/>
        <w:rPr>
          <w:rFonts w:ascii="Arial" w:hAnsi="Arial" w:cs="Arial"/>
          <w:sz w:val="24"/>
          <w:szCs w:val="24"/>
        </w:rPr>
      </w:pPr>
      <w:r w:rsidRPr="0098566C">
        <w:rPr>
          <w:rFonts w:ascii="Arial" w:hAnsi="Arial" w:cs="Arial"/>
          <w:bCs/>
          <w:sz w:val="24"/>
          <w:szCs w:val="24"/>
        </w:rPr>
        <w:t>3.</w:t>
      </w:r>
      <w:r w:rsidR="004C45B1" w:rsidRPr="0098566C">
        <w:rPr>
          <w:rFonts w:ascii="Arial" w:hAnsi="Arial" w:cs="Arial"/>
          <w:bCs/>
          <w:sz w:val="24"/>
          <w:szCs w:val="24"/>
        </w:rPr>
        <w:t>3</w:t>
      </w:r>
      <w:r w:rsidRPr="0098566C">
        <w:rPr>
          <w:rFonts w:ascii="Arial" w:hAnsi="Arial" w:cs="Arial"/>
          <w:bCs/>
          <w:sz w:val="24"/>
          <w:szCs w:val="24"/>
        </w:rPr>
        <w:t>.</w:t>
      </w:r>
      <w:r w:rsidRPr="0033445B">
        <w:rPr>
          <w:rStyle w:val="FontStyle18"/>
          <w:rFonts w:ascii="Arial" w:hAnsi="Arial" w:cs="Arial"/>
          <w:b w:val="0"/>
          <w:sz w:val="24"/>
          <w:szCs w:val="24"/>
        </w:rPr>
        <w:t xml:space="preserve"> </w:t>
      </w:r>
      <w:r w:rsidRPr="0098566C">
        <w:rPr>
          <w:rFonts w:ascii="Arial" w:hAnsi="Arial" w:cs="Arial"/>
          <w:sz w:val="24"/>
          <w:szCs w:val="24"/>
        </w:rPr>
        <w:t xml:space="preserve">Передача </w:t>
      </w:r>
      <w:hyperlink r:id="rId26" w:history="1">
        <w:r w:rsidRPr="0098566C">
          <w:rPr>
            <w:rFonts w:ascii="Arial" w:hAnsi="Arial" w:cs="Arial"/>
            <w:sz w:val="24"/>
            <w:szCs w:val="24"/>
          </w:rPr>
          <w:t>заявления</w:t>
        </w:r>
      </w:hyperlink>
      <w:r w:rsidR="003B5E61" w:rsidRPr="0098566C">
        <w:rPr>
          <w:rFonts w:ascii="Arial" w:hAnsi="Arial" w:cs="Arial"/>
          <w:sz w:val="24"/>
          <w:szCs w:val="24"/>
        </w:rPr>
        <w:t xml:space="preserve"> на исполнение</w:t>
      </w:r>
      <w:r w:rsidR="00533A44">
        <w:rPr>
          <w:rFonts w:ascii="Arial" w:hAnsi="Arial" w:cs="Arial"/>
          <w:sz w:val="24"/>
          <w:szCs w:val="24"/>
        </w:rPr>
        <w:t>.</w:t>
      </w:r>
    </w:p>
    <w:p w:rsidR="00590B29" w:rsidRPr="0098566C" w:rsidRDefault="00590B29" w:rsidP="0045298A">
      <w:pPr>
        <w:ind w:firstLine="567"/>
        <w:jc w:val="both"/>
        <w:rPr>
          <w:rFonts w:ascii="Arial" w:hAnsi="Arial" w:cs="Arial"/>
          <w:sz w:val="24"/>
          <w:szCs w:val="24"/>
        </w:rPr>
      </w:pPr>
      <w:r w:rsidRPr="0098566C">
        <w:rPr>
          <w:rFonts w:ascii="Arial" w:hAnsi="Arial" w:cs="Arial"/>
          <w:sz w:val="24"/>
          <w:szCs w:val="24"/>
        </w:rPr>
        <w:t>3.3.1. Основанием для начала административной процедуры является регистрация поступивших документов.</w:t>
      </w:r>
    </w:p>
    <w:p w:rsidR="00590B29" w:rsidRPr="0098566C" w:rsidRDefault="00590B29" w:rsidP="0045298A">
      <w:pPr>
        <w:ind w:firstLine="567"/>
        <w:jc w:val="both"/>
        <w:rPr>
          <w:rFonts w:ascii="Arial" w:hAnsi="Arial" w:cs="Arial"/>
          <w:sz w:val="24"/>
          <w:szCs w:val="24"/>
        </w:rPr>
      </w:pPr>
      <w:r w:rsidRPr="0098566C">
        <w:rPr>
          <w:rFonts w:ascii="Arial" w:hAnsi="Arial" w:cs="Arial"/>
          <w:sz w:val="24"/>
          <w:szCs w:val="24"/>
        </w:rPr>
        <w:lastRenderedPageBreak/>
        <w:t xml:space="preserve">3.3.2. Зарегистрированные документы поступают Главе Георгиевского городского округа Ставропольского края для рассмотрения, после чего </w:t>
      </w:r>
      <w:hyperlink r:id="rId27" w:history="1">
        <w:r w:rsidRPr="0098566C">
          <w:rPr>
            <w:rFonts w:ascii="Arial" w:hAnsi="Arial" w:cs="Arial"/>
            <w:sz w:val="24"/>
            <w:szCs w:val="24"/>
          </w:rPr>
          <w:t>заявление</w:t>
        </w:r>
      </w:hyperlink>
      <w:r w:rsidRPr="0098566C">
        <w:rPr>
          <w:rFonts w:ascii="Arial" w:hAnsi="Arial" w:cs="Arial"/>
          <w:sz w:val="24"/>
          <w:szCs w:val="24"/>
        </w:rPr>
        <w:t xml:space="preserve"> с резолюцией Главы Георгиевского городского округа Ставропольского края передается на исполнение в Управление в тот же день либо</w:t>
      </w:r>
      <w:r w:rsidR="0033445B">
        <w:rPr>
          <w:rFonts w:ascii="Arial" w:hAnsi="Arial" w:cs="Arial"/>
          <w:sz w:val="24"/>
          <w:szCs w:val="24"/>
        </w:rPr>
        <w:t xml:space="preserve"> следующий за ним рабочий день.</w:t>
      </w:r>
    </w:p>
    <w:p w:rsidR="00590B29" w:rsidRPr="0098566C" w:rsidRDefault="00590B29" w:rsidP="0045298A">
      <w:pPr>
        <w:ind w:firstLine="567"/>
        <w:jc w:val="both"/>
        <w:rPr>
          <w:rFonts w:ascii="Arial" w:hAnsi="Arial" w:cs="Arial"/>
          <w:sz w:val="24"/>
          <w:szCs w:val="24"/>
        </w:rPr>
      </w:pPr>
      <w:r w:rsidRPr="0098566C">
        <w:rPr>
          <w:rFonts w:ascii="Arial" w:hAnsi="Arial" w:cs="Arial"/>
          <w:sz w:val="24"/>
          <w:szCs w:val="24"/>
        </w:rPr>
        <w:t>3.3.3. Специалист Управления ответственный за регистрацию поступающей информации, регистрирует поступившее заявление в соответствующем журнале в день его получения с присвоением регистрационного номера и указанием даты и времени поступления и передает начальнику Управления.</w:t>
      </w:r>
    </w:p>
    <w:p w:rsidR="00590B29" w:rsidRPr="0098566C" w:rsidRDefault="00590B29" w:rsidP="0045298A">
      <w:pPr>
        <w:ind w:firstLine="567"/>
        <w:jc w:val="both"/>
        <w:rPr>
          <w:rFonts w:ascii="Arial" w:hAnsi="Arial" w:cs="Arial"/>
          <w:sz w:val="24"/>
          <w:szCs w:val="24"/>
        </w:rPr>
      </w:pPr>
      <w:r w:rsidRPr="0098566C">
        <w:rPr>
          <w:rFonts w:ascii="Arial" w:hAnsi="Arial" w:cs="Arial"/>
          <w:sz w:val="24"/>
          <w:szCs w:val="24"/>
        </w:rPr>
        <w:t xml:space="preserve">3.3.4. Начальник Управления рассматривает заявление и определяет исполнителя, после чего </w:t>
      </w:r>
      <w:hyperlink r:id="rId28" w:history="1">
        <w:r w:rsidRPr="0098566C">
          <w:rPr>
            <w:rFonts w:ascii="Arial" w:hAnsi="Arial" w:cs="Arial"/>
            <w:sz w:val="24"/>
            <w:szCs w:val="24"/>
          </w:rPr>
          <w:t>заявление</w:t>
        </w:r>
      </w:hyperlink>
      <w:r w:rsidRPr="0098566C">
        <w:rPr>
          <w:rFonts w:ascii="Arial" w:hAnsi="Arial" w:cs="Arial"/>
          <w:sz w:val="24"/>
          <w:szCs w:val="24"/>
        </w:rPr>
        <w:t xml:space="preserve"> с резолюцией начальника Управления направляется на исполнение специалисту Управления в тот же день либо в следующий за ним рабочий день.</w:t>
      </w:r>
    </w:p>
    <w:p w:rsidR="00590B29" w:rsidRPr="0098566C" w:rsidRDefault="00590B29"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3.3.5. Срок прохождения административной процедуры – 1 день.</w:t>
      </w:r>
    </w:p>
    <w:p w:rsidR="00590B29" w:rsidRPr="0098566C" w:rsidRDefault="00590B29"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3.3.6. Результатом административной процедуры является прием специалистом, указанным в резолюции, документов для непосредственного исполнения.</w:t>
      </w:r>
    </w:p>
    <w:p w:rsidR="005C50A2" w:rsidRPr="0098566C" w:rsidRDefault="005C50A2"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3.4. Направление запроса в порядке межведомственного взаимодействия</w:t>
      </w:r>
      <w:r w:rsidR="00533A44">
        <w:rPr>
          <w:rFonts w:ascii="Arial" w:hAnsi="Arial" w:cs="Arial"/>
          <w:sz w:val="24"/>
          <w:szCs w:val="24"/>
        </w:rPr>
        <w:t>.</w:t>
      </w:r>
    </w:p>
    <w:p w:rsidR="005C50A2" w:rsidRPr="0098566C" w:rsidRDefault="005C50A2"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3.4.1. Основанием для начала административной процедуры является непредставление заявителем докумен</w:t>
      </w:r>
      <w:r w:rsidR="00590B29" w:rsidRPr="0098566C">
        <w:rPr>
          <w:rFonts w:ascii="Arial" w:hAnsi="Arial" w:cs="Arial"/>
          <w:sz w:val="24"/>
          <w:szCs w:val="24"/>
        </w:rPr>
        <w:t>тов, предусмотренных пунктом 2.7</w:t>
      </w:r>
      <w:r w:rsidRPr="0098566C">
        <w:rPr>
          <w:rFonts w:ascii="Arial" w:hAnsi="Arial" w:cs="Arial"/>
          <w:sz w:val="24"/>
          <w:szCs w:val="24"/>
        </w:rPr>
        <w:t xml:space="preserve"> административного регламента. </w:t>
      </w:r>
      <w:r w:rsidR="00212B05" w:rsidRPr="0098566C">
        <w:rPr>
          <w:rFonts w:ascii="Arial" w:hAnsi="Arial" w:cs="Arial"/>
          <w:sz w:val="24"/>
          <w:szCs w:val="24"/>
        </w:rPr>
        <w:t>Управление</w:t>
      </w:r>
      <w:r w:rsidRPr="0098566C">
        <w:rPr>
          <w:rFonts w:ascii="Arial" w:hAnsi="Arial" w:cs="Arial"/>
          <w:sz w:val="24"/>
          <w:szCs w:val="24"/>
        </w:rPr>
        <w:t xml:space="preserve"> запрашивает необходимые документы в порядке межведомственного взаимодействия.</w:t>
      </w:r>
    </w:p>
    <w:p w:rsidR="005C50A2" w:rsidRPr="0098566C" w:rsidRDefault="005C50A2"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3.4.2. Срок исполнения административной процедуры не должен превышать 3 дня со дня подачи заявления.</w:t>
      </w:r>
    </w:p>
    <w:p w:rsidR="005C50A2" w:rsidRPr="0098566C" w:rsidRDefault="005C50A2"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 xml:space="preserve">3.4.3. Для получения выписки из Единого государственного реестра </w:t>
      </w:r>
      <w:r w:rsidR="00533A44">
        <w:rPr>
          <w:rFonts w:ascii="Arial" w:hAnsi="Arial" w:cs="Arial"/>
          <w:sz w:val="24"/>
          <w:szCs w:val="24"/>
        </w:rPr>
        <w:t>индивидуальных предпринимателей</w:t>
      </w:r>
      <w:r w:rsidRPr="0098566C">
        <w:rPr>
          <w:rFonts w:ascii="Arial" w:hAnsi="Arial" w:cs="Arial"/>
          <w:sz w:val="24"/>
          <w:szCs w:val="24"/>
        </w:rPr>
        <w:t xml:space="preserve"> или юридических лиц специалист </w:t>
      </w:r>
      <w:r w:rsidR="00D536B1" w:rsidRPr="0098566C">
        <w:rPr>
          <w:rFonts w:ascii="Arial" w:hAnsi="Arial" w:cs="Arial"/>
          <w:sz w:val="24"/>
          <w:szCs w:val="24"/>
        </w:rPr>
        <w:t>У</w:t>
      </w:r>
      <w:r w:rsidR="00212B05" w:rsidRPr="0098566C">
        <w:rPr>
          <w:rFonts w:ascii="Arial" w:hAnsi="Arial" w:cs="Arial"/>
          <w:sz w:val="24"/>
          <w:szCs w:val="24"/>
        </w:rPr>
        <w:t>правлени</w:t>
      </w:r>
      <w:r w:rsidR="00B23836" w:rsidRPr="0098566C">
        <w:rPr>
          <w:rFonts w:ascii="Arial" w:hAnsi="Arial" w:cs="Arial"/>
          <w:sz w:val="24"/>
          <w:szCs w:val="24"/>
        </w:rPr>
        <w:t>я</w:t>
      </w:r>
      <w:r w:rsidRPr="0098566C">
        <w:rPr>
          <w:rFonts w:ascii="Arial" w:hAnsi="Arial" w:cs="Arial"/>
          <w:sz w:val="24"/>
          <w:szCs w:val="24"/>
        </w:rPr>
        <w:t xml:space="preserve"> готовит запрос в порядке межведомственного взаимодействия в Федеральную налоговую службу России.</w:t>
      </w:r>
    </w:p>
    <w:p w:rsidR="005C50A2" w:rsidRPr="0098566C" w:rsidRDefault="005C50A2"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 xml:space="preserve">3.4.4. Для получения выписки из Единого государственного реестра </w:t>
      </w:r>
      <w:r w:rsidR="00A701B6" w:rsidRPr="0098566C">
        <w:rPr>
          <w:rFonts w:ascii="Arial" w:hAnsi="Arial" w:cs="Arial"/>
          <w:sz w:val="24"/>
          <w:szCs w:val="24"/>
        </w:rPr>
        <w:t>недвижимости</w:t>
      </w:r>
      <w:r w:rsidRPr="0098566C">
        <w:rPr>
          <w:rFonts w:ascii="Arial" w:hAnsi="Arial" w:cs="Arial"/>
          <w:sz w:val="24"/>
          <w:szCs w:val="24"/>
        </w:rPr>
        <w:t xml:space="preserve"> о праве на земельный участок специалист </w:t>
      </w:r>
      <w:r w:rsidR="00D536B1" w:rsidRPr="0098566C">
        <w:rPr>
          <w:rFonts w:ascii="Arial" w:hAnsi="Arial" w:cs="Arial"/>
          <w:sz w:val="24"/>
          <w:szCs w:val="24"/>
        </w:rPr>
        <w:t>У</w:t>
      </w:r>
      <w:r w:rsidR="00212B05" w:rsidRPr="0098566C">
        <w:rPr>
          <w:rFonts w:ascii="Arial" w:hAnsi="Arial" w:cs="Arial"/>
          <w:sz w:val="24"/>
          <w:szCs w:val="24"/>
        </w:rPr>
        <w:t>правлени</w:t>
      </w:r>
      <w:r w:rsidR="00D0665A" w:rsidRPr="0098566C">
        <w:rPr>
          <w:rFonts w:ascii="Arial" w:hAnsi="Arial" w:cs="Arial"/>
          <w:sz w:val="24"/>
          <w:szCs w:val="24"/>
        </w:rPr>
        <w:t>я</w:t>
      </w:r>
      <w:r w:rsidRPr="0098566C">
        <w:rPr>
          <w:rFonts w:ascii="Arial" w:hAnsi="Arial" w:cs="Arial"/>
          <w:sz w:val="24"/>
          <w:szCs w:val="24"/>
        </w:rPr>
        <w:t xml:space="preserve"> готовит запрос в порядке межведомственного взаимодействия в Федеральную службу государственной регис</w:t>
      </w:r>
      <w:r w:rsidR="0033445B">
        <w:rPr>
          <w:rFonts w:ascii="Arial" w:hAnsi="Arial" w:cs="Arial"/>
          <w:sz w:val="24"/>
          <w:szCs w:val="24"/>
        </w:rPr>
        <w:t>трации, кадастра и картографии.</w:t>
      </w:r>
    </w:p>
    <w:p w:rsidR="005C50A2" w:rsidRPr="0098566C" w:rsidRDefault="005C50A2"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3.4.5. Форма подачи запроса:</w:t>
      </w:r>
      <w:r w:rsidR="00590B29" w:rsidRPr="0098566C">
        <w:rPr>
          <w:rFonts w:ascii="Arial" w:hAnsi="Arial" w:cs="Arial"/>
          <w:sz w:val="24"/>
          <w:szCs w:val="24"/>
        </w:rPr>
        <w:t xml:space="preserve"> </w:t>
      </w:r>
      <w:r w:rsidRPr="0098566C">
        <w:rPr>
          <w:rFonts w:ascii="Arial" w:hAnsi="Arial" w:cs="Arial"/>
          <w:sz w:val="24"/>
          <w:szCs w:val="24"/>
        </w:rPr>
        <w:t>в виде электронного документа, подписанного ЭЦП.</w:t>
      </w:r>
    </w:p>
    <w:p w:rsidR="005C50A2" w:rsidRPr="0098566C" w:rsidRDefault="005C50A2"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 xml:space="preserve">3.4.6. </w:t>
      </w:r>
      <w:r w:rsidR="00590B29" w:rsidRPr="0098566C">
        <w:rPr>
          <w:rFonts w:ascii="Arial" w:hAnsi="Arial" w:cs="Arial"/>
          <w:sz w:val="24"/>
          <w:szCs w:val="24"/>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5C50A2" w:rsidRPr="0098566C" w:rsidRDefault="005C50A2"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3.5. Получение ответа в порядке межведомственного взаимодействия</w:t>
      </w:r>
      <w:r w:rsidR="00533A44">
        <w:rPr>
          <w:rFonts w:ascii="Arial" w:hAnsi="Arial" w:cs="Arial"/>
          <w:sz w:val="24"/>
          <w:szCs w:val="24"/>
        </w:rPr>
        <w:t>.</w:t>
      </w:r>
    </w:p>
    <w:p w:rsidR="005C50A2" w:rsidRPr="0098566C" w:rsidRDefault="005C50A2"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 xml:space="preserve">3.5.1. Основанием для начала административной процедуры является поступление ответов на запросы в порядке межведомственного взаимодействия из Федеральной налоговой службы России, Федеральной службы государственной регистрации, кадастра и картографии, </w:t>
      </w:r>
      <w:proofErr w:type="spellStart"/>
      <w:r w:rsidRPr="0098566C">
        <w:rPr>
          <w:rFonts w:ascii="Arial" w:hAnsi="Arial" w:cs="Arial"/>
          <w:sz w:val="24"/>
          <w:szCs w:val="24"/>
        </w:rPr>
        <w:t>Росреестра</w:t>
      </w:r>
      <w:proofErr w:type="spellEnd"/>
      <w:r w:rsidRPr="0098566C">
        <w:rPr>
          <w:rFonts w:ascii="Arial" w:hAnsi="Arial" w:cs="Arial"/>
          <w:sz w:val="24"/>
          <w:szCs w:val="24"/>
        </w:rPr>
        <w:t>.</w:t>
      </w:r>
    </w:p>
    <w:p w:rsidR="005C50A2" w:rsidRPr="0098566C" w:rsidRDefault="005C50A2"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 xml:space="preserve">3.5.2. Поступившие ответы регистрируются специалистом </w:t>
      </w:r>
      <w:r w:rsidR="00D536B1" w:rsidRPr="0098566C">
        <w:rPr>
          <w:rFonts w:ascii="Arial" w:hAnsi="Arial" w:cs="Arial"/>
          <w:sz w:val="24"/>
          <w:szCs w:val="24"/>
        </w:rPr>
        <w:t>У</w:t>
      </w:r>
      <w:r w:rsidR="00D0665A" w:rsidRPr="0098566C">
        <w:rPr>
          <w:rFonts w:ascii="Arial" w:hAnsi="Arial" w:cs="Arial"/>
          <w:sz w:val="24"/>
          <w:szCs w:val="24"/>
        </w:rPr>
        <w:t>правления</w:t>
      </w:r>
      <w:r w:rsidRPr="0098566C">
        <w:rPr>
          <w:rFonts w:ascii="Arial" w:hAnsi="Arial" w:cs="Arial"/>
          <w:sz w:val="24"/>
          <w:szCs w:val="24"/>
        </w:rPr>
        <w:t>, ответственным за прием и регистрацию входящих документов и передаются исполнителю, направившему запрос.</w:t>
      </w:r>
    </w:p>
    <w:p w:rsidR="005C50A2" w:rsidRPr="0098566C" w:rsidRDefault="005C50A2"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 xml:space="preserve">3.5.3. Исполнитель рассматривает поступившие ответы – выписку из государственного реестра индивидуальных предпринимателей (юридических лиц), выписку из Единого государственного реестра </w:t>
      </w:r>
      <w:r w:rsidR="00A701B6" w:rsidRPr="0098566C">
        <w:rPr>
          <w:rFonts w:ascii="Arial" w:hAnsi="Arial" w:cs="Arial"/>
          <w:sz w:val="24"/>
          <w:szCs w:val="24"/>
        </w:rPr>
        <w:t>недвижимости</w:t>
      </w:r>
      <w:r w:rsidR="00FA557A" w:rsidRPr="0098566C">
        <w:rPr>
          <w:rFonts w:ascii="Arial" w:hAnsi="Arial" w:cs="Arial"/>
          <w:sz w:val="24"/>
          <w:szCs w:val="24"/>
        </w:rPr>
        <w:t xml:space="preserve"> об основных </w:t>
      </w:r>
      <w:proofErr w:type="spellStart"/>
      <w:r w:rsidR="00FA557A" w:rsidRPr="0098566C">
        <w:rPr>
          <w:rFonts w:ascii="Arial" w:hAnsi="Arial" w:cs="Arial"/>
          <w:sz w:val="24"/>
          <w:szCs w:val="24"/>
        </w:rPr>
        <w:t>харктеристиках</w:t>
      </w:r>
      <w:proofErr w:type="spellEnd"/>
      <w:r w:rsidR="00FA557A" w:rsidRPr="0098566C">
        <w:rPr>
          <w:rFonts w:ascii="Arial" w:hAnsi="Arial" w:cs="Arial"/>
          <w:sz w:val="24"/>
          <w:szCs w:val="24"/>
        </w:rPr>
        <w:t xml:space="preserve"> и зарегистрированных правах на </w:t>
      </w:r>
      <w:proofErr w:type="spellStart"/>
      <w:r w:rsidR="00FA557A" w:rsidRPr="0098566C">
        <w:rPr>
          <w:rFonts w:ascii="Arial" w:hAnsi="Arial" w:cs="Arial"/>
          <w:sz w:val="24"/>
          <w:szCs w:val="24"/>
        </w:rPr>
        <w:t>обьект</w:t>
      </w:r>
      <w:proofErr w:type="spellEnd"/>
      <w:r w:rsidR="00FA557A" w:rsidRPr="0098566C">
        <w:rPr>
          <w:rFonts w:ascii="Arial" w:hAnsi="Arial" w:cs="Arial"/>
          <w:sz w:val="24"/>
          <w:szCs w:val="24"/>
        </w:rPr>
        <w:t xml:space="preserve"> </w:t>
      </w:r>
      <w:proofErr w:type="spellStart"/>
      <w:r w:rsidR="00FA557A" w:rsidRPr="0098566C">
        <w:rPr>
          <w:rFonts w:ascii="Arial" w:hAnsi="Arial" w:cs="Arial"/>
          <w:sz w:val="24"/>
          <w:szCs w:val="24"/>
        </w:rPr>
        <w:t>недвиимости</w:t>
      </w:r>
      <w:proofErr w:type="spellEnd"/>
      <w:r w:rsidRPr="0098566C">
        <w:rPr>
          <w:rFonts w:ascii="Arial" w:hAnsi="Arial" w:cs="Arial"/>
          <w:sz w:val="24"/>
          <w:szCs w:val="24"/>
        </w:rPr>
        <w:t xml:space="preserve">, и на основании данных ответов принимает решение о предоставлении муниципальной услуги, либо об отказе в предоставлении услуги. </w:t>
      </w:r>
    </w:p>
    <w:p w:rsidR="005C50A2" w:rsidRPr="0098566C" w:rsidRDefault="005C50A2"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lastRenderedPageBreak/>
        <w:t>3.5.4. Срок исполнения административной процедуры не должен превышать 3 рабочих дня.</w:t>
      </w:r>
    </w:p>
    <w:p w:rsidR="005C50A2" w:rsidRPr="0098566C" w:rsidRDefault="005C50A2"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 xml:space="preserve">3.5.4. Результатом административной процедуры является принятие </w:t>
      </w:r>
      <w:proofErr w:type="gramStart"/>
      <w:r w:rsidRPr="0098566C">
        <w:rPr>
          <w:rFonts w:ascii="Arial" w:hAnsi="Arial" w:cs="Arial"/>
          <w:sz w:val="24"/>
          <w:szCs w:val="24"/>
        </w:rPr>
        <w:t>ре-</w:t>
      </w:r>
      <w:proofErr w:type="spellStart"/>
      <w:r w:rsidRPr="0098566C">
        <w:rPr>
          <w:rFonts w:ascii="Arial" w:hAnsi="Arial" w:cs="Arial"/>
          <w:sz w:val="24"/>
          <w:szCs w:val="24"/>
        </w:rPr>
        <w:t>шения</w:t>
      </w:r>
      <w:proofErr w:type="spellEnd"/>
      <w:proofErr w:type="gramEnd"/>
      <w:r w:rsidRPr="0098566C">
        <w:rPr>
          <w:rFonts w:ascii="Arial" w:hAnsi="Arial" w:cs="Arial"/>
          <w:sz w:val="24"/>
          <w:szCs w:val="24"/>
        </w:rPr>
        <w:t xml:space="preserve"> об отказе в предоставлении муниципальной услуги, либо о подготовке документов для подготовки проекта постановления об установлении сервитута в отношении земельного участка.</w:t>
      </w:r>
    </w:p>
    <w:p w:rsidR="005C50A2" w:rsidRPr="0098566C" w:rsidRDefault="005C50A2" w:rsidP="0045298A">
      <w:pPr>
        <w:ind w:firstLine="567"/>
        <w:jc w:val="both"/>
        <w:rPr>
          <w:rFonts w:ascii="Arial" w:hAnsi="Arial" w:cs="Arial"/>
          <w:sz w:val="24"/>
          <w:szCs w:val="24"/>
        </w:rPr>
      </w:pPr>
      <w:r w:rsidRPr="0098566C">
        <w:rPr>
          <w:rFonts w:ascii="Arial" w:hAnsi="Arial" w:cs="Arial"/>
          <w:sz w:val="24"/>
          <w:szCs w:val="24"/>
        </w:rPr>
        <w:t>3.</w:t>
      </w:r>
      <w:r w:rsidR="00590B29" w:rsidRPr="0098566C">
        <w:rPr>
          <w:rFonts w:ascii="Arial" w:hAnsi="Arial" w:cs="Arial"/>
          <w:sz w:val="24"/>
          <w:szCs w:val="24"/>
        </w:rPr>
        <w:t>6</w:t>
      </w:r>
      <w:r w:rsidRPr="0098566C">
        <w:rPr>
          <w:rFonts w:ascii="Arial" w:hAnsi="Arial" w:cs="Arial"/>
          <w:sz w:val="24"/>
          <w:szCs w:val="24"/>
        </w:rPr>
        <w:t>. Подготовка постановления об установлении сервитута в отношении земельного участка</w:t>
      </w:r>
      <w:r w:rsidR="00533A44">
        <w:rPr>
          <w:rFonts w:ascii="Arial" w:hAnsi="Arial" w:cs="Arial"/>
          <w:sz w:val="24"/>
          <w:szCs w:val="24"/>
        </w:rPr>
        <w:t>.</w:t>
      </w:r>
    </w:p>
    <w:p w:rsidR="005C50A2" w:rsidRPr="0098566C" w:rsidRDefault="00590B29" w:rsidP="0045298A">
      <w:pPr>
        <w:tabs>
          <w:tab w:val="left" w:pos="720"/>
          <w:tab w:val="num" w:pos="1836"/>
          <w:tab w:val="num" w:pos="2136"/>
        </w:tabs>
        <w:ind w:firstLine="567"/>
        <w:jc w:val="both"/>
        <w:rPr>
          <w:rFonts w:ascii="Arial" w:hAnsi="Arial" w:cs="Arial"/>
          <w:sz w:val="24"/>
          <w:szCs w:val="24"/>
        </w:rPr>
      </w:pPr>
      <w:r w:rsidRPr="0098566C">
        <w:rPr>
          <w:rFonts w:ascii="Arial" w:hAnsi="Arial" w:cs="Arial"/>
          <w:sz w:val="24"/>
          <w:szCs w:val="24"/>
        </w:rPr>
        <w:t>3.6</w:t>
      </w:r>
      <w:r w:rsidR="005C50A2" w:rsidRPr="0098566C">
        <w:rPr>
          <w:rFonts w:ascii="Arial" w:hAnsi="Arial" w:cs="Arial"/>
          <w:sz w:val="24"/>
          <w:szCs w:val="24"/>
        </w:rPr>
        <w:t>.1.</w:t>
      </w:r>
      <w:r w:rsidR="005C50A2" w:rsidRPr="0098566C">
        <w:rPr>
          <w:rStyle w:val="FontStyle17"/>
          <w:rFonts w:ascii="Arial" w:hAnsi="Arial" w:cs="Arial"/>
          <w:sz w:val="24"/>
          <w:szCs w:val="24"/>
        </w:rPr>
        <w:t xml:space="preserve"> Основанием для начала административной процедуры является</w:t>
      </w:r>
      <w:r w:rsidR="005C50A2" w:rsidRPr="0098566C">
        <w:rPr>
          <w:rFonts w:ascii="Arial" w:hAnsi="Arial" w:cs="Arial"/>
          <w:sz w:val="24"/>
          <w:szCs w:val="24"/>
        </w:rPr>
        <w:t xml:space="preserve"> соответствие </w:t>
      </w:r>
      <w:proofErr w:type="spellStart"/>
      <w:r w:rsidR="005C50A2" w:rsidRPr="0098566C">
        <w:rPr>
          <w:rFonts w:ascii="Arial" w:hAnsi="Arial" w:cs="Arial"/>
          <w:sz w:val="24"/>
          <w:szCs w:val="24"/>
        </w:rPr>
        <w:t>полученых</w:t>
      </w:r>
      <w:proofErr w:type="spellEnd"/>
      <w:r w:rsidR="005C50A2" w:rsidRPr="0098566C">
        <w:rPr>
          <w:rFonts w:ascii="Arial" w:hAnsi="Arial" w:cs="Arial"/>
          <w:sz w:val="24"/>
          <w:szCs w:val="24"/>
        </w:rPr>
        <w:t xml:space="preserve"> ответов на запросы требованиям действующего законодательства.</w:t>
      </w:r>
    </w:p>
    <w:p w:rsidR="005C50A2" w:rsidRPr="0098566C" w:rsidRDefault="005C50A2" w:rsidP="0045298A">
      <w:pPr>
        <w:ind w:firstLine="567"/>
        <w:jc w:val="both"/>
        <w:rPr>
          <w:rFonts w:ascii="Arial" w:hAnsi="Arial" w:cs="Arial"/>
          <w:sz w:val="24"/>
          <w:szCs w:val="24"/>
        </w:rPr>
      </w:pPr>
      <w:r w:rsidRPr="0098566C">
        <w:rPr>
          <w:rFonts w:ascii="Arial" w:hAnsi="Arial" w:cs="Arial"/>
          <w:sz w:val="24"/>
          <w:szCs w:val="24"/>
        </w:rPr>
        <w:t>3.</w:t>
      </w:r>
      <w:r w:rsidR="00590B29" w:rsidRPr="0098566C">
        <w:rPr>
          <w:rFonts w:ascii="Arial" w:hAnsi="Arial" w:cs="Arial"/>
          <w:sz w:val="24"/>
          <w:szCs w:val="24"/>
        </w:rPr>
        <w:t>6</w:t>
      </w:r>
      <w:r w:rsidRPr="0098566C">
        <w:rPr>
          <w:rFonts w:ascii="Arial" w:hAnsi="Arial" w:cs="Arial"/>
          <w:sz w:val="24"/>
          <w:szCs w:val="24"/>
        </w:rPr>
        <w:t xml:space="preserve">.2. Специалист </w:t>
      </w:r>
      <w:r w:rsidR="00D536B1" w:rsidRPr="0098566C">
        <w:rPr>
          <w:rFonts w:ascii="Arial" w:hAnsi="Arial" w:cs="Arial"/>
          <w:sz w:val="24"/>
          <w:szCs w:val="24"/>
        </w:rPr>
        <w:t>У</w:t>
      </w:r>
      <w:r w:rsidR="00212B05" w:rsidRPr="0098566C">
        <w:rPr>
          <w:rFonts w:ascii="Arial" w:hAnsi="Arial" w:cs="Arial"/>
          <w:sz w:val="24"/>
          <w:szCs w:val="24"/>
        </w:rPr>
        <w:t>правлени</w:t>
      </w:r>
      <w:r w:rsidR="00A9152A" w:rsidRPr="0098566C">
        <w:rPr>
          <w:rFonts w:ascii="Arial" w:hAnsi="Arial" w:cs="Arial"/>
          <w:sz w:val="24"/>
          <w:szCs w:val="24"/>
        </w:rPr>
        <w:t>я</w:t>
      </w:r>
      <w:r w:rsidRPr="0098566C">
        <w:rPr>
          <w:rFonts w:ascii="Arial" w:hAnsi="Arial" w:cs="Arial"/>
          <w:sz w:val="24"/>
          <w:szCs w:val="24"/>
        </w:rPr>
        <w:t xml:space="preserve"> готовит проект постановления </w:t>
      </w:r>
      <w:r w:rsidR="00EA08F9" w:rsidRPr="0098566C">
        <w:rPr>
          <w:rFonts w:ascii="Arial" w:hAnsi="Arial" w:cs="Arial"/>
          <w:sz w:val="24"/>
          <w:szCs w:val="24"/>
        </w:rPr>
        <w:t>администрации Георгиевского городского округа</w:t>
      </w:r>
      <w:r w:rsidRPr="0098566C">
        <w:rPr>
          <w:rFonts w:ascii="Arial" w:hAnsi="Arial" w:cs="Arial"/>
          <w:sz w:val="24"/>
          <w:szCs w:val="24"/>
        </w:rPr>
        <w:t xml:space="preserve"> об установлении сервитута в отношении земельного участка.</w:t>
      </w:r>
    </w:p>
    <w:p w:rsidR="005C50A2" w:rsidRPr="0098566C" w:rsidRDefault="005C50A2" w:rsidP="0045298A">
      <w:pPr>
        <w:ind w:firstLine="567"/>
        <w:jc w:val="both"/>
        <w:rPr>
          <w:rFonts w:ascii="Arial" w:hAnsi="Arial" w:cs="Arial"/>
          <w:sz w:val="24"/>
          <w:szCs w:val="24"/>
        </w:rPr>
      </w:pPr>
      <w:r w:rsidRPr="0098566C">
        <w:rPr>
          <w:rFonts w:ascii="Arial" w:hAnsi="Arial" w:cs="Arial"/>
          <w:sz w:val="24"/>
          <w:szCs w:val="24"/>
        </w:rPr>
        <w:t>3.</w:t>
      </w:r>
      <w:r w:rsidR="00590B29" w:rsidRPr="0098566C">
        <w:rPr>
          <w:rFonts w:ascii="Arial" w:hAnsi="Arial" w:cs="Arial"/>
          <w:sz w:val="24"/>
          <w:szCs w:val="24"/>
        </w:rPr>
        <w:t>6</w:t>
      </w:r>
      <w:r w:rsidRPr="0098566C">
        <w:rPr>
          <w:rFonts w:ascii="Arial" w:hAnsi="Arial" w:cs="Arial"/>
          <w:sz w:val="24"/>
          <w:szCs w:val="24"/>
        </w:rPr>
        <w:t xml:space="preserve">.3. Подготовленный проект постановления </w:t>
      </w:r>
      <w:r w:rsidR="00D536B1" w:rsidRPr="0098566C">
        <w:rPr>
          <w:rFonts w:ascii="Arial" w:hAnsi="Arial" w:cs="Arial"/>
          <w:sz w:val="24"/>
          <w:szCs w:val="24"/>
        </w:rPr>
        <w:t xml:space="preserve">подлежит визированию. Визирование осуществляется в соответствии с Регламентом </w:t>
      </w:r>
      <w:r w:rsidR="00EA08F9" w:rsidRPr="0098566C">
        <w:rPr>
          <w:rFonts w:ascii="Arial" w:hAnsi="Arial" w:cs="Arial"/>
          <w:sz w:val="24"/>
          <w:szCs w:val="24"/>
        </w:rPr>
        <w:t>администрации Георгиевского городского округа</w:t>
      </w:r>
      <w:r w:rsidR="002C4604" w:rsidRPr="0098566C">
        <w:rPr>
          <w:rFonts w:ascii="Arial" w:hAnsi="Arial" w:cs="Arial"/>
          <w:sz w:val="24"/>
          <w:szCs w:val="24"/>
        </w:rPr>
        <w:t xml:space="preserve"> </w:t>
      </w:r>
      <w:r w:rsidR="00D86AF7" w:rsidRPr="0098566C">
        <w:rPr>
          <w:rFonts w:ascii="Arial" w:hAnsi="Arial" w:cs="Arial"/>
          <w:sz w:val="24"/>
          <w:szCs w:val="24"/>
        </w:rPr>
        <w:t>Ставропольского края</w:t>
      </w:r>
      <w:r w:rsidRPr="0098566C">
        <w:rPr>
          <w:rFonts w:ascii="Arial" w:hAnsi="Arial" w:cs="Arial"/>
          <w:sz w:val="24"/>
          <w:szCs w:val="24"/>
        </w:rPr>
        <w:t>.</w:t>
      </w:r>
    </w:p>
    <w:p w:rsidR="005C50A2" w:rsidRPr="0098566C" w:rsidRDefault="005C50A2" w:rsidP="0045298A">
      <w:pPr>
        <w:pStyle w:val="Style8"/>
        <w:widowControl/>
        <w:tabs>
          <w:tab w:val="left" w:pos="1325"/>
        </w:tabs>
        <w:spacing w:line="240" w:lineRule="auto"/>
        <w:ind w:firstLine="567"/>
        <w:rPr>
          <w:rStyle w:val="FontStyle17"/>
          <w:rFonts w:ascii="Arial" w:hAnsi="Arial" w:cs="Arial"/>
          <w:sz w:val="24"/>
          <w:szCs w:val="24"/>
        </w:rPr>
      </w:pPr>
      <w:r w:rsidRPr="0098566C">
        <w:rPr>
          <w:rFonts w:ascii="Arial" w:hAnsi="Arial" w:cs="Arial"/>
        </w:rPr>
        <w:t>3.</w:t>
      </w:r>
      <w:r w:rsidR="00590B29" w:rsidRPr="0098566C">
        <w:rPr>
          <w:rFonts w:ascii="Arial" w:hAnsi="Arial" w:cs="Arial"/>
        </w:rPr>
        <w:t>6</w:t>
      </w:r>
      <w:r w:rsidRPr="0098566C">
        <w:rPr>
          <w:rFonts w:ascii="Arial" w:hAnsi="Arial" w:cs="Arial"/>
        </w:rPr>
        <w:t>.4. Максимальный срок выполнения административной процедуры – в течение 5 рабочих дней.</w:t>
      </w:r>
    </w:p>
    <w:p w:rsidR="005C50A2" w:rsidRPr="0098566C" w:rsidRDefault="005C50A2" w:rsidP="0045298A">
      <w:pPr>
        <w:ind w:firstLine="567"/>
        <w:jc w:val="both"/>
        <w:rPr>
          <w:rFonts w:ascii="Arial" w:hAnsi="Arial" w:cs="Arial"/>
          <w:sz w:val="24"/>
          <w:szCs w:val="24"/>
        </w:rPr>
      </w:pPr>
      <w:r w:rsidRPr="0098566C">
        <w:rPr>
          <w:rFonts w:ascii="Arial" w:hAnsi="Arial" w:cs="Arial"/>
          <w:sz w:val="24"/>
          <w:szCs w:val="24"/>
        </w:rPr>
        <w:t>3.</w:t>
      </w:r>
      <w:r w:rsidR="00590B29" w:rsidRPr="0098566C">
        <w:rPr>
          <w:rFonts w:ascii="Arial" w:hAnsi="Arial" w:cs="Arial"/>
          <w:sz w:val="24"/>
          <w:szCs w:val="24"/>
        </w:rPr>
        <w:t>6</w:t>
      </w:r>
      <w:r w:rsidRPr="0098566C">
        <w:rPr>
          <w:rFonts w:ascii="Arial" w:hAnsi="Arial" w:cs="Arial"/>
          <w:sz w:val="24"/>
          <w:szCs w:val="24"/>
        </w:rPr>
        <w:t xml:space="preserve">.5. Результатом административной процедуры является принятие постановления </w:t>
      </w:r>
      <w:r w:rsidR="00EA08F9" w:rsidRPr="0098566C">
        <w:rPr>
          <w:rFonts w:ascii="Arial" w:hAnsi="Arial" w:cs="Arial"/>
          <w:sz w:val="24"/>
          <w:szCs w:val="24"/>
        </w:rPr>
        <w:t>администрации Георгиевского городского округа</w:t>
      </w:r>
      <w:r w:rsidR="002C4604" w:rsidRPr="0098566C">
        <w:rPr>
          <w:rFonts w:ascii="Arial" w:hAnsi="Arial" w:cs="Arial"/>
          <w:sz w:val="24"/>
          <w:szCs w:val="24"/>
        </w:rPr>
        <w:t xml:space="preserve"> </w:t>
      </w:r>
      <w:r w:rsidR="009A0276" w:rsidRPr="0098566C">
        <w:rPr>
          <w:rFonts w:ascii="Arial" w:hAnsi="Arial" w:cs="Arial"/>
          <w:sz w:val="24"/>
          <w:szCs w:val="24"/>
        </w:rPr>
        <w:t xml:space="preserve">Ставропольского края </w:t>
      </w:r>
      <w:r w:rsidRPr="0098566C">
        <w:rPr>
          <w:rFonts w:ascii="Arial" w:hAnsi="Arial" w:cs="Arial"/>
          <w:sz w:val="24"/>
          <w:szCs w:val="24"/>
        </w:rPr>
        <w:t>об установлении сервитута в отношении земельного участка.</w:t>
      </w:r>
    </w:p>
    <w:p w:rsidR="005C50A2" w:rsidRPr="0098566C" w:rsidRDefault="005C50A2" w:rsidP="0045298A">
      <w:pPr>
        <w:tabs>
          <w:tab w:val="left" w:pos="720"/>
          <w:tab w:val="num" w:pos="1836"/>
          <w:tab w:val="num" w:pos="2136"/>
        </w:tabs>
        <w:ind w:firstLine="567"/>
        <w:jc w:val="both"/>
        <w:rPr>
          <w:rFonts w:ascii="Arial" w:hAnsi="Arial" w:cs="Arial"/>
          <w:sz w:val="24"/>
          <w:szCs w:val="24"/>
        </w:rPr>
      </w:pPr>
      <w:r w:rsidRPr="0098566C">
        <w:rPr>
          <w:rFonts w:ascii="Arial" w:hAnsi="Arial" w:cs="Arial"/>
          <w:sz w:val="24"/>
          <w:szCs w:val="24"/>
        </w:rPr>
        <w:t>3.</w:t>
      </w:r>
      <w:r w:rsidR="00A90529" w:rsidRPr="0098566C">
        <w:rPr>
          <w:rFonts w:ascii="Arial" w:hAnsi="Arial" w:cs="Arial"/>
          <w:sz w:val="24"/>
          <w:szCs w:val="24"/>
        </w:rPr>
        <w:t>7</w:t>
      </w:r>
      <w:r w:rsidRPr="0098566C">
        <w:rPr>
          <w:rFonts w:ascii="Arial" w:hAnsi="Arial" w:cs="Arial"/>
          <w:sz w:val="24"/>
          <w:szCs w:val="24"/>
        </w:rPr>
        <w:t>. Подготовка соглашения об установлении сервитута в отношении земельного участка</w:t>
      </w:r>
      <w:r w:rsidR="00533A44">
        <w:rPr>
          <w:rFonts w:ascii="Arial" w:hAnsi="Arial" w:cs="Arial"/>
          <w:sz w:val="24"/>
          <w:szCs w:val="24"/>
        </w:rPr>
        <w:t>.</w:t>
      </w:r>
    </w:p>
    <w:p w:rsidR="005C50A2" w:rsidRPr="0098566C" w:rsidRDefault="005C50A2" w:rsidP="0045298A">
      <w:pPr>
        <w:ind w:firstLine="567"/>
        <w:jc w:val="both"/>
        <w:rPr>
          <w:rFonts w:ascii="Arial" w:hAnsi="Arial" w:cs="Arial"/>
          <w:sz w:val="24"/>
          <w:szCs w:val="24"/>
        </w:rPr>
      </w:pPr>
      <w:r w:rsidRPr="0098566C">
        <w:rPr>
          <w:rFonts w:ascii="Arial" w:hAnsi="Arial" w:cs="Arial"/>
          <w:sz w:val="24"/>
          <w:szCs w:val="24"/>
        </w:rPr>
        <w:t>3.</w:t>
      </w:r>
      <w:r w:rsidR="00A90529" w:rsidRPr="0098566C">
        <w:rPr>
          <w:rFonts w:ascii="Arial" w:hAnsi="Arial" w:cs="Arial"/>
          <w:sz w:val="24"/>
          <w:szCs w:val="24"/>
        </w:rPr>
        <w:t>7</w:t>
      </w:r>
      <w:r w:rsidRPr="0098566C">
        <w:rPr>
          <w:rFonts w:ascii="Arial" w:hAnsi="Arial" w:cs="Arial"/>
          <w:sz w:val="24"/>
          <w:szCs w:val="24"/>
        </w:rPr>
        <w:t>.1.</w:t>
      </w:r>
      <w:r w:rsidRPr="0098566C">
        <w:rPr>
          <w:rStyle w:val="FontStyle17"/>
          <w:rFonts w:ascii="Arial" w:hAnsi="Arial" w:cs="Arial"/>
          <w:sz w:val="24"/>
          <w:szCs w:val="24"/>
        </w:rPr>
        <w:t xml:space="preserve"> Основанием для начала административной процедуры является</w:t>
      </w:r>
      <w:r w:rsidRPr="0098566C">
        <w:rPr>
          <w:rFonts w:ascii="Arial" w:hAnsi="Arial" w:cs="Arial"/>
          <w:sz w:val="24"/>
          <w:szCs w:val="24"/>
        </w:rPr>
        <w:t xml:space="preserve"> поступление постановления </w:t>
      </w:r>
      <w:r w:rsidR="00EA08F9" w:rsidRPr="0098566C">
        <w:rPr>
          <w:rFonts w:ascii="Arial" w:hAnsi="Arial" w:cs="Arial"/>
          <w:sz w:val="24"/>
          <w:szCs w:val="24"/>
        </w:rPr>
        <w:t>администрации Георгиевского городского округа</w:t>
      </w:r>
      <w:r w:rsidR="009A0276" w:rsidRPr="0098566C">
        <w:rPr>
          <w:rFonts w:ascii="Arial" w:hAnsi="Arial" w:cs="Arial"/>
          <w:sz w:val="24"/>
          <w:szCs w:val="24"/>
        </w:rPr>
        <w:t xml:space="preserve"> Ставропольского края</w:t>
      </w:r>
      <w:r w:rsidRPr="0098566C">
        <w:rPr>
          <w:rFonts w:ascii="Arial" w:hAnsi="Arial" w:cs="Arial"/>
          <w:sz w:val="24"/>
          <w:szCs w:val="24"/>
        </w:rPr>
        <w:t xml:space="preserve"> об установлении сервитута в отношении земельного участка.</w:t>
      </w:r>
    </w:p>
    <w:p w:rsidR="00654C3B" w:rsidRPr="0098566C" w:rsidRDefault="005C50A2" w:rsidP="0045298A">
      <w:pPr>
        <w:tabs>
          <w:tab w:val="left" w:pos="720"/>
          <w:tab w:val="num" w:pos="1836"/>
          <w:tab w:val="num" w:pos="2136"/>
        </w:tabs>
        <w:ind w:firstLine="567"/>
        <w:jc w:val="both"/>
        <w:rPr>
          <w:rFonts w:ascii="Arial" w:hAnsi="Arial" w:cs="Arial"/>
          <w:sz w:val="24"/>
          <w:szCs w:val="24"/>
        </w:rPr>
      </w:pPr>
      <w:r w:rsidRPr="0098566C">
        <w:rPr>
          <w:rFonts w:ascii="Arial" w:hAnsi="Arial" w:cs="Arial"/>
          <w:sz w:val="24"/>
          <w:szCs w:val="24"/>
        </w:rPr>
        <w:t>3.</w:t>
      </w:r>
      <w:r w:rsidR="00A90529" w:rsidRPr="0098566C">
        <w:rPr>
          <w:rFonts w:ascii="Arial" w:hAnsi="Arial" w:cs="Arial"/>
          <w:sz w:val="24"/>
          <w:szCs w:val="24"/>
        </w:rPr>
        <w:t>7</w:t>
      </w:r>
      <w:r w:rsidRPr="0098566C">
        <w:rPr>
          <w:rFonts w:ascii="Arial" w:hAnsi="Arial" w:cs="Arial"/>
          <w:sz w:val="24"/>
          <w:szCs w:val="24"/>
        </w:rPr>
        <w:t xml:space="preserve">.2. </w:t>
      </w:r>
      <w:proofErr w:type="gramStart"/>
      <w:r w:rsidRPr="0098566C">
        <w:rPr>
          <w:rFonts w:ascii="Arial" w:hAnsi="Arial" w:cs="Arial"/>
          <w:sz w:val="24"/>
          <w:szCs w:val="24"/>
        </w:rPr>
        <w:t>Исполнитель на основании постановления администрации готовит проект соглашения об установлении сервитута, в случае установления сервитута в отношении всего земельного участка (далее – соглашение) либо в случае заключения соглашения в отношении части земельного участка, на срок до трех лет без проведения кадастровых работ,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w:t>
      </w:r>
      <w:proofErr w:type="gramEnd"/>
      <w:r w:rsidRPr="0098566C">
        <w:rPr>
          <w:rFonts w:ascii="Arial" w:hAnsi="Arial" w:cs="Arial"/>
          <w:sz w:val="24"/>
          <w:szCs w:val="24"/>
        </w:rPr>
        <w:t xml:space="preserve"> установлением данного сервитута.</w:t>
      </w:r>
    </w:p>
    <w:p w:rsidR="00654C3B" w:rsidRPr="0098566C" w:rsidRDefault="00654C3B" w:rsidP="0045298A">
      <w:pPr>
        <w:tabs>
          <w:tab w:val="left" w:pos="720"/>
          <w:tab w:val="num" w:pos="1836"/>
          <w:tab w:val="num" w:pos="2136"/>
        </w:tabs>
        <w:ind w:firstLine="567"/>
        <w:jc w:val="both"/>
        <w:rPr>
          <w:rFonts w:ascii="Arial" w:hAnsi="Arial" w:cs="Arial"/>
          <w:sz w:val="24"/>
          <w:szCs w:val="24"/>
        </w:rPr>
      </w:pPr>
      <w:r w:rsidRPr="0098566C">
        <w:rPr>
          <w:rFonts w:ascii="Arial" w:hAnsi="Arial" w:cs="Arial"/>
          <w:sz w:val="24"/>
          <w:szCs w:val="24"/>
        </w:rPr>
        <w:t>3.</w:t>
      </w:r>
      <w:r w:rsidR="00A90529" w:rsidRPr="0098566C">
        <w:rPr>
          <w:rFonts w:ascii="Arial" w:hAnsi="Arial" w:cs="Arial"/>
          <w:sz w:val="24"/>
          <w:szCs w:val="24"/>
        </w:rPr>
        <w:t>7</w:t>
      </w:r>
      <w:r w:rsidRPr="0098566C">
        <w:rPr>
          <w:rFonts w:ascii="Arial" w:hAnsi="Arial" w:cs="Arial"/>
          <w:sz w:val="24"/>
          <w:szCs w:val="24"/>
        </w:rPr>
        <w:t>.3. Специ</w:t>
      </w:r>
      <w:r w:rsidR="0091672D" w:rsidRPr="0098566C">
        <w:rPr>
          <w:rFonts w:ascii="Arial" w:hAnsi="Arial" w:cs="Arial"/>
          <w:sz w:val="24"/>
          <w:szCs w:val="24"/>
        </w:rPr>
        <w:t xml:space="preserve">алист </w:t>
      </w:r>
      <w:r w:rsidR="009A0276" w:rsidRPr="0098566C">
        <w:rPr>
          <w:rFonts w:ascii="Arial" w:hAnsi="Arial" w:cs="Arial"/>
          <w:sz w:val="24"/>
          <w:szCs w:val="24"/>
        </w:rPr>
        <w:t>У</w:t>
      </w:r>
      <w:r w:rsidR="00A90529" w:rsidRPr="0098566C">
        <w:rPr>
          <w:rFonts w:ascii="Arial" w:hAnsi="Arial" w:cs="Arial"/>
          <w:sz w:val="24"/>
          <w:szCs w:val="24"/>
        </w:rPr>
        <w:t>правления</w:t>
      </w:r>
      <w:r w:rsidR="0091672D" w:rsidRPr="0098566C">
        <w:rPr>
          <w:rFonts w:ascii="Arial" w:hAnsi="Arial" w:cs="Arial"/>
          <w:sz w:val="24"/>
          <w:szCs w:val="24"/>
        </w:rPr>
        <w:t xml:space="preserve"> приглашает </w:t>
      </w:r>
      <w:proofErr w:type="spellStart"/>
      <w:r w:rsidR="0091672D" w:rsidRPr="0098566C">
        <w:rPr>
          <w:rFonts w:ascii="Arial" w:hAnsi="Arial" w:cs="Arial"/>
          <w:sz w:val="24"/>
          <w:szCs w:val="24"/>
        </w:rPr>
        <w:t>заяителя</w:t>
      </w:r>
      <w:proofErr w:type="spellEnd"/>
      <w:r w:rsidR="0091672D" w:rsidRPr="0098566C">
        <w:rPr>
          <w:rFonts w:ascii="Arial" w:hAnsi="Arial" w:cs="Arial"/>
          <w:sz w:val="24"/>
          <w:szCs w:val="24"/>
        </w:rPr>
        <w:t xml:space="preserve"> для подписи </w:t>
      </w:r>
      <w:r w:rsidRPr="0098566C">
        <w:rPr>
          <w:rFonts w:ascii="Arial" w:hAnsi="Arial" w:cs="Arial"/>
          <w:sz w:val="24"/>
          <w:szCs w:val="24"/>
        </w:rPr>
        <w:t>проекта согла</w:t>
      </w:r>
      <w:r w:rsidR="0091672D" w:rsidRPr="0098566C">
        <w:rPr>
          <w:rFonts w:ascii="Arial" w:hAnsi="Arial" w:cs="Arial"/>
          <w:sz w:val="24"/>
          <w:szCs w:val="24"/>
        </w:rPr>
        <w:t xml:space="preserve">шения или </w:t>
      </w:r>
      <w:r w:rsidRPr="0098566C">
        <w:rPr>
          <w:rFonts w:ascii="Arial" w:hAnsi="Arial" w:cs="Arial"/>
          <w:sz w:val="24"/>
          <w:szCs w:val="24"/>
        </w:rPr>
        <w:t xml:space="preserve">направляет </w:t>
      </w:r>
      <w:r w:rsidR="0091672D" w:rsidRPr="0098566C">
        <w:rPr>
          <w:rFonts w:ascii="Arial" w:hAnsi="Arial" w:cs="Arial"/>
          <w:sz w:val="24"/>
          <w:szCs w:val="24"/>
        </w:rPr>
        <w:t>соглашение</w:t>
      </w:r>
      <w:r w:rsidRPr="0098566C">
        <w:rPr>
          <w:rFonts w:ascii="Arial" w:hAnsi="Arial" w:cs="Arial"/>
          <w:sz w:val="24"/>
          <w:szCs w:val="24"/>
        </w:rPr>
        <w:t xml:space="preserve"> заявителю </w:t>
      </w:r>
      <w:proofErr w:type="gramStart"/>
      <w:r w:rsidRPr="0098566C">
        <w:rPr>
          <w:rFonts w:ascii="Arial" w:hAnsi="Arial" w:cs="Arial"/>
          <w:sz w:val="24"/>
          <w:szCs w:val="24"/>
        </w:rPr>
        <w:t>способом</w:t>
      </w:r>
      <w:proofErr w:type="gramEnd"/>
      <w:r w:rsidRPr="0098566C">
        <w:rPr>
          <w:rFonts w:ascii="Arial" w:hAnsi="Arial" w:cs="Arial"/>
          <w:sz w:val="24"/>
          <w:szCs w:val="24"/>
        </w:rPr>
        <w:t xml:space="preserve"> отмеченным в заявлении.</w:t>
      </w:r>
    </w:p>
    <w:p w:rsidR="00654C3B" w:rsidRPr="0098566C" w:rsidRDefault="00654C3B" w:rsidP="0045298A">
      <w:pPr>
        <w:tabs>
          <w:tab w:val="left" w:pos="720"/>
          <w:tab w:val="num" w:pos="1836"/>
          <w:tab w:val="num" w:pos="2136"/>
        </w:tabs>
        <w:ind w:firstLine="567"/>
        <w:jc w:val="both"/>
        <w:rPr>
          <w:rFonts w:ascii="Arial" w:hAnsi="Arial" w:cs="Arial"/>
          <w:sz w:val="24"/>
          <w:szCs w:val="24"/>
        </w:rPr>
      </w:pPr>
      <w:r w:rsidRPr="0098566C">
        <w:rPr>
          <w:rFonts w:ascii="Arial" w:hAnsi="Arial" w:cs="Arial"/>
          <w:sz w:val="24"/>
          <w:szCs w:val="24"/>
        </w:rPr>
        <w:t>3.</w:t>
      </w:r>
      <w:r w:rsidR="00A90529" w:rsidRPr="0098566C">
        <w:rPr>
          <w:rFonts w:ascii="Arial" w:hAnsi="Arial" w:cs="Arial"/>
          <w:sz w:val="24"/>
          <w:szCs w:val="24"/>
        </w:rPr>
        <w:t>7</w:t>
      </w:r>
      <w:r w:rsidRPr="0098566C">
        <w:rPr>
          <w:rFonts w:ascii="Arial" w:hAnsi="Arial" w:cs="Arial"/>
          <w:sz w:val="24"/>
          <w:szCs w:val="24"/>
        </w:rPr>
        <w:t xml:space="preserve">.4. </w:t>
      </w:r>
      <w:r w:rsidR="00A90529" w:rsidRPr="0098566C">
        <w:rPr>
          <w:rFonts w:ascii="Arial" w:hAnsi="Arial" w:cs="Arial"/>
          <w:sz w:val="24"/>
          <w:szCs w:val="24"/>
        </w:rPr>
        <w:t>Подписанн</w:t>
      </w:r>
      <w:r w:rsidR="009A0276" w:rsidRPr="0098566C">
        <w:rPr>
          <w:rFonts w:ascii="Arial" w:hAnsi="Arial" w:cs="Arial"/>
          <w:sz w:val="24"/>
          <w:szCs w:val="24"/>
        </w:rPr>
        <w:t>ый</w:t>
      </w:r>
      <w:r w:rsidR="00A90529" w:rsidRPr="0098566C">
        <w:rPr>
          <w:rFonts w:ascii="Arial" w:hAnsi="Arial" w:cs="Arial"/>
          <w:sz w:val="24"/>
          <w:szCs w:val="24"/>
        </w:rPr>
        <w:t xml:space="preserve"> </w:t>
      </w:r>
      <w:proofErr w:type="spellStart"/>
      <w:r w:rsidR="00A90529" w:rsidRPr="0098566C">
        <w:rPr>
          <w:rFonts w:ascii="Arial" w:hAnsi="Arial" w:cs="Arial"/>
          <w:sz w:val="24"/>
          <w:szCs w:val="24"/>
        </w:rPr>
        <w:t>завителем</w:t>
      </w:r>
      <w:proofErr w:type="spellEnd"/>
      <w:r w:rsidR="00A90529" w:rsidRPr="0098566C">
        <w:rPr>
          <w:rFonts w:ascii="Arial" w:hAnsi="Arial" w:cs="Arial"/>
          <w:sz w:val="24"/>
          <w:szCs w:val="24"/>
        </w:rPr>
        <w:t xml:space="preserve"> проект соглашения направляется для подписи Главе Георгиевского городского округа Ставропольского края</w:t>
      </w:r>
      <w:r w:rsidRPr="0098566C">
        <w:rPr>
          <w:rFonts w:ascii="Arial" w:hAnsi="Arial" w:cs="Arial"/>
          <w:sz w:val="24"/>
          <w:szCs w:val="24"/>
        </w:rPr>
        <w:t>.</w:t>
      </w:r>
    </w:p>
    <w:p w:rsidR="005C50A2" w:rsidRPr="0098566C" w:rsidRDefault="005C50A2" w:rsidP="0045298A">
      <w:pPr>
        <w:tabs>
          <w:tab w:val="left" w:pos="720"/>
          <w:tab w:val="num" w:pos="1836"/>
          <w:tab w:val="num" w:pos="2136"/>
        </w:tabs>
        <w:ind w:firstLine="567"/>
        <w:jc w:val="both"/>
        <w:rPr>
          <w:rFonts w:ascii="Arial" w:hAnsi="Arial" w:cs="Arial"/>
          <w:sz w:val="24"/>
          <w:szCs w:val="24"/>
        </w:rPr>
      </w:pPr>
      <w:r w:rsidRPr="0098566C">
        <w:rPr>
          <w:rFonts w:ascii="Arial" w:hAnsi="Arial" w:cs="Arial"/>
          <w:sz w:val="24"/>
          <w:szCs w:val="24"/>
        </w:rPr>
        <w:t>3.</w:t>
      </w:r>
      <w:r w:rsidR="00A90529" w:rsidRPr="0098566C">
        <w:rPr>
          <w:rFonts w:ascii="Arial" w:hAnsi="Arial" w:cs="Arial"/>
          <w:sz w:val="24"/>
          <w:szCs w:val="24"/>
        </w:rPr>
        <w:t>7</w:t>
      </w:r>
      <w:r w:rsidRPr="0098566C">
        <w:rPr>
          <w:rFonts w:ascii="Arial" w:hAnsi="Arial" w:cs="Arial"/>
          <w:sz w:val="24"/>
          <w:szCs w:val="24"/>
        </w:rPr>
        <w:t xml:space="preserve">.3. Срок исполнения административной процедуры не должен превышать </w:t>
      </w:r>
      <w:r w:rsidR="00654C3B" w:rsidRPr="0098566C">
        <w:rPr>
          <w:rFonts w:ascii="Arial" w:hAnsi="Arial" w:cs="Arial"/>
          <w:sz w:val="24"/>
          <w:szCs w:val="24"/>
        </w:rPr>
        <w:t>10</w:t>
      </w:r>
      <w:r w:rsidRPr="0098566C">
        <w:rPr>
          <w:rFonts w:ascii="Arial" w:hAnsi="Arial" w:cs="Arial"/>
          <w:sz w:val="24"/>
          <w:szCs w:val="24"/>
        </w:rPr>
        <w:t xml:space="preserve">  рабочих дней.</w:t>
      </w:r>
    </w:p>
    <w:p w:rsidR="005C50A2" w:rsidRPr="0098566C" w:rsidRDefault="005C50A2" w:rsidP="0045298A">
      <w:pPr>
        <w:ind w:firstLine="567"/>
        <w:jc w:val="both"/>
        <w:rPr>
          <w:rFonts w:ascii="Arial" w:hAnsi="Arial" w:cs="Arial"/>
          <w:sz w:val="24"/>
          <w:szCs w:val="24"/>
        </w:rPr>
      </w:pPr>
      <w:r w:rsidRPr="0098566C">
        <w:rPr>
          <w:rFonts w:ascii="Arial" w:hAnsi="Arial" w:cs="Arial"/>
          <w:sz w:val="24"/>
          <w:szCs w:val="24"/>
        </w:rPr>
        <w:t>3.</w:t>
      </w:r>
      <w:r w:rsidR="00A90529" w:rsidRPr="0098566C">
        <w:rPr>
          <w:rFonts w:ascii="Arial" w:hAnsi="Arial" w:cs="Arial"/>
          <w:sz w:val="24"/>
          <w:szCs w:val="24"/>
        </w:rPr>
        <w:t>7</w:t>
      </w:r>
      <w:r w:rsidRPr="0098566C">
        <w:rPr>
          <w:rFonts w:ascii="Arial" w:hAnsi="Arial" w:cs="Arial"/>
          <w:sz w:val="24"/>
          <w:szCs w:val="24"/>
        </w:rPr>
        <w:t xml:space="preserve">.4. Результатом административной процедуры является </w:t>
      </w:r>
      <w:r w:rsidR="00654C3B" w:rsidRPr="0098566C">
        <w:rPr>
          <w:rFonts w:ascii="Arial" w:hAnsi="Arial" w:cs="Arial"/>
          <w:sz w:val="24"/>
          <w:szCs w:val="24"/>
        </w:rPr>
        <w:t>подписанное и зарегистрированное соглашение об установлении сервитута в отношении земельного участка.</w:t>
      </w:r>
    </w:p>
    <w:p w:rsidR="005C50A2" w:rsidRPr="0098566C" w:rsidRDefault="005C50A2"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3.</w:t>
      </w:r>
      <w:r w:rsidR="00A90529" w:rsidRPr="0098566C">
        <w:rPr>
          <w:rFonts w:ascii="Arial" w:hAnsi="Arial" w:cs="Arial"/>
          <w:sz w:val="24"/>
          <w:szCs w:val="24"/>
        </w:rPr>
        <w:t>8</w:t>
      </w:r>
      <w:r w:rsidRPr="0098566C">
        <w:rPr>
          <w:rFonts w:ascii="Arial" w:hAnsi="Arial" w:cs="Arial"/>
          <w:sz w:val="24"/>
          <w:szCs w:val="24"/>
        </w:rPr>
        <w:t xml:space="preserve">. </w:t>
      </w:r>
      <w:r w:rsidR="00A90529" w:rsidRPr="0098566C">
        <w:rPr>
          <w:rFonts w:ascii="Arial" w:hAnsi="Arial" w:cs="Arial"/>
          <w:sz w:val="24"/>
          <w:szCs w:val="24"/>
        </w:rPr>
        <w:t>Выдача результата предоставления муниципальной услуги</w:t>
      </w:r>
      <w:r w:rsidR="00792781">
        <w:rPr>
          <w:rFonts w:ascii="Arial" w:hAnsi="Arial" w:cs="Arial"/>
          <w:sz w:val="24"/>
          <w:szCs w:val="24"/>
        </w:rPr>
        <w:t>.</w:t>
      </w:r>
    </w:p>
    <w:p w:rsidR="005C50A2" w:rsidRPr="0098566C" w:rsidRDefault="005C50A2" w:rsidP="0045298A">
      <w:pPr>
        <w:pStyle w:val="Style8"/>
        <w:widowControl/>
        <w:tabs>
          <w:tab w:val="left" w:pos="1435"/>
        </w:tabs>
        <w:spacing w:line="240" w:lineRule="auto"/>
        <w:ind w:firstLine="567"/>
        <w:rPr>
          <w:rStyle w:val="FontStyle17"/>
          <w:rFonts w:ascii="Arial" w:hAnsi="Arial" w:cs="Arial"/>
          <w:sz w:val="24"/>
          <w:szCs w:val="24"/>
        </w:rPr>
      </w:pPr>
      <w:r w:rsidRPr="0098566C">
        <w:rPr>
          <w:rStyle w:val="FontStyle17"/>
          <w:rFonts w:ascii="Arial" w:hAnsi="Arial" w:cs="Arial"/>
          <w:sz w:val="24"/>
          <w:szCs w:val="24"/>
        </w:rPr>
        <w:t>3.</w:t>
      </w:r>
      <w:r w:rsidR="00A90529" w:rsidRPr="0098566C">
        <w:rPr>
          <w:rStyle w:val="FontStyle17"/>
          <w:rFonts w:ascii="Arial" w:hAnsi="Arial" w:cs="Arial"/>
          <w:sz w:val="24"/>
          <w:szCs w:val="24"/>
        </w:rPr>
        <w:t>8</w:t>
      </w:r>
      <w:r w:rsidRPr="0098566C">
        <w:rPr>
          <w:rStyle w:val="FontStyle17"/>
          <w:rFonts w:ascii="Arial" w:hAnsi="Arial" w:cs="Arial"/>
          <w:sz w:val="24"/>
          <w:szCs w:val="24"/>
        </w:rPr>
        <w:t xml:space="preserve">.1. </w:t>
      </w:r>
      <w:r w:rsidRPr="0098566C">
        <w:rPr>
          <w:rFonts w:ascii="Arial" w:hAnsi="Arial" w:cs="Arial"/>
        </w:rPr>
        <w:t>Основанием для н</w:t>
      </w:r>
      <w:r w:rsidRPr="0098566C">
        <w:rPr>
          <w:rStyle w:val="FontStyle17"/>
          <w:rFonts w:ascii="Arial" w:hAnsi="Arial" w:cs="Arial"/>
          <w:sz w:val="24"/>
          <w:szCs w:val="24"/>
        </w:rPr>
        <w:t xml:space="preserve">ачала административной процедуры является </w:t>
      </w:r>
      <w:r w:rsidRPr="0098566C">
        <w:rPr>
          <w:rFonts w:ascii="Arial" w:hAnsi="Arial" w:cs="Arial"/>
        </w:rPr>
        <w:t xml:space="preserve"> поступление готовых документов к выдаче. Исполнитель</w:t>
      </w:r>
      <w:r w:rsidRPr="0098566C">
        <w:rPr>
          <w:rStyle w:val="FontStyle17"/>
          <w:rFonts w:ascii="Arial" w:hAnsi="Arial" w:cs="Arial"/>
          <w:sz w:val="24"/>
          <w:szCs w:val="24"/>
        </w:rPr>
        <w:t>, ответственный за предоставление муниципальной услуги,  устанавливает личность заявителя, в том числе проверяет документы, удостоверяющие личность.</w:t>
      </w:r>
    </w:p>
    <w:p w:rsidR="005C50A2" w:rsidRPr="0098566C" w:rsidRDefault="005C50A2" w:rsidP="0045298A">
      <w:pPr>
        <w:pStyle w:val="Style8"/>
        <w:widowControl/>
        <w:tabs>
          <w:tab w:val="left" w:pos="1325"/>
        </w:tabs>
        <w:spacing w:line="240" w:lineRule="auto"/>
        <w:ind w:firstLine="567"/>
        <w:rPr>
          <w:rStyle w:val="FontStyle17"/>
          <w:rFonts w:ascii="Arial" w:hAnsi="Arial" w:cs="Arial"/>
          <w:sz w:val="24"/>
          <w:szCs w:val="24"/>
        </w:rPr>
      </w:pPr>
      <w:r w:rsidRPr="0098566C">
        <w:rPr>
          <w:rStyle w:val="FontStyle17"/>
          <w:rFonts w:ascii="Arial" w:hAnsi="Arial" w:cs="Arial"/>
          <w:sz w:val="24"/>
          <w:szCs w:val="24"/>
        </w:rPr>
        <w:lastRenderedPageBreak/>
        <w:t>3.</w:t>
      </w:r>
      <w:r w:rsidR="00A90529" w:rsidRPr="0098566C">
        <w:rPr>
          <w:rStyle w:val="FontStyle17"/>
          <w:rFonts w:ascii="Arial" w:hAnsi="Arial" w:cs="Arial"/>
          <w:sz w:val="24"/>
          <w:szCs w:val="24"/>
        </w:rPr>
        <w:t>8</w:t>
      </w:r>
      <w:r w:rsidRPr="0098566C">
        <w:rPr>
          <w:rStyle w:val="FontStyle17"/>
          <w:rFonts w:ascii="Arial" w:hAnsi="Arial" w:cs="Arial"/>
          <w:sz w:val="24"/>
          <w:szCs w:val="24"/>
        </w:rPr>
        <w:t>.2. Исполнитель, ответственный за предоставление муниципальной услуги выдает:</w:t>
      </w:r>
    </w:p>
    <w:p w:rsidR="005C50A2" w:rsidRPr="0098566C" w:rsidRDefault="00473D01" w:rsidP="0045298A">
      <w:pPr>
        <w:pStyle w:val="Style8"/>
        <w:widowControl/>
        <w:tabs>
          <w:tab w:val="left" w:pos="1325"/>
        </w:tabs>
        <w:spacing w:line="240" w:lineRule="auto"/>
        <w:ind w:firstLine="567"/>
        <w:rPr>
          <w:rStyle w:val="FontStyle17"/>
          <w:rFonts w:ascii="Arial" w:hAnsi="Arial" w:cs="Arial"/>
          <w:sz w:val="24"/>
          <w:szCs w:val="24"/>
        </w:rPr>
      </w:pPr>
      <w:r w:rsidRPr="0098566C">
        <w:rPr>
          <w:rStyle w:val="FontStyle17"/>
          <w:rFonts w:ascii="Arial" w:hAnsi="Arial" w:cs="Arial"/>
          <w:sz w:val="24"/>
          <w:szCs w:val="24"/>
        </w:rPr>
        <w:t>соглашение об установлении сервитута в отношении земельного участка</w:t>
      </w:r>
      <w:r w:rsidR="005C50A2" w:rsidRPr="0098566C">
        <w:rPr>
          <w:rStyle w:val="FontStyle17"/>
          <w:rFonts w:ascii="Arial" w:hAnsi="Arial" w:cs="Arial"/>
          <w:sz w:val="24"/>
          <w:szCs w:val="24"/>
        </w:rPr>
        <w:t>;</w:t>
      </w:r>
    </w:p>
    <w:p w:rsidR="0091672D" w:rsidRPr="0098566C" w:rsidRDefault="005C50A2" w:rsidP="0045298A">
      <w:pPr>
        <w:pStyle w:val="Style8"/>
        <w:widowControl/>
        <w:tabs>
          <w:tab w:val="left" w:pos="1325"/>
        </w:tabs>
        <w:spacing w:line="240" w:lineRule="auto"/>
        <w:ind w:firstLine="567"/>
        <w:rPr>
          <w:rStyle w:val="FontStyle17"/>
          <w:rFonts w:ascii="Arial" w:hAnsi="Arial" w:cs="Arial"/>
          <w:sz w:val="24"/>
          <w:szCs w:val="24"/>
        </w:rPr>
      </w:pPr>
      <w:r w:rsidRPr="0098566C">
        <w:rPr>
          <w:rStyle w:val="FontStyle17"/>
          <w:rFonts w:ascii="Arial" w:hAnsi="Arial" w:cs="Arial"/>
          <w:sz w:val="24"/>
          <w:szCs w:val="24"/>
        </w:rPr>
        <w:t xml:space="preserve">постановления </w:t>
      </w:r>
      <w:r w:rsidR="00EA08F9" w:rsidRPr="0098566C">
        <w:rPr>
          <w:rStyle w:val="FontStyle17"/>
          <w:rFonts w:ascii="Arial" w:hAnsi="Arial" w:cs="Arial"/>
          <w:sz w:val="24"/>
          <w:szCs w:val="24"/>
        </w:rPr>
        <w:t>администрации Георгиевского городского округа</w:t>
      </w:r>
      <w:r w:rsidR="00A90529" w:rsidRPr="0098566C">
        <w:rPr>
          <w:rStyle w:val="FontStyle17"/>
          <w:rFonts w:ascii="Arial" w:hAnsi="Arial" w:cs="Arial"/>
          <w:sz w:val="24"/>
          <w:szCs w:val="24"/>
        </w:rPr>
        <w:t xml:space="preserve"> </w:t>
      </w:r>
      <w:r w:rsidR="009A0276" w:rsidRPr="0098566C">
        <w:rPr>
          <w:rFonts w:ascii="Arial" w:hAnsi="Arial" w:cs="Arial"/>
        </w:rPr>
        <w:t>Ставропольского края</w:t>
      </w:r>
      <w:r w:rsidR="009A0276" w:rsidRPr="0098566C">
        <w:rPr>
          <w:rStyle w:val="FontStyle17"/>
          <w:rFonts w:ascii="Arial" w:hAnsi="Arial" w:cs="Arial"/>
          <w:sz w:val="24"/>
          <w:szCs w:val="24"/>
        </w:rPr>
        <w:t xml:space="preserve"> </w:t>
      </w:r>
      <w:r w:rsidR="0091672D" w:rsidRPr="0098566C">
        <w:rPr>
          <w:rStyle w:val="FontStyle17"/>
          <w:rFonts w:ascii="Arial" w:hAnsi="Arial" w:cs="Arial"/>
          <w:sz w:val="24"/>
          <w:szCs w:val="24"/>
        </w:rPr>
        <w:t xml:space="preserve">об установлении сервитута в </w:t>
      </w:r>
      <w:r w:rsidR="00473D01" w:rsidRPr="0098566C">
        <w:rPr>
          <w:rStyle w:val="FontStyle17"/>
          <w:rFonts w:ascii="Arial" w:hAnsi="Arial" w:cs="Arial"/>
          <w:sz w:val="24"/>
          <w:szCs w:val="24"/>
        </w:rPr>
        <w:t>отношении</w:t>
      </w:r>
      <w:r w:rsidR="0091672D" w:rsidRPr="0098566C">
        <w:rPr>
          <w:rStyle w:val="FontStyle17"/>
          <w:rFonts w:ascii="Arial" w:hAnsi="Arial" w:cs="Arial"/>
          <w:sz w:val="24"/>
          <w:szCs w:val="24"/>
        </w:rPr>
        <w:t xml:space="preserve"> земельного участка</w:t>
      </w:r>
      <w:r w:rsidR="009A0276" w:rsidRPr="0098566C">
        <w:rPr>
          <w:rStyle w:val="FontStyle17"/>
          <w:rFonts w:ascii="Arial" w:hAnsi="Arial" w:cs="Arial"/>
          <w:sz w:val="24"/>
          <w:szCs w:val="24"/>
        </w:rPr>
        <w:t>.</w:t>
      </w:r>
      <w:r w:rsidR="0091672D" w:rsidRPr="0098566C">
        <w:rPr>
          <w:rStyle w:val="FontStyle17"/>
          <w:rFonts w:ascii="Arial" w:hAnsi="Arial" w:cs="Arial"/>
          <w:sz w:val="24"/>
          <w:szCs w:val="24"/>
        </w:rPr>
        <w:t xml:space="preserve"> </w:t>
      </w:r>
    </w:p>
    <w:p w:rsidR="005C50A2" w:rsidRPr="0098566C" w:rsidRDefault="005C50A2" w:rsidP="0045298A">
      <w:pPr>
        <w:pStyle w:val="Style8"/>
        <w:widowControl/>
        <w:tabs>
          <w:tab w:val="left" w:pos="1325"/>
        </w:tabs>
        <w:spacing w:line="240" w:lineRule="auto"/>
        <w:ind w:firstLine="567"/>
        <w:rPr>
          <w:rStyle w:val="FontStyle17"/>
          <w:rFonts w:ascii="Arial" w:hAnsi="Arial" w:cs="Arial"/>
          <w:sz w:val="24"/>
          <w:szCs w:val="24"/>
        </w:rPr>
      </w:pPr>
      <w:r w:rsidRPr="0098566C">
        <w:rPr>
          <w:rStyle w:val="FontStyle17"/>
          <w:rFonts w:ascii="Arial" w:hAnsi="Arial" w:cs="Arial"/>
          <w:sz w:val="24"/>
          <w:szCs w:val="24"/>
        </w:rPr>
        <w:t>3.</w:t>
      </w:r>
      <w:r w:rsidR="00A90529" w:rsidRPr="0098566C">
        <w:rPr>
          <w:rStyle w:val="FontStyle17"/>
          <w:rFonts w:ascii="Arial" w:hAnsi="Arial" w:cs="Arial"/>
          <w:sz w:val="24"/>
          <w:szCs w:val="24"/>
        </w:rPr>
        <w:t>8</w:t>
      </w:r>
      <w:r w:rsidRPr="0098566C">
        <w:rPr>
          <w:rStyle w:val="FontStyle17"/>
          <w:rFonts w:ascii="Arial" w:hAnsi="Arial" w:cs="Arial"/>
          <w:sz w:val="24"/>
          <w:szCs w:val="24"/>
        </w:rPr>
        <w:t>.3. Исполнитель, ответственный за предоставление муниципальной услуги</w:t>
      </w:r>
      <w:r w:rsidR="009A0276" w:rsidRPr="0098566C">
        <w:rPr>
          <w:rStyle w:val="FontStyle17"/>
          <w:rFonts w:ascii="Arial" w:hAnsi="Arial" w:cs="Arial"/>
          <w:sz w:val="24"/>
          <w:szCs w:val="24"/>
        </w:rPr>
        <w:t>,</w:t>
      </w:r>
      <w:r w:rsidRPr="0098566C">
        <w:rPr>
          <w:rStyle w:val="FontStyle17"/>
          <w:rFonts w:ascii="Arial" w:hAnsi="Arial" w:cs="Arial"/>
          <w:sz w:val="24"/>
          <w:szCs w:val="24"/>
        </w:rPr>
        <w:t xml:space="preserve"> знакомит заявителя с перечнем выдаваемых документов под роспись.</w:t>
      </w:r>
    </w:p>
    <w:p w:rsidR="005C50A2" w:rsidRPr="0098566C" w:rsidRDefault="005C50A2" w:rsidP="0045298A">
      <w:pPr>
        <w:pStyle w:val="Style8"/>
        <w:widowControl/>
        <w:tabs>
          <w:tab w:val="left" w:pos="1325"/>
        </w:tabs>
        <w:spacing w:line="240" w:lineRule="auto"/>
        <w:ind w:firstLine="567"/>
        <w:rPr>
          <w:rStyle w:val="FontStyle17"/>
          <w:rFonts w:ascii="Arial" w:hAnsi="Arial" w:cs="Arial"/>
          <w:sz w:val="24"/>
          <w:szCs w:val="24"/>
        </w:rPr>
      </w:pPr>
      <w:r w:rsidRPr="0098566C">
        <w:rPr>
          <w:rFonts w:ascii="Arial" w:hAnsi="Arial" w:cs="Arial"/>
        </w:rPr>
        <w:t>3.</w:t>
      </w:r>
      <w:r w:rsidR="00A90529" w:rsidRPr="0098566C">
        <w:rPr>
          <w:rFonts w:ascii="Arial" w:hAnsi="Arial" w:cs="Arial"/>
        </w:rPr>
        <w:t>8</w:t>
      </w:r>
      <w:r w:rsidRPr="0098566C">
        <w:rPr>
          <w:rFonts w:ascii="Arial" w:hAnsi="Arial" w:cs="Arial"/>
        </w:rPr>
        <w:t>.4. Максимальный срок выполнения административной процедуры</w:t>
      </w:r>
      <w:r w:rsidR="00A90529" w:rsidRPr="0098566C">
        <w:rPr>
          <w:rFonts w:ascii="Arial" w:hAnsi="Arial" w:cs="Arial"/>
        </w:rPr>
        <w:t xml:space="preserve"> </w:t>
      </w:r>
      <w:r w:rsidRPr="0098566C">
        <w:rPr>
          <w:rFonts w:ascii="Arial" w:hAnsi="Arial" w:cs="Arial"/>
        </w:rPr>
        <w:t xml:space="preserve">- 1 день с момента поступления в </w:t>
      </w:r>
      <w:r w:rsidR="009A0276" w:rsidRPr="0098566C">
        <w:rPr>
          <w:rFonts w:ascii="Arial" w:hAnsi="Arial" w:cs="Arial"/>
        </w:rPr>
        <w:t>У</w:t>
      </w:r>
      <w:r w:rsidR="00212B05" w:rsidRPr="0098566C">
        <w:rPr>
          <w:rFonts w:ascii="Arial" w:hAnsi="Arial" w:cs="Arial"/>
        </w:rPr>
        <w:t>правление</w:t>
      </w:r>
      <w:r w:rsidRPr="0098566C">
        <w:rPr>
          <w:rFonts w:ascii="Arial" w:hAnsi="Arial" w:cs="Arial"/>
        </w:rPr>
        <w:t xml:space="preserve"> готовых документов.</w:t>
      </w:r>
    </w:p>
    <w:p w:rsidR="00A90529" w:rsidRPr="0098566C" w:rsidRDefault="00A90529" w:rsidP="0045298A">
      <w:pPr>
        <w:ind w:firstLine="567"/>
        <w:jc w:val="both"/>
        <w:rPr>
          <w:rFonts w:ascii="Arial" w:hAnsi="Arial" w:cs="Arial"/>
          <w:sz w:val="24"/>
          <w:szCs w:val="24"/>
        </w:rPr>
      </w:pPr>
      <w:r w:rsidRPr="0098566C">
        <w:rPr>
          <w:rFonts w:ascii="Arial" w:hAnsi="Arial" w:cs="Arial"/>
          <w:sz w:val="24"/>
          <w:szCs w:val="24"/>
        </w:rPr>
        <w:t xml:space="preserve">3.8.5. В случае если заявитель обратился за предоставлением услуги в МФЦ, специалист </w:t>
      </w:r>
      <w:r w:rsidR="009A0276" w:rsidRPr="0098566C">
        <w:rPr>
          <w:rFonts w:ascii="Arial" w:hAnsi="Arial" w:cs="Arial"/>
          <w:sz w:val="24"/>
          <w:szCs w:val="24"/>
        </w:rPr>
        <w:t>У</w:t>
      </w:r>
      <w:r w:rsidRPr="0098566C">
        <w:rPr>
          <w:rFonts w:ascii="Arial" w:hAnsi="Arial" w:cs="Arial"/>
          <w:sz w:val="24"/>
          <w:szCs w:val="24"/>
        </w:rPr>
        <w:t>правления не позднее следующего дня после поступления к нему документов передает их в МФЦ для выдачи заявителю.</w:t>
      </w:r>
    </w:p>
    <w:p w:rsidR="00A90529" w:rsidRPr="0098566C" w:rsidRDefault="00A90529" w:rsidP="0045298A">
      <w:pPr>
        <w:ind w:firstLine="567"/>
        <w:jc w:val="both"/>
        <w:rPr>
          <w:rFonts w:ascii="Arial" w:hAnsi="Arial" w:cs="Arial"/>
          <w:sz w:val="24"/>
          <w:szCs w:val="24"/>
        </w:rPr>
      </w:pPr>
      <w:r w:rsidRPr="0098566C">
        <w:rPr>
          <w:rFonts w:ascii="Arial" w:hAnsi="Arial" w:cs="Arial"/>
          <w:sz w:val="24"/>
          <w:szCs w:val="24"/>
        </w:rPr>
        <w:t>Специалист МФЦ не позднее следующего дня после поступления подготовленных документов информирует заявителя о необходимости получения подготовленных документов  способом, указанным в заявлении.</w:t>
      </w:r>
    </w:p>
    <w:p w:rsidR="00A90529" w:rsidRPr="0098566C" w:rsidRDefault="00A90529" w:rsidP="0045298A">
      <w:pPr>
        <w:ind w:firstLine="567"/>
        <w:jc w:val="both"/>
        <w:rPr>
          <w:rFonts w:ascii="Arial" w:hAnsi="Arial" w:cs="Arial"/>
          <w:sz w:val="24"/>
          <w:szCs w:val="24"/>
        </w:rPr>
      </w:pPr>
      <w:r w:rsidRPr="0098566C">
        <w:rPr>
          <w:rFonts w:ascii="Arial" w:hAnsi="Arial" w:cs="Arial"/>
          <w:sz w:val="24"/>
          <w:szCs w:val="24"/>
        </w:rPr>
        <w:t>В случае неполучения заявителем документов в течение двух недель со дня окончания срока предоставления услуги, специалист МФЦ повторно оповещает заявителя о необходимости получения подготовленных документов.</w:t>
      </w:r>
    </w:p>
    <w:p w:rsidR="00A90529" w:rsidRPr="0098566C" w:rsidRDefault="00A90529" w:rsidP="0045298A">
      <w:pPr>
        <w:ind w:firstLine="567"/>
        <w:jc w:val="both"/>
        <w:rPr>
          <w:rFonts w:ascii="Arial" w:hAnsi="Arial" w:cs="Arial"/>
          <w:sz w:val="24"/>
          <w:szCs w:val="24"/>
        </w:rPr>
      </w:pPr>
      <w:r w:rsidRPr="0098566C">
        <w:rPr>
          <w:rFonts w:ascii="Arial" w:hAnsi="Arial" w:cs="Arial"/>
          <w:sz w:val="24"/>
          <w:szCs w:val="24"/>
        </w:rPr>
        <w:t>Сроком выдачи информации является последний день окончания срока предоставления услуги.</w:t>
      </w:r>
    </w:p>
    <w:p w:rsidR="00A90529" w:rsidRPr="0098566C" w:rsidRDefault="00A90529" w:rsidP="0045298A">
      <w:pPr>
        <w:ind w:firstLine="567"/>
        <w:jc w:val="both"/>
        <w:rPr>
          <w:rFonts w:ascii="Arial" w:hAnsi="Arial" w:cs="Arial"/>
          <w:sz w:val="24"/>
          <w:szCs w:val="24"/>
        </w:rPr>
      </w:pPr>
      <w:r w:rsidRPr="0098566C">
        <w:rPr>
          <w:rFonts w:ascii="Arial" w:hAnsi="Arial" w:cs="Arial"/>
          <w:sz w:val="24"/>
          <w:szCs w:val="24"/>
        </w:rPr>
        <w:t xml:space="preserve">Документы должны быть переданы в МФЦ не позднее дня, предшествующего дате окончания предоставления услуги. Передача документов из </w:t>
      </w:r>
      <w:r w:rsidR="009A0276" w:rsidRPr="0098566C">
        <w:rPr>
          <w:rFonts w:ascii="Arial" w:hAnsi="Arial" w:cs="Arial"/>
          <w:sz w:val="24"/>
          <w:szCs w:val="24"/>
        </w:rPr>
        <w:t>У</w:t>
      </w:r>
      <w:r w:rsidRPr="0098566C">
        <w:rPr>
          <w:rFonts w:ascii="Arial" w:hAnsi="Arial" w:cs="Arial"/>
          <w:sz w:val="24"/>
          <w:szCs w:val="24"/>
        </w:rPr>
        <w:t>правления в МФЦ сопровождается соответствующим реестром передачи.</w:t>
      </w:r>
    </w:p>
    <w:p w:rsidR="00A90529" w:rsidRPr="0098566C" w:rsidRDefault="00A90529" w:rsidP="0045298A">
      <w:pPr>
        <w:ind w:firstLine="567"/>
        <w:jc w:val="both"/>
        <w:rPr>
          <w:rFonts w:ascii="Arial" w:hAnsi="Arial" w:cs="Arial"/>
          <w:sz w:val="24"/>
          <w:szCs w:val="24"/>
        </w:rPr>
      </w:pPr>
      <w:r w:rsidRPr="0098566C">
        <w:rPr>
          <w:rFonts w:ascii="Arial" w:hAnsi="Arial" w:cs="Arial"/>
          <w:sz w:val="24"/>
          <w:szCs w:val="24"/>
        </w:rPr>
        <w:t xml:space="preserve">Если по истечении двух недель со дня повторного оповещения заявителя, подготовленные документы не получены заявителем, специалист МФЦ возвращает их в </w:t>
      </w:r>
      <w:r w:rsidR="009A0276" w:rsidRPr="0098566C">
        <w:rPr>
          <w:rFonts w:ascii="Arial" w:hAnsi="Arial" w:cs="Arial"/>
          <w:sz w:val="24"/>
          <w:szCs w:val="24"/>
        </w:rPr>
        <w:t>У</w:t>
      </w:r>
      <w:r w:rsidRPr="0098566C">
        <w:rPr>
          <w:rFonts w:ascii="Arial" w:hAnsi="Arial" w:cs="Arial"/>
          <w:sz w:val="24"/>
          <w:szCs w:val="24"/>
        </w:rPr>
        <w:t xml:space="preserve">правление для передачи в архив. </w:t>
      </w:r>
    </w:p>
    <w:p w:rsidR="005C50A2" w:rsidRPr="0098566C" w:rsidRDefault="00A90529" w:rsidP="0045298A">
      <w:pPr>
        <w:pStyle w:val="Style8"/>
        <w:widowControl/>
        <w:tabs>
          <w:tab w:val="left" w:pos="1325"/>
        </w:tabs>
        <w:spacing w:line="240" w:lineRule="auto"/>
        <w:ind w:firstLine="567"/>
        <w:rPr>
          <w:rFonts w:ascii="Arial" w:hAnsi="Arial" w:cs="Arial"/>
        </w:rPr>
      </w:pPr>
      <w:r w:rsidRPr="0098566C">
        <w:rPr>
          <w:rStyle w:val="FontStyle17"/>
          <w:rFonts w:ascii="Arial" w:hAnsi="Arial" w:cs="Arial"/>
          <w:sz w:val="24"/>
          <w:szCs w:val="24"/>
        </w:rPr>
        <w:t>3.8.6.</w:t>
      </w:r>
      <w:r w:rsidR="009A0276" w:rsidRPr="0098566C">
        <w:rPr>
          <w:rStyle w:val="FontStyle17"/>
          <w:rFonts w:ascii="Arial" w:hAnsi="Arial" w:cs="Arial"/>
          <w:sz w:val="24"/>
          <w:szCs w:val="24"/>
        </w:rPr>
        <w:t xml:space="preserve"> </w:t>
      </w:r>
      <w:r w:rsidRPr="0098566C">
        <w:rPr>
          <w:rFonts w:ascii="Arial" w:hAnsi="Arial" w:cs="Arial"/>
        </w:rPr>
        <w:t>Результатом административной процедуры является выдача необходимых документов заявителю.</w:t>
      </w:r>
    </w:p>
    <w:p w:rsidR="00590B29" w:rsidRPr="0098566C" w:rsidRDefault="00590B29" w:rsidP="0045298A">
      <w:pPr>
        <w:ind w:firstLine="567"/>
        <w:jc w:val="both"/>
        <w:rPr>
          <w:rFonts w:ascii="Arial" w:hAnsi="Arial" w:cs="Arial"/>
          <w:sz w:val="24"/>
          <w:szCs w:val="24"/>
        </w:rPr>
      </w:pPr>
      <w:r w:rsidRPr="0098566C">
        <w:rPr>
          <w:rFonts w:ascii="Arial" w:hAnsi="Arial" w:cs="Arial"/>
          <w:sz w:val="24"/>
          <w:szCs w:val="24"/>
        </w:rPr>
        <w:t>3.</w:t>
      </w:r>
      <w:r w:rsidR="00A90529" w:rsidRPr="0098566C">
        <w:rPr>
          <w:rFonts w:ascii="Arial" w:hAnsi="Arial" w:cs="Arial"/>
          <w:sz w:val="24"/>
          <w:szCs w:val="24"/>
        </w:rPr>
        <w:t>9</w:t>
      </w:r>
      <w:r w:rsidRPr="0098566C">
        <w:rPr>
          <w:rFonts w:ascii="Arial" w:hAnsi="Arial" w:cs="Arial"/>
          <w:sz w:val="24"/>
          <w:szCs w:val="24"/>
        </w:rPr>
        <w:t>. Отказ в предоставлении муниципальной услуги</w:t>
      </w:r>
      <w:r w:rsidR="00792781">
        <w:rPr>
          <w:rFonts w:ascii="Arial" w:hAnsi="Arial" w:cs="Arial"/>
          <w:sz w:val="24"/>
          <w:szCs w:val="24"/>
        </w:rPr>
        <w:t>.</w:t>
      </w:r>
    </w:p>
    <w:p w:rsidR="00590B29" w:rsidRPr="0098566C" w:rsidRDefault="00590B29" w:rsidP="0045298A">
      <w:pPr>
        <w:ind w:firstLine="567"/>
        <w:jc w:val="both"/>
        <w:rPr>
          <w:rFonts w:ascii="Arial" w:hAnsi="Arial" w:cs="Arial"/>
          <w:sz w:val="24"/>
          <w:szCs w:val="24"/>
        </w:rPr>
      </w:pPr>
      <w:r w:rsidRPr="0098566C">
        <w:rPr>
          <w:rFonts w:ascii="Arial" w:hAnsi="Arial" w:cs="Arial"/>
          <w:sz w:val="24"/>
          <w:szCs w:val="24"/>
        </w:rPr>
        <w:t>3.</w:t>
      </w:r>
      <w:r w:rsidR="00A90529" w:rsidRPr="0098566C">
        <w:rPr>
          <w:rFonts w:ascii="Arial" w:hAnsi="Arial" w:cs="Arial"/>
          <w:sz w:val="24"/>
          <w:szCs w:val="24"/>
        </w:rPr>
        <w:t>9</w:t>
      </w:r>
      <w:r w:rsidRPr="0098566C">
        <w:rPr>
          <w:rFonts w:ascii="Arial" w:hAnsi="Arial" w:cs="Arial"/>
          <w:sz w:val="24"/>
          <w:szCs w:val="24"/>
        </w:rPr>
        <w:t>.1. Основанием для начала административной процедуры является наличие оснований для отказа в предоставлении муниципальной услуги. В  этом случае исполнитель готовит уведомление об отказе в предоставлении муниципальной услуги с указанием причины отказа</w:t>
      </w:r>
      <w:r w:rsidR="001E54D0" w:rsidRPr="0098566C">
        <w:rPr>
          <w:rFonts w:ascii="Arial" w:hAnsi="Arial" w:cs="Arial"/>
          <w:sz w:val="24"/>
          <w:szCs w:val="24"/>
        </w:rPr>
        <w:t xml:space="preserve"> (приложение 3 к настоящему административному регламенту)</w:t>
      </w:r>
      <w:r w:rsidRPr="0098566C">
        <w:rPr>
          <w:rFonts w:ascii="Arial" w:hAnsi="Arial" w:cs="Arial"/>
          <w:sz w:val="24"/>
          <w:szCs w:val="24"/>
        </w:rPr>
        <w:t>.</w:t>
      </w:r>
    </w:p>
    <w:p w:rsidR="00590B29" w:rsidRPr="0098566C" w:rsidRDefault="00590B29" w:rsidP="0045298A">
      <w:pPr>
        <w:ind w:firstLine="567"/>
        <w:jc w:val="both"/>
        <w:rPr>
          <w:rFonts w:ascii="Arial" w:hAnsi="Arial" w:cs="Arial"/>
          <w:sz w:val="24"/>
          <w:szCs w:val="24"/>
        </w:rPr>
      </w:pPr>
      <w:r w:rsidRPr="0098566C">
        <w:rPr>
          <w:rFonts w:ascii="Arial" w:hAnsi="Arial" w:cs="Arial"/>
          <w:sz w:val="24"/>
          <w:szCs w:val="24"/>
        </w:rPr>
        <w:t>3.</w:t>
      </w:r>
      <w:r w:rsidR="00A90529" w:rsidRPr="0098566C">
        <w:rPr>
          <w:rFonts w:ascii="Arial" w:hAnsi="Arial" w:cs="Arial"/>
          <w:sz w:val="24"/>
          <w:szCs w:val="24"/>
        </w:rPr>
        <w:t>9</w:t>
      </w:r>
      <w:r w:rsidRPr="0098566C">
        <w:rPr>
          <w:rFonts w:ascii="Arial" w:hAnsi="Arial" w:cs="Arial"/>
          <w:sz w:val="24"/>
          <w:szCs w:val="24"/>
        </w:rPr>
        <w:t xml:space="preserve">.2. Подготовленное </w:t>
      </w:r>
      <w:hyperlink r:id="rId29" w:history="1">
        <w:r w:rsidRPr="0098566C">
          <w:rPr>
            <w:rFonts w:ascii="Arial" w:hAnsi="Arial" w:cs="Arial"/>
            <w:sz w:val="24"/>
            <w:szCs w:val="24"/>
          </w:rPr>
          <w:t>уведомление</w:t>
        </w:r>
      </w:hyperlink>
      <w:r w:rsidRPr="0098566C">
        <w:rPr>
          <w:rFonts w:ascii="Arial" w:hAnsi="Arial" w:cs="Arial"/>
          <w:sz w:val="24"/>
          <w:szCs w:val="24"/>
        </w:rPr>
        <w:t xml:space="preserve"> об отказе в предоставлении муниципальной услуги передается специалистом </w:t>
      </w:r>
      <w:r w:rsidR="009A0276" w:rsidRPr="0098566C">
        <w:rPr>
          <w:rFonts w:ascii="Arial" w:hAnsi="Arial" w:cs="Arial"/>
          <w:sz w:val="24"/>
          <w:szCs w:val="24"/>
        </w:rPr>
        <w:t>У</w:t>
      </w:r>
      <w:r w:rsidRPr="0098566C">
        <w:rPr>
          <w:rFonts w:ascii="Arial" w:hAnsi="Arial" w:cs="Arial"/>
          <w:sz w:val="24"/>
          <w:szCs w:val="24"/>
        </w:rPr>
        <w:t xml:space="preserve">правления на рассмотрение начальнику </w:t>
      </w:r>
      <w:r w:rsidR="009A0276" w:rsidRPr="0098566C">
        <w:rPr>
          <w:rFonts w:ascii="Arial" w:hAnsi="Arial" w:cs="Arial"/>
          <w:sz w:val="24"/>
          <w:szCs w:val="24"/>
        </w:rPr>
        <w:t>Управления</w:t>
      </w:r>
      <w:r w:rsidRPr="0098566C">
        <w:rPr>
          <w:rFonts w:ascii="Arial" w:hAnsi="Arial" w:cs="Arial"/>
          <w:sz w:val="24"/>
          <w:szCs w:val="24"/>
        </w:rPr>
        <w:t xml:space="preserve">, а затем </w:t>
      </w:r>
      <w:r w:rsidR="00A90529" w:rsidRPr="0098566C">
        <w:rPr>
          <w:rFonts w:ascii="Arial" w:hAnsi="Arial" w:cs="Arial"/>
          <w:sz w:val="24"/>
          <w:szCs w:val="24"/>
        </w:rPr>
        <w:t>Главе Георгиевского городского округа Ставропольского края для подписания.</w:t>
      </w:r>
    </w:p>
    <w:p w:rsidR="00590B29" w:rsidRPr="0098566C" w:rsidRDefault="00590B29" w:rsidP="0045298A">
      <w:pPr>
        <w:ind w:firstLine="567"/>
        <w:jc w:val="both"/>
        <w:rPr>
          <w:rFonts w:ascii="Arial" w:hAnsi="Arial" w:cs="Arial"/>
          <w:sz w:val="24"/>
          <w:szCs w:val="24"/>
        </w:rPr>
      </w:pPr>
      <w:r w:rsidRPr="0098566C">
        <w:rPr>
          <w:rFonts w:ascii="Arial" w:hAnsi="Arial" w:cs="Arial"/>
          <w:sz w:val="24"/>
          <w:szCs w:val="24"/>
        </w:rPr>
        <w:t>3.</w:t>
      </w:r>
      <w:r w:rsidR="00A90529" w:rsidRPr="0098566C">
        <w:rPr>
          <w:rFonts w:ascii="Arial" w:hAnsi="Arial" w:cs="Arial"/>
          <w:sz w:val="24"/>
          <w:szCs w:val="24"/>
        </w:rPr>
        <w:t>9</w:t>
      </w:r>
      <w:r w:rsidRPr="0098566C">
        <w:rPr>
          <w:rFonts w:ascii="Arial" w:hAnsi="Arial" w:cs="Arial"/>
          <w:sz w:val="24"/>
          <w:szCs w:val="24"/>
        </w:rPr>
        <w:t xml:space="preserve">.3. Подписанное </w:t>
      </w:r>
      <w:r w:rsidR="00A90529" w:rsidRPr="0098566C">
        <w:rPr>
          <w:rFonts w:ascii="Arial" w:hAnsi="Arial" w:cs="Arial"/>
          <w:sz w:val="24"/>
          <w:szCs w:val="24"/>
        </w:rPr>
        <w:t>Главой Георгиевского городского округа Ставропольского края</w:t>
      </w:r>
      <w:r w:rsidRPr="0098566C">
        <w:rPr>
          <w:rFonts w:ascii="Arial" w:hAnsi="Arial" w:cs="Arial"/>
          <w:sz w:val="24"/>
          <w:szCs w:val="24"/>
        </w:rPr>
        <w:t xml:space="preserve"> </w:t>
      </w:r>
      <w:hyperlink r:id="rId30" w:history="1">
        <w:r w:rsidRPr="0098566C">
          <w:rPr>
            <w:rFonts w:ascii="Arial" w:hAnsi="Arial" w:cs="Arial"/>
            <w:sz w:val="24"/>
            <w:szCs w:val="24"/>
          </w:rPr>
          <w:t>уведомление</w:t>
        </w:r>
      </w:hyperlink>
      <w:r w:rsidRPr="0098566C">
        <w:rPr>
          <w:rFonts w:ascii="Arial" w:hAnsi="Arial" w:cs="Arial"/>
          <w:sz w:val="24"/>
          <w:szCs w:val="24"/>
        </w:rPr>
        <w:t xml:space="preserve"> об отказе в предоставлении муниципальной услуги передается специалисту </w:t>
      </w:r>
      <w:r w:rsidR="00A90529" w:rsidRPr="0098566C">
        <w:rPr>
          <w:rFonts w:ascii="Arial" w:hAnsi="Arial" w:cs="Arial"/>
          <w:sz w:val="24"/>
          <w:szCs w:val="24"/>
        </w:rPr>
        <w:t>администрации округа</w:t>
      </w:r>
      <w:r w:rsidRPr="0098566C">
        <w:rPr>
          <w:rFonts w:ascii="Arial" w:hAnsi="Arial" w:cs="Arial"/>
          <w:sz w:val="24"/>
          <w:szCs w:val="24"/>
        </w:rPr>
        <w:t xml:space="preserve"> для отправки заявителю.</w:t>
      </w:r>
    </w:p>
    <w:p w:rsidR="00590B29" w:rsidRPr="0098566C" w:rsidRDefault="00590B29" w:rsidP="0045298A">
      <w:pPr>
        <w:ind w:firstLine="567"/>
        <w:jc w:val="both"/>
        <w:rPr>
          <w:rFonts w:ascii="Arial" w:hAnsi="Arial" w:cs="Arial"/>
          <w:sz w:val="24"/>
          <w:szCs w:val="24"/>
        </w:rPr>
      </w:pPr>
      <w:r w:rsidRPr="0098566C">
        <w:rPr>
          <w:rFonts w:ascii="Arial" w:hAnsi="Arial" w:cs="Arial"/>
          <w:sz w:val="24"/>
          <w:szCs w:val="24"/>
        </w:rPr>
        <w:t>3.</w:t>
      </w:r>
      <w:r w:rsidR="00A90529" w:rsidRPr="0098566C">
        <w:rPr>
          <w:rFonts w:ascii="Arial" w:hAnsi="Arial" w:cs="Arial"/>
          <w:sz w:val="24"/>
          <w:szCs w:val="24"/>
        </w:rPr>
        <w:t>9</w:t>
      </w:r>
      <w:r w:rsidRPr="0098566C">
        <w:rPr>
          <w:rFonts w:ascii="Arial" w:hAnsi="Arial" w:cs="Arial"/>
          <w:sz w:val="24"/>
          <w:szCs w:val="24"/>
        </w:rPr>
        <w:t xml:space="preserve">.4. </w:t>
      </w:r>
      <w:hyperlink r:id="rId31" w:history="1">
        <w:r w:rsidRPr="0098566C">
          <w:rPr>
            <w:rFonts w:ascii="Arial" w:hAnsi="Arial" w:cs="Arial"/>
            <w:sz w:val="24"/>
            <w:szCs w:val="24"/>
          </w:rPr>
          <w:t>Уведомление</w:t>
        </w:r>
      </w:hyperlink>
      <w:r w:rsidRPr="0098566C">
        <w:rPr>
          <w:rFonts w:ascii="Arial" w:hAnsi="Arial" w:cs="Arial"/>
          <w:sz w:val="24"/>
          <w:szCs w:val="24"/>
        </w:rPr>
        <w:t xml:space="preserve"> об отказе в предоставлении муниципальной услуги направляется по почте заказным письмом с уведомлением о вручении непосредственно в адрес заявителя.</w:t>
      </w:r>
    </w:p>
    <w:p w:rsidR="00590B29" w:rsidRPr="0098566C" w:rsidRDefault="00590B29" w:rsidP="0045298A">
      <w:pPr>
        <w:ind w:firstLine="567"/>
        <w:jc w:val="both"/>
        <w:rPr>
          <w:rFonts w:ascii="Arial" w:hAnsi="Arial" w:cs="Arial"/>
          <w:sz w:val="24"/>
          <w:szCs w:val="24"/>
        </w:rPr>
      </w:pPr>
      <w:r w:rsidRPr="0098566C">
        <w:rPr>
          <w:rFonts w:ascii="Arial" w:hAnsi="Arial" w:cs="Arial"/>
          <w:sz w:val="24"/>
          <w:szCs w:val="24"/>
        </w:rPr>
        <w:t xml:space="preserve">В случае личного обращения заявителя или его доверенного лица в </w:t>
      </w:r>
      <w:r w:rsidR="00A90529" w:rsidRPr="0098566C">
        <w:rPr>
          <w:rFonts w:ascii="Arial" w:hAnsi="Arial" w:cs="Arial"/>
          <w:sz w:val="24"/>
          <w:szCs w:val="24"/>
        </w:rPr>
        <w:t>администрацию округа</w:t>
      </w:r>
      <w:r w:rsidRPr="0098566C">
        <w:rPr>
          <w:rFonts w:ascii="Arial" w:hAnsi="Arial" w:cs="Arial"/>
          <w:sz w:val="24"/>
          <w:szCs w:val="24"/>
        </w:rPr>
        <w:t xml:space="preserve">, </w:t>
      </w:r>
      <w:r w:rsidR="00A83A58" w:rsidRPr="0098566C">
        <w:rPr>
          <w:rFonts w:ascii="Arial" w:hAnsi="Arial" w:cs="Arial"/>
          <w:sz w:val="24"/>
          <w:szCs w:val="24"/>
        </w:rPr>
        <w:t xml:space="preserve">МФЦ </w:t>
      </w:r>
      <w:r w:rsidRPr="0098566C">
        <w:rPr>
          <w:rFonts w:ascii="Arial" w:hAnsi="Arial" w:cs="Arial"/>
          <w:sz w:val="24"/>
          <w:szCs w:val="24"/>
        </w:rPr>
        <w:t>ответ выдается заявителю при предъявлении документа, удостоверяющего личность, представителю заявителя – документа, удостоверя</w:t>
      </w:r>
      <w:r w:rsidR="0033445B">
        <w:rPr>
          <w:rFonts w:ascii="Arial" w:hAnsi="Arial" w:cs="Arial"/>
          <w:sz w:val="24"/>
          <w:szCs w:val="24"/>
        </w:rPr>
        <w:t>ющего личность, и доверенности.</w:t>
      </w:r>
    </w:p>
    <w:p w:rsidR="00590B29" w:rsidRPr="0098566C" w:rsidRDefault="00590B29" w:rsidP="0045298A">
      <w:pPr>
        <w:ind w:firstLine="567"/>
        <w:jc w:val="both"/>
        <w:rPr>
          <w:rFonts w:ascii="Arial" w:hAnsi="Arial" w:cs="Arial"/>
          <w:sz w:val="24"/>
          <w:szCs w:val="24"/>
        </w:rPr>
      </w:pPr>
      <w:r w:rsidRPr="0098566C">
        <w:rPr>
          <w:rFonts w:ascii="Arial" w:hAnsi="Arial" w:cs="Arial"/>
          <w:sz w:val="24"/>
          <w:szCs w:val="24"/>
        </w:rPr>
        <w:t>В случае предоставления услуги в электронном виде ответ направляется заявителю в виде электронного документа.</w:t>
      </w:r>
    </w:p>
    <w:p w:rsidR="00590B29" w:rsidRPr="0098566C" w:rsidRDefault="00590B29"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lastRenderedPageBreak/>
        <w:t>3.</w:t>
      </w:r>
      <w:r w:rsidR="00A90529" w:rsidRPr="0098566C">
        <w:rPr>
          <w:rFonts w:ascii="Arial" w:hAnsi="Arial" w:cs="Arial"/>
          <w:sz w:val="24"/>
          <w:szCs w:val="24"/>
        </w:rPr>
        <w:t>9</w:t>
      </w:r>
      <w:r w:rsidRPr="0098566C">
        <w:rPr>
          <w:rFonts w:ascii="Arial" w:hAnsi="Arial" w:cs="Arial"/>
          <w:sz w:val="24"/>
          <w:szCs w:val="24"/>
        </w:rPr>
        <w:t>.5.</w:t>
      </w:r>
      <w:r w:rsidR="009A0276" w:rsidRPr="0098566C">
        <w:rPr>
          <w:rFonts w:ascii="Arial" w:hAnsi="Arial" w:cs="Arial"/>
          <w:sz w:val="24"/>
          <w:szCs w:val="24"/>
        </w:rPr>
        <w:t xml:space="preserve"> </w:t>
      </w:r>
      <w:r w:rsidRPr="0098566C">
        <w:rPr>
          <w:rFonts w:ascii="Arial" w:hAnsi="Arial" w:cs="Arial"/>
          <w:sz w:val="24"/>
          <w:szCs w:val="24"/>
        </w:rPr>
        <w:t>Общий максимальный срок подготовки и направления уведомления об отказе в предоставлении муниципальной ус</w:t>
      </w:r>
      <w:r w:rsidR="0033445B">
        <w:rPr>
          <w:rFonts w:ascii="Arial" w:hAnsi="Arial" w:cs="Arial"/>
          <w:sz w:val="24"/>
          <w:szCs w:val="24"/>
        </w:rPr>
        <w:t>луги составляет 5 рабочих дней.</w:t>
      </w:r>
    </w:p>
    <w:p w:rsidR="00590B29" w:rsidRPr="0098566C" w:rsidRDefault="00590B29" w:rsidP="0045298A">
      <w:pPr>
        <w:ind w:firstLine="567"/>
        <w:jc w:val="both"/>
        <w:rPr>
          <w:rFonts w:ascii="Arial" w:hAnsi="Arial" w:cs="Arial"/>
          <w:sz w:val="24"/>
          <w:szCs w:val="24"/>
        </w:rPr>
      </w:pPr>
      <w:r w:rsidRPr="0098566C">
        <w:rPr>
          <w:rFonts w:ascii="Arial" w:hAnsi="Arial" w:cs="Arial"/>
          <w:sz w:val="24"/>
          <w:szCs w:val="24"/>
        </w:rPr>
        <w:t>3.</w:t>
      </w:r>
      <w:r w:rsidR="00A90529" w:rsidRPr="0098566C">
        <w:rPr>
          <w:rFonts w:ascii="Arial" w:hAnsi="Arial" w:cs="Arial"/>
          <w:sz w:val="24"/>
          <w:szCs w:val="24"/>
        </w:rPr>
        <w:t>9</w:t>
      </w:r>
      <w:r w:rsidRPr="0098566C">
        <w:rPr>
          <w:rFonts w:ascii="Arial" w:hAnsi="Arial" w:cs="Arial"/>
          <w:sz w:val="24"/>
          <w:szCs w:val="24"/>
        </w:rPr>
        <w:t xml:space="preserve">.6. Результатом административной процедуры является подготовка уведомления об отказе в предоставлении муниципальной услуги, подписанного </w:t>
      </w:r>
      <w:r w:rsidR="00A90529" w:rsidRPr="0098566C">
        <w:rPr>
          <w:rFonts w:ascii="Arial" w:hAnsi="Arial" w:cs="Arial"/>
          <w:sz w:val="24"/>
          <w:szCs w:val="24"/>
        </w:rPr>
        <w:t>Главой Георгиевского городского округа Ставропольского края</w:t>
      </w:r>
      <w:r w:rsidRPr="0098566C">
        <w:rPr>
          <w:rFonts w:ascii="Arial" w:hAnsi="Arial" w:cs="Arial"/>
          <w:sz w:val="24"/>
          <w:szCs w:val="24"/>
        </w:rPr>
        <w:t>.</w:t>
      </w:r>
    </w:p>
    <w:p w:rsidR="00590B29" w:rsidRPr="0098566C" w:rsidRDefault="00590B29" w:rsidP="0098566C">
      <w:pPr>
        <w:ind w:firstLine="709"/>
        <w:jc w:val="both"/>
        <w:rPr>
          <w:rFonts w:ascii="Arial" w:hAnsi="Arial" w:cs="Arial"/>
          <w:sz w:val="24"/>
          <w:szCs w:val="24"/>
        </w:rPr>
      </w:pPr>
    </w:p>
    <w:p w:rsidR="00AB5C9A" w:rsidRPr="001A1023" w:rsidRDefault="00AB5C9A" w:rsidP="0098566C">
      <w:pPr>
        <w:pStyle w:val="Default"/>
        <w:jc w:val="center"/>
        <w:rPr>
          <w:rFonts w:ascii="Arial" w:hAnsi="Arial" w:cs="Arial"/>
          <w:b/>
          <w:bCs/>
          <w:color w:val="auto"/>
          <w:sz w:val="30"/>
          <w:szCs w:val="30"/>
        </w:rPr>
      </w:pPr>
      <w:r w:rsidRPr="001A1023">
        <w:rPr>
          <w:rFonts w:ascii="Arial" w:hAnsi="Arial" w:cs="Arial"/>
          <w:b/>
          <w:bCs/>
          <w:color w:val="auto"/>
          <w:sz w:val="30"/>
          <w:szCs w:val="30"/>
        </w:rPr>
        <w:t xml:space="preserve">4. Формы </w:t>
      </w:r>
      <w:proofErr w:type="gramStart"/>
      <w:r w:rsidRPr="001A1023">
        <w:rPr>
          <w:rFonts w:ascii="Arial" w:hAnsi="Arial" w:cs="Arial"/>
          <w:b/>
          <w:bCs/>
          <w:color w:val="auto"/>
          <w:sz w:val="30"/>
          <w:szCs w:val="30"/>
        </w:rPr>
        <w:t>контроля за</w:t>
      </w:r>
      <w:proofErr w:type="gramEnd"/>
      <w:r w:rsidRPr="001A1023">
        <w:rPr>
          <w:rFonts w:ascii="Arial" w:hAnsi="Arial" w:cs="Arial"/>
          <w:b/>
          <w:bCs/>
          <w:color w:val="auto"/>
          <w:sz w:val="30"/>
          <w:szCs w:val="30"/>
        </w:rPr>
        <w:t xml:space="preserve"> исполнением административного регламента</w:t>
      </w:r>
    </w:p>
    <w:p w:rsidR="00AB5C9A" w:rsidRPr="0098566C" w:rsidRDefault="00AB5C9A" w:rsidP="0098566C">
      <w:pPr>
        <w:pStyle w:val="Default"/>
        <w:ind w:firstLine="709"/>
        <w:jc w:val="center"/>
        <w:rPr>
          <w:rFonts w:ascii="Arial" w:hAnsi="Arial" w:cs="Arial"/>
          <w:bCs/>
          <w:color w:val="auto"/>
        </w:rPr>
      </w:pPr>
    </w:p>
    <w:p w:rsidR="00AB5C9A" w:rsidRPr="0098566C" w:rsidRDefault="00AB5C9A" w:rsidP="0045298A">
      <w:pPr>
        <w:autoSpaceDE w:val="0"/>
        <w:autoSpaceDN w:val="0"/>
        <w:adjustRightInd w:val="0"/>
        <w:ind w:firstLine="567"/>
        <w:jc w:val="both"/>
        <w:rPr>
          <w:rFonts w:ascii="Arial" w:hAnsi="Arial" w:cs="Arial"/>
          <w:sz w:val="24"/>
          <w:szCs w:val="24"/>
        </w:rPr>
      </w:pPr>
      <w:r w:rsidRPr="0098566C">
        <w:rPr>
          <w:rFonts w:ascii="Arial" w:hAnsi="Arial" w:cs="Arial"/>
          <w:bCs/>
          <w:sz w:val="24"/>
          <w:szCs w:val="24"/>
        </w:rPr>
        <w:t xml:space="preserve">4.1. </w:t>
      </w:r>
      <w:r w:rsidRPr="0098566C">
        <w:rPr>
          <w:rFonts w:ascii="Arial" w:hAnsi="Arial" w:cs="Arial"/>
          <w:sz w:val="24"/>
          <w:szCs w:val="24"/>
        </w:rPr>
        <w:t xml:space="preserve">Порядок осуществления текущего </w:t>
      </w:r>
      <w:proofErr w:type="gramStart"/>
      <w:r w:rsidRPr="0098566C">
        <w:rPr>
          <w:rFonts w:ascii="Arial" w:hAnsi="Arial" w:cs="Arial"/>
          <w:sz w:val="24"/>
          <w:szCs w:val="24"/>
        </w:rPr>
        <w:t>контроля за</w:t>
      </w:r>
      <w:proofErr w:type="gramEnd"/>
      <w:r w:rsidRPr="0098566C">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администрации Георгиевского городского округа</w:t>
      </w:r>
      <w:r w:rsidR="009A0276" w:rsidRPr="0098566C">
        <w:rPr>
          <w:rFonts w:ascii="Arial" w:hAnsi="Arial" w:cs="Arial"/>
          <w:sz w:val="24"/>
          <w:szCs w:val="24"/>
        </w:rPr>
        <w:t>,</w:t>
      </w:r>
      <w:r w:rsidRPr="0098566C">
        <w:rPr>
          <w:rFonts w:ascii="Arial" w:hAnsi="Arial" w:cs="Arial"/>
          <w:sz w:val="24"/>
          <w:szCs w:val="24"/>
        </w:rPr>
        <w:t xml:space="preserve"> устанавливающих требования к предоставлению муниципальной услуги, а также принятием ими решений</w:t>
      </w:r>
      <w:r w:rsidR="00792781">
        <w:rPr>
          <w:rFonts w:ascii="Arial" w:hAnsi="Arial" w:cs="Arial"/>
          <w:sz w:val="24"/>
          <w:szCs w:val="24"/>
        </w:rPr>
        <w:t>.</w:t>
      </w:r>
    </w:p>
    <w:p w:rsidR="00AB5C9A" w:rsidRPr="0098566C" w:rsidRDefault="00AB5C9A" w:rsidP="0045298A">
      <w:pPr>
        <w:autoSpaceDE w:val="0"/>
        <w:autoSpaceDN w:val="0"/>
        <w:adjustRightInd w:val="0"/>
        <w:ind w:firstLine="567"/>
        <w:jc w:val="both"/>
        <w:rPr>
          <w:rFonts w:ascii="Arial" w:hAnsi="Arial" w:cs="Arial"/>
          <w:sz w:val="24"/>
          <w:szCs w:val="24"/>
        </w:rPr>
      </w:pPr>
      <w:proofErr w:type="gramStart"/>
      <w:r w:rsidRPr="0098566C">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Управления и МФЦ, осуществляется начальником Управления, руководителем МФЦ либо лицом его замещающим, путём проведения проверок соблюдения и исполнения положений административного регламента, иных нормативных правовых актов Российской Федерации и органов местного самоуправления Георгиевского городского округа.</w:t>
      </w:r>
      <w:proofErr w:type="gramEnd"/>
    </w:p>
    <w:p w:rsidR="00AB5C9A" w:rsidRPr="0098566C" w:rsidRDefault="00AB5C9A" w:rsidP="0045298A">
      <w:pPr>
        <w:autoSpaceDE w:val="0"/>
        <w:autoSpaceDN w:val="0"/>
        <w:adjustRightInd w:val="0"/>
        <w:ind w:firstLine="567"/>
        <w:jc w:val="both"/>
        <w:rPr>
          <w:rFonts w:ascii="Arial" w:hAnsi="Arial" w:cs="Arial"/>
          <w:sz w:val="24"/>
          <w:szCs w:val="24"/>
        </w:rPr>
      </w:pPr>
      <w:r w:rsidRPr="0098566C">
        <w:rPr>
          <w:rFonts w:ascii="Arial" w:hAnsi="Arial" w:cs="Arial"/>
          <w:bCs/>
          <w:sz w:val="24"/>
          <w:szCs w:val="24"/>
        </w:rPr>
        <w:t xml:space="preserve">4.2. </w:t>
      </w:r>
      <w:r w:rsidRPr="0098566C">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566C">
        <w:rPr>
          <w:rFonts w:ascii="Arial" w:hAnsi="Arial" w:cs="Arial"/>
          <w:sz w:val="24"/>
          <w:szCs w:val="24"/>
        </w:rPr>
        <w:t>контроля за</w:t>
      </w:r>
      <w:proofErr w:type="gramEnd"/>
      <w:r w:rsidRPr="0098566C">
        <w:rPr>
          <w:rFonts w:ascii="Arial" w:hAnsi="Arial" w:cs="Arial"/>
          <w:sz w:val="24"/>
          <w:szCs w:val="24"/>
        </w:rPr>
        <w:t xml:space="preserve"> полнотой и качеством предоставления муниципальной услуги</w:t>
      </w:r>
      <w:r w:rsidR="00792781">
        <w:rPr>
          <w:rFonts w:ascii="Arial" w:hAnsi="Arial" w:cs="Arial"/>
          <w:sz w:val="24"/>
          <w:szCs w:val="24"/>
        </w:rPr>
        <w:t>.</w:t>
      </w:r>
    </w:p>
    <w:p w:rsidR="00AB5C9A" w:rsidRPr="0098566C" w:rsidRDefault="00AB5C9A" w:rsidP="0045298A">
      <w:pPr>
        <w:autoSpaceDE w:val="0"/>
        <w:autoSpaceDN w:val="0"/>
        <w:adjustRightInd w:val="0"/>
        <w:ind w:firstLine="567"/>
        <w:jc w:val="both"/>
        <w:rPr>
          <w:rFonts w:ascii="Arial" w:hAnsi="Arial" w:cs="Arial"/>
          <w:sz w:val="24"/>
          <w:szCs w:val="24"/>
        </w:rPr>
      </w:pPr>
      <w:r w:rsidRPr="0098566C">
        <w:rPr>
          <w:rFonts w:ascii="Arial" w:hAnsi="Arial" w:cs="Arial"/>
          <w:sz w:val="24"/>
          <w:szCs w:val="24"/>
        </w:rPr>
        <w:t xml:space="preserve">4.2.1. </w:t>
      </w:r>
      <w:proofErr w:type="gramStart"/>
      <w:r w:rsidRPr="0098566C">
        <w:rPr>
          <w:rFonts w:ascii="Arial" w:hAnsi="Arial" w:cs="Arial"/>
          <w:color w:val="000000"/>
          <w:sz w:val="24"/>
          <w:szCs w:val="24"/>
        </w:rPr>
        <w:t>Контроль за</w:t>
      </w:r>
      <w:proofErr w:type="gramEnd"/>
      <w:r w:rsidRPr="0098566C">
        <w:rPr>
          <w:rFonts w:ascii="Arial" w:hAnsi="Arial" w:cs="Arial"/>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Управлени</w:t>
      </w:r>
      <w:r w:rsidR="009A0276" w:rsidRPr="0098566C">
        <w:rPr>
          <w:rFonts w:ascii="Arial" w:hAnsi="Arial" w:cs="Arial"/>
          <w:color w:val="000000"/>
          <w:sz w:val="24"/>
          <w:szCs w:val="24"/>
        </w:rPr>
        <w:t>я</w:t>
      </w:r>
      <w:r w:rsidRPr="0098566C">
        <w:rPr>
          <w:rFonts w:ascii="Arial" w:hAnsi="Arial" w:cs="Arial"/>
          <w:color w:val="000000"/>
          <w:sz w:val="24"/>
          <w:szCs w:val="24"/>
        </w:rPr>
        <w:t xml:space="preserve"> или МФЦ, ответственных за организацию работы по предоставлению муниципальной услуги.</w:t>
      </w:r>
    </w:p>
    <w:p w:rsidR="00AB5C9A" w:rsidRPr="0098566C" w:rsidRDefault="00AB5C9A" w:rsidP="0045298A">
      <w:pPr>
        <w:ind w:firstLine="567"/>
        <w:jc w:val="both"/>
        <w:rPr>
          <w:rFonts w:ascii="Arial" w:hAnsi="Arial" w:cs="Arial"/>
          <w:sz w:val="24"/>
          <w:szCs w:val="24"/>
        </w:rPr>
      </w:pPr>
      <w:r w:rsidRPr="0098566C">
        <w:rPr>
          <w:rFonts w:ascii="Arial" w:hAnsi="Arial" w:cs="Arial"/>
          <w:sz w:val="24"/>
          <w:szCs w:val="24"/>
        </w:rPr>
        <w:t>4.2.2. Проверки полноты и качества предоставления муниципальной услуги осуществляются на основании приказа Управления.</w:t>
      </w:r>
    </w:p>
    <w:p w:rsidR="00AB5C9A" w:rsidRPr="0098566C" w:rsidRDefault="00AB5C9A" w:rsidP="0045298A">
      <w:pPr>
        <w:ind w:firstLine="567"/>
        <w:jc w:val="both"/>
        <w:rPr>
          <w:rFonts w:ascii="Arial" w:hAnsi="Arial" w:cs="Arial"/>
          <w:sz w:val="24"/>
          <w:szCs w:val="24"/>
        </w:rPr>
      </w:pPr>
      <w:r w:rsidRPr="0098566C">
        <w:rPr>
          <w:rFonts w:ascii="Arial" w:hAnsi="Arial" w:cs="Arial"/>
          <w:sz w:val="24"/>
          <w:szCs w:val="24"/>
        </w:rPr>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может проводиться по конкретному обращению заявителя или иных заинтересованных лиц.</w:t>
      </w:r>
    </w:p>
    <w:p w:rsidR="00AB5C9A" w:rsidRPr="0098566C" w:rsidRDefault="00AB5C9A" w:rsidP="0045298A">
      <w:pPr>
        <w:ind w:firstLine="567"/>
        <w:jc w:val="both"/>
        <w:rPr>
          <w:rFonts w:ascii="Arial" w:hAnsi="Arial" w:cs="Arial"/>
          <w:sz w:val="24"/>
          <w:szCs w:val="24"/>
        </w:rPr>
      </w:pPr>
      <w:r w:rsidRPr="0098566C">
        <w:rPr>
          <w:rFonts w:ascii="Arial" w:hAnsi="Arial" w:cs="Arial"/>
          <w:sz w:val="24"/>
          <w:szCs w:val="24"/>
        </w:rPr>
        <w:t>4.2.4. При проверке могут рассматриваться все вопросы, связанные с предоставлением муниципальной  услуги (комплексные проверки), или отдельные во</w:t>
      </w:r>
      <w:r w:rsidR="009A0276" w:rsidRPr="0098566C">
        <w:rPr>
          <w:rFonts w:ascii="Arial" w:hAnsi="Arial" w:cs="Arial"/>
          <w:sz w:val="24"/>
          <w:szCs w:val="24"/>
        </w:rPr>
        <w:t xml:space="preserve">просы (тематические проверки). </w:t>
      </w:r>
      <w:r w:rsidRPr="0098566C">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w:t>
      </w:r>
      <w:r w:rsidR="0025294A" w:rsidRPr="0098566C">
        <w:rPr>
          <w:rFonts w:ascii="Arial" w:hAnsi="Arial" w:cs="Arial"/>
          <w:sz w:val="24"/>
          <w:szCs w:val="24"/>
        </w:rPr>
        <w:t>округа</w:t>
      </w:r>
      <w:r w:rsidRPr="0098566C">
        <w:rPr>
          <w:rFonts w:ascii="Arial" w:hAnsi="Arial" w:cs="Arial"/>
          <w:sz w:val="24"/>
          <w:szCs w:val="24"/>
        </w:rPr>
        <w:t>, Управления, представители общественных организаций.</w:t>
      </w:r>
    </w:p>
    <w:p w:rsidR="00AB5C9A" w:rsidRPr="0098566C" w:rsidRDefault="00AB5C9A" w:rsidP="0045298A">
      <w:pPr>
        <w:ind w:firstLine="567"/>
        <w:jc w:val="both"/>
        <w:rPr>
          <w:rFonts w:ascii="Arial" w:hAnsi="Arial" w:cs="Arial"/>
          <w:sz w:val="24"/>
          <w:szCs w:val="24"/>
        </w:rPr>
      </w:pPr>
      <w:r w:rsidRPr="0098566C">
        <w:rPr>
          <w:rFonts w:ascii="Arial" w:hAnsi="Arial" w:cs="Arial"/>
          <w:sz w:val="24"/>
          <w:szCs w:val="24"/>
        </w:rPr>
        <w:t>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w:t>
      </w:r>
      <w:r w:rsidR="0033445B">
        <w:rPr>
          <w:rFonts w:ascii="Arial" w:hAnsi="Arial" w:cs="Arial"/>
          <w:sz w:val="24"/>
          <w:szCs w:val="24"/>
        </w:rPr>
        <w:t>ти в течение трех рабочих дней.</w:t>
      </w:r>
    </w:p>
    <w:p w:rsidR="00AB5C9A" w:rsidRPr="0098566C" w:rsidRDefault="00AB5C9A" w:rsidP="0045298A">
      <w:pPr>
        <w:ind w:firstLine="567"/>
        <w:jc w:val="both"/>
        <w:rPr>
          <w:rFonts w:ascii="Arial" w:hAnsi="Arial" w:cs="Arial"/>
          <w:sz w:val="24"/>
          <w:szCs w:val="24"/>
        </w:rPr>
      </w:pPr>
      <w:r w:rsidRPr="0098566C">
        <w:rPr>
          <w:rFonts w:ascii="Arial" w:hAnsi="Arial" w:cs="Arial"/>
          <w:sz w:val="24"/>
          <w:szCs w:val="24"/>
        </w:rPr>
        <w:lastRenderedPageBreak/>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B5C9A" w:rsidRPr="0098566C" w:rsidRDefault="00AB5C9A" w:rsidP="0045298A">
      <w:pPr>
        <w:ind w:firstLine="567"/>
        <w:jc w:val="both"/>
        <w:rPr>
          <w:rFonts w:ascii="Arial" w:hAnsi="Arial" w:cs="Arial"/>
          <w:sz w:val="24"/>
          <w:szCs w:val="24"/>
        </w:rPr>
      </w:pPr>
      <w:r w:rsidRPr="0098566C">
        <w:rPr>
          <w:rFonts w:ascii="Arial" w:hAnsi="Arial" w:cs="Arial"/>
          <w:sz w:val="24"/>
          <w:szCs w:val="24"/>
        </w:rPr>
        <w:t xml:space="preserve">4.2.7. </w:t>
      </w:r>
      <w:proofErr w:type="gramStart"/>
      <w:r w:rsidRPr="0098566C">
        <w:rPr>
          <w:rFonts w:ascii="Arial" w:hAnsi="Arial" w:cs="Arial"/>
          <w:sz w:val="24"/>
          <w:szCs w:val="24"/>
        </w:rPr>
        <w:t>Контроль за</w:t>
      </w:r>
      <w:proofErr w:type="gramEnd"/>
      <w:r w:rsidRPr="0098566C">
        <w:rPr>
          <w:rFonts w:ascii="Arial" w:hAnsi="Arial" w:cs="Arial"/>
          <w:sz w:val="24"/>
          <w:szCs w:val="24"/>
        </w:rPr>
        <w:t xml:space="preserve"> рассмотрением своих заявлений могут осуществлять заявители на основании полученной информации по телефону в Управлении.</w:t>
      </w:r>
    </w:p>
    <w:p w:rsidR="00AB5C9A" w:rsidRPr="0098566C" w:rsidRDefault="00AB5C9A" w:rsidP="0045298A">
      <w:pPr>
        <w:ind w:firstLine="567"/>
        <w:jc w:val="both"/>
        <w:rPr>
          <w:rFonts w:ascii="Arial" w:hAnsi="Arial" w:cs="Arial"/>
          <w:sz w:val="24"/>
          <w:szCs w:val="24"/>
        </w:rPr>
      </w:pPr>
      <w:r w:rsidRPr="0098566C">
        <w:rPr>
          <w:rFonts w:ascii="Arial" w:hAnsi="Arial" w:cs="Arial"/>
          <w:bCs/>
          <w:sz w:val="24"/>
          <w:szCs w:val="24"/>
        </w:rPr>
        <w:t xml:space="preserve">4.3. </w:t>
      </w:r>
      <w:r w:rsidRPr="0098566C">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792781">
        <w:rPr>
          <w:rFonts w:ascii="Arial" w:hAnsi="Arial" w:cs="Arial"/>
          <w:sz w:val="24"/>
          <w:szCs w:val="24"/>
        </w:rPr>
        <w:t>.</w:t>
      </w:r>
    </w:p>
    <w:p w:rsidR="00AB5C9A" w:rsidRPr="0098566C" w:rsidRDefault="00AB5C9A" w:rsidP="0045298A">
      <w:pPr>
        <w:ind w:firstLine="567"/>
        <w:jc w:val="both"/>
        <w:rPr>
          <w:rFonts w:ascii="Arial" w:hAnsi="Arial" w:cs="Arial"/>
          <w:sz w:val="24"/>
          <w:szCs w:val="24"/>
        </w:rPr>
      </w:pPr>
      <w:r w:rsidRPr="0098566C">
        <w:rPr>
          <w:rFonts w:ascii="Arial" w:hAnsi="Arial" w:cs="Arial"/>
          <w:sz w:val="24"/>
          <w:szCs w:val="24"/>
        </w:rPr>
        <w:t xml:space="preserve">4.3.1. Должностные лица администрации </w:t>
      </w:r>
      <w:r w:rsidR="0025294A" w:rsidRPr="0098566C">
        <w:rPr>
          <w:rFonts w:ascii="Arial" w:hAnsi="Arial" w:cs="Arial"/>
          <w:sz w:val="24"/>
          <w:szCs w:val="24"/>
        </w:rPr>
        <w:t>округа</w:t>
      </w:r>
      <w:r w:rsidRPr="0098566C">
        <w:rPr>
          <w:rFonts w:ascii="Arial" w:hAnsi="Arial" w:cs="Arial"/>
          <w:sz w:val="24"/>
          <w:szCs w:val="24"/>
        </w:rPr>
        <w:t>, Управления и МФЦ, ответственные за осуществление административных процедур, указанных в пункте 3.1</w:t>
      </w:r>
      <w:r w:rsidR="009A0276" w:rsidRPr="0098566C">
        <w:rPr>
          <w:rFonts w:ascii="Arial" w:hAnsi="Arial" w:cs="Arial"/>
          <w:sz w:val="24"/>
          <w:szCs w:val="24"/>
        </w:rPr>
        <w:t>,</w:t>
      </w:r>
      <w:r w:rsidRPr="0098566C">
        <w:rPr>
          <w:rFonts w:ascii="Arial" w:hAnsi="Arial" w:cs="Arial"/>
          <w:sz w:val="24"/>
          <w:szCs w:val="24"/>
        </w:rPr>
        <w:t xml:space="preserve"> несут персональну</w:t>
      </w:r>
      <w:r w:rsidR="009A0276" w:rsidRPr="0098566C">
        <w:rPr>
          <w:rFonts w:ascii="Arial" w:hAnsi="Arial" w:cs="Arial"/>
          <w:sz w:val="24"/>
          <w:szCs w:val="24"/>
        </w:rPr>
        <w:t>ю ответственность за соблюдение</w:t>
      </w:r>
      <w:r w:rsidRPr="0098566C">
        <w:rPr>
          <w:rFonts w:ascii="Arial" w:hAnsi="Arial" w:cs="Arial"/>
          <w:sz w:val="24"/>
          <w:szCs w:val="24"/>
        </w:rPr>
        <w:t xml:space="preserve"> сроков предоставления муниципальной услуги и порядка предоставления муниципальной услуги в соответствии с должностными обязанностями.</w:t>
      </w:r>
    </w:p>
    <w:p w:rsidR="00AB5C9A" w:rsidRPr="0098566C" w:rsidRDefault="00AB5C9A" w:rsidP="0045298A">
      <w:pPr>
        <w:ind w:firstLine="567"/>
        <w:jc w:val="both"/>
        <w:rPr>
          <w:rFonts w:ascii="Arial" w:hAnsi="Arial" w:cs="Arial"/>
          <w:sz w:val="24"/>
          <w:szCs w:val="24"/>
        </w:rPr>
      </w:pPr>
      <w:r w:rsidRPr="0098566C">
        <w:rPr>
          <w:rFonts w:ascii="Arial" w:hAnsi="Arial" w:cs="Arial"/>
          <w:sz w:val="24"/>
          <w:szCs w:val="24"/>
        </w:rPr>
        <w:t xml:space="preserve">4.3.2. Начальник Управления либо лицо его замещающее несут персональную ответственность за соблюдение сроков административных процедур </w:t>
      </w:r>
      <w:r w:rsidR="009A0276" w:rsidRPr="0098566C">
        <w:rPr>
          <w:rFonts w:ascii="Arial" w:hAnsi="Arial" w:cs="Arial"/>
          <w:sz w:val="24"/>
          <w:szCs w:val="24"/>
        </w:rPr>
        <w:t xml:space="preserve">в соответствии с </w:t>
      </w:r>
      <w:r w:rsidRPr="0098566C">
        <w:rPr>
          <w:rFonts w:ascii="Arial" w:hAnsi="Arial" w:cs="Arial"/>
          <w:sz w:val="24"/>
          <w:szCs w:val="24"/>
        </w:rPr>
        <w:t>требованиям</w:t>
      </w:r>
      <w:r w:rsidR="009A0276" w:rsidRPr="0098566C">
        <w:rPr>
          <w:rFonts w:ascii="Arial" w:hAnsi="Arial" w:cs="Arial"/>
          <w:sz w:val="24"/>
          <w:szCs w:val="24"/>
        </w:rPr>
        <w:t>и</w:t>
      </w:r>
      <w:r w:rsidRPr="0098566C">
        <w:rPr>
          <w:rFonts w:ascii="Arial" w:hAnsi="Arial" w:cs="Arial"/>
          <w:sz w:val="24"/>
          <w:szCs w:val="24"/>
        </w:rPr>
        <w:t xml:space="preserve"> административного регламента, правильность и своевременность оформления документов.</w:t>
      </w:r>
    </w:p>
    <w:p w:rsidR="00AB5C9A" w:rsidRPr="0098566C" w:rsidRDefault="00AB5C9A" w:rsidP="0045298A">
      <w:pPr>
        <w:ind w:firstLine="567"/>
        <w:jc w:val="both"/>
        <w:rPr>
          <w:rFonts w:ascii="Arial" w:hAnsi="Arial" w:cs="Arial"/>
          <w:sz w:val="24"/>
          <w:szCs w:val="24"/>
        </w:rPr>
      </w:pPr>
      <w:r w:rsidRPr="0098566C">
        <w:rPr>
          <w:rFonts w:ascii="Arial" w:hAnsi="Arial" w:cs="Arial"/>
          <w:sz w:val="24"/>
          <w:szCs w:val="24"/>
        </w:rPr>
        <w:t>4.3.3. Ответственность должностных лиц за решения, действия (бездействие),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4.3.4. В случае выявл</w:t>
      </w:r>
      <w:r w:rsidR="009A0276" w:rsidRPr="0098566C">
        <w:rPr>
          <w:rFonts w:ascii="Arial" w:hAnsi="Arial" w:cs="Arial"/>
          <w:color w:val="auto"/>
        </w:rPr>
        <w:t xml:space="preserve">ения нарушений прав заявителей </w:t>
      </w:r>
      <w:r w:rsidRPr="0098566C">
        <w:rPr>
          <w:rFonts w:ascii="Arial" w:hAnsi="Arial" w:cs="Arial"/>
          <w:color w:val="auto"/>
        </w:rPr>
        <w:t xml:space="preserve">к виновным должностным лицам администрации </w:t>
      </w:r>
      <w:r w:rsidR="0025294A" w:rsidRPr="0098566C">
        <w:rPr>
          <w:rFonts w:ascii="Arial" w:hAnsi="Arial" w:cs="Arial"/>
          <w:color w:val="auto"/>
        </w:rPr>
        <w:t>округа</w:t>
      </w:r>
      <w:r w:rsidRPr="0098566C">
        <w:rPr>
          <w:rFonts w:ascii="Arial" w:hAnsi="Arial" w:cs="Arial"/>
          <w:color w:val="auto"/>
        </w:rPr>
        <w:t>, Управления и МФЦ, ответственным за организацию работы по предоставлению муниципальной услуги, осуществляется применение мер ответственности в порядке, установленном законода</w:t>
      </w:r>
      <w:r w:rsidR="0033445B">
        <w:rPr>
          <w:rFonts w:ascii="Arial" w:hAnsi="Arial" w:cs="Arial"/>
          <w:color w:val="auto"/>
        </w:rPr>
        <w:t>тельством Российской Федерации.</w:t>
      </w:r>
    </w:p>
    <w:p w:rsidR="00AB5C9A" w:rsidRPr="0098566C" w:rsidRDefault="00AB5C9A" w:rsidP="0045298A">
      <w:pPr>
        <w:ind w:firstLine="567"/>
        <w:jc w:val="both"/>
        <w:rPr>
          <w:rFonts w:ascii="Arial" w:hAnsi="Arial" w:cs="Arial"/>
          <w:sz w:val="24"/>
          <w:szCs w:val="24"/>
        </w:rPr>
      </w:pPr>
      <w:r w:rsidRPr="0098566C">
        <w:rPr>
          <w:rFonts w:ascii="Arial" w:hAnsi="Arial" w:cs="Arial"/>
          <w:sz w:val="24"/>
          <w:szCs w:val="24"/>
        </w:rPr>
        <w:t xml:space="preserve">4.4. Положения, характеризующие требования к порядку и формам </w:t>
      </w:r>
      <w:proofErr w:type="gramStart"/>
      <w:r w:rsidRPr="0098566C">
        <w:rPr>
          <w:rFonts w:ascii="Arial" w:hAnsi="Arial" w:cs="Arial"/>
          <w:sz w:val="24"/>
          <w:szCs w:val="24"/>
        </w:rPr>
        <w:t>контроля за</w:t>
      </w:r>
      <w:proofErr w:type="gramEnd"/>
      <w:r w:rsidRPr="0098566C">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r w:rsidR="00792781">
        <w:rPr>
          <w:rFonts w:ascii="Arial" w:hAnsi="Arial" w:cs="Arial"/>
          <w:sz w:val="24"/>
          <w:szCs w:val="24"/>
        </w:rPr>
        <w:t>.</w:t>
      </w:r>
    </w:p>
    <w:p w:rsidR="00AB5C9A" w:rsidRPr="0098566C" w:rsidRDefault="00AB5C9A" w:rsidP="0045298A">
      <w:pPr>
        <w:widowControl w:val="0"/>
        <w:tabs>
          <w:tab w:val="left" w:pos="720"/>
        </w:tabs>
        <w:autoSpaceDE w:val="0"/>
        <w:autoSpaceDN w:val="0"/>
        <w:adjustRightInd w:val="0"/>
        <w:ind w:firstLine="567"/>
        <w:rPr>
          <w:rFonts w:ascii="Arial" w:hAnsi="Arial" w:cs="Arial"/>
          <w:sz w:val="24"/>
          <w:szCs w:val="24"/>
        </w:rPr>
      </w:pPr>
      <w:r w:rsidRPr="0098566C">
        <w:rPr>
          <w:rFonts w:ascii="Arial" w:hAnsi="Arial" w:cs="Arial"/>
          <w:sz w:val="24"/>
          <w:szCs w:val="24"/>
        </w:rPr>
        <w:t xml:space="preserve">4.4.1. </w:t>
      </w:r>
      <w:proofErr w:type="gramStart"/>
      <w:r w:rsidRPr="0098566C">
        <w:rPr>
          <w:rFonts w:ascii="Arial" w:hAnsi="Arial" w:cs="Arial"/>
          <w:sz w:val="24"/>
          <w:szCs w:val="24"/>
        </w:rPr>
        <w:t>Контроль за</w:t>
      </w:r>
      <w:proofErr w:type="gramEnd"/>
      <w:r w:rsidRPr="0098566C">
        <w:rPr>
          <w:rFonts w:ascii="Arial" w:hAnsi="Arial" w:cs="Arial"/>
          <w:sz w:val="24"/>
          <w:szCs w:val="24"/>
        </w:rPr>
        <w:t xml:space="preserve"> предоставление</w:t>
      </w:r>
      <w:r w:rsidR="009A0276" w:rsidRPr="0098566C">
        <w:rPr>
          <w:rFonts w:ascii="Arial" w:hAnsi="Arial" w:cs="Arial"/>
          <w:sz w:val="24"/>
          <w:szCs w:val="24"/>
        </w:rPr>
        <w:t>м</w:t>
      </w:r>
      <w:r w:rsidRPr="0098566C">
        <w:rPr>
          <w:rFonts w:ascii="Arial" w:hAnsi="Arial" w:cs="Arial"/>
          <w:sz w:val="24"/>
          <w:szCs w:val="24"/>
        </w:rPr>
        <w:t xml:space="preserve"> муниципальной услуги осуществляется:</w:t>
      </w:r>
    </w:p>
    <w:p w:rsidR="00AB5C9A" w:rsidRPr="0098566C" w:rsidRDefault="00AB5C9A" w:rsidP="0045298A">
      <w:pPr>
        <w:widowControl w:val="0"/>
        <w:tabs>
          <w:tab w:val="left" w:pos="720"/>
        </w:tabs>
        <w:autoSpaceDE w:val="0"/>
        <w:autoSpaceDN w:val="0"/>
        <w:adjustRightInd w:val="0"/>
        <w:ind w:firstLine="567"/>
        <w:rPr>
          <w:rFonts w:ascii="Arial" w:hAnsi="Arial" w:cs="Arial"/>
          <w:sz w:val="24"/>
          <w:szCs w:val="24"/>
        </w:rPr>
      </w:pPr>
      <w:r w:rsidRPr="0098566C">
        <w:rPr>
          <w:rFonts w:ascii="Arial" w:hAnsi="Arial" w:cs="Arial"/>
          <w:sz w:val="24"/>
          <w:szCs w:val="24"/>
        </w:rPr>
        <w:t xml:space="preserve">администрацией </w:t>
      </w:r>
      <w:r w:rsidR="0025294A" w:rsidRPr="0098566C">
        <w:rPr>
          <w:rFonts w:ascii="Arial" w:hAnsi="Arial" w:cs="Arial"/>
          <w:sz w:val="24"/>
          <w:szCs w:val="24"/>
        </w:rPr>
        <w:t>округа</w:t>
      </w:r>
      <w:r w:rsidRPr="0098566C">
        <w:rPr>
          <w:rFonts w:ascii="Arial" w:hAnsi="Arial" w:cs="Arial"/>
          <w:sz w:val="24"/>
          <w:szCs w:val="24"/>
        </w:rPr>
        <w:t>;</w:t>
      </w:r>
    </w:p>
    <w:p w:rsidR="00AB5C9A" w:rsidRPr="0098566C" w:rsidRDefault="00AB5C9A" w:rsidP="0045298A">
      <w:pPr>
        <w:widowControl w:val="0"/>
        <w:tabs>
          <w:tab w:val="left" w:pos="720"/>
        </w:tabs>
        <w:autoSpaceDE w:val="0"/>
        <w:autoSpaceDN w:val="0"/>
        <w:adjustRightInd w:val="0"/>
        <w:ind w:firstLine="567"/>
        <w:rPr>
          <w:rFonts w:ascii="Arial" w:hAnsi="Arial" w:cs="Arial"/>
          <w:sz w:val="24"/>
          <w:szCs w:val="24"/>
        </w:rPr>
      </w:pPr>
      <w:r w:rsidRPr="0098566C">
        <w:rPr>
          <w:rFonts w:ascii="Arial" w:hAnsi="Arial" w:cs="Arial"/>
          <w:sz w:val="24"/>
          <w:szCs w:val="24"/>
        </w:rPr>
        <w:t>Управлением;</w:t>
      </w:r>
    </w:p>
    <w:p w:rsidR="00AB5C9A" w:rsidRPr="0098566C" w:rsidRDefault="00AB5C9A" w:rsidP="0045298A">
      <w:pPr>
        <w:widowControl w:val="0"/>
        <w:tabs>
          <w:tab w:val="left" w:pos="720"/>
        </w:tabs>
        <w:autoSpaceDE w:val="0"/>
        <w:autoSpaceDN w:val="0"/>
        <w:adjustRightInd w:val="0"/>
        <w:ind w:firstLine="567"/>
        <w:rPr>
          <w:rFonts w:ascii="Arial" w:hAnsi="Arial" w:cs="Arial"/>
          <w:sz w:val="24"/>
          <w:szCs w:val="24"/>
        </w:rPr>
      </w:pPr>
      <w:r w:rsidRPr="0098566C">
        <w:rPr>
          <w:rFonts w:ascii="Arial" w:hAnsi="Arial" w:cs="Arial"/>
          <w:sz w:val="24"/>
          <w:szCs w:val="24"/>
        </w:rPr>
        <w:t>МФЦ;</w:t>
      </w:r>
    </w:p>
    <w:p w:rsidR="00AB5C9A" w:rsidRPr="0098566C" w:rsidRDefault="00AB5C9A" w:rsidP="0045298A">
      <w:pPr>
        <w:widowControl w:val="0"/>
        <w:autoSpaceDE w:val="0"/>
        <w:autoSpaceDN w:val="0"/>
        <w:adjustRightInd w:val="0"/>
        <w:ind w:firstLine="567"/>
        <w:rPr>
          <w:rFonts w:ascii="Arial" w:hAnsi="Arial" w:cs="Arial"/>
          <w:sz w:val="24"/>
          <w:szCs w:val="24"/>
        </w:rPr>
      </w:pPr>
      <w:r w:rsidRPr="0098566C">
        <w:rPr>
          <w:rFonts w:ascii="Arial" w:hAnsi="Arial" w:cs="Arial"/>
          <w:sz w:val="24"/>
          <w:szCs w:val="24"/>
        </w:rPr>
        <w:t>общественными объединениями и организациями;</w:t>
      </w:r>
    </w:p>
    <w:p w:rsidR="00AB5C9A" w:rsidRPr="0098566C" w:rsidRDefault="00AB5C9A" w:rsidP="0045298A">
      <w:pPr>
        <w:widowControl w:val="0"/>
        <w:autoSpaceDE w:val="0"/>
        <w:autoSpaceDN w:val="0"/>
        <w:adjustRightInd w:val="0"/>
        <w:ind w:firstLine="567"/>
        <w:jc w:val="both"/>
        <w:rPr>
          <w:rFonts w:ascii="Arial" w:hAnsi="Arial" w:cs="Arial"/>
          <w:sz w:val="24"/>
          <w:szCs w:val="24"/>
        </w:rPr>
      </w:pPr>
      <w:r w:rsidRPr="0098566C">
        <w:rPr>
          <w:rFonts w:ascii="Arial" w:hAnsi="Arial" w:cs="Arial"/>
          <w:sz w:val="24"/>
          <w:szCs w:val="24"/>
        </w:rPr>
        <w:t>иными органами, в установленном законом порядке.</w:t>
      </w:r>
    </w:p>
    <w:p w:rsidR="00AB5C9A" w:rsidRPr="0098566C" w:rsidRDefault="00AB5C9A" w:rsidP="0045298A">
      <w:pPr>
        <w:widowControl w:val="0"/>
        <w:tabs>
          <w:tab w:val="left" w:pos="720"/>
        </w:tabs>
        <w:autoSpaceDE w:val="0"/>
        <w:autoSpaceDN w:val="0"/>
        <w:adjustRightInd w:val="0"/>
        <w:ind w:firstLine="567"/>
        <w:jc w:val="both"/>
        <w:rPr>
          <w:rFonts w:ascii="Arial" w:hAnsi="Arial" w:cs="Arial"/>
          <w:sz w:val="24"/>
          <w:szCs w:val="24"/>
        </w:rPr>
      </w:pPr>
      <w:r w:rsidRPr="0098566C">
        <w:rPr>
          <w:rFonts w:ascii="Arial" w:hAnsi="Arial" w:cs="Arial"/>
          <w:sz w:val="24"/>
          <w:szCs w:val="24"/>
        </w:rPr>
        <w:t xml:space="preserve">4.4.2. </w:t>
      </w:r>
      <w:proofErr w:type="gramStart"/>
      <w:r w:rsidRPr="0098566C">
        <w:rPr>
          <w:rFonts w:ascii="Arial" w:hAnsi="Arial" w:cs="Arial"/>
          <w:sz w:val="24"/>
          <w:szCs w:val="24"/>
        </w:rPr>
        <w:t>Контроль за</w:t>
      </w:r>
      <w:proofErr w:type="gramEnd"/>
      <w:r w:rsidRPr="0098566C">
        <w:rPr>
          <w:rFonts w:ascii="Arial" w:hAnsi="Arial" w:cs="Arial"/>
          <w:sz w:val="24"/>
          <w:szCs w:val="24"/>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 Георгиевского городского округа Ставропольского края.</w:t>
      </w:r>
    </w:p>
    <w:p w:rsidR="00AB5C9A" w:rsidRPr="0098566C" w:rsidRDefault="00AB5C9A" w:rsidP="0045298A">
      <w:pPr>
        <w:widowControl w:val="0"/>
        <w:autoSpaceDE w:val="0"/>
        <w:autoSpaceDN w:val="0"/>
        <w:adjustRightInd w:val="0"/>
        <w:ind w:firstLine="567"/>
        <w:jc w:val="both"/>
        <w:rPr>
          <w:rFonts w:ascii="Arial" w:hAnsi="Arial" w:cs="Arial"/>
          <w:sz w:val="24"/>
          <w:szCs w:val="24"/>
        </w:rPr>
      </w:pPr>
      <w:r w:rsidRPr="0098566C">
        <w:rPr>
          <w:rFonts w:ascii="Arial" w:hAnsi="Arial" w:cs="Arial"/>
          <w:sz w:val="24"/>
          <w:szCs w:val="24"/>
        </w:rPr>
        <w:t xml:space="preserve">4.4.3. Граждане, их объединения и организации могут осуществлять </w:t>
      </w:r>
      <w:proofErr w:type="gramStart"/>
      <w:r w:rsidRPr="0098566C">
        <w:rPr>
          <w:rFonts w:ascii="Arial" w:hAnsi="Arial" w:cs="Arial"/>
          <w:sz w:val="24"/>
          <w:szCs w:val="24"/>
        </w:rPr>
        <w:t>контроль за</w:t>
      </w:r>
      <w:proofErr w:type="gramEnd"/>
      <w:r w:rsidRPr="0098566C">
        <w:rPr>
          <w:rFonts w:ascii="Arial" w:hAnsi="Arial" w:cs="Arial"/>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 xml:space="preserve">4.4.4. Предложения и замечания предоставляются непосредственно в администрацию </w:t>
      </w:r>
      <w:r w:rsidR="0025294A" w:rsidRPr="0098566C">
        <w:rPr>
          <w:rFonts w:ascii="Arial" w:hAnsi="Arial" w:cs="Arial"/>
          <w:color w:val="auto"/>
        </w:rPr>
        <w:t>округа</w:t>
      </w:r>
      <w:r w:rsidRPr="0098566C">
        <w:rPr>
          <w:rFonts w:ascii="Arial" w:hAnsi="Arial" w:cs="Arial"/>
          <w:color w:val="auto"/>
        </w:rPr>
        <w:t>, Управление или МФЦ, либо с использованием средств телефонной и почтовой связи.</w:t>
      </w:r>
    </w:p>
    <w:p w:rsidR="00AB5C9A" w:rsidRPr="0098566C" w:rsidRDefault="00AB5C9A" w:rsidP="0098566C">
      <w:pPr>
        <w:ind w:firstLine="709"/>
        <w:jc w:val="both"/>
        <w:rPr>
          <w:rFonts w:ascii="Arial" w:hAnsi="Arial" w:cs="Arial"/>
          <w:sz w:val="24"/>
          <w:szCs w:val="24"/>
          <w:u w:val="single"/>
        </w:rPr>
      </w:pPr>
    </w:p>
    <w:p w:rsidR="00B817EB" w:rsidRPr="001A1023" w:rsidRDefault="00AB5C9A" w:rsidP="0098566C">
      <w:pPr>
        <w:pStyle w:val="Default"/>
        <w:ind w:firstLine="709"/>
        <w:jc w:val="center"/>
        <w:rPr>
          <w:rFonts w:ascii="Arial" w:hAnsi="Arial" w:cs="Arial"/>
          <w:b/>
          <w:sz w:val="30"/>
          <w:szCs w:val="30"/>
        </w:rPr>
      </w:pPr>
      <w:r w:rsidRPr="001A1023">
        <w:rPr>
          <w:rFonts w:ascii="Arial" w:hAnsi="Arial" w:cs="Arial"/>
          <w:b/>
          <w:bCs/>
          <w:color w:val="auto"/>
          <w:sz w:val="30"/>
          <w:szCs w:val="30"/>
        </w:rPr>
        <w:t xml:space="preserve">5. </w:t>
      </w:r>
      <w:r w:rsidRPr="001A1023">
        <w:rPr>
          <w:rFonts w:ascii="Arial" w:hAnsi="Arial" w:cs="Arial"/>
          <w:b/>
          <w:sz w:val="30"/>
          <w:szCs w:val="30"/>
        </w:rPr>
        <w:t>Досудебный (внесудебн</w:t>
      </w:r>
      <w:r w:rsidR="00B817EB" w:rsidRPr="001A1023">
        <w:rPr>
          <w:rFonts w:ascii="Arial" w:hAnsi="Arial" w:cs="Arial"/>
          <w:b/>
          <w:sz w:val="30"/>
          <w:szCs w:val="30"/>
        </w:rPr>
        <w:t>ый) порядок обжалования решений</w:t>
      </w:r>
    </w:p>
    <w:p w:rsidR="00AB5C9A" w:rsidRPr="001A1023" w:rsidRDefault="00AB5C9A" w:rsidP="0098566C">
      <w:pPr>
        <w:pStyle w:val="Default"/>
        <w:ind w:firstLine="709"/>
        <w:jc w:val="center"/>
        <w:rPr>
          <w:rFonts w:ascii="Arial" w:hAnsi="Arial" w:cs="Arial"/>
          <w:b/>
          <w:color w:val="auto"/>
          <w:sz w:val="30"/>
          <w:szCs w:val="30"/>
        </w:rPr>
      </w:pPr>
      <w:r w:rsidRPr="001A1023">
        <w:rPr>
          <w:rFonts w:ascii="Arial" w:hAnsi="Arial" w:cs="Arial"/>
          <w:b/>
          <w:sz w:val="30"/>
          <w:szCs w:val="30"/>
        </w:rPr>
        <w:lastRenderedPageBreak/>
        <w:t>и действий (бездействия) органа, предоставляющего муниципальную услугу, а также должностных лиц, муниципальных служащих</w:t>
      </w:r>
    </w:p>
    <w:p w:rsidR="00AB5C9A" w:rsidRPr="00160E3A" w:rsidRDefault="00AB5C9A" w:rsidP="0098566C">
      <w:pPr>
        <w:pStyle w:val="Default"/>
        <w:ind w:firstLine="709"/>
        <w:rPr>
          <w:rFonts w:ascii="Arial" w:hAnsi="Arial" w:cs="Arial"/>
          <w:bCs/>
          <w:color w:val="auto"/>
        </w:rPr>
      </w:pPr>
    </w:p>
    <w:p w:rsidR="00AB5C9A" w:rsidRPr="0098566C" w:rsidRDefault="00AB5C9A" w:rsidP="0045298A">
      <w:pPr>
        <w:pStyle w:val="Default"/>
        <w:ind w:firstLine="567"/>
        <w:rPr>
          <w:rFonts w:ascii="Arial" w:hAnsi="Arial" w:cs="Arial"/>
        </w:rPr>
      </w:pPr>
      <w:r w:rsidRPr="0098566C">
        <w:rPr>
          <w:rFonts w:ascii="Arial" w:hAnsi="Arial" w:cs="Arial"/>
          <w:bCs/>
          <w:color w:val="auto"/>
        </w:rPr>
        <w:t xml:space="preserve">5.1. </w:t>
      </w:r>
      <w:r w:rsidRPr="0098566C">
        <w:rPr>
          <w:rFonts w:ascii="Arial" w:hAnsi="Arial" w:cs="Arial"/>
        </w:rPr>
        <w:t>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r w:rsidR="00792781">
        <w:rPr>
          <w:rFonts w:ascii="Arial" w:hAnsi="Arial" w:cs="Arial"/>
        </w:rPr>
        <w:t>.</w:t>
      </w:r>
    </w:p>
    <w:p w:rsidR="00AB5C9A" w:rsidRPr="0098566C" w:rsidRDefault="00AB5C9A" w:rsidP="0045298A">
      <w:pPr>
        <w:pStyle w:val="Default"/>
        <w:ind w:firstLine="567"/>
        <w:jc w:val="both"/>
        <w:rPr>
          <w:rFonts w:ascii="Arial" w:hAnsi="Arial" w:cs="Arial"/>
        </w:rPr>
      </w:pPr>
      <w:r w:rsidRPr="0098566C">
        <w:rPr>
          <w:rFonts w:ascii="Arial" w:hAnsi="Arial" w:cs="Arial"/>
        </w:rPr>
        <w:t xml:space="preserve">Заявитель имеет право на обжалование действий (бездействия) должностных лиц администрации </w:t>
      </w:r>
      <w:r w:rsidR="0025294A" w:rsidRPr="0098566C">
        <w:rPr>
          <w:rFonts w:ascii="Arial" w:hAnsi="Arial" w:cs="Arial"/>
        </w:rPr>
        <w:t>округа</w:t>
      </w:r>
      <w:r w:rsidRPr="0098566C">
        <w:rPr>
          <w:rFonts w:ascii="Arial" w:hAnsi="Arial" w:cs="Arial"/>
        </w:rPr>
        <w:t>, Управления, МФЦ</w:t>
      </w:r>
      <w:r w:rsidR="009A0276" w:rsidRPr="0098566C">
        <w:rPr>
          <w:rFonts w:ascii="Arial" w:hAnsi="Arial" w:cs="Arial"/>
        </w:rPr>
        <w:t>,</w:t>
      </w:r>
      <w:r w:rsidRPr="0098566C">
        <w:rPr>
          <w:rFonts w:ascii="Arial" w:hAnsi="Arial" w:cs="Arial"/>
        </w:rPr>
        <w:t xml:space="preserve"> предоставляющих муниципальную услугу в досудебном (внесудебном) порядке.</w:t>
      </w:r>
    </w:p>
    <w:p w:rsidR="00AB5C9A" w:rsidRPr="0098566C" w:rsidRDefault="00AB5C9A" w:rsidP="0045298A">
      <w:pPr>
        <w:pStyle w:val="Default"/>
        <w:ind w:firstLine="567"/>
        <w:rPr>
          <w:rFonts w:ascii="Arial" w:hAnsi="Arial" w:cs="Arial"/>
          <w:bCs/>
          <w:color w:val="auto"/>
        </w:rPr>
      </w:pPr>
      <w:r w:rsidRPr="0098566C">
        <w:rPr>
          <w:rFonts w:ascii="Arial" w:hAnsi="Arial" w:cs="Arial"/>
          <w:bCs/>
          <w:color w:val="auto"/>
        </w:rPr>
        <w:t>5.2. Предмет жалобы</w:t>
      </w:r>
      <w:r w:rsidR="00792781">
        <w:rPr>
          <w:rFonts w:ascii="Arial" w:hAnsi="Arial" w:cs="Arial"/>
          <w:bCs/>
          <w:color w:val="auto"/>
        </w:rPr>
        <w:t>.</w:t>
      </w:r>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 xml:space="preserve">Предметом досудебного (внесудебного) обжалования являются действия (бездействие) и решения, принятые (осуществляемые) должностными лицами администрации </w:t>
      </w:r>
      <w:r w:rsidR="0025294A" w:rsidRPr="0098566C">
        <w:rPr>
          <w:rFonts w:ascii="Arial" w:hAnsi="Arial" w:cs="Arial"/>
          <w:color w:val="auto"/>
        </w:rPr>
        <w:t>округа</w:t>
      </w:r>
      <w:r w:rsidRPr="0098566C">
        <w:rPr>
          <w:rFonts w:ascii="Arial" w:hAnsi="Arial" w:cs="Arial"/>
          <w:color w:val="auto"/>
        </w:rPr>
        <w:t xml:space="preserve">, </w:t>
      </w:r>
      <w:r w:rsidRPr="0098566C">
        <w:rPr>
          <w:rFonts w:ascii="Arial" w:hAnsi="Arial" w:cs="Arial"/>
          <w:bCs/>
          <w:color w:val="auto"/>
        </w:rPr>
        <w:t>Управления и МФЦ</w:t>
      </w:r>
      <w:r w:rsidRPr="0098566C">
        <w:rPr>
          <w:rFonts w:ascii="Arial" w:hAnsi="Arial" w:cs="Arial"/>
          <w:color w:val="auto"/>
        </w:rPr>
        <w:t xml:space="preserve"> в ходе предоставления муниципальной услуги на основании административного регламента, в том числе в следующих случаях:</w:t>
      </w:r>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нарушение срока регистрации запроса заявителя о предо</w:t>
      </w:r>
      <w:r w:rsidR="0033445B">
        <w:rPr>
          <w:rFonts w:ascii="Arial" w:hAnsi="Arial" w:cs="Arial"/>
          <w:color w:val="auto"/>
        </w:rPr>
        <w:t>ставлении муниципальной услуги;</w:t>
      </w:r>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нарушение срока предо</w:t>
      </w:r>
      <w:r w:rsidR="0033445B">
        <w:rPr>
          <w:rFonts w:ascii="Arial" w:hAnsi="Arial" w:cs="Arial"/>
          <w:color w:val="auto"/>
        </w:rPr>
        <w:t>ставления муниципальной услуги;</w:t>
      </w:r>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Георгиевского городского округа и настоящим административным регламентом для предоставле</w:t>
      </w:r>
      <w:r w:rsidR="0033445B">
        <w:rPr>
          <w:rFonts w:ascii="Arial" w:hAnsi="Arial" w:cs="Arial"/>
          <w:color w:val="auto"/>
        </w:rPr>
        <w:t>ния муниципальной услуги;</w:t>
      </w:r>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Георгиевского городского округа и настоящим административным регламентом и для предо</w:t>
      </w:r>
      <w:r w:rsidR="0033445B">
        <w:rPr>
          <w:rFonts w:ascii="Arial" w:hAnsi="Arial" w:cs="Arial"/>
          <w:color w:val="auto"/>
        </w:rPr>
        <w:t>ставления муниципальной услуги;</w:t>
      </w:r>
    </w:p>
    <w:p w:rsidR="00AB5C9A" w:rsidRPr="0098566C" w:rsidRDefault="00AB5C9A" w:rsidP="0045298A">
      <w:pPr>
        <w:pStyle w:val="Default"/>
        <w:ind w:firstLine="567"/>
        <w:jc w:val="both"/>
        <w:rPr>
          <w:rFonts w:ascii="Arial" w:hAnsi="Arial" w:cs="Arial"/>
          <w:color w:val="auto"/>
        </w:rPr>
      </w:pPr>
      <w:proofErr w:type="gramStart"/>
      <w:r w:rsidRPr="0098566C">
        <w:rPr>
          <w:rFonts w:ascii="Arial" w:hAnsi="Arial" w:cs="Arial"/>
          <w:color w:val="auto"/>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Георгиевского городского округа и настоящи</w:t>
      </w:r>
      <w:r w:rsidR="0033445B">
        <w:rPr>
          <w:rFonts w:ascii="Arial" w:hAnsi="Arial" w:cs="Arial"/>
          <w:color w:val="auto"/>
        </w:rPr>
        <w:t>м административным регламентом;</w:t>
      </w:r>
      <w:proofErr w:type="gramEnd"/>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за требование с заявителя при предоставлении муниципальной услуги платы, не предусмотренной настоящи</w:t>
      </w:r>
      <w:r w:rsidR="0033445B">
        <w:rPr>
          <w:rFonts w:ascii="Arial" w:hAnsi="Arial" w:cs="Arial"/>
          <w:color w:val="auto"/>
        </w:rPr>
        <w:t>м административным регламентом;</w:t>
      </w:r>
    </w:p>
    <w:p w:rsidR="00AB5C9A" w:rsidRPr="0098566C" w:rsidRDefault="00AB5C9A" w:rsidP="0045298A">
      <w:pPr>
        <w:pStyle w:val="Default"/>
        <w:ind w:firstLine="567"/>
        <w:jc w:val="both"/>
        <w:rPr>
          <w:rFonts w:ascii="Arial" w:hAnsi="Arial" w:cs="Arial"/>
          <w:color w:val="auto"/>
        </w:rPr>
      </w:pPr>
      <w:proofErr w:type="gramStart"/>
      <w:r w:rsidRPr="0098566C">
        <w:rPr>
          <w:rFonts w:ascii="Arial" w:hAnsi="Arial" w:cs="Arial"/>
          <w:color w:val="auto"/>
        </w:rPr>
        <w:t>отказ начальника Управления</w:t>
      </w:r>
      <w:r w:rsidRPr="0098566C">
        <w:rPr>
          <w:rFonts w:ascii="Arial" w:hAnsi="Arial" w:cs="Arial"/>
          <w:bCs/>
          <w:color w:val="auto"/>
        </w:rPr>
        <w:t xml:space="preserve"> либо лица его замещающего</w:t>
      </w:r>
      <w:r w:rsidRPr="0098566C">
        <w:rPr>
          <w:rFonts w:ascii="Arial" w:hAnsi="Arial" w:cs="Arial"/>
          <w:color w:val="auto"/>
        </w:rPr>
        <w:t xml:space="preserve">, специалистов </w:t>
      </w:r>
      <w:r w:rsidRPr="0098566C">
        <w:rPr>
          <w:rFonts w:ascii="Arial" w:hAnsi="Arial" w:cs="Arial"/>
          <w:bCs/>
          <w:color w:val="auto"/>
        </w:rPr>
        <w:t>Управления</w:t>
      </w:r>
      <w:r w:rsidRPr="0098566C">
        <w:rPr>
          <w:rFonts w:ascii="Arial" w:hAnsi="Arial" w:cs="Arial"/>
          <w:color w:val="auto"/>
        </w:rPr>
        <w:t>,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w:t>
      </w:r>
      <w:r w:rsidR="0033445B">
        <w:rPr>
          <w:rFonts w:ascii="Arial" w:hAnsi="Arial" w:cs="Arial"/>
          <w:color w:val="auto"/>
        </w:rPr>
        <w:t>енного срока таких исправлений.</w:t>
      </w:r>
      <w:proofErr w:type="gramEnd"/>
    </w:p>
    <w:p w:rsidR="00AB5C9A" w:rsidRPr="0098566C" w:rsidRDefault="00AB5C9A" w:rsidP="0045298A">
      <w:pPr>
        <w:pStyle w:val="Default"/>
        <w:ind w:firstLine="567"/>
        <w:jc w:val="both"/>
        <w:rPr>
          <w:rFonts w:ascii="Arial" w:hAnsi="Arial" w:cs="Arial"/>
        </w:rPr>
      </w:pPr>
      <w:r w:rsidRPr="0098566C">
        <w:rPr>
          <w:rFonts w:ascii="Arial" w:hAnsi="Arial" w:cs="Arial"/>
          <w:bCs/>
          <w:color w:val="auto"/>
        </w:rPr>
        <w:t xml:space="preserve">5.3. </w:t>
      </w:r>
      <w:r w:rsidRPr="0098566C">
        <w:rPr>
          <w:rFonts w:ascii="Arial" w:hAnsi="Arial" w:cs="Arial"/>
        </w:rPr>
        <w:t>Органы государственной власти и уполномоченные на рассмотрение жалобы должностные лица, которым может быть направлена жалоба</w:t>
      </w:r>
      <w:r w:rsidR="00792781">
        <w:rPr>
          <w:rFonts w:ascii="Arial" w:hAnsi="Arial" w:cs="Arial"/>
        </w:rPr>
        <w:t>.</w:t>
      </w:r>
    </w:p>
    <w:p w:rsidR="00AB5C9A" w:rsidRPr="0098566C" w:rsidRDefault="00AB5C9A" w:rsidP="0045298A">
      <w:pPr>
        <w:pStyle w:val="ConsPlusNormal"/>
        <w:ind w:firstLine="567"/>
        <w:jc w:val="both"/>
        <w:rPr>
          <w:sz w:val="24"/>
          <w:szCs w:val="24"/>
        </w:rPr>
      </w:pPr>
      <w:r w:rsidRPr="0098566C">
        <w:rPr>
          <w:sz w:val="24"/>
          <w:szCs w:val="24"/>
        </w:rPr>
        <w:t>5.3.1. Жалоба может быть направлена заявителем в случае обжалования действия (бездействия) и решения должностных лиц:</w:t>
      </w:r>
    </w:p>
    <w:p w:rsidR="00AB5C9A" w:rsidRPr="0098566C" w:rsidRDefault="00AB5C9A" w:rsidP="0045298A">
      <w:pPr>
        <w:pStyle w:val="ConsPlusNormal"/>
        <w:ind w:firstLine="567"/>
        <w:jc w:val="both"/>
        <w:rPr>
          <w:sz w:val="24"/>
          <w:szCs w:val="24"/>
        </w:rPr>
      </w:pPr>
      <w:r w:rsidRPr="0098566C">
        <w:rPr>
          <w:sz w:val="24"/>
          <w:szCs w:val="24"/>
        </w:rPr>
        <w:t>Управления – начальнику Управления;</w:t>
      </w:r>
    </w:p>
    <w:p w:rsidR="00AB5C9A" w:rsidRPr="0098566C" w:rsidRDefault="009A0276" w:rsidP="0045298A">
      <w:pPr>
        <w:ind w:firstLine="567"/>
        <w:rPr>
          <w:rFonts w:ascii="Arial" w:hAnsi="Arial" w:cs="Arial"/>
          <w:sz w:val="24"/>
          <w:szCs w:val="24"/>
        </w:rPr>
      </w:pPr>
      <w:r w:rsidRPr="0098566C">
        <w:rPr>
          <w:rFonts w:ascii="Arial" w:hAnsi="Arial" w:cs="Arial"/>
          <w:sz w:val="24"/>
          <w:szCs w:val="24"/>
        </w:rPr>
        <w:t>МФЦ – руководителю МФЦ.</w:t>
      </w:r>
    </w:p>
    <w:p w:rsidR="00AB5C9A" w:rsidRPr="0098566C" w:rsidRDefault="00AB5C9A" w:rsidP="0045298A">
      <w:pPr>
        <w:pStyle w:val="ConsPlusNormal"/>
        <w:ind w:firstLine="567"/>
        <w:jc w:val="both"/>
        <w:rPr>
          <w:sz w:val="24"/>
          <w:szCs w:val="24"/>
        </w:rPr>
      </w:pPr>
      <w:r w:rsidRPr="0098566C">
        <w:rPr>
          <w:sz w:val="24"/>
          <w:szCs w:val="24"/>
        </w:rPr>
        <w:t xml:space="preserve">5.3.2. Жалоба может быть направлена заявителем в случае обжалования действия (бездействия) и решения начальника Управления, директора МФЦ -  Главе Георгиевского городского округа (заместителю главы администрации), по адресу: пл. Победы, 1, г. Георгиевск, Ставропольский край, 357820, по </w:t>
      </w:r>
      <w:r w:rsidRPr="0098566C">
        <w:rPr>
          <w:sz w:val="24"/>
          <w:szCs w:val="24"/>
        </w:rPr>
        <w:lastRenderedPageBreak/>
        <w:t xml:space="preserve">электронной почте </w:t>
      </w:r>
      <w:proofErr w:type="spellStart"/>
      <w:r w:rsidRPr="0098566C">
        <w:rPr>
          <w:sz w:val="24"/>
          <w:szCs w:val="24"/>
          <w:lang w:val="en-US"/>
        </w:rPr>
        <w:t>adm</w:t>
      </w:r>
      <w:proofErr w:type="spellEnd"/>
      <w:r w:rsidRPr="0098566C">
        <w:rPr>
          <w:sz w:val="24"/>
          <w:szCs w:val="24"/>
        </w:rPr>
        <w:t>_</w:t>
      </w:r>
      <w:proofErr w:type="gramStart"/>
      <w:r w:rsidRPr="0098566C">
        <w:rPr>
          <w:sz w:val="24"/>
          <w:szCs w:val="24"/>
          <w:lang w:val="en-US"/>
        </w:rPr>
        <w:t>g</w:t>
      </w:r>
      <w:proofErr w:type="spellStart"/>
      <w:proofErr w:type="gramEnd"/>
      <w:r w:rsidRPr="0098566C">
        <w:rPr>
          <w:sz w:val="24"/>
          <w:szCs w:val="24"/>
        </w:rPr>
        <w:t>ео</w:t>
      </w:r>
      <w:proofErr w:type="spellEnd"/>
      <w:r w:rsidRPr="0098566C">
        <w:rPr>
          <w:sz w:val="24"/>
          <w:szCs w:val="24"/>
        </w:rPr>
        <w:t>@</w:t>
      </w:r>
      <w:r w:rsidRPr="0098566C">
        <w:rPr>
          <w:sz w:val="24"/>
          <w:szCs w:val="24"/>
          <w:lang w:val="en-US"/>
        </w:rPr>
        <w:t>mail</w:t>
      </w:r>
      <w:r w:rsidRPr="0098566C">
        <w:rPr>
          <w:sz w:val="24"/>
          <w:szCs w:val="24"/>
        </w:rPr>
        <w:t>.</w:t>
      </w:r>
      <w:proofErr w:type="spellStart"/>
      <w:r w:rsidRPr="0098566C">
        <w:rPr>
          <w:sz w:val="24"/>
          <w:szCs w:val="24"/>
        </w:rPr>
        <w:t>ru</w:t>
      </w:r>
      <w:proofErr w:type="spellEnd"/>
      <w:r w:rsidRPr="0098566C">
        <w:rPr>
          <w:sz w:val="24"/>
          <w:szCs w:val="24"/>
        </w:rPr>
        <w:t>.</w:t>
      </w:r>
    </w:p>
    <w:p w:rsidR="00AB5C9A" w:rsidRPr="0098566C" w:rsidRDefault="00AB5C9A" w:rsidP="0045298A">
      <w:pPr>
        <w:widowControl w:val="0"/>
        <w:autoSpaceDE w:val="0"/>
        <w:autoSpaceDN w:val="0"/>
        <w:adjustRightInd w:val="0"/>
        <w:ind w:firstLine="567"/>
        <w:jc w:val="both"/>
        <w:rPr>
          <w:rFonts w:ascii="Arial" w:hAnsi="Arial" w:cs="Arial"/>
          <w:bCs/>
          <w:sz w:val="24"/>
          <w:szCs w:val="24"/>
        </w:rPr>
      </w:pPr>
      <w:r w:rsidRPr="0098566C">
        <w:rPr>
          <w:rFonts w:ascii="Arial" w:hAnsi="Arial" w:cs="Arial"/>
          <w:bCs/>
          <w:sz w:val="24"/>
          <w:szCs w:val="24"/>
        </w:rPr>
        <w:t>5.3.3. Запрещается направлять обращение на рассмотрение должностному лицу, решение или действие (бездействие) которого обжалуется.</w:t>
      </w:r>
    </w:p>
    <w:p w:rsidR="00AB5C9A" w:rsidRPr="0098566C" w:rsidRDefault="00AB5C9A" w:rsidP="0045298A">
      <w:pPr>
        <w:pStyle w:val="Default"/>
        <w:ind w:firstLine="567"/>
        <w:jc w:val="both"/>
        <w:rPr>
          <w:rFonts w:ascii="Arial" w:hAnsi="Arial" w:cs="Arial"/>
          <w:bCs/>
          <w:color w:val="auto"/>
        </w:rPr>
      </w:pPr>
      <w:r w:rsidRPr="0098566C">
        <w:rPr>
          <w:rFonts w:ascii="Arial" w:hAnsi="Arial" w:cs="Arial"/>
          <w:bCs/>
          <w:color w:val="auto"/>
        </w:rPr>
        <w:t xml:space="preserve">5.3.4. Действия (бездействия) должностных лиц, участвующих в </w:t>
      </w:r>
      <w:proofErr w:type="gramStart"/>
      <w:r w:rsidRPr="0098566C">
        <w:rPr>
          <w:rFonts w:ascii="Arial" w:hAnsi="Arial" w:cs="Arial"/>
          <w:bCs/>
          <w:color w:val="auto"/>
        </w:rPr>
        <w:t>предо-</w:t>
      </w:r>
      <w:proofErr w:type="spellStart"/>
      <w:r w:rsidRPr="0098566C">
        <w:rPr>
          <w:rFonts w:ascii="Arial" w:hAnsi="Arial" w:cs="Arial"/>
          <w:bCs/>
          <w:color w:val="auto"/>
        </w:rPr>
        <w:t>ставлени</w:t>
      </w:r>
      <w:r w:rsidR="009A0276" w:rsidRPr="0098566C">
        <w:rPr>
          <w:rFonts w:ascii="Arial" w:hAnsi="Arial" w:cs="Arial"/>
          <w:bCs/>
          <w:color w:val="auto"/>
        </w:rPr>
        <w:t>и</w:t>
      </w:r>
      <w:proofErr w:type="spellEnd"/>
      <w:proofErr w:type="gramEnd"/>
      <w:r w:rsidRPr="0098566C">
        <w:rPr>
          <w:rFonts w:ascii="Arial" w:hAnsi="Arial" w:cs="Arial"/>
          <w:bCs/>
          <w:color w:val="auto"/>
        </w:rPr>
        <w:t xml:space="preserve"> муниципальной услуги, могут быть обжалованы в Георгиевскую межрайонную прокуратуру по адресу: 357820, Российская Федерация, Ставропольский край, г. Георгиевск, ул. Калинина, 14.</w:t>
      </w:r>
    </w:p>
    <w:p w:rsidR="00AB5C9A" w:rsidRPr="0098566C" w:rsidRDefault="00AB5C9A" w:rsidP="0045298A">
      <w:pPr>
        <w:pStyle w:val="Default"/>
        <w:ind w:firstLine="567"/>
        <w:rPr>
          <w:rFonts w:ascii="Arial" w:hAnsi="Arial" w:cs="Arial"/>
          <w:color w:val="auto"/>
        </w:rPr>
      </w:pPr>
      <w:r w:rsidRPr="0098566C">
        <w:rPr>
          <w:rFonts w:ascii="Arial" w:hAnsi="Arial" w:cs="Arial"/>
          <w:bCs/>
          <w:color w:val="auto"/>
        </w:rPr>
        <w:t xml:space="preserve">5.4. </w:t>
      </w:r>
      <w:r w:rsidRPr="0098566C">
        <w:rPr>
          <w:rFonts w:ascii="Arial" w:hAnsi="Arial" w:cs="Arial"/>
          <w:color w:val="auto"/>
        </w:rPr>
        <w:t>Порядок подачи и рассмотрения жалобы</w:t>
      </w:r>
      <w:r w:rsidR="00792781">
        <w:rPr>
          <w:rFonts w:ascii="Arial" w:hAnsi="Arial" w:cs="Arial"/>
          <w:color w:val="auto"/>
        </w:rPr>
        <w:t>.</w:t>
      </w:r>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 xml:space="preserve">5.4.1. Жалоба подается в письменной форме на бумажном носителе, в электронной форме в Управление </w:t>
      </w:r>
      <w:r w:rsidR="0033445B">
        <w:rPr>
          <w:rFonts w:ascii="Arial" w:hAnsi="Arial" w:cs="Arial"/>
          <w:color w:val="auto"/>
        </w:rPr>
        <w:t>или МФЦ.</w:t>
      </w:r>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округа, а также может быть приня</w:t>
      </w:r>
      <w:r w:rsidR="0033445B">
        <w:rPr>
          <w:rFonts w:ascii="Arial" w:hAnsi="Arial" w:cs="Arial"/>
          <w:color w:val="auto"/>
        </w:rPr>
        <w:t>та при личном приеме заявителя.</w:t>
      </w:r>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5.4.2</w:t>
      </w:r>
      <w:r w:rsidR="0033445B">
        <w:rPr>
          <w:rFonts w:ascii="Arial" w:hAnsi="Arial" w:cs="Arial"/>
          <w:color w:val="auto"/>
        </w:rPr>
        <w:t>. Жалоба должна содержать:</w:t>
      </w:r>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наименование органа, предоставляющего муниципальную услугу, должностного лица органа, предоставляющего муниципальную услугу, решение, действие (бе</w:t>
      </w:r>
      <w:r w:rsidR="0033445B">
        <w:rPr>
          <w:rFonts w:ascii="Arial" w:hAnsi="Arial" w:cs="Arial"/>
          <w:color w:val="auto"/>
        </w:rPr>
        <w:t xml:space="preserve">здействие) </w:t>
      </w:r>
      <w:proofErr w:type="gramStart"/>
      <w:r w:rsidR="0033445B">
        <w:rPr>
          <w:rFonts w:ascii="Arial" w:hAnsi="Arial" w:cs="Arial"/>
          <w:color w:val="auto"/>
        </w:rPr>
        <w:t>которых</w:t>
      </w:r>
      <w:proofErr w:type="gramEnd"/>
      <w:r w:rsidR="0033445B">
        <w:rPr>
          <w:rFonts w:ascii="Arial" w:hAnsi="Arial" w:cs="Arial"/>
          <w:color w:val="auto"/>
        </w:rPr>
        <w:t xml:space="preserve"> обжалуется;</w:t>
      </w:r>
    </w:p>
    <w:p w:rsidR="00AB5C9A" w:rsidRPr="0098566C" w:rsidRDefault="00AB5C9A" w:rsidP="0045298A">
      <w:pPr>
        <w:pStyle w:val="Default"/>
        <w:ind w:firstLine="567"/>
        <w:jc w:val="both"/>
        <w:rPr>
          <w:rFonts w:ascii="Arial" w:hAnsi="Arial" w:cs="Arial"/>
          <w:color w:val="auto"/>
        </w:rPr>
      </w:pPr>
      <w:proofErr w:type="gramStart"/>
      <w:r w:rsidRPr="0098566C">
        <w:rPr>
          <w:rFonts w:ascii="Arial" w:hAnsi="Arial" w:cs="Arial"/>
          <w:color w:val="auto"/>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w:t>
      </w:r>
      <w:r w:rsidR="0033445B">
        <w:rPr>
          <w:rFonts w:ascii="Arial" w:hAnsi="Arial" w:cs="Arial"/>
          <w:color w:val="auto"/>
        </w:rPr>
        <w:t>быть направлен ответ заявителю;</w:t>
      </w:r>
      <w:proofErr w:type="gramEnd"/>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сведения об обжалуемых решениях и действиях (бездействии) Управ</w:t>
      </w:r>
      <w:r w:rsidR="0033445B">
        <w:rPr>
          <w:rFonts w:ascii="Arial" w:hAnsi="Arial" w:cs="Arial"/>
          <w:color w:val="auto"/>
        </w:rPr>
        <w:t>ления, МФЦ, их должностных лиц;</w:t>
      </w:r>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доводы, на основании которых заявитель не согласен с решением и действием (бездействием) Управления, МФЦ, их должностных лиц. Заявителем могут быть представлены документы (при наличии), подтверждающие д</w:t>
      </w:r>
      <w:r w:rsidR="0033445B">
        <w:rPr>
          <w:rFonts w:ascii="Arial" w:hAnsi="Arial" w:cs="Arial"/>
          <w:color w:val="auto"/>
        </w:rPr>
        <w:t>оводы заявителя, либо их копии.</w:t>
      </w:r>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 xml:space="preserve">5.4.3. При обращении заявителя в </w:t>
      </w:r>
      <w:proofErr w:type="spellStart"/>
      <w:r w:rsidRPr="0098566C">
        <w:rPr>
          <w:rFonts w:ascii="Arial" w:hAnsi="Arial" w:cs="Arial"/>
          <w:color w:val="auto"/>
        </w:rPr>
        <w:t>Упраление</w:t>
      </w:r>
      <w:proofErr w:type="spellEnd"/>
      <w:r w:rsidRPr="0098566C">
        <w:rPr>
          <w:rFonts w:ascii="Arial" w:hAnsi="Arial" w:cs="Arial"/>
          <w:color w:val="auto"/>
        </w:rPr>
        <w:t>, МФЦ за получением информации и документов, необходимых для обоснования и рассмотрения жалобы, Управление, МФЦ обяза</w:t>
      </w:r>
      <w:r w:rsidR="0033445B">
        <w:rPr>
          <w:rFonts w:ascii="Arial" w:hAnsi="Arial" w:cs="Arial"/>
          <w:color w:val="auto"/>
        </w:rPr>
        <w:t>но предоставить при их наличии.</w:t>
      </w:r>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5.4.4. При подтверждении фактов, изложенных в жалобе, в ответе указываются меры, п</w:t>
      </w:r>
      <w:r w:rsidR="0033445B">
        <w:rPr>
          <w:rFonts w:ascii="Arial" w:hAnsi="Arial" w:cs="Arial"/>
          <w:color w:val="auto"/>
        </w:rPr>
        <w:t>ринятые по обращению заявителя.</w:t>
      </w:r>
    </w:p>
    <w:p w:rsidR="00AB5C9A" w:rsidRPr="0098566C" w:rsidRDefault="00AB5C9A" w:rsidP="0045298A">
      <w:pPr>
        <w:pStyle w:val="Default"/>
        <w:ind w:firstLine="567"/>
        <w:rPr>
          <w:rFonts w:ascii="Arial" w:hAnsi="Arial" w:cs="Arial"/>
          <w:bCs/>
          <w:color w:val="auto"/>
        </w:rPr>
      </w:pPr>
      <w:r w:rsidRPr="0098566C">
        <w:rPr>
          <w:rFonts w:ascii="Arial" w:hAnsi="Arial" w:cs="Arial"/>
          <w:bCs/>
          <w:color w:val="auto"/>
        </w:rPr>
        <w:t>5.5. Сроки рассмотрения жалобы</w:t>
      </w:r>
      <w:r w:rsidR="00792781">
        <w:rPr>
          <w:rFonts w:ascii="Arial" w:hAnsi="Arial" w:cs="Arial"/>
          <w:bCs/>
          <w:color w:val="auto"/>
        </w:rPr>
        <w:t>.</w:t>
      </w:r>
    </w:p>
    <w:p w:rsidR="00AB5C9A" w:rsidRPr="0098566C" w:rsidRDefault="00AB5C9A" w:rsidP="0045298A">
      <w:pPr>
        <w:pStyle w:val="Default"/>
        <w:ind w:firstLine="567"/>
        <w:jc w:val="both"/>
        <w:rPr>
          <w:rFonts w:ascii="Arial" w:hAnsi="Arial" w:cs="Arial"/>
          <w:color w:val="auto"/>
        </w:rPr>
      </w:pPr>
      <w:proofErr w:type="gramStart"/>
      <w:r w:rsidRPr="0098566C">
        <w:rPr>
          <w:rFonts w:ascii="Arial" w:hAnsi="Arial" w:cs="Arial"/>
          <w:color w:val="auto"/>
        </w:rPr>
        <w:t>Жалоба, поступившая в Управление,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МФЦ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33445B">
        <w:rPr>
          <w:rFonts w:ascii="Arial" w:hAnsi="Arial" w:cs="Arial"/>
          <w:color w:val="auto"/>
        </w:rPr>
        <w:t>чих дней со</w:t>
      </w:r>
      <w:proofErr w:type="gramEnd"/>
      <w:r w:rsidR="0033445B">
        <w:rPr>
          <w:rFonts w:ascii="Arial" w:hAnsi="Arial" w:cs="Arial"/>
          <w:color w:val="auto"/>
        </w:rPr>
        <w:t xml:space="preserve"> дня ее регистрации.</w:t>
      </w:r>
    </w:p>
    <w:p w:rsidR="00AB5C9A" w:rsidRPr="0098566C" w:rsidRDefault="00AB5C9A" w:rsidP="0045298A">
      <w:pPr>
        <w:pStyle w:val="Default"/>
        <w:ind w:firstLine="567"/>
        <w:rPr>
          <w:rFonts w:ascii="Arial" w:hAnsi="Arial" w:cs="Arial"/>
          <w:bCs/>
          <w:color w:val="auto"/>
        </w:rPr>
      </w:pPr>
      <w:r w:rsidRPr="0098566C">
        <w:rPr>
          <w:rFonts w:ascii="Arial" w:hAnsi="Arial" w:cs="Arial"/>
          <w:bCs/>
          <w:color w:val="auto"/>
        </w:rPr>
        <w:t>5.6. Результат рассмотрения жалобы</w:t>
      </w:r>
      <w:r w:rsidR="00792781">
        <w:rPr>
          <w:rFonts w:ascii="Arial" w:hAnsi="Arial" w:cs="Arial"/>
          <w:bCs/>
          <w:color w:val="auto"/>
        </w:rPr>
        <w:t>.</w:t>
      </w:r>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5.6.1. По результатам рассмотрения жалобы Управление, МФЦ прини</w:t>
      </w:r>
      <w:r w:rsidR="0033445B">
        <w:rPr>
          <w:rFonts w:ascii="Arial" w:hAnsi="Arial" w:cs="Arial"/>
          <w:color w:val="auto"/>
        </w:rPr>
        <w:t>мает одно из следующих решений:</w:t>
      </w:r>
    </w:p>
    <w:p w:rsidR="00AB5C9A" w:rsidRPr="0098566C" w:rsidRDefault="00AB5C9A" w:rsidP="0045298A">
      <w:pPr>
        <w:pStyle w:val="Default"/>
        <w:ind w:firstLine="567"/>
        <w:jc w:val="both"/>
        <w:rPr>
          <w:rFonts w:ascii="Arial" w:hAnsi="Arial" w:cs="Arial"/>
          <w:color w:val="auto"/>
        </w:rPr>
      </w:pPr>
      <w:proofErr w:type="gramStart"/>
      <w:r w:rsidRPr="0098566C">
        <w:rPr>
          <w:rFonts w:ascii="Arial" w:hAnsi="Arial" w:cs="Arial"/>
          <w:color w:val="auto"/>
        </w:rPr>
        <w:t>удовлетворяет жалобу, в том числе в форме отмены принятого решения, исправления допущенных Управлением,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w:t>
      </w:r>
      <w:r w:rsidR="0033445B">
        <w:rPr>
          <w:rFonts w:ascii="Arial" w:hAnsi="Arial" w:cs="Arial"/>
          <w:color w:val="auto"/>
        </w:rPr>
        <w:t>х;</w:t>
      </w:r>
      <w:proofErr w:type="gramEnd"/>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отка</w:t>
      </w:r>
      <w:r w:rsidR="0033445B">
        <w:rPr>
          <w:rFonts w:ascii="Arial" w:hAnsi="Arial" w:cs="Arial"/>
          <w:color w:val="auto"/>
        </w:rPr>
        <w:t>зывает в удовлетворении жалобы.</w:t>
      </w:r>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 xml:space="preserve">5.6.2. </w:t>
      </w:r>
      <w:r w:rsidRPr="0098566C">
        <w:rPr>
          <w:rFonts w:ascii="Arial" w:hAnsi="Arial" w:cs="Arial"/>
        </w:rPr>
        <w:t xml:space="preserve">В случае установления в ходе или по результатам </w:t>
      </w:r>
      <w:proofErr w:type="gramStart"/>
      <w:r w:rsidRPr="0098566C">
        <w:rPr>
          <w:rFonts w:ascii="Arial" w:hAnsi="Arial" w:cs="Arial"/>
        </w:rPr>
        <w:t>рассмотрения жалобы признаков состава административного правонарушения</w:t>
      </w:r>
      <w:proofErr w:type="gramEnd"/>
      <w:r w:rsidRPr="0098566C">
        <w:rPr>
          <w:rFonts w:ascii="Arial" w:hAnsi="Arial" w:cs="Arial"/>
        </w:rPr>
        <w:t xml:space="preserve"> или преступления </w:t>
      </w:r>
      <w:r w:rsidRPr="0098566C">
        <w:rPr>
          <w:rFonts w:ascii="Arial" w:hAnsi="Arial" w:cs="Arial"/>
        </w:rPr>
        <w:lastRenderedPageBreak/>
        <w:t>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AB5C9A" w:rsidRPr="0098566C" w:rsidRDefault="0033445B" w:rsidP="0045298A">
      <w:pPr>
        <w:ind w:firstLine="567"/>
        <w:jc w:val="both"/>
        <w:rPr>
          <w:rFonts w:ascii="Arial" w:hAnsi="Arial" w:cs="Arial"/>
          <w:sz w:val="24"/>
          <w:szCs w:val="24"/>
        </w:rPr>
      </w:pPr>
      <w:bookmarkStart w:id="1" w:name="sub_2198"/>
      <w:r>
        <w:rPr>
          <w:rFonts w:ascii="Arial" w:hAnsi="Arial" w:cs="Arial"/>
          <w:sz w:val="24"/>
          <w:szCs w:val="24"/>
        </w:rPr>
        <w:t xml:space="preserve">5.7. </w:t>
      </w:r>
      <w:r w:rsidR="00AB5C9A" w:rsidRPr="0098566C">
        <w:rPr>
          <w:rFonts w:ascii="Arial" w:hAnsi="Arial" w:cs="Arial"/>
          <w:sz w:val="24"/>
          <w:szCs w:val="24"/>
        </w:rPr>
        <w:t>Порядок информирования заявителя о результатах рассмотрения жалобы</w:t>
      </w:r>
      <w:r w:rsidR="00792781">
        <w:rPr>
          <w:rFonts w:ascii="Arial" w:hAnsi="Arial" w:cs="Arial"/>
          <w:sz w:val="24"/>
          <w:szCs w:val="24"/>
        </w:rPr>
        <w:t>.</w:t>
      </w:r>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 xml:space="preserve">Не позднее дня, следующего за днем принятия решения, указанного в </w:t>
      </w:r>
      <w:r w:rsidR="00566A48" w:rsidRPr="0098566C">
        <w:rPr>
          <w:rFonts w:ascii="Arial" w:hAnsi="Arial" w:cs="Arial"/>
          <w:color w:val="auto"/>
        </w:rPr>
        <w:t>под</w:t>
      </w:r>
      <w:r w:rsidRPr="0098566C">
        <w:rPr>
          <w:rFonts w:ascii="Arial" w:hAnsi="Arial" w:cs="Arial"/>
          <w:color w:val="auto"/>
        </w:rPr>
        <w:t>пункте 5.6.1,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w:t>
      </w:r>
      <w:r w:rsidR="0033445B">
        <w:rPr>
          <w:rFonts w:ascii="Arial" w:hAnsi="Arial" w:cs="Arial"/>
          <w:color w:val="auto"/>
        </w:rPr>
        <w:t>езультатах рассмотрения жалобы.</w:t>
      </w:r>
    </w:p>
    <w:p w:rsidR="00AB5C9A" w:rsidRPr="0098566C" w:rsidRDefault="0033445B" w:rsidP="0045298A">
      <w:pPr>
        <w:ind w:firstLine="567"/>
        <w:rPr>
          <w:rFonts w:ascii="Arial" w:hAnsi="Arial" w:cs="Arial"/>
          <w:sz w:val="24"/>
          <w:szCs w:val="24"/>
        </w:rPr>
      </w:pPr>
      <w:bookmarkStart w:id="2" w:name="sub_2199"/>
      <w:bookmarkEnd w:id="1"/>
      <w:r>
        <w:rPr>
          <w:rFonts w:ascii="Arial" w:hAnsi="Arial" w:cs="Arial"/>
          <w:sz w:val="24"/>
          <w:szCs w:val="24"/>
        </w:rPr>
        <w:t xml:space="preserve">5.8. </w:t>
      </w:r>
      <w:r w:rsidR="00AB5C9A" w:rsidRPr="0098566C">
        <w:rPr>
          <w:rFonts w:ascii="Arial" w:hAnsi="Arial" w:cs="Arial"/>
          <w:sz w:val="24"/>
          <w:szCs w:val="24"/>
        </w:rPr>
        <w:t>Порядок обжалования решения по жалобе</w:t>
      </w:r>
      <w:r w:rsidR="00792781">
        <w:rPr>
          <w:rFonts w:ascii="Arial" w:hAnsi="Arial" w:cs="Arial"/>
          <w:sz w:val="24"/>
          <w:szCs w:val="24"/>
        </w:rPr>
        <w:t>.</w:t>
      </w:r>
    </w:p>
    <w:p w:rsidR="00AB5C9A" w:rsidRPr="0098566C" w:rsidRDefault="00AB5C9A" w:rsidP="0045298A">
      <w:pPr>
        <w:ind w:firstLine="567"/>
        <w:jc w:val="both"/>
        <w:rPr>
          <w:rFonts w:ascii="Arial" w:hAnsi="Arial" w:cs="Arial"/>
          <w:b/>
          <w:sz w:val="24"/>
          <w:szCs w:val="24"/>
        </w:rPr>
      </w:pPr>
      <w:r w:rsidRPr="0098566C">
        <w:rPr>
          <w:rFonts w:ascii="Arial" w:hAnsi="Arial" w:cs="Arial"/>
          <w:bCs/>
          <w:sz w:val="24"/>
          <w:szCs w:val="24"/>
        </w:rPr>
        <w:t>Действия (бездействия) должностных лиц администрации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AB5C9A" w:rsidRPr="0098566C" w:rsidRDefault="0033445B" w:rsidP="0045298A">
      <w:pPr>
        <w:ind w:firstLine="567"/>
        <w:jc w:val="both"/>
        <w:rPr>
          <w:rFonts w:ascii="Arial" w:hAnsi="Arial" w:cs="Arial"/>
          <w:sz w:val="24"/>
          <w:szCs w:val="24"/>
        </w:rPr>
      </w:pPr>
      <w:bookmarkStart w:id="3" w:name="sub_21910"/>
      <w:bookmarkEnd w:id="2"/>
      <w:r>
        <w:rPr>
          <w:rFonts w:ascii="Arial" w:hAnsi="Arial" w:cs="Arial"/>
          <w:sz w:val="24"/>
          <w:szCs w:val="24"/>
        </w:rPr>
        <w:t xml:space="preserve">5.9. </w:t>
      </w:r>
      <w:r w:rsidR="00AB5C9A" w:rsidRPr="0098566C">
        <w:rPr>
          <w:rFonts w:ascii="Arial" w:hAnsi="Arial" w:cs="Arial"/>
          <w:sz w:val="24"/>
          <w:szCs w:val="24"/>
        </w:rPr>
        <w:t>Право заявителя на получение информации и документов, необходимых для обоснования и рассмотрения жалобы</w:t>
      </w:r>
      <w:r w:rsidR="00792781">
        <w:rPr>
          <w:rFonts w:ascii="Arial" w:hAnsi="Arial" w:cs="Arial"/>
          <w:sz w:val="24"/>
          <w:szCs w:val="24"/>
        </w:rPr>
        <w:t>.</w:t>
      </w:r>
    </w:p>
    <w:p w:rsidR="00AB5C9A" w:rsidRPr="0098566C" w:rsidRDefault="00AB5C9A" w:rsidP="0045298A">
      <w:pPr>
        <w:widowControl w:val="0"/>
        <w:tabs>
          <w:tab w:val="left" w:pos="1560"/>
        </w:tabs>
        <w:autoSpaceDE w:val="0"/>
        <w:autoSpaceDN w:val="0"/>
        <w:adjustRightInd w:val="0"/>
        <w:ind w:firstLine="567"/>
        <w:jc w:val="both"/>
        <w:rPr>
          <w:rFonts w:ascii="Arial" w:hAnsi="Arial" w:cs="Arial"/>
          <w:bCs/>
          <w:sz w:val="24"/>
          <w:szCs w:val="24"/>
        </w:rPr>
      </w:pPr>
      <w:r w:rsidRPr="0098566C">
        <w:rPr>
          <w:rFonts w:ascii="Arial" w:hAnsi="Arial" w:cs="Arial"/>
          <w:bCs/>
          <w:sz w:val="24"/>
          <w:szCs w:val="24"/>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AB5C9A" w:rsidRPr="0098566C" w:rsidRDefault="00AB5C9A" w:rsidP="0045298A">
      <w:pPr>
        <w:widowControl w:val="0"/>
        <w:autoSpaceDE w:val="0"/>
        <w:autoSpaceDN w:val="0"/>
        <w:adjustRightInd w:val="0"/>
        <w:ind w:firstLine="567"/>
        <w:jc w:val="both"/>
        <w:rPr>
          <w:rFonts w:ascii="Arial" w:hAnsi="Arial" w:cs="Arial"/>
          <w:bCs/>
          <w:sz w:val="24"/>
          <w:szCs w:val="24"/>
        </w:rPr>
      </w:pPr>
      <w:r w:rsidRPr="0098566C">
        <w:rPr>
          <w:rFonts w:ascii="Arial" w:hAnsi="Arial" w:cs="Arial"/>
          <w:bCs/>
          <w:sz w:val="24"/>
          <w:szCs w:val="24"/>
        </w:rPr>
        <w:t xml:space="preserve">При желании заявителя обжаловать действие или бездействие должностного лица, </w:t>
      </w:r>
      <w:proofErr w:type="gramStart"/>
      <w:r w:rsidRPr="0098566C">
        <w:rPr>
          <w:rFonts w:ascii="Arial" w:hAnsi="Arial" w:cs="Arial"/>
          <w:bCs/>
          <w:sz w:val="24"/>
          <w:szCs w:val="24"/>
        </w:rPr>
        <w:t>последний</w:t>
      </w:r>
      <w:proofErr w:type="gramEnd"/>
      <w:r w:rsidRPr="0098566C">
        <w:rPr>
          <w:rFonts w:ascii="Arial" w:hAnsi="Arial" w:cs="Arial"/>
          <w:bCs/>
          <w:sz w:val="24"/>
          <w:szCs w:val="24"/>
        </w:rPr>
        <w:t xml:space="preserve"> обязан сообщить ему фамилию, имя, отчество и должность, и фамилию, имя, отчество и должность лица, которому могут быть обжалованы действия.</w:t>
      </w:r>
    </w:p>
    <w:p w:rsidR="00AB5C9A" w:rsidRPr="0098566C" w:rsidRDefault="0033445B" w:rsidP="0045298A">
      <w:pPr>
        <w:ind w:firstLine="567"/>
        <w:jc w:val="both"/>
        <w:rPr>
          <w:rFonts w:ascii="Arial" w:hAnsi="Arial" w:cs="Arial"/>
          <w:sz w:val="24"/>
          <w:szCs w:val="24"/>
        </w:rPr>
      </w:pPr>
      <w:bookmarkStart w:id="4" w:name="sub_21911"/>
      <w:bookmarkEnd w:id="3"/>
      <w:r>
        <w:rPr>
          <w:rFonts w:ascii="Arial" w:hAnsi="Arial" w:cs="Arial"/>
          <w:sz w:val="24"/>
          <w:szCs w:val="24"/>
        </w:rPr>
        <w:t xml:space="preserve">5.10. </w:t>
      </w:r>
      <w:r w:rsidR="00AB5C9A" w:rsidRPr="0098566C">
        <w:rPr>
          <w:rFonts w:ascii="Arial" w:hAnsi="Arial" w:cs="Arial"/>
          <w:sz w:val="24"/>
          <w:szCs w:val="24"/>
        </w:rPr>
        <w:t>Способы информирования заявителей о порядке подачи и рассмотрения жалобы</w:t>
      </w:r>
      <w:r w:rsidR="00792781">
        <w:rPr>
          <w:rFonts w:ascii="Arial" w:hAnsi="Arial" w:cs="Arial"/>
          <w:sz w:val="24"/>
          <w:szCs w:val="24"/>
        </w:rPr>
        <w:t>.</w:t>
      </w:r>
    </w:p>
    <w:bookmarkEnd w:id="4"/>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Заявители получают информацию о порядк</w:t>
      </w:r>
      <w:r w:rsidR="0033445B">
        <w:rPr>
          <w:rFonts w:ascii="Arial" w:hAnsi="Arial" w:cs="Arial"/>
          <w:color w:val="auto"/>
        </w:rPr>
        <w:t>е подачи и рассмотрения жалобы:</w:t>
      </w:r>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а) при непосредственн</w:t>
      </w:r>
      <w:r w:rsidR="0033445B">
        <w:rPr>
          <w:rFonts w:ascii="Arial" w:hAnsi="Arial" w:cs="Arial"/>
          <w:color w:val="auto"/>
        </w:rPr>
        <w:t>ом обращении в Управление, МФЦ;</w:t>
      </w:r>
    </w:p>
    <w:p w:rsidR="00AB5C9A" w:rsidRPr="0098566C" w:rsidRDefault="0033445B" w:rsidP="0045298A">
      <w:pPr>
        <w:pStyle w:val="Default"/>
        <w:ind w:firstLine="567"/>
        <w:jc w:val="both"/>
        <w:rPr>
          <w:rFonts w:ascii="Arial" w:hAnsi="Arial" w:cs="Arial"/>
          <w:color w:val="auto"/>
        </w:rPr>
      </w:pPr>
      <w:r>
        <w:rPr>
          <w:rFonts w:ascii="Arial" w:hAnsi="Arial" w:cs="Arial"/>
          <w:color w:val="auto"/>
        </w:rPr>
        <w:t>б) по телефону;</w:t>
      </w:r>
    </w:p>
    <w:p w:rsidR="00AB5C9A" w:rsidRPr="0098566C" w:rsidRDefault="0033445B" w:rsidP="0045298A">
      <w:pPr>
        <w:pStyle w:val="Default"/>
        <w:ind w:firstLine="567"/>
        <w:jc w:val="both"/>
        <w:rPr>
          <w:rFonts w:ascii="Arial" w:hAnsi="Arial" w:cs="Arial"/>
          <w:color w:val="auto"/>
        </w:rPr>
      </w:pPr>
      <w:r>
        <w:rPr>
          <w:rFonts w:ascii="Arial" w:hAnsi="Arial" w:cs="Arial"/>
          <w:color w:val="auto"/>
        </w:rPr>
        <w:t>в) по факсимильной связи;</w:t>
      </w:r>
    </w:p>
    <w:p w:rsidR="00AB5C9A" w:rsidRPr="0098566C" w:rsidRDefault="00AB5C9A" w:rsidP="0045298A">
      <w:pPr>
        <w:pStyle w:val="Default"/>
        <w:ind w:firstLine="567"/>
        <w:jc w:val="both"/>
        <w:rPr>
          <w:rFonts w:ascii="Arial" w:hAnsi="Arial" w:cs="Arial"/>
          <w:color w:val="auto"/>
        </w:rPr>
      </w:pPr>
      <w:r w:rsidRPr="0098566C">
        <w:rPr>
          <w:rFonts w:ascii="Arial" w:hAnsi="Arial" w:cs="Arial"/>
          <w:color w:val="auto"/>
        </w:rPr>
        <w:t>г) по электронной п</w:t>
      </w:r>
      <w:r w:rsidR="0033445B">
        <w:rPr>
          <w:rFonts w:ascii="Arial" w:hAnsi="Arial" w:cs="Arial"/>
          <w:color w:val="auto"/>
        </w:rPr>
        <w:t>очте;</w:t>
      </w:r>
    </w:p>
    <w:p w:rsidR="00AB5C9A" w:rsidRPr="0098566C" w:rsidRDefault="00AB5C9A" w:rsidP="0045298A">
      <w:pPr>
        <w:pStyle w:val="ConsPlusNormal"/>
        <w:widowControl/>
        <w:ind w:firstLine="567"/>
        <w:jc w:val="both"/>
        <w:rPr>
          <w:sz w:val="24"/>
          <w:szCs w:val="24"/>
        </w:rPr>
      </w:pPr>
      <w:r w:rsidRPr="0098566C">
        <w:rPr>
          <w:sz w:val="24"/>
          <w:szCs w:val="24"/>
        </w:rPr>
        <w:t>д) в информационно-коммуникационной сети «Интернет»: на официальном сайте округа (</w:t>
      </w:r>
      <w:hyperlink r:id="rId32" w:history="1">
        <w:r w:rsidRPr="0098566C">
          <w:rPr>
            <w:rStyle w:val="aa"/>
            <w:rFonts w:cs="Arial"/>
            <w:color w:val="auto"/>
            <w:sz w:val="24"/>
            <w:szCs w:val="24"/>
            <w:u w:val="none"/>
            <w:lang w:val="en-US"/>
          </w:rPr>
          <w:t>www</w:t>
        </w:r>
        <w:r w:rsidRPr="0098566C">
          <w:rPr>
            <w:rStyle w:val="aa"/>
            <w:rFonts w:cs="Arial"/>
            <w:color w:val="auto"/>
            <w:sz w:val="24"/>
            <w:szCs w:val="24"/>
            <w:u w:val="none"/>
          </w:rPr>
          <w:t>.</w:t>
        </w:r>
        <w:r w:rsidRPr="0098566C">
          <w:rPr>
            <w:rStyle w:val="aa"/>
            <w:rFonts w:cs="Arial"/>
            <w:color w:val="auto"/>
            <w:sz w:val="24"/>
            <w:szCs w:val="24"/>
            <w:u w:val="none"/>
            <w:lang w:val="en-US"/>
          </w:rPr>
          <w:t>georgievsk</w:t>
        </w:r>
        <w:r w:rsidRPr="0098566C">
          <w:rPr>
            <w:rStyle w:val="aa"/>
            <w:rFonts w:cs="Arial"/>
            <w:color w:val="auto"/>
            <w:sz w:val="24"/>
            <w:szCs w:val="24"/>
            <w:u w:val="none"/>
          </w:rPr>
          <w:t>.</w:t>
        </w:r>
        <w:r w:rsidRPr="0098566C">
          <w:rPr>
            <w:rStyle w:val="aa"/>
            <w:rFonts w:cs="Arial"/>
            <w:color w:val="auto"/>
            <w:sz w:val="24"/>
            <w:szCs w:val="24"/>
            <w:u w:val="none"/>
            <w:lang w:val="en-US"/>
          </w:rPr>
          <w:t>ru</w:t>
        </w:r>
      </w:hyperlink>
      <w:r w:rsidRPr="0098566C">
        <w:rPr>
          <w:sz w:val="24"/>
          <w:szCs w:val="24"/>
        </w:rPr>
        <w:t>); на Портале государственных и муниципальных услуг (</w:t>
      </w:r>
      <w:hyperlink r:id="rId33" w:history="1">
        <w:r w:rsidRPr="0098566C">
          <w:rPr>
            <w:rStyle w:val="aa"/>
            <w:rFonts w:cs="Arial"/>
            <w:color w:val="auto"/>
            <w:sz w:val="24"/>
            <w:szCs w:val="24"/>
            <w:u w:val="none"/>
            <w:lang w:val="en-US"/>
          </w:rPr>
          <w:t>www</w:t>
        </w:r>
        <w:r w:rsidRPr="0098566C">
          <w:rPr>
            <w:rStyle w:val="aa"/>
            <w:rFonts w:cs="Arial"/>
            <w:color w:val="auto"/>
            <w:sz w:val="24"/>
            <w:szCs w:val="24"/>
            <w:u w:val="none"/>
          </w:rPr>
          <w:t>.26</w:t>
        </w:r>
        <w:r w:rsidRPr="0098566C">
          <w:rPr>
            <w:rStyle w:val="aa"/>
            <w:rFonts w:cs="Arial"/>
            <w:color w:val="auto"/>
            <w:sz w:val="24"/>
            <w:szCs w:val="24"/>
            <w:u w:val="none"/>
            <w:lang w:val="en-US"/>
          </w:rPr>
          <w:t>gosuslugi</w:t>
        </w:r>
        <w:r w:rsidRPr="0098566C">
          <w:rPr>
            <w:rStyle w:val="aa"/>
            <w:rFonts w:cs="Arial"/>
            <w:color w:val="auto"/>
            <w:sz w:val="24"/>
            <w:szCs w:val="24"/>
            <w:u w:val="none"/>
          </w:rPr>
          <w:t>.</w:t>
        </w:r>
        <w:proofErr w:type="spellStart"/>
        <w:r w:rsidRPr="0098566C">
          <w:rPr>
            <w:rStyle w:val="aa"/>
            <w:rFonts w:cs="Arial"/>
            <w:color w:val="auto"/>
            <w:sz w:val="24"/>
            <w:szCs w:val="24"/>
            <w:u w:val="none"/>
            <w:lang w:val="en-US"/>
          </w:rPr>
          <w:t>ru</w:t>
        </w:r>
        <w:proofErr w:type="spellEnd"/>
      </w:hyperlink>
      <w:r w:rsidRPr="0098566C">
        <w:rPr>
          <w:sz w:val="24"/>
          <w:szCs w:val="24"/>
        </w:rPr>
        <w:t>).</w:t>
      </w:r>
    </w:p>
    <w:p w:rsidR="00AB5C9A" w:rsidRPr="0098566C" w:rsidRDefault="00AB5C9A" w:rsidP="00160E3A">
      <w:pPr>
        <w:pStyle w:val="ConsPlusNormal"/>
        <w:widowControl/>
        <w:ind w:firstLine="0"/>
        <w:jc w:val="right"/>
        <w:rPr>
          <w:sz w:val="24"/>
          <w:szCs w:val="24"/>
        </w:rPr>
      </w:pPr>
    </w:p>
    <w:p w:rsidR="00AB5C9A" w:rsidRPr="0098566C" w:rsidRDefault="00AB5C9A" w:rsidP="00160E3A">
      <w:pPr>
        <w:pStyle w:val="ConsPlusNormal"/>
        <w:widowControl/>
        <w:ind w:firstLine="0"/>
        <w:jc w:val="right"/>
        <w:rPr>
          <w:sz w:val="24"/>
          <w:szCs w:val="24"/>
        </w:rPr>
      </w:pPr>
    </w:p>
    <w:p w:rsidR="00AB5C9A" w:rsidRPr="0098566C" w:rsidRDefault="00AB5C9A" w:rsidP="00160E3A">
      <w:pPr>
        <w:widowControl w:val="0"/>
        <w:jc w:val="right"/>
        <w:rPr>
          <w:rFonts w:ascii="Arial" w:hAnsi="Arial" w:cs="Arial"/>
          <w:sz w:val="24"/>
          <w:szCs w:val="24"/>
          <w:lang w:eastAsia="zh-CN"/>
        </w:rPr>
      </w:pPr>
    </w:p>
    <w:p w:rsidR="00AB5C9A" w:rsidRPr="0098566C" w:rsidRDefault="00566A48" w:rsidP="00160E3A">
      <w:pPr>
        <w:widowControl w:val="0"/>
        <w:jc w:val="right"/>
        <w:rPr>
          <w:rFonts w:ascii="Arial" w:hAnsi="Arial" w:cs="Arial"/>
          <w:sz w:val="24"/>
          <w:szCs w:val="24"/>
          <w:lang w:eastAsia="zh-CN"/>
        </w:rPr>
      </w:pPr>
      <w:r w:rsidRPr="0098566C">
        <w:rPr>
          <w:rFonts w:ascii="Arial" w:hAnsi="Arial" w:cs="Arial"/>
          <w:sz w:val="24"/>
          <w:szCs w:val="24"/>
          <w:lang w:eastAsia="zh-CN"/>
        </w:rPr>
        <w:t>Н</w:t>
      </w:r>
      <w:r w:rsidR="00AB5C9A" w:rsidRPr="0098566C">
        <w:rPr>
          <w:rFonts w:ascii="Arial" w:hAnsi="Arial" w:cs="Arial"/>
          <w:sz w:val="24"/>
          <w:szCs w:val="24"/>
          <w:lang w:eastAsia="zh-CN"/>
        </w:rPr>
        <w:t>ача</w:t>
      </w:r>
      <w:r w:rsidR="00160E3A">
        <w:rPr>
          <w:rFonts w:ascii="Arial" w:hAnsi="Arial" w:cs="Arial"/>
          <w:sz w:val="24"/>
          <w:szCs w:val="24"/>
          <w:lang w:eastAsia="zh-CN"/>
        </w:rPr>
        <w:t xml:space="preserve">льника управления </w:t>
      </w:r>
      <w:proofErr w:type="gramStart"/>
      <w:r w:rsidR="00160E3A">
        <w:rPr>
          <w:rFonts w:ascii="Arial" w:hAnsi="Arial" w:cs="Arial"/>
          <w:sz w:val="24"/>
          <w:szCs w:val="24"/>
          <w:lang w:eastAsia="zh-CN"/>
        </w:rPr>
        <w:t>имущественных</w:t>
      </w:r>
      <w:proofErr w:type="gramEnd"/>
    </w:p>
    <w:p w:rsidR="00AB5C9A" w:rsidRPr="0098566C" w:rsidRDefault="00AB5C9A" w:rsidP="00160E3A">
      <w:pPr>
        <w:widowControl w:val="0"/>
        <w:jc w:val="right"/>
        <w:rPr>
          <w:rFonts w:ascii="Arial" w:hAnsi="Arial" w:cs="Arial"/>
          <w:sz w:val="24"/>
          <w:szCs w:val="24"/>
          <w:lang w:eastAsia="zh-CN"/>
        </w:rPr>
      </w:pPr>
      <w:r w:rsidRPr="0098566C">
        <w:rPr>
          <w:rFonts w:ascii="Arial" w:hAnsi="Arial" w:cs="Arial"/>
          <w:sz w:val="24"/>
          <w:szCs w:val="24"/>
          <w:lang w:eastAsia="zh-CN"/>
        </w:rPr>
        <w:t>и зе</w:t>
      </w:r>
      <w:r w:rsidR="00160E3A">
        <w:rPr>
          <w:rFonts w:ascii="Arial" w:hAnsi="Arial" w:cs="Arial"/>
          <w:sz w:val="24"/>
          <w:szCs w:val="24"/>
          <w:lang w:eastAsia="zh-CN"/>
        </w:rPr>
        <w:t>мельных отношений администрации</w:t>
      </w:r>
    </w:p>
    <w:p w:rsidR="00AB5C9A" w:rsidRPr="0098566C" w:rsidRDefault="00160E3A" w:rsidP="00160E3A">
      <w:pPr>
        <w:widowControl w:val="0"/>
        <w:jc w:val="right"/>
        <w:rPr>
          <w:rFonts w:ascii="Arial" w:hAnsi="Arial" w:cs="Arial"/>
          <w:sz w:val="24"/>
          <w:szCs w:val="24"/>
          <w:lang w:eastAsia="zh-CN"/>
        </w:rPr>
      </w:pPr>
      <w:r>
        <w:rPr>
          <w:rFonts w:ascii="Arial" w:hAnsi="Arial" w:cs="Arial"/>
          <w:sz w:val="24"/>
          <w:szCs w:val="24"/>
          <w:lang w:eastAsia="zh-CN"/>
        </w:rPr>
        <w:t>Георгиевского городского округа</w:t>
      </w:r>
    </w:p>
    <w:p w:rsidR="00160E3A" w:rsidRDefault="00160E3A" w:rsidP="00160E3A">
      <w:pPr>
        <w:widowControl w:val="0"/>
        <w:jc w:val="right"/>
        <w:rPr>
          <w:rFonts w:ascii="Arial" w:hAnsi="Arial" w:cs="Arial"/>
          <w:sz w:val="24"/>
          <w:szCs w:val="24"/>
          <w:lang w:eastAsia="zh-CN"/>
        </w:rPr>
      </w:pPr>
      <w:r>
        <w:rPr>
          <w:rFonts w:ascii="Arial" w:hAnsi="Arial" w:cs="Arial"/>
          <w:sz w:val="24"/>
          <w:szCs w:val="24"/>
          <w:lang w:eastAsia="zh-CN"/>
        </w:rPr>
        <w:t>Ставропольского края</w:t>
      </w:r>
    </w:p>
    <w:p w:rsidR="00AB5C9A" w:rsidRPr="0098566C" w:rsidRDefault="00160E3A" w:rsidP="00160E3A">
      <w:pPr>
        <w:widowControl w:val="0"/>
        <w:jc w:val="right"/>
        <w:rPr>
          <w:rFonts w:ascii="Arial" w:hAnsi="Arial" w:cs="Arial"/>
          <w:sz w:val="24"/>
          <w:szCs w:val="24"/>
          <w:lang w:eastAsia="zh-CN"/>
        </w:rPr>
      </w:pPr>
      <w:r w:rsidRPr="0098566C">
        <w:rPr>
          <w:rFonts w:ascii="Arial" w:hAnsi="Arial" w:cs="Arial"/>
          <w:sz w:val="24"/>
          <w:szCs w:val="24"/>
          <w:lang w:eastAsia="zh-CN"/>
        </w:rPr>
        <w:t>О.Н.ВОЛОШИНА</w:t>
      </w:r>
    </w:p>
    <w:p w:rsidR="00BF26B2" w:rsidRPr="0098566C" w:rsidRDefault="00BF26B2" w:rsidP="0098566C">
      <w:pPr>
        <w:ind w:left="4248"/>
        <w:jc w:val="both"/>
        <w:rPr>
          <w:rFonts w:ascii="Arial" w:hAnsi="Arial" w:cs="Arial"/>
          <w:sz w:val="24"/>
          <w:szCs w:val="24"/>
        </w:rPr>
      </w:pPr>
    </w:p>
    <w:p w:rsidR="0061310C" w:rsidRPr="0098566C" w:rsidRDefault="0061310C" w:rsidP="0098566C">
      <w:pPr>
        <w:ind w:left="4248"/>
        <w:jc w:val="both"/>
        <w:rPr>
          <w:rFonts w:ascii="Arial" w:hAnsi="Arial" w:cs="Arial"/>
          <w:sz w:val="24"/>
          <w:szCs w:val="24"/>
        </w:rPr>
        <w:sectPr w:rsidR="0061310C" w:rsidRPr="0098566C" w:rsidSect="0098566C">
          <w:headerReference w:type="even" r:id="rId34"/>
          <w:headerReference w:type="default" r:id="rId35"/>
          <w:headerReference w:type="first" r:id="rId36"/>
          <w:pgSz w:w="11906" w:h="16838"/>
          <w:pgMar w:top="1134" w:right="567" w:bottom="1134" w:left="1985" w:header="709" w:footer="709" w:gutter="0"/>
          <w:cols w:space="708"/>
          <w:docGrid w:linePitch="381"/>
        </w:sectPr>
      </w:pPr>
    </w:p>
    <w:p w:rsidR="00A07DCC" w:rsidRPr="00160E3A" w:rsidRDefault="00A07DCC" w:rsidP="00160E3A">
      <w:pPr>
        <w:jc w:val="right"/>
        <w:rPr>
          <w:rFonts w:ascii="Arial" w:hAnsi="Arial" w:cs="Arial"/>
          <w:b/>
          <w:sz w:val="32"/>
          <w:szCs w:val="32"/>
        </w:rPr>
      </w:pPr>
      <w:r w:rsidRPr="00160E3A">
        <w:rPr>
          <w:rFonts w:ascii="Arial" w:hAnsi="Arial" w:cs="Arial"/>
          <w:b/>
          <w:sz w:val="32"/>
          <w:szCs w:val="32"/>
        </w:rPr>
        <w:lastRenderedPageBreak/>
        <w:t>Приложение 1</w:t>
      </w:r>
    </w:p>
    <w:p w:rsidR="0033445B" w:rsidRDefault="00A07DCC" w:rsidP="00160E3A">
      <w:pPr>
        <w:jc w:val="right"/>
        <w:rPr>
          <w:rFonts w:ascii="Arial" w:hAnsi="Arial" w:cs="Arial"/>
          <w:b/>
          <w:sz w:val="32"/>
          <w:szCs w:val="32"/>
        </w:rPr>
      </w:pPr>
      <w:r w:rsidRPr="00160E3A">
        <w:rPr>
          <w:rFonts w:ascii="Arial" w:hAnsi="Arial" w:cs="Arial"/>
          <w:b/>
          <w:sz w:val="32"/>
          <w:szCs w:val="32"/>
        </w:rPr>
        <w:t>к административному регламенту предоставления</w:t>
      </w:r>
    </w:p>
    <w:p w:rsidR="0033445B" w:rsidRDefault="00A07DCC" w:rsidP="00160E3A">
      <w:pPr>
        <w:jc w:val="right"/>
        <w:rPr>
          <w:rFonts w:ascii="Arial" w:hAnsi="Arial" w:cs="Arial"/>
          <w:b/>
          <w:sz w:val="32"/>
          <w:szCs w:val="32"/>
        </w:rPr>
      </w:pPr>
      <w:r w:rsidRPr="00160E3A">
        <w:rPr>
          <w:rFonts w:ascii="Arial" w:hAnsi="Arial" w:cs="Arial"/>
          <w:b/>
          <w:sz w:val="32"/>
          <w:szCs w:val="32"/>
        </w:rPr>
        <w:t xml:space="preserve">муниципальной услуги «Принятие решения </w:t>
      </w:r>
      <w:proofErr w:type="gramStart"/>
      <w:r w:rsidRPr="00160E3A">
        <w:rPr>
          <w:rFonts w:ascii="Arial" w:hAnsi="Arial" w:cs="Arial"/>
          <w:b/>
          <w:sz w:val="32"/>
          <w:szCs w:val="32"/>
        </w:rPr>
        <w:t>об</w:t>
      </w:r>
      <w:proofErr w:type="gramEnd"/>
    </w:p>
    <w:p w:rsidR="0033445B" w:rsidRDefault="00A07DCC" w:rsidP="00160E3A">
      <w:pPr>
        <w:jc w:val="right"/>
        <w:rPr>
          <w:rFonts w:ascii="Arial" w:hAnsi="Arial" w:cs="Arial"/>
          <w:b/>
          <w:sz w:val="32"/>
          <w:szCs w:val="32"/>
        </w:rPr>
      </w:pPr>
      <w:proofErr w:type="gramStart"/>
      <w:r w:rsidRPr="00160E3A">
        <w:rPr>
          <w:rFonts w:ascii="Arial" w:hAnsi="Arial" w:cs="Arial"/>
          <w:b/>
          <w:sz w:val="32"/>
          <w:szCs w:val="32"/>
        </w:rPr>
        <w:t>установлении</w:t>
      </w:r>
      <w:proofErr w:type="gramEnd"/>
      <w:r w:rsidR="0033445B">
        <w:rPr>
          <w:rFonts w:ascii="Arial" w:hAnsi="Arial" w:cs="Arial"/>
          <w:b/>
          <w:sz w:val="32"/>
          <w:szCs w:val="32"/>
        </w:rPr>
        <w:t xml:space="preserve"> </w:t>
      </w:r>
      <w:r w:rsidRPr="00160E3A">
        <w:rPr>
          <w:rFonts w:ascii="Arial" w:hAnsi="Arial" w:cs="Arial"/>
          <w:b/>
          <w:sz w:val="32"/>
          <w:szCs w:val="32"/>
        </w:rPr>
        <w:t>сервитута в отношении</w:t>
      </w:r>
    </w:p>
    <w:p w:rsidR="00A07DCC" w:rsidRPr="00160E3A" w:rsidRDefault="00A07DCC" w:rsidP="00160E3A">
      <w:pPr>
        <w:jc w:val="right"/>
        <w:rPr>
          <w:rFonts w:ascii="Arial" w:hAnsi="Arial" w:cs="Arial"/>
          <w:b/>
          <w:sz w:val="32"/>
          <w:szCs w:val="32"/>
        </w:rPr>
      </w:pPr>
      <w:r w:rsidRPr="00160E3A">
        <w:rPr>
          <w:rFonts w:ascii="Arial" w:hAnsi="Arial" w:cs="Arial"/>
          <w:b/>
          <w:sz w:val="32"/>
          <w:szCs w:val="32"/>
        </w:rPr>
        <w:t>земельного участка»</w:t>
      </w:r>
    </w:p>
    <w:p w:rsidR="00A07DCC" w:rsidRPr="0098566C" w:rsidRDefault="00A07DCC" w:rsidP="0098566C">
      <w:pPr>
        <w:ind w:left="11340"/>
        <w:rPr>
          <w:rFonts w:ascii="Arial" w:hAnsi="Arial" w:cs="Arial"/>
          <w:sz w:val="24"/>
          <w:szCs w:val="24"/>
        </w:rPr>
      </w:pPr>
    </w:p>
    <w:p w:rsidR="00A07DCC" w:rsidRPr="0098566C" w:rsidRDefault="00A07DCC" w:rsidP="0098566C">
      <w:pPr>
        <w:ind w:left="11340"/>
        <w:rPr>
          <w:rFonts w:ascii="Arial" w:hAnsi="Arial" w:cs="Arial"/>
          <w:sz w:val="24"/>
          <w:szCs w:val="24"/>
        </w:rPr>
      </w:pPr>
    </w:p>
    <w:p w:rsidR="00A07DCC" w:rsidRPr="00160E3A" w:rsidRDefault="00160E3A" w:rsidP="0098566C">
      <w:pPr>
        <w:jc w:val="center"/>
        <w:rPr>
          <w:rFonts w:ascii="Arial" w:hAnsi="Arial" w:cs="Arial"/>
          <w:b/>
          <w:sz w:val="32"/>
          <w:szCs w:val="32"/>
        </w:rPr>
      </w:pPr>
      <w:r w:rsidRPr="00160E3A">
        <w:rPr>
          <w:rFonts w:ascii="Arial" w:hAnsi="Arial" w:cs="Arial"/>
          <w:b/>
          <w:sz w:val="32"/>
          <w:szCs w:val="32"/>
        </w:rPr>
        <w:t>ИНФОРМАЦИЯ</w:t>
      </w:r>
    </w:p>
    <w:p w:rsidR="00A07DCC" w:rsidRPr="00160E3A" w:rsidRDefault="00160E3A" w:rsidP="00160E3A">
      <w:pPr>
        <w:jc w:val="center"/>
        <w:rPr>
          <w:rFonts w:ascii="Arial" w:hAnsi="Arial" w:cs="Arial"/>
          <w:b/>
          <w:sz w:val="32"/>
          <w:szCs w:val="32"/>
        </w:rPr>
      </w:pPr>
      <w:r w:rsidRPr="00160E3A">
        <w:rPr>
          <w:rFonts w:ascii="Arial" w:hAnsi="Arial" w:cs="Arial"/>
          <w:b/>
          <w:sz w:val="32"/>
          <w:szCs w:val="32"/>
        </w:rPr>
        <w:t>О МЕСТЕ НАХОЖДЕНИЯ, ГРАФИКЕ РАБОТЫ, АДРЕСАХ ОФИЦИАЛЬНЫХ САЙТОВ, ЭЛЕКТРОННОЙ ПОЧТЫ И КОНТАКТНЫХ ТЕЛЕФОНАХ МНОГОФУНКЦИОНАЛЬНЫХ ЦЕНТРОВ ПРЕДОСТАВЛЕНИЯ ГОСУДАРСТВЕННЫХ И МУНИЦИПАЛЬНЫХ УСЛУГ ГЕОРГИЕВСКОГО ГОРОДСКОГО ОКРУГА СТАВРОПОЛЬСКОГО КРАЯ И ИХ ТЕРРИТОРИАЛЬНО ОБОСОБЛЕННЫХ СТРУКТУРНЫХ ПОДРАЗДЕЛЕНИЙ (ДАЛЕЕ - ТОСП)</w:t>
      </w:r>
    </w:p>
    <w:p w:rsidR="00A07DCC" w:rsidRPr="0098566C" w:rsidRDefault="00A07DCC" w:rsidP="0098566C">
      <w:pPr>
        <w:rPr>
          <w:rFonts w:ascii="Arial" w:hAnsi="Arial" w:cs="Arial"/>
          <w:sz w:val="24"/>
          <w:szCs w:val="24"/>
        </w:rPr>
      </w:pPr>
    </w:p>
    <w:p w:rsidR="00A07DCC" w:rsidRPr="0098566C" w:rsidRDefault="00A07DCC" w:rsidP="0098566C">
      <w:pPr>
        <w:rPr>
          <w:rFonts w:ascii="Arial" w:hAnsi="Arial" w:cs="Arial"/>
          <w:sz w:val="24"/>
          <w:szCs w:val="24"/>
        </w:rPr>
      </w:pPr>
    </w:p>
    <w:tbl>
      <w:tblPr>
        <w:tblW w:w="15134"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226"/>
        <w:gridCol w:w="2503"/>
        <w:gridCol w:w="3491"/>
        <w:gridCol w:w="3256"/>
        <w:gridCol w:w="1985"/>
      </w:tblGrid>
      <w:tr w:rsidR="00A07DCC" w:rsidRPr="0098566C" w:rsidTr="00160E3A">
        <w:trPr>
          <w:trHeight w:val="683"/>
        </w:trPr>
        <w:tc>
          <w:tcPr>
            <w:tcW w:w="673" w:type="dxa"/>
            <w:vAlign w:val="center"/>
          </w:tcPr>
          <w:p w:rsidR="00A07DCC" w:rsidRPr="0098566C" w:rsidRDefault="00A07DCC" w:rsidP="0098566C">
            <w:pPr>
              <w:jc w:val="center"/>
              <w:rPr>
                <w:rFonts w:ascii="Arial" w:hAnsi="Arial" w:cs="Arial"/>
                <w:sz w:val="24"/>
                <w:szCs w:val="24"/>
              </w:rPr>
            </w:pPr>
            <w:r w:rsidRPr="0098566C">
              <w:rPr>
                <w:rFonts w:ascii="Arial" w:hAnsi="Arial" w:cs="Arial"/>
                <w:sz w:val="24"/>
                <w:szCs w:val="24"/>
              </w:rPr>
              <w:t xml:space="preserve">№ </w:t>
            </w:r>
            <w:proofErr w:type="gramStart"/>
            <w:r w:rsidRPr="0098566C">
              <w:rPr>
                <w:rFonts w:ascii="Arial" w:hAnsi="Arial" w:cs="Arial"/>
                <w:sz w:val="24"/>
                <w:szCs w:val="24"/>
              </w:rPr>
              <w:t>п</w:t>
            </w:r>
            <w:proofErr w:type="gramEnd"/>
            <w:r w:rsidRPr="0098566C">
              <w:rPr>
                <w:rFonts w:ascii="Arial" w:hAnsi="Arial" w:cs="Arial"/>
                <w:sz w:val="24"/>
                <w:szCs w:val="24"/>
              </w:rPr>
              <w:t>/п</w:t>
            </w:r>
          </w:p>
        </w:tc>
        <w:tc>
          <w:tcPr>
            <w:tcW w:w="3226" w:type="dxa"/>
            <w:vAlign w:val="center"/>
          </w:tcPr>
          <w:p w:rsidR="00A07DCC" w:rsidRPr="0098566C" w:rsidRDefault="00A07DCC" w:rsidP="0098566C">
            <w:pPr>
              <w:jc w:val="center"/>
              <w:rPr>
                <w:rFonts w:ascii="Arial" w:hAnsi="Arial" w:cs="Arial"/>
                <w:sz w:val="24"/>
                <w:szCs w:val="24"/>
              </w:rPr>
            </w:pPr>
            <w:r w:rsidRPr="0098566C">
              <w:rPr>
                <w:rFonts w:ascii="Arial" w:hAnsi="Arial" w:cs="Arial"/>
                <w:sz w:val="24"/>
                <w:szCs w:val="24"/>
              </w:rPr>
              <w:t>Наименование</w:t>
            </w:r>
          </w:p>
          <w:p w:rsidR="00A07DCC" w:rsidRPr="0098566C" w:rsidRDefault="00A07DCC" w:rsidP="0098566C">
            <w:pPr>
              <w:jc w:val="center"/>
              <w:rPr>
                <w:rFonts w:ascii="Arial" w:hAnsi="Arial" w:cs="Arial"/>
                <w:sz w:val="24"/>
                <w:szCs w:val="24"/>
              </w:rPr>
            </w:pPr>
            <w:r w:rsidRPr="0098566C">
              <w:rPr>
                <w:rFonts w:ascii="Arial" w:hAnsi="Arial" w:cs="Arial"/>
                <w:sz w:val="24"/>
                <w:szCs w:val="24"/>
              </w:rPr>
              <w:t>МФЦ, ТОСП</w:t>
            </w:r>
          </w:p>
        </w:tc>
        <w:tc>
          <w:tcPr>
            <w:tcW w:w="2503" w:type="dxa"/>
            <w:vAlign w:val="center"/>
          </w:tcPr>
          <w:p w:rsidR="00A07DCC" w:rsidRPr="0098566C" w:rsidRDefault="00A07DCC" w:rsidP="0098566C">
            <w:pPr>
              <w:jc w:val="center"/>
              <w:rPr>
                <w:rFonts w:ascii="Arial" w:hAnsi="Arial" w:cs="Arial"/>
                <w:sz w:val="24"/>
                <w:szCs w:val="24"/>
              </w:rPr>
            </w:pPr>
            <w:r w:rsidRPr="0098566C">
              <w:rPr>
                <w:rFonts w:ascii="Arial" w:hAnsi="Arial" w:cs="Arial"/>
                <w:sz w:val="24"/>
                <w:szCs w:val="24"/>
              </w:rPr>
              <w:t>Адрес место</w:t>
            </w:r>
          </w:p>
          <w:p w:rsidR="00A07DCC" w:rsidRPr="0098566C" w:rsidRDefault="00A07DCC" w:rsidP="0098566C">
            <w:pPr>
              <w:jc w:val="center"/>
              <w:rPr>
                <w:rFonts w:ascii="Arial" w:hAnsi="Arial" w:cs="Arial"/>
                <w:sz w:val="24"/>
                <w:szCs w:val="24"/>
              </w:rPr>
            </w:pPr>
            <w:r w:rsidRPr="0098566C">
              <w:rPr>
                <w:rFonts w:ascii="Arial" w:hAnsi="Arial" w:cs="Arial"/>
                <w:sz w:val="24"/>
                <w:szCs w:val="24"/>
              </w:rPr>
              <w:t>нахождения</w:t>
            </w:r>
          </w:p>
        </w:tc>
        <w:tc>
          <w:tcPr>
            <w:tcW w:w="3491" w:type="dxa"/>
            <w:vAlign w:val="center"/>
          </w:tcPr>
          <w:p w:rsidR="00A07DCC" w:rsidRPr="0098566C" w:rsidRDefault="00A07DCC" w:rsidP="0098566C">
            <w:pPr>
              <w:jc w:val="center"/>
              <w:rPr>
                <w:rFonts w:ascii="Arial" w:hAnsi="Arial" w:cs="Arial"/>
                <w:sz w:val="24"/>
                <w:szCs w:val="24"/>
              </w:rPr>
            </w:pPr>
            <w:r w:rsidRPr="0098566C">
              <w:rPr>
                <w:rFonts w:ascii="Arial" w:hAnsi="Arial" w:cs="Arial"/>
                <w:sz w:val="24"/>
                <w:szCs w:val="24"/>
              </w:rPr>
              <w:t>Режим работы</w:t>
            </w:r>
          </w:p>
        </w:tc>
        <w:tc>
          <w:tcPr>
            <w:tcW w:w="3256" w:type="dxa"/>
            <w:vAlign w:val="center"/>
          </w:tcPr>
          <w:p w:rsidR="00A07DCC" w:rsidRPr="0098566C" w:rsidRDefault="00A07DCC" w:rsidP="0098566C">
            <w:pPr>
              <w:jc w:val="center"/>
              <w:rPr>
                <w:rFonts w:ascii="Arial" w:hAnsi="Arial" w:cs="Arial"/>
                <w:sz w:val="24"/>
                <w:szCs w:val="24"/>
              </w:rPr>
            </w:pPr>
            <w:r w:rsidRPr="0098566C">
              <w:rPr>
                <w:rFonts w:ascii="Arial" w:hAnsi="Arial" w:cs="Arial"/>
                <w:sz w:val="24"/>
                <w:szCs w:val="24"/>
              </w:rPr>
              <w:t>Адрес официального сайта,</w:t>
            </w:r>
          </w:p>
          <w:p w:rsidR="00A07DCC" w:rsidRPr="0098566C" w:rsidRDefault="00A07DCC" w:rsidP="0098566C">
            <w:pPr>
              <w:jc w:val="center"/>
              <w:rPr>
                <w:rFonts w:ascii="Arial" w:hAnsi="Arial" w:cs="Arial"/>
                <w:sz w:val="24"/>
                <w:szCs w:val="24"/>
              </w:rPr>
            </w:pPr>
            <w:r w:rsidRPr="0098566C">
              <w:rPr>
                <w:rFonts w:ascii="Arial" w:hAnsi="Arial" w:cs="Arial"/>
                <w:sz w:val="24"/>
                <w:szCs w:val="24"/>
              </w:rPr>
              <w:t>электронной почты</w:t>
            </w:r>
          </w:p>
        </w:tc>
        <w:tc>
          <w:tcPr>
            <w:tcW w:w="1985" w:type="dxa"/>
            <w:vAlign w:val="center"/>
          </w:tcPr>
          <w:p w:rsidR="00CC306B" w:rsidRPr="0098566C" w:rsidRDefault="00CC306B" w:rsidP="0098566C">
            <w:pPr>
              <w:jc w:val="center"/>
              <w:rPr>
                <w:rFonts w:ascii="Arial" w:hAnsi="Arial" w:cs="Arial"/>
                <w:sz w:val="24"/>
                <w:szCs w:val="24"/>
              </w:rPr>
            </w:pPr>
            <w:r w:rsidRPr="0098566C">
              <w:rPr>
                <w:rFonts w:ascii="Arial" w:hAnsi="Arial" w:cs="Arial"/>
                <w:sz w:val="24"/>
                <w:szCs w:val="24"/>
              </w:rPr>
              <w:t>Контактный</w:t>
            </w:r>
          </w:p>
          <w:p w:rsidR="00A07DCC" w:rsidRPr="0098566C" w:rsidRDefault="00A07DCC" w:rsidP="0098566C">
            <w:pPr>
              <w:jc w:val="center"/>
              <w:rPr>
                <w:rFonts w:ascii="Arial" w:hAnsi="Arial" w:cs="Arial"/>
                <w:sz w:val="24"/>
                <w:szCs w:val="24"/>
              </w:rPr>
            </w:pPr>
            <w:r w:rsidRPr="0098566C">
              <w:rPr>
                <w:rFonts w:ascii="Arial" w:hAnsi="Arial" w:cs="Arial"/>
                <w:sz w:val="24"/>
                <w:szCs w:val="24"/>
              </w:rPr>
              <w:t>телефон</w:t>
            </w:r>
          </w:p>
        </w:tc>
      </w:tr>
      <w:tr w:rsidR="00A07DCC" w:rsidRPr="0098566C" w:rsidTr="00160E3A">
        <w:tc>
          <w:tcPr>
            <w:tcW w:w="673" w:type="dxa"/>
          </w:tcPr>
          <w:p w:rsidR="00A07DCC" w:rsidRPr="0098566C" w:rsidRDefault="00A07DCC" w:rsidP="0098566C">
            <w:pPr>
              <w:pStyle w:val="ab"/>
              <w:widowControl/>
              <w:numPr>
                <w:ilvl w:val="0"/>
                <w:numId w:val="8"/>
              </w:numPr>
              <w:tabs>
                <w:tab w:val="left" w:pos="250"/>
              </w:tabs>
              <w:autoSpaceDE/>
              <w:autoSpaceDN/>
              <w:adjustRightInd/>
              <w:ind w:left="0" w:firstLine="0"/>
              <w:jc w:val="center"/>
              <w:rPr>
                <w:rFonts w:ascii="Arial" w:hAnsi="Arial" w:cs="Arial"/>
                <w:sz w:val="24"/>
                <w:szCs w:val="24"/>
              </w:rPr>
            </w:pPr>
          </w:p>
        </w:tc>
        <w:tc>
          <w:tcPr>
            <w:tcW w:w="3226" w:type="dxa"/>
          </w:tcPr>
          <w:p w:rsidR="00A07DCC" w:rsidRPr="0098566C" w:rsidRDefault="00A07DCC" w:rsidP="0098566C">
            <w:pPr>
              <w:jc w:val="both"/>
              <w:rPr>
                <w:rFonts w:ascii="Arial" w:hAnsi="Arial" w:cs="Arial"/>
                <w:sz w:val="24"/>
                <w:szCs w:val="24"/>
              </w:rPr>
            </w:pPr>
            <w:r w:rsidRPr="0098566C">
              <w:rPr>
                <w:rFonts w:ascii="Arial" w:hAnsi="Arial" w:cs="Arial"/>
                <w:sz w:val="24"/>
                <w:szCs w:val="24"/>
              </w:rPr>
              <w:t xml:space="preserve">Муниципальное казенное учреждение «Многофункциональный центр предоставления государственных и муниципальных услуг </w:t>
            </w:r>
            <w:r w:rsidR="00566A48" w:rsidRPr="0098566C">
              <w:rPr>
                <w:rFonts w:ascii="Arial" w:hAnsi="Arial" w:cs="Arial"/>
                <w:sz w:val="24"/>
                <w:szCs w:val="24"/>
              </w:rPr>
              <w:t xml:space="preserve">Георгиевского </w:t>
            </w:r>
            <w:r w:rsidRPr="0098566C">
              <w:rPr>
                <w:rFonts w:ascii="Arial" w:hAnsi="Arial" w:cs="Arial"/>
                <w:sz w:val="24"/>
                <w:szCs w:val="24"/>
              </w:rPr>
              <w:t>город</w:t>
            </w:r>
            <w:r w:rsidR="00566A48" w:rsidRPr="0098566C">
              <w:rPr>
                <w:rFonts w:ascii="Arial" w:hAnsi="Arial" w:cs="Arial"/>
                <w:sz w:val="24"/>
                <w:szCs w:val="24"/>
              </w:rPr>
              <w:t>ского округ</w:t>
            </w:r>
            <w:r w:rsidRPr="0098566C">
              <w:rPr>
                <w:rFonts w:ascii="Arial" w:hAnsi="Arial" w:cs="Arial"/>
                <w:sz w:val="24"/>
                <w:szCs w:val="24"/>
              </w:rPr>
              <w:t>а»</w:t>
            </w:r>
          </w:p>
        </w:tc>
        <w:tc>
          <w:tcPr>
            <w:tcW w:w="2503" w:type="dxa"/>
          </w:tcPr>
          <w:p w:rsidR="00A07DCC" w:rsidRPr="0098566C" w:rsidRDefault="00A07DCC" w:rsidP="0098566C">
            <w:pPr>
              <w:rPr>
                <w:rFonts w:ascii="Arial" w:hAnsi="Arial" w:cs="Arial"/>
                <w:sz w:val="24"/>
                <w:szCs w:val="24"/>
              </w:rPr>
            </w:pPr>
            <w:r w:rsidRPr="0098566C">
              <w:rPr>
                <w:rFonts w:ascii="Arial" w:hAnsi="Arial" w:cs="Arial"/>
                <w:sz w:val="24"/>
                <w:szCs w:val="24"/>
              </w:rPr>
              <w:t xml:space="preserve">г. Георгиевск, </w:t>
            </w:r>
          </w:p>
          <w:p w:rsidR="00A07DCC" w:rsidRPr="0098566C" w:rsidRDefault="00A07DCC" w:rsidP="0098566C">
            <w:pPr>
              <w:rPr>
                <w:rFonts w:ascii="Arial" w:hAnsi="Arial" w:cs="Arial"/>
                <w:sz w:val="24"/>
                <w:szCs w:val="24"/>
              </w:rPr>
            </w:pPr>
            <w:r w:rsidRPr="0098566C">
              <w:rPr>
                <w:rFonts w:ascii="Arial" w:hAnsi="Arial" w:cs="Arial"/>
                <w:sz w:val="24"/>
                <w:szCs w:val="24"/>
              </w:rPr>
              <w:t>ул. Калинина, 119</w:t>
            </w:r>
          </w:p>
        </w:tc>
        <w:tc>
          <w:tcPr>
            <w:tcW w:w="3491"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 xml:space="preserve">понедельник-пятница: </w:t>
            </w:r>
            <w:r w:rsidRPr="0098566C">
              <w:rPr>
                <w:rFonts w:ascii="Arial" w:hAnsi="Arial" w:cs="Arial"/>
                <w:sz w:val="24"/>
                <w:szCs w:val="24"/>
              </w:rPr>
              <w:br/>
              <w:t xml:space="preserve">с 8-00 ч. до 20-00 ч., </w:t>
            </w:r>
            <w:r w:rsidRPr="0098566C">
              <w:rPr>
                <w:rFonts w:ascii="Arial" w:hAnsi="Arial" w:cs="Arial"/>
                <w:sz w:val="24"/>
                <w:szCs w:val="24"/>
              </w:rPr>
              <w:br/>
              <w:t xml:space="preserve">суббота: с 9-00 ч. до 13-00 ч.; </w:t>
            </w:r>
            <w:r w:rsidRPr="0098566C">
              <w:rPr>
                <w:rFonts w:ascii="Arial" w:hAnsi="Arial" w:cs="Arial"/>
                <w:sz w:val="24"/>
                <w:szCs w:val="24"/>
              </w:rPr>
              <w:br/>
              <w:t xml:space="preserve">без перерыва </w:t>
            </w:r>
            <w:r w:rsidRPr="0098566C">
              <w:rPr>
                <w:rFonts w:ascii="Arial" w:hAnsi="Arial" w:cs="Arial"/>
                <w:sz w:val="24"/>
                <w:szCs w:val="24"/>
              </w:rPr>
              <w:br/>
              <w:t>выходной: воскресенье</w:t>
            </w:r>
          </w:p>
        </w:tc>
        <w:tc>
          <w:tcPr>
            <w:tcW w:w="3256" w:type="dxa"/>
          </w:tcPr>
          <w:p w:rsidR="00A07DCC" w:rsidRPr="0098566C" w:rsidRDefault="00A07DCC" w:rsidP="0098566C">
            <w:pPr>
              <w:jc w:val="center"/>
              <w:rPr>
                <w:rFonts w:ascii="Arial" w:hAnsi="Arial" w:cs="Arial"/>
                <w:sz w:val="24"/>
                <w:szCs w:val="24"/>
              </w:rPr>
            </w:pPr>
            <w:r w:rsidRPr="0098566C">
              <w:rPr>
                <w:rFonts w:ascii="Arial" w:hAnsi="Arial" w:cs="Arial"/>
                <w:sz w:val="24"/>
                <w:szCs w:val="24"/>
                <w:lang w:val="en-US"/>
              </w:rPr>
              <w:t>http</w:t>
            </w:r>
            <w:r w:rsidRPr="0098566C">
              <w:rPr>
                <w:rFonts w:ascii="Arial" w:hAnsi="Arial" w:cs="Arial"/>
                <w:sz w:val="24"/>
                <w:szCs w:val="24"/>
              </w:rPr>
              <w:t>://</w:t>
            </w:r>
            <w:proofErr w:type="spellStart"/>
            <w:r w:rsidRPr="0098566C">
              <w:rPr>
                <w:rFonts w:ascii="Arial" w:hAnsi="Arial" w:cs="Arial"/>
                <w:sz w:val="24"/>
                <w:szCs w:val="24"/>
                <w:lang w:val="en-US"/>
              </w:rPr>
              <w:t>georgievsk</w:t>
            </w:r>
            <w:proofErr w:type="spellEnd"/>
            <w:r w:rsidRPr="0098566C">
              <w:rPr>
                <w:rFonts w:ascii="Arial" w:hAnsi="Arial" w:cs="Arial"/>
                <w:sz w:val="24"/>
                <w:szCs w:val="24"/>
              </w:rPr>
              <w:t>.</w:t>
            </w:r>
            <w:proofErr w:type="spellStart"/>
            <w:r w:rsidRPr="0098566C">
              <w:rPr>
                <w:rFonts w:ascii="Arial" w:hAnsi="Arial" w:cs="Arial"/>
                <w:sz w:val="24"/>
                <w:szCs w:val="24"/>
                <w:lang w:val="en-US"/>
              </w:rPr>
              <w:t>umfc</w:t>
            </w:r>
            <w:proofErr w:type="spellEnd"/>
            <w:r w:rsidRPr="0098566C">
              <w:rPr>
                <w:rFonts w:ascii="Arial" w:hAnsi="Arial" w:cs="Arial"/>
                <w:sz w:val="24"/>
                <w:szCs w:val="24"/>
              </w:rPr>
              <w:t>26.</w:t>
            </w:r>
            <w:proofErr w:type="spellStart"/>
            <w:r w:rsidRPr="0098566C">
              <w:rPr>
                <w:rFonts w:ascii="Arial" w:hAnsi="Arial" w:cs="Arial"/>
                <w:sz w:val="24"/>
                <w:szCs w:val="24"/>
                <w:lang w:val="en-US"/>
              </w:rPr>
              <w:t>ru</w:t>
            </w:r>
            <w:proofErr w:type="spellEnd"/>
            <w:r w:rsidRPr="0098566C">
              <w:rPr>
                <w:rFonts w:ascii="Arial" w:hAnsi="Arial" w:cs="Arial"/>
                <w:sz w:val="24"/>
                <w:szCs w:val="24"/>
              </w:rPr>
              <w:t>/</w:t>
            </w:r>
          </w:p>
          <w:p w:rsidR="00A07DCC" w:rsidRPr="0098566C" w:rsidRDefault="00AC45FF" w:rsidP="0098566C">
            <w:pPr>
              <w:jc w:val="center"/>
              <w:rPr>
                <w:rFonts w:ascii="Arial" w:hAnsi="Arial" w:cs="Arial"/>
                <w:sz w:val="24"/>
                <w:szCs w:val="24"/>
              </w:rPr>
            </w:pPr>
            <w:hyperlink r:id="rId37" w:history="1">
              <w:r w:rsidR="00A07DCC" w:rsidRPr="0098566C">
                <w:rPr>
                  <w:rFonts w:ascii="Arial" w:hAnsi="Arial" w:cs="Arial"/>
                  <w:sz w:val="24"/>
                  <w:szCs w:val="24"/>
                  <w:lang w:val="en-US"/>
                </w:rPr>
                <w:t>mfts</w:t>
              </w:r>
              <w:r w:rsidR="00A07DCC" w:rsidRPr="0098566C">
                <w:rPr>
                  <w:rFonts w:ascii="Arial" w:hAnsi="Arial" w:cs="Arial"/>
                  <w:sz w:val="24"/>
                  <w:szCs w:val="24"/>
                </w:rPr>
                <w:t>_</w:t>
              </w:r>
              <w:r w:rsidR="00A07DCC" w:rsidRPr="0098566C">
                <w:rPr>
                  <w:rFonts w:ascii="Arial" w:hAnsi="Arial" w:cs="Arial"/>
                  <w:sz w:val="24"/>
                  <w:szCs w:val="24"/>
                  <w:lang w:val="en-US"/>
                </w:rPr>
                <w:t>geo</w:t>
              </w:r>
              <w:r w:rsidR="00A07DCC" w:rsidRPr="0098566C">
                <w:rPr>
                  <w:rFonts w:ascii="Arial" w:hAnsi="Arial" w:cs="Arial"/>
                  <w:sz w:val="24"/>
                  <w:szCs w:val="24"/>
                </w:rPr>
                <w:t>@</w:t>
              </w:r>
              <w:r w:rsidR="00A07DCC" w:rsidRPr="0098566C">
                <w:rPr>
                  <w:rFonts w:ascii="Arial" w:hAnsi="Arial" w:cs="Arial"/>
                  <w:sz w:val="24"/>
                  <w:szCs w:val="24"/>
                  <w:lang w:val="en-US"/>
                </w:rPr>
                <w:t>mail</w:t>
              </w:r>
              <w:r w:rsidR="00A07DCC" w:rsidRPr="0098566C">
                <w:rPr>
                  <w:rFonts w:ascii="Arial" w:hAnsi="Arial" w:cs="Arial"/>
                  <w:sz w:val="24"/>
                  <w:szCs w:val="24"/>
                </w:rPr>
                <w:t>.</w:t>
              </w:r>
              <w:proofErr w:type="spellStart"/>
              <w:r w:rsidR="00A07DCC" w:rsidRPr="0098566C">
                <w:rPr>
                  <w:rFonts w:ascii="Arial" w:hAnsi="Arial" w:cs="Arial"/>
                  <w:sz w:val="24"/>
                  <w:szCs w:val="24"/>
                  <w:lang w:val="en-US"/>
                </w:rPr>
                <w:t>ru</w:t>
              </w:r>
              <w:proofErr w:type="spellEnd"/>
            </w:hyperlink>
          </w:p>
        </w:tc>
        <w:tc>
          <w:tcPr>
            <w:tcW w:w="1985"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(87951)3-21-05,</w:t>
            </w:r>
          </w:p>
          <w:p w:rsidR="00A07DCC" w:rsidRPr="0098566C" w:rsidRDefault="00A07DCC" w:rsidP="0098566C">
            <w:pPr>
              <w:jc w:val="center"/>
              <w:rPr>
                <w:rFonts w:ascii="Arial" w:hAnsi="Arial" w:cs="Arial"/>
                <w:sz w:val="24"/>
                <w:szCs w:val="24"/>
                <w:lang w:val="en-US"/>
              </w:rPr>
            </w:pPr>
            <w:r w:rsidRPr="0098566C">
              <w:rPr>
                <w:rFonts w:ascii="Arial" w:hAnsi="Arial" w:cs="Arial"/>
                <w:sz w:val="24"/>
                <w:szCs w:val="24"/>
              </w:rPr>
              <w:t>(87951)3-21-</w:t>
            </w:r>
            <w:r w:rsidRPr="0098566C">
              <w:rPr>
                <w:rFonts w:ascii="Arial" w:hAnsi="Arial" w:cs="Arial"/>
                <w:sz w:val="24"/>
                <w:szCs w:val="24"/>
                <w:lang w:val="en-US"/>
              </w:rPr>
              <w:t>04</w:t>
            </w:r>
          </w:p>
        </w:tc>
      </w:tr>
      <w:tr w:rsidR="00A07DCC" w:rsidRPr="0098566C" w:rsidTr="00160E3A">
        <w:tc>
          <w:tcPr>
            <w:tcW w:w="673" w:type="dxa"/>
          </w:tcPr>
          <w:p w:rsidR="00A07DCC" w:rsidRPr="0098566C" w:rsidRDefault="00A07DCC" w:rsidP="0098566C">
            <w:pPr>
              <w:pStyle w:val="ab"/>
              <w:widowControl/>
              <w:numPr>
                <w:ilvl w:val="0"/>
                <w:numId w:val="8"/>
              </w:numPr>
              <w:tabs>
                <w:tab w:val="left" w:pos="250"/>
              </w:tabs>
              <w:autoSpaceDE/>
              <w:autoSpaceDN/>
              <w:adjustRightInd/>
              <w:ind w:left="0" w:firstLine="0"/>
              <w:jc w:val="center"/>
              <w:rPr>
                <w:rFonts w:ascii="Arial" w:hAnsi="Arial" w:cs="Arial"/>
                <w:sz w:val="24"/>
                <w:szCs w:val="24"/>
              </w:rPr>
            </w:pPr>
          </w:p>
        </w:tc>
        <w:tc>
          <w:tcPr>
            <w:tcW w:w="3226" w:type="dxa"/>
          </w:tcPr>
          <w:p w:rsidR="00A07DCC" w:rsidRPr="0098566C" w:rsidRDefault="00A07DCC" w:rsidP="0098566C">
            <w:pPr>
              <w:jc w:val="both"/>
              <w:rPr>
                <w:rFonts w:ascii="Arial" w:hAnsi="Arial" w:cs="Arial"/>
                <w:sz w:val="24"/>
                <w:szCs w:val="24"/>
              </w:rPr>
            </w:pPr>
            <w:r w:rsidRPr="0098566C">
              <w:rPr>
                <w:rFonts w:ascii="Arial" w:hAnsi="Arial" w:cs="Arial"/>
                <w:sz w:val="24"/>
                <w:szCs w:val="24"/>
              </w:rPr>
              <w:t xml:space="preserve">Центральный офис муниципального казенного учреждения Георгиевского муниципального района Ставропольского края </w:t>
            </w:r>
            <w:r w:rsidRPr="0098566C">
              <w:rPr>
                <w:rFonts w:ascii="Arial" w:hAnsi="Arial" w:cs="Arial"/>
                <w:sz w:val="24"/>
                <w:szCs w:val="24"/>
              </w:rPr>
              <w:lastRenderedPageBreak/>
              <w:t>«Многофункциональный центр предоставления государственных и муниципальных услуг»</w:t>
            </w:r>
          </w:p>
          <w:p w:rsidR="00A07DCC" w:rsidRPr="0098566C" w:rsidRDefault="00A07DCC" w:rsidP="0098566C">
            <w:pPr>
              <w:jc w:val="both"/>
              <w:rPr>
                <w:rFonts w:ascii="Arial" w:hAnsi="Arial" w:cs="Arial"/>
                <w:sz w:val="24"/>
                <w:szCs w:val="24"/>
              </w:rPr>
            </w:pPr>
          </w:p>
        </w:tc>
        <w:tc>
          <w:tcPr>
            <w:tcW w:w="2503" w:type="dxa"/>
          </w:tcPr>
          <w:p w:rsidR="00A07DCC" w:rsidRPr="0098566C" w:rsidRDefault="00A07DCC" w:rsidP="0098566C">
            <w:pPr>
              <w:rPr>
                <w:rFonts w:ascii="Arial" w:hAnsi="Arial" w:cs="Arial"/>
                <w:sz w:val="24"/>
                <w:szCs w:val="24"/>
              </w:rPr>
            </w:pPr>
            <w:r w:rsidRPr="0098566C">
              <w:rPr>
                <w:rFonts w:ascii="Arial" w:hAnsi="Arial" w:cs="Arial"/>
                <w:sz w:val="24"/>
                <w:szCs w:val="24"/>
              </w:rPr>
              <w:lastRenderedPageBreak/>
              <w:t xml:space="preserve">г. Георгиевск, </w:t>
            </w:r>
          </w:p>
          <w:p w:rsidR="00A07DCC" w:rsidRPr="0098566C" w:rsidRDefault="00A07DCC" w:rsidP="0098566C">
            <w:pPr>
              <w:rPr>
                <w:rFonts w:ascii="Arial" w:hAnsi="Arial" w:cs="Arial"/>
                <w:sz w:val="24"/>
                <w:szCs w:val="24"/>
              </w:rPr>
            </w:pPr>
            <w:r w:rsidRPr="0098566C">
              <w:rPr>
                <w:rFonts w:ascii="Arial" w:hAnsi="Arial" w:cs="Arial"/>
                <w:sz w:val="24"/>
                <w:szCs w:val="24"/>
              </w:rPr>
              <w:t>ул. Калинина, 119</w:t>
            </w:r>
          </w:p>
        </w:tc>
        <w:tc>
          <w:tcPr>
            <w:tcW w:w="3491" w:type="dxa"/>
          </w:tcPr>
          <w:p w:rsidR="00A07DCC" w:rsidRPr="0098566C" w:rsidRDefault="00A07DCC" w:rsidP="0098566C">
            <w:pPr>
              <w:widowControl w:val="0"/>
              <w:tabs>
                <w:tab w:val="left" w:pos="5670"/>
              </w:tabs>
              <w:jc w:val="center"/>
              <w:rPr>
                <w:rFonts w:ascii="Arial" w:hAnsi="Arial" w:cs="Arial"/>
                <w:sz w:val="24"/>
                <w:szCs w:val="24"/>
              </w:rPr>
            </w:pPr>
            <w:proofErr w:type="gramStart"/>
            <w:r w:rsidRPr="0098566C">
              <w:rPr>
                <w:rFonts w:ascii="Arial" w:hAnsi="Arial" w:cs="Arial"/>
                <w:sz w:val="24"/>
                <w:szCs w:val="24"/>
              </w:rPr>
              <w:t xml:space="preserve">понедельник-пятница: </w:t>
            </w:r>
            <w:r w:rsidRPr="0098566C">
              <w:rPr>
                <w:rFonts w:ascii="Arial" w:hAnsi="Arial" w:cs="Arial"/>
                <w:sz w:val="24"/>
                <w:szCs w:val="24"/>
              </w:rPr>
              <w:br/>
              <w:t xml:space="preserve">с 8-00 ч. до 17-00 ч., </w:t>
            </w:r>
            <w:r w:rsidRPr="0098566C">
              <w:rPr>
                <w:rFonts w:ascii="Arial" w:hAnsi="Arial" w:cs="Arial"/>
                <w:sz w:val="24"/>
                <w:szCs w:val="24"/>
              </w:rPr>
              <w:br/>
              <w:t xml:space="preserve">перерыв: с 12-00 ч. до 13-00 ч.; </w:t>
            </w:r>
            <w:r w:rsidRPr="0098566C">
              <w:rPr>
                <w:rFonts w:ascii="Arial" w:hAnsi="Arial" w:cs="Arial"/>
                <w:sz w:val="24"/>
                <w:szCs w:val="24"/>
              </w:rPr>
              <w:br/>
              <w:t xml:space="preserve">выходные: суббота, </w:t>
            </w:r>
            <w:r w:rsidRPr="0098566C">
              <w:rPr>
                <w:rFonts w:ascii="Arial" w:hAnsi="Arial" w:cs="Arial"/>
                <w:sz w:val="24"/>
                <w:szCs w:val="24"/>
              </w:rPr>
              <w:lastRenderedPageBreak/>
              <w:t>воскресенье</w:t>
            </w:r>
            <w:proofErr w:type="gramEnd"/>
          </w:p>
        </w:tc>
        <w:tc>
          <w:tcPr>
            <w:tcW w:w="3256" w:type="dxa"/>
          </w:tcPr>
          <w:p w:rsidR="00A07DCC" w:rsidRPr="0098566C" w:rsidRDefault="00AC45FF" w:rsidP="0098566C">
            <w:pPr>
              <w:jc w:val="center"/>
              <w:rPr>
                <w:rFonts w:ascii="Arial" w:hAnsi="Arial" w:cs="Arial"/>
                <w:sz w:val="24"/>
                <w:szCs w:val="24"/>
              </w:rPr>
            </w:pPr>
            <w:hyperlink r:id="rId38" w:history="1">
              <w:r w:rsidR="00A07DCC" w:rsidRPr="0098566C">
                <w:rPr>
                  <w:rFonts w:ascii="Arial" w:hAnsi="Arial" w:cs="Arial"/>
                  <w:sz w:val="24"/>
                  <w:szCs w:val="24"/>
                  <w:lang w:val="en-US"/>
                </w:rPr>
                <w:t>http</w:t>
              </w:r>
              <w:r w:rsidR="00A07DCC" w:rsidRPr="0098566C">
                <w:rPr>
                  <w:rFonts w:ascii="Arial" w:hAnsi="Arial" w:cs="Arial"/>
                  <w:sz w:val="24"/>
                  <w:szCs w:val="24"/>
                </w:rPr>
                <w:t>://</w:t>
              </w:r>
              <w:proofErr w:type="spellStart"/>
              <w:r w:rsidR="00A07DCC" w:rsidRPr="0098566C">
                <w:rPr>
                  <w:rFonts w:ascii="Arial" w:hAnsi="Arial" w:cs="Arial"/>
                  <w:sz w:val="24"/>
                  <w:szCs w:val="24"/>
                  <w:lang w:val="en-US"/>
                </w:rPr>
                <w:t>gmr</w:t>
              </w:r>
              <w:proofErr w:type="spellEnd"/>
              <w:r w:rsidR="00A07DCC" w:rsidRPr="0098566C">
                <w:rPr>
                  <w:rFonts w:ascii="Arial" w:hAnsi="Arial" w:cs="Arial"/>
                  <w:sz w:val="24"/>
                  <w:szCs w:val="24"/>
                </w:rPr>
                <w:t>.</w:t>
              </w:r>
              <w:proofErr w:type="spellStart"/>
              <w:r w:rsidR="00A07DCC" w:rsidRPr="0098566C">
                <w:rPr>
                  <w:rFonts w:ascii="Arial" w:hAnsi="Arial" w:cs="Arial"/>
                  <w:sz w:val="24"/>
                  <w:szCs w:val="24"/>
                  <w:lang w:val="en-US"/>
                </w:rPr>
                <w:t>umfc</w:t>
              </w:r>
              <w:proofErr w:type="spellEnd"/>
              <w:r w:rsidR="00A07DCC" w:rsidRPr="0098566C">
                <w:rPr>
                  <w:rFonts w:ascii="Arial" w:hAnsi="Arial" w:cs="Arial"/>
                  <w:sz w:val="24"/>
                  <w:szCs w:val="24"/>
                </w:rPr>
                <w:t>26.</w:t>
              </w:r>
              <w:proofErr w:type="spellStart"/>
              <w:r w:rsidR="00A07DCC" w:rsidRPr="0098566C">
                <w:rPr>
                  <w:rFonts w:ascii="Arial" w:hAnsi="Arial" w:cs="Arial"/>
                  <w:sz w:val="24"/>
                  <w:szCs w:val="24"/>
                  <w:lang w:val="en-US"/>
                </w:rPr>
                <w:t>ru</w:t>
              </w:r>
              <w:proofErr w:type="spellEnd"/>
              <w:r w:rsidR="00A07DCC" w:rsidRPr="0098566C">
                <w:rPr>
                  <w:rFonts w:ascii="Arial" w:hAnsi="Arial" w:cs="Arial"/>
                  <w:sz w:val="24"/>
                  <w:szCs w:val="24"/>
                </w:rPr>
                <w:t>/</w:t>
              </w:r>
            </w:hyperlink>
            <w:r w:rsidR="00A07DCC" w:rsidRPr="0098566C">
              <w:rPr>
                <w:rFonts w:ascii="Arial" w:hAnsi="Arial" w:cs="Arial"/>
                <w:sz w:val="24"/>
                <w:szCs w:val="24"/>
              </w:rPr>
              <w:t xml:space="preserve"> </w:t>
            </w:r>
          </w:p>
          <w:p w:rsidR="00A07DCC" w:rsidRPr="0098566C" w:rsidRDefault="00A07DCC" w:rsidP="0098566C">
            <w:pPr>
              <w:jc w:val="center"/>
              <w:rPr>
                <w:rFonts w:ascii="Arial" w:hAnsi="Arial" w:cs="Arial"/>
                <w:sz w:val="24"/>
                <w:szCs w:val="24"/>
              </w:rPr>
            </w:pPr>
            <w:proofErr w:type="spellStart"/>
            <w:r w:rsidRPr="0098566C">
              <w:rPr>
                <w:rFonts w:ascii="Arial" w:hAnsi="Arial" w:cs="Arial"/>
                <w:sz w:val="24"/>
                <w:szCs w:val="24"/>
                <w:lang w:val="en-US"/>
              </w:rPr>
              <w:t>mfc</w:t>
            </w:r>
            <w:proofErr w:type="spellEnd"/>
            <w:r w:rsidRPr="0098566C">
              <w:rPr>
                <w:rFonts w:ascii="Arial" w:hAnsi="Arial" w:cs="Arial"/>
                <w:sz w:val="24"/>
                <w:szCs w:val="24"/>
              </w:rPr>
              <w:t>-</w:t>
            </w:r>
            <w:proofErr w:type="spellStart"/>
            <w:r w:rsidRPr="0098566C">
              <w:rPr>
                <w:rFonts w:ascii="Arial" w:hAnsi="Arial" w:cs="Arial"/>
                <w:sz w:val="24"/>
                <w:szCs w:val="24"/>
                <w:lang w:val="en-US"/>
              </w:rPr>
              <w:t>gmr</w:t>
            </w:r>
            <w:proofErr w:type="spellEnd"/>
            <w:r w:rsidRPr="0098566C">
              <w:rPr>
                <w:rFonts w:ascii="Arial" w:hAnsi="Arial" w:cs="Arial"/>
                <w:sz w:val="24"/>
                <w:szCs w:val="24"/>
              </w:rPr>
              <w:t>-</w:t>
            </w:r>
            <w:proofErr w:type="spellStart"/>
            <w:r w:rsidRPr="0098566C">
              <w:rPr>
                <w:rFonts w:ascii="Arial" w:hAnsi="Arial" w:cs="Arial"/>
                <w:sz w:val="24"/>
                <w:szCs w:val="24"/>
                <w:lang w:val="en-US"/>
              </w:rPr>
              <w:t>sk</w:t>
            </w:r>
            <w:proofErr w:type="spellEnd"/>
            <w:r w:rsidRPr="0098566C">
              <w:rPr>
                <w:rFonts w:ascii="Arial" w:hAnsi="Arial" w:cs="Arial"/>
                <w:sz w:val="24"/>
                <w:szCs w:val="24"/>
              </w:rPr>
              <w:t>@</w:t>
            </w:r>
            <w:r w:rsidRPr="0098566C">
              <w:rPr>
                <w:rFonts w:ascii="Arial" w:hAnsi="Arial" w:cs="Arial"/>
                <w:sz w:val="24"/>
                <w:szCs w:val="24"/>
                <w:lang w:val="en-US"/>
              </w:rPr>
              <w:t>mail</w:t>
            </w:r>
            <w:r w:rsidRPr="0098566C">
              <w:rPr>
                <w:rFonts w:ascii="Arial" w:hAnsi="Arial" w:cs="Arial"/>
                <w:sz w:val="24"/>
                <w:szCs w:val="24"/>
              </w:rPr>
              <w:t>.</w:t>
            </w:r>
            <w:proofErr w:type="spellStart"/>
            <w:r w:rsidRPr="0098566C">
              <w:rPr>
                <w:rFonts w:ascii="Arial" w:hAnsi="Arial" w:cs="Arial"/>
                <w:sz w:val="24"/>
                <w:szCs w:val="24"/>
                <w:lang w:val="en-US"/>
              </w:rPr>
              <w:t>ru</w:t>
            </w:r>
            <w:proofErr w:type="spellEnd"/>
          </w:p>
        </w:tc>
        <w:tc>
          <w:tcPr>
            <w:tcW w:w="1985"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(87951)3-18-56,</w:t>
            </w:r>
          </w:p>
          <w:p w:rsidR="00A07DCC" w:rsidRPr="0098566C" w:rsidRDefault="00A07DCC" w:rsidP="0098566C">
            <w:pPr>
              <w:jc w:val="center"/>
              <w:rPr>
                <w:rFonts w:ascii="Arial" w:hAnsi="Arial" w:cs="Arial"/>
                <w:sz w:val="24"/>
                <w:szCs w:val="24"/>
              </w:rPr>
            </w:pPr>
            <w:r w:rsidRPr="0098566C">
              <w:rPr>
                <w:rFonts w:ascii="Arial" w:hAnsi="Arial" w:cs="Arial"/>
                <w:sz w:val="24"/>
                <w:szCs w:val="24"/>
              </w:rPr>
              <w:t>(87951)3-18-57,</w:t>
            </w:r>
          </w:p>
          <w:p w:rsidR="00A07DCC" w:rsidRPr="0098566C" w:rsidRDefault="00A07DCC" w:rsidP="0098566C">
            <w:pPr>
              <w:jc w:val="center"/>
              <w:rPr>
                <w:rFonts w:ascii="Arial" w:hAnsi="Arial" w:cs="Arial"/>
                <w:sz w:val="24"/>
                <w:szCs w:val="24"/>
              </w:rPr>
            </w:pPr>
            <w:r w:rsidRPr="0098566C">
              <w:rPr>
                <w:rFonts w:ascii="Arial" w:hAnsi="Arial" w:cs="Arial"/>
                <w:sz w:val="24"/>
                <w:szCs w:val="24"/>
              </w:rPr>
              <w:t xml:space="preserve">факс: </w:t>
            </w:r>
          </w:p>
          <w:p w:rsidR="00A07DCC" w:rsidRPr="0098566C" w:rsidRDefault="00A07DCC" w:rsidP="0098566C">
            <w:pPr>
              <w:jc w:val="center"/>
              <w:rPr>
                <w:rFonts w:ascii="Arial" w:hAnsi="Arial" w:cs="Arial"/>
                <w:sz w:val="24"/>
                <w:szCs w:val="24"/>
              </w:rPr>
            </w:pPr>
            <w:r w:rsidRPr="0098566C">
              <w:rPr>
                <w:rFonts w:ascii="Arial" w:hAnsi="Arial" w:cs="Arial"/>
                <w:sz w:val="24"/>
                <w:szCs w:val="24"/>
              </w:rPr>
              <w:t>(87951)3-18-58</w:t>
            </w:r>
          </w:p>
        </w:tc>
      </w:tr>
      <w:tr w:rsidR="00A07DCC" w:rsidRPr="0098566C" w:rsidTr="00160E3A">
        <w:tc>
          <w:tcPr>
            <w:tcW w:w="673" w:type="dxa"/>
          </w:tcPr>
          <w:p w:rsidR="00A07DCC" w:rsidRPr="0098566C" w:rsidRDefault="00A07DCC" w:rsidP="0098566C">
            <w:pPr>
              <w:pStyle w:val="ab"/>
              <w:widowControl/>
              <w:numPr>
                <w:ilvl w:val="0"/>
                <w:numId w:val="8"/>
              </w:numPr>
              <w:tabs>
                <w:tab w:val="left" w:pos="250"/>
              </w:tabs>
              <w:autoSpaceDE/>
              <w:autoSpaceDN/>
              <w:adjustRightInd/>
              <w:ind w:left="0" w:firstLine="0"/>
              <w:jc w:val="center"/>
              <w:rPr>
                <w:rFonts w:ascii="Arial" w:hAnsi="Arial" w:cs="Arial"/>
                <w:sz w:val="24"/>
                <w:szCs w:val="24"/>
              </w:rPr>
            </w:pPr>
          </w:p>
        </w:tc>
        <w:tc>
          <w:tcPr>
            <w:tcW w:w="3226" w:type="dxa"/>
          </w:tcPr>
          <w:p w:rsidR="00A07DCC" w:rsidRPr="0098566C" w:rsidRDefault="00A07DCC" w:rsidP="0098566C">
            <w:pPr>
              <w:jc w:val="both"/>
              <w:rPr>
                <w:rFonts w:ascii="Arial" w:hAnsi="Arial" w:cs="Arial"/>
                <w:sz w:val="24"/>
                <w:szCs w:val="24"/>
              </w:rPr>
            </w:pPr>
            <w:r w:rsidRPr="0098566C">
              <w:rPr>
                <w:rFonts w:ascii="Arial" w:hAnsi="Arial" w:cs="Arial"/>
                <w:sz w:val="24"/>
                <w:szCs w:val="24"/>
              </w:rPr>
              <w:t>ТОСП ст. Александрийская</w:t>
            </w:r>
          </w:p>
        </w:tc>
        <w:tc>
          <w:tcPr>
            <w:tcW w:w="2503" w:type="dxa"/>
          </w:tcPr>
          <w:p w:rsidR="00A07DCC" w:rsidRPr="0098566C" w:rsidRDefault="00A07DCC" w:rsidP="0098566C">
            <w:pPr>
              <w:rPr>
                <w:rFonts w:ascii="Arial" w:hAnsi="Arial" w:cs="Arial"/>
                <w:sz w:val="24"/>
                <w:szCs w:val="24"/>
              </w:rPr>
            </w:pPr>
            <w:r w:rsidRPr="0098566C">
              <w:rPr>
                <w:rFonts w:ascii="Arial" w:hAnsi="Arial" w:cs="Arial"/>
                <w:sz w:val="24"/>
                <w:szCs w:val="24"/>
              </w:rPr>
              <w:t xml:space="preserve">ст. Александрийская, </w:t>
            </w:r>
            <w:r w:rsidRPr="0098566C">
              <w:rPr>
                <w:rFonts w:ascii="Arial" w:hAnsi="Arial" w:cs="Arial"/>
                <w:sz w:val="24"/>
                <w:szCs w:val="24"/>
              </w:rPr>
              <w:br/>
              <w:t>пер. Комсомольский, 9</w:t>
            </w:r>
          </w:p>
        </w:tc>
        <w:tc>
          <w:tcPr>
            <w:tcW w:w="3491" w:type="dxa"/>
          </w:tcPr>
          <w:p w:rsidR="00A07DCC" w:rsidRPr="0098566C" w:rsidRDefault="00A07DCC" w:rsidP="0098566C">
            <w:pPr>
              <w:jc w:val="center"/>
              <w:rPr>
                <w:rFonts w:ascii="Arial" w:hAnsi="Arial" w:cs="Arial"/>
                <w:sz w:val="24"/>
                <w:szCs w:val="24"/>
              </w:rPr>
            </w:pPr>
            <w:proofErr w:type="gramStart"/>
            <w:r w:rsidRPr="0098566C">
              <w:rPr>
                <w:rFonts w:ascii="Arial" w:hAnsi="Arial" w:cs="Arial"/>
                <w:sz w:val="24"/>
                <w:szCs w:val="24"/>
              </w:rPr>
              <w:t xml:space="preserve">понедельник-пятница: </w:t>
            </w:r>
            <w:r w:rsidRPr="0098566C">
              <w:rPr>
                <w:rFonts w:ascii="Arial" w:hAnsi="Arial" w:cs="Arial"/>
                <w:sz w:val="24"/>
                <w:szCs w:val="24"/>
              </w:rPr>
              <w:br/>
              <w:t>с 8-00 ч. до 16-00 ч.,</w:t>
            </w:r>
            <w:r w:rsidRPr="0098566C">
              <w:rPr>
                <w:rFonts w:ascii="Arial" w:hAnsi="Arial" w:cs="Arial"/>
                <w:sz w:val="24"/>
                <w:szCs w:val="24"/>
              </w:rPr>
              <w:br/>
              <w:t>перерыв: с 12-00 ч. до 12-48 ч.;</w:t>
            </w:r>
            <w:r w:rsidRPr="0098566C">
              <w:rPr>
                <w:rFonts w:ascii="Arial" w:hAnsi="Arial" w:cs="Arial"/>
                <w:sz w:val="24"/>
                <w:szCs w:val="24"/>
              </w:rPr>
              <w:br/>
              <w:t>выходные: суббота, воскресенье</w:t>
            </w:r>
            <w:proofErr w:type="gramEnd"/>
          </w:p>
        </w:tc>
        <w:tc>
          <w:tcPr>
            <w:tcW w:w="3256"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tosp_aleksandriiskaya@mail.ru</w:t>
            </w:r>
          </w:p>
        </w:tc>
        <w:tc>
          <w:tcPr>
            <w:tcW w:w="1985"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(87951)3-18-41</w:t>
            </w:r>
          </w:p>
        </w:tc>
      </w:tr>
      <w:tr w:rsidR="00A07DCC" w:rsidRPr="0098566C" w:rsidTr="00160E3A">
        <w:tc>
          <w:tcPr>
            <w:tcW w:w="673" w:type="dxa"/>
          </w:tcPr>
          <w:p w:rsidR="00A07DCC" w:rsidRPr="0098566C" w:rsidRDefault="00A07DCC" w:rsidP="0098566C">
            <w:pPr>
              <w:pStyle w:val="ab"/>
              <w:widowControl/>
              <w:numPr>
                <w:ilvl w:val="0"/>
                <w:numId w:val="8"/>
              </w:numPr>
              <w:tabs>
                <w:tab w:val="left" w:pos="250"/>
              </w:tabs>
              <w:autoSpaceDE/>
              <w:autoSpaceDN/>
              <w:adjustRightInd/>
              <w:ind w:left="0" w:firstLine="0"/>
              <w:jc w:val="center"/>
              <w:rPr>
                <w:rFonts w:ascii="Arial" w:hAnsi="Arial" w:cs="Arial"/>
                <w:sz w:val="24"/>
                <w:szCs w:val="24"/>
              </w:rPr>
            </w:pPr>
          </w:p>
        </w:tc>
        <w:tc>
          <w:tcPr>
            <w:tcW w:w="3226" w:type="dxa"/>
          </w:tcPr>
          <w:p w:rsidR="00A07DCC" w:rsidRPr="0098566C" w:rsidRDefault="00A07DCC" w:rsidP="0098566C">
            <w:pPr>
              <w:jc w:val="both"/>
              <w:rPr>
                <w:rFonts w:ascii="Arial" w:hAnsi="Arial" w:cs="Arial"/>
                <w:sz w:val="24"/>
                <w:szCs w:val="24"/>
              </w:rPr>
            </w:pPr>
            <w:r w:rsidRPr="0098566C">
              <w:rPr>
                <w:rFonts w:ascii="Arial" w:hAnsi="Arial" w:cs="Arial"/>
                <w:sz w:val="24"/>
                <w:szCs w:val="24"/>
              </w:rPr>
              <w:t>ТОСП ст. Георгиевская</w:t>
            </w:r>
          </w:p>
        </w:tc>
        <w:tc>
          <w:tcPr>
            <w:tcW w:w="2503" w:type="dxa"/>
          </w:tcPr>
          <w:p w:rsidR="00A07DCC" w:rsidRPr="0098566C" w:rsidRDefault="00A07DCC" w:rsidP="0098566C">
            <w:pPr>
              <w:rPr>
                <w:rFonts w:ascii="Arial" w:hAnsi="Arial" w:cs="Arial"/>
                <w:sz w:val="24"/>
                <w:szCs w:val="24"/>
              </w:rPr>
            </w:pPr>
            <w:r w:rsidRPr="0098566C">
              <w:rPr>
                <w:rFonts w:ascii="Arial" w:hAnsi="Arial" w:cs="Arial"/>
                <w:sz w:val="24"/>
                <w:szCs w:val="24"/>
              </w:rPr>
              <w:t xml:space="preserve">ст. Георгиевская, пер. </w:t>
            </w:r>
            <w:proofErr w:type="spellStart"/>
            <w:r w:rsidRPr="0098566C">
              <w:rPr>
                <w:rFonts w:ascii="Arial" w:hAnsi="Arial" w:cs="Arial"/>
                <w:sz w:val="24"/>
                <w:szCs w:val="24"/>
              </w:rPr>
              <w:t>Милозовского</w:t>
            </w:r>
            <w:proofErr w:type="spellEnd"/>
            <w:r w:rsidRPr="0098566C">
              <w:rPr>
                <w:rFonts w:ascii="Arial" w:hAnsi="Arial" w:cs="Arial"/>
                <w:sz w:val="24"/>
                <w:szCs w:val="24"/>
              </w:rPr>
              <w:t>, 16</w:t>
            </w:r>
          </w:p>
        </w:tc>
        <w:tc>
          <w:tcPr>
            <w:tcW w:w="3491" w:type="dxa"/>
          </w:tcPr>
          <w:p w:rsidR="00A07DCC" w:rsidRPr="0098566C" w:rsidRDefault="00A07DCC" w:rsidP="0098566C">
            <w:pPr>
              <w:jc w:val="center"/>
              <w:rPr>
                <w:rFonts w:ascii="Arial" w:hAnsi="Arial" w:cs="Arial"/>
                <w:sz w:val="24"/>
                <w:szCs w:val="24"/>
              </w:rPr>
            </w:pPr>
            <w:proofErr w:type="gramStart"/>
            <w:r w:rsidRPr="0098566C">
              <w:rPr>
                <w:rFonts w:ascii="Arial" w:hAnsi="Arial" w:cs="Arial"/>
                <w:sz w:val="24"/>
                <w:szCs w:val="24"/>
              </w:rPr>
              <w:t xml:space="preserve">понедельник-пятница: </w:t>
            </w:r>
            <w:r w:rsidRPr="0098566C">
              <w:rPr>
                <w:rFonts w:ascii="Arial" w:hAnsi="Arial" w:cs="Arial"/>
                <w:sz w:val="24"/>
                <w:szCs w:val="24"/>
              </w:rPr>
              <w:br/>
              <w:t>с 8-00 ч. до 16-00 ч.,</w:t>
            </w:r>
            <w:r w:rsidRPr="0098566C">
              <w:rPr>
                <w:rFonts w:ascii="Arial" w:hAnsi="Arial" w:cs="Arial"/>
                <w:sz w:val="24"/>
                <w:szCs w:val="24"/>
              </w:rPr>
              <w:br/>
              <w:t>перерыв: с 12-00 ч. до 12-48 ч.;</w:t>
            </w:r>
            <w:r w:rsidRPr="0098566C">
              <w:rPr>
                <w:rFonts w:ascii="Arial" w:hAnsi="Arial" w:cs="Arial"/>
                <w:sz w:val="24"/>
                <w:szCs w:val="24"/>
              </w:rPr>
              <w:br/>
              <w:t>выходные: суббота, воскресенье</w:t>
            </w:r>
            <w:proofErr w:type="gramEnd"/>
          </w:p>
        </w:tc>
        <w:tc>
          <w:tcPr>
            <w:tcW w:w="3256"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tosp_georgievskaya@mail.ru</w:t>
            </w:r>
          </w:p>
        </w:tc>
        <w:tc>
          <w:tcPr>
            <w:tcW w:w="1985"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(87951)3-18-43</w:t>
            </w:r>
          </w:p>
        </w:tc>
      </w:tr>
      <w:tr w:rsidR="00A07DCC" w:rsidRPr="0098566C" w:rsidTr="00160E3A">
        <w:tc>
          <w:tcPr>
            <w:tcW w:w="673" w:type="dxa"/>
          </w:tcPr>
          <w:p w:rsidR="00A07DCC" w:rsidRPr="0098566C" w:rsidRDefault="00A07DCC" w:rsidP="0098566C">
            <w:pPr>
              <w:pStyle w:val="ab"/>
              <w:widowControl/>
              <w:numPr>
                <w:ilvl w:val="0"/>
                <w:numId w:val="8"/>
              </w:numPr>
              <w:tabs>
                <w:tab w:val="left" w:pos="250"/>
              </w:tabs>
              <w:autoSpaceDE/>
              <w:autoSpaceDN/>
              <w:adjustRightInd/>
              <w:ind w:left="0" w:firstLine="0"/>
              <w:jc w:val="center"/>
              <w:rPr>
                <w:rFonts w:ascii="Arial" w:hAnsi="Arial" w:cs="Arial"/>
                <w:sz w:val="24"/>
                <w:szCs w:val="24"/>
              </w:rPr>
            </w:pPr>
          </w:p>
        </w:tc>
        <w:tc>
          <w:tcPr>
            <w:tcW w:w="3226" w:type="dxa"/>
          </w:tcPr>
          <w:p w:rsidR="00A07DCC" w:rsidRPr="0098566C" w:rsidRDefault="00A07DCC" w:rsidP="0098566C">
            <w:pPr>
              <w:jc w:val="both"/>
              <w:rPr>
                <w:rFonts w:ascii="Arial" w:hAnsi="Arial" w:cs="Arial"/>
                <w:sz w:val="24"/>
                <w:szCs w:val="24"/>
              </w:rPr>
            </w:pPr>
            <w:r w:rsidRPr="0098566C">
              <w:rPr>
                <w:rFonts w:ascii="Arial" w:hAnsi="Arial" w:cs="Arial"/>
                <w:sz w:val="24"/>
                <w:szCs w:val="24"/>
              </w:rPr>
              <w:t>ТОСП с. Краснокумское</w:t>
            </w:r>
          </w:p>
        </w:tc>
        <w:tc>
          <w:tcPr>
            <w:tcW w:w="2503" w:type="dxa"/>
          </w:tcPr>
          <w:p w:rsidR="00A07DCC" w:rsidRPr="0098566C" w:rsidRDefault="00A07DCC" w:rsidP="0098566C">
            <w:pPr>
              <w:rPr>
                <w:rFonts w:ascii="Arial" w:hAnsi="Arial" w:cs="Arial"/>
                <w:sz w:val="24"/>
                <w:szCs w:val="24"/>
              </w:rPr>
            </w:pPr>
            <w:r w:rsidRPr="0098566C">
              <w:rPr>
                <w:rFonts w:ascii="Arial" w:hAnsi="Arial" w:cs="Arial"/>
                <w:sz w:val="24"/>
                <w:szCs w:val="24"/>
              </w:rPr>
              <w:t>с. Краснокумское,</w:t>
            </w:r>
            <w:r w:rsidRPr="0098566C">
              <w:rPr>
                <w:rFonts w:ascii="Arial" w:hAnsi="Arial" w:cs="Arial"/>
                <w:sz w:val="24"/>
                <w:szCs w:val="24"/>
              </w:rPr>
              <w:br/>
              <w:t>ул. Трудовая, 1</w:t>
            </w:r>
          </w:p>
        </w:tc>
        <w:tc>
          <w:tcPr>
            <w:tcW w:w="3491" w:type="dxa"/>
          </w:tcPr>
          <w:p w:rsidR="00A07DCC" w:rsidRPr="0098566C" w:rsidRDefault="00A07DCC" w:rsidP="0098566C">
            <w:pPr>
              <w:jc w:val="center"/>
              <w:rPr>
                <w:rFonts w:ascii="Arial" w:hAnsi="Arial" w:cs="Arial"/>
                <w:sz w:val="24"/>
                <w:szCs w:val="24"/>
              </w:rPr>
            </w:pPr>
            <w:proofErr w:type="gramStart"/>
            <w:r w:rsidRPr="0098566C">
              <w:rPr>
                <w:rFonts w:ascii="Arial" w:hAnsi="Arial" w:cs="Arial"/>
                <w:sz w:val="24"/>
                <w:szCs w:val="24"/>
              </w:rPr>
              <w:t xml:space="preserve">понедельник-пятница: </w:t>
            </w:r>
            <w:r w:rsidRPr="0098566C">
              <w:rPr>
                <w:rFonts w:ascii="Arial" w:hAnsi="Arial" w:cs="Arial"/>
                <w:sz w:val="24"/>
                <w:szCs w:val="24"/>
              </w:rPr>
              <w:br/>
              <w:t>с 8-00 ч. до 16-00 ч.,</w:t>
            </w:r>
            <w:r w:rsidRPr="0098566C">
              <w:rPr>
                <w:rFonts w:ascii="Arial" w:hAnsi="Arial" w:cs="Arial"/>
                <w:sz w:val="24"/>
                <w:szCs w:val="24"/>
              </w:rPr>
              <w:br/>
              <w:t>перерыв: с 12-00 ч. до 12-48 ч.;</w:t>
            </w:r>
            <w:r w:rsidRPr="0098566C">
              <w:rPr>
                <w:rFonts w:ascii="Arial" w:hAnsi="Arial" w:cs="Arial"/>
                <w:sz w:val="24"/>
                <w:szCs w:val="24"/>
              </w:rPr>
              <w:br/>
              <w:t>выходные: суббота, воскресенье</w:t>
            </w:r>
            <w:proofErr w:type="gramEnd"/>
          </w:p>
        </w:tc>
        <w:tc>
          <w:tcPr>
            <w:tcW w:w="3256"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tosp_krasnokumskoe@mail.ru</w:t>
            </w:r>
          </w:p>
        </w:tc>
        <w:tc>
          <w:tcPr>
            <w:tcW w:w="1985"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(87951)3-18-42</w:t>
            </w:r>
          </w:p>
        </w:tc>
      </w:tr>
      <w:tr w:rsidR="00A07DCC" w:rsidRPr="0098566C" w:rsidTr="00160E3A">
        <w:tc>
          <w:tcPr>
            <w:tcW w:w="673" w:type="dxa"/>
          </w:tcPr>
          <w:p w:rsidR="00A07DCC" w:rsidRPr="0098566C" w:rsidRDefault="00A07DCC" w:rsidP="0098566C">
            <w:pPr>
              <w:pStyle w:val="ab"/>
              <w:widowControl/>
              <w:numPr>
                <w:ilvl w:val="0"/>
                <w:numId w:val="8"/>
              </w:numPr>
              <w:tabs>
                <w:tab w:val="left" w:pos="250"/>
              </w:tabs>
              <w:autoSpaceDE/>
              <w:autoSpaceDN/>
              <w:adjustRightInd/>
              <w:ind w:left="0" w:firstLine="0"/>
              <w:jc w:val="center"/>
              <w:rPr>
                <w:rFonts w:ascii="Arial" w:hAnsi="Arial" w:cs="Arial"/>
                <w:sz w:val="24"/>
                <w:szCs w:val="24"/>
              </w:rPr>
            </w:pPr>
          </w:p>
        </w:tc>
        <w:tc>
          <w:tcPr>
            <w:tcW w:w="3226" w:type="dxa"/>
          </w:tcPr>
          <w:p w:rsidR="00A07DCC" w:rsidRPr="0098566C" w:rsidRDefault="00A07DCC" w:rsidP="0098566C">
            <w:pPr>
              <w:jc w:val="both"/>
              <w:rPr>
                <w:rFonts w:ascii="Arial" w:hAnsi="Arial" w:cs="Arial"/>
                <w:sz w:val="24"/>
                <w:szCs w:val="24"/>
              </w:rPr>
            </w:pPr>
            <w:r w:rsidRPr="0098566C">
              <w:rPr>
                <w:rFonts w:ascii="Arial" w:hAnsi="Arial" w:cs="Arial"/>
                <w:sz w:val="24"/>
                <w:szCs w:val="24"/>
              </w:rPr>
              <w:t>ТОСП п. Падинский</w:t>
            </w:r>
          </w:p>
        </w:tc>
        <w:tc>
          <w:tcPr>
            <w:tcW w:w="2503" w:type="dxa"/>
          </w:tcPr>
          <w:p w:rsidR="00A07DCC" w:rsidRPr="0098566C" w:rsidRDefault="00A07DCC" w:rsidP="0098566C">
            <w:pPr>
              <w:rPr>
                <w:rFonts w:ascii="Arial" w:hAnsi="Arial" w:cs="Arial"/>
                <w:sz w:val="24"/>
                <w:szCs w:val="24"/>
              </w:rPr>
            </w:pPr>
            <w:r w:rsidRPr="0098566C">
              <w:rPr>
                <w:rFonts w:ascii="Arial" w:hAnsi="Arial" w:cs="Arial"/>
                <w:sz w:val="24"/>
                <w:szCs w:val="24"/>
              </w:rPr>
              <w:t xml:space="preserve">п. Падинский, </w:t>
            </w:r>
            <w:r w:rsidRPr="0098566C">
              <w:rPr>
                <w:rFonts w:ascii="Arial" w:hAnsi="Arial" w:cs="Arial"/>
                <w:sz w:val="24"/>
                <w:szCs w:val="24"/>
              </w:rPr>
              <w:br/>
              <w:t>ул. 40 лет Победы, 15</w:t>
            </w:r>
          </w:p>
        </w:tc>
        <w:tc>
          <w:tcPr>
            <w:tcW w:w="3491" w:type="dxa"/>
          </w:tcPr>
          <w:p w:rsidR="00566A48" w:rsidRPr="0098566C" w:rsidRDefault="00A07DCC" w:rsidP="0098566C">
            <w:pPr>
              <w:jc w:val="center"/>
              <w:rPr>
                <w:rFonts w:ascii="Arial" w:hAnsi="Arial" w:cs="Arial"/>
                <w:sz w:val="24"/>
                <w:szCs w:val="24"/>
              </w:rPr>
            </w:pPr>
            <w:r w:rsidRPr="0098566C">
              <w:rPr>
                <w:rFonts w:ascii="Arial" w:hAnsi="Arial" w:cs="Arial"/>
                <w:sz w:val="24"/>
                <w:szCs w:val="24"/>
              </w:rPr>
              <w:t xml:space="preserve">вторник, среда, четверг: </w:t>
            </w:r>
          </w:p>
          <w:p w:rsidR="00A07DCC" w:rsidRPr="0098566C" w:rsidRDefault="00A07DCC" w:rsidP="0098566C">
            <w:pPr>
              <w:jc w:val="center"/>
              <w:rPr>
                <w:rFonts w:ascii="Arial" w:hAnsi="Arial" w:cs="Arial"/>
                <w:sz w:val="24"/>
                <w:szCs w:val="24"/>
              </w:rPr>
            </w:pPr>
            <w:proofErr w:type="gramStart"/>
            <w:r w:rsidRPr="0098566C">
              <w:rPr>
                <w:rFonts w:ascii="Arial" w:hAnsi="Arial" w:cs="Arial"/>
                <w:sz w:val="24"/>
                <w:szCs w:val="24"/>
              </w:rPr>
              <w:t>с 8-00 ч. до 11-30 ч.,</w:t>
            </w:r>
            <w:r w:rsidRPr="0098566C">
              <w:rPr>
                <w:rFonts w:ascii="Arial" w:hAnsi="Arial" w:cs="Arial"/>
                <w:sz w:val="24"/>
                <w:szCs w:val="24"/>
              </w:rPr>
              <w:br/>
              <w:t>перерыв: с 10-00 ч. до 10-30 ч.;</w:t>
            </w:r>
            <w:r w:rsidRPr="0098566C">
              <w:rPr>
                <w:rFonts w:ascii="Arial" w:hAnsi="Arial" w:cs="Arial"/>
                <w:sz w:val="24"/>
                <w:szCs w:val="24"/>
              </w:rPr>
              <w:br/>
              <w:t>выходные: понедельник, пятница, суббота, воскресенье.</w:t>
            </w:r>
            <w:proofErr w:type="gramEnd"/>
          </w:p>
        </w:tc>
        <w:tc>
          <w:tcPr>
            <w:tcW w:w="3256"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tosp_padinskiy@mail.ru</w:t>
            </w:r>
          </w:p>
        </w:tc>
        <w:tc>
          <w:tcPr>
            <w:tcW w:w="1985"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(87951)3-18-44</w:t>
            </w:r>
          </w:p>
        </w:tc>
      </w:tr>
      <w:tr w:rsidR="00A07DCC" w:rsidRPr="0098566C" w:rsidTr="00160E3A">
        <w:tc>
          <w:tcPr>
            <w:tcW w:w="673" w:type="dxa"/>
          </w:tcPr>
          <w:p w:rsidR="00A07DCC" w:rsidRPr="0098566C" w:rsidRDefault="00A07DCC" w:rsidP="0098566C">
            <w:pPr>
              <w:pStyle w:val="ab"/>
              <w:widowControl/>
              <w:numPr>
                <w:ilvl w:val="0"/>
                <w:numId w:val="8"/>
              </w:numPr>
              <w:tabs>
                <w:tab w:val="left" w:pos="250"/>
              </w:tabs>
              <w:autoSpaceDE/>
              <w:autoSpaceDN/>
              <w:adjustRightInd/>
              <w:ind w:left="0" w:firstLine="0"/>
              <w:jc w:val="center"/>
              <w:rPr>
                <w:rFonts w:ascii="Arial" w:hAnsi="Arial" w:cs="Arial"/>
                <w:sz w:val="24"/>
                <w:szCs w:val="24"/>
              </w:rPr>
            </w:pPr>
          </w:p>
        </w:tc>
        <w:tc>
          <w:tcPr>
            <w:tcW w:w="3226" w:type="dxa"/>
          </w:tcPr>
          <w:p w:rsidR="00A07DCC" w:rsidRPr="0098566C" w:rsidRDefault="00A07DCC" w:rsidP="0098566C">
            <w:pPr>
              <w:jc w:val="both"/>
              <w:rPr>
                <w:rFonts w:ascii="Arial" w:hAnsi="Arial" w:cs="Arial"/>
                <w:sz w:val="24"/>
                <w:szCs w:val="24"/>
              </w:rPr>
            </w:pPr>
            <w:r w:rsidRPr="0098566C">
              <w:rPr>
                <w:rFonts w:ascii="Arial" w:hAnsi="Arial" w:cs="Arial"/>
                <w:sz w:val="24"/>
                <w:szCs w:val="24"/>
              </w:rPr>
              <w:t>ТОСП ст. Лысогорская</w:t>
            </w:r>
          </w:p>
        </w:tc>
        <w:tc>
          <w:tcPr>
            <w:tcW w:w="2503" w:type="dxa"/>
          </w:tcPr>
          <w:p w:rsidR="00A07DCC" w:rsidRPr="0098566C" w:rsidRDefault="00A07DCC" w:rsidP="0098566C">
            <w:pPr>
              <w:rPr>
                <w:rFonts w:ascii="Arial" w:hAnsi="Arial" w:cs="Arial"/>
                <w:sz w:val="24"/>
                <w:szCs w:val="24"/>
              </w:rPr>
            </w:pPr>
            <w:r w:rsidRPr="0098566C">
              <w:rPr>
                <w:rFonts w:ascii="Arial" w:hAnsi="Arial" w:cs="Arial"/>
                <w:sz w:val="24"/>
                <w:szCs w:val="24"/>
              </w:rPr>
              <w:t>ст. Лысогорская,</w:t>
            </w:r>
            <w:r w:rsidRPr="0098566C">
              <w:rPr>
                <w:rFonts w:ascii="Arial" w:hAnsi="Arial" w:cs="Arial"/>
                <w:sz w:val="24"/>
                <w:szCs w:val="24"/>
              </w:rPr>
              <w:br/>
              <w:t>ул. Шошина, 14</w:t>
            </w:r>
          </w:p>
        </w:tc>
        <w:tc>
          <w:tcPr>
            <w:tcW w:w="3491" w:type="dxa"/>
          </w:tcPr>
          <w:p w:rsidR="00A07DCC" w:rsidRPr="0098566C" w:rsidRDefault="00A07DCC" w:rsidP="0098566C">
            <w:pPr>
              <w:jc w:val="center"/>
              <w:rPr>
                <w:rFonts w:ascii="Arial" w:hAnsi="Arial" w:cs="Arial"/>
                <w:sz w:val="24"/>
                <w:szCs w:val="24"/>
              </w:rPr>
            </w:pPr>
            <w:proofErr w:type="gramStart"/>
            <w:r w:rsidRPr="0098566C">
              <w:rPr>
                <w:rFonts w:ascii="Arial" w:hAnsi="Arial" w:cs="Arial"/>
                <w:sz w:val="24"/>
                <w:szCs w:val="24"/>
              </w:rPr>
              <w:t xml:space="preserve">понедельник-пятница: </w:t>
            </w:r>
            <w:r w:rsidRPr="0098566C">
              <w:rPr>
                <w:rFonts w:ascii="Arial" w:hAnsi="Arial" w:cs="Arial"/>
                <w:sz w:val="24"/>
                <w:szCs w:val="24"/>
              </w:rPr>
              <w:br/>
              <w:t>с 8-00 ч. до 16-00 ч.,</w:t>
            </w:r>
            <w:r w:rsidRPr="0098566C">
              <w:rPr>
                <w:rFonts w:ascii="Arial" w:hAnsi="Arial" w:cs="Arial"/>
                <w:sz w:val="24"/>
                <w:szCs w:val="24"/>
              </w:rPr>
              <w:br/>
              <w:t>перерыв: с 12-00 ч. до 12-48 ч.;</w:t>
            </w:r>
            <w:r w:rsidRPr="0098566C">
              <w:rPr>
                <w:rFonts w:ascii="Arial" w:hAnsi="Arial" w:cs="Arial"/>
                <w:sz w:val="24"/>
                <w:szCs w:val="24"/>
              </w:rPr>
              <w:br/>
            </w:r>
            <w:r w:rsidRPr="0098566C">
              <w:rPr>
                <w:rFonts w:ascii="Arial" w:hAnsi="Arial" w:cs="Arial"/>
                <w:sz w:val="24"/>
                <w:szCs w:val="24"/>
              </w:rPr>
              <w:lastRenderedPageBreak/>
              <w:t>выходные: суббота, воскресенье</w:t>
            </w:r>
            <w:proofErr w:type="gramEnd"/>
          </w:p>
        </w:tc>
        <w:tc>
          <w:tcPr>
            <w:tcW w:w="3256"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lastRenderedPageBreak/>
              <w:t>tosp_lisogorskaya@mail.ru</w:t>
            </w:r>
          </w:p>
        </w:tc>
        <w:tc>
          <w:tcPr>
            <w:tcW w:w="1985"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(87951)3-18-45</w:t>
            </w:r>
          </w:p>
        </w:tc>
      </w:tr>
      <w:tr w:rsidR="00A07DCC" w:rsidRPr="0098566C" w:rsidTr="00160E3A">
        <w:tc>
          <w:tcPr>
            <w:tcW w:w="673" w:type="dxa"/>
          </w:tcPr>
          <w:p w:rsidR="00A07DCC" w:rsidRPr="0098566C" w:rsidRDefault="00A07DCC" w:rsidP="0098566C">
            <w:pPr>
              <w:pStyle w:val="ab"/>
              <w:widowControl/>
              <w:numPr>
                <w:ilvl w:val="0"/>
                <w:numId w:val="8"/>
              </w:numPr>
              <w:tabs>
                <w:tab w:val="left" w:pos="250"/>
              </w:tabs>
              <w:autoSpaceDE/>
              <w:autoSpaceDN/>
              <w:adjustRightInd/>
              <w:ind w:left="0" w:firstLine="0"/>
              <w:jc w:val="center"/>
              <w:rPr>
                <w:rFonts w:ascii="Arial" w:hAnsi="Arial" w:cs="Arial"/>
                <w:sz w:val="24"/>
                <w:szCs w:val="24"/>
              </w:rPr>
            </w:pPr>
          </w:p>
        </w:tc>
        <w:tc>
          <w:tcPr>
            <w:tcW w:w="3226" w:type="dxa"/>
          </w:tcPr>
          <w:p w:rsidR="00A07DCC" w:rsidRPr="0098566C" w:rsidRDefault="00A07DCC" w:rsidP="0098566C">
            <w:pPr>
              <w:jc w:val="both"/>
              <w:rPr>
                <w:rFonts w:ascii="Arial" w:hAnsi="Arial" w:cs="Arial"/>
                <w:sz w:val="24"/>
                <w:szCs w:val="24"/>
              </w:rPr>
            </w:pPr>
            <w:r w:rsidRPr="0098566C">
              <w:rPr>
                <w:rFonts w:ascii="Arial" w:hAnsi="Arial" w:cs="Arial"/>
                <w:sz w:val="24"/>
                <w:szCs w:val="24"/>
              </w:rPr>
              <w:t>ТОСП ст. Незлобная</w:t>
            </w:r>
          </w:p>
        </w:tc>
        <w:tc>
          <w:tcPr>
            <w:tcW w:w="2503" w:type="dxa"/>
          </w:tcPr>
          <w:p w:rsidR="00A07DCC" w:rsidRPr="0098566C" w:rsidRDefault="00A07DCC" w:rsidP="0098566C">
            <w:pPr>
              <w:rPr>
                <w:rFonts w:ascii="Arial" w:hAnsi="Arial" w:cs="Arial"/>
                <w:sz w:val="24"/>
                <w:szCs w:val="24"/>
              </w:rPr>
            </w:pPr>
            <w:r w:rsidRPr="0098566C">
              <w:rPr>
                <w:rFonts w:ascii="Arial" w:hAnsi="Arial" w:cs="Arial"/>
                <w:sz w:val="24"/>
                <w:szCs w:val="24"/>
              </w:rPr>
              <w:t xml:space="preserve">ст. Незлобная, </w:t>
            </w:r>
            <w:r w:rsidRPr="0098566C">
              <w:rPr>
                <w:rFonts w:ascii="Arial" w:hAnsi="Arial" w:cs="Arial"/>
                <w:sz w:val="24"/>
                <w:szCs w:val="24"/>
              </w:rPr>
              <w:br/>
              <w:t>ул. Ленина, 224A</w:t>
            </w:r>
          </w:p>
        </w:tc>
        <w:tc>
          <w:tcPr>
            <w:tcW w:w="3491" w:type="dxa"/>
          </w:tcPr>
          <w:p w:rsidR="00A07DCC" w:rsidRPr="0098566C" w:rsidRDefault="00A07DCC" w:rsidP="0098566C">
            <w:pPr>
              <w:jc w:val="center"/>
              <w:rPr>
                <w:rFonts w:ascii="Arial" w:hAnsi="Arial" w:cs="Arial"/>
                <w:sz w:val="24"/>
                <w:szCs w:val="24"/>
              </w:rPr>
            </w:pPr>
            <w:proofErr w:type="gramStart"/>
            <w:r w:rsidRPr="0098566C">
              <w:rPr>
                <w:rFonts w:ascii="Arial" w:hAnsi="Arial" w:cs="Arial"/>
                <w:sz w:val="24"/>
                <w:szCs w:val="24"/>
              </w:rPr>
              <w:t xml:space="preserve">понедельник-пятница: </w:t>
            </w:r>
            <w:r w:rsidRPr="0098566C">
              <w:rPr>
                <w:rFonts w:ascii="Arial" w:hAnsi="Arial" w:cs="Arial"/>
                <w:sz w:val="24"/>
                <w:szCs w:val="24"/>
              </w:rPr>
              <w:br/>
              <w:t>с 8-00 ч. до 16-00 ч.,</w:t>
            </w:r>
            <w:r w:rsidRPr="0098566C">
              <w:rPr>
                <w:rFonts w:ascii="Arial" w:hAnsi="Arial" w:cs="Arial"/>
                <w:sz w:val="24"/>
                <w:szCs w:val="24"/>
              </w:rPr>
              <w:br/>
              <w:t>перерыв: с 12-00 ч. до 12-48 ч.;</w:t>
            </w:r>
            <w:r w:rsidRPr="0098566C">
              <w:rPr>
                <w:rFonts w:ascii="Arial" w:hAnsi="Arial" w:cs="Arial"/>
                <w:sz w:val="24"/>
                <w:szCs w:val="24"/>
              </w:rPr>
              <w:br/>
              <w:t>выходные: суббота, воскресенье</w:t>
            </w:r>
            <w:proofErr w:type="gramEnd"/>
          </w:p>
        </w:tc>
        <w:tc>
          <w:tcPr>
            <w:tcW w:w="3256"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tosp_nezlobnaya@mail.ru</w:t>
            </w:r>
          </w:p>
        </w:tc>
        <w:tc>
          <w:tcPr>
            <w:tcW w:w="1985"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(87951)3-18-54</w:t>
            </w:r>
          </w:p>
        </w:tc>
      </w:tr>
      <w:tr w:rsidR="00A07DCC" w:rsidRPr="0098566C" w:rsidTr="00160E3A">
        <w:tc>
          <w:tcPr>
            <w:tcW w:w="673" w:type="dxa"/>
          </w:tcPr>
          <w:p w:rsidR="00A07DCC" w:rsidRPr="0098566C" w:rsidRDefault="00A07DCC" w:rsidP="0098566C">
            <w:pPr>
              <w:pStyle w:val="ab"/>
              <w:widowControl/>
              <w:numPr>
                <w:ilvl w:val="0"/>
                <w:numId w:val="8"/>
              </w:numPr>
              <w:tabs>
                <w:tab w:val="left" w:pos="250"/>
              </w:tabs>
              <w:autoSpaceDE/>
              <w:autoSpaceDN/>
              <w:adjustRightInd/>
              <w:ind w:left="0" w:firstLine="0"/>
              <w:jc w:val="center"/>
              <w:rPr>
                <w:rFonts w:ascii="Arial" w:hAnsi="Arial" w:cs="Arial"/>
                <w:sz w:val="24"/>
                <w:szCs w:val="24"/>
              </w:rPr>
            </w:pPr>
          </w:p>
        </w:tc>
        <w:tc>
          <w:tcPr>
            <w:tcW w:w="3226" w:type="dxa"/>
          </w:tcPr>
          <w:p w:rsidR="00A07DCC" w:rsidRPr="0098566C" w:rsidRDefault="00A07DCC" w:rsidP="0098566C">
            <w:pPr>
              <w:jc w:val="both"/>
              <w:rPr>
                <w:rFonts w:ascii="Arial" w:hAnsi="Arial" w:cs="Arial"/>
                <w:sz w:val="24"/>
                <w:szCs w:val="24"/>
              </w:rPr>
            </w:pPr>
            <w:r w:rsidRPr="0098566C">
              <w:rPr>
                <w:rFonts w:ascii="Arial" w:hAnsi="Arial" w:cs="Arial"/>
                <w:sz w:val="24"/>
                <w:szCs w:val="24"/>
              </w:rPr>
              <w:t>ТОСП п. Новый</w:t>
            </w:r>
          </w:p>
        </w:tc>
        <w:tc>
          <w:tcPr>
            <w:tcW w:w="2503" w:type="dxa"/>
          </w:tcPr>
          <w:p w:rsidR="00A07DCC" w:rsidRPr="0098566C" w:rsidRDefault="00A07DCC" w:rsidP="0098566C">
            <w:pPr>
              <w:rPr>
                <w:rFonts w:ascii="Arial" w:hAnsi="Arial" w:cs="Arial"/>
                <w:sz w:val="24"/>
                <w:szCs w:val="24"/>
              </w:rPr>
            </w:pPr>
            <w:r w:rsidRPr="0098566C">
              <w:rPr>
                <w:rFonts w:ascii="Arial" w:hAnsi="Arial" w:cs="Arial"/>
                <w:sz w:val="24"/>
                <w:szCs w:val="24"/>
              </w:rPr>
              <w:t xml:space="preserve">пос. Новый, </w:t>
            </w:r>
            <w:r w:rsidRPr="0098566C">
              <w:rPr>
                <w:rFonts w:ascii="Arial" w:hAnsi="Arial" w:cs="Arial"/>
                <w:sz w:val="24"/>
                <w:szCs w:val="24"/>
              </w:rPr>
              <w:br/>
              <w:t>ул. Садовая, 4</w:t>
            </w:r>
          </w:p>
        </w:tc>
        <w:tc>
          <w:tcPr>
            <w:tcW w:w="3491" w:type="dxa"/>
          </w:tcPr>
          <w:p w:rsidR="00A07DCC" w:rsidRPr="0098566C" w:rsidRDefault="00A07DCC" w:rsidP="0098566C">
            <w:pPr>
              <w:jc w:val="center"/>
              <w:rPr>
                <w:rFonts w:ascii="Arial" w:hAnsi="Arial" w:cs="Arial"/>
                <w:sz w:val="24"/>
                <w:szCs w:val="24"/>
              </w:rPr>
            </w:pPr>
            <w:proofErr w:type="gramStart"/>
            <w:r w:rsidRPr="0098566C">
              <w:rPr>
                <w:rFonts w:ascii="Arial" w:hAnsi="Arial" w:cs="Arial"/>
                <w:sz w:val="24"/>
                <w:szCs w:val="24"/>
              </w:rPr>
              <w:t xml:space="preserve">понедельник-пятница: </w:t>
            </w:r>
            <w:r w:rsidRPr="0098566C">
              <w:rPr>
                <w:rFonts w:ascii="Arial" w:hAnsi="Arial" w:cs="Arial"/>
                <w:sz w:val="24"/>
                <w:szCs w:val="24"/>
              </w:rPr>
              <w:br/>
              <w:t>с 8-00 ч. до 16-00 ч.,</w:t>
            </w:r>
            <w:r w:rsidRPr="0098566C">
              <w:rPr>
                <w:rFonts w:ascii="Arial" w:hAnsi="Arial" w:cs="Arial"/>
                <w:sz w:val="24"/>
                <w:szCs w:val="24"/>
              </w:rPr>
              <w:br/>
              <w:t>перерыв: с 12-00 ч. до 12-48 ч.;</w:t>
            </w:r>
            <w:r w:rsidRPr="0098566C">
              <w:rPr>
                <w:rFonts w:ascii="Arial" w:hAnsi="Arial" w:cs="Arial"/>
                <w:sz w:val="24"/>
                <w:szCs w:val="24"/>
              </w:rPr>
              <w:br/>
              <w:t>выходные: суббота, воскресенье</w:t>
            </w:r>
            <w:proofErr w:type="gramEnd"/>
          </w:p>
        </w:tc>
        <w:tc>
          <w:tcPr>
            <w:tcW w:w="3256"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tosp_novyi@mail.ru</w:t>
            </w:r>
          </w:p>
        </w:tc>
        <w:tc>
          <w:tcPr>
            <w:tcW w:w="1985"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(87951)3-18-55</w:t>
            </w:r>
          </w:p>
        </w:tc>
      </w:tr>
      <w:tr w:rsidR="00A07DCC" w:rsidRPr="0098566C" w:rsidTr="00160E3A">
        <w:tc>
          <w:tcPr>
            <w:tcW w:w="673" w:type="dxa"/>
          </w:tcPr>
          <w:p w:rsidR="00A07DCC" w:rsidRPr="0098566C" w:rsidRDefault="00A07DCC" w:rsidP="0098566C">
            <w:pPr>
              <w:pStyle w:val="ab"/>
              <w:widowControl/>
              <w:numPr>
                <w:ilvl w:val="0"/>
                <w:numId w:val="8"/>
              </w:numPr>
              <w:tabs>
                <w:tab w:val="left" w:pos="250"/>
              </w:tabs>
              <w:autoSpaceDE/>
              <w:autoSpaceDN/>
              <w:adjustRightInd/>
              <w:ind w:left="0" w:firstLine="0"/>
              <w:jc w:val="center"/>
              <w:rPr>
                <w:rFonts w:ascii="Arial" w:hAnsi="Arial" w:cs="Arial"/>
                <w:sz w:val="24"/>
                <w:szCs w:val="24"/>
              </w:rPr>
            </w:pPr>
          </w:p>
        </w:tc>
        <w:tc>
          <w:tcPr>
            <w:tcW w:w="3226" w:type="dxa"/>
          </w:tcPr>
          <w:p w:rsidR="00A07DCC" w:rsidRPr="0098566C" w:rsidRDefault="00A07DCC" w:rsidP="0098566C">
            <w:pPr>
              <w:jc w:val="both"/>
              <w:rPr>
                <w:rFonts w:ascii="Arial" w:hAnsi="Arial" w:cs="Arial"/>
                <w:sz w:val="24"/>
                <w:szCs w:val="24"/>
              </w:rPr>
            </w:pPr>
            <w:r w:rsidRPr="0098566C">
              <w:rPr>
                <w:rFonts w:ascii="Arial" w:hAnsi="Arial" w:cs="Arial"/>
                <w:sz w:val="24"/>
                <w:szCs w:val="24"/>
              </w:rPr>
              <w:t>ТОСП с. Новозаведенное</w:t>
            </w:r>
          </w:p>
        </w:tc>
        <w:tc>
          <w:tcPr>
            <w:tcW w:w="2503" w:type="dxa"/>
          </w:tcPr>
          <w:p w:rsidR="00A07DCC" w:rsidRPr="0098566C" w:rsidRDefault="00A07DCC" w:rsidP="0098566C">
            <w:pPr>
              <w:rPr>
                <w:rFonts w:ascii="Arial" w:hAnsi="Arial" w:cs="Arial"/>
                <w:sz w:val="24"/>
                <w:szCs w:val="24"/>
              </w:rPr>
            </w:pPr>
            <w:r w:rsidRPr="0098566C">
              <w:rPr>
                <w:rFonts w:ascii="Arial" w:hAnsi="Arial" w:cs="Arial"/>
                <w:sz w:val="24"/>
                <w:szCs w:val="24"/>
              </w:rPr>
              <w:t>с. Новозаведенное, ул. Школьная, 31/2</w:t>
            </w:r>
          </w:p>
        </w:tc>
        <w:tc>
          <w:tcPr>
            <w:tcW w:w="3491" w:type="dxa"/>
          </w:tcPr>
          <w:p w:rsidR="00A07DCC" w:rsidRPr="0098566C" w:rsidRDefault="00A07DCC" w:rsidP="0098566C">
            <w:pPr>
              <w:jc w:val="center"/>
              <w:rPr>
                <w:rFonts w:ascii="Arial" w:hAnsi="Arial" w:cs="Arial"/>
                <w:sz w:val="24"/>
                <w:szCs w:val="24"/>
              </w:rPr>
            </w:pPr>
            <w:proofErr w:type="gramStart"/>
            <w:r w:rsidRPr="0098566C">
              <w:rPr>
                <w:rFonts w:ascii="Arial" w:hAnsi="Arial" w:cs="Arial"/>
                <w:sz w:val="24"/>
                <w:szCs w:val="24"/>
              </w:rPr>
              <w:t xml:space="preserve">понедельник-пятница: </w:t>
            </w:r>
            <w:r w:rsidRPr="0098566C">
              <w:rPr>
                <w:rFonts w:ascii="Arial" w:hAnsi="Arial" w:cs="Arial"/>
                <w:sz w:val="24"/>
                <w:szCs w:val="24"/>
              </w:rPr>
              <w:br/>
              <w:t>с 8-00 ч. до 16-00 ч.,</w:t>
            </w:r>
            <w:r w:rsidRPr="0098566C">
              <w:rPr>
                <w:rFonts w:ascii="Arial" w:hAnsi="Arial" w:cs="Arial"/>
                <w:sz w:val="24"/>
                <w:szCs w:val="24"/>
              </w:rPr>
              <w:br/>
              <w:t>перерыв: с 12-00 ч. до 12-48 ч.;</w:t>
            </w:r>
            <w:r w:rsidRPr="0098566C">
              <w:rPr>
                <w:rFonts w:ascii="Arial" w:hAnsi="Arial" w:cs="Arial"/>
                <w:sz w:val="24"/>
                <w:szCs w:val="24"/>
              </w:rPr>
              <w:br/>
              <w:t>выходные: суббота, воскресенье</w:t>
            </w:r>
            <w:proofErr w:type="gramEnd"/>
          </w:p>
        </w:tc>
        <w:tc>
          <w:tcPr>
            <w:tcW w:w="3256"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tosp_novozavedennoe@mail.ru</w:t>
            </w:r>
          </w:p>
        </w:tc>
        <w:tc>
          <w:tcPr>
            <w:tcW w:w="1985"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(87951)3-18-46</w:t>
            </w:r>
          </w:p>
        </w:tc>
      </w:tr>
      <w:tr w:rsidR="00A07DCC" w:rsidRPr="0098566C" w:rsidTr="00160E3A">
        <w:tc>
          <w:tcPr>
            <w:tcW w:w="673" w:type="dxa"/>
          </w:tcPr>
          <w:p w:rsidR="00A07DCC" w:rsidRPr="0098566C" w:rsidRDefault="00A07DCC" w:rsidP="0098566C">
            <w:pPr>
              <w:pStyle w:val="ab"/>
              <w:widowControl/>
              <w:numPr>
                <w:ilvl w:val="0"/>
                <w:numId w:val="8"/>
              </w:numPr>
              <w:tabs>
                <w:tab w:val="left" w:pos="250"/>
              </w:tabs>
              <w:autoSpaceDE/>
              <w:autoSpaceDN/>
              <w:adjustRightInd/>
              <w:ind w:left="0" w:firstLine="0"/>
              <w:jc w:val="center"/>
              <w:rPr>
                <w:rFonts w:ascii="Arial" w:hAnsi="Arial" w:cs="Arial"/>
                <w:sz w:val="24"/>
                <w:szCs w:val="24"/>
              </w:rPr>
            </w:pPr>
          </w:p>
        </w:tc>
        <w:tc>
          <w:tcPr>
            <w:tcW w:w="3226" w:type="dxa"/>
          </w:tcPr>
          <w:p w:rsidR="00A07DCC" w:rsidRPr="0098566C" w:rsidRDefault="00A07DCC" w:rsidP="0098566C">
            <w:pPr>
              <w:jc w:val="both"/>
              <w:rPr>
                <w:rFonts w:ascii="Arial" w:hAnsi="Arial" w:cs="Arial"/>
                <w:sz w:val="24"/>
                <w:szCs w:val="24"/>
              </w:rPr>
            </w:pPr>
            <w:r w:rsidRPr="0098566C">
              <w:rPr>
                <w:rFonts w:ascii="Arial" w:hAnsi="Arial" w:cs="Arial"/>
                <w:sz w:val="24"/>
                <w:szCs w:val="24"/>
              </w:rPr>
              <w:t>ТОСП с. Обильное</w:t>
            </w:r>
          </w:p>
        </w:tc>
        <w:tc>
          <w:tcPr>
            <w:tcW w:w="2503" w:type="dxa"/>
          </w:tcPr>
          <w:p w:rsidR="00A07DCC" w:rsidRPr="0098566C" w:rsidRDefault="00A07DCC" w:rsidP="0098566C">
            <w:pPr>
              <w:rPr>
                <w:rFonts w:ascii="Arial" w:hAnsi="Arial" w:cs="Arial"/>
                <w:sz w:val="24"/>
                <w:szCs w:val="24"/>
              </w:rPr>
            </w:pPr>
            <w:r w:rsidRPr="0098566C">
              <w:rPr>
                <w:rFonts w:ascii="Arial" w:hAnsi="Arial" w:cs="Arial"/>
                <w:sz w:val="24"/>
                <w:szCs w:val="24"/>
              </w:rPr>
              <w:t xml:space="preserve">с. Обильное, </w:t>
            </w:r>
            <w:r w:rsidRPr="0098566C">
              <w:rPr>
                <w:rFonts w:ascii="Arial" w:hAnsi="Arial" w:cs="Arial"/>
                <w:sz w:val="24"/>
                <w:szCs w:val="24"/>
              </w:rPr>
              <w:br/>
              <w:t>ул. Георгиевская, 36</w:t>
            </w:r>
          </w:p>
        </w:tc>
        <w:tc>
          <w:tcPr>
            <w:tcW w:w="3491" w:type="dxa"/>
          </w:tcPr>
          <w:p w:rsidR="00A07DCC" w:rsidRPr="0098566C" w:rsidRDefault="00A07DCC" w:rsidP="0098566C">
            <w:pPr>
              <w:jc w:val="center"/>
              <w:rPr>
                <w:rFonts w:ascii="Arial" w:hAnsi="Arial" w:cs="Arial"/>
                <w:sz w:val="24"/>
                <w:szCs w:val="24"/>
              </w:rPr>
            </w:pPr>
            <w:proofErr w:type="gramStart"/>
            <w:r w:rsidRPr="0098566C">
              <w:rPr>
                <w:rFonts w:ascii="Arial" w:hAnsi="Arial" w:cs="Arial"/>
                <w:sz w:val="24"/>
                <w:szCs w:val="24"/>
              </w:rPr>
              <w:t xml:space="preserve">понедельник-пятница: </w:t>
            </w:r>
            <w:r w:rsidRPr="0098566C">
              <w:rPr>
                <w:rFonts w:ascii="Arial" w:hAnsi="Arial" w:cs="Arial"/>
                <w:sz w:val="24"/>
                <w:szCs w:val="24"/>
              </w:rPr>
              <w:br/>
              <w:t>с 8-00 ч. до 16-00 ч.,</w:t>
            </w:r>
            <w:r w:rsidRPr="0098566C">
              <w:rPr>
                <w:rFonts w:ascii="Arial" w:hAnsi="Arial" w:cs="Arial"/>
                <w:sz w:val="24"/>
                <w:szCs w:val="24"/>
              </w:rPr>
              <w:br/>
              <w:t>перерыв: с 12-00 ч. до 12-48 ч.;</w:t>
            </w:r>
            <w:r w:rsidRPr="0098566C">
              <w:rPr>
                <w:rFonts w:ascii="Arial" w:hAnsi="Arial" w:cs="Arial"/>
                <w:sz w:val="24"/>
                <w:szCs w:val="24"/>
              </w:rPr>
              <w:br/>
              <w:t>выходные: суббота, воскресенье</w:t>
            </w:r>
            <w:proofErr w:type="gramEnd"/>
          </w:p>
        </w:tc>
        <w:tc>
          <w:tcPr>
            <w:tcW w:w="3256"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tosp_obilnoe@mail.ru</w:t>
            </w:r>
          </w:p>
        </w:tc>
        <w:tc>
          <w:tcPr>
            <w:tcW w:w="1985"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(87951)3-18-47</w:t>
            </w:r>
          </w:p>
        </w:tc>
      </w:tr>
      <w:tr w:rsidR="00A07DCC" w:rsidRPr="0098566C" w:rsidTr="00160E3A">
        <w:tc>
          <w:tcPr>
            <w:tcW w:w="673" w:type="dxa"/>
          </w:tcPr>
          <w:p w:rsidR="00A07DCC" w:rsidRPr="0098566C" w:rsidRDefault="00A07DCC" w:rsidP="0098566C">
            <w:pPr>
              <w:pStyle w:val="ab"/>
              <w:widowControl/>
              <w:numPr>
                <w:ilvl w:val="0"/>
                <w:numId w:val="8"/>
              </w:numPr>
              <w:tabs>
                <w:tab w:val="left" w:pos="250"/>
              </w:tabs>
              <w:autoSpaceDE/>
              <w:autoSpaceDN/>
              <w:adjustRightInd/>
              <w:ind w:left="0" w:firstLine="0"/>
              <w:jc w:val="center"/>
              <w:rPr>
                <w:rFonts w:ascii="Arial" w:hAnsi="Arial" w:cs="Arial"/>
                <w:sz w:val="24"/>
                <w:szCs w:val="24"/>
              </w:rPr>
            </w:pPr>
          </w:p>
        </w:tc>
        <w:tc>
          <w:tcPr>
            <w:tcW w:w="3226" w:type="dxa"/>
          </w:tcPr>
          <w:p w:rsidR="00A07DCC" w:rsidRPr="0098566C" w:rsidRDefault="00A07DCC" w:rsidP="0098566C">
            <w:pPr>
              <w:jc w:val="both"/>
              <w:rPr>
                <w:rFonts w:ascii="Arial" w:hAnsi="Arial" w:cs="Arial"/>
                <w:sz w:val="24"/>
                <w:szCs w:val="24"/>
              </w:rPr>
            </w:pPr>
            <w:r w:rsidRPr="0098566C">
              <w:rPr>
                <w:rFonts w:ascii="Arial" w:hAnsi="Arial" w:cs="Arial"/>
                <w:sz w:val="24"/>
                <w:szCs w:val="24"/>
              </w:rPr>
              <w:t>ТОСП ст. Подгорная</w:t>
            </w:r>
          </w:p>
        </w:tc>
        <w:tc>
          <w:tcPr>
            <w:tcW w:w="2503" w:type="dxa"/>
          </w:tcPr>
          <w:p w:rsidR="00A07DCC" w:rsidRPr="0098566C" w:rsidRDefault="00A07DCC" w:rsidP="0098566C">
            <w:pPr>
              <w:rPr>
                <w:rFonts w:ascii="Arial" w:hAnsi="Arial" w:cs="Arial"/>
                <w:sz w:val="24"/>
                <w:szCs w:val="24"/>
              </w:rPr>
            </w:pPr>
            <w:r w:rsidRPr="0098566C">
              <w:rPr>
                <w:rFonts w:ascii="Arial" w:hAnsi="Arial" w:cs="Arial"/>
                <w:sz w:val="24"/>
                <w:szCs w:val="24"/>
              </w:rPr>
              <w:t>ст. Подгорная,</w:t>
            </w:r>
            <w:r w:rsidRPr="0098566C">
              <w:rPr>
                <w:rFonts w:ascii="Arial" w:hAnsi="Arial" w:cs="Arial"/>
                <w:sz w:val="24"/>
                <w:szCs w:val="24"/>
              </w:rPr>
              <w:br/>
              <w:t>ул. Ленина, 57</w:t>
            </w:r>
          </w:p>
        </w:tc>
        <w:tc>
          <w:tcPr>
            <w:tcW w:w="3491" w:type="dxa"/>
          </w:tcPr>
          <w:p w:rsidR="00A07DCC" w:rsidRPr="0098566C" w:rsidRDefault="00A07DCC" w:rsidP="0098566C">
            <w:pPr>
              <w:jc w:val="center"/>
              <w:rPr>
                <w:rFonts w:ascii="Arial" w:hAnsi="Arial" w:cs="Arial"/>
                <w:sz w:val="24"/>
                <w:szCs w:val="24"/>
              </w:rPr>
            </w:pPr>
            <w:proofErr w:type="gramStart"/>
            <w:r w:rsidRPr="0098566C">
              <w:rPr>
                <w:rFonts w:ascii="Arial" w:hAnsi="Arial" w:cs="Arial"/>
                <w:sz w:val="24"/>
                <w:szCs w:val="24"/>
              </w:rPr>
              <w:t xml:space="preserve">понедельник-пятница: </w:t>
            </w:r>
            <w:r w:rsidRPr="0098566C">
              <w:rPr>
                <w:rFonts w:ascii="Arial" w:hAnsi="Arial" w:cs="Arial"/>
                <w:sz w:val="24"/>
                <w:szCs w:val="24"/>
              </w:rPr>
              <w:br/>
              <w:t>с 8-00 ч. до 16-00 ч.,</w:t>
            </w:r>
            <w:r w:rsidRPr="0098566C">
              <w:rPr>
                <w:rFonts w:ascii="Arial" w:hAnsi="Arial" w:cs="Arial"/>
                <w:sz w:val="24"/>
                <w:szCs w:val="24"/>
              </w:rPr>
              <w:br/>
              <w:t>перерыв: с 12-00 ч. до 12-48 ч.;</w:t>
            </w:r>
            <w:r w:rsidRPr="0098566C">
              <w:rPr>
                <w:rFonts w:ascii="Arial" w:hAnsi="Arial" w:cs="Arial"/>
                <w:sz w:val="24"/>
                <w:szCs w:val="24"/>
              </w:rPr>
              <w:br/>
              <w:t>выходные: суббота, воскресенье</w:t>
            </w:r>
            <w:proofErr w:type="gramEnd"/>
          </w:p>
        </w:tc>
        <w:tc>
          <w:tcPr>
            <w:tcW w:w="3256"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tosp_podgornaya@mail.ru</w:t>
            </w:r>
          </w:p>
        </w:tc>
        <w:tc>
          <w:tcPr>
            <w:tcW w:w="1985"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(87951)3-18-48</w:t>
            </w:r>
          </w:p>
        </w:tc>
      </w:tr>
      <w:tr w:rsidR="00A07DCC" w:rsidRPr="0098566C" w:rsidTr="00160E3A">
        <w:tc>
          <w:tcPr>
            <w:tcW w:w="673" w:type="dxa"/>
          </w:tcPr>
          <w:p w:rsidR="00A07DCC" w:rsidRPr="0098566C" w:rsidRDefault="00A07DCC" w:rsidP="0098566C">
            <w:pPr>
              <w:pStyle w:val="ab"/>
              <w:widowControl/>
              <w:numPr>
                <w:ilvl w:val="0"/>
                <w:numId w:val="8"/>
              </w:numPr>
              <w:tabs>
                <w:tab w:val="left" w:pos="250"/>
              </w:tabs>
              <w:autoSpaceDE/>
              <w:autoSpaceDN/>
              <w:adjustRightInd/>
              <w:ind w:left="0" w:firstLine="0"/>
              <w:jc w:val="center"/>
              <w:rPr>
                <w:rFonts w:ascii="Arial" w:hAnsi="Arial" w:cs="Arial"/>
                <w:sz w:val="24"/>
                <w:szCs w:val="24"/>
              </w:rPr>
            </w:pPr>
          </w:p>
        </w:tc>
        <w:tc>
          <w:tcPr>
            <w:tcW w:w="3226" w:type="dxa"/>
          </w:tcPr>
          <w:p w:rsidR="00A07DCC" w:rsidRPr="0098566C" w:rsidRDefault="00A07DCC" w:rsidP="0098566C">
            <w:pPr>
              <w:jc w:val="both"/>
              <w:rPr>
                <w:rFonts w:ascii="Arial" w:hAnsi="Arial" w:cs="Arial"/>
                <w:sz w:val="24"/>
                <w:szCs w:val="24"/>
              </w:rPr>
            </w:pPr>
            <w:r w:rsidRPr="0098566C">
              <w:rPr>
                <w:rFonts w:ascii="Arial" w:hAnsi="Arial" w:cs="Arial"/>
                <w:sz w:val="24"/>
                <w:szCs w:val="24"/>
              </w:rPr>
              <w:t>ТОСП ст. Урухская</w:t>
            </w:r>
          </w:p>
        </w:tc>
        <w:tc>
          <w:tcPr>
            <w:tcW w:w="2503" w:type="dxa"/>
          </w:tcPr>
          <w:p w:rsidR="00A07DCC" w:rsidRPr="0098566C" w:rsidRDefault="00A07DCC" w:rsidP="0098566C">
            <w:pPr>
              <w:rPr>
                <w:rFonts w:ascii="Arial" w:hAnsi="Arial" w:cs="Arial"/>
                <w:sz w:val="24"/>
                <w:szCs w:val="24"/>
              </w:rPr>
            </w:pPr>
            <w:r w:rsidRPr="0098566C">
              <w:rPr>
                <w:rFonts w:ascii="Arial" w:hAnsi="Arial" w:cs="Arial"/>
                <w:sz w:val="24"/>
                <w:szCs w:val="24"/>
              </w:rPr>
              <w:t xml:space="preserve">ст. Урухская, </w:t>
            </w:r>
            <w:r w:rsidRPr="0098566C">
              <w:rPr>
                <w:rFonts w:ascii="Arial" w:hAnsi="Arial" w:cs="Arial"/>
                <w:sz w:val="24"/>
                <w:szCs w:val="24"/>
              </w:rPr>
              <w:br/>
              <w:t>ул. Пионерская, 34</w:t>
            </w:r>
          </w:p>
        </w:tc>
        <w:tc>
          <w:tcPr>
            <w:tcW w:w="3491" w:type="dxa"/>
          </w:tcPr>
          <w:p w:rsidR="00A07DCC" w:rsidRPr="0098566C" w:rsidRDefault="00A07DCC" w:rsidP="0098566C">
            <w:pPr>
              <w:jc w:val="center"/>
              <w:rPr>
                <w:rFonts w:ascii="Arial" w:hAnsi="Arial" w:cs="Arial"/>
                <w:sz w:val="24"/>
                <w:szCs w:val="24"/>
              </w:rPr>
            </w:pPr>
            <w:proofErr w:type="gramStart"/>
            <w:r w:rsidRPr="0098566C">
              <w:rPr>
                <w:rFonts w:ascii="Arial" w:hAnsi="Arial" w:cs="Arial"/>
                <w:sz w:val="24"/>
                <w:szCs w:val="24"/>
              </w:rPr>
              <w:t xml:space="preserve">понедельник-пятница: </w:t>
            </w:r>
            <w:r w:rsidRPr="0098566C">
              <w:rPr>
                <w:rFonts w:ascii="Arial" w:hAnsi="Arial" w:cs="Arial"/>
                <w:sz w:val="24"/>
                <w:szCs w:val="24"/>
              </w:rPr>
              <w:br/>
              <w:t>с 8-00 ч. до 16-00 ч.,</w:t>
            </w:r>
            <w:r w:rsidRPr="0098566C">
              <w:rPr>
                <w:rFonts w:ascii="Arial" w:hAnsi="Arial" w:cs="Arial"/>
                <w:sz w:val="24"/>
                <w:szCs w:val="24"/>
              </w:rPr>
              <w:br/>
            </w:r>
            <w:r w:rsidRPr="0098566C">
              <w:rPr>
                <w:rFonts w:ascii="Arial" w:hAnsi="Arial" w:cs="Arial"/>
                <w:sz w:val="24"/>
                <w:szCs w:val="24"/>
              </w:rPr>
              <w:lastRenderedPageBreak/>
              <w:t>перерыв: с 12-00 ч. до 12-48 ч.;</w:t>
            </w:r>
            <w:r w:rsidRPr="0098566C">
              <w:rPr>
                <w:rFonts w:ascii="Arial" w:hAnsi="Arial" w:cs="Arial"/>
                <w:sz w:val="24"/>
                <w:szCs w:val="24"/>
              </w:rPr>
              <w:br/>
              <w:t>выходные: суббота, воскресенье</w:t>
            </w:r>
            <w:proofErr w:type="gramEnd"/>
          </w:p>
        </w:tc>
        <w:tc>
          <w:tcPr>
            <w:tcW w:w="3256"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lastRenderedPageBreak/>
              <w:t>tosp_uruhskiy@mail.ru</w:t>
            </w:r>
          </w:p>
        </w:tc>
        <w:tc>
          <w:tcPr>
            <w:tcW w:w="1985"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(87951)3-18-50</w:t>
            </w:r>
          </w:p>
        </w:tc>
      </w:tr>
      <w:tr w:rsidR="00A07DCC" w:rsidRPr="0098566C" w:rsidTr="00160E3A">
        <w:tc>
          <w:tcPr>
            <w:tcW w:w="673" w:type="dxa"/>
          </w:tcPr>
          <w:p w:rsidR="00A07DCC" w:rsidRPr="0098566C" w:rsidRDefault="00A07DCC" w:rsidP="0098566C">
            <w:pPr>
              <w:pStyle w:val="ab"/>
              <w:widowControl/>
              <w:numPr>
                <w:ilvl w:val="0"/>
                <w:numId w:val="8"/>
              </w:numPr>
              <w:tabs>
                <w:tab w:val="left" w:pos="250"/>
              </w:tabs>
              <w:autoSpaceDE/>
              <w:autoSpaceDN/>
              <w:adjustRightInd/>
              <w:ind w:left="0" w:firstLine="0"/>
              <w:jc w:val="center"/>
              <w:rPr>
                <w:rFonts w:ascii="Arial" w:hAnsi="Arial" w:cs="Arial"/>
                <w:sz w:val="24"/>
                <w:szCs w:val="24"/>
              </w:rPr>
            </w:pPr>
          </w:p>
        </w:tc>
        <w:tc>
          <w:tcPr>
            <w:tcW w:w="3226" w:type="dxa"/>
          </w:tcPr>
          <w:p w:rsidR="00A07DCC" w:rsidRPr="0098566C" w:rsidRDefault="00A07DCC" w:rsidP="0098566C">
            <w:pPr>
              <w:jc w:val="both"/>
              <w:rPr>
                <w:rFonts w:ascii="Arial" w:hAnsi="Arial" w:cs="Arial"/>
                <w:sz w:val="24"/>
                <w:szCs w:val="24"/>
              </w:rPr>
            </w:pPr>
            <w:r w:rsidRPr="0098566C">
              <w:rPr>
                <w:rFonts w:ascii="Arial" w:hAnsi="Arial" w:cs="Arial"/>
                <w:sz w:val="24"/>
                <w:szCs w:val="24"/>
              </w:rPr>
              <w:t>ТОСП п. Шаумянский</w:t>
            </w:r>
          </w:p>
        </w:tc>
        <w:tc>
          <w:tcPr>
            <w:tcW w:w="2503" w:type="dxa"/>
          </w:tcPr>
          <w:p w:rsidR="00A07DCC" w:rsidRPr="0098566C" w:rsidRDefault="00A07DCC" w:rsidP="0098566C">
            <w:pPr>
              <w:rPr>
                <w:rFonts w:ascii="Arial" w:hAnsi="Arial" w:cs="Arial"/>
                <w:sz w:val="24"/>
                <w:szCs w:val="24"/>
              </w:rPr>
            </w:pPr>
            <w:r w:rsidRPr="0098566C">
              <w:rPr>
                <w:rFonts w:ascii="Arial" w:hAnsi="Arial" w:cs="Arial"/>
                <w:sz w:val="24"/>
                <w:szCs w:val="24"/>
              </w:rPr>
              <w:t>пос. Шаумянский, ул. Советская, 1</w:t>
            </w:r>
          </w:p>
        </w:tc>
        <w:tc>
          <w:tcPr>
            <w:tcW w:w="3491" w:type="dxa"/>
          </w:tcPr>
          <w:p w:rsidR="00A07DCC" w:rsidRPr="0098566C" w:rsidRDefault="00A07DCC" w:rsidP="0098566C">
            <w:pPr>
              <w:jc w:val="center"/>
              <w:rPr>
                <w:rFonts w:ascii="Arial" w:hAnsi="Arial" w:cs="Arial"/>
                <w:sz w:val="24"/>
                <w:szCs w:val="24"/>
              </w:rPr>
            </w:pPr>
            <w:proofErr w:type="gramStart"/>
            <w:r w:rsidRPr="0098566C">
              <w:rPr>
                <w:rFonts w:ascii="Arial" w:hAnsi="Arial" w:cs="Arial"/>
                <w:sz w:val="24"/>
                <w:szCs w:val="24"/>
              </w:rPr>
              <w:t xml:space="preserve">понедельник-пятница: </w:t>
            </w:r>
            <w:r w:rsidRPr="0098566C">
              <w:rPr>
                <w:rFonts w:ascii="Arial" w:hAnsi="Arial" w:cs="Arial"/>
                <w:sz w:val="24"/>
                <w:szCs w:val="24"/>
              </w:rPr>
              <w:br/>
              <w:t>с 8-00 ч. до 16-00 ч.,</w:t>
            </w:r>
            <w:r w:rsidRPr="0098566C">
              <w:rPr>
                <w:rFonts w:ascii="Arial" w:hAnsi="Arial" w:cs="Arial"/>
                <w:sz w:val="24"/>
                <w:szCs w:val="24"/>
              </w:rPr>
              <w:br/>
              <w:t>перерыв: с 12-00 ч. до 12-48 ч.;</w:t>
            </w:r>
            <w:r w:rsidRPr="0098566C">
              <w:rPr>
                <w:rFonts w:ascii="Arial" w:hAnsi="Arial" w:cs="Arial"/>
                <w:sz w:val="24"/>
                <w:szCs w:val="24"/>
              </w:rPr>
              <w:br/>
              <w:t>выходные: суббота, воскресенье</w:t>
            </w:r>
            <w:proofErr w:type="gramEnd"/>
          </w:p>
        </w:tc>
        <w:tc>
          <w:tcPr>
            <w:tcW w:w="3256"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tosp_shaumyanovskiy@mail.ru</w:t>
            </w:r>
          </w:p>
        </w:tc>
        <w:tc>
          <w:tcPr>
            <w:tcW w:w="1985"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(87951)3-18-53</w:t>
            </w:r>
          </w:p>
        </w:tc>
      </w:tr>
      <w:tr w:rsidR="00A07DCC" w:rsidRPr="0098566C" w:rsidTr="00160E3A">
        <w:tc>
          <w:tcPr>
            <w:tcW w:w="673" w:type="dxa"/>
          </w:tcPr>
          <w:p w:rsidR="00A07DCC" w:rsidRPr="0098566C" w:rsidRDefault="00A07DCC" w:rsidP="0098566C">
            <w:pPr>
              <w:pStyle w:val="ab"/>
              <w:widowControl/>
              <w:numPr>
                <w:ilvl w:val="0"/>
                <w:numId w:val="8"/>
              </w:numPr>
              <w:tabs>
                <w:tab w:val="left" w:pos="250"/>
              </w:tabs>
              <w:autoSpaceDE/>
              <w:autoSpaceDN/>
              <w:adjustRightInd/>
              <w:ind w:left="0" w:firstLine="0"/>
              <w:jc w:val="center"/>
              <w:rPr>
                <w:rFonts w:ascii="Arial" w:hAnsi="Arial" w:cs="Arial"/>
                <w:sz w:val="24"/>
                <w:szCs w:val="24"/>
              </w:rPr>
            </w:pPr>
          </w:p>
        </w:tc>
        <w:tc>
          <w:tcPr>
            <w:tcW w:w="3226" w:type="dxa"/>
          </w:tcPr>
          <w:p w:rsidR="00A07DCC" w:rsidRPr="0098566C" w:rsidRDefault="00A07DCC" w:rsidP="0098566C">
            <w:pPr>
              <w:jc w:val="both"/>
              <w:rPr>
                <w:rFonts w:ascii="Arial" w:hAnsi="Arial" w:cs="Arial"/>
                <w:sz w:val="24"/>
                <w:szCs w:val="24"/>
              </w:rPr>
            </w:pPr>
            <w:r w:rsidRPr="0098566C">
              <w:rPr>
                <w:rFonts w:ascii="Arial" w:hAnsi="Arial" w:cs="Arial"/>
                <w:sz w:val="24"/>
                <w:szCs w:val="24"/>
              </w:rPr>
              <w:t>ТОСП п. Новоульяновский</w:t>
            </w:r>
          </w:p>
        </w:tc>
        <w:tc>
          <w:tcPr>
            <w:tcW w:w="2503" w:type="dxa"/>
          </w:tcPr>
          <w:p w:rsidR="00A07DCC" w:rsidRPr="0098566C" w:rsidRDefault="00A07DCC" w:rsidP="0098566C">
            <w:pPr>
              <w:rPr>
                <w:rFonts w:ascii="Arial" w:hAnsi="Arial" w:cs="Arial"/>
                <w:sz w:val="24"/>
                <w:szCs w:val="24"/>
              </w:rPr>
            </w:pPr>
            <w:r w:rsidRPr="0098566C">
              <w:rPr>
                <w:rFonts w:ascii="Arial" w:hAnsi="Arial" w:cs="Arial"/>
                <w:sz w:val="24"/>
                <w:szCs w:val="24"/>
              </w:rPr>
              <w:t>пос. Новоульяновский, ул. Георгиевская, 1</w:t>
            </w:r>
          </w:p>
        </w:tc>
        <w:tc>
          <w:tcPr>
            <w:tcW w:w="3491" w:type="dxa"/>
          </w:tcPr>
          <w:p w:rsidR="00A07DCC" w:rsidRPr="0098566C" w:rsidRDefault="00A07DCC" w:rsidP="0098566C">
            <w:pPr>
              <w:jc w:val="center"/>
              <w:rPr>
                <w:rFonts w:ascii="Arial" w:hAnsi="Arial" w:cs="Arial"/>
                <w:sz w:val="24"/>
                <w:szCs w:val="24"/>
              </w:rPr>
            </w:pPr>
            <w:proofErr w:type="gramStart"/>
            <w:r w:rsidRPr="0098566C">
              <w:rPr>
                <w:rFonts w:ascii="Arial" w:hAnsi="Arial" w:cs="Arial"/>
                <w:sz w:val="24"/>
                <w:szCs w:val="24"/>
              </w:rPr>
              <w:t xml:space="preserve">понедельник-четверг: </w:t>
            </w:r>
            <w:r w:rsidRPr="0098566C">
              <w:rPr>
                <w:rFonts w:ascii="Arial" w:hAnsi="Arial" w:cs="Arial"/>
                <w:sz w:val="24"/>
                <w:szCs w:val="24"/>
              </w:rPr>
              <w:br/>
              <w:t>с 8-00 ч. до 15-33 ч.,</w:t>
            </w:r>
            <w:r w:rsidRPr="0098566C">
              <w:rPr>
                <w:rFonts w:ascii="Arial" w:hAnsi="Arial" w:cs="Arial"/>
                <w:sz w:val="24"/>
                <w:szCs w:val="24"/>
              </w:rPr>
              <w:br/>
              <w:t>перерыв: с 12-00 ч. до 12-48 ч.;</w:t>
            </w:r>
            <w:r w:rsidRPr="0098566C">
              <w:rPr>
                <w:rFonts w:ascii="Arial" w:hAnsi="Arial" w:cs="Arial"/>
                <w:sz w:val="24"/>
                <w:szCs w:val="24"/>
              </w:rPr>
              <w:br/>
              <w:t>выходные: пятница, суббота, воскресенье</w:t>
            </w:r>
            <w:proofErr w:type="gramEnd"/>
          </w:p>
        </w:tc>
        <w:tc>
          <w:tcPr>
            <w:tcW w:w="3256"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tosp_novoulyanovskii@mail.ru</w:t>
            </w:r>
          </w:p>
        </w:tc>
        <w:tc>
          <w:tcPr>
            <w:tcW w:w="1985" w:type="dxa"/>
          </w:tcPr>
          <w:p w:rsidR="00A07DCC" w:rsidRPr="0098566C" w:rsidRDefault="00A07DCC" w:rsidP="0098566C">
            <w:pPr>
              <w:jc w:val="center"/>
              <w:rPr>
                <w:rFonts w:ascii="Arial" w:hAnsi="Arial" w:cs="Arial"/>
                <w:sz w:val="24"/>
                <w:szCs w:val="24"/>
              </w:rPr>
            </w:pPr>
            <w:r w:rsidRPr="0098566C">
              <w:rPr>
                <w:rFonts w:ascii="Arial" w:hAnsi="Arial" w:cs="Arial"/>
                <w:sz w:val="24"/>
                <w:szCs w:val="24"/>
              </w:rPr>
              <w:t>(87951)3-18-49</w:t>
            </w:r>
          </w:p>
        </w:tc>
      </w:tr>
    </w:tbl>
    <w:p w:rsidR="0061310C" w:rsidRPr="0098566C" w:rsidRDefault="0061310C" w:rsidP="0098566C">
      <w:pPr>
        <w:rPr>
          <w:rFonts w:ascii="Arial" w:hAnsi="Arial" w:cs="Arial"/>
          <w:sz w:val="24"/>
          <w:szCs w:val="24"/>
          <w:highlight w:val="yellow"/>
        </w:rPr>
        <w:sectPr w:rsidR="0061310C" w:rsidRPr="0098566C" w:rsidSect="0098566C">
          <w:pgSz w:w="16838" w:h="11906" w:orient="landscape"/>
          <w:pgMar w:top="1134" w:right="567" w:bottom="1134" w:left="1985" w:header="709" w:footer="709" w:gutter="0"/>
          <w:cols w:space="708"/>
          <w:titlePg/>
          <w:docGrid w:linePitch="381"/>
        </w:sectPr>
      </w:pPr>
    </w:p>
    <w:p w:rsidR="00F65980" w:rsidRPr="00160E3A" w:rsidRDefault="00F65980" w:rsidP="00160E3A">
      <w:pPr>
        <w:jc w:val="right"/>
        <w:rPr>
          <w:rFonts w:ascii="Arial" w:hAnsi="Arial" w:cs="Arial"/>
          <w:b/>
          <w:sz w:val="32"/>
          <w:szCs w:val="32"/>
        </w:rPr>
      </w:pPr>
      <w:r w:rsidRPr="00160E3A">
        <w:rPr>
          <w:rFonts w:ascii="Arial" w:hAnsi="Arial" w:cs="Arial"/>
          <w:b/>
          <w:sz w:val="32"/>
          <w:szCs w:val="32"/>
        </w:rPr>
        <w:lastRenderedPageBreak/>
        <w:t>Приложение</w:t>
      </w:r>
      <w:r w:rsidR="00D76DB8" w:rsidRPr="00160E3A">
        <w:rPr>
          <w:rFonts w:ascii="Arial" w:hAnsi="Arial" w:cs="Arial"/>
          <w:b/>
          <w:sz w:val="32"/>
          <w:szCs w:val="32"/>
        </w:rPr>
        <w:t xml:space="preserve"> 2</w:t>
      </w:r>
    </w:p>
    <w:p w:rsidR="0033445B" w:rsidRDefault="00F65980" w:rsidP="00160E3A">
      <w:pPr>
        <w:jc w:val="right"/>
        <w:rPr>
          <w:rFonts w:ascii="Arial" w:hAnsi="Arial" w:cs="Arial"/>
          <w:b/>
          <w:sz w:val="32"/>
          <w:szCs w:val="32"/>
        </w:rPr>
      </w:pPr>
      <w:r w:rsidRPr="00160E3A">
        <w:rPr>
          <w:rFonts w:ascii="Arial" w:hAnsi="Arial" w:cs="Arial"/>
          <w:b/>
          <w:sz w:val="32"/>
          <w:szCs w:val="32"/>
        </w:rPr>
        <w:t>к административному регламенту</w:t>
      </w:r>
      <w:r w:rsidR="00A07DCC" w:rsidRPr="00160E3A">
        <w:rPr>
          <w:rFonts w:ascii="Arial" w:hAnsi="Arial" w:cs="Arial"/>
          <w:b/>
          <w:sz w:val="32"/>
          <w:szCs w:val="32"/>
        </w:rPr>
        <w:t xml:space="preserve"> </w:t>
      </w:r>
      <w:r w:rsidRPr="00160E3A">
        <w:rPr>
          <w:rFonts w:ascii="Arial" w:hAnsi="Arial" w:cs="Arial"/>
          <w:b/>
          <w:sz w:val="32"/>
          <w:szCs w:val="32"/>
        </w:rPr>
        <w:t>предоставления</w:t>
      </w:r>
    </w:p>
    <w:p w:rsidR="0033445B" w:rsidRDefault="00F65980" w:rsidP="00160E3A">
      <w:pPr>
        <w:jc w:val="right"/>
        <w:rPr>
          <w:rFonts w:ascii="Arial" w:hAnsi="Arial" w:cs="Arial"/>
          <w:b/>
          <w:sz w:val="32"/>
          <w:szCs w:val="32"/>
        </w:rPr>
      </w:pPr>
      <w:r w:rsidRPr="00160E3A">
        <w:rPr>
          <w:rFonts w:ascii="Arial" w:hAnsi="Arial" w:cs="Arial"/>
          <w:b/>
          <w:sz w:val="32"/>
          <w:szCs w:val="32"/>
        </w:rPr>
        <w:t xml:space="preserve">муниципальной услуги </w:t>
      </w:r>
      <w:r w:rsidR="00473D01" w:rsidRPr="00160E3A">
        <w:rPr>
          <w:rFonts w:ascii="Arial" w:hAnsi="Arial" w:cs="Arial"/>
          <w:b/>
          <w:sz w:val="32"/>
          <w:szCs w:val="32"/>
        </w:rPr>
        <w:t xml:space="preserve">«Принятие решения </w:t>
      </w:r>
      <w:proofErr w:type="gramStart"/>
      <w:r w:rsidR="00473D01" w:rsidRPr="00160E3A">
        <w:rPr>
          <w:rFonts w:ascii="Arial" w:hAnsi="Arial" w:cs="Arial"/>
          <w:b/>
          <w:sz w:val="32"/>
          <w:szCs w:val="32"/>
        </w:rPr>
        <w:t>об</w:t>
      </w:r>
      <w:proofErr w:type="gramEnd"/>
    </w:p>
    <w:p w:rsidR="0033445B" w:rsidRDefault="00473D01" w:rsidP="00160E3A">
      <w:pPr>
        <w:jc w:val="right"/>
        <w:rPr>
          <w:rFonts w:ascii="Arial" w:hAnsi="Arial" w:cs="Arial"/>
          <w:b/>
          <w:sz w:val="32"/>
          <w:szCs w:val="32"/>
        </w:rPr>
      </w:pPr>
      <w:proofErr w:type="gramStart"/>
      <w:r w:rsidRPr="00160E3A">
        <w:rPr>
          <w:rFonts w:ascii="Arial" w:hAnsi="Arial" w:cs="Arial"/>
          <w:b/>
          <w:sz w:val="32"/>
          <w:szCs w:val="32"/>
        </w:rPr>
        <w:t>установлении</w:t>
      </w:r>
      <w:proofErr w:type="gramEnd"/>
      <w:r w:rsidRPr="00160E3A">
        <w:rPr>
          <w:rFonts w:ascii="Arial" w:hAnsi="Arial" w:cs="Arial"/>
          <w:b/>
          <w:sz w:val="32"/>
          <w:szCs w:val="32"/>
        </w:rPr>
        <w:t xml:space="preserve"> сервитута в отношении</w:t>
      </w:r>
    </w:p>
    <w:p w:rsidR="00F65980" w:rsidRPr="00160E3A" w:rsidRDefault="00473D01" w:rsidP="00160E3A">
      <w:pPr>
        <w:jc w:val="right"/>
        <w:rPr>
          <w:rFonts w:ascii="Arial" w:hAnsi="Arial" w:cs="Arial"/>
          <w:b/>
          <w:sz w:val="32"/>
          <w:szCs w:val="32"/>
        </w:rPr>
      </w:pPr>
      <w:r w:rsidRPr="00160E3A">
        <w:rPr>
          <w:rFonts w:ascii="Arial" w:hAnsi="Arial" w:cs="Arial"/>
          <w:b/>
          <w:sz w:val="32"/>
          <w:szCs w:val="32"/>
        </w:rPr>
        <w:t>земельного участка»</w:t>
      </w:r>
    </w:p>
    <w:p w:rsidR="00DF6656" w:rsidRPr="0098566C" w:rsidRDefault="00DF6656" w:rsidP="0098566C">
      <w:pPr>
        <w:ind w:left="5103"/>
        <w:jc w:val="both"/>
        <w:rPr>
          <w:rFonts w:ascii="Arial" w:hAnsi="Arial" w:cs="Arial"/>
          <w:sz w:val="24"/>
          <w:szCs w:val="24"/>
        </w:rPr>
      </w:pPr>
    </w:p>
    <w:p w:rsidR="00DF6656" w:rsidRPr="0098566C" w:rsidRDefault="00DF6656" w:rsidP="0098566C">
      <w:pPr>
        <w:ind w:left="5103"/>
        <w:jc w:val="both"/>
        <w:rPr>
          <w:rFonts w:ascii="Arial" w:hAnsi="Arial" w:cs="Arial"/>
          <w:sz w:val="24"/>
          <w:szCs w:val="24"/>
        </w:rPr>
      </w:pPr>
    </w:p>
    <w:p w:rsidR="00F65980" w:rsidRPr="00160E3A" w:rsidRDefault="00160E3A" w:rsidP="0098566C">
      <w:pPr>
        <w:jc w:val="center"/>
        <w:rPr>
          <w:rFonts w:ascii="Arial" w:hAnsi="Arial" w:cs="Arial"/>
          <w:b/>
          <w:sz w:val="32"/>
          <w:szCs w:val="32"/>
        </w:rPr>
      </w:pPr>
      <w:r w:rsidRPr="00160E3A">
        <w:rPr>
          <w:rFonts w:ascii="Arial" w:hAnsi="Arial" w:cs="Arial"/>
          <w:b/>
          <w:sz w:val="32"/>
          <w:szCs w:val="32"/>
        </w:rPr>
        <w:t>ФОРМА</w:t>
      </w:r>
    </w:p>
    <w:p w:rsidR="00F65980" w:rsidRPr="00160E3A" w:rsidRDefault="00160E3A" w:rsidP="0098566C">
      <w:pPr>
        <w:jc w:val="center"/>
        <w:rPr>
          <w:rFonts w:ascii="Arial" w:hAnsi="Arial" w:cs="Arial"/>
          <w:b/>
          <w:sz w:val="32"/>
          <w:szCs w:val="32"/>
        </w:rPr>
      </w:pPr>
      <w:r w:rsidRPr="00160E3A">
        <w:rPr>
          <w:rFonts w:ascii="Arial" w:hAnsi="Arial" w:cs="Arial"/>
          <w:b/>
          <w:sz w:val="32"/>
          <w:szCs w:val="32"/>
        </w:rPr>
        <w:t>ЗАЯВЛЕНИЯ ОБ УСТАНОВЛЕНИИ СЕРВИТУТА В ОТНОШЕНИИ ЗЕМЕЛЬНОГО УЧАСТКА</w:t>
      </w:r>
    </w:p>
    <w:p w:rsidR="00AB5C9A" w:rsidRPr="0098566C" w:rsidRDefault="00AB5C9A" w:rsidP="0098566C">
      <w:pPr>
        <w:jc w:val="both"/>
        <w:rPr>
          <w:rFonts w:ascii="Arial" w:hAnsi="Arial" w:cs="Arial"/>
          <w:sz w:val="24"/>
          <w:szCs w:val="24"/>
        </w:rPr>
      </w:pPr>
    </w:p>
    <w:p w:rsidR="00CC306B" w:rsidRPr="0098566C" w:rsidRDefault="00160E3A" w:rsidP="0098566C">
      <w:pPr>
        <w:jc w:val="both"/>
        <w:rPr>
          <w:rFonts w:ascii="Arial" w:hAnsi="Arial" w:cs="Arial"/>
          <w:sz w:val="24"/>
          <w:szCs w:val="24"/>
        </w:rPr>
      </w:pPr>
      <w:r w:rsidRPr="0098566C">
        <w:rPr>
          <w:rFonts w:ascii="Arial" w:hAnsi="Arial" w:cs="Arial"/>
          <w:noProof/>
          <w:sz w:val="24"/>
          <w:szCs w:val="24"/>
        </w:rPr>
        <mc:AlternateContent>
          <mc:Choice Requires="wps">
            <w:drawing>
              <wp:anchor distT="0" distB="0" distL="114300" distR="114300" simplePos="0" relativeHeight="251645952" behindDoc="0" locked="0" layoutInCell="0" allowOverlap="1" wp14:anchorId="071145AF" wp14:editId="3CAAF0CA">
                <wp:simplePos x="0" y="0"/>
                <wp:positionH relativeFrom="column">
                  <wp:posOffset>3092450</wp:posOffset>
                </wp:positionH>
                <wp:positionV relativeFrom="paragraph">
                  <wp:posOffset>56515</wp:posOffset>
                </wp:positionV>
                <wp:extent cx="2954020" cy="1666875"/>
                <wp:effectExtent l="0" t="0" r="17780" b="2857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666875"/>
                        </a:xfrm>
                        <a:prstGeom prst="rect">
                          <a:avLst/>
                        </a:prstGeom>
                        <a:solidFill>
                          <a:srgbClr val="FFFFFF"/>
                        </a:solidFill>
                        <a:ln w="9525">
                          <a:solidFill>
                            <a:srgbClr val="FFFFFF"/>
                          </a:solidFill>
                          <a:miter lim="800000"/>
                          <a:headEnd/>
                          <a:tailEnd/>
                        </a:ln>
                      </wps:spPr>
                      <wps:txbx>
                        <w:txbxContent>
                          <w:p w:rsidR="00AC45FF" w:rsidRPr="00160E3A" w:rsidRDefault="00AC45FF" w:rsidP="00F65980">
                            <w:pPr>
                              <w:rPr>
                                <w:rFonts w:ascii="Arial" w:hAnsi="Arial" w:cs="Arial"/>
                                <w:sz w:val="24"/>
                                <w:szCs w:val="24"/>
                              </w:rPr>
                            </w:pPr>
                            <w:r w:rsidRPr="00160E3A">
                              <w:rPr>
                                <w:rFonts w:ascii="Arial" w:hAnsi="Arial" w:cs="Arial"/>
                                <w:sz w:val="24"/>
                                <w:szCs w:val="24"/>
                              </w:rPr>
                              <w:t>Главе Георгиевского городского округа Ставропольского края</w:t>
                            </w:r>
                          </w:p>
                          <w:p w:rsidR="00AC45FF" w:rsidRPr="00160E3A" w:rsidRDefault="00AC45FF" w:rsidP="00F65980">
                            <w:pPr>
                              <w:rPr>
                                <w:rFonts w:ascii="Arial" w:hAnsi="Arial" w:cs="Arial"/>
                                <w:sz w:val="24"/>
                                <w:szCs w:val="24"/>
                              </w:rPr>
                            </w:pPr>
                            <w:r w:rsidRPr="00160E3A">
                              <w:rPr>
                                <w:rFonts w:ascii="Arial" w:hAnsi="Arial" w:cs="Arial"/>
                                <w:sz w:val="24"/>
                                <w:szCs w:val="24"/>
                              </w:rPr>
                              <w:t>_______________________________</w:t>
                            </w:r>
                          </w:p>
                          <w:p w:rsidR="00AC45FF" w:rsidRPr="00160E3A" w:rsidRDefault="00AC45FF" w:rsidP="00F65980">
                            <w:pPr>
                              <w:rPr>
                                <w:rFonts w:ascii="Arial" w:hAnsi="Arial" w:cs="Arial"/>
                                <w:sz w:val="24"/>
                                <w:szCs w:val="24"/>
                              </w:rPr>
                            </w:pPr>
                            <w:r w:rsidRPr="00160E3A">
                              <w:rPr>
                                <w:rFonts w:ascii="Arial" w:hAnsi="Arial" w:cs="Arial"/>
                                <w:sz w:val="24"/>
                                <w:szCs w:val="24"/>
                              </w:rPr>
                              <w:t>от  ____________________________</w:t>
                            </w:r>
                          </w:p>
                          <w:p w:rsidR="00AC45FF" w:rsidRPr="00160E3A" w:rsidRDefault="00AC45FF" w:rsidP="00F65980">
                            <w:pPr>
                              <w:rPr>
                                <w:rFonts w:ascii="Arial" w:hAnsi="Arial" w:cs="Arial"/>
                                <w:sz w:val="24"/>
                                <w:szCs w:val="24"/>
                              </w:rPr>
                            </w:pPr>
                            <w:r w:rsidRPr="00160E3A">
                              <w:rPr>
                                <w:rFonts w:ascii="Arial" w:hAnsi="Arial" w:cs="Arial"/>
                                <w:sz w:val="24"/>
                                <w:szCs w:val="24"/>
                              </w:rPr>
                              <w:t>_______________________________</w:t>
                            </w:r>
                          </w:p>
                          <w:p w:rsidR="00AC45FF" w:rsidRPr="00160E3A" w:rsidRDefault="00AC45FF" w:rsidP="00F65980">
                            <w:pPr>
                              <w:rPr>
                                <w:rFonts w:ascii="Arial" w:hAnsi="Arial" w:cs="Arial"/>
                                <w:sz w:val="24"/>
                                <w:szCs w:val="24"/>
                              </w:rPr>
                            </w:pPr>
                            <w:r w:rsidRPr="00160E3A">
                              <w:rPr>
                                <w:rFonts w:ascii="Arial" w:hAnsi="Arial" w:cs="Arial"/>
                                <w:sz w:val="24"/>
                                <w:szCs w:val="24"/>
                              </w:rPr>
                              <w:t>проживающег</w:t>
                            </w:r>
                            <w:proofErr w:type="gramStart"/>
                            <w:r w:rsidRPr="00160E3A">
                              <w:rPr>
                                <w:rFonts w:ascii="Arial" w:hAnsi="Arial" w:cs="Arial"/>
                                <w:sz w:val="24"/>
                                <w:szCs w:val="24"/>
                              </w:rPr>
                              <w:t>о(</w:t>
                            </w:r>
                            <w:proofErr w:type="gramEnd"/>
                            <w:r w:rsidRPr="00160E3A">
                              <w:rPr>
                                <w:rFonts w:ascii="Arial" w:hAnsi="Arial" w:cs="Arial"/>
                                <w:sz w:val="24"/>
                                <w:szCs w:val="24"/>
                              </w:rPr>
                              <w:t>ей) по адресу:</w:t>
                            </w:r>
                          </w:p>
                          <w:p w:rsidR="00AC45FF" w:rsidRPr="00160E3A" w:rsidRDefault="00AC45FF" w:rsidP="00F65980">
                            <w:pPr>
                              <w:rPr>
                                <w:rFonts w:ascii="Arial" w:hAnsi="Arial" w:cs="Arial"/>
                                <w:sz w:val="24"/>
                                <w:szCs w:val="24"/>
                              </w:rPr>
                            </w:pPr>
                            <w:r w:rsidRPr="00160E3A">
                              <w:rPr>
                                <w:rFonts w:ascii="Arial" w:hAnsi="Arial" w:cs="Arial"/>
                                <w:sz w:val="24"/>
                                <w:szCs w:val="24"/>
                              </w:rPr>
                              <w:t>______________________________________________________________</w:t>
                            </w:r>
                          </w:p>
                          <w:p w:rsidR="00AC45FF" w:rsidRPr="00160E3A" w:rsidRDefault="00AC45FF" w:rsidP="00F65980">
                            <w:pPr>
                              <w:rPr>
                                <w:rFonts w:ascii="Arial" w:hAnsi="Arial" w:cs="Arial"/>
                                <w:sz w:val="24"/>
                                <w:szCs w:val="24"/>
                              </w:rPr>
                            </w:pPr>
                            <w:r w:rsidRPr="00160E3A">
                              <w:rPr>
                                <w:rFonts w:ascii="Arial" w:hAnsi="Arial" w:cs="Arial"/>
                                <w:sz w:val="24"/>
                                <w:szCs w:val="24"/>
                              </w:rPr>
                              <w:t>тел.___________________________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3.5pt;margin-top:4.45pt;width:232.6pt;height:13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" o:allowincell="f" strokecolor="white">
                <v:textbox>
                  <w:txbxContent>
                    <w:p w:rsidR="00AC45FF" w:rsidRPr="00160E3A" w:rsidRDefault="00AC45FF" w:rsidP="00F65980">
                      <w:pPr>
                        <w:rPr>
                          <w:rFonts w:ascii="Arial" w:hAnsi="Arial" w:cs="Arial"/>
                          <w:sz w:val="24"/>
                          <w:szCs w:val="24"/>
                        </w:rPr>
                      </w:pPr>
                      <w:r w:rsidRPr="00160E3A">
                        <w:rPr>
                          <w:rFonts w:ascii="Arial" w:hAnsi="Arial" w:cs="Arial"/>
                          <w:sz w:val="24"/>
                          <w:szCs w:val="24"/>
                        </w:rPr>
                        <w:t>Главе Георгиевского городского округа Ставропольского края</w:t>
                      </w:r>
                    </w:p>
                    <w:p w:rsidR="00AC45FF" w:rsidRPr="00160E3A" w:rsidRDefault="00AC45FF" w:rsidP="00F65980">
                      <w:pPr>
                        <w:rPr>
                          <w:rFonts w:ascii="Arial" w:hAnsi="Arial" w:cs="Arial"/>
                          <w:sz w:val="24"/>
                          <w:szCs w:val="24"/>
                        </w:rPr>
                      </w:pPr>
                      <w:r w:rsidRPr="00160E3A">
                        <w:rPr>
                          <w:rFonts w:ascii="Arial" w:hAnsi="Arial" w:cs="Arial"/>
                          <w:sz w:val="24"/>
                          <w:szCs w:val="24"/>
                        </w:rPr>
                        <w:t>_______________________________</w:t>
                      </w:r>
                    </w:p>
                    <w:p w:rsidR="00AC45FF" w:rsidRPr="00160E3A" w:rsidRDefault="00AC45FF" w:rsidP="00F65980">
                      <w:pPr>
                        <w:rPr>
                          <w:rFonts w:ascii="Arial" w:hAnsi="Arial" w:cs="Arial"/>
                          <w:sz w:val="24"/>
                          <w:szCs w:val="24"/>
                        </w:rPr>
                      </w:pPr>
                      <w:r w:rsidRPr="00160E3A">
                        <w:rPr>
                          <w:rFonts w:ascii="Arial" w:hAnsi="Arial" w:cs="Arial"/>
                          <w:sz w:val="24"/>
                          <w:szCs w:val="24"/>
                        </w:rPr>
                        <w:t>от  ____________________________</w:t>
                      </w:r>
                    </w:p>
                    <w:p w:rsidR="00AC45FF" w:rsidRPr="00160E3A" w:rsidRDefault="00AC45FF" w:rsidP="00F65980">
                      <w:pPr>
                        <w:rPr>
                          <w:rFonts w:ascii="Arial" w:hAnsi="Arial" w:cs="Arial"/>
                          <w:sz w:val="24"/>
                          <w:szCs w:val="24"/>
                        </w:rPr>
                      </w:pPr>
                      <w:r w:rsidRPr="00160E3A">
                        <w:rPr>
                          <w:rFonts w:ascii="Arial" w:hAnsi="Arial" w:cs="Arial"/>
                          <w:sz w:val="24"/>
                          <w:szCs w:val="24"/>
                        </w:rPr>
                        <w:t>_______________________________</w:t>
                      </w:r>
                    </w:p>
                    <w:p w:rsidR="00AC45FF" w:rsidRPr="00160E3A" w:rsidRDefault="00AC45FF" w:rsidP="00F65980">
                      <w:pPr>
                        <w:rPr>
                          <w:rFonts w:ascii="Arial" w:hAnsi="Arial" w:cs="Arial"/>
                          <w:sz w:val="24"/>
                          <w:szCs w:val="24"/>
                        </w:rPr>
                      </w:pPr>
                      <w:r w:rsidRPr="00160E3A">
                        <w:rPr>
                          <w:rFonts w:ascii="Arial" w:hAnsi="Arial" w:cs="Arial"/>
                          <w:sz w:val="24"/>
                          <w:szCs w:val="24"/>
                        </w:rPr>
                        <w:t>проживающег</w:t>
                      </w:r>
                      <w:proofErr w:type="gramStart"/>
                      <w:r w:rsidRPr="00160E3A">
                        <w:rPr>
                          <w:rFonts w:ascii="Arial" w:hAnsi="Arial" w:cs="Arial"/>
                          <w:sz w:val="24"/>
                          <w:szCs w:val="24"/>
                        </w:rPr>
                        <w:t>о(</w:t>
                      </w:r>
                      <w:proofErr w:type="gramEnd"/>
                      <w:r w:rsidRPr="00160E3A">
                        <w:rPr>
                          <w:rFonts w:ascii="Arial" w:hAnsi="Arial" w:cs="Arial"/>
                          <w:sz w:val="24"/>
                          <w:szCs w:val="24"/>
                        </w:rPr>
                        <w:t>ей) по адресу:</w:t>
                      </w:r>
                    </w:p>
                    <w:p w:rsidR="00AC45FF" w:rsidRPr="00160E3A" w:rsidRDefault="00AC45FF" w:rsidP="00F65980">
                      <w:pPr>
                        <w:rPr>
                          <w:rFonts w:ascii="Arial" w:hAnsi="Arial" w:cs="Arial"/>
                          <w:sz w:val="24"/>
                          <w:szCs w:val="24"/>
                        </w:rPr>
                      </w:pPr>
                      <w:r w:rsidRPr="00160E3A">
                        <w:rPr>
                          <w:rFonts w:ascii="Arial" w:hAnsi="Arial" w:cs="Arial"/>
                          <w:sz w:val="24"/>
                          <w:szCs w:val="24"/>
                        </w:rPr>
                        <w:t>______________________________________________________________</w:t>
                      </w:r>
                    </w:p>
                    <w:p w:rsidR="00AC45FF" w:rsidRPr="00160E3A" w:rsidRDefault="00AC45FF" w:rsidP="00F65980">
                      <w:pPr>
                        <w:rPr>
                          <w:rFonts w:ascii="Arial" w:hAnsi="Arial" w:cs="Arial"/>
                          <w:sz w:val="24"/>
                          <w:szCs w:val="24"/>
                        </w:rPr>
                      </w:pPr>
                      <w:r w:rsidRPr="00160E3A">
                        <w:rPr>
                          <w:rFonts w:ascii="Arial" w:hAnsi="Arial" w:cs="Arial"/>
                          <w:sz w:val="24"/>
                          <w:szCs w:val="24"/>
                        </w:rPr>
                        <w:t>тел.___________________________</w:t>
                      </w:r>
                    </w:p>
                  </w:txbxContent>
                </v:textbox>
              </v:shape>
            </w:pict>
          </mc:Fallback>
        </mc:AlternateContent>
      </w:r>
    </w:p>
    <w:p w:rsidR="00F65980" w:rsidRPr="0098566C" w:rsidRDefault="00F65980" w:rsidP="0098566C">
      <w:pPr>
        <w:jc w:val="both"/>
        <w:rPr>
          <w:rFonts w:ascii="Arial" w:hAnsi="Arial" w:cs="Arial"/>
          <w:sz w:val="24"/>
          <w:szCs w:val="24"/>
        </w:rPr>
      </w:pPr>
    </w:p>
    <w:p w:rsidR="00F65980" w:rsidRPr="0098566C" w:rsidRDefault="00F65980" w:rsidP="0098566C">
      <w:pPr>
        <w:jc w:val="both"/>
        <w:rPr>
          <w:rFonts w:ascii="Arial" w:hAnsi="Arial" w:cs="Arial"/>
          <w:sz w:val="24"/>
          <w:szCs w:val="24"/>
        </w:rPr>
      </w:pPr>
    </w:p>
    <w:p w:rsidR="00F65980" w:rsidRPr="0098566C" w:rsidRDefault="00F65980" w:rsidP="0098566C">
      <w:pPr>
        <w:jc w:val="both"/>
        <w:rPr>
          <w:rFonts w:ascii="Arial" w:hAnsi="Arial" w:cs="Arial"/>
          <w:sz w:val="24"/>
          <w:szCs w:val="24"/>
        </w:rPr>
      </w:pPr>
    </w:p>
    <w:p w:rsidR="00F65980" w:rsidRPr="0098566C" w:rsidRDefault="00F65980" w:rsidP="0098566C">
      <w:pPr>
        <w:jc w:val="both"/>
        <w:rPr>
          <w:rFonts w:ascii="Arial" w:hAnsi="Arial" w:cs="Arial"/>
          <w:sz w:val="24"/>
          <w:szCs w:val="24"/>
        </w:rPr>
      </w:pPr>
    </w:p>
    <w:p w:rsidR="00F65980" w:rsidRPr="0098566C" w:rsidRDefault="00F65980" w:rsidP="0098566C">
      <w:pPr>
        <w:jc w:val="both"/>
        <w:rPr>
          <w:rFonts w:ascii="Arial" w:hAnsi="Arial" w:cs="Arial"/>
          <w:sz w:val="24"/>
          <w:szCs w:val="24"/>
        </w:rPr>
      </w:pPr>
    </w:p>
    <w:p w:rsidR="00F65980" w:rsidRPr="0098566C" w:rsidRDefault="00F65980" w:rsidP="0098566C">
      <w:pPr>
        <w:jc w:val="both"/>
        <w:rPr>
          <w:rFonts w:ascii="Arial" w:hAnsi="Arial" w:cs="Arial"/>
          <w:sz w:val="24"/>
          <w:szCs w:val="24"/>
        </w:rPr>
      </w:pPr>
    </w:p>
    <w:p w:rsidR="00F65980" w:rsidRPr="0098566C" w:rsidRDefault="00F65980" w:rsidP="0098566C">
      <w:pPr>
        <w:jc w:val="both"/>
        <w:rPr>
          <w:rFonts w:ascii="Arial" w:hAnsi="Arial" w:cs="Arial"/>
          <w:sz w:val="24"/>
          <w:szCs w:val="24"/>
        </w:rPr>
      </w:pPr>
    </w:p>
    <w:p w:rsidR="00F65980" w:rsidRPr="0098566C" w:rsidRDefault="00F65980" w:rsidP="0098566C">
      <w:pPr>
        <w:pStyle w:val="1"/>
        <w:jc w:val="both"/>
        <w:rPr>
          <w:rFonts w:ascii="Arial" w:hAnsi="Arial" w:cs="Arial"/>
          <w:b/>
          <w:i w:val="0"/>
          <w:sz w:val="24"/>
          <w:szCs w:val="24"/>
        </w:rPr>
      </w:pPr>
    </w:p>
    <w:p w:rsidR="00F65980" w:rsidRPr="0098566C" w:rsidRDefault="00F65980" w:rsidP="0098566C">
      <w:pPr>
        <w:pStyle w:val="1"/>
        <w:jc w:val="both"/>
        <w:rPr>
          <w:rFonts w:ascii="Arial" w:hAnsi="Arial" w:cs="Arial"/>
          <w:b/>
          <w:i w:val="0"/>
          <w:sz w:val="24"/>
          <w:szCs w:val="24"/>
        </w:rPr>
      </w:pPr>
    </w:p>
    <w:p w:rsidR="00F65980" w:rsidRPr="0098566C" w:rsidRDefault="00F65980" w:rsidP="0098566C">
      <w:pPr>
        <w:pStyle w:val="1"/>
        <w:jc w:val="both"/>
        <w:rPr>
          <w:rFonts w:ascii="Arial" w:hAnsi="Arial" w:cs="Arial"/>
          <w:b/>
          <w:i w:val="0"/>
          <w:sz w:val="24"/>
          <w:szCs w:val="24"/>
        </w:rPr>
      </w:pPr>
    </w:p>
    <w:p w:rsidR="00F65980" w:rsidRPr="0098566C" w:rsidRDefault="00F65980" w:rsidP="0098566C">
      <w:pPr>
        <w:pStyle w:val="1"/>
        <w:rPr>
          <w:rFonts w:ascii="Arial" w:hAnsi="Arial" w:cs="Arial"/>
          <w:i w:val="0"/>
          <w:sz w:val="24"/>
          <w:szCs w:val="24"/>
        </w:rPr>
      </w:pPr>
      <w:r w:rsidRPr="0098566C">
        <w:rPr>
          <w:rFonts w:ascii="Arial" w:hAnsi="Arial" w:cs="Arial"/>
          <w:i w:val="0"/>
          <w:sz w:val="24"/>
          <w:szCs w:val="24"/>
        </w:rPr>
        <w:t>Заявление</w:t>
      </w:r>
    </w:p>
    <w:p w:rsidR="00AB5C9A" w:rsidRPr="0098566C" w:rsidRDefault="00AB5C9A" w:rsidP="0098566C">
      <w:pPr>
        <w:rPr>
          <w:rFonts w:ascii="Arial" w:hAnsi="Arial" w:cs="Arial"/>
          <w:sz w:val="24"/>
          <w:szCs w:val="24"/>
        </w:rPr>
      </w:pPr>
    </w:p>
    <w:p w:rsidR="005F4E47" w:rsidRPr="0098566C" w:rsidRDefault="005F4E47" w:rsidP="00160E3A">
      <w:pPr>
        <w:ind w:firstLine="567"/>
        <w:jc w:val="both"/>
        <w:rPr>
          <w:rFonts w:ascii="Arial" w:hAnsi="Arial" w:cs="Arial"/>
          <w:sz w:val="24"/>
          <w:szCs w:val="24"/>
        </w:rPr>
      </w:pPr>
      <w:r w:rsidRPr="0098566C">
        <w:rPr>
          <w:rFonts w:ascii="Arial" w:hAnsi="Arial" w:cs="Arial"/>
          <w:sz w:val="24"/>
          <w:szCs w:val="24"/>
        </w:rPr>
        <w:t>Прошу Вас установить сервитут в границах земельного участка, расположенного по адресу:___________________________________________,</w:t>
      </w:r>
    </w:p>
    <w:p w:rsidR="005F4E47" w:rsidRPr="0098566C" w:rsidRDefault="005F4E47" w:rsidP="0098566C">
      <w:pPr>
        <w:jc w:val="both"/>
        <w:rPr>
          <w:rFonts w:ascii="Arial" w:hAnsi="Arial" w:cs="Arial"/>
          <w:sz w:val="24"/>
          <w:szCs w:val="24"/>
        </w:rPr>
      </w:pPr>
      <w:r w:rsidRPr="0098566C">
        <w:rPr>
          <w:rFonts w:ascii="Arial" w:hAnsi="Arial" w:cs="Arial"/>
          <w:sz w:val="24"/>
          <w:szCs w:val="24"/>
        </w:rPr>
        <w:t>площадью ________ кв. м,  кадастровый номер: ________________________,</w:t>
      </w:r>
    </w:p>
    <w:p w:rsidR="005F4E47" w:rsidRPr="0098566C" w:rsidRDefault="005F4E47" w:rsidP="0098566C">
      <w:pPr>
        <w:jc w:val="both"/>
        <w:rPr>
          <w:rFonts w:ascii="Arial" w:hAnsi="Arial" w:cs="Arial"/>
          <w:sz w:val="24"/>
          <w:szCs w:val="24"/>
        </w:rPr>
      </w:pPr>
      <w:r w:rsidRPr="0098566C">
        <w:rPr>
          <w:rFonts w:ascii="Arial" w:hAnsi="Arial" w:cs="Arial"/>
          <w:sz w:val="24"/>
          <w:szCs w:val="24"/>
        </w:rPr>
        <w:t>разрешенное использование_________________________________________,</w:t>
      </w:r>
    </w:p>
    <w:p w:rsidR="005F4E47" w:rsidRPr="0098566C" w:rsidRDefault="005F4E47" w:rsidP="0098566C">
      <w:pPr>
        <w:jc w:val="both"/>
        <w:rPr>
          <w:rFonts w:ascii="Arial" w:hAnsi="Arial" w:cs="Arial"/>
          <w:sz w:val="24"/>
          <w:szCs w:val="24"/>
        </w:rPr>
      </w:pPr>
      <w:proofErr w:type="gramStart"/>
      <w:r w:rsidRPr="0098566C">
        <w:rPr>
          <w:rFonts w:ascii="Arial" w:hAnsi="Arial" w:cs="Arial"/>
          <w:sz w:val="24"/>
          <w:szCs w:val="24"/>
        </w:rPr>
        <w:t>собственником</w:t>
      </w:r>
      <w:proofErr w:type="gramEnd"/>
      <w:r w:rsidRPr="0098566C">
        <w:rPr>
          <w:rFonts w:ascii="Arial" w:hAnsi="Arial" w:cs="Arial"/>
          <w:sz w:val="24"/>
          <w:szCs w:val="24"/>
        </w:rPr>
        <w:t xml:space="preserve"> которого является ___________________________________,</w:t>
      </w:r>
    </w:p>
    <w:p w:rsidR="005F4E47" w:rsidRPr="0098566C" w:rsidRDefault="005F4E47" w:rsidP="0098566C">
      <w:pPr>
        <w:jc w:val="both"/>
        <w:rPr>
          <w:rFonts w:ascii="Arial" w:hAnsi="Arial" w:cs="Arial"/>
          <w:sz w:val="24"/>
          <w:szCs w:val="24"/>
        </w:rPr>
      </w:pPr>
      <w:r w:rsidRPr="0098566C">
        <w:rPr>
          <w:rFonts w:ascii="Arial" w:hAnsi="Arial" w:cs="Arial"/>
          <w:sz w:val="24"/>
          <w:szCs w:val="24"/>
        </w:rPr>
        <w:t xml:space="preserve">                          </w:t>
      </w:r>
      <w:r w:rsidR="00566A48" w:rsidRPr="0098566C">
        <w:rPr>
          <w:rFonts w:ascii="Arial" w:hAnsi="Arial" w:cs="Arial"/>
          <w:sz w:val="24"/>
          <w:szCs w:val="24"/>
        </w:rPr>
        <w:t xml:space="preserve">                                  </w:t>
      </w:r>
      <w:r w:rsidRPr="0098566C">
        <w:rPr>
          <w:rFonts w:ascii="Arial" w:hAnsi="Arial" w:cs="Arial"/>
          <w:sz w:val="24"/>
          <w:szCs w:val="24"/>
        </w:rPr>
        <w:t xml:space="preserve"> (Ф.И.О. или наименование заинтересованного лица)</w:t>
      </w:r>
    </w:p>
    <w:p w:rsidR="00F65980" w:rsidRPr="0098566C" w:rsidRDefault="005F4E47" w:rsidP="0098566C">
      <w:pPr>
        <w:jc w:val="both"/>
        <w:rPr>
          <w:rFonts w:ascii="Arial" w:hAnsi="Arial" w:cs="Arial"/>
          <w:sz w:val="24"/>
          <w:szCs w:val="24"/>
        </w:rPr>
      </w:pPr>
      <w:r w:rsidRPr="0098566C">
        <w:rPr>
          <w:rFonts w:ascii="Arial" w:hAnsi="Arial" w:cs="Arial"/>
          <w:sz w:val="24"/>
          <w:szCs w:val="24"/>
        </w:rPr>
        <w:t xml:space="preserve">что подтверждается ______________________, для использования </w:t>
      </w:r>
      <w:proofErr w:type="gramStart"/>
      <w:r w:rsidRPr="0098566C">
        <w:rPr>
          <w:rFonts w:ascii="Arial" w:hAnsi="Arial" w:cs="Arial"/>
          <w:sz w:val="24"/>
          <w:szCs w:val="24"/>
        </w:rPr>
        <w:t>под</w:t>
      </w:r>
      <w:proofErr w:type="gramEnd"/>
      <w:r w:rsidRPr="0098566C">
        <w:rPr>
          <w:rFonts w:ascii="Arial" w:hAnsi="Arial" w:cs="Arial"/>
          <w:sz w:val="24"/>
          <w:szCs w:val="24"/>
        </w:rPr>
        <w:t xml:space="preserve"> ________________________________________________________________</w:t>
      </w:r>
      <w:r w:rsidR="00566A48" w:rsidRPr="0098566C">
        <w:rPr>
          <w:rFonts w:ascii="Arial" w:hAnsi="Arial" w:cs="Arial"/>
          <w:sz w:val="24"/>
          <w:szCs w:val="24"/>
        </w:rPr>
        <w:t>__</w:t>
      </w:r>
      <w:r w:rsidRPr="0098566C">
        <w:rPr>
          <w:rFonts w:ascii="Arial" w:hAnsi="Arial" w:cs="Arial"/>
          <w:sz w:val="24"/>
          <w:szCs w:val="24"/>
        </w:rPr>
        <w:t>.</w:t>
      </w:r>
    </w:p>
    <w:p w:rsidR="00566A48" w:rsidRPr="0098566C" w:rsidRDefault="00566A48" w:rsidP="0098566C">
      <w:pPr>
        <w:jc w:val="both"/>
        <w:rPr>
          <w:rFonts w:ascii="Arial" w:hAnsi="Arial" w:cs="Arial"/>
          <w:sz w:val="24"/>
          <w:szCs w:val="24"/>
        </w:rPr>
      </w:pPr>
      <w:r w:rsidRPr="0098566C">
        <w:rPr>
          <w:rFonts w:ascii="Arial" w:hAnsi="Arial" w:cs="Arial"/>
          <w:sz w:val="24"/>
          <w:szCs w:val="24"/>
        </w:rPr>
        <w:t>Предполагаемый срок сервитута____________________________________.</w:t>
      </w:r>
    </w:p>
    <w:p w:rsidR="00F65980" w:rsidRPr="0098566C" w:rsidRDefault="00F65980" w:rsidP="0098566C">
      <w:pPr>
        <w:pStyle w:val="af1"/>
        <w:jc w:val="both"/>
        <w:rPr>
          <w:rFonts w:ascii="Arial" w:hAnsi="Arial" w:cs="Arial"/>
          <w:i w:val="0"/>
          <w:sz w:val="24"/>
          <w:szCs w:val="24"/>
        </w:rPr>
      </w:pPr>
      <w:r w:rsidRPr="0098566C">
        <w:rPr>
          <w:rFonts w:ascii="Arial" w:hAnsi="Arial" w:cs="Arial"/>
          <w:i w:val="0"/>
          <w:sz w:val="24"/>
          <w:szCs w:val="24"/>
        </w:rPr>
        <w:t>Прилагаемые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1239"/>
      </w:tblGrid>
      <w:tr w:rsidR="00F65980" w:rsidRPr="0098566C" w:rsidTr="00A80E7C">
        <w:tc>
          <w:tcPr>
            <w:tcW w:w="959" w:type="dxa"/>
          </w:tcPr>
          <w:p w:rsidR="00F65980" w:rsidRPr="0098566C" w:rsidRDefault="00F65980" w:rsidP="0098566C">
            <w:pPr>
              <w:jc w:val="both"/>
              <w:rPr>
                <w:rFonts w:ascii="Arial" w:hAnsi="Arial" w:cs="Arial"/>
                <w:sz w:val="24"/>
                <w:szCs w:val="24"/>
              </w:rPr>
            </w:pPr>
            <w:r w:rsidRPr="0098566C">
              <w:rPr>
                <w:rFonts w:ascii="Arial" w:hAnsi="Arial" w:cs="Arial"/>
                <w:sz w:val="24"/>
                <w:szCs w:val="24"/>
              </w:rPr>
              <w:t>№</w:t>
            </w:r>
          </w:p>
          <w:p w:rsidR="00F65980" w:rsidRPr="0098566C" w:rsidRDefault="00F65980" w:rsidP="0098566C">
            <w:pPr>
              <w:jc w:val="both"/>
              <w:rPr>
                <w:rFonts w:ascii="Arial" w:hAnsi="Arial" w:cs="Arial"/>
                <w:sz w:val="24"/>
                <w:szCs w:val="24"/>
              </w:rPr>
            </w:pPr>
            <w:proofErr w:type="gramStart"/>
            <w:r w:rsidRPr="0098566C">
              <w:rPr>
                <w:rFonts w:ascii="Arial" w:hAnsi="Arial" w:cs="Arial"/>
                <w:sz w:val="24"/>
                <w:szCs w:val="24"/>
              </w:rPr>
              <w:t>п</w:t>
            </w:r>
            <w:proofErr w:type="gramEnd"/>
            <w:r w:rsidRPr="0098566C">
              <w:rPr>
                <w:rFonts w:ascii="Arial" w:hAnsi="Arial" w:cs="Arial"/>
                <w:sz w:val="24"/>
                <w:szCs w:val="24"/>
              </w:rPr>
              <w:t>/п</w:t>
            </w:r>
          </w:p>
        </w:tc>
        <w:tc>
          <w:tcPr>
            <w:tcW w:w="7654" w:type="dxa"/>
          </w:tcPr>
          <w:p w:rsidR="00F65980" w:rsidRPr="0098566C" w:rsidRDefault="00F65980" w:rsidP="0098566C">
            <w:pPr>
              <w:pStyle w:val="1"/>
              <w:jc w:val="both"/>
              <w:rPr>
                <w:rFonts w:ascii="Arial" w:hAnsi="Arial" w:cs="Arial"/>
                <w:i w:val="0"/>
                <w:sz w:val="24"/>
                <w:szCs w:val="24"/>
              </w:rPr>
            </w:pPr>
            <w:r w:rsidRPr="0098566C">
              <w:rPr>
                <w:rFonts w:ascii="Arial" w:hAnsi="Arial" w:cs="Arial"/>
                <w:i w:val="0"/>
                <w:sz w:val="24"/>
                <w:szCs w:val="24"/>
              </w:rPr>
              <w:t>Наименование документов</w:t>
            </w:r>
          </w:p>
        </w:tc>
        <w:tc>
          <w:tcPr>
            <w:tcW w:w="1239" w:type="dxa"/>
          </w:tcPr>
          <w:p w:rsidR="00F65980" w:rsidRPr="0098566C" w:rsidRDefault="00F65980" w:rsidP="0098566C">
            <w:pPr>
              <w:pStyle w:val="1"/>
              <w:jc w:val="both"/>
              <w:rPr>
                <w:rFonts w:ascii="Arial" w:hAnsi="Arial" w:cs="Arial"/>
                <w:i w:val="0"/>
                <w:sz w:val="24"/>
                <w:szCs w:val="24"/>
              </w:rPr>
            </w:pPr>
            <w:r w:rsidRPr="0098566C">
              <w:rPr>
                <w:rFonts w:ascii="Arial" w:hAnsi="Arial" w:cs="Arial"/>
                <w:i w:val="0"/>
                <w:sz w:val="24"/>
                <w:szCs w:val="24"/>
              </w:rPr>
              <w:t>Кол-во</w:t>
            </w:r>
          </w:p>
          <w:p w:rsidR="00F65980" w:rsidRPr="0098566C" w:rsidRDefault="00F65980" w:rsidP="0098566C">
            <w:pPr>
              <w:jc w:val="both"/>
              <w:rPr>
                <w:rFonts w:ascii="Arial" w:hAnsi="Arial" w:cs="Arial"/>
                <w:sz w:val="24"/>
                <w:szCs w:val="24"/>
              </w:rPr>
            </w:pPr>
            <w:r w:rsidRPr="0098566C">
              <w:rPr>
                <w:rFonts w:ascii="Arial" w:hAnsi="Arial" w:cs="Arial"/>
                <w:sz w:val="24"/>
                <w:szCs w:val="24"/>
              </w:rPr>
              <w:t>листов</w:t>
            </w:r>
          </w:p>
        </w:tc>
      </w:tr>
      <w:tr w:rsidR="00F65980" w:rsidRPr="0098566C" w:rsidTr="00A80E7C">
        <w:tc>
          <w:tcPr>
            <w:tcW w:w="959" w:type="dxa"/>
          </w:tcPr>
          <w:p w:rsidR="00F65980" w:rsidRPr="0098566C" w:rsidRDefault="00F65980" w:rsidP="0098566C">
            <w:pPr>
              <w:jc w:val="both"/>
              <w:rPr>
                <w:rFonts w:ascii="Arial" w:hAnsi="Arial" w:cs="Arial"/>
                <w:sz w:val="24"/>
                <w:szCs w:val="24"/>
              </w:rPr>
            </w:pPr>
          </w:p>
        </w:tc>
        <w:tc>
          <w:tcPr>
            <w:tcW w:w="7654" w:type="dxa"/>
          </w:tcPr>
          <w:p w:rsidR="00F65980" w:rsidRPr="0098566C" w:rsidRDefault="00F65980" w:rsidP="0098566C">
            <w:pPr>
              <w:pStyle w:val="2"/>
              <w:jc w:val="both"/>
              <w:rPr>
                <w:rFonts w:ascii="Arial" w:hAnsi="Arial" w:cs="Arial"/>
                <w:szCs w:val="24"/>
              </w:rPr>
            </w:pPr>
          </w:p>
        </w:tc>
        <w:tc>
          <w:tcPr>
            <w:tcW w:w="1239" w:type="dxa"/>
          </w:tcPr>
          <w:p w:rsidR="00F65980" w:rsidRPr="0098566C" w:rsidRDefault="00F65980" w:rsidP="0098566C">
            <w:pPr>
              <w:jc w:val="both"/>
              <w:rPr>
                <w:rFonts w:ascii="Arial" w:hAnsi="Arial" w:cs="Arial"/>
                <w:sz w:val="24"/>
                <w:szCs w:val="24"/>
              </w:rPr>
            </w:pPr>
          </w:p>
        </w:tc>
      </w:tr>
      <w:tr w:rsidR="00F65980" w:rsidRPr="0098566C" w:rsidTr="00A80E7C">
        <w:tc>
          <w:tcPr>
            <w:tcW w:w="959" w:type="dxa"/>
          </w:tcPr>
          <w:p w:rsidR="00F65980" w:rsidRPr="0098566C" w:rsidRDefault="00F65980" w:rsidP="0098566C">
            <w:pPr>
              <w:jc w:val="both"/>
              <w:rPr>
                <w:rFonts w:ascii="Arial" w:hAnsi="Arial" w:cs="Arial"/>
                <w:sz w:val="24"/>
                <w:szCs w:val="24"/>
              </w:rPr>
            </w:pPr>
          </w:p>
        </w:tc>
        <w:tc>
          <w:tcPr>
            <w:tcW w:w="7654" w:type="dxa"/>
          </w:tcPr>
          <w:p w:rsidR="00F65980" w:rsidRPr="0098566C" w:rsidRDefault="00F65980" w:rsidP="0098566C">
            <w:pPr>
              <w:jc w:val="both"/>
              <w:rPr>
                <w:rFonts w:ascii="Arial" w:hAnsi="Arial" w:cs="Arial"/>
                <w:b/>
                <w:sz w:val="24"/>
                <w:szCs w:val="24"/>
              </w:rPr>
            </w:pPr>
          </w:p>
        </w:tc>
        <w:tc>
          <w:tcPr>
            <w:tcW w:w="1239" w:type="dxa"/>
          </w:tcPr>
          <w:p w:rsidR="00F65980" w:rsidRPr="0098566C" w:rsidRDefault="00F65980" w:rsidP="0098566C">
            <w:pPr>
              <w:jc w:val="both"/>
              <w:rPr>
                <w:rFonts w:ascii="Arial" w:hAnsi="Arial" w:cs="Arial"/>
                <w:sz w:val="24"/>
                <w:szCs w:val="24"/>
              </w:rPr>
            </w:pPr>
          </w:p>
        </w:tc>
      </w:tr>
    </w:tbl>
    <w:p w:rsidR="00F65980" w:rsidRPr="0098566C" w:rsidRDefault="00F65980" w:rsidP="0098566C">
      <w:pPr>
        <w:jc w:val="both"/>
        <w:rPr>
          <w:rFonts w:ascii="Arial" w:hAnsi="Arial" w:cs="Arial"/>
          <w:sz w:val="24"/>
          <w:szCs w:val="24"/>
        </w:rPr>
      </w:pPr>
    </w:p>
    <w:p w:rsidR="00AB5C9A" w:rsidRPr="0098566C" w:rsidRDefault="00AB5C9A" w:rsidP="0098566C">
      <w:pPr>
        <w:jc w:val="both"/>
        <w:rPr>
          <w:rFonts w:ascii="Arial" w:hAnsi="Arial" w:cs="Arial"/>
          <w:sz w:val="24"/>
          <w:szCs w:val="24"/>
        </w:rPr>
      </w:pPr>
      <w:r w:rsidRPr="0098566C">
        <w:rPr>
          <w:rFonts w:ascii="Arial" w:hAnsi="Arial" w:cs="Arial"/>
          <w:sz w:val="24"/>
          <w:szCs w:val="24"/>
        </w:rPr>
        <w:t>___________________                       ___________________</w:t>
      </w:r>
    </w:p>
    <w:p w:rsidR="00AB5C9A" w:rsidRPr="0098566C" w:rsidRDefault="00AB5C9A" w:rsidP="0098566C">
      <w:pPr>
        <w:jc w:val="both"/>
        <w:rPr>
          <w:rFonts w:ascii="Arial" w:hAnsi="Arial" w:cs="Arial"/>
          <w:sz w:val="24"/>
          <w:szCs w:val="24"/>
        </w:rPr>
      </w:pPr>
      <w:r w:rsidRPr="0098566C">
        <w:rPr>
          <w:rFonts w:ascii="Arial" w:hAnsi="Arial" w:cs="Arial"/>
          <w:sz w:val="24"/>
          <w:szCs w:val="24"/>
        </w:rPr>
        <w:t xml:space="preserve">           (дата)                                   </w:t>
      </w:r>
      <w:r w:rsidR="00160E3A">
        <w:rPr>
          <w:rFonts w:ascii="Arial" w:hAnsi="Arial" w:cs="Arial"/>
          <w:sz w:val="24"/>
          <w:szCs w:val="24"/>
        </w:rPr>
        <w:t xml:space="preserve">                 </w:t>
      </w:r>
      <w:r w:rsidRPr="0098566C">
        <w:rPr>
          <w:rFonts w:ascii="Arial" w:hAnsi="Arial" w:cs="Arial"/>
          <w:sz w:val="24"/>
          <w:szCs w:val="24"/>
        </w:rPr>
        <w:t>(подпись)</w:t>
      </w:r>
    </w:p>
    <w:p w:rsidR="001A2863" w:rsidRPr="0098566C" w:rsidRDefault="001A2863" w:rsidP="0098566C">
      <w:pPr>
        <w:ind w:left="5103"/>
        <w:jc w:val="center"/>
        <w:rPr>
          <w:rFonts w:ascii="Arial" w:hAnsi="Arial" w:cs="Arial"/>
          <w:sz w:val="24"/>
          <w:szCs w:val="24"/>
        </w:rPr>
      </w:pPr>
    </w:p>
    <w:p w:rsidR="00F65980" w:rsidRPr="00160E3A" w:rsidRDefault="00D76DB8" w:rsidP="00160E3A">
      <w:pPr>
        <w:jc w:val="right"/>
        <w:rPr>
          <w:rFonts w:ascii="Arial" w:hAnsi="Arial" w:cs="Arial"/>
          <w:b/>
          <w:sz w:val="32"/>
          <w:szCs w:val="32"/>
        </w:rPr>
      </w:pPr>
      <w:r w:rsidRPr="00160E3A">
        <w:rPr>
          <w:rFonts w:ascii="Arial" w:hAnsi="Arial" w:cs="Arial"/>
          <w:b/>
          <w:sz w:val="32"/>
          <w:szCs w:val="32"/>
        </w:rPr>
        <w:t>Приложение 3</w:t>
      </w:r>
    </w:p>
    <w:p w:rsidR="0033445B" w:rsidRDefault="008F55A0" w:rsidP="00160E3A">
      <w:pPr>
        <w:jc w:val="right"/>
        <w:rPr>
          <w:rFonts w:ascii="Arial" w:hAnsi="Arial" w:cs="Arial"/>
          <w:b/>
          <w:sz w:val="32"/>
          <w:szCs w:val="32"/>
        </w:rPr>
      </w:pPr>
      <w:r w:rsidRPr="00160E3A">
        <w:rPr>
          <w:rFonts w:ascii="Arial" w:hAnsi="Arial" w:cs="Arial"/>
          <w:b/>
          <w:sz w:val="32"/>
          <w:szCs w:val="32"/>
        </w:rPr>
        <w:t>к административному регламенту</w:t>
      </w:r>
      <w:r w:rsidR="0033445B">
        <w:rPr>
          <w:rFonts w:ascii="Arial" w:hAnsi="Arial" w:cs="Arial"/>
          <w:b/>
          <w:sz w:val="32"/>
          <w:szCs w:val="32"/>
        </w:rPr>
        <w:t xml:space="preserve"> </w:t>
      </w:r>
      <w:r w:rsidRPr="00160E3A">
        <w:rPr>
          <w:rFonts w:ascii="Arial" w:hAnsi="Arial" w:cs="Arial"/>
          <w:b/>
          <w:sz w:val="32"/>
          <w:szCs w:val="32"/>
        </w:rPr>
        <w:t>предоставления</w:t>
      </w:r>
    </w:p>
    <w:p w:rsidR="0033445B" w:rsidRDefault="008F55A0" w:rsidP="00160E3A">
      <w:pPr>
        <w:jc w:val="right"/>
        <w:rPr>
          <w:rFonts w:ascii="Arial" w:hAnsi="Arial" w:cs="Arial"/>
          <w:b/>
          <w:sz w:val="32"/>
          <w:szCs w:val="32"/>
        </w:rPr>
      </w:pPr>
      <w:r w:rsidRPr="00160E3A">
        <w:rPr>
          <w:rFonts w:ascii="Arial" w:hAnsi="Arial" w:cs="Arial"/>
          <w:b/>
          <w:sz w:val="32"/>
          <w:szCs w:val="32"/>
        </w:rPr>
        <w:t xml:space="preserve">муниципальной услуги «Принятие решения </w:t>
      </w:r>
      <w:proofErr w:type="gramStart"/>
      <w:r w:rsidRPr="00160E3A">
        <w:rPr>
          <w:rFonts w:ascii="Arial" w:hAnsi="Arial" w:cs="Arial"/>
          <w:b/>
          <w:sz w:val="32"/>
          <w:szCs w:val="32"/>
        </w:rPr>
        <w:t>об</w:t>
      </w:r>
      <w:proofErr w:type="gramEnd"/>
    </w:p>
    <w:p w:rsidR="0033445B" w:rsidRDefault="008F55A0" w:rsidP="00160E3A">
      <w:pPr>
        <w:jc w:val="right"/>
        <w:rPr>
          <w:rFonts w:ascii="Arial" w:hAnsi="Arial" w:cs="Arial"/>
          <w:b/>
          <w:sz w:val="32"/>
          <w:szCs w:val="32"/>
        </w:rPr>
      </w:pPr>
      <w:proofErr w:type="gramStart"/>
      <w:r w:rsidRPr="00160E3A">
        <w:rPr>
          <w:rFonts w:ascii="Arial" w:hAnsi="Arial" w:cs="Arial"/>
          <w:b/>
          <w:sz w:val="32"/>
          <w:szCs w:val="32"/>
        </w:rPr>
        <w:t>установлении</w:t>
      </w:r>
      <w:proofErr w:type="gramEnd"/>
      <w:r w:rsidRPr="00160E3A">
        <w:rPr>
          <w:rFonts w:ascii="Arial" w:hAnsi="Arial" w:cs="Arial"/>
          <w:b/>
          <w:sz w:val="32"/>
          <w:szCs w:val="32"/>
        </w:rPr>
        <w:t xml:space="preserve"> сервитута в отношении</w:t>
      </w:r>
    </w:p>
    <w:p w:rsidR="008F55A0" w:rsidRPr="00160E3A" w:rsidRDefault="008F55A0" w:rsidP="00160E3A">
      <w:pPr>
        <w:jc w:val="right"/>
        <w:rPr>
          <w:rFonts w:ascii="Arial" w:hAnsi="Arial" w:cs="Arial"/>
          <w:b/>
          <w:sz w:val="32"/>
          <w:szCs w:val="32"/>
        </w:rPr>
      </w:pPr>
      <w:r w:rsidRPr="00160E3A">
        <w:rPr>
          <w:rFonts w:ascii="Arial" w:hAnsi="Arial" w:cs="Arial"/>
          <w:b/>
          <w:sz w:val="32"/>
          <w:szCs w:val="32"/>
        </w:rPr>
        <w:t>земельного участка»</w:t>
      </w:r>
    </w:p>
    <w:p w:rsidR="00DF6656" w:rsidRPr="0098566C" w:rsidRDefault="00DF6656" w:rsidP="0098566C">
      <w:pPr>
        <w:ind w:left="4248"/>
        <w:jc w:val="center"/>
        <w:rPr>
          <w:rFonts w:ascii="Arial" w:hAnsi="Arial" w:cs="Arial"/>
          <w:sz w:val="24"/>
          <w:szCs w:val="24"/>
        </w:rPr>
      </w:pPr>
    </w:p>
    <w:p w:rsidR="00F65980" w:rsidRPr="0098566C" w:rsidRDefault="00F65980" w:rsidP="0098566C">
      <w:pPr>
        <w:ind w:left="4248"/>
        <w:jc w:val="center"/>
        <w:rPr>
          <w:rFonts w:ascii="Arial" w:hAnsi="Arial" w:cs="Arial"/>
          <w:sz w:val="24"/>
          <w:szCs w:val="24"/>
        </w:rPr>
      </w:pPr>
    </w:p>
    <w:p w:rsidR="00F65980" w:rsidRPr="00160E3A" w:rsidRDefault="00160E3A" w:rsidP="0098566C">
      <w:pPr>
        <w:jc w:val="center"/>
        <w:rPr>
          <w:rFonts w:ascii="Arial" w:hAnsi="Arial" w:cs="Arial"/>
          <w:b/>
          <w:sz w:val="32"/>
          <w:szCs w:val="32"/>
        </w:rPr>
      </w:pPr>
      <w:r w:rsidRPr="00160E3A">
        <w:rPr>
          <w:rFonts w:ascii="Arial" w:hAnsi="Arial" w:cs="Arial"/>
          <w:b/>
          <w:sz w:val="32"/>
          <w:szCs w:val="32"/>
        </w:rPr>
        <w:t>ФОРМА</w:t>
      </w:r>
    </w:p>
    <w:p w:rsidR="00F65980" w:rsidRPr="00160E3A" w:rsidRDefault="00160E3A" w:rsidP="00160E3A">
      <w:pPr>
        <w:jc w:val="center"/>
        <w:rPr>
          <w:rFonts w:ascii="Arial" w:hAnsi="Arial" w:cs="Arial"/>
          <w:b/>
          <w:sz w:val="32"/>
          <w:szCs w:val="32"/>
        </w:rPr>
      </w:pPr>
      <w:r w:rsidRPr="00160E3A">
        <w:rPr>
          <w:rFonts w:ascii="Arial" w:hAnsi="Arial" w:cs="Arial"/>
          <w:b/>
          <w:sz w:val="32"/>
          <w:szCs w:val="32"/>
        </w:rPr>
        <w:t>ОТКАЗА В ПРЕДОСТАВЛЕНИИ МУНИЦИПАЛЬНОЙ УСЛУГИ В АДМИНИСТРАЦИИ</w:t>
      </w:r>
      <w:r>
        <w:rPr>
          <w:rFonts w:ascii="Arial" w:hAnsi="Arial" w:cs="Arial"/>
          <w:b/>
          <w:sz w:val="32"/>
          <w:szCs w:val="32"/>
        </w:rPr>
        <w:t xml:space="preserve"> </w:t>
      </w:r>
      <w:r w:rsidRPr="00160E3A">
        <w:rPr>
          <w:rFonts w:ascii="Arial" w:hAnsi="Arial" w:cs="Arial"/>
          <w:b/>
          <w:sz w:val="32"/>
          <w:szCs w:val="32"/>
        </w:rPr>
        <w:t>ГЕОРГИЕВСКОГО ГОРОДСКОГО ОКРУГА СТАВРОПОЛЬСКОГО КРАЯ</w:t>
      </w:r>
      <w:r>
        <w:rPr>
          <w:rFonts w:ascii="Arial" w:hAnsi="Arial" w:cs="Arial"/>
          <w:b/>
          <w:sz w:val="32"/>
          <w:szCs w:val="32"/>
        </w:rPr>
        <w:t xml:space="preserve"> </w:t>
      </w:r>
      <w:r w:rsidRPr="00160E3A">
        <w:rPr>
          <w:rFonts w:ascii="Arial" w:hAnsi="Arial" w:cs="Arial"/>
          <w:b/>
          <w:sz w:val="32"/>
          <w:szCs w:val="32"/>
        </w:rPr>
        <w:t>ОБ УСТАНОВЛЕНИИ СЕРВИТУТА В ОТНОШЕНИИ ЗЕМЕЛЬНОГО УЧАСТКА</w:t>
      </w:r>
    </w:p>
    <w:p w:rsidR="00712B27" w:rsidRPr="0098566C" w:rsidRDefault="00712B27" w:rsidP="0098566C">
      <w:pPr>
        <w:jc w:val="center"/>
        <w:rPr>
          <w:rFonts w:ascii="Arial" w:hAnsi="Arial" w:cs="Arial"/>
          <w:sz w:val="24"/>
          <w:szCs w:val="24"/>
        </w:rPr>
      </w:pPr>
    </w:p>
    <w:p w:rsidR="00712B27" w:rsidRPr="0098566C" w:rsidRDefault="00712B27" w:rsidP="0098566C">
      <w:pPr>
        <w:jc w:val="center"/>
        <w:rPr>
          <w:rFonts w:ascii="Arial" w:hAnsi="Arial" w:cs="Arial"/>
          <w:sz w:val="24"/>
          <w:szCs w:val="24"/>
        </w:rPr>
      </w:pPr>
    </w:p>
    <w:p w:rsidR="00F65980" w:rsidRPr="0098566C" w:rsidRDefault="00F65980" w:rsidP="0098566C">
      <w:pPr>
        <w:ind w:left="5387"/>
        <w:jc w:val="both"/>
        <w:rPr>
          <w:rFonts w:ascii="Arial" w:hAnsi="Arial" w:cs="Arial"/>
          <w:sz w:val="24"/>
          <w:szCs w:val="24"/>
        </w:rPr>
      </w:pPr>
      <w:r w:rsidRPr="0098566C">
        <w:rPr>
          <w:rFonts w:ascii="Arial" w:hAnsi="Arial" w:cs="Arial"/>
          <w:sz w:val="24"/>
          <w:szCs w:val="24"/>
        </w:rPr>
        <w:t>____________________________</w:t>
      </w:r>
    </w:p>
    <w:p w:rsidR="00F65980" w:rsidRPr="0098566C" w:rsidRDefault="001A2863" w:rsidP="0098566C">
      <w:pPr>
        <w:ind w:left="5387"/>
        <w:contextualSpacing/>
        <w:jc w:val="both"/>
        <w:rPr>
          <w:rFonts w:ascii="Arial" w:hAnsi="Arial" w:cs="Arial"/>
          <w:sz w:val="24"/>
          <w:szCs w:val="24"/>
        </w:rPr>
      </w:pPr>
      <w:r w:rsidRPr="0098566C">
        <w:rPr>
          <w:rFonts w:ascii="Arial" w:eastAsia="Calibri" w:hAnsi="Arial" w:cs="Arial"/>
          <w:noProof/>
          <w:sz w:val="24"/>
          <w:szCs w:val="24"/>
        </w:rPr>
        <mc:AlternateContent>
          <mc:Choice Requires="wps">
            <w:drawing>
              <wp:anchor distT="0" distB="0" distL="114300" distR="114300" simplePos="0" relativeHeight="251669504" behindDoc="0" locked="0" layoutInCell="1" allowOverlap="1" wp14:anchorId="0E00D121" wp14:editId="50639ED4">
                <wp:simplePos x="0" y="0"/>
                <wp:positionH relativeFrom="column">
                  <wp:posOffset>-12700</wp:posOffset>
                </wp:positionH>
                <wp:positionV relativeFrom="paragraph">
                  <wp:posOffset>16511</wp:posOffset>
                </wp:positionV>
                <wp:extent cx="2647950" cy="933450"/>
                <wp:effectExtent l="0" t="0" r="19050" b="1905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33450"/>
                        </a:xfrm>
                        <a:prstGeom prst="rect">
                          <a:avLst/>
                        </a:prstGeom>
                        <a:solidFill>
                          <a:srgbClr val="FFFFFF"/>
                        </a:solidFill>
                        <a:ln w="9525">
                          <a:solidFill>
                            <a:srgbClr val="000000"/>
                          </a:solidFill>
                          <a:miter lim="800000"/>
                          <a:headEnd/>
                          <a:tailEnd/>
                        </a:ln>
                      </wps:spPr>
                      <wps:txbx>
                        <w:txbxContent>
                          <w:p w:rsidR="00AC45FF" w:rsidRPr="00160E3A" w:rsidRDefault="00AC45FF" w:rsidP="00F65980">
                            <w:pPr>
                              <w:jc w:val="center"/>
                              <w:rPr>
                                <w:rFonts w:ascii="Arial" w:hAnsi="Arial" w:cs="Arial"/>
                                <w:sz w:val="24"/>
                                <w:szCs w:val="24"/>
                              </w:rPr>
                            </w:pPr>
                            <w:r w:rsidRPr="00160E3A">
                              <w:rPr>
                                <w:rFonts w:ascii="Arial" w:hAnsi="Arial" w:cs="Arial"/>
                                <w:sz w:val="24"/>
                                <w:szCs w:val="24"/>
                              </w:rPr>
                              <w:t>Бланк</w:t>
                            </w:r>
                          </w:p>
                          <w:p w:rsidR="00AC45FF" w:rsidRPr="00160E3A" w:rsidRDefault="00AC45FF" w:rsidP="00FA2680">
                            <w:pPr>
                              <w:jc w:val="center"/>
                              <w:rPr>
                                <w:rFonts w:ascii="Arial" w:hAnsi="Arial" w:cs="Arial"/>
                                <w:sz w:val="24"/>
                                <w:szCs w:val="24"/>
                              </w:rPr>
                            </w:pPr>
                            <w:r w:rsidRPr="00160E3A">
                              <w:rPr>
                                <w:rFonts w:ascii="Arial" w:hAnsi="Arial" w:cs="Arial"/>
                                <w:sz w:val="24"/>
                                <w:szCs w:val="24"/>
                              </w:rPr>
                              <w:t xml:space="preserve">администрации </w:t>
                            </w:r>
                            <w:proofErr w:type="gramStart"/>
                            <w:r w:rsidRPr="00160E3A">
                              <w:rPr>
                                <w:rFonts w:ascii="Arial" w:hAnsi="Arial" w:cs="Arial"/>
                                <w:sz w:val="24"/>
                                <w:szCs w:val="24"/>
                              </w:rPr>
                              <w:t>Георгиевского</w:t>
                            </w:r>
                            <w:proofErr w:type="gramEnd"/>
                          </w:p>
                          <w:p w:rsidR="00AC45FF" w:rsidRPr="00160E3A" w:rsidRDefault="00AC45FF" w:rsidP="00F65980">
                            <w:pPr>
                              <w:jc w:val="center"/>
                              <w:rPr>
                                <w:rFonts w:ascii="Arial" w:hAnsi="Arial" w:cs="Arial"/>
                                <w:sz w:val="24"/>
                                <w:szCs w:val="24"/>
                              </w:rPr>
                            </w:pPr>
                            <w:r w:rsidRPr="00160E3A">
                              <w:rPr>
                                <w:rFonts w:ascii="Arial" w:hAnsi="Arial" w:cs="Arial"/>
                                <w:sz w:val="24"/>
                                <w:szCs w:val="24"/>
                              </w:rPr>
                              <w:t xml:space="preserve">городского округа </w:t>
                            </w:r>
                          </w:p>
                          <w:p w:rsidR="00AC45FF" w:rsidRPr="00160E3A" w:rsidRDefault="00AC45FF" w:rsidP="00F65980">
                            <w:pPr>
                              <w:jc w:val="center"/>
                              <w:rPr>
                                <w:rFonts w:ascii="Arial" w:hAnsi="Arial" w:cs="Arial"/>
                                <w:sz w:val="24"/>
                                <w:szCs w:val="24"/>
                              </w:rPr>
                            </w:pPr>
                            <w:r w:rsidRPr="00160E3A">
                              <w:rPr>
                                <w:rFonts w:ascii="Arial" w:hAnsi="Arial" w:cs="Arial"/>
                                <w:sz w:val="24"/>
                                <w:szCs w:val="24"/>
                              </w:rPr>
                              <w:t>Ставропольского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pt;margin-top:1.3pt;width:208.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">
                <v:textbox>
                  <w:txbxContent>
                    <w:p w:rsidR="00AC45FF" w:rsidRPr="00160E3A" w:rsidRDefault="00AC45FF" w:rsidP="00F65980">
                      <w:pPr>
                        <w:jc w:val="center"/>
                        <w:rPr>
                          <w:rFonts w:ascii="Arial" w:hAnsi="Arial" w:cs="Arial"/>
                          <w:sz w:val="24"/>
                          <w:szCs w:val="24"/>
                        </w:rPr>
                      </w:pPr>
                      <w:r w:rsidRPr="00160E3A">
                        <w:rPr>
                          <w:rFonts w:ascii="Arial" w:hAnsi="Arial" w:cs="Arial"/>
                          <w:sz w:val="24"/>
                          <w:szCs w:val="24"/>
                        </w:rPr>
                        <w:t>Бланк</w:t>
                      </w:r>
                    </w:p>
                    <w:p w:rsidR="00AC45FF" w:rsidRPr="00160E3A" w:rsidRDefault="00AC45FF" w:rsidP="00FA2680">
                      <w:pPr>
                        <w:jc w:val="center"/>
                        <w:rPr>
                          <w:rFonts w:ascii="Arial" w:hAnsi="Arial" w:cs="Arial"/>
                          <w:sz w:val="24"/>
                          <w:szCs w:val="24"/>
                        </w:rPr>
                      </w:pPr>
                      <w:r w:rsidRPr="00160E3A">
                        <w:rPr>
                          <w:rFonts w:ascii="Arial" w:hAnsi="Arial" w:cs="Arial"/>
                          <w:sz w:val="24"/>
                          <w:szCs w:val="24"/>
                        </w:rPr>
                        <w:t xml:space="preserve">администрации </w:t>
                      </w:r>
                      <w:proofErr w:type="gramStart"/>
                      <w:r w:rsidRPr="00160E3A">
                        <w:rPr>
                          <w:rFonts w:ascii="Arial" w:hAnsi="Arial" w:cs="Arial"/>
                          <w:sz w:val="24"/>
                          <w:szCs w:val="24"/>
                        </w:rPr>
                        <w:t>Георгиевского</w:t>
                      </w:r>
                      <w:proofErr w:type="gramEnd"/>
                    </w:p>
                    <w:p w:rsidR="00AC45FF" w:rsidRPr="00160E3A" w:rsidRDefault="00AC45FF" w:rsidP="00F65980">
                      <w:pPr>
                        <w:jc w:val="center"/>
                        <w:rPr>
                          <w:rFonts w:ascii="Arial" w:hAnsi="Arial" w:cs="Arial"/>
                          <w:sz w:val="24"/>
                          <w:szCs w:val="24"/>
                        </w:rPr>
                      </w:pPr>
                      <w:r w:rsidRPr="00160E3A">
                        <w:rPr>
                          <w:rFonts w:ascii="Arial" w:hAnsi="Arial" w:cs="Arial"/>
                          <w:sz w:val="24"/>
                          <w:szCs w:val="24"/>
                        </w:rPr>
                        <w:t xml:space="preserve">городского округа </w:t>
                      </w:r>
                    </w:p>
                    <w:p w:rsidR="00AC45FF" w:rsidRPr="00160E3A" w:rsidRDefault="00AC45FF" w:rsidP="00F65980">
                      <w:pPr>
                        <w:jc w:val="center"/>
                        <w:rPr>
                          <w:rFonts w:ascii="Arial" w:hAnsi="Arial" w:cs="Arial"/>
                          <w:sz w:val="24"/>
                          <w:szCs w:val="24"/>
                        </w:rPr>
                      </w:pPr>
                      <w:r w:rsidRPr="00160E3A">
                        <w:rPr>
                          <w:rFonts w:ascii="Arial" w:hAnsi="Arial" w:cs="Arial"/>
                          <w:sz w:val="24"/>
                          <w:szCs w:val="24"/>
                        </w:rPr>
                        <w:t>Ставропольского края</w:t>
                      </w:r>
                    </w:p>
                  </w:txbxContent>
                </v:textbox>
              </v:shape>
            </w:pict>
          </mc:Fallback>
        </mc:AlternateContent>
      </w:r>
      <w:r w:rsidR="00F65980" w:rsidRPr="0098566C">
        <w:rPr>
          <w:rFonts w:ascii="Arial" w:hAnsi="Arial" w:cs="Arial"/>
          <w:sz w:val="24"/>
          <w:szCs w:val="24"/>
        </w:rPr>
        <w:t>(Ф.И.О. физического лица;</w:t>
      </w:r>
    </w:p>
    <w:p w:rsidR="00F65980" w:rsidRPr="0098566C" w:rsidRDefault="00F65980" w:rsidP="0098566C">
      <w:pPr>
        <w:ind w:left="5387"/>
        <w:contextualSpacing/>
        <w:jc w:val="both"/>
        <w:rPr>
          <w:rFonts w:ascii="Arial" w:hAnsi="Arial" w:cs="Arial"/>
          <w:sz w:val="24"/>
          <w:szCs w:val="24"/>
        </w:rPr>
      </w:pPr>
      <w:r w:rsidRPr="0098566C">
        <w:rPr>
          <w:rFonts w:ascii="Arial" w:hAnsi="Arial" w:cs="Arial"/>
          <w:sz w:val="24"/>
          <w:szCs w:val="24"/>
        </w:rPr>
        <w:t>наименование юридического лица)</w:t>
      </w:r>
    </w:p>
    <w:p w:rsidR="00F65980" w:rsidRPr="0098566C" w:rsidRDefault="00F65980" w:rsidP="0098566C">
      <w:pPr>
        <w:ind w:left="5387"/>
        <w:jc w:val="both"/>
        <w:rPr>
          <w:rFonts w:ascii="Arial" w:hAnsi="Arial" w:cs="Arial"/>
          <w:sz w:val="24"/>
          <w:szCs w:val="24"/>
        </w:rPr>
      </w:pPr>
      <w:r w:rsidRPr="0098566C">
        <w:rPr>
          <w:rFonts w:ascii="Arial" w:hAnsi="Arial" w:cs="Arial"/>
          <w:sz w:val="24"/>
          <w:szCs w:val="24"/>
        </w:rPr>
        <w:t>____________________________</w:t>
      </w:r>
    </w:p>
    <w:p w:rsidR="00F65980" w:rsidRPr="0098566C" w:rsidRDefault="00F65980" w:rsidP="0098566C">
      <w:pPr>
        <w:ind w:left="5387"/>
        <w:contextualSpacing/>
        <w:jc w:val="both"/>
        <w:rPr>
          <w:rFonts w:ascii="Arial" w:hAnsi="Arial" w:cs="Arial"/>
          <w:sz w:val="24"/>
          <w:szCs w:val="24"/>
        </w:rPr>
      </w:pPr>
      <w:r w:rsidRPr="0098566C">
        <w:rPr>
          <w:rFonts w:ascii="Arial" w:hAnsi="Arial" w:cs="Arial"/>
          <w:sz w:val="24"/>
          <w:szCs w:val="24"/>
        </w:rPr>
        <w:t>(адрес физического лица;</w:t>
      </w:r>
    </w:p>
    <w:p w:rsidR="00F65980" w:rsidRPr="0098566C" w:rsidRDefault="00F65980" w:rsidP="0098566C">
      <w:pPr>
        <w:ind w:left="5387"/>
        <w:contextualSpacing/>
        <w:jc w:val="both"/>
        <w:rPr>
          <w:rFonts w:ascii="Arial" w:hAnsi="Arial" w:cs="Arial"/>
          <w:sz w:val="24"/>
          <w:szCs w:val="24"/>
        </w:rPr>
      </w:pPr>
      <w:r w:rsidRPr="0098566C">
        <w:rPr>
          <w:rFonts w:ascii="Arial" w:hAnsi="Arial" w:cs="Arial"/>
          <w:sz w:val="24"/>
          <w:szCs w:val="24"/>
        </w:rPr>
        <w:t>местонахождения юридического лица)</w:t>
      </w:r>
    </w:p>
    <w:p w:rsidR="00F65980" w:rsidRPr="0098566C" w:rsidRDefault="00F65980" w:rsidP="0098566C">
      <w:pPr>
        <w:ind w:left="5387"/>
        <w:jc w:val="both"/>
        <w:rPr>
          <w:rFonts w:ascii="Arial" w:hAnsi="Arial" w:cs="Arial"/>
          <w:sz w:val="24"/>
          <w:szCs w:val="24"/>
        </w:rPr>
      </w:pPr>
    </w:p>
    <w:p w:rsidR="00F65980" w:rsidRPr="0098566C" w:rsidRDefault="00F65980" w:rsidP="0098566C">
      <w:pPr>
        <w:ind w:left="5387"/>
        <w:jc w:val="both"/>
        <w:rPr>
          <w:rFonts w:ascii="Arial" w:hAnsi="Arial" w:cs="Arial"/>
          <w:sz w:val="24"/>
          <w:szCs w:val="24"/>
        </w:rPr>
      </w:pPr>
    </w:p>
    <w:p w:rsidR="00F65980" w:rsidRPr="0098566C" w:rsidRDefault="00F65980" w:rsidP="0098566C">
      <w:pPr>
        <w:jc w:val="both"/>
        <w:rPr>
          <w:rFonts w:ascii="Arial" w:hAnsi="Arial" w:cs="Arial"/>
          <w:sz w:val="24"/>
          <w:szCs w:val="24"/>
        </w:rPr>
      </w:pPr>
    </w:p>
    <w:p w:rsidR="00F65980" w:rsidRPr="0098566C" w:rsidRDefault="00F65980" w:rsidP="0098566C">
      <w:pPr>
        <w:jc w:val="center"/>
        <w:rPr>
          <w:rFonts w:ascii="Arial" w:hAnsi="Arial" w:cs="Arial"/>
          <w:sz w:val="24"/>
          <w:szCs w:val="24"/>
        </w:rPr>
      </w:pPr>
      <w:r w:rsidRPr="0098566C">
        <w:rPr>
          <w:rFonts w:ascii="Arial" w:hAnsi="Arial" w:cs="Arial"/>
          <w:sz w:val="24"/>
          <w:szCs w:val="24"/>
        </w:rPr>
        <w:t>ОТКАЗ</w:t>
      </w:r>
    </w:p>
    <w:p w:rsidR="00DF6656" w:rsidRPr="0098566C" w:rsidRDefault="00DF6656" w:rsidP="0098566C">
      <w:pPr>
        <w:jc w:val="center"/>
        <w:rPr>
          <w:rFonts w:ascii="Arial" w:hAnsi="Arial" w:cs="Arial"/>
          <w:sz w:val="24"/>
          <w:szCs w:val="24"/>
        </w:rPr>
      </w:pPr>
    </w:p>
    <w:p w:rsidR="00473D01" w:rsidRPr="0098566C" w:rsidRDefault="00F65980" w:rsidP="0098566C">
      <w:pPr>
        <w:jc w:val="center"/>
        <w:rPr>
          <w:rFonts w:ascii="Arial" w:hAnsi="Arial" w:cs="Arial"/>
          <w:sz w:val="24"/>
          <w:szCs w:val="24"/>
        </w:rPr>
      </w:pPr>
      <w:r w:rsidRPr="0098566C">
        <w:rPr>
          <w:rFonts w:ascii="Arial" w:hAnsi="Arial" w:cs="Arial"/>
          <w:sz w:val="24"/>
          <w:szCs w:val="24"/>
        </w:rPr>
        <w:t xml:space="preserve">в предоставлении муниципальной услуги в </w:t>
      </w:r>
      <w:r w:rsidR="00EA08F9" w:rsidRPr="0098566C">
        <w:rPr>
          <w:rFonts w:ascii="Arial" w:hAnsi="Arial" w:cs="Arial"/>
          <w:sz w:val="24"/>
          <w:szCs w:val="24"/>
        </w:rPr>
        <w:t>администрации Георгиевского городского округа</w:t>
      </w:r>
      <w:r w:rsidR="00A31706" w:rsidRPr="0098566C">
        <w:rPr>
          <w:rFonts w:ascii="Arial" w:hAnsi="Arial" w:cs="Arial"/>
          <w:sz w:val="24"/>
          <w:szCs w:val="24"/>
        </w:rPr>
        <w:t xml:space="preserve"> </w:t>
      </w:r>
      <w:r w:rsidRPr="0098566C">
        <w:rPr>
          <w:rFonts w:ascii="Arial" w:hAnsi="Arial" w:cs="Arial"/>
          <w:sz w:val="24"/>
          <w:szCs w:val="24"/>
        </w:rPr>
        <w:t xml:space="preserve">Ставропольского края </w:t>
      </w:r>
      <w:r w:rsidR="00473D01" w:rsidRPr="0098566C">
        <w:rPr>
          <w:rFonts w:ascii="Arial" w:hAnsi="Arial" w:cs="Arial"/>
          <w:sz w:val="24"/>
          <w:szCs w:val="24"/>
        </w:rPr>
        <w:t>об установлении сервитута в отно</w:t>
      </w:r>
      <w:r w:rsidR="001A2863" w:rsidRPr="0098566C">
        <w:rPr>
          <w:rFonts w:ascii="Arial" w:hAnsi="Arial" w:cs="Arial"/>
          <w:sz w:val="24"/>
          <w:szCs w:val="24"/>
        </w:rPr>
        <w:t>шении земельного участка</w:t>
      </w:r>
    </w:p>
    <w:p w:rsidR="001A2863" w:rsidRPr="0098566C" w:rsidRDefault="001A2863" w:rsidP="0098566C">
      <w:pPr>
        <w:jc w:val="center"/>
        <w:rPr>
          <w:rFonts w:ascii="Arial" w:hAnsi="Arial" w:cs="Arial"/>
          <w:sz w:val="24"/>
          <w:szCs w:val="24"/>
        </w:rPr>
      </w:pPr>
    </w:p>
    <w:p w:rsidR="00F65980" w:rsidRPr="0098566C" w:rsidRDefault="00F65980" w:rsidP="00160E3A">
      <w:pPr>
        <w:ind w:firstLine="567"/>
        <w:jc w:val="both"/>
        <w:rPr>
          <w:rFonts w:ascii="Arial" w:hAnsi="Arial" w:cs="Arial"/>
          <w:sz w:val="24"/>
          <w:szCs w:val="24"/>
        </w:rPr>
      </w:pPr>
      <w:r w:rsidRPr="0098566C">
        <w:rPr>
          <w:rFonts w:ascii="Arial" w:hAnsi="Arial" w:cs="Arial"/>
          <w:sz w:val="24"/>
          <w:szCs w:val="24"/>
        </w:rPr>
        <w:t>По результатам рассм</w:t>
      </w:r>
      <w:r w:rsidR="00473D01" w:rsidRPr="0098566C">
        <w:rPr>
          <w:rFonts w:ascii="Arial" w:hAnsi="Arial" w:cs="Arial"/>
          <w:sz w:val="24"/>
          <w:szCs w:val="24"/>
        </w:rPr>
        <w:t xml:space="preserve">отрения заявления об установлении сервитута в отношении земельного участка, находящегося в государственной или муниципальной собственности, </w:t>
      </w:r>
      <w:r w:rsidRPr="0098566C">
        <w:rPr>
          <w:rFonts w:ascii="Arial" w:hAnsi="Arial" w:cs="Arial"/>
          <w:sz w:val="24"/>
          <w:szCs w:val="24"/>
        </w:rPr>
        <w:t>в предоставлении муниципальной услуги отказано по следующим причинам (основаниям):</w:t>
      </w:r>
    </w:p>
    <w:p w:rsidR="00F65980" w:rsidRPr="0098566C" w:rsidRDefault="00F65980" w:rsidP="0098566C">
      <w:pPr>
        <w:jc w:val="both"/>
        <w:rPr>
          <w:rFonts w:ascii="Arial" w:hAnsi="Arial" w:cs="Arial"/>
          <w:sz w:val="24"/>
          <w:szCs w:val="24"/>
        </w:rPr>
      </w:pPr>
      <w:r w:rsidRPr="0098566C">
        <w:rPr>
          <w:rFonts w:ascii="Arial" w:hAnsi="Arial" w:cs="Arial"/>
          <w:sz w:val="24"/>
          <w:szCs w:val="24"/>
        </w:rPr>
        <w:t>1. ________________________________________________________________;</w:t>
      </w:r>
    </w:p>
    <w:p w:rsidR="00F65980" w:rsidRPr="0098566C" w:rsidRDefault="00F65980" w:rsidP="0098566C">
      <w:pPr>
        <w:jc w:val="both"/>
        <w:rPr>
          <w:rFonts w:ascii="Arial" w:hAnsi="Arial" w:cs="Arial"/>
          <w:sz w:val="24"/>
          <w:szCs w:val="24"/>
        </w:rPr>
      </w:pPr>
      <w:r w:rsidRPr="0098566C">
        <w:rPr>
          <w:rFonts w:ascii="Arial" w:hAnsi="Arial" w:cs="Arial"/>
          <w:sz w:val="24"/>
          <w:szCs w:val="24"/>
        </w:rPr>
        <w:t>2. ________________________________________________________________;</w:t>
      </w:r>
    </w:p>
    <w:p w:rsidR="00F65980" w:rsidRPr="0098566C" w:rsidRDefault="00F65980" w:rsidP="0098566C">
      <w:pPr>
        <w:jc w:val="both"/>
        <w:rPr>
          <w:rFonts w:ascii="Arial" w:hAnsi="Arial" w:cs="Arial"/>
          <w:sz w:val="24"/>
          <w:szCs w:val="24"/>
        </w:rPr>
      </w:pPr>
      <w:r w:rsidRPr="0098566C">
        <w:rPr>
          <w:rFonts w:ascii="Arial" w:hAnsi="Arial" w:cs="Arial"/>
          <w:sz w:val="24"/>
          <w:szCs w:val="24"/>
        </w:rPr>
        <w:t>3. __________________________________</w:t>
      </w:r>
      <w:r w:rsidR="00D25BEC" w:rsidRPr="0098566C">
        <w:rPr>
          <w:rFonts w:ascii="Arial" w:hAnsi="Arial" w:cs="Arial"/>
          <w:sz w:val="24"/>
          <w:szCs w:val="24"/>
        </w:rPr>
        <w:t>______________________________.</w:t>
      </w:r>
      <w:r w:rsidRPr="0098566C">
        <w:rPr>
          <w:rFonts w:ascii="Arial" w:hAnsi="Arial" w:cs="Arial"/>
          <w:sz w:val="24"/>
          <w:szCs w:val="24"/>
        </w:rPr>
        <w:t xml:space="preserve"> </w:t>
      </w:r>
    </w:p>
    <w:p w:rsidR="00F65980" w:rsidRPr="0098566C" w:rsidRDefault="00F65980" w:rsidP="0098566C">
      <w:pPr>
        <w:jc w:val="both"/>
        <w:rPr>
          <w:rFonts w:ascii="Arial" w:hAnsi="Arial" w:cs="Arial"/>
          <w:sz w:val="24"/>
          <w:szCs w:val="24"/>
        </w:rPr>
      </w:pPr>
    </w:p>
    <w:p w:rsidR="00D25BEC" w:rsidRPr="0098566C" w:rsidRDefault="00F65980" w:rsidP="0098566C">
      <w:pPr>
        <w:jc w:val="both"/>
        <w:rPr>
          <w:rFonts w:ascii="Arial" w:hAnsi="Arial" w:cs="Arial"/>
          <w:sz w:val="24"/>
          <w:szCs w:val="24"/>
        </w:rPr>
      </w:pPr>
      <w:r w:rsidRPr="0098566C">
        <w:rPr>
          <w:rFonts w:ascii="Arial" w:hAnsi="Arial" w:cs="Arial"/>
          <w:sz w:val="24"/>
          <w:szCs w:val="24"/>
        </w:rPr>
        <w:t xml:space="preserve">Глава </w:t>
      </w:r>
    </w:p>
    <w:p w:rsidR="00F65980" w:rsidRPr="0098566C" w:rsidRDefault="00A31706" w:rsidP="0098566C">
      <w:pPr>
        <w:jc w:val="both"/>
        <w:rPr>
          <w:rFonts w:ascii="Arial" w:hAnsi="Arial" w:cs="Arial"/>
          <w:sz w:val="24"/>
          <w:szCs w:val="24"/>
        </w:rPr>
      </w:pPr>
      <w:r w:rsidRPr="0098566C">
        <w:rPr>
          <w:rFonts w:ascii="Arial" w:hAnsi="Arial" w:cs="Arial"/>
          <w:sz w:val="24"/>
          <w:szCs w:val="24"/>
        </w:rPr>
        <w:t>Георгиевского городского</w:t>
      </w:r>
    </w:p>
    <w:p w:rsidR="001A2863" w:rsidRPr="0098566C" w:rsidRDefault="00A31706" w:rsidP="0098566C">
      <w:pPr>
        <w:jc w:val="both"/>
        <w:rPr>
          <w:rFonts w:ascii="Arial" w:hAnsi="Arial" w:cs="Arial"/>
          <w:sz w:val="24"/>
          <w:szCs w:val="24"/>
        </w:rPr>
      </w:pPr>
      <w:r w:rsidRPr="0098566C">
        <w:rPr>
          <w:rFonts w:ascii="Arial" w:hAnsi="Arial" w:cs="Arial"/>
          <w:sz w:val="24"/>
          <w:szCs w:val="24"/>
        </w:rPr>
        <w:t xml:space="preserve">округа </w:t>
      </w:r>
    </w:p>
    <w:p w:rsidR="00F65980" w:rsidRPr="0098566C" w:rsidRDefault="00F65980" w:rsidP="0098566C">
      <w:pPr>
        <w:jc w:val="both"/>
        <w:rPr>
          <w:rFonts w:ascii="Arial" w:hAnsi="Arial" w:cs="Arial"/>
          <w:sz w:val="24"/>
          <w:szCs w:val="24"/>
        </w:rPr>
      </w:pPr>
      <w:r w:rsidRPr="0098566C">
        <w:rPr>
          <w:rFonts w:ascii="Arial" w:hAnsi="Arial" w:cs="Arial"/>
          <w:sz w:val="24"/>
          <w:szCs w:val="24"/>
        </w:rPr>
        <w:t>Ставропольс</w:t>
      </w:r>
      <w:r w:rsidR="001A2863" w:rsidRPr="0098566C">
        <w:rPr>
          <w:rFonts w:ascii="Arial" w:hAnsi="Arial" w:cs="Arial"/>
          <w:sz w:val="24"/>
          <w:szCs w:val="24"/>
        </w:rPr>
        <w:t xml:space="preserve">кого края </w:t>
      </w:r>
      <w:r w:rsidR="001A2863" w:rsidRPr="0098566C">
        <w:rPr>
          <w:rFonts w:ascii="Arial" w:hAnsi="Arial" w:cs="Arial"/>
          <w:sz w:val="24"/>
          <w:szCs w:val="24"/>
        </w:rPr>
        <w:tab/>
      </w:r>
      <w:r w:rsidR="001A2863" w:rsidRPr="0098566C">
        <w:rPr>
          <w:rFonts w:ascii="Arial" w:hAnsi="Arial" w:cs="Arial"/>
          <w:sz w:val="24"/>
          <w:szCs w:val="24"/>
        </w:rPr>
        <w:tab/>
      </w:r>
      <w:r w:rsidR="001A2863" w:rsidRPr="0098566C">
        <w:rPr>
          <w:rFonts w:ascii="Arial" w:hAnsi="Arial" w:cs="Arial"/>
          <w:sz w:val="24"/>
          <w:szCs w:val="24"/>
        </w:rPr>
        <w:tab/>
      </w:r>
      <w:r w:rsidR="001A2863" w:rsidRPr="0098566C">
        <w:rPr>
          <w:rFonts w:ascii="Arial" w:hAnsi="Arial" w:cs="Arial"/>
          <w:sz w:val="24"/>
          <w:szCs w:val="24"/>
        </w:rPr>
        <w:tab/>
      </w:r>
      <w:r w:rsidR="001A2863" w:rsidRPr="0098566C">
        <w:rPr>
          <w:rFonts w:ascii="Arial" w:hAnsi="Arial" w:cs="Arial"/>
          <w:sz w:val="24"/>
          <w:szCs w:val="24"/>
        </w:rPr>
        <w:tab/>
        <w:t>_______________</w:t>
      </w:r>
    </w:p>
    <w:p w:rsidR="00F65980" w:rsidRPr="0098566C" w:rsidRDefault="00626079" w:rsidP="0098566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65980" w:rsidRPr="0098566C">
        <w:rPr>
          <w:rFonts w:ascii="Arial" w:hAnsi="Arial" w:cs="Arial"/>
          <w:sz w:val="24"/>
          <w:szCs w:val="24"/>
        </w:rPr>
        <w:t>(</w:t>
      </w:r>
      <w:proofErr w:type="spellStart"/>
      <w:r w:rsidR="001A2863" w:rsidRPr="0098566C">
        <w:rPr>
          <w:rFonts w:ascii="Arial" w:hAnsi="Arial" w:cs="Arial"/>
          <w:sz w:val="24"/>
          <w:szCs w:val="24"/>
        </w:rPr>
        <w:t>И.О.Фамилия</w:t>
      </w:r>
      <w:proofErr w:type="spellEnd"/>
      <w:r w:rsidR="00F65980" w:rsidRPr="0098566C">
        <w:rPr>
          <w:rFonts w:ascii="Arial" w:hAnsi="Arial" w:cs="Arial"/>
          <w:sz w:val="24"/>
          <w:szCs w:val="24"/>
        </w:rPr>
        <w:t>)</w:t>
      </w:r>
    </w:p>
    <w:p w:rsidR="00160E3A" w:rsidRDefault="00160E3A" w:rsidP="00160E3A">
      <w:pPr>
        <w:jc w:val="right"/>
        <w:rPr>
          <w:rFonts w:ascii="Arial" w:hAnsi="Arial" w:cs="Arial"/>
          <w:sz w:val="24"/>
          <w:szCs w:val="24"/>
        </w:rPr>
      </w:pPr>
    </w:p>
    <w:p w:rsidR="00160E3A" w:rsidRDefault="00160E3A" w:rsidP="00160E3A">
      <w:pPr>
        <w:jc w:val="right"/>
        <w:rPr>
          <w:rFonts w:ascii="Arial" w:hAnsi="Arial" w:cs="Arial"/>
          <w:sz w:val="24"/>
          <w:szCs w:val="24"/>
        </w:rPr>
      </w:pPr>
    </w:p>
    <w:p w:rsidR="00F65980" w:rsidRPr="00160E3A" w:rsidRDefault="00160E3A" w:rsidP="00160E3A">
      <w:pPr>
        <w:jc w:val="right"/>
        <w:rPr>
          <w:rFonts w:ascii="Arial" w:hAnsi="Arial" w:cs="Arial"/>
          <w:b/>
          <w:sz w:val="32"/>
          <w:szCs w:val="32"/>
        </w:rPr>
      </w:pPr>
      <w:r w:rsidRPr="00160E3A">
        <w:rPr>
          <w:rFonts w:ascii="Arial" w:hAnsi="Arial" w:cs="Arial"/>
          <w:b/>
          <w:sz w:val="32"/>
          <w:szCs w:val="32"/>
        </w:rPr>
        <w:t>П</w:t>
      </w:r>
      <w:r w:rsidR="00F65980" w:rsidRPr="00160E3A">
        <w:rPr>
          <w:rFonts w:ascii="Arial" w:hAnsi="Arial" w:cs="Arial"/>
          <w:b/>
          <w:sz w:val="32"/>
          <w:szCs w:val="32"/>
        </w:rPr>
        <w:t xml:space="preserve">риложение </w:t>
      </w:r>
      <w:r w:rsidR="00D76DB8" w:rsidRPr="00160E3A">
        <w:rPr>
          <w:rFonts w:ascii="Arial" w:hAnsi="Arial" w:cs="Arial"/>
          <w:b/>
          <w:sz w:val="32"/>
          <w:szCs w:val="32"/>
        </w:rPr>
        <w:t>4</w:t>
      </w:r>
    </w:p>
    <w:p w:rsidR="0033445B" w:rsidRDefault="00FA2680" w:rsidP="00160E3A">
      <w:pPr>
        <w:jc w:val="right"/>
        <w:rPr>
          <w:rFonts w:ascii="Arial" w:hAnsi="Arial" w:cs="Arial"/>
          <w:b/>
          <w:sz w:val="32"/>
          <w:szCs w:val="32"/>
        </w:rPr>
      </w:pPr>
      <w:r w:rsidRPr="00160E3A">
        <w:rPr>
          <w:rFonts w:ascii="Arial" w:hAnsi="Arial" w:cs="Arial"/>
          <w:b/>
          <w:sz w:val="32"/>
          <w:szCs w:val="32"/>
        </w:rPr>
        <w:t>к административному регламенту</w:t>
      </w:r>
      <w:r w:rsidR="00712B27" w:rsidRPr="00160E3A">
        <w:rPr>
          <w:rFonts w:ascii="Arial" w:hAnsi="Arial" w:cs="Arial"/>
          <w:b/>
          <w:sz w:val="32"/>
          <w:szCs w:val="32"/>
        </w:rPr>
        <w:t xml:space="preserve"> </w:t>
      </w:r>
      <w:r w:rsidRPr="00160E3A">
        <w:rPr>
          <w:rFonts w:ascii="Arial" w:hAnsi="Arial" w:cs="Arial"/>
          <w:b/>
          <w:sz w:val="32"/>
          <w:szCs w:val="32"/>
        </w:rPr>
        <w:t>предоставления</w:t>
      </w:r>
    </w:p>
    <w:p w:rsidR="0033445B" w:rsidRDefault="00FA2680" w:rsidP="00160E3A">
      <w:pPr>
        <w:jc w:val="right"/>
        <w:rPr>
          <w:rFonts w:ascii="Arial" w:hAnsi="Arial" w:cs="Arial"/>
          <w:b/>
          <w:sz w:val="32"/>
          <w:szCs w:val="32"/>
        </w:rPr>
      </w:pPr>
      <w:r w:rsidRPr="00160E3A">
        <w:rPr>
          <w:rFonts w:ascii="Arial" w:hAnsi="Arial" w:cs="Arial"/>
          <w:b/>
          <w:sz w:val="32"/>
          <w:szCs w:val="32"/>
        </w:rPr>
        <w:t xml:space="preserve">муниципальной услуги «Принятие решения </w:t>
      </w:r>
      <w:proofErr w:type="gramStart"/>
      <w:r w:rsidRPr="00160E3A">
        <w:rPr>
          <w:rFonts w:ascii="Arial" w:hAnsi="Arial" w:cs="Arial"/>
          <w:b/>
          <w:sz w:val="32"/>
          <w:szCs w:val="32"/>
        </w:rPr>
        <w:t>об</w:t>
      </w:r>
      <w:proofErr w:type="gramEnd"/>
    </w:p>
    <w:p w:rsidR="0033445B" w:rsidRDefault="00FA2680" w:rsidP="00160E3A">
      <w:pPr>
        <w:jc w:val="right"/>
        <w:rPr>
          <w:rFonts w:ascii="Arial" w:hAnsi="Arial" w:cs="Arial"/>
          <w:b/>
          <w:sz w:val="32"/>
          <w:szCs w:val="32"/>
        </w:rPr>
      </w:pPr>
      <w:proofErr w:type="gramStart"/>
      <w:r w:rsidRPr="00160E3A">
        <w:rPr>
          <w:rFonts w:ascii="Arial" w:hAnsi="Arial" w:cs="Arial"/>
          <w:b/>
          <w:sz w:val="32"/>
          <w:szCs w:val="32"/>
        </w:rPr>
        <w:t>установлении</w:t>
      </w:r>
      <w:proofErr w:type="gramEnd"/>
      <w:r w:rsidRPr="00160E3A">
        <w:rPr>
          <w:rFonts w:ascii="Arial" w:hAnsi="Arial" w:cs="Arial"/>
          <w:b/>
          <w:sz w:val="32"/>
          <w:szCs w:val="32"/>
        </w:rPr>
        <w:t xml:space="preserve"> сервитута в отношении</w:t>
      </w:r>
    </w:p>
    <w:p w:rsidR="00FA2680" w:rsidRPr="00160E3A" w:rsidRDefault="00FA2680" w:rsidP="00160E3A">
      <w:pPr>
        <w:jc w:val="right"/>
        <w:rPr>
          <w:rFonts w:ascii="Arial" w:hAnsi="Arial" w:cs="Arial"/>
          <w:b/>
          <w:sz w:val="32"/>
          <w:szCs w:val="32"/>
        </w:rPr>
      </w:pPr>
      <w:r w:rsidRPr="00160E3A">
        <w:rPr>
          <w:rFonts w:ascii="Arial" w:hAnsi="Arial" w:cs="Arial"/>
          <w:b/>
          <w:sz w:val="32"/>
          <w:szCs w:val="32"/>
        </w:rPr>
        <w:t>земельного участка»</w:t>
      </w:r>
    </w:p>
    <w:p w:rsidR="00731F62" w:rsidRPr="0098566C" w:rsidRDefault="00731F62" w:rsidP="0098566C">
      <w:pPr>
        <w:ind w:left="5103"/>
        <w:jc w:val="center"/>
        <w:rPr>
          <w:rFonts w:ascii="Arial" w:hAnsi="Arial" w:cs="Arial"/>
          <w:sz w:val="24"/>
          <w:szCs w:val="24"/>
        </w:rPr>
      </w:pPr>
    </w:p>
    <w:p w:rsidR="00772460" w:rsidRPr="0098566C" w:rsidRDefault="00772460" w:rsidP="0098566C">
      <w:pPr>
        <w:ind w:left="5103"/>
        <w:jc w:val="center"/>
        <w:rPr>
          <w:rFonts w:ascii="Arial" w:hAnsi="Arial" w:cs="Arial"/>
          <w:sz w:val="24"/>
          <w:szCs w:val="24"/>
        </w:rPr>
      </w:pPr>
    </w:p>
    <w:p w:rsidR="00F65980" w:rsidRPr="00160E3A" w:rsidRDefault="00160E3A" w:rsidP="0098566C">
      <w:pPr>
        <w:jc w:val="center"/>
        <w:rPr>
          <w:rFonts w:ascii="Arial" w:hAnsi="Arial" w:cs="Arial"/>
          <w:b/>
          <w:sz w:val="32"/>
          <w:szCs w:val="32"/>
        </w:rPr>
      </w:pPr>
      <w:r w:rsidRPr="00160E3A">
        <w:rPr>
          <w:rFonts w:ascii="Arial" w:hAnsi="Arial" w:cs="Arial"/>
          <w:b/>
          <w:sz w:val="32"/>
          <w:szCs w:val="32"/>
        </w:rPr>
        <w:t>БЛОК-СХЕМА</w:t>
      </w:r>
    </w:p>
    <w:p w:rsidR="00712B27" w:rsidRPr="00160E3A" w:rsidRDefault="00160E3A" w:rsidP="0098566C">
      <w:pPr>
        <w:jc w:val="center"/>
        <w:rPr>
          <w:rFonts w:ascii="Arial" w:hAnsi="Arial" w:cs="Arial"/>
          <w:b/>
          <w:sz w:val="32"/>
          <w:szCs w:val="32"/>
        </w:rPr>
      </w:pPr>
      <w:r w:rsidRPr="00160E3A">
        <w:rPr>
          <w:rFonts w:ascii="Arial" w:hAnsi="Arial" w:cs="Arial"/>
          <w:b/>
          <w:sz w:val="32"/>
          <w:szCs w:val="32"/>
        </w:rPr>
        <w:lastRenderedPageBreak/>
        <w:t>ПОСЛЕДОВАТЕЛЬНОСТИ АДМИНИСТРАТИВНЫХ ПРОЦЕДУР И АДМИНИСТРАТИВНЫХ</w:t>
      </w:r>
    </w:p>
    <w:p w:rsidR="00473D01" w:rsidRPr="00160E3A" w:rsidRDefault="00160E3A" w:rsidP="0098566C">
      <w:pPr>
        <w:jc w:val="center"/>
        <w:rPr>
          <w:rFonts w:ascii="Arial" w:hAnsi="Arial" w:cs="Arial"/>
          <w:b/>
          <w:sz w:val="32"/>
          <w:szCs w:val="32"/>
        </w:rPr>
      </w:pPr>
      <w:r w:rsidRPr="00160E3A">
        <w:rPr>
          <w:rFonts w:ascii="Arial" w:hAnsi="Arial" w:cs="Arial"/>
          <w:b/>
          <w:sz w:val="32"/>
          <w:szCs w:val="32"/>
        </w:rPr>
        <w:t>ДЕЙСТВИЙ ПРИ ПРЕДОСТАВЛЕНИИ МУНИЦИПАЛЬНОЙ УСЛУГИ ПО ПРИНЯТИЮ РЕШЕНИЯ ОБ УСТАНОВЛЕНИИ СЕРВИТУТА В ОТНОШЕНИИ ЗЕМЕЛЬНОГО УЧАСТКА</w:t>
      </w:r>
    </w:p>
    <w:p w:rsidR="00712B27" w:rsidRPr="0098566C" w:rsidRDefault="00712B27" w:rsidP="0098566C">
      <w:pPr>
        <w:rPr>
          <w:rFonts w:ascii="Arial" w:hAnsi="Arial" w:cs="Arial"/>
          <w:sz w:val="24"/>
          <w:szCs w:val="24"/>
        </w:rPr>
      </w:pPr>
    </w:p>
    <w:p w:rsidR="00712B27" w:rsidRPr="0098566C" w:rsidRDefault="00712B27" w:rsidP="0098566C">
      <w:pPr>
        <w:rPr>
          <w:rFonts w:ascii="Arial" w:hAnsi="Arial" w:cs="Arial"/>
          <w:sz w:val="24"/>
          <w:szCs w:val="24"/>
        </w:rPr>
      </w:pPr>
    </w:p>
    <w:p w:rsidR="00473D01" w:rsidRPr="0098566C" w:rsidRDefault="001A2863" w:rsidP="0098566C">
      <w:pPr>
        <w:spacing w:after="200"/>
        <w:rPr>
          <w:rFonts w:ascii="Arial" w:hAnsi="Arial" w:cs="Arial"/>
          <w:sz w:val="24"/>
          <w:szCs w:val="24"/>
        </w:rPr>
      </w:pPr>
      <w:r w:rsidRPr="0098566C">
        <w:rPr>
          <w:rFonts w:ascii="Arial" w:hAnsi="Arial" w:cs="Arial"/>
          <w:noProof/>
          <w:sz w:val="24"/>
          <w:szCs w:val="24"/>
        </w:rPr>
        <mc:AlternateContent>
          <mc:Choice Requires="wps">
            <w:drawing>
              <wp:anchor distT="0" distB="0" distL="114300" distR="114300" simplePos="0" relativeHeight="251671552" behindDoc="0" locked="0" layoutInCell="1" allowOverlap="1" wp14:anchorId="18D0FB91" wp14:editId="244FA745">
                <wp:simplePos x="0" y="0"/>
                <wp:positionH relativeFrom="column">
                  <wp:posOffset>581660</wp:posOffset>
                </wp:positionH>
                <wp:positionV relativeFrom="paragraph">
                  <wp:posOffset>119380</wp:posOffset>
                </wp:positionV>
                <wp:extent cx="4319905" cy="333375"/>
                <wp:effectExtent l="57150" t="38100" r="80645" b="104775"/>
                <wp:wrapNone/>
                <wp:docPr id="52" name="Блок-схема: альтернативный процесс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9905" cy="333375"/>
                        </a:xfrm>
                        <a:prstGeom prst="flowChartAlternateProcess">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C45FF" w:rsidRPr="00823C6A" w:rsidRDefault="00AC45FF" w:rsidP="00473D01">
                            <w:pPr>
                              <w:jc w:val="center"/>
                              <w:rPr>
                                <w:rFonts w:ascii="Arial" w:hAnsi="Arial" w:cs="Arial"/>
                                <w:sz w:val="24"/>
                                <w:szCs w:val="24"/>
                              </w:rPr>
                            </w:pPr>
                            <w:r w:rsidRPr="00823C6A">
                              <w:rPr>
                                <w:rFonts w:ascii="Arial" w:hAnsi="Arial" w:cs="Arial"/>
                                <w:sz w:val="24"/>
                                <w:szCs w:val="24"/>
                              </w:rPr>
                              <w:t>Прием и регистрация заявления</w:t>
                            </w:r>
                          </w:p>
                          <w:p w:rsidR="00AC45FF" w:rsidRDefault="00AC45FF" w:rsidP="00473D01">
                            <w:pPr>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52" o:spid="_x0000_s1028" type="#_x0000_t176" style="position:absolute;margin-left:45.8pt;margin-top:9.4pt;width:340.1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" filled="f">
                <v:shadow on="t" color="black" opacity="24903f" origin=",.5" offset="0,.55556mm"/>
                <v:path arrowok="t"/>
                <v:textbox>
                  <w:txbxContent>
                    <w:p w:rsidR="00AC45FF" w:rsidRPr="00823C6A" w:rsidRDefault="00AC45FF" w:rsidP="00473D01">
                      <w:pPr>
                        <w:jc w:val="center"/>
                        <w:rPr>
                          <w:rFonts w:ascii="Arial" w:hAnsi="Arial" w:cs="Arial"/>
                          <w:sz w:val="24"/>
                          <w:szCs w:val="24"/>
                        </w:rPr>
                      </w:pPr>
                      <w:r w:rsidRPr="00823C6A">
                        <w:rPr>
                          <w:rFonts w:ascii="Arial" w:hAnsi="Arial" w:cs="Arial"/>
                          <w:sz w:val="24"/>
                          <w:szCs w:val="24"/>
                        </w:rPr>
                        <w:t>Прием и регистрация заявления</w:t>
                      </w:r>
                    </w:p>
                    <w:p w:rsidR="00AC45FF" w:rsidRDefault="00AC45FF" w:rsidP="00473D01">
                      <w:pPr>
                        <w:rPr>
                          <w:szCs w:val="22"/>
                        </w:rPr>
                      </w:pPr>
                    </w:p>
                  </w:txbxContent>
                </v:textbox>
              </v:shape>
            </w:pict>
          </mc:Fallback>
        </mc:AlternateContent>
      </w:r>
      <w:r w:rsidRPr="0098566C">
        <w:rPr>
          <w:rFonts w:ascii="Arial" w:hAnsi="Arial" w:cs="Arial"/>
          <w:noProof/>
          <w:sz w:val="24"/>
          <w:szCs w:val="24"/>
        </w:rPr>
        <mc:AlternateContent>
          <mc:Choice Requires="wps">
            <w:drawing>
              <wp:anchor distT="0" distB="0" distL="114297" distR="114297" simplePos="0" relativeHeight="251674624" behindDoc="0" locked="0" layoutInCell="1" allowOverlap="1" wp14:anchorId="1ED0C162" wp14:editId="499792BC">
                <wp:simplePos x="0" y="0"/>
                <wp:positionH relativeFrom="column">
                  <wp:posOffset>2758439</wp:posOffset>
                </wp:positionH>
                <wp:positionV relativeFrom="paragraph">
                  <wp:posOffset>442595</wp:posOffset>
                </wp:positionV>
                <wp:extent cx="0" cy="288290"/>
                <wp:effectExtent l="95250" t="0" r="57150" b="5461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9" o:spid="_x0000_s1026" type="#_x0000_t32" style="position:absolute;margin-left:217.2pt;margin-top:34.85pt;width:0;height:22.7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">
                <v:stroke endarrow="open"/>
                <o:lock v:ext="edit" shapetype="f"/>
              </v:shape>
            </w:pict>
          </mc:Fallback>
        </mc:AlternateContent>
      </w:r>
    </w:p>
    <w:p w:rsidR="00473D01" w:rsidRPr="0098566C" w:rsidRDefault="00473D01" w:rsidP="0098566C">
      <w:pPr>
        <w:spacing w:after="200"/>
        <w:rPr>
          <w:rFonts w:ascii="Arial" w:hAnsi="Arial" w:cs="Arial"/>
          <w:sz w:val="24"/>
          <w:szCs w:val="24"/>
        </w:rPr>
      </w:pPr>
    </w:p>
    <w:p w:rsidR="00473D01" w:rsidRPr="0098566C" w:rsidRDefault="001A2863" w:rsidP="0098566C">
      <w:pPr>
        <w:spacing w:after="200"/>
        <w:rPr>
          <w:rFonts w:ascii="Arial" w:hAnsi="Arial" w:cs="Arial"/>
          <w:sz w:val="24"/>
          <w:szCs w:val="24"/>
        </w:rPr>
      </w:pPr>
      <w:r w:rsidRPr="0098566C">
        <w:rPr>
          <w:rFonts w:ascii="Arial" w:hAnsi="Arial" w:cs="Arial"/>
          <w:noProof/>
          <w:sz w:val="24"/>
          <w:szCs w:val="24"/>
        </w:rPr>
        <mc:AlternateContent>
          <mc:Choice Requires="wps">
            <w:drawing>
              <wp:anchor distT="0" distB="0" distL="114300" distR="114300" simplePos="0" relativeHeight="251672576" behindDoc="0" locked="0" layoutInCell="1" allowOverlap="1" wp14:anchorId="3D19CC9E" wp14:editId="21CBA3FE">
                <wp:simplePos x="0" y="0"/>
                <wp:positionH relativeFrom="column">
                  <wp:posOffset>581660</wp:posOffset>
                </wp:positionH>
                <wp:positionV relativeFrom="paragraph">
                  <wp:posOffset>76200</wp:posOffset>
                </wp:positionV>
                <wp:extent cx="4319905" cy="323850"/>
                <wp:effectExtent l="57150" t="38100" r="80645" b="95250"/>
                <wp:wrapNone/>
                <wp:docPr id="51" name="Блок-схема: альтернативный процесс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9905" cy="323850"/>
                        </a:xfrm>
                        <a:prstGeom prst="flowChartAlternateProcess">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C45FF" w:rsidRPr="00160E3A" w:rsidRDefault="00AC45FF" w:rsidP="00473D01">
                            <w:pPr>
                              <w:jc w:val="center"/>
                              <w:rPr>
                                <w:rFonts w:ascii="Arial" w:hAnsi="Arial" w:cs="Arial"/>
                                <w:sz w:val="24"/>
                                <w:szCs w:val="24"/>
                              </w:rPr>
                            </w:pPr>
                            <w:r w:rsidRPr="00160E3A">
                              <w:rPr>
                                <w:rFonts w:ascii="Arial" w:hAnsi="Arial" w:cs="Arial"/>
                                <w:sz w:val="24"/>
                                <w:szCs w:val="24"/>
                              </w:rPr>
                              <w:t>Передача заявления на исполнение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1" o:spid="_x0000_s1029" type="#_x0000_t176" style="position:absolute;margin-left:45.8pt;margin-top:6pt;width:340.1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" filled="f">
                <v:shadow on="t" color="black" opacity="24903f" origin=",.5" offset="0,.55556mm"/>
                <v:path arrowok="t"/>
                <v:textbox>
                  <w:txbxContent>
                    <w:p w:rsidR="00AC45FF" w:rsidRPr="00160E3A" w:rsidRDefault="00AC45FF" w:rsidP="00473D01">
                      <w:pPr>
                        <w:jc w:val="center"/>
                        <w:rPr>
                          <w:rFonts w:ascii="Arial" w:hAnsi="Arial" w:cs="Arial"/>
                          <w:sz w:val="24"/>
                          <w:szCs w:val="24"/>
                        </w:rPr>
                      </w:pPr>
                      <w:r w:rsidRPr="00160E3A">
                        <w:rPr>
                          <w:rFonts w:ascii="Arial" w:hAnsi="Arial" w:cs="Arial"/>
                          <w:sz w:val="24"/>
                          <w:szCs w:val="24"/>
                        </w:rPr>
                        <w:t>Передача заявления на исполнение</w:t>
                      </w:r>
                    </w:p>
                  </w:txbxContent>
                </v:textbox>
              </v:shape>
            </w:pict>
          </mc:Fallback>
        </mc:AlternateContent>
      </w:r>
    </w:p>
    <w:p w:rsidR="00473D01" w:rsidRPr="0098566C" w:rsidRDefault="00DC2272" w:rsidP="0098566C">
      <w:pPr>
        <w:spacing w:after="200"/>
        <w:rPr>
          <w:rFonts w:ascii="Arial" w:hAnsi="Arial" w:cs="Arial"/>
          <w:sz w:val="24"/>
          <w:szCs w:val="24"/>
        </w:rPr>
      </w:pPr>
      <w:r w:rsidRPr="0098566C">
        <w:rPr>
          <w:rFonts w:ascii="Arial" w:hAnsi="Arial" w:cs="Arial"/>
          <w:noProof/>
          <w:sz w:val="24"/>
          <w:szCs w:val="24"/>
        </w:rPr>
        <mc:AlternateContent>
          <mc:Choice Requires="wps">
            <w:drawing>
              <wp:anchor distT="0" distB="0" distL="114297" distR="114297" simplePos="0" relativeHeight="251675648" behindDoc="0" locked="0" layoutInCell="1" allowOverlap="1" wp14:anchorId="22E7336E" wp14:editId="1AACCF64">
                <wp:simplePos x="0" y="0"/>
                <wp:positionH relativeFrom="column">
                  <wp:posOffset>2757805</wp:posOffset>
                </wp:positionH>
                <wp:positionV relativeFrom="paragraph">
                  <wp:posOffset>102235</wp:posOffset>
                </wp:positionV>
                <wp:extent cx="0" cy="288290"/>
                <wp:effectExtent l="95250" t="0" r="57150" b="5461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17.15pt;margin-top:8.05pt;width:0;height:22.7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">
                <v:stroke endarrow="open"/>
                <o:lock v:ext="edit" shapetype="f"/>
              </v:shape>
            </w:pict>
          </mc:Fallback>
        </mc:AlternateContent>
      </w:r>
    </w:p>
    <w:p w:rsidR="00473D01" w:rsidRPr="0098566C" w:rsidRDefault="001A2863" w:rsidP="0098566C">
      <w:pPr>
        <w:spacing w:after="200"/>
        <w:rPr>
          <w:rFonts w:ascii="Arial" w:hAnsi="Arial" w:cs="Arial"/>
          <w:sz w:val="24"/>
          <w:szCs w:val="24"/>
        </w:rPr>
      </w:pPr>
      <w:r w:rsidRPr="0098566C">
        <w:rPr>
          <w:rFonts w:ascii="Arial" w:hAnsi="Arial" w:cs="Arial"/>
          <w:noProof/>
          <w:sz w:val="24"/>
          <w:szCs w:val="24"/>
        </w:rPr>
        <mc:AlternateContent>
          <mc:Choice Requires="wps">
            <w:drawing>
              <wp:anchor distT="0" distB="0" distL="114300" distR="114300" simplePos="0" relativeHeight="251678720" behindDoc="0" locked="0" layoutInCell="1" allowOverlap="1" wp14:anchorId="4DBB4B39" wp14:editId="2541B0A9">
                <wp:simplePos x="0" y="0"/>
                <wp:positionH relativeFrom="column">
                  <wp:posOffset>576580</wp:posOffset>
                </wp:positionH>
                <wp:positionV relativeFrom="paragraph">
                  <wp:posOffset>55245</wp:posOffset>
                </wp:positionV>
                <wp:extent cx="4319905" cy="495300"/>
                <wp:effectExtent l="57150" t="38100" r="80645" b="95250"/>
                <wp:wrapNone/>
                <wp:docPr id="43" name="Блок-схема: альтернативный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9905" cy="495300"/>
                        </a:xfrm>
                        <a:prstGeom prst="flowChartAlternateProcess">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C45FF" w:rsidRPr="00160E3A" w:rsidRDefault="00AC45FF" w:rsidP="00473D01">
                            <w:pPr>
                              <w:jc w:val="center"/>
                              <w:rPr>
                                <w:rFonts w:ascii="Arial" w:hAnsi="Arial" w:cs="Arial"/>
                                <w:sz w:val="24"/>
                                <w:szCs w:val="24"/>
                              </w:rPr>
                            </w:pPr>
                            <w:r w:rsidRPr="00160E3A">
                              <w:rPr>
                                <w:rFonts w:ascii="Arial" w:hAnsi="Arial" w:cs="Arial"/>
                                <w:sz w:val="24"/>
                                <w:szCs w:val="24"/>
                              </w:rPr>
                              <w:t xml:space="preserve">Направление запроса в порядке межведомственного взаимодействия </w:t>
                            </w:r>
                          </w:p>
                          <w:p w:rsidR="00AC45FF" w:rsidRDefault="00AC45FF" w:rsidP="00473D01">
                            <w:pPr>
                              <w:rPr>
                                <w:rFonts w:eastAsia="Calibri"/>
                                <w:szCs w:val="22"/>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3" o:spid="_x0000_s1030" type="#_x0000_t176" style="position:absolute;margin-left:45.4pt;margin-top:4.35pt;width:340.1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" filled="f">
                <v:shadow on="t" color="black" opacity="24903f" origin=",.5" offset="0,.55556mm"/>
                <v:path arrowok="t"/>
                <v:textbox>
                  <w:txbxContent>
                    <w:p w:rsidR="00AC45FF" w:rsidRPr="00160E3A" w:rsidRDefault="00AC45FF" w:rsidP="00473D01">
                      <w:pPr>
                        <w:jc w:val="center"/>
                        <w:rPr>
                          <w:rFonts w:ascii="Arial" w:hAnsi="Arial" w:cs="Arial"/>
                          <w:sz w:val="24"/>
                          <w:szCs w:val="24"/>
                        </w:rPr>
                      </w:pPr>
                      <w:r w:rsidRPr="00160E3A">
                        <w:rPr>
                          <w:rFonts w:ascii="Arial" w:hAnsi="Arial" w:cs="Arial"/>
                          <w:sz w:val="24"/>
                          <w:szCs w:val="24"/>
                        </w:rPr>
                        <w:t xml:space="preserve">Направление запроса в порядке межведомственного взаимодействия </w:t>
                      </w:r>
                    </w:p>
                    <w:p w:rsidR="00AC45FF" w:rsidRDefault="00AC45FF" w:rsidP="00473D01">
                      <w:pPr>
                        <w:rPr>
                          <w:rFonts w:eastAsia="Calibri"/>
                          <w:szCs w:val="22"/>
                          <w:lang w:eastAsia="en-US"/>
                        </w:rPr>
                      </w:pPr>
                    </w:p>
                  </w:txbxContent>
                </v:textbox>
              </v:shape>
            </w:pict>
          </mc:Fallback>
        </mc:AlternateContent>
      </w:r>
    </w:p>
    <w:p w:rsidR="00473D01" w:rsidRPr="0098566C" w:rsidRDefault="001A2863" w:rsidP="0098566C">
      <w:pPr>
        <w:spacing w:after="200"/>
        <w:rPr>
          <w:rFonts w:ascii="Arial" w:hAnsi="Arial" w:cs="Arial"/>
          <w:sz w:val="24"/>
          <w:szCs w:val="24"/>
        </w:rPr>
      </w:pPr>
      <w:r w:rsidRPr="0098566C">
        <w:rPr>
          <w:rFonts w:ascii="Arial" w:hAnsi="Arial" w:cs="Arial"/>
          <w:noProof/>
          <w:sz w:val="24"/>
          <w:szCs w:val="24"/>
        </w:rPr>
        <mc:AlternateContent>
          <mc:Choice Requires="wps">
            <w:drawing>
              <wp:anchor distT="0" distB="0" distL="114297" distR="114297" simplePos="0" relativeHeight="251679744" behindDoc="0" locked="0" layoutInCell="1" allowOverlap="1" wp14:anchorId="64230CE6" wp14:editId="2FB2B4AA">
                <wp:simplePos x="0" y="0"/>
                <wp:positionH relativeFrom="column">
                  <wp:posOffset>2757804</wp:posOffset>
                </wp:positionH>
                <wp:positionV relativeFrom="paragraph">
                  <wp:posOffset>222885</wp:posOffset>
                </wp:positionV>
                <wp:extent cx="0" cy="288290"/>
                <wp:effectExtent l="95250" t="0" r="57150" b="5461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217.15pt;margin-top:17.55pt;width:0;height:22.7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">
                <v:stroke endarrow="open"/>
                <o:lock v:ext="edit" shapetype="f"/>
              </v:shape>
            </w:pict>
          </mc:Fallback>
        </mc:AlternateContent>
      </w:r>
    </w:p>
    <w:p w:rsidR="00473D01" w:rsidRPr="0098566C" w:rsidRDefault="001A2863" w:rsidP="0098566C">
      <w:pPr>
        <w:spacing w:after="200"/>
        <w:rPr>
          <w:rFonts w:ascii="Arial" w:hAnsi="Arial" w:cs="Arial"/>
          <w:sz w:val="24"/>
          <w:szCs w:val="24"/>
        </w:rPr>
      </w:pPr>
      <w:r w:rsidRPr="0098566C">
        <w:rPr>
          <w:rFonts w:ascii="Arial" w:hAnsi="Arial" w:cs="Arial"/>
          <w:noProof/>
          <w:sz w:val="24"/>
          <w:szCs w:val="24"/>
        </w:rPr>
        <mc:AlternateContent>
          <mc:Choice Requires="wps">
            <w:drawing>
              <wp:anchor distT="0" distB="0" distL="114300" distR="114300" simplePos="0" relativeHeight="251680768" behindDoc="0" locked="0" layoutInCell="1" allowOverlap="1" wp14:anchorId="75C9A0D1" wp14:editId="532B6191">
                <wp:simplePos x="0" y="0"/>
                <wp:positionH relativeFrom="column">
                  <wp:posOffset>573405</wp:posOffset>
                </wp:positionH>
                <wp:positionV relativeFrom="paragraph">
                  <wp:posOffset>186690</wp:posOffset>
                </wp:positionV>
                <wp:extent cx="4319905" cy="495300"/>
                <wp:effectExtent l="57150" t="38100" r="80645" b="95250"/>
                <wp:wrapNone/>
                <wp:docPr id="41" name="Блок-схема: альтернативный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9905" cy="495300"/>
                        </a:xfrm>
                        <a:prstGeom prst="flowChartAlternateProcess">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C45FF" w:rsidRPr="00160E3A" w:rsidRDefault="00AC45FF" w:rsidP="00473D01">
                            <w:pPr>
                              <w:jc w:val="center"/>
                              <w:rPr>
                                <w:rFonts w:ascii="Arial" w:hAnsi="Arial" w:cs="Arial"/>
                                <w:sz w:val="24"/>
                                <w:szCs w:val="24"/>
                              </w:rPr>
                            </w:pPr>
                            <w:r w:rsidRPr="00160E3A">
                              <w:rPr>
                                <w:rFonts w:ascii="Arial" w:hAnsi="Arial" w:cs="Arial"/>
                                <w:sz w:val="24"/>
                                <w:szCs w:val="24"/>
                              </w:rPr>
                              <w:t>Получение ответа на запрос в порядке межведомственного взаимодействия</w:t>
                            </w:r>
                          </w:p>
                          <w:p w:rsidR="00AC45FF" w:rsidRDefault="00AC45FF" w:rsidP="00473D01">
                            <w:pPr>
                              <w:jc w:val="center"/>
                              <w:rPr>
                                <w:sz w:val="24"/>
                                <w:szCs w:val="24"/>
                              </w:rPr>
                            </w:pPr>
                          </w:p>
                          <w:p w:rsidR="00AC45FF" w:rsidRDefault="00AC45FF" w:rsidP="00473D01">
                            <w:pPr>
                              <w:rPr>
                                <w:rFonts w:eastAsia="Calibri"/>
                                <w:szCs w:val="22"/>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1" o:spid="_x0000_s1031" type="#_x0000_t176" style="position:absolute;margin-left:45.15pt;margin-top:14.7pt;width:340.1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" filled="f">
                <v:shadow on="t" color="black" opacity="24903f" origin=",.5" offset="0,.55556mm"/>
                <v:path arrowok="t"/>
                <v:textbox>
                  <w:txbxContent>
                    <w:p w:rsidR="00AC45FF" w:rsidRPr="00160E3A" w:rsidRDefault="00AC45FF" w:rsidP="00473D01">
                      <w:pPr>
                        <w:jc w:val="center"/>
                        <w:rPr>
                          <w:rFonts w:ascii="Arial" w:hAnsi="Arial" w:cs="Arial"/>
                          <w:sz w:val="24"/>
                          <w:szCs w:val="24"/>
                        </w:rPr>
                      </w:pPr>
                      <w:r w:rsidRPr="00160E3A">
                        <w:rPr>
                          <w:rFonts w:ascii="Arial" w:hAnsi="Arial" w:cs="Arial"/>
                          <w:sz w:val="24"/>
                          <w:szCs w:val="24"/>
                        </w:rPr>
                        <w:t>Получение ответа на запрос в порядке межведомственного взаимодействия</w:t>
                      </w:r>
                    </w:p>
                    <w:p w:rsidR="00AC45FF" w:rsidRDefault="00AC45FF" w:rsidP="00473D01">
                      <w:pPr>
                        <w:jc w:val="center"/>
                        <w:rPr>
                          <w:sz w:val="24"/>
                          <w:szCs w:val="24"/>
                        </w:rPr>
                      </w:pPr>
                    </w:p>
                    <w:p w:rsidR="00AC45FF" w:rsidRDefault="00AC45FF" w:rsidP="00473D01">
                      <w:pPr>
                        <w:rPr>
                          <w:rFonts w:eastAsia="Calibri"/>
                          <w:szCs w:val="22"/>
                          <w:lang w:eastAsia="en-US"/>
                        </w:rPr>
                      </w:pPr>
                    </w:p>
                  </w:txbxContent>
                </v:textbox>
              </v:shape>
            </w:pict>
          </mc:Fallback>
        </mc:AlternateContent>
      </w:r>
    </w:p>
    <w:p w:rsidR="00473D01" w:rsidRPr="0098566C" w:rsidRDefault="00473D01" w:rsidP="0098566C">
      <w:pPr>
        <w:spacing w:after="200"/>
        <w:rPr>
          <w:rFonts w:ascii="Arial" w:hAnsi="Arial" w:cs="Arial"/>
          <w:sz w:val="24"/>
          <w:szCs w:val="24"/>
        </w:rPr>
      </w:pPr>
    </w:p>
    <w:p w:rsidR="00473D01" w:rsidRPr="0098566C" w:rsidRDefault="001A2863" w:rsidP="0098566C">
      <w:pPr>
        <w:spacing w:after="200"/>
        <w:rPr>
          <w:rFonts w:ascii="Arial" w:hAnsi="Arial" w:cs="Arial"/>
          <w:sz w:val="24"/>
          <w:szCs w:val="24"/>
        </w:rPr>
      </w:pPr>
      <w:r w:rsidRPr="0098566C">
        <w:rPr>
          <w:rFonts w:ascii="Arial" w:hAnsi="Arial" w:cs="Arial"/>
          <w:noProof/>
          <w:sz w:val="24"/>
          <w:szCs w:val="24"/>
        </w:rPr>
        <mc:AlternateContent>
          <mc:Choice Requires="wps">
            <w:drawing>
              <wp:anchor distT="0" distB="0" distL="114297" distR="114297" simplePos="0" relativeHeight="251681792" behindDoc="0" locked="0" layoutInCell="1" allowOverlap="1" wp14:anchorId="424AEA3E" wp14:editId="4F091BF2">
                <wp:simplePos x="0" y="0"/>
                <wp:positionH relativeFrom="column">
                  <wp:posOffset>2757804</wp:posOffset>
                </wp:positionH>
                <wp:positionV relativeFrom="paragraph">
                  <wp:posOffset>38735</wp:posOffset>
                </wp:positionV>
                <wp:extent cx="0" cy="288290"/>
                <wp:effectExtent l="95250" t="0" r="57150" b="5461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217.15pt;margin-top:3.05pt;width:0;height:22.7pt;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">
                <v:stroke endarrow="open"/>
                <o:lock v:ext="edit" shapetype="f"/>
              </v:shape>
            </w:pict>
          </mc:Fallback>
        </mc:AlternateContent>
      </w:r>
    </w:p>
    <w:p w:rsidR="00473D01" w:rsidRPr="0098566C" w:rsidRDefault="001A2863" w:rsidP="0098566C">
      <w:pPr>
        <w:spacing w:after="200"/>
        <w:rPr>
          <w:rFonts w:ascii="Arial" w:hAnsi="Arial" w:cs="Arial"/>
          <w:sz w:val="24"/>
          <w:szCs w:val="24"/>
        </w:rPr>
      </w:pPr>
      <w:r w:rsidRPr="0098566C">
        <w:rPr>
          <w:rFonts w:ascii="Arial" w:hAnsi="Arial" w:cs="Arial"/>
          <w:noProof/>
          <w:sz w:val="24"/>
          <w:szCs w:val="24"/>
        </w:rPr>
        <mc:AlternateContent>
          <mc:Choice Requires="wps">
            <w:drawing>
              <wp:anchor distT="0" distB="0" distL="114300" distR="114300" simplePos="0" relativeHeight="251673600" behindDoc="0" locked="0" layoutInCell="1" allowOverlap="1" wp14:anchorId="2B82016F" wp14:editId="357DD618">
                <wp:simplePos x="0" y="0"/>
                <wp:positionH relativeFrom="column">
                  <wp:posOffset>567690</wp:posOffset>
                </wp:positionH>
                <wp:positionV relativeFrom="paragraph">
                  <wp:posOffset>8255</wp:posOffset>
                </wp:positionV>
                <wp:extent cx="4319905" cy="531495"/>
                <wp:effectExtent l="57150" t="38100" r="80645" b="97155"/>
                <wp:wrapNone/>
                <wp:docPr id="50" name="Блок-схема: альтернативный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9905" cy="531495"/>
                        </a:xfrm>
                        <a:prstGeom prst="flowChartAlternateProcess">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C45FF" w:rsidRPr="00160E3A" w:rsidRDefault="00AC45FF" w:rsidP="00473D01">
                            <w:pPr>
                              <w:jc w:val="center"/>
                              <w:rPr>
                                <w:rFonts w:ascii="Arial" w:hAnsi="Arial" w:cs="Arial"/>
                                <w:sz w:val="24"/>
                                <w:szCs w:val="24"/>
                              </w:rPr>
                            </w:pPr>
                            <w:r w:rsidRPr="00160E3A">
                              <w:rPr>
                                <w:rFonts w:ascii="Arial" w:hAnsi="Arial" w:cs="Arial"/>
                                <w:sz w:val="24"/>
                                <w:szCs w:val="24"/>
                              </w:rPr>
                              <w:t>Проверка представленных документов на соответствие установленным требованиям</w:t>
                            </w:r>
                          </w:p>
                          <w:p w:rsidR="00AC45FF" w:rsidRDefault="00AC45FF" w:rsidP="00473D01">
                            <w:pPr>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0" o:spid="_x0000_s1032" type="#_x0000_t176" style="position:absolute;margin-left:44.7pt;margin-top:.65pt;width:340.15pt;height:4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" filled="f">
                <v:shadow on="t" color="black" opacity="24903f" origin=",.5" offset="0,.55556mm"/>
                <v:path arrowok="t"/>
                <v:textbox>
                  <w:txbxContent>
                    <w:p w:rsidR="00AC45FF" w:rsidRPr="00160E3A" w:rsidRDefault="00AC45FF" w:rsidP="00473D01">
                      <w:pPr>
                        <w:jc w:val="center"/>
                        <w:rPr>
                          <w:rFonts w:ascii="Arial" w:hAnsi="Arial" w:cs="Arial"/>
                          <w:sz w:val="24"/>
                          <w:szCs w:val="24"/>
                        </w:rPr>
                      </w:pPr>
                      <w:r w:rsidRPr="00160E3A">
                        <w:rPr>
                          <w:rFonts w:ascii="Arial" w:hAnsi="Arial" w:cs="Arial"/>
                          <w:sz w:val="24"/>
                          <w:szCs w:val="24"/>
                        </w:rPr>
                        <w:t>Проверка представленных документов на соответствие установленным требованиям</w:t>
                      </w:r>
                    </w:p>
                    <w:p w:rsidR="00AC45FF" w:rsidRDefault="00AC45FF" w:rsidP="00473D01">
                      <w:pPr>
                        <w:rPr>
                          <w:szCs w:val="22"/>
                        </w:rPr>
                      </w:pPr>
                    </w:p>
                  </w:txbxContent>
                </v:textbox>
              </v:shape>
            </w:pict>
          </mc:Fallback>
        </mc:AlternateContent>
      </w:r>
    </w:p>
    <w:p w:rsidR="00473D01" w:rsidRPr="0098566C" w:rsidRDefault="001A2863" w:rsidP="0098566C">
      <w:pPr>
        <w:spacing w:after="200"/>
        <w:rPr>
          <w:rFonts w:ascii="Arial" w:hAnsi="Arial" w:cs="Arial"/>
          <w:sz w:val="24"/>
          <w:szCs w:val="24"/>
        </w:rPr>
      </w:pPr>
      <w:r w:rsidRPr="0098566C">
        <w:rPr>
          <w:rFonts w:ascii="Arial" w:hAnsi="Arial" w:cs="Arial"/>
          <w:noProof/>
          <w:sz w:val="24"/>
          <w:szCs w:val="24"/>
        </w:rPr>
        <mc:AlternateContent>
          <mc:Choice Requires="wps">
            <w:drawing>
              <wp:anchor distT="0" distB="0" distL="114297" distR="114297" simplePos="0" relativeHeight="251685888" behindDoc="0" locked="0" layoutInCell="1" allowOverlap="1" wp14:anchorId="378B173C" wp14:editId="6E071B55">
                <wp:simplePos x="0" y="0"/>
                <wp:positionH relativeFrom="column">
                  <wp:posOffset>5564504</wp:posOffset>
                </wp:positionH>
                <wp:positionV relativeFrom="paragraph">
                  <wp:posOffset>59690</wp:posOffset>
                </wp:positionV>
                <wp:extent cx="0" cy="431800"/>
                <wp:effectExtent l="95250" t="0" r="57150" b="635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438.15pt;margin-top:4.7pt;width:0;height:34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">
                <v:stroke endarrow="open"/>
                <o:lock v:ext="edit" shapetype="f"/>
              </v:shape>
            </w:pict>
          </mc:Fallback>
        </mc:AlternateContent>
      </w:r>
      <w:r w:rsidRPr="0098566C">
        <w:rPr>
          <w:rFonts w:ascii="Arial" w:hAnsi="Arial" w:cs="Arial"/>
          <w:noProof/>
          <w:sz w:val="24"/>
          <w:szCs w:val="24"/>
        </w:rPr>
        <mc:AlternateContent>
          <mc:Choice Requires="wps">
            <w:drawing>
              <wp:anchor distT="4294967293" distB="4294967293" distL="114300" distR="114300" simplePos="0" relativeHeight="251683840" behindDoc="0" locked="0" layoutInCell="1" allowOverlap="1" wp14:anchorId="21B0711C" wp14:editId="08F001F0">
                <wp:simplePos x="0" y="0"/>
                <wp:positionH relativeFrom="column">
                  <wp:posOffset>4900930</wp:posOffset>
                </wp:positionH>
                <wp:positionV relativeFrom="paragraph">
                  <wp:posOffset>66039</wp:posOffset>
                </wp:positionV>
                <wp:extent cx="655320" cy="0"/>
                <wp:effectExtent l="0" t="0" r="11430"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9pt,5.2pt" to="43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">
                <o:lock v:ext="edit" shapetype="f"/>
              </v:line>
            </w:pict>
          </mc:Fallback>
        </mc:AlternateContent>
      </w:r>
      <w:r w:rsidRPr="0098566C">
        <w:rPr>
          <w:rFonts w:ascii="Arial" w:hAnsi="Arial" w:cs="Arial"/>
          <w:noProof/>
          <w:sz w:val="24"/>
          <w:szCs w:val="24"/>
        </w:rPr>
        <mc:AlternateContent>
          <mc:Choice Requires="wps">
            <w:drawing>
              <wp:anchor distT="0" distB="0" distL="114297" distR="114297" simplePos="0" relativeHeight="251684864" behindDoc="0" locked="0" layoutInCell="1" allowOverlap="1" wp14:anchorId="7A870197" wp14:editId="285500E8">
                <wp:simplePos x="0" y="0"/>
                <wp:positionH relativeFrom="column">
                  <wp:posOffset>-94616</wp:posOffset>
                </wp:positionH>
                <wp:positionV relativeFrom="paragraph">
                  <wp:posOffset>77470</wp:posOffset>
                </wp:positionV>
                <wp:extent cx="0" cy="431800"/>
                <wp:effectExtent l="95250" t="0" r="57150" b="635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7.45pt;margin-top:6.1pt;width:0;height:34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">
                <v:stroke endarrow="open"/>
                <o:lock v:ext="edit" shapetype="f"/>
              </v:shape>
            </w:pict>
          </mc:Fallback>
        </mc:AlternateContent>
      </w:r>
      <w:r w:rsidRPr="0098566C">
        <w:rPr>
          <w:rFonts w:ascii="Arial" w:hAnsi="Arial" w:cs="Arial"/>
          <w:noProof/>
          <w:sz w:val="24"/>
          <w:szCs w:val="24"/>
        </w:rPr>
        <mc:AlternateContent>
          <mc:Choice Requires="wps">
            <w:drawing>
              <wp:anchor distT="4294967293" distB="4294967293" distL="114300" distR="114300" simplePos="0" relativeHeight="251682816" behindDoc="0" locked="0" layoutInCell="1" allowOverlap="1" wp14:anchorId="60109248" wp14:editId="76C8B15D">
                <wp:simplePos x="0" y="0"/>
                <wp:positionH relativeFrom="column">
                  <wp:posOffset>-92710</wp:posOffset>
                </wp:positionH>
                <wp:positionV relativeFrom="paragraph">
                  <wp:posOffset>76834</wp:posOffset>
                </wp:positionV>
                <wp:extent cx="655320" cy="0"/>
                <wp:effectExtent l="0" t="0" r="11430"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pt,6.05pt" to="44.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">
                <o:lock v:ext="edit" shapetype="f"/>
              </v:line>
            </w:pict>
          </mc:Fallback>
        </mc:AlternateContent>
      </w:r>
    </w:p>
    <w:p w:rsidR="00473D01" w:rsidRPr="0098566C" w:rsidRDefault="00FD15EC" w:rsidP="0098566C">
      <w:pPr>
        <w:spacing w:after="200"/>
        <w:rPr>
          <w:rFonts w:ascii="Arial" w:hAnsi="Arial" w:cs="Arial"/>
          <w:sz w:val="24"/>
          <w:szCs w:val="24"/>
        </w:rPr>
      </w:pPr>
      <w:r w:rsidRPr="0098566C">
        <w:rPr>
          <w:rFonts w:ascii="Arial" w:hAnsi="Arial" w:cs="Arial"/>
          <w:noProof/>
          <w:sz w:val="24"/>
          <w:szCs w:val="24"/>
        </w:rPr>
        <mc:AlternateContent>
          <mc:Choice Requires="wps">
            <w:drawing>
              <wp:anchor distT="0" distB="0" distL="114300" distR="114300" simplePos="0" relativeHeight="251677696" behindDoc="0" locked="0" layoutInCell="1" allowOverlap="1" wp14:anchorId="7DBF5769" wp14:editId="30896044">
                <wp:simplePos x="0" y="0"/>
                <wp:positionH relativeFrom="column">
                  <wp:posOffset>3149600</wp:posOffset>
                </wp:positionH>
                <wp:positionV relativeFrom="paragraph">
                  <wp:posOffset>151129</wp:posOffset>
                </wp:positionV>
                <wp:extent cx="2879725" cy="714375"/>
                <wp:effectExtent l="57150" t="38100" r="73025" b="104775"/>
                <wp:wrapNone/>
                <wp:docPr id="44" name="Блок-схема: альтернативный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9725" cy="714375"/>
                        </a:xfrm>
                        <a:prstGeom prst="flowChartAlternateProcess">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C45FF" w:rsidRPr="00FD15EC" w:rsidRDefault="00AC45FF" w:rsidP="00473D01">
                            <w:pPr>
                              <w:jc w:val="center"/>
                              <w:rPr>
                                <w:rFonts w:ascii="Arial" w:hAnsi="Arial" w:cs="Arial"/>
                                <w:sz w:val="24"/>
                                <w:szCs w:val="24"/>
                              </w:rPr>
                            </w:pPr>
                            <w:r w:rsidRPr="00FD15EC">
                              <w:rPr>
                                <w:rFonts w:ascii="Arial" w:hAnsi="Arial" w:cs="Arial"/>
                                <w:sz w:val="24"/>
                                <w:szCs w:val="24"/>
                              </w:rPr>
                              <w:t>основания для отказа в предоставлении</w:t>
                            </w:r>
                            <w:r w:rsidR="00823C6A">
                              <w:rPr>
                                <w:rFonts w:ascii="Arial" w:hAnsi="Arial" w:cs="Arial"/>
                                <w:sz w:val="24"/>
                                <w:szCs w:val="24"/>
                              </w:rPr>
                              <w:t xml:space="preserve"> </w:t>
                            </w:r>
                            <w:r w:rsidRPr="00FD15EC">
                              <w:rPr>
                                <w:rFonts w:ascii="Arial" w:hAnsi="Arial" w:cs="Arial"/>
                                <w:sz w:val="24"/>
                                <w:szCs w:val="24"/>
                              </w:rPr>
                              <w:t>муниципальной услуги имеются</w:t>
                            </w:r>
                          </w:p>
                          <w:p w:rsidR="00AC45FF" w:rsidRDefault="00AC45FF" w:rsidP="00473D01">
                            <w:pPr>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4" o:spid="_x0000_s1033" type="#_x0000_t176" style="position:absolute;margin-left:248pt;margin-top:11.9pt;width:226.75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" filled="f">
                <v:shadow on="t" color="black" opacity="24903f" origin=",.5" offset="0,.55556mm"/>
                <v:path arrowok="t"/>
                <v:textbox>
                  <w:txbxContent>
                    <w:p w:rsidR="00AC45FF" w:rsidRPr="00FD15EC" w:rsidRDefault="00AC45FF" w:rsidP="00473D01">
                      <w:pPr>
                        <w:jc w:val="center"/>
                        <w:rPr>
                          <w:rFonts w:ascii="Arial" w:hAnsi="Arial" w:cs="Arial"/>
                          <w:sz w:val="24"/>
                          <w:szCs w:val="24"/>
                        </w:rPr>
                      </w:pPr>
                      <w:r w:rsidRPr="00FD15EC">
                        <w:rPr>
                          <w:rFonts w:ascii="Arial" w:hAnsi="Arial" w:cs="Arial"/>
                          <w:sz w:val="24"/>
                          <w:szCs w:val="24"/>
                        </w:rPr>
                        <w:t>основания для отказа в предоставлении</w:t>
                      </w:r>
                      <w:r w:rsidR="00823C6A">
                        <w:rPr>
                          <w:rFonts w:ascii="Arial" w:hAnsi="Arial" w:cs="Arial"/>
                          <w:sz w:val="24"/>
                          <w:szCs w:val="24"/>
                        </w:rPr>
                        <w:t xml:space="preserve"> </w:t>
                      </w:r>
                      <w:r w:rsidRPr="00FD15EC">
                        <w:rPr>
                          <w:rFonts w:ascii="Arial" w:hAnsi="Arial" w:cs="Arial"/>
                          <w:sz w:val="24"/>
                          <w:szCs w:val="24"/>
                        </w:rPr>
                        <w:t>муниципальной услуги имеются</w:t>
                      </w:r>
                    </w:p>
                    <w:p w:rsidR="00AC45FF" w:rsidRDefault="00AC45FF" w:rsidP="00473D01">
                      <w:pPr>
                        <w:rPr>
                          <w:szCs w:val="22"/>
                        </w:rPr>
                      </w:pPr>
                    </w:p>
                  </w:txbxContent>
                </v:textbox>
              </v:shape>
            </w:pict>
          </mc:Fallback>
        </mc:AlternateContent>
      </w:r>
      <w:r w:rsidR="00160E3A" w:rsidRPr="0098566C">
        <w:rPr>
          <w:rFonts w:ascii="Arial" w:hAnsi="Arial" w:cs="Arial"/>
          <w:noProof/>
          <w:sz w:val="24"/>
          <w:szCs w:val="24"/>
        </w:rPr>
        <mc:AlternateContent>
          <mc:Choice Requires="wps">
            <w:drawing>
              <wp:anchor distT="0" distB="0" distL="114300" distR="114300" simplePos="0" relativeHeight="251676672" behindDoc="0" locked="0" layoutInCell="1" allowOverlap="1" wp14:anchorId="43425BC7" wp14:editId="63C7A986">
                <wp:simplePos x="0" y="0"/>
                <wp:positionH relativeFrom="column">
                  <wp:posOffset>-517525</wp:posOffset>
                </wp:positionH>
                <wp:positionV relativeFrom="paragraph">
                  <wp:posOffset>189230</wp:posOffset>
                </wp:positionV>
                <wp:extent cx="2879725" cy="676275"/>
                <wp:effectExtent l="57150" t="38100" r="73025" b="104775"/>
                <wp:wrapNone/>
                <wp:docPr id="45" name="Блок-схема: альтернативный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9725" cy="676275"/>
                        </a:xfrm>
                        <a:prstGeom prst="flowChartAlternateProcess">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C45FF" w:rsidRPr="00160E3A" w:rsidRDefault="00AC45FF" w:rsidP="00473D01">
                            <w:pPr>
                              <w:jc w:val="center"/>
                              <w:rPr>
                                <w:rFonts w:ascii="Arial" w:hAnsi="Arial" w:cs="Arial"/>
                                <w:sz w:val="24"/>
                                <w:szCs w:val="24"/>
                              </w:rPr>
                            </w:pPr>
                            <w:r w:rsidRPr="00160E3A">
                              <w:rPr>
                                <w:rFonts w:ascii="Arial" w:hAnsi="Arial" w:cs="Arial"/>
                                <w:sz w:val="24"/>
                                <w:szCs w:val="24"/>
                              </w:rPr>
                              <w:t>основания для отказа в предоставлении муниципальной услуги отсутствуют</w:t>
                            </w:r>
                          </w:p>
                          <w:p w:rsidR="00AC45FF" w:rsidRDefault="00AC45FF" w:rsidP="00473D01">
                            <w:pPr>
                              <w:jc w:val="center"/>
                              <w:rPr>
                                <w:sz w:val="24"/>
                                <w:szCs w:val="24"/>
                              </w:rPr>
                            </w:pPr>
                          </w:p>
                          <w:p w:rsidR="00AC45FF" w:rsidRDefault="00AC45FF" w:rsidP="00473D01">
                            <w:pPr>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5" o:spid="_x0000_s1034" type="#_x0000_t176" style="position:absolute;margin-left:-40.75pt;margin-top:14.9pt;width:226.75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" filled="f">
                <v:shadow on="t" color="black" opacity="24903f" origin=",.5" offset="0,.55556mm"/>
                <v:path arrowok="t"/>
                <v:textbox>
                  <w:txbxContent>
                    <w:p w:rsidR="00AC45FF" w:rsidRPr="00160E3A" w:rsidRDefault="00AC45FF" w:rsidP="00473D01">
                      <w:pPr>
                        <w:jc w:val="center"/>
                        <w:rPr>
                          <w:rFonts w:ascii="Arial" w:hAnsi="Arial" w:cs="Arial"/>
                          <w:sz w:val="24"/>
                          <w:szCs w:val="24"/>
                        </w:rPr>
                      </w:pPr>
                      <w:r w:rsidRPr="00160E3A">
                        <w:rPr>
                          <w:rFonts w:ascii="Arial" w:hAnsi="Arial" w:cs="Arial"/>
                          <w:sz w:val="24"/>
                          <w:szCs w:val="24"/>
                        </w:rPr>
                        <w:t>основания для отказа в предоставлении муниципальной услуги отсутствуют</w:t>
                      </w:r>
                    </w:p>
                    <w:p w:rsidR="00AC45FF" w:rsidRDefault="00AC45FF" w:rsidP="00473D01">
                      <w:pPr>
                        <w:jc w:val="center"/>
                        <w:rPr>
                          <w:sz w:val="24"/>
                          <w:szCs w:val="24"/>
                        </w:rPr>
                      </w:pPr>
                    </w:p>
                    <w:p w:rsidR="00AC45FF" w:rsidRDefault="00AC45FF" w:rsidP="00473D01">
                      <w:pPr>
                        <w:rPr>
                          <w:szCs w:val="22"/>
                        </w:rPr>
                      </w:pPr>
                    </w:p>
                  </w:txbxContent>
                </v:textbox>
              </v:shape>
            </w:pict>
          </mc:Fallback>
        </mc:AlternateContent>
      </w:r>
    </w:p>
    <w:p w:rsidR="00473D01" w:rsidRPr="0098566C" w:rsidRDefault="00473D01" w:rsidP="0098566C">
      <w:pPr>
        <w:spacing w:after="200"/>
        <w:rPr>
          <w:rFonts w:ascii="Arial" w:hAnsi="Arial" w:cs="Arial"/>
          <w:sz w:val="24"/>
          <w:szCs w:val="24"/>
        </w:rPr>
      </w:pPr>
    </w:p>
    <w:p w:rsidR="00473D01" w:rsidRPr="0098566C" w:rsidRDefault="00FD15EC" w:rsidP="0098566C">
      <w:pPr>
        <w:spacing w:after="200"/>
        <w:rPr>
          <w:rFonts w:ascii="Arial" w:hAnsi="Arial" w:cs="Arial"/>
          <w:sz w:val="24"/>
          <w:szCs w:val="24"/>
        </w:rPr>
      </w:pPr>
      <w:r w:rsidRPr="0098566C">
        <w:rPr>
          <w:rFonts w:ascii="Arial" w:hAnsi="Arial" w:cs="Arial"/>
          <w:noProof/>
          <w:sz w:val="24"/>
          <w:szCs w:val="24"/>
        </w:rPr>
        <mc:AlternateContent>
          <mc:Choice Requires="wps">
            <w:drawing>
              <wp:anchor distT="0" distB="0" distL="114297" distR="114297" simplePos="0" relativeHeight="251689984" behindDoc="0" locked="0" layoutInCell="1" allowOverlap="1" wp14:anchorId="76EDFC1E" wp14:editId="22EDFBE4">
                <wp:simplePos x="0" y="0"/>
                <wp:positionH relativeFrom="column">
                  <wp:posOffset>4759325</wp:posOffset>
                </wp:positionH>
                <wp:positionV relativeFrom="paragraph">
                  <wp:posOffset>261620</wp:posOffset>
                </wp:positionV>
                <wp:extent cx="0" cy="240665"/>
                <wp:effectExtent l="95250" t="0" r="57150" b="6413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374.75pt;margin-top:20.6pt;width:0;height:18.95pt;z-index:251689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">
                <v:stroke endarrow="open"/>
                <o:lock v:ext="edit" shapetype="f"/>
              </v:shape>
            </w:pict>
          </mc:Fallback>
        </mc:AlternateContent>
      </w:r>
      <w:r w:rsidR="001A2863" w:rsidRPr="0098566C">
        <w:rPr>
          <w:rFonts w:ascii="Arial" w:hAnsi="Arial" w:cs="Arial"/>
          <w:noProof/>
          <w:sz w:val="24"/>
          <w:szCs w:val="24"/>
        </w:rPr>
        <mc:AlternateContent>
          <mc:Choice Requires="wps">
            <w:drawing>
              <wp:anchor distT="0" distB="0" distL="114297" distR="114297" simplePos="0" relativeHeight="251687936" behindDoc="0" locked="0" layoutInCell="1" allowOverlap="1" wp14:anchorId="4A4F229B" wp14:editId="58EF7F28">
                <wp:simplePos x="0" y="0"/>
                <wp:positionH relativeFrom="column">
                  <wp:posOffset>882650</wp:posOffset>
                </wp:positionH>
                <wp:positionV relativeFrom="paragraph">
                  <wp:posOffset>261620</wp:posOffset>
                </wp:positionV>
                <wp:extent cx="0" cy="221615"/>
                <wp:effectExtent l="95250" t="0" r="57150" b="641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16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69.5pt;margin-top:20.6pt;width:0;height:17.45pt;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">
                <v:stroke endarrow="open"/>
                <o:lock v:ext="edit" shapetype="f"/>
              </v:shape>
            </w:pict>
          </mc:Fallback>
        </mc:AlternateContent>
      </w:r>
    </w:p>
    <w:p w:rsidR="00473D01" w:rsidRPr="0098566C" w:rsidRDefault="00823C6A" w:rsidP="0098566C">
      <w:pPr>
        <w:spacing w:after="200"/>
        <w:rPr>
          <w:rFonts w:ascii="Arial" w:hAnsi="Arial" w:cs="Arial"/>
          <w:sz w:val="24"/>
          <w:szCs w:val="24"/>
        </w:rPr>
      </w:pPr>
      <w:r w:rsidRPr="0098566C">
        <w:rPr>
          <w:rFonts w:ascii="Arial" w:hAnsi="Arial" w:cs="Arial"/>
          <w:noProof/>
          <w:sz w:val="24"/>
          <w:szCs w:val="24"/>
        </w:rPr>
        <mc:AlternateContent>
          <mc:Choice Requires="wps">
            <w:drawing>
              <wp:anchor distT="0" distB="0" distL="114300" distR="114300" simplePos="0" relativeHeight="251686912" behindDoc="0" locked="0" layoutInCell="1" allowOverlap="1" wp14:anchorId="03D62715" wp14:editId="49A60288">
                <wp:simplePos x="0" y="0"/>
                <wp:positionH relativeFrom="column">
                  <wp:posOffset>-450850</wp:posOffset>
                </wp:positionH>
                <wp:positionV relativeFrom="paragraph">
                  <wp:posOffset>177800</wp:posOffset>
                </wp:positionV>
                <wp:extent cx="2879725" cy="695325"/>
                <wp:effectExtent l="57150" t="38100" r="73025" b="104775"/>
                <wp:wrapNone/>
                <wp:docPr id="35" name="Блок-схема: альтернативный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9725" cy="695325"/>
                        </a:xfrm>
                        <a:prstGeom prst="flowChartAlternateProcess">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C45FF" w:rsidRPr="00FD15EC" w:rsidRDefault="00AC45FF" w:rsidP="00473D01">
                            <w:pPr>
                              <w:ind w:left="-142" w:right="-129"/>
                              <w:jc w:val="center"/>
                              <w:rPr>
                                <w:rFonts w:ascii="Arial" w:hAnsi="Arial" w:cs="Arial"/>
                                <w:sz w:val="24"/>
                                <w:szCs w:val="24"/>
                              </w:rPr>
                            </w:pPr>
                            <w:r w:rsidRPr="00FD15EC">
                              <w:rPr>
                                <w:rFonts w:ascii="Arial" w:hAnsi="Arial" w:cs="Arial"/>
                                <w:sz w:val="24"/>
                                <w:szCs w:val="24"/>
                              </w:rPr>
                              <w:t xml:space="preserve">подготовка проекта постановления об установлении сервитута в отношении земельного </w:t>
                            </w:r>
                            <w:proofErr w:type="spellStart"/>
                            <w:r w:rsidRPr="00FD15EC">
                              <w:rPr>
                                <w:rFonts w:ascii="Arial" w:hAnsi="Arial" w:cs="Arial"/>
                                <w:sz w:val="24"/>
                                <w:szCs w:val="24"/>
                              </w:rPr>
                              <w:t>учаска</w:t>
                            </w:r>
                            <w:proofErr w:type="spellEnd"/>
                          </w:p>
                          <w:p w:rsidR="00AC45FF" w:rsidRDefault="00AC45FF" w:rsidP="00473D01">
                            <w:pPr>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35" o:spid="_x0000_s1035" type="#_x0000_t176" style="position:absolute;margin-left:-35.5pt;margin-top:14pt;width:226.7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" filled="f">
                <v:shadow on="t" color="black" opacity="24903f" origin=",.5" offset="0,.55556mm"/>
                <v:path arrowok="t"/>
                <v:textbox>
                  <w:txbxContent>
                    <w:p w:rsidR="00AC45FF" w:rsidRPr="00FD15EC" w:rsidRDefault="00AC45FF" w:rsidP="00473D01">
                      <w:pPr>
                        <w:ind w:left="-142" w:right="-129"/>
                        <w:jc w:val="center"/>
                        <w:rPr>
                          <w:rFonts w:ascii="Arial" w:hAnsi="Arial" w:cs="Arial"/>
                          <w:sz w:val="24"/>
                          <w:szCs w:val="24"/>
                        </w:rPr>
                      </w:pPr>
                      <w:r w:rsidRPr="00FD15EC">
                        <w:rPr>
                          <w:rFonts w:ascii="Arial" w:hAnsi="Arial" w:cs="Arial"/>
                          <w:sz w:val="24"/>
                          <w:szCs w:val="24"/>
                        </w:rPr>
                        <w:t xml:space="preserve">подготовка проекта постановления об установлении сервитута в отношении земельного </w:t>
                      </w:r>
                      <w:proofErr w:type="spellStart"/>
                      <w:r w:rsidRPr="00FD15EC">
                        <w:rPr>
                          <w:rFonts w:ascii="Arial" w:hAnsi="Arial" w:cs="Arial"/>
                          <w:sz w:val="24"/>
                          <w:szCs w:val="24"/>
                        </w:rPr>
                        <w:t>учаска</w:t>
                      </w:r>
                      <w:proofErr w:type="spellEnd"/>
                    </w:p>
                    <w:p w:rsidR="00AC45FF" w:rsidRDefault="00AC45FF" w:rsidP="00473D01">
                      <w:pPr>
                        <w:rPr>
                          <w:szCs w:val="22"/>
                        </w:rPr>
                      </w:pPr>
                    </w:p>
                  </w:txbxContent>
                </v:textbox>
              </v:shape>
            </w:pict>
          </mc:Fallback>
        </mc:AlternateContent>
      </w:r>
      <w:r w:rsidR="00FD15EC" w:rsidRPr="0098566C">
        <w:rPr>
          <w:rFonts w:ascii="Arial" w:hAnsi="Arial" w:cs="Arial"/>
          <w:noProof/>
          <w:sz w:val="24"/>
          <w:szCs w:val="24"/>
        </w:rPr>
        <mc:AlternateContent>
          <mc:Choice Requires="wps">
            <w:drawing>
              <wp:anchor distT="0" distB="0" distL="114300" distR="114300" simplePos="0" relativeHeight="251688960" behindDoc="0" locked="0" layoutInCell="1" allowOverlap="1" wp14:anchorId="6F23ED88" wp14:editId="505C6687">
                <wp:simplePos x="0" y="0"/>
                <wp:positionH relativeFrom="column">
                  <wp:posOffset>3164840</wp:posOffset>
                </wp:positionH>
                <wp:positionV relativeFrom="paragraph">
                  <wp:posOffset>179070</wp:posOffset>
                </wp:positionV>
                <wp:extent cx="2879725" cy="509905"/>
                <wp:effectExtent l="57150" t="38100" r="73025" b="99695"/>
                <wp:wrapNone/>
                <wp:docPr id="33" name="Блок-схема: альтернативный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9725" cy="509905"/>
                        </a:xfrm>
                        <a:prstGeom prst="flowChartAlternateProcess">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C45FF" w:rsidRPr="00FD15EC" w:rsidRDefault="00AC45FF" w:rsidP="00473D01">
                            <w:pPr>
                              <w:jc w:val="center"/>
                              <w:rPr>
                                <w:rFonts w:ascii="Arial" w:hAnsi="Arial" w:cs="Arial"/>
                                <w:sz w:val="24"/>
                                <w:szCs w:val="24"/>
                              </w:rPr>
                            </w:pPr>
                            <w:r w:rsidRPr="00FD15EC">
                              <w:rPr>
                                <w:rFonts w:ascii="Arial" w:hAnsi="Arial" w:cs="Arial"/>
                                <w:sz w:val="24"/>
                                <w:szCs w:val="24"/>
                              </w:rPr>
                              <w:t>подготовка отказа в предоставлении</w:t>
                            </w:r>
                          </w:p>
                          <w:p w:rsidR="00AC45FF" w:rsidRPr="00823C6A" w:rsidRDefault="00AC45FF" w:rsidP="00473D01">
                            <w:pPr>
                              <w:jc w:val="center"/>
                              <w:rPr>
                                <w:rFonts w:ascii="Arial" w:hAnsi="Arial" w:cs="Arial"/>
                                <w:sz w:val="24"/>
                                <w:szCs w:val="24"/>
                              </w:rPr>
                            </w:pPr>
                            <w:r w:rsidRPr="00823C6A">
                              <w:rPr>
                                <w:rFonts w:ascii="Arial" w:hAnsi="Arial" w:cs="Arial"/>
                                <w:sz w:val="24"/>
                                <w:szCs w:val="24"/>
                              </w:rPr>
                              <w:t xml:space="preserve"> муниципальной услуги</w:t>
                            </w:r>
                          </w:p>
                          <w:p w:rsidR="00AC45FF" w:rsidRDefault="00AC45FF" w:rsidP="00473D01">
                            <w:pPr>
                              <w:ind w:right="-45"/>
                              <w:rPr>
                                <w:szCs w:val="22"/>
                              </w:rPr>
                            </w:pPr>
                          </w:p>
                          <w:p w:rsidR="00AC45FF" w:rsidRDefault="00AC45FF" w:rsidP="00473D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33" o:spid="_x0000_s1036" type="#_x0000_t176" style="position:absolute;margin-left:249.2pt;margin-top:14.1pt;width:226.75pt;height:4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" filled="f">
                <v:shadow on="t" color="black" opacity="24903f" origin=",.5" offset="0,.55556mm"/>
                <v:path arrowok="t"/>
                <v:textbox>
                  <w:txbxContent>
                    <w:p w:rsidR="00AC45FF" w:rsidRPr="00FD15EC" w:rsidRDefault="00AC45FF" w:rsidP="00473D01">
                      <w:pPr>
                        <w:jc w:val="center"/>
                        <w:rPr>
                          <w:rFonts w:ascii="Arial" w:hAnsi="Arial" w:cs="Arial"/>
                          <w:sz w:val="24"/>
                          <w:szCs w:val="24"/>
                        </w:rPr>
                      </w:pPr>
                      <w:r w:rsidRPr="00FD15EC">
                        <w:rPr>
                          <w:rFonts w:ascii="Arial" w:hAnsi="Arial" w:cs="Arial"/>
                          <w:sz w:val="24"/>
                          <w:szCs w:val="24"/>
                        </w:rPr>
                        <w:t>подготовка отказа в предоставлении</w:t>
                      </w:r>
                    </w:p>
                    <w:p w:rsidR="00AC45FF" w:rsidRPr="00823C6A" w:rsidRDefault="00AC45FF" w:rsidP="00473D01">
                      <w:pPr>
                        <w:jc w:val="center"/>
                        <w:rPr>
                          <w:rFonts w:ascii="Arial" w:hAnsi="Arial" w:cs="Arial"/>
                          <w:sz w:val="24"/>
                          <w:szCs w:val="24"/>
                        </w:rPr>
                      </w:pPr>
                      <w:r w:rsidRPr="00823C6A">
                        <w:rPr>
                          <w:rFonts w:ascii="Arial" w:hAnsi="Arial" w:cs="Arial"/>
                          <w:sz w:val="24"/>
                          <w:szCs w:val="24"/>
                        </w:rPr>
                        <w:t xml:space="preserve"> муниципальной услуги</w:t>
                      </w:r>
                    </w:p>
                    <w:p w:rsidR="00AC45FF" w:rsidRDefault="00AC45FF" w:rsidP="00473D01">
                      <w:pPr>
                        <w:ind w:right="-45"/>
                        <w:rPr>
                          <w:szCs w:val="22"/>
                        </w:rPr>
                      </w:pPr>
                    </w:p>
                    <w:p w:rsidR="00AC45FF" w:rsidRDefault="00AC45FF" w:rsidP="00473D01"/>
                  </w:txbxContent>
                </v:textbox>
              </v:shape>
            </w:pict>
          </mc:Fallback>
        </mc:AlternateContent>
      </w:r>
    </w:p>
    <w:p w:rsidR="00473D01" w:rsidRPr="0098566C" w:rsidRDefault="00473D01" w:rsidP="0098566C">
      <w:pPr>
        <w:spacing w:after="200"/>
        <w:rPr>
          <w:rFonts w:ascii="Arial" w:hAnsi="Arial" w:cs="Arial"/>
          <w:sz w:val="24"/>
          <w:szCs w:val="24"/>
        </w:rPr>
      </w:pPr>
    </w:p>
    <w:p w:rsidR="00473D01" w:rsidRPr="0098566C" w:rsidRDefault="00FD15EC" w:rsidP="0098566C">
      <w:pPr>
        <w:tabs>
          <w:tab w:val="left" w:pos="3952"/>
        </w:tabs>
        <w:spacing w:after="200"/>
        <w:rPr>
          <w:rFonts w:ascii="Arial" w:hAnsi="Arial" w:cs="Arial"/>
          <w:sz w:val="24"/>
          <w:szCs w:val="24"/>
        </w:rPr>
      </w:pPr>
      <w:r w:rsidRPr="0098566C">
        <w:rPr>
          <w:rFonts w:ascii="Arial" w:hAnsi="Arial" w:cs="Arial"/>
          <w:noProof/>
          <w:sz w:val="24"/>
          <w:szCs w:val="24"/>
        </w:rPr>
        <mc:AlternateContent>
          <mc:Choice Requires="wps">
            <w:drawing>
              <wp:anchor distT="0" distB="0" distL="114298" distR="114298" simplePos="0" relativeHeight="251694080" behindDoc="0" locked="0" layoutInCell="1" allowOverlap="1" wp14:anchorId="32195A67" wp14:editId="11ADE202">
                <wp:simplePos x="0" y="0"/>
                <wp:positionH relativeFrom="column">
                  <wp:posOffset>4759325</wp:posOffset>
                </wp:positionH>
                <wp:positionV relativeFrom="paragraph">
                  <wp:posOffset>88265</wp:posOffset>
                </wp:positionV>
                <wp:extent cx="0" cy="421005"/>
                <wp:effectExtent l="95250" t="0" r="57150" b="5524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10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74.75pt;margin-top:6.95pt;width:0;height:33.1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" strokecolor="black [3040]">
                <v:stroke endarrow="open"/>
                <o:lock v:ext="edit" shapetype="f"/>
              </v:shape>
            </w:pict>
          </mc:Fallback>
        </mc:AlternateContent>
      </w:r>
      <w:r w:rsidR="00473D01" w:rsidRPr="0098566C">
        <w:rPr>
          <w:rFonts w:ascii="Arial" w:hAnsi="Arial" w:cs="Arial"/>
          <w:sz w:val="24"/>
          <w:szCs w:val="24"/>
        </w:rPr>
        <w:tab/>
      </w:r>
    </w:p>
    <w:p w:rsidR="00852F63" w:rsidRPr="0098566C" w:rsidRDefault="00823C6A" w:rsidP="0098566C">
      <w:pPr>
        <w:spacing w:after="200"/>
        <w:rPr>
          <w:rFonts w:ascii="Arial" w:hAnsi="Arial" w:cs="Arial"/>
          <w:sz w:val="24"/>
          <w:szCs w:val="24"/>
        </w:rPr>
      </w:pPr>
      <w:r w:rsidRPr="0098566C">
        <w:rPr>
          <w:rFonts w:ascii="Arial" w:hAnsi="Arial" w:cs="Arial"/>
          <w:noProof/>
          <w:sz w:val="24"/>
          <w:szCs w:val="24"/>
        </w:rPr>
        <mc:AlternateContent>
          <mc:Choice Requires="wps">
            <w:drawing>
              <wp:anchor distT="0" distB="0" distL="114300" distR="114300" simplePos="0" relativeHeight="251691008" behindDoc="0" locked="0" layoutInCell="1" allowOverlap="1" wp14:anchorId="65B28338" wp14:editId="0C60DD6E">
                <wp:simplePos x="0" y="0"/>
                <wp:positionH relativeFrom="column">
                  <wp:posOffset>3164840</wp:posOffset>
                </wp:positionH>
                <wp:positionV relativeFrom="paragraph">
                  <wp:posOffset>203835</wp:posOffset>
                </wp:positionV>
                <wp:extent cx="2879725" cy="381000"/>
                <wp:effectExtent l="57150" t="38100" r="73025" b="95250"/>
                <wp:wrapNone/>
                <wp:docPr id="29" name="Блок-схема: альтернативный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9725" cy="381000"/>
                        </a:xfrm>
                        <a:prstGeom prst="flowChartAlternateProcess">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C45FF" w:rsidRPr="00823C6A" w:rsidRDefault="00AC45FF" w:rsidP="00473D01">
                            <w:pPr>
                              <w:jc w:val="center"/>
                              <w:rPr>
                                <w:sz w:val="24"/>
                                <w:szCs w:val="24"/>
                              </w:rPr>
                            </w:pPr>
                            <w:r w:rsidRPr="00823C6A">
                              <w:rPr>
                                <w:rFonts w:ascii="Arial" w:hAnsi="Arial" w:cs="Arial"/>
                                <w:sz w:val="24"/>
                                <w:szCs w:val="24"/>
                              </w:rPr>
                              <w:t xml:space="preserve">Выдача документов </w:t>
                            </w:r>
                          </w:p>
                          <w:p w:rsidR="00AC45FF" w:rsidRPr="00823C6A" w:rsidRDefault="00AC45FF" w:rsidP="00473D01">
                            <w:pPr>
                              <w:rPr>
                                <w:rFonts w:eastAsia="Calibri"/>
                                <w:szCs w:val="22"/>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29" o:spid="_x0000_s1037" type="#_x0000_t176" style="position:absolute;margin-left:249.2pt;margin-top:16.05pt;width:226.7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" filled="f">
                <v:shadow on="t" color="black" opacity="24903f" origin=",.5" offset="0,.55556mm"/>
                <v:path arrowok="t"/>
                <v:textbox>
                  <w:txbxContent>
                    <w:p w:rsidR="00AC45FF" w:rsidRPr="00823C6A" w:rsidRDefault="00AC45FF" w:rsidP="00473D01">
                      <w:pPr>
                        <w:jc w:val="center"/>
                        <w:rPr>
                          <w:sz w:val="24"/>
                          <w:szCs w:val="24"/>
                        </w:rPr>
                      </w:pPr>
                      <w:r w:rsidRPr="00823C6A">
                        <w:rPr>
                          <w:rFonts w:ascii="Arial" w:hAnsi="Arial" w:cs="Arial"/>
                          <w:sz w:val="24"/>
                          <w:szCs w:val="24"/>
                        </w:rPr>
                        <w:t xml:space="preserve">Выдача документов </w:t>
                      </w:r>
                    </w:p>
                    <w:p w:rsidR="00AC45FF" w:rsidRPr="00823C6A" w:rsidRDefault="00AC45FF" w:rsidP="00473D01">
                      <w:pPr>
                        <w:rPr>
                          <w:rFonts w:eastAsia="Calibri"/>
                          <w:szCs w:val="22"/>
                          <w:lang w:eastAsia="en-US"/>
                        </w:rPr>
                      </w:pPr>
                    </w:p>
                  </w:txbxContent>
                </v:textbox>
              </v:shape>
            </w:pict>
          </mc:Fallback>
        </mc:AlternateContent>
      </w:r>
      <w:r w:rsidRPr="0098566C">
        <w:rPr>
          <w:rFonts w:ascii="Arial" w:hAnsi="Arial" w:cs="Arial"/>
          <w:noProof/>
          <w:sz w:val="24"/>
          <w:szCs w:val="24"/>
        </w:rPr>
        <mc:AlternateContent>
          <mc:Choice Requires="wps">
            <w:drawing>
              <wp:anchor distT="0" distB="0" distL="114297" distR="114297" simplePos="0" relativeHeight="251692032" behindDoc="0" locked="0" layoutInCell="1" allowOverlap="1" wp14:anchorId="6B74B678" wp14:editId="77890DF4">
                <wp:simplePos x="0" y="0"/>
                <wp:positionH relativeFrom="column">
                  <wp:posOffset>873125</wp:posOffset>
                </wp:positionH>
                <wp:positionV relativeFrom="paragraph">
                  <wp:posOffset>33655</wp:posOffset>
                </wp:positionV>
                <wp:extent cx="9525" cy="173990"/>
                <wp:effectExtent l="76200" t="0" r="66675" b="5461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739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68.75pt;margin-top:2.65pt;width:.75pt;height:13.7pt;flip:x;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">
                <v:stroke endarrow="open"/>
                <o:lock v:ext="edit" shapetype="f"/>
              </v:shape>
            </w:pict>
          </mc:Fallback>
        </mc:AlternateContent>
      </w:r>
      <w:r w:rsidR="001A2863" w:rsidRPr="0098566C">
        <w:rPr>
          <w:rFonts w:ascii="Arial" w:hAnsi="Arial" w:cs="Arial"/>
          <w:noProof/>
          <w:sz w:val="24"/>
          <w:szCs w:val="24"/>
        </w:rPr>
        <mc:AlternateContent>
          <mc:Choice Requires="wps">
            <w:drawing>
              <wp:anchor distT="0" distB="0" distL="114300" distR="114300" simplePos="0" relativeHeight="251693056" behindDoc="0" locked="0" layoutInCell="1" allowOverlap="1" wp14:anchorId="5FE94D4A" wp14:editId="1446EF45">
                <wp:simplePos x="0" y="0"/>
                <wp:positionH relativeFrom="column">
                  <wp:posOffset>-517525</wp:posOffset>
                </wp:positionH>
                <wp:positionV relativeFrom="paragraph">
                  <wp:posOffset>207010</wp:posOffset>
                </wp:positionV>
                <wp:extent cx="2879725" cy="781050"/>
                <wp:effectExtent l="57150" t="38100" r="73025" b="95250"/>
                <wp:wrapNone/>
                <wp:docPr id="54" name="Блок-схема: альтернативный процесс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9725" cy="781050"/>
                        </a:xfrm>
                        <a:prstGeom prst="flowChartAlternateProcess">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C45FF" w:rsidRPr="00823C6A" w:rsidRDefault="00AC45FF" w:rsidP="00823C6A">
                            <w:pPr>
                              <w:jc w:val="center"/>
                              <w:rPr>
                                <w:rFonts w:ascii="Arial" w:hAnsi="Arial" w:cs="Arial"/>
                                <w:sz w:val="24"/>
                                <w:szCs w:val="24"/>
                              </w:rPr>
                            </w:pPr>
                            <w:r w:rsidRPr="00823C6A">
                              <w:rPr>
                                <w:rFonts w:ascii="Arial" w:hAnsi="Arial" w:cs="Arial"/>
                                <w:sz w:val="24"/>
                                <w:szCs w:val="24"/>
                              </w:rPr>
                              <w:t>Подготовка соглашения об установлении сервитута в отношении земельного участка</w:t>
                            </w:r>
                          </w:p>
                          <w:p w:rsidR="00AC45FF" w:rsidRDefault="00AC45FF" w:rsidP="00473D01">
                            <w:pPr>
                              <w:jc w:val="center"/>
                              <w:rPr>
                                <w:sz w:val="24"/>
                                <w:szCs w:val="24"/>
                              </w:rPr>
                            </w:pPr>
                          </w:p>
                          <w:p w:rsidR="00AC45FF" w:rsidRDefault="00AC45FF" w:rsidP="00473D01">
                            <w:pPr>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4" o:spid="_x0000_s1038" type="#_x0000_t176" style="position:absolute;margin-left:-40.75pt;margin-top:16.3pt;width:226.75pt;height: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" filled="f">
                <v:shadow on="t" color="black" opacity="24903f" origin=",.5" offset="0,.55556mm"/>
                <v:path arrowok="t"/>
                <v:textbox>
                  <w:txbxContent>
                    <w:p w:rsidR="00AC45FF" w:rsidRPr="00823C6A" w:rsidRDefault="00AC45FF" w:rsidP="00823C6A">
                      <w:pPr>
                        <w:jc w:val="center"/>
                        <w:rPr>
                          <w:rFonts w:ascii="Arial" w:hAnsi="Arial" w:cs="Arial"/>
                          <w:sz w:val="24"/>
                          <w:szCs w:val="24"/>
                        </w:rPr>
                      </w:pPr>
                      <w:r w:rsidRPr="00823C6A">
                        <w:rPr>
                          <w:rFonts w:ascii="Arial" w:hAnsi="Arial" w:cs="Arial"/>
                          <w:sz w:val="24"/>
                          <w:szCs w:val="24"/>
                        </w:rPr>
                        <w:t>Подготовка соглашения об установлении сервитута в отношении земельного участка</w:t>
                      </w:r>
                    </w:p>
                    <w:p w:rsidR="00AC45FF" w:rsidRDefault="00AC45FF" w:rsidP="00473D01">
                      <w:pPr>
                        <w:jc w:val="center"/>
                        <w:rPr>
                          <w:sz w:val="24"/>
                          <w:szCs w:val="24"/>
                        </w:rPr>
                      </w:pPr>
                    </w:p>
                    <w:p w:rsidR="00AC45FF" w:rsidRDefault="00AC45FF" w:rsidP="00473D01">
                      <w:pPr>
                        <w:rPr>
                          <w:szCs w:val="22"/>
                        </w:rPr>
                      </w:pPr>
                    </w:p>
                  </w:txbxContent>
                </v:textbox>
              </v:shape>
            </w:pict>
          </mc:Fallback>
        </mc:AlternateContent>
      </w:r>
      <w:r w:rsidR="001A2863" w:rsidRPr="0098566C">
        <w:rPr>
          <w:rFonts w:ascii="Arial" w:hAnsi="Arial" w:cs="Arial"/>
          <w:noProof/>
          <w:sz w:val="24"/>
          <w:szCs w:val="24"/>
        </w:rPr>
        <mc:AlternateContent>
          <mc:Choice Requires="wps">
            <w:drawing>
              <wp:anchor distT="4294967294" distB="4294967294" distL="114300" distR="114300" simplePos="0" relativeHeight="251695104" behindDoc="0" locked="0" layoutInCell="1" allowOverlap="1" wp14:anchorId="0055E650" wp14:editId="7A714009">
                <wp:simplePos x="0" y="0"/>
                <wp:positionH relativeFrom="column">
                  <wp:posOffset>2362835</wp:posOffset>
                </wp:positionH>
                <wp:positionV relativeFrom="paragraph">
                  <wp:posOffset>356869</wp:posOffset>
                </wp:positionV>
                <wp:extent cx="798830" cy="0"/>
                <wp:effectExtent l="0" t="76200" r="20320" b="11430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88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57" o:spid="_x0000_s1026" type="#_x0000_t32" style="position:absolute;margin-left:186.05pt;margin-top:28.1pt;width:62.9pt;height:0;flip:y;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" strokecolor="black [3040]">
                <v:stroke endarrow="open"/>
                <o:lock v:ext="edit" shapetype="f"/>
              </v:shape>
            </w:pict>
          </mc:Fallback>
        </mc:AlternateContent>
      </w:r>
      <w:r w:rsidR="00473D01" w:rsidRPr="0098566C">
        <w:rPr>
          <w:rFonts w:ascii="Arial" w:hAnsi="Arial" w:cs="Arial"/>
          <w:sz w:val="24"/>
          <w:szCs w:val="24"/>
        </w:rPr>
        <w:tab/>
      </w:r>
      <w:bookmarkStart w:id="5" w:name="_GoBack"/>
      <w:bookmarkEnd w:id="5"/>
    </w:p>
    <w:sectPr w:rsidR="00852F63" w:rsidRPr="0098566C" w:rsidSect="0098566C">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83" w:rsidRDefault="00BD3083">
      <w:r>
        <w:separator/>
      </w:r>
    </w:p>
  </w:endnote>
  <w:endnote w:type="continuationSeparator" w:id="0">
    <w:p w:rsidR="00BD3083" w:rsidRDefault="00BD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83" w:rsidRDefault="00BD3083">
      <w:r>
        <w:separator/>
      </w:r>
    </w:p>
  </w:footnote>
  <w:footnote w:type="continuationSeparator" w:id="0">
    <w:p w:rsidR="00BD3083" w:rsidRDefault="00BD3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FF" w:rsidRDefault="00AC45FF" w:rsidP="00CA41B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C45FF" w:rsidRDefault="00AC45FF" w:rsidP="00790AE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FF" w:rsidRDefault="00AC45FF" w:rsidP="004376B7">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FF" w:rsidRDefault="00AC45FF" w:rsidP="004376B7">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563"/>
    <w:multiLevelType w:val="hybridMultilevel"/>
    <w:tmpl w:val="9A960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C5BE6"/>
    <w:multiLevelType w:val="multilevel"/>
    <w:tmpl w:val="54BAD56C"/>
    <w:lvl w:ilvl="0">
      <w:start w:val="1"/>
      <w:numFmt w:val="decimal"/>
      <w:lvlText w:val="%1."/>
      <w:lvlJc w:val="left"/>
      <w:pPr>
        <w:tabs>
          <w:tab w:val="num" w:pos="360"/>
        </w:tabs>
        <w:ind w:left="360" w:hanging="360"/>
      </w:pPr>
      <w:rPr>
        <w:color w:val="000000"/>
      </w:rPr>
    </w:lvl>
    <w:lvl w:ilvl="1">
      <w:start w:val="1"/>
      <w:numFmt w:val="decimal"/>
      <w:pStyle w:val="subpunct"/>
      <w:lvlText w:val="%1.%2."/>
      <w:lvlJc w:val="left"/>
      <w:pPr>
        <w:tabs>
          <w:tab w:val="num" w:pos="851"/>
        </w:tabs>
      </w:pPr>
      <w:rPr>
        <w:color w:val="000000"/>
      </w:rPr>
    </w:lvl>
    <w:lvl w:ilvl="2">
      <w:start w:val="1"/>
      <w:numFmt w:val="decimal"/>
      <w:lvlText w:val="%1.%2.%3."/>
      <w:lvlJc w:val="left"/>
      <w:pPr>
        <w:tabs>
          <w:tab w:val="num" w:pos="851"/>
        </w:tabs>
      </w:pPr>
    </w:lvl>
    <w:lvl w:ilvl="3">
      <w:start w:val="1"/>
      <w:numFmt w:val="decimal"/>
      <w:lvlText w:val="%1.%2.%3.%4."/>
      <w:lvlJc w:val="left"/>
      <w:pPr>
        <w:tabs>
          <w:tab w:val="num" w:pos="851"/>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E435AB9"/>
    <w:multiLevelType w:val="hybridMultilevel"/>
    <w:tmpl w:val="6EDC8D4C"/>
    <w:lvl w:ilvl="0" w:tplc="B600B9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5C7562"/>
    <w:multiLevelType w:val="hybridMultilevel"/>
    <w:tmpl w:val="E51293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8D55F4"/>
    <w:multiLevelType w:val="hybridMultilevel"/>
    <w:tmpl w:val="6AFE0D62"/>
    <w:lvl w:ilvl="0" w:tplc="E5A0B2D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674779"/>
    <w:multiLevelType w:val="hybridMultilevel"/>
    <w:tmpl w:val="4E428B8C"/>
    <w:lvl w:ilvl="0" w:tplc="6CC08E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C92F6B"/>
    <w:multiLevelType w:val="multilevel"/>
    <w:tmpl w:val="924846D8"/>
    <w:lvl w:ilvl="0">
      <w:start w:val="1"/>
      <w:numFmt w:val="decimal"/>
      <w:lvlText w:val="%1."/>
      <w:lvlJc w:val="left"/>
      <w:pPr>
        <w:ind w:left="2066" w:hanging="1215"/>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7672570F"/>
    <w:multiLevelType w:val="hybridMultilevel"/>
    <w:tmpl w:val="0EBCA9CA"/>
    <w:lvl w:ilvl="0" w:tplc="A044F0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1"/>
  </w:num>
  <w:num w:numId="6">
    <w:abstractNumId w:val="2"/>
  </w:num>
  <w:num w:numId="7">
    <w:abstractNumId w:val="6"/>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55"/>
    <w:rsid w:val="00016D5D"/>
    <w:rsid w:val="00017FD2"/>
    <w:rsid w:val="0002026F"/>
    <w:rsid w:val="000223E9"/>
    <w:rsid w:val="000239E5"/>
    <w:rsid w:val="000244AF"/>
    <w:rsid w:val="00024807"/>
    <w:rsid w:val="0003023F"/>
    <w:rsid w:val="000314C3"/>
    <w:rsid w:val="00031685"/>
    <w:rsid w:val="0003461F"/>
    <w:rsid w:val="00036685"/>
    <w:rsid w:val="00037268"/>
    <w:rsid w:val="00040160"/>
    <w:rsid w:val="000435C6"/>
    <w:rsid w:val="00045092"/>
    <w:rsid w:val="00050525"/>
    <w:rsid w:val="00060522"/>
    <w:rsid w:val="00061E0C"/>
    <w:rsid w:val="000620E0"/>
    <w:rsid w:val="00062193"/>
    <w:rsid w:val="00062FF8"/>
    <w:rsid w:val="00063E3E"/>
    <w:rsid w:val="00067302"/>
    <w:rsid w:val="000675AC"/>
    <w:rsid w:val="00070526"/>
    <w:rsid w:val="00073AF4"/>
    <w:rsid w:val="00075526"/>
    <w:rsid w:val="00077C87"/>
    <w:rsid w:val="0008172F"/>
    <w:rsid w:val="00081BF1"/>
    <w:rsid w:val="00082E4A"/>
    <w:rsid w:val="00083CEF"/>
    <w:rsid w:val="00085469"/>
    <w:rsid w:val="00096B28"/>
    <w:rsid w:val="000972B1"/>
    <w:rsid w:val="00097309"/>
    <w:rsid w:val="000A0251"/>
    <w:rsid w:val="000A0839"/>
    <w:rsid w:val="000A3E81"/>
    <w:rsid w:val="000A49B6"/>
    <w:rsid w:val="000A7A16"/>
    <w:rsid w:val="000A7E01"/>
    <w:rsid w:val="000B097F"/>
    <w:rsid w:val="000B11B8"/>
    <w:rsid w:val="000B7877"/>
    <w:rsid w:val="000B799F"/>
    <w:rsid w:val="000C015D"/>
    <w:rsid w:val="000C1298"/>
    <w:rsid w:val="000C206A"/>
    <w:rsid w:val="000C3ADC"/>
    <w:rsid w:val="000C4027"/>
    <w:rsid w:val="000C4125"/>
    <w:rsid w:val="000D0A63"/>
    <w:rsid w:val="000D1698"/>
    <w:rsid w:val="000D1834"/>
    <w:rsid w:val="000D1B1F"/>
    <w:rsid w:val="000D2A7A"/>
    <w:rsid w:val="000D4491"/>
    <w:rsid w:val="000D628D"/>
    <w:rsid w:val="000D62A7"/>
    <w:rsid w:val="000D6E26"/>
    <w:rsid w:val="000D6E80"/>
    <w:rsid w:val="000E0758"/>
    <w:rsid w:val="000E2A3A"/>
    <w:rsid w:val="000E3C8E"/>
    <w:rsid w:val="000E4140"/>
    <w:rsid w:val="000E5375"/>
    <w:rsid w:val="000F16E4"/>
    <w:rsid w:val="000F1F1D"/>
    <w:rsid w:val="000F2516"/>
    <w:rsid w:val="000F2FD7"/>
    <w:rsid w:val="000F3193"/>
    <w:rsid w:val="000F59A6"/>
    <w:rsid w:val="000F6130"/>
    <w:rsid w:val="0010082D"/>
    <w:rsid w:val="00107AA7"/>
    <w:rsid w:val="00110599"/>
    <w:rsid w:val="00112160"/>
    <w:rsid w:val="001147BD"/>
    <w:rsid w:val="00117A70"/>
    <w:rsid w:val="00120604"/>
    <w:rsid w:val="00121986"/>
    <w:rsid w:val="001220DA"/>
    <w:rsid w:val="001224D8"/>
    <w:rsid w:val="001228FE"/>
    <w:rsid w:val="00127E12"/>
    <w:rsid w:val="001333F8"/>
    <w:rsid w:val="00134102"/>
    <w:rsid w:val="001345C8"/>
    <w:rsid w:val="0013462A"/>
    <w:rsid w:val="001356A3"/>
    <w:rsid w:val="0014035D"/>
    <w:rsid w:val="0014045A"/>
    <w:rsid w:val="00140677"/>
    <w:rsid w:val="00143BF8"/>
    <w:rsid w:val="00143D55"/>
    <w:rsid w:val="00145C4B"/>
    <w:rsid w:val="00147047"/>
    <w:rsid w:val="001565CF"/>
    <w:rsid w:val="00157022"/>
    <w:rsid w:val="00160E3A"/>
    <w:rsid w:val="00161818"/>
    <w:rsid w:val="0016182D"/>
    <w:rsid w:val="00165CAE"/>
    <w:rsid w:val="00172258"/>
    <w:rsid w:val="00173011"/>
    <w:rsid w:val="001737C1"/>
    <w:rsid w:val="00174727"/>
    <w:rsid w:val="00174AED"/>
    <w:rsid w:val="001808EF"/>
    <w:rsid w:val="00182005"/>
    <w:rsid w:val="001821C8"/>
    <w:rsid w:val="00182CB3"/>
    <w:rsid w:val="00184D96"/>
    <w:rsid w:val="001857DA"/>
    <w:rsid w:val="00185977"/>
    <w:rsid w:val="00186C66"/>
    <w:rsid w:val="00187A55"/>
    <w:rsid w:val="00191723"/>
    <w:rsid w:val="00191B8D"/>
    <w:rsid w:val="00191F88"/>
    <w:rsid w:val="00194B4D"/>
    <w:rsid w:val="0019558D"/>
    <w:rsid w:val="001A003C"/>
    <w:rsid w:val="001A1023"/>
    <w:rsid w:val="001A2863"/>
    <w:rsid w:val="001A5705"/>
    <w:rsid w:val="001B16D7"/>
    <w:rsid w:val="001B27D4"/>
    <w:rsid w:val="001B46FC"/>
    <w:rsid w:val="001C37CB"/>
    <w:rsid w:val="001D537C"/>
    <w:rsid w:val="001D7784"/>
    <w:rsid w:val="001D7820"/>
    <w:rsid w:val="001E0E68"/>
    <w:rsid w:val="001E54D0"/>
    <w:rsid w:val="001E61DD"/>
    <w:rsid w:val="001F0348"/>
    <w:rsid w:val="002023A7"/>
    <w:rsid w:val="00204DC8"/>
    <w:rsid w:val="00206813"/>
    <w:rsid w:val="00207196"/>
    <w:rsid w:val="0021047B"/>
    <w:rsid w:val="00212714"/>
    <w:rsid w:val="002128A0"/>
    <w:rsid w:val="00212B05"/>
    <w:rsid w:val="00212B4C"/>
    <w:rsid w:val="00213DBA"/>
    <w:rsid w:val="0022344A"/>
    <w:rsid w:val="002235EE"/>
    <w:rsid w:val="00227AE8"/>
    <w:rsid w:val="00230A21"/>
    <w:rsid w:val="002323CD"/>
    <w:rsid w:val="00233548"/>
    <w:rsid w:val="00233AD2"/>
    <w:rsid w:val="002344B3"/>
    <w:rsid w:val="002356C8"/>
    <w:rsid w:val="00240973"/>
    <w:rsid w:val="002413FD"/>
    <w:rsid w:val="00241A2B"/>
    <w:rsid w:val="00244BED"/>
    <w:rsid w:val="002469E8"/>
    <w:rsid w:val="0024775B"/>
    <w:rsid w:val="0025294A"/>
    <w:rsid w:val="0025404D"/>
    <w:rsid w:val="002545EA"/>
    <w:rsid w:val="00254AA1"/>
    <w:rsid w:val="00255F9E"/>
    <w:rsid w:val="002560BA"/>
    <w:rsid w:val="002569C5"/>
    <w:rsid w:val="00262F06"/>
    <w:rsid w:val="00263C4D"/>
    <w:rsid w:val="00264E17"/>
    <w:rsid w:val="00267F12"/>
    <w:rsid w:val="00270940"/>
    <w:rsid w:val="00271B2E"/>
    <w:rsid w:val="00276D0E"/>
    <w:rsid w:val="00277A80"/>
    <w:rsid w:val="00280CC3"/>
    <w:rsid w:val="00290E4A"/>
    <w:rsid w:val="00291F9C"/>
    <w:rsid w:val="00292B93"/>
    <w:rsid w:val="00293CB4"/>
    <w:rsid w:val="00295265"/>
    <w:rsid w:val="0029592B"/>
    <w:rsid w:val="002A04D5"/>
    <w:rsid w:val="002A0E1D"/>
    <w:rsid w:val="002A1D6D"/>
    <w:rsid w:val="002A45A9"/>
    <w:rsid w:val="002A4F3A"/>
    <w:rsid w:val="002A535A"/>
    <w:rsid w:val="002A681A"/>
    <w:rsid w:val="002B0866"/>
    <w:rsid w:val="002B0B56"/>
    <w:rsid w:val="002B32A0"/>
    <w:rsid w:val="002B34D1"/>
    <w:rsid w:val="002B5A38"/>
    <w:rsid w:val="002B617F"/>
    <w:rsid w:val="002C01CF"/>
    <w:rsid w:val="002C35B6"/>
    <w:rsid w:val="002C3E3D"/>
    <w:rsid w:val="002C4604"/>
    <w:rsid w:val="002C4A96"/>
    <w:rsid w:val="002C5C9D"/>
    <w:rsid w:val="002C6324"/>
    <w:rsid w:val="002C767E"/>
    <w:rsid w:val="002D484B"/>
    <w:rsid w:val="002D5041"/>
    <w:rsid w:val="002D5F40"/>
    <w:rsid w:val="002D657F"/>
    <w:rsid w:val="002D6ECF"/>
    <w:rsid w:val="002E2312"/>
    <w:rsid w:val="002E5CF4"/>
    <w:rsid w:val="002E71B0"/>
    <w:rsid w:val="002F22C0"/>
    <w:rsid w:val="002F5196"/>
    <w:rsid w:val="002F530B"/>
    <w:rsid w:val="002F6153"/>
    <w:rsid w:val="002F6F22"/>
    <w:rsid w:val="00300342"/>
    <w:rsid w:val="00300FCD"/>
    <w:rsid w:val="00302686"/>
    <w:rsid w:val="00305C30"/>
    <w:rsid w:val="00305EDC"/>
    <w:rsid w:val="00307E10"/>
    <w:rsid w:val="0031318A"/>
    <w:rsid w:val="003139D8"/>
    <w:rsid w:val="003201ED"/>
    <w:rsid w:val="003204A8"/>
    <w:rsid w:val="00321099"/>
    <w:rsid w:val="00330C9C"/>
    <w:rsid w:val="00331283"/>
    <w:rsid w:val="003315EA"/>
    <w:rsid w:val="00331A8B"/>
    <w:rsid w:val="00332E4B"/>
    <w:rsid w:val="00333AAD"/>
    <w:rsid w:val="0033445B"/>
    <w:rsid w:val="00340316"/>
    <w:rsid w:val="00342730"/>
    <w:rsid w:val="00342FCC"/>
    <w:rsid w:val="0034494D"/>
    <w:rsid w:val="00347A88"/>
    <w:rsid w:val="00350071"/>
    <w:rsid w:val="0035031E"/>
    <w:rsid w:val="00351A8C"/>
    <w:rsid w:val="0036095A"/>
    <w:rsid w:val="003666D4"/>
    <w:rsid w:val="00366DF5"/>
    <w:rsid w:val="00372BDA"/>
    <w:rsid w:val="0037325D"/>
    <w:rsid w:val="0037683A"/>
    <w:rsid w:val="00381FB1"/>
    <w:rsid w:val="0038275A"/>
    <w:rsid w:val="003853C3"/>
    <w:rsid w:val="003857C0"/>
    <w:rsid w:val="0039210F"/>
    <w:rsid w:val="00392B19"/>
    <w:rsid w:val="00394C17"/>
    <w:rsid w:val="00397F4B"/>
    <w:rsid w:val="003A2F55"/>
    <w:rsid w:val="003A5E3B"/>
    <w:rsid w:val="003A7282"/>
    <w:rsid w:val="003B04EB"/>
    <w:rsid w:val="003B0E80"/>
    <w:rsid w:val="003B45DA"/>
    <w:rsid w:val="003B5E61"/>
    <w:rsid w:val="003B6323"/>
    <w:rsid w:val="003C0E73"/>
    <w:rsid w:val="003C153D"/>
    <w:rsid w:val="003C5FE3"/>
    <w:rsid w:val="003C7689"/>
    <w:rsid w:val="003C7703"/>
    <w:rsid w:val="003D048F"/>
    <w:rsid w:val="003D3BE9"/>
    <w:rsid w:val="003E03AF"/>
    <w:rsid w:val="003E3070"/>
    <w:rsid w:val="003E40C2"/>
    <w:rsid w:val="003E4DAD"/>
    <w:rsid w:val="003E6F73"/>
    <w:rsid w:val="003F000B"/>
    <w:rsid w:val="003F1F9D"/>
    <w:rsid w:val="003F4569"/>
    <w:rsid w:val="003F5352"/>
    <w:rsid w:val="003F6DC8"/>
    <w:rsid w:val="00403E54"/>
    <w:rsid w:val="0040456C"/>
    <w:rsid w:val="00405395"/>
    <w:rsid w:val="00406D63"/>
    <w:rsid w:val="00410171"/>
    <w:rsid w:val="00411B0B"/>
    <w:rsid w:val="00411C4C"/>
    <w:rsid w:val="00411DBA"/>
    <w:rsid w:val="00411FA6"/>
    <w:rsid w:val="0041437B"/>
    <w:rsid w:val="0041467D"/>
    <w:rsid w:val="004157CE"/>
    <w:rsid w:val="00416006"/>
    <w:rsid w:val="004174A4"/>
    <w:rsid w:val="00421B7F"/>
    <w:rsid w:val="00422657"/>
    <w:rsid w:val="0042714F"/>
    <w:rsid w:val="004318EC"/>
    <w:rsid w:val="00432674"/>
    <w:rsid w:val="00435B15"/>
    <w:rsid w:val="00436FD2"/>
    <w:rsid w:val="00437632"/>
    <w:rsid w:val="00437654"/>
    <w:rsid w:val="004376B7"/>
    <w:rsid w:val="00440696"/>
    <w:rsid w:val="00447E69"/>
    <w:rsid w:val="004516F5"/>
    <w:rsid w:val="0045298A"/>
    <w:rsid w:val="00457C30"/>
    <w:rsid w:val="0046218D"/>
    <w:rsid w:val="004672F5"/>
    <w:rsid w:val="00470E07"/>
    <w:rsid w:val="004730F3"/>
    <w:rsid w:val="00473D01"/>
    <w:rsid w:val="00474B81"/>
    <w:rsid w:val="00475415"/>
    <w:rsid w:val="00477B07"/>
    <w:rsid w:val="00480A4A"/>
    <w:rsid w:val="00484022"/>
    <w:rsid w:val="00486A07"/>
    <w:rsid w:val="0049034D"/>
    <w:rsid w:val="00490427"/>
    <w:rsid w:val="00495CA7"/>
    <w:rsid w:val="004970C1"/>
    <w:rsid w:val="004A02B6"/>
    <w:rsid w:val="004A4BA0"/>
    <w:rsid w:val="004A6945"/>
    <w:rsid w:val="004A6DC4"/>
    <w:rsid w:val="004A7685"/>
    <w:rsid w:val="004B13A1"/>
    <w:rsid w:val="004B2747"/>
    <w:rsid w:val="004B517B"/>
    <w:rsid w:val="004C036F"/>
    <w:rsid w:val="004C1F1B"/>
    <w:rsid w:val="004C45B1"/>
    <w:rsid w:val="004C73B9"/>
    <w:rsid w:val="004D0D4B"/>
    <w:rsid w:val="004D1323"/>
    <w:rsid w:val="004D2409"/>
    <w:rsid w:val="004D72E1"/>
    <w:rsid w:val="004D7C56"/>
    <w:rsid w:val="004E02AD"/>
    <w:rsid w:val="004E08E0"/>
    <w:rsid w:val="004E0B6C"/>
    <w:rsid w:val="004E0BDC"/>
    <w:rsid w:val="004E3147"/>
    <w:rsid w:val="004E3D92"/>
    <w:rsid w:val="004E4148"/>
    <w:rsid w:val="004E4719"/>
    <w:rsid w:val="004E4E99"/>
    <w:rsid w:val="004E6EB8"/>
    <w:rsid w:val="004F4C94"/>
    <w:rsid w:val="004F5714"/>
    <w:rsid w:val="004F5C12"/>
    <w:rsid w:val="00501E90"/>
    <w:rsid w:val="00502394"/>
    <w:rsid w:val="00504666"/>
    <w:rsid w:val="00505E7E"/>
    <w:rsid w:val="0050769D"/>
    <w:rsid w:val="0051371D"/>
    <w:rsid w:val="00514A96"/>
    <w:rsid w:val="00514BB2"/>
    <w:rsid w:val="00514EAD"/>
    <w:rsid w:val="00516B3C"/>
    <w:rsid w:val="00517150"/>
    <w:rsid w:val="00524205"/>
    <w:rsid w:val="00531103"/>
    <w:rsid w:val="00533A44"/>
    <w:rsid w:val="00535128"/>
    <w:rsid w:val="0053774D"/>
    <w:rsid w:val="00542C8B"/>
    <w:rsid w:val="00542DBC"/>
    <w:rsid w:val="0055256D"/>
    <w:rsid w:val="0055302F"/>
    <w:rsid w:val="00553086"/>
    <w:rsid w:val="0055309D"/>
    <w:rsid w:val="00553909"/>
    <w:rsid w:val="00556822"/>
    <w:rsid w:val="00556D3D"/>
    <w:rsid w:val="00560337"/>
    <w:rsid w:val="00560356"/>
    <w:rsid w:val="00560B9E"/>
    <w:rsid w:val="00563238"/>
    <w:rsid w:val="00563702"/>
    <w:rsid w:val="00565F38"/>
    <w:rsid w:val="00566A48"/>
    <w:rsid w:val="005679D8"/>
    <w:rsid w:val="005752C5"/>
    <w:rsid w:val="005867FD"/>
    <w:rsid w:val="005901AD"/>
    <w:rsid w:val="00590B29"/>
    <w:rsid w:val="005917F0"/>
    <w:rsid w:val="00591AEF"/>
    <w:rsid w:val="005922E9"/>
    <w:rsid w:val="00594519"/>
    <w:rsid w:val="00595A9F"/>
    <w:rsid w:val="005A189D"/>
    <w:rsid w:val="005A2A24"/>
    <w:rsid w:val="005A37EF"/>
    <w:rsid w:val="005A63BD"/>
    <w:rsid w:val="005A6E3C"/>
    <w:rsid w:val="005B40EF"/>
    <w:rsid w:val="005C1F5E"/>
    <w:rsid w:val="005C50A2"/>
    <w:rsid w:val="005C66F1"/>
    <w:rsid w:val="005D3B68"/>
    <w:rsid w:val="005D6CFB"/>
    <w:rsid w:val="005E06D1"/>
    <w:rsid w:val="005E27DA"/>
    <w:rsid w:val="005E46B7"/>
    <w:rsid w:val="005E53C3"/>
    <w:rsid w:val="005E642A"/>
    <w:rsid w:val="005E7310"/>
    <w:rsid w:val="005F3F31"/>
    <w:rsid w:val="005F4E47"/>
    <w:rsid w:val="0060276C"/>
    <w:rsid w:val="00611A9F"/>
    <w:rsid w:val="00612D66"/>
    <w:rsid w:val="0061310C"/>
    <w:rsid w:val="00614D6D"/>
    <w:rsid w:val="006170DF"/>
    <w:rsid w:val="006175E0"/>
    <w:rsid w:val="00617A28"/>
    <w:rsid w:val="00623305"/>
    <w:rsid w:val="006247D0"/>
    <w:rsid w:val="00625648"/>
    <w:rsid w:val="00625996"/>
    <w:rsid w:val="00625E33"/>
    <w:rsid w:val="00626079"/>
    <w:rsid w:val="00626EDB"/>
    <w:rsid w:val="006302BE"/>
    <w:rsid w:val="00631554"/>
    <w:rsid w:val="00633F48"/>
    <w:rsid w:val="006348FC"/>
    <w:rsid w:val="006349CC"/>
    <w:rsid w:val="00637295"/>
    <w:rsid w:val="00640549"/>
    <w:rsid w:val="006407B3"/>
    <w:rsid w:val="00641EFB"/>
    <w:rsid w:val="00653AFC"/>
    <w:rsid w:val="00654C3B"/>
    <w:rsid w:val="00655CF2"/>
    <w:rsid w:val="00656357"/>
    <w:rsid w:val="00660B3F"/>
    <w:rsid w:val="006617EB"/>
    <w:rsid w:val="0066338E"/>
    <w:rsid w:val="00663613"/>
    <w:rsid w:val="00666AE3"/>
    <w:rsid w:val="00667A55"/>
    <w:rsid w:val="00670253"/>
    <w:rsid w:val="00671119"/>
    <w:rsid w:val="00671566"/>
    <w:rsid w:val="006730C9"/>
    <w:rsid w:val="00673FCC"/>
    <w:rsid w:val="00676864"/>
    <w:rsid w:val="00681130"/>
    <w:rsid w:val="006830B0"/>
    <w:rsid w:val="00685922"/>
    <w:rsid w:val="00685A8B"/>
    <w:rsid w:val="00691C02"/>
    <w:rsid w:val="006931C6"/>
    <w:rsid w:val="00693DD1"/>
    <w:rsid w:val="00695E6E"/>
    <w:rsid w:val="006964B9"/>
    <w:rsid w:val="006A0C15"/>
    <w:rsid w:val="006A204A"/>
    <w:rsid w:val="006A492F"/>
    <w:rsid w:val="006B1466"/>
    <w:rsid w:val="006B2399"/>
    <w:rsid w:val="006B2D35"/>
    <w:rsid w:val="006B319A"/>
    <w:rsid w:val="006B4FBF"/>
    <w:rsid w:val="006B65DF"/>
    <w:rsid w:val="006B7DCD"/>
    <w:rsid w:val="006C16D3"/>
    <w:rsid w:val="006C2D00"/>
    <w:rsid w:val="006C3E7E"/>
    <w:rsid w:val="006C4B47"/>
    <w:rsid w:val="006C568E"/>
    <w:rsid w:val="006C7AF2"/>
    <w:rsid w:val="006D68AA"/>
    <w:rsid w:val="006E08C0"/>
    <w:rsid w:val="006E2AE6"/>
    <w:rsid w:val="006E3AE8"/>
    <w:rsid w:val="006E450D"/>
    <w:rsid w:val="006F0355"/>
    <w:rsid w:val="006F5007"/>
    <w:rsid w:val="00700B7C"/>
    <w:rsid w:val="00700D1D"/>
    <w:rsid w:val="0071105C"/>
    <w:rsid w:val="00712B27"/>
    <w:rsid w:val="00712E79"/>
    <w:rsid w:val="00717D14"/>
    <w:rsid w:val="0072279B"/>
    <w:rsid w:val="00723D2F"/>
    <w:rsid w:val="00725015"/>
    <w:rsid w:val="00725C8B"/>
    <w:rsid w:val="0073090F"/>
    <w:rsid w:val="00730DD6"/>
    <w:rsid w:val="00731F62"/>
    <w:rsid w:val="00733464"/>
    <w:rsid w:val="0073494E"/>
    <w:rsid w:val="00737286"/>
    <w:rsid w:val="00737290"/>
    <w:rsid w:val="00743212"/>
    <w:rsid w:val="00744A25"/>
    <w:rsid w:val="007464F4"/>
    <w:rsid w:val="00747516"/>
    <w:rsid w:val="00751696"/>
    <w:rsid w:val="007525BA"/>
    <w:rsid w:val="007556A0"/>
    <w:rsid w:val="00755F5D"/>
    <w:rsid w:val="007602EA"/>
    <w:rsid w:val="00760A55"/>
    <w:rsid w:val="007619F2"/>
    <w:rsid w:val="007646EB"/>
    <w:rsid w:val="00764C48"/>
    <w:rsid w:val="00772460"/>
    <w:rsid w:val="00774FFF"/>
    <w:rsid w:val="0077623B"/>
    <w:rsid w:val="007766F5"/>
    <w:rsid w:val="00776B7F"/>
    <w:rsid w:val="00777A0A"/>
    <w:rsid w:val="00777CBF"/>
    <w:rsid w:val="00780386"/>
    <w:rsid w:val="007818EB"/>
    <w:rsid w:val="00786DF3"/>
    <w:rsid w:val="007877FA"/>
    <w:rsid w:val="00790228"/>
    <w:rsid w:val="00790388"/>
    <w:rsid w:val="00790AEF"/>
    <w:rsid w:val="00790FD9"/>
    <w:rsid w:val="007925C9"/>
    <w:rsid w:val="00792781"/>
    <w:rsid w:val="00793326"/>
    <w:rsid w:val="00794454"/>
    <w:rsid w:val="0079530E"/>
    <w:rsid w:val="00795C7F"/>
    <w:rsid w:val="00796073"/>
    <w:rsid w:val="0079787C"/>
    <w:rsid w:val="007A57F2"/>
    <w:rsid w:val="007A6F4D"/>
    <w:rsid w:val="007A7139"/>
    <w:rsid w:val="007B001C"/>
    <w:rsid w:val="007B03D8"/>
    <w:rsid w:val="007B1A62"/>
    <w:rsid w:val="007B2293"/>
    <w:rsid w:val="007B42D1"/>
    <w:rsid w:val="007B4533"/>
    <w:rsid w:val="007B581A"/>
    <w:rsid w:val="007B61F6"/>
    <w:rsid w:val="007B7AAF"/>
    <w:rsid w:val="007C2D0A"/>
    <w:rsid w:val="007C2E56"/>
    <w:rsid w:val="007C426C"/>
    <w:rsid w:val="007C7E00"/>
    <w:rsid w:val="007D302A"/>
    <w:rsid w:val="007D3AA8"/>
    <w:rsid w:val="007D492B"/>
    <w:rsid w:val="007D5D02"/>
    <w:rsid w:val="007D6757"/>
    <w:rsid w:val="007D7C51"/>
    <w:rsid w:val="007E1D1F"/>
    <w:rsid w:val="007E1E46"/>
    <w:rsid w:val="007E408A"/>
    <w:rsid w:val="007E4A24"/>
    <w:rsid w:val="007E5475"/>
    <w:rsid w:val="007E7559"/>
    <w:rsid w:val="007F1B37"/>
    <w:rsid w:val="007F3C12"/>
    <w:rsid w:val="007F6938"/>
    <w:rsid w:val="00800E97"/>
    <w:rsid w:val="00801762"/>
    <w:rsid w:val="00802BC6"/>
    <w:rsid w:val="00802F81"/>
    <w:rsid w:val="00803B82"/>
    <w:rsid w:val="0080471F"/>
    <w:rsid w:val="008048FE"/>
    <w:rsid w:val="008057BD"/>
    <w:rsid w:val="0080691B"/>
    <w:rsid w:val="00813ADD"/>
    <w:rsid w:val="00814F93"/>
    <w:rsid w:val="00817AEC"/>
    <w:rsid w:val="00817E3E"/>
    <w:rsid w:val="0082136C"/>
    <w:rsid w:val="00823C6A"/>
    <w:rsid w:val="00824922"/>
    <w:rsid w:val="00826C9F"/>
    <w:rsid w:val="008307E7"/>
    <w:rsid w:val="00832E95"/>
    <w:rsid w:val="008335F6"/>
    <w:rsid w:val="00833A0D"/>
    <w:rsid w:val="00837140"/>
    <w:rsid w:val="00843580"/>
    <w:rsid w:val="008440BF"/>
    <w:rsid w:val="00847BFD"/>
    <w:rsid w:val="00847D41"/>
    <w:rsid w:val="00850999"/>
    <w:rsid w:val="00852DB3"/>
    <w:rsid w:val="00852F63"/>
    <w:rsid w:val="00853F04"/>
    <w:rsid w:val="0085623C"/>
    <w:rsid w:val="0085645F"/>
    <w:rsid w:val="00857BDA"/>
    <w:rsid w:val="0086367D"/>
    <w:rsid w:val="008678C1"/>
    <w:rsid w:val="008700A5"/>
    <w:rsid w:val="00872901"/>
    <w:rsid w:val="00873C05"/>
    <w:rsid w:val="008758FB"/>
    <w:rsid w:val="008764ED"/>
    <w:rsid w:val="00877030"/>
    <w:rsid w:val="0088008D"/>
    <w:rsid w:val="00884062"/>
    <w:rsid w:val="008904B4"/>
    <w:rsid w:val="00891C43"/>
    <w:rsid w:val="008943EB"/>
    <w:rsid w:val="00895358"/>
    <w:rsid w:val="008957A4"/>
    <w:rsid w:val="00897E1C"/>
    <w:rsid w:val="008A0302"/>
    <w:rsid w:val="008A1252"/>
    <w:rsid w:val="008A1364"/>
    <w:rsid w:val="008A25E7"/>
    <w:rsid w:val="008A31EE"/>
    <w:rsid w:val="008A4C0D"/>
    <w:rsid w:val="008B1378"/>
    <w:rsid w:val="008B3A07"/>
    <w:rsid w:val="008C3734"/>
    <w:rsid w:val="008C41F6"/>
    <w:rsid w:val="008C4CB2"/>
    <w:rsid w:val="008C7C24"/>
    <w:rsid w:val="008D066A"/>
    <w:rsid w:val="008D0948"/>
    <w:rsid w:val="008D1EA4"/>
    <w:rsid w:val="008D42AC"/>
    <w:rsid w:val="008D5547"/>
    <w:rsid w:val="008D676D"/>
    <w:rsid w:val="008D699A"/>
    <w:rsid w:val="008D7ADF"/>
    <w:rsid w:val="008E279A"/>
    <w:rsid w:val="008E2D6A"/>
    <w:rsid w:val="008F1495"/>
    <w:rsid w:val="008F361D"/>
    <w:rsid w:val="008F55A0"/>
    <w:rsid w:val="008F572B"/>
    <w:rsid w:val="0090001F"/>
    <w:rsid w:val="009043D5"/>
    <w:rsid w:val="00904A68"/>
    <w:rsid w:val="00905720"/>
    <w:rsid w:val="00905828"/>
    <w:rsid w:val="00907FD7"/>
    <w:rsid w:val="009104A7"/>
    <w:rsid w:val="0091368D"/>
    <w:rsid w:val="009144C1"/>
    <w:rsid w:val="0091672D"/>
    <w:rsid w:val="00916CE8"/>
    <w:rsid w:val="0092777B"/>
    <w:rsid w:val="009445C3"/>
    <w:rsid w:val="00945941"/>
    <w:rsid w:val="009508BA"/>
    <w:rsid w:val="0095292B"/>
    <w:rsid w:val="00952C74"/>
    <w:rsid w:val="00953A44"/>
    <w:rsid w:val="00953A91"/>
    <w:rsid w:val="00954214"/>
    <w:rsid w:val="00955114"/>
    <w:rsid w:val="00956611"/>
    <w:rsid w:val="009574FD"/>
    <w:rsid w:val="00960FB6"/>
    <w:rsid w:val="009630B7"/>
    <w:rsid w:val="0096587B"/>
    <w:rsid w:val="00965D86"/>
    <w:rsid w:val="00967B95"/>
    <w:rsid w:val="00967C29"/>
    <w:rsid w:val="009705A8"/>
    <w:rsid w:val="00971997"/>
    <w:rsid w:val="009754A5"/>
    <w:rsid w:val="00977760"/>
    <w:rsid w:val="0098240A"/>
    <w:rsid w:val="00983F4F"/>
    <w:rsid w:val="0098566C"/>
    <w:rsid w:val="00986CCE"/>
    <w:rsid w:val="00987173"/>
    <w:rsid w:val="00994C02"/>
    <w:rsid w:val="00994EB2"/>
    <w:rsid w:val="009A0276"/>
    <w:rsid w:val="009A11BC"/>
    <w:rsid w:val="009A12E5"/>
    <w:rsid w:val="009A3B03"/>
    <w:rsid w:val="009A68A6"/>
    <w:rsid w:val="009A7BAE"/>
    <w:rsid w:val="009A7F93"/>
    <w:rsid w:val="009B1169"/>
    <w:rsid w:val="009B233E"/>
    <w:rsid w:val="009B52F0"/>
    <w:rsid w:val="009B65D3"/>
    <w:rsid w:val="009C3EC8"/>
    <w:rsid w:val="009C423C"/>
    <w:rsid w:val="009D0939"/>
    <w:rsid w:val="009D17B6"/>
    <w:rsid w:val="009D2DEF"/>
    <w:rsid w:val="009D3142"/>
    <w:rsid w:val="009D3AC5"/>
    <w:rsid w:val="009D3F2E"/>
    <w:rsid w:val="009D40EC"/>
    <w:rsid w:val="009D540C"/>
    <w:rsid w:val="009D585E"/>
    <w:rsid w:val="009D7E9F"/>
    <w:rsid w:val="009E594B"/>
    <w:rsid w:val="009E7B85"/>
    <w:rsid w:val="009F0C82"/>
    <w:rsid w:val="009F5DC0"/>
    <w:rsid w:val="00A0081B"/>
    <w:rsid w:val="00A013F6"/>
    <w:rsid w:val="00A04349"/>
    <w:rsid w:val="00A0499E"/>
    <w:rsid w:val="00A0592B"/>
    <w:rsid w:val="00A07662"/>
    <w:rsid w:val="00A07863"/>
    <w:rsid w:val="00A07DCC"/>
    <w:rsid w:val="00A10423"/>
    <w:rsid w:val="00A126A6"/>
    <w:rsid w:val="00A12DC7"/>
    <w:rsid w:val="00A14D17"/>
    <w:rsid w:val="00A16892"/>
    <w:rsid w:val="00A21E94"/>
    <w:rsid w:val="00A24D5F"/>
    <w:rsid w:val="00A25C69"/>
    <w:rsid w:val="00A26963"/>
    <w:rsid w:val="00A26A82"/>
    <w:rsid w:val="00A31706"/>
    <w:rsid w:val="00A40274"/>
    <w:rsid w:val="00A46EEB"/>
    <w:rsid w:val="00A506E2"/>
    <w:rsid w:val="00A54948"/>
    <w:rsid w:val="00A5568B"/>
    <w:rsid w:val="00A56739"/>
    <w:rsid w:val="00A61995"/>
    <w:rsid w:val="00A622F4"/>
    <w:rsid w:val="00A624AD"/>
    <w:rsid w:val="00A6503C"/>
    <w:rsid w:val="00A701B6"/>
    <w:rsid w:val="00A71324"/>
    <w:rsid w:val="00A71F04"/>
    <w:rsid w:val="00A7226B"/>
    <w:rsid w:val="00A7392F"/>
    <w:rsid w:val="00A73B5A"/>
    <w:rsid w:val="00A7617B"/>
    <w:rsid w:val="00A76F60"/>
    <w:rsid w:val="00A80641"/>
    <w:rsid w:val="00A80A0D"/>
    <w:rsid w:val="00A80E7C"/>
    <w:rsid w:val="00A81748"/>
    <w:rsid w:val="00A8253A"/>
    <w:rsid w:val="00A83A58"/>
    <w:rsid w:val="00A848E6"/>
    <w:rsid w:val="00A84A60"/>
    <w:rsid w:val="00A87CA6"/>
    <w:rsid w:val="00A90529"/>
    <w:rsid w:val="00A91381"/>
    <w:rsid w:val="00A9152A"/>
    <w:rsid w:val="00A92B42"/>
    <w:rsid w:val="00A9328D"/>
    <w:rsid w:val="00A94D2C"/>
    <w:rsid w:val="00A94E9C"/>
    <w:rsid w:val="00A9512F"/>
    <w:rsid w:val="00A9613B"/>
    <w:rsid w:val="00A96F15"/>
    <w:rsid w:val="00A9766C"/>
    <w:rsid w:val="00AA25E8"/>
    <w:rsid w:val="00AA2659"/>
    <w:rsid w:val="00AA356B"/>
    <w:rsid w:val="00AB278F"/>
    <w:rsid w:val="00AB5C9A"/>
    <w:rsid w:val="00AB5E27"/>
    <w:rsid w:val="00AB749D"/>
    <w:rsid w:val="00AB7CB1"/>
    <w:rsid w:val="00AC38B6"/>
    <w:rsid w:val="00AC45FF"/>
    <w:rsid w:val="00AC4EE4"/>
    <w:rsid w:val="00AC5B34"/>
    <w:rsid w:val="00AD037D"/>
    <w:rsid w:val="00AD04FD"/>
    <w:rsid w:val="00AD0584"/>
    <w:rsid w:val="00AD13DE"/>
    <w:rsid w:val="00AD32C1"/>
    <w:rsid w:val="00AD3AD9"/>
    <w:rsid w:val="00AE210D"/>
    <w:rsid w:val="00AE437D"/>
    <w:rsid w:val="00AE576D"/>
    <w:rsid w:val="00AE671D"/>
    <w:rsid w:val="00AE75A8"/>
    <w:rsid w:val="00AF0E4B"/>
    <w:rsid w:val="00AF297B"/>
    <w:rsid w:val="00AF2DBC"/>
    <w:rsid w:val="00AF34F2"/>
    <w:rsid w:val="00AF4BB8"/>
    <w:rsid w:val="00AF5BA1"/>
    <w:rsid w:val="00B02EDE"/>
    <w:rsid w:val="00B04513"/>
    <w:rsid w:val="00B04C84"/>
    <w:rsid w:val="00B0632E"/>
    <w:rsid w:val="00B12121"/>
    <w:rsid w:val="00B12A99"/>
    <w:rsid w:val="00B13107"/>
    <w:rsid w:val="00B1386A"/>
    <w:rsid w:val="00B14CC1"/>
    <w:rsid w:val="00B17B19"/>
    <w:rsid w:val="00B21650"/>
    <w:rsid w:val="00B2180A"/>
    <w:rsid w:val="00B22142"/>
    <w:rsid w:val="00B22ED3"/>
    <w:rsid w:val="00B23836"/>
    <w:rsid w:val="00B245AD"/>
    <w:rsid w:val="00B25D41"/>
    <w:rsid w:val="00B2639E"/>
    <w:rsid w:val="00B27FFD"/>
    <w:rsid w:val="00B310E3"/>
    <w:rsid w:val="00B323F1"/>
    <w:rsid w:val="00B32C7B"/>
    <w:rsid w:val="00B3313A"/>
    <w:rsid w:val="00B33401"/>
    <w:rsid w:val="00B340F9"/>
    <w:rsid w:val="00B375D3"/>
    <w:rsid w:val="00B37988"/>
    <w:rsid w:val="00B40B83"/>
    <w:rsid w:val="00B430BF"/>
    <w:rsid w:val="00B4313B"/>
    <w:rsid w:val="00B44159"/>
    <w:rsid w:val="00B5127B"/>
    <w:rsid w:val="00B5292B"/>
    <w:rsid w:val="00B53DC5"/>
    <w:rsid w:val="00B55729"/>
    <w:rsid w:val="00B557E1"/>
    <w:rsid w:val="00B573E6"/>
    <w:rsid w:val="00B5769B"/>
    <w:rsid w:val="00B60242"/>
    <w:rsid w:val="00B629EE"/>
    <w:rsid w:val="00B6323F"/>
    <w:rsid w:val="00B65A64"/>
    <w:rsid w:val="00B67230"/>
    <w:rsid w:val="00B73ED5"/>
    <w:rsid w:val="00B75723"/>
    <w:rsid w:val="00B77476"/>
    <w:rsid w:val="00B817EB"/>
    <w:rsid w:val="00B8333A"/>
    <w:rsid w:val="00B91C37"/>
    <w:rsid w:val="00B91CCE"/>
    <w:rsid w:val="00B93759"/>
    <w:rsid w:val="00B966DD"/>
    <w:rsid w:val="00BA7C0D"/>
    <w:rsid w:val="00BB01E1"/>
    <w:rsid w:val="00BB12C3"/>
    <w:rsid w:val="00BB3103"/>
    <w:rsid w:val="00BB3FF2"/>
    <w:rsid w:val="00BB403A"/>
    <w:rsid w:val="00BC0C25"/>
    <w:rsid w:val="00BC275C"/>
    <w:rsid w:val="00BC4DCA"/>
    <w:rsid w:val="00BC5893"/>
    <w:rsid w:val="00BC7ADF"/>
    <w:rsid w:val="00BD1DB0"/>
    <w:rsid w:val="00BD2E9F"/>
    <w:rsid w:val="00BD3083"/>
    <w:rsid w:val="00BD3469"/>
    <w:rsid w:val="00BD4F92"/>
    <w:rsid w:val="00BD79E1"/>
    <w:rsid w:val="00BE1FF9"/>
    <w:rsid w:val="00BE253E"/>
    <w:rsid w:val="00BE27A1"/>
    <w:rsid w:val="00BE5101"/>
    <w:rsid w:val="00BE54C3"/>
    <w:rsid w:val="00BE5DD7"/>
    <w:rsid w:val="00BE5E29"/>
    <w:rsid w:val="00BE795F"/>
    <w:rsid w:val="00BF051E"/>
    <w:rsid w:val="00BF1742"/>
    <w:rsid w:val="00BF2001"/>
    <w:rsid w:val="00BF26B2"/>
    <w:rsid w:val="00BF5A13"/>
    <w:rsid w:val="00C007E2"/>
    <w:rsid w:val="00C01857"/>
    <w:rsid w:val="00C07BC5"/>
    <w:rsid w:val="00C10846"/>
    <w:rsid w:val="00C11AED"/>
    <w:rsid w:val="00C13699"/>
    <w:rsid w:val="00C144A7"/>
    <w:rsid w:val="00C25D1E"/>
    <w:rsid w:val="00C26169"/>
    <w:rsid w:val="00C31550"/>
    <w:rsid w:val="00C43EFE"/>
    <w:rsid w:val="00C44EA4"/>
    <w:rsid w:val="00C44EFA"/>
    <w:rsid w:val="00C4561B"/>
    <w:rsid w:val="00C46DF4"/>
    <w:rsid w:val="00C506A7"/>
    <w:rsid w:val="00C5238A"/>
    <w:rsid w:val="00C550CF"/>
    <w:rsid w:val="00C5583B"/>
    <w:rsid w:val="00C5659F"/>
    <w:rsid w:val="00C608F4"/>
    <w:rsid w:val="00C62378"/>
    <w:rsid w:val="00C64B3E"/>
    <w:rsid w:val="00C65847"/>
    <w:rsid w:val="00C70778"/>
    <w:rsid w:val="00C743E0"/>
    <w:rsid w:val="00C842C0"/>
    <w:rsid w:val="00C86C4D"/>
    <w:rsid w:val="00C91161"/>
    <w:rsid w:val="00CA1179"/>
    <w:rsid w:val="00CA1953"/>
    <w:rsid w:val="00CA2A1C"/>
    <w:rsid w:val="00CA2F42"/>
    <w:rsid w:val="00CA3189"/>
    <w:rsid w:val="00CA3671"/>
    <w:rsid w:val="00CA41B9"/>
    <w:rsid w:val="00CA5197"/>
    <w:rsid w:val="00CA69DD"/>
    <w:rsid w:val="00CB1EF6"/>
    <w:rsid w:val="00CC0F70"/>
    <w:rsid w:val="00CC0F77"/>
    <w:rsid w:val="00CC306B"/>
    <w:rsid w:val="00CC3BE0"/>
    <w:rsid w:val="00CC4575"/>
    <w:rsid w:val="00CC62E8"/>
    <w:rsid w:val="00CC68C6"/>
    <w:rsid w:val="00CC7572"/>
    <w:rsid w:val="00CC76E8"/>
    <w:rsid w:val="00CD2D39"/>
    <w:rsid w:val="00CD68D8"/>
    <w:rsid w:val="00CD79F6"/>
    <w:rsid w:val="00CD7F64"/>
    <w:rsid w:val="00CE0838"/>
    <w:rsid w:val="00CE4A35"/>
    <w:rsid w:val="00CE59B3"/>
    <w:rsid w:val="00CE62B6"/>
    <w:rsid w:val="00CE75CB"/>
    <w:rsid w:val="00CE7DEC"/>
    <w:rsid w:val="00CF0E11"/>
    <w:rsid w:val="00CF3320"/>
    <w:rsid w:val="00CF4C15"/>
    <w:rsid w:val="00D018F5"/>
    <w:rsid w:val="00D02156"/>
    <w:rsid w:val="00D030A2"/>
    <w:rsid w:val="00D04525"/>
    <w:rsid w:val="00D0665A"/>
    <w:rsid w:val="00D11342"/>
    <w:rsid w:val="00D171D3"/>
    <w:rsid w:val="00D175D9"/>
    <w:rsid w:val="00D178C5"/>
    <w:rsid w:val="00D2039D"/>
    <w:rsid w:val="00D23031"/>
    <w:rsid w:val="00D25BEC"/>
    <w:rsid w:val="00D26391"/>
    <w:rsid w:val="00D27E70"/>
    <w:rsid w:val="00D30211"/>
    <w:rsid w:val="00D34811"/>
    <w:rsid w:val="00D35EB8"/>
    <w:rsid w:val="00D3617D"/>
    <w:rsid w:val="00D364C7"/>
    <w:rsid w:val="00D379C8"/>
    <w:rsid w:val="00D4388E"/>
    <w:rsid w:val="00D5042D"/>
    <w:rsid w:val="00D50BF5"/>
    <w:rsid w:val="00D51368"/>
    <w:rsid w:val="00D536B1"/>
    <w:rsid w:val="00D57E55"/>
    <w:rsid w:val="00D60B6F"/>
    <w:rsid w:val="00D60FD4"/>
    <w:rsid w:val="00D64B99"/>
    <w:rsid w:val="00D65946"/>
    <w:rsid w:val="00D66463"/>
    <w:rsid w:val="00D668CC"/>
    <w:rsid w:val="00D678E6"/>
    <w:rsid w:val="00D70112"/>
    <w:rsid w:val="00D70718"/>
    <w:rsid w:val="00D70EC7"/>
    <w:rsid w:val="00D72BCE"/>
    <w:rsid w:val="00D76DB8"/>
    <w:rsid w:val="00D809CF"/>
    <w:rsid w:val="00D8369D"/>
    <w:rsid w:val="00D85E88"/>
    <w:rsid w:val="00D86172"/>
    <w:rsid w:val="00D86AF7"/>
    <w:rsid w:val="00D8703B"/>
    <w:rsid w:val="00D87D05"/>
    <w:rsid w:val="00D91CEE"/>
    <w:rsid w:val="00D93002"/>
    <w:rsid w:val="00D932D5"/>
    <w:rsid w:val="00D936A6"/>
    <w:rsid w:val="00D96007"/>
    <w:rsid w:val="00DA0032"/>
    <w:rsid w:val="00DA10DB"/>
    <w:rsid w:val="00DA1A4A"/>
    <w:rsid w:val="00DA23F9"/>
    <w:rsid w:val="00DA3960"/>
    <w:rsid w:val="00DA3F58"/>
    <w:rsid w:val="00DA4C52"/>
    <w:rsid w:val="00DA7FA3"/>
    <w:rsid w:val="00DB3AA6"/>
    <w:rsid w:val="00DB4037"/>
    <w:rsid w:val="00DB41AA"/>
    <w:rsid w:val="00DB5819"/>
    <w:rsid w:val="00DB7DAD"/>
    <w:rsid w:val="00DC2272"/>
    <w:rsid w:val="00DC4665"/>
    <w:rsid w:val="00DC58F3"/>
    <w:rsid w:val="00DC69E5"/>
    <w:rsid w:val="00DD14F7"/>
    <w:rsid w:val="00DD5FE6"/>
    <w:rsid w:val="00DD7C44"/>
    <w:rsid w:val="00DE0693"/>
    <w:rsid w:val="00DE74D4"/>
    <w:rsid w:val="00DE7EAA"/>
    <w:rsid w:val="00DF0D9E"/>
    <w:rsid w:val="00DF344E"/>
    <w:rsid w:val="00DF3880"/>
    <w:rsid w:val="00DF3ADA"/>
    <w:rsid w:val="00DF4078"/>
    <w:rsid w:val="00DF6656"/>
    <w:rsid w:val="00E00AAF"/>
    <w:rsid w:val="00E025B1"/>
    <w:rsid w:val="00E03466"/>
    <w:rsid w:val="00E0548B"/>
    <w:rsid w:val="00E1004D"/>
    <w:rsid w:val="00E126A5"/>
    <w:rsid w:val="00E12E8E"/>
    <w:rsid w:val="00E14838"/>
    <w:rsid w:val="00E14972"/>
    <w:rsid w:val="00E14BEF"/>
    <w:rsid w:val="00E16969"/>
    <w:rsid w:val="00E216A4"/>
    <w:rsid w:val="00E30EB8"/>
    <w:rsid w:val="00E33F28"/>
    <w:rsid w:val="00E349C2"/>
    <w:rsid w:val="00E414B7"/>
    <w:rsid w:val="00E45329"/>
    <w:rsid w:val="00E453C1"/>
    <w:rsid w:val="00E45672"/>
    <w:rsid w:val="00E472AE"/>
    <w:rsid w:val="00E509D0"/>
    <w:rsid w:val="00E50E52"/>
    <w:rsid w:val="00E52D1B"/>
    <w:rsid w:val="00E5374B"/>
    <w:rsid w:val="00E53A23"/>
    <w:rsid w:val="00E55471"/>
    <w:rsid w:val="00E601F2"/>
    <w:rsid w:val="00E604E6"/>
    <w:rsid w:val="00E61704"/>
    <w:rsid w:val="00E67F95"/>
    <w:rsid w:val="00E72A2F"/>
    <w:rsid w:val="00E72C63"/>
    <w:rsid w:val="00E7368F"/>
    <w:rsid w:val="00E8012E"/>
    <w:rsid w:val="00E802D7"/>
    <w:rsid w:val="00E8030E"/>
    <w:rsid w:val="00E84EFE"/>
    <w:rsid w:val="00E852EE"/>
    <w:rsid w:val="00E91F5A"/>
    <w:rsid w:val="00E96277"/>
    <w:rsid w:val="00E97849"/>
    <w:rsid w:val="00EA08F9"/>
    <w:rsid w:val="00EA2A8D"/>
    <w:rsid w:val="00EA56D7"/>
    <w:rsid w:val="00EA6B40"/>
    <w:rsid w:val="00EB04C0"/>
    <w:rsid w:val="00EB1C52"/>
    <w:rsid w:val="00EB1E4F"/>
    <w:rsid w:val="00EB30F1"/>
    <w:rsid w:val="00EB462E"/>
    <w:rsid w:val="00EB4C47"/>
    <w:rsid w:val="00EB4DB9"/>
    <w:rsid w:val="00EB64CF"/>
    <w:rsid w:val="00EB6EB7"/>
    <w:rsid w:val="00EC12D3"/>
    <w:rsid w:val="00EC2A49"/>
    <w:rsid w:val="00EC44A2"/>
    <w:rsid w:val="00EC488D"/>
    <w:rsid w:val="00EC4DE6"/>
    <w:rsid w:val="00EC5ABC"/>
    <w:rsid w:val="00ED3ABF"/>
    <w:rsid w:val="00ED5FF3"/>
    <w:rsid w:val="00EE1CF4"/>
    <w:rsid w:val="00EE5A6F"/>
    <w:rsid w:val="00EE5C24"/>
    <w:rsid w:val="00EF0986"/>
    <w:rsid w:val="00EF19E0"/>
    <w:rsid w:val="00EF2CB9"/>
    <w:rsid w:val="00EF2E0F"/>
    <w:rsid w:val="00EF4906"/>
    <w:rsid w:val="00EF4D34"/>
    <w:rsid w:val="00EF594D"/>
    <w:rsid w:val="00EF6A70"/>
    <w:rsid w:val="00F003E1"/>
    <w:rsid w:val="00F01D4B"/>
    <w:rsid w:val="00F02B33"/>
    <w:rsid w:val="00F118EF"/>
    <w:rsid w:val="00F14DBE"/>
    <w:rsid w:val="00F24B3B"/>
    <w:rsid w:val="00F25AC9"/>
    <w:rsid w:val="00F34298"/>
    <w:rsid w:val="00F35F85"/>
    <w:rsid w:val="00F361B1"/>
    <w:rsid w:val="00F37915"/>
    <w:rsid w:val="00F37B4E"/>
    <w:rsid w:val="00F4021E"/>
    <w:rsid w:val="00F43D7C"/>
    <w:rsid w:val="00F44393"/>
    <w:rsid w:val="00F4497F"/>
    <w:rsid w:val="00F45569"/>
    <w:rsid w:val="00F47D7E"/>
    <w:rsid w:val="00F505BF"/>
    <w:rsid w:val="00F523F9"/>
    <w:rsid w:val="00F55EB5"/>
    <w:rsid w:val="00F63C3C"/>
    <w:rsid w:val="00F64BDE"/>
    <w:rsid w:val="00F65980"/>
    <w:rsid w:val="00F678BB"/>
    <w:rsid w:val="00F7242F"/>
    <w:rsid w:val="00F73CC6"/>
    <w:rsid w:val="00F7405F"/>
    <w:rsid w:val="00F87CE9"/>
    <w:rsid w:val="00F90DAD"/>
    <w:rsid w:val="00F91FE0"/>
    <w:rsid w:val="00F92052"/>
    <w:rsid w:val="00F9462D"/>
    <w:rsid w:val="00F95020"/>
    <w:rsid w:val="00F97874"/>
    <w:rsid w:val="00F97DAB"/>
    <w:rsid w:val="00FA1FE5"/>
    <w:rsid w:val="00FA2680"/>
    <w:rsid w:val="00FA32A8"/>
    <w:rsid w:val="00FA34F7"/>
    <w:rsid w:val="00FA557A"/>
    <w:rsid w:val="00FA622C"/>
    <w:rsid w:val="00FA700F"/>
    <w:rsid w:val="00FB2947"/>
    <w:rsid w:val="00FB31C0"/>
    <w:rsid w:val="00FB34EB"/>
    <w:rsid w:val="00FC00E7"/>
    <w:rsid w:val="00FC1AF4"/>
    <w:rsid w:val="00FC2A06"/>
    <w:rsid w:val="00FC3B45"/>
    <w:rsid w:val="00FC6462"/>
    <w:rsid w:val="00FD15EC"/>
    <w:rsid w:val="00FD4487"/>
    <w:rsid w:val="00FD5C5B"/>
    <w:rsid w:val="00FD6685"/>
    <w:rsid w:val="00FE3779"/>
    <w:rsid w:val="00FE3FAA"/>
    <w:rsid w:val="00FE66A3"/>
    <w:rsid w:val="00FE77C4"/>
    <w:rsid w:val="00FE7855"/>
    <w:rsid w:val="00FF1DEC"/>
    <w:rsid w:val="00FF3368"/>
    <w:rsid w:val="00FF39A2"/>
    <w:rsid w:val="00FF6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92F"/>
    <w:rPr>
      <w:sz w:val="28"/>
      <w:szCs w:val="28"/>
    </w:rPr>
  </w:style>
  <w:style w:type="paragraph" w:styleId="1">
    <w:name w:val="heading 1"/>
    <w:basedOn w:val="a"/>
    <w:next w:val="a"/>
    <w:link w:val="10"/>
    <w:qFormat/>
    <w:rsid w:val="00016D5D"/>
    <w:pPr>
      <w:keepNext/>
      <w:jc w:val="center"/>
      <w:outlineLvl w:val="0"/>
    </w:pPr>
    <w:rPr>
      <w:i/>
      <w:szCs w:val="20"/>
    </w:rPr>
  </w:style>
  <w:style w:type="paragraph" w:styleId="2">
    <w:name w:val="heading 2"/>
    <w:basedOn w:val="a"/>
    <w:next w:val="a"/>
    <w:link w:val="20"/>
    <w:qFormat/>
    <w:rsid w:val="00016D5D"/>
    <w:pPr>
      <w:keepNext/>
      <w:outlineLvl w:val="1"/>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55114"/>
    <w:pPr>
      <w:widowControl w:val="0"/>
      <w:autoSpaceDE w:val="0"/>
      <w:autoSpaceDN w:val="0"/>
      <w:adjustRightInd w:val="0"/>
    </w:pPr>
    <w:rPr>
      <w:rFonts w:ascii="Arial" w:hAnsi="Arial" w:cs="Arial"/>
      <w:b/>
      <w:bCs/>
    </w:rPr>
  </w:style>
  <w:style w:type="paragraph" w:customStyle="1" w:styleId="ConsPlusNonformat">
    <w:name w:val="ConsPlusNonformat"/>
    <w:uiPriority w:val="99"/>
    <w:rsid w:val="005E06D1"/>
    <w:pPr>
      <w:widowControl w:val="0"/>
      <w:autoSpaceDE w:val="0"/>
      <w:autoSpaceDN w:val="0"/>
      <w:adjustRightInd w:val="0"/>
    </w:pPr>
    <w:rPr>
      <w:rFonts w:ascii="Courier New" w:hAnsi="Courier New" w:cs="Courier New"/>
    </w:rPr>
  </w:style>
  <w:style w:type="paragraph" w:customStyle="1" w:styleId="14pt">
    <w:name w:val="Обычный + 14 pt"/>
    <w:aliases w:val="по ширине,Первая строка:  1,5 см"/>
    <w:basedOn w:val="a"/>
    <w:rsid w:val="0088008D"/>
    <w:pPr>
      <w:ind w:firstLine="851"/>
      <w:jc w:val="both"/>
    </w:pPr>
  </w:style>
  <w:style w:type="paragraph" w:styleId="a3">
    <w:name w:val="Balloon Text"/>
    <w:basedOn w:val="a"/>
    <w:semiHidden/>
    <w:rsid w:val="00790AEF"/>
    <w:rPr>
      <w:rFonts w:ascii="Tahoma" w:hAnsi="Tahoma" w:cs="Tahoma"/>
      <w:sz w:val="16"/>
      <w:szCs w:val="16"/>
    </w:rPr>
  </w:style>
  <w:style w:type="paragraph" w:styleId="a4">
    <w:name w:val="header"/>
    <w:basedOn w:val="a"/>
    <w:link w:val="a5"/>
    <w:uiPriority w:val="99"/>
    <w:rsid w:val="00790AEF"/>
    <w:pPr>
      <w:tabs>
        <w:tab w:val="center" w:pos="4677"/>
        <w:tab w:val="right" w:pos="9355"/>
      </w:tabs>
    </w:pPr>
  </w:style>
  <w:style w:type="character" w:styleId="a6">
    <w:name w:val="page number"/>
    <w:basedOn w:val="a0"/>
    <w:rsid w:val="00790AEF"/>
  </w:style>
  <w:style w:type="paragraph" w:styleId="a7">
    <w:name w:val="footer"/>
    <w:basedOn w:val="a"/>
    <w:link w:val="a8"/>
    <w:rsid w:val="00872901"/>
    <w:pPr>
      <w:tabs>
        <w:tab w:val="center" w:pos="4677"/>
        <w:tab w:val="right" w:pos="9355"/>
      </w:tabs>
    </w:pPr>
  </w:style>
  <w:style w:type="character" w:customStyle="1" w:styleId="a8">
    <w:name w:val="Нижний колонтитул Знак"/>
    <w:link w:val="a7"/>
    <w:rsid w:val="00872901"/>
    <w:rPr>
      <w:sz w:val="28"/>
      <w:szCs w:val="28"/>
    </w:rPr>
  </w:style>
  <w:style w:type="paragraph" w:styleId="a9">
    <w:name w:val="Normal (Web)"/>
    <w:basedOn w:val="a"/>
    <w:uiPriority w:val="99"/>
    <w:unhideWhenUsed/>
    <w:rsid w:val="00B5127B"/>
    <w:pPr>
      <w:spacing w:before="100" w:beforeAutospacing="1" w:after="100" w:afterAutospacing="1" w:line="240" w:lineRule="atLeast"/>
    </w:pPr>
    <w:rPr>
      <w:rFonts w:ascii="Arial" w:hAnsi="Arial" w:cs="Arial"/>
      <w:color w:val="333333"/>
      <w:sz w:val="20"/>
      <w:szCs w:val="20"/>
    </w:rPr>
  </w:style>
  <w:style w:type="character" w:styleId="aa">
    <w:name w:val="Hyperlink"/>
    <w:uiPriority w:val="99"/>
    <w:rsid w:val="0002026F"/>
    <w:rPr>
      <w:rFonts w:cs="Times New Roman"/>
      <w:color w:val="0000FF"/>
      <w:u w:val="single"/>
    </w:rPr>
  </w:style>
  <w:style w:type="character" w:customStyle="1" w:styleId="FontStyle17">
    <w:name w:val="Font Style17"/>
    <w:uiPriority w:val="99"/>
    <w:rsid w:val="0002026F"/>
    <w:rPr>
      <w:rFonts w:ascii="Times New Roman" w:hAnsi="Times New Roman" w:cs="Times New Roman"/>
      <w:sz w:val="26"/>
      <w:szCs w:val="26"/>
    </w:rPr>
  </w:style>
  <w:style w:type="paragraph" w:customStyle="1" w:styleId="Style8">
    <w:name w:val="Style8"/>
    <w:basedOn w:val="a"/>
    <w:rsid w:val="0002026F"/>
    <w:pPr>
      <w:widowControl w:val="0"/>
      <w:autoSpaceDE w:val="0"/>
      <w:autoSpaceDN w:val="0"/>
      <w:adjustRightInd w:val="0"/>
      <w:spacing w:line="322" w:lineRule="exact"/>
      <w:ind w:firstLine="528"/>
      <w:jc w:val="both"/>
    </w:pPr>
    <w:rPr>
      <w:sz w:val="24"/>
      <w:szCs w:val="24"/>
    </w:rPr>
  </w:style>
  <w:style w:type="paragraph" w:styleId="ab">
    <w:name w:val="List Paragraph"/>
    <w:basedOn w:val="a"/>
    <w:uiPriority w:val="34"/>
    <w:qFormat/>
    <w:rsid w:val="002B0866"/>
    <w:pPr>
      <w:widowControl w:val="0"/>
      <w:autoSpaceDE w:val="0"/>
      <w:autoSpaceDN w:val="0"/>
      <w:adjustRightInd w:val="0"/>
      <w:ind w:left="720"/>
      <w:contextualSpacing/>
    </w:pPr>
    <w:rPr>
      <w:sz w:val="20"/>
      <w:szCs w:val="20"/>
    </w:rPr>
  </w:style>
  <w:style w:type="paragraph" w:customStyle="1" w:styleId="ConsPlusNormal">
    <w:name w:val="ConsPlusNormal"/>
    <w:link w:val="ConsPlusNormal0"/>
    <w:rsid w:val="00971997"/>
    <w:pPr>
      <w:widowControl w:val="0"/>
      <w:autoSpaceDE w:val="0"/>
      <w:autoSpaceDN w:val="0"/>
      <w:adjustRightInd w:val="0"/>
      <w:ind w:firstLine="720"/>
    </w:pPr>
    <w:rPr>
      <w:rFonts w:ascii="Arial" w:hAnsi="Arial" w:cs="Arial"/>
    </w:rPr>
  </w:style>
  <w:style w:type="paragraph" w:customStyle="1" w:styleId="subpunct">
    <w:name w:val="subpunct"/>
    <w:basedOn w:val="a"/>
    <w:uiPriority w:val="99"/>
    <w:rsid w:val="00191B8D"/>
    <w:pPr>
      <w:numPr>
        <w:ilvl w:val="1"/>
        <w:numId w:val="5"/>
      </w:numPr>
      <w:tabs>
        <w:tab w:val="num" w:pos="1631"/>
      </w:tabs>
      <w:autoSpaceDE w:val="0"/>
      <w:autoSpaceDN w:val="0"/>
      <w:adjustRightInd w:val="0"/>
      <w:spacing w:line="360" w:lineRule="auto"/>
      <w:ind w:left="780"/>
      <w:jc w:val="both"/>
    </w:pPr>
    <w:rPr>
      <w:sz w:val="26"/>
      <w:szCs w:val="26"/>
      <w:lang w:val="en-US"/>
    </w:rPr>
  </w:style>
  <w:style w:type="paragraph" w:customStyle="1" w:styleId="11">
    <w:name w:val="Абзац списка1"/>
    <w:basedOn w:val="a"/>
    <w:uiPriority w:val="99"/>
    <w:rsid w:val="002C3E3D"/>
    <w:pPr>
      <w:ind w:left="720"/>
    </w:pPr>
    <w:rPr>
      <w:sz w:val="24"/>
      <w:szCs w:val="24"/>
    </w:rPr>
  </w:style>
  <w:style w:type="paragraph" w:customStyle="1" w:styleId="Style3">
    <w:name w:val="Style3"/>
    <w:basedOn w:val="a"/>
    <w:rsid w:val="00676864"/>
    <w:pPr>
      <w:widowControl w:val="0"/>
      <w:autoSpaceDE w:val="0"/>
      <w:autoSpaceDN w:val="0"/>
      <w:adjustRightInd w:val="0"/>
      <w:spacing w:line="310" w:lineRule="exact"/>
      <w:ind w:firstLine="682"/>
      <w:jc w:val="both"/>
    </w:pPr>
    <w:rPr>
      <w:sz w:val="24"/>
      <w:szCs w:val="24"/>
    </w:rPr>
  </w:style>
  <w:style w:type="paragraph" w:customStyle="1" w:styleId="Style7">
    <w:name w:val="Style7"/>
    <w:basedOn w:val="a"/>
    <w:rsid w:val="006C2D00"/>
    <w:pPr>
      <w:widowControl w:val="0"/>
      <w:autoSpaceDE w:val="0"/>
      <w:autoSpaceDN w:val="0"/>
      <w:adjustRightInd w:val="0"/>
      <w:jc w:val="center"/>
    </w:pPr>
    <w:rPr>
      <w:sz w:val="24"/>
      <w:szCs w:val="24"/>
    </w:rPr>
  </w:style>
  <w:style w:type="character" w:customStyle="1" w:styleId="FontStyle18">
    <w:name w:val="Font Style18"/>
    <w:rsid w:val="00DB3AA6"/>
    <w:rPr>
      <w:rFonts w:ascii="Times New Roman" w:hAnsi="Times New Roman" w:cs="Times New Roman"/>
      <w:b/>
      <w:bCs/>
      <w:sz w:val="26"/>
      <w:szCs w:val="26"/>
    </w:rPr>
  </w:style>
  <w:style w:type="paragraph" w:customStyle="1" w:styleId="ac">
    <w:name w:val="Прижатый влево"/>
    <w:basedOn w:val="a"/>
    <w:next w:val="a"/>
    <w:uiPriority w:val="99"/>
    <w:rsid w:val="00C5583B"/>
    <w:pPr>
      <w:widowControl w:val="0"/>
      <w:autoSpaceDE w:val="0"/>
      <w:autoSpaceDN w:val="0"/>
      <w:adjustRightInd w:val="0"/>
    </w:pPr>
    <w:rPr>
      <w:rFonts w:ascii="Arial" w:hAnsi="Arial" w:cs="Arial"/>
      <w:sz w:val="24"/>
      <w:szCs w:val="24"/>
    </w:rPr>
  </w:style>
  <w:style w:type="table" w:styleId="ad">
    <w:name w:val="Table Grid"/>
    <w:basedOn w:val="a1"/>
    <w:rsid w:val="00994E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Верхний колонтитул Знак"/>
    <w:link w:val="a4"/>
    <w:uiPriority w:val="99"/>
    <w:rsid w:val="00292B93"/>
    <w:rPr>
      <w:sz w:val="28"/>
      <w:szCs w:val="28"/>
    </w:rPr>
  </w:style>
  <w:style w:type="paragraph" w:customStyle="1" w:styleId="ae">
    <w:name w:val="Рабочий"/>
    <w:basedOn w:val="af"/>
    <w:link w:val="af0"/>
    <w:autoRedefine/>
    <w:qFormat/>
    <w:rsid w:val="006247D0"/>
    <w:pPr>
      <w:spacing w:line="240" w:lineRule="exact"/>
    </w:pPr>
    <w:rPr>
      <w:rFonts w:eastAsia="Calibri"/>
      <w:lang w:eastAsia="en-US"/>
    </w:rPr>
  </w:style>
  <w:style w:type="character" w:customStyle="1" w:styleId="af0">
    <w:name w:val="Рабочий Знак"/>
    <w:link w:val="ae"/>
    <w:rsid w:val="006247D0"/>
    <w:rPr>
      <w:rFonts w:eastAsia="Calibri"/>
      <w:sz w:val="28"/>
      <w:szCs w:val="28"/>
      <w:lang w:eastAsia="en-US"/>
    </w:rPr>
  </w:style>
  <w:style w:type="paragraph" w:styleId="af">
    <w:name w:val="No Spacing"/>
    <w:uiPriority w:val="1"/>
    <w:qFormat/>
    <w:rsid w:val="006247D0"/>
    <w:rPr>
      <w:sz w:val="28"/>
      <w:szCs w:val="28"/>
    </w:rPr>
  </w:style>
  <w:style w:type="character" w:customStyle="1" w:styleId="10">
    <w:name w:val="Заголовок 1 Знак"/>
    <w:link w:val="1"/>
    <w:rsid w:val="00016D5D"/>
    <w:rPr>
      <w:i/>
      <w:sz w:val="28"/>
    </w:rPr>
  </w:style>
  <w:style w:type="character" w:customStyle="1" w:styleId="20">
    <w:name w:val="Заголовок 2 Знак"/>
    <w:link w:val="2"/>
    <w:rsid w:val="00016D5D"/>
    <w:rPr>
      <w:b/>
      <w:sz w:val="24"/>
    </w:rPr>
  </w:style>
  <w:style w:type="paragraph" w:styleId="af1">
    <w:name w:val="Body Text"/>
    <w:basedOn w:val="a"/>
    <w:link w:val="af2"/>
    <w:rsid w:val="00016D5D"/>
    <w:rPr>
      <w:i/>
      <w:szCs w:val="20"/>
    </w:rPr>
  </w:style>
  <w:style w:type="character" w:customStyle="1" w:styleId="af2">
    <w:name w:val="Основной текст Знак"/>
    <w:link w:val="af1"/>
    <w:rsid w:val="00016D5D"/>
    <w:rPr>
      <w:i/>
      <w:sz w:val="28"/>
    </w:rPr>
  </w:style>
  <w:style w:type="paragraph" w:customStyle="1" w:styleId="af3">
    <w:name w:val="Стиль обычный"/>
    <w:basedOn w:val="a"/>
    <w:rsid w:val="00853F04"/>
    <w:pPr>
      <w:widowControl w:val="0"/>
      <w:autoSpaceDE w:val="0"/>
      <w:autoSpaceDN w:val="0"/>
      <w:adjustRightInd w:val="0"/>
      <w:ind w:firstLine="720"/>
    </w:pPr>
    <w:rPr>
      <w:sz w:val="22"/>
      <w:szCs w:val="20"/>
    </w:rPr>
  </w:style>
  <w:style w:type="paragraph" w:customStyle="1" w:styleId="Default">
    <w:name w:val="Default"/>
    <w:rsid w:val="009F5DC0"/>
    <w:pPr>
      <w:autoSpaceDE w:val="0"/>
      <w:autoSpaceDN w:val="0"/>
      <w:adjustRightInd w:val="0"/>
    </w:pPr>
    <w:rPr>
      <w:color w:val="000000"/>
      <w:sz w:val="24"/>
      <w:szCs w:val="24"/>
    </w:rPr>
  </w:style>
  <w:style w:type="paragraph" w:styleId="af4">
    <w:name w:val="footnote text"/>
    <w:basedOn w:val="a"/>
    <w:link w:val="af5"/>
    <w:rsid w:val="000B097F"/>
    <w:rPr>
      <w:sz w:val="20"/>
      <w:szCs w:val="20"/>
    </w:rPr>
  </w:style>
  <w:style w:type="character" w:customStyle="1" w:styleId="af5">
    <w:name w:val="Текст сноски Знак"/>
    <w:basedOn w:val="a0"/>
    <w:link w:val="af4"/>
    <w:rsid w:val="000B097F"/>
  </w:style>
  <w:style w:type="character" w:styleId="af6">
    <w:name w:val="footnote reference"/>
    <w:rsid w:val="000B097F"/>
    <w:rPr>
      <w:vertAlign w:val="superscript"/>
    </w:rPr>
  </w:style>
  <w:style w:type="paragraph" w:styleId="af7">
    <w:name w:val="Body Text Indent"/>
    <w:basedOn w:val="a"/>
    <w:link w:val="af8"/>
    <w:rsid w:val="009A3B03"/>
    <w:pPr>
      <w:spacing w:after="120"/>
      <w:ind w:left="283"/>
    </w:pPr>
  </w:style>
  <w:style w:type="character" w:customStyle="1" w:styleId="af8">
    <w:name w:val="Основной текст с отступом Знак"/>
    <w:link w:val="af7"/>
    <w:rsid w:val="009A3B03"/>
    <w:rPr>
      <w:sz w:val="28"/>
      <w:szCs w:val="28"/>
    </w:rPr>
  </w:style>
  <w:style w:type="paragraph" w:styleId="af9">
    <w:name w:val="Revision"/>
    <w:hidden/>
    <w:uiPriority w:val="99"/>
    <w:semiHidden/>
    <w:rsid w:val="007818EB"/>
    <w:rPr>
      <w:sz w:val="28"/>
      <w:szCs w:val="28"/>
    </w:rPr>
  </w:style>
  <w:style w:type="paragraph" w:customStyle="1" w:styleId="western">
    <w:name w:val="western"/>
    <w:basedOn w:val="a"/>
    <w:rsid w:val="000D2A7A"/>
    <w:pPr>
      <w:spacing w:before="100" w:beforeAutospacing="1" w:after="142" w:line="288" w:lineRule="auto"/>
      <w:ind w:firstLine="567"/>
      <w:jc w:val="both"/>
    </w:pPr>
    <w:rPr>
      <w:rFonts w:ascii="Arial" w:hAnsi="Arial" w:cs="Arial"/>
      <w:sz w:val="24"/>
      <w:szCs w:val="24"/>
    </w:rPr>
  </w:style>
  <w:style w:type="character" w:styleId="afa">
    <w:name w:val="FollowedHyperlink"/>
    <w:basedOn w:val="a0"/>
    <w:rsid w:val="000C206A"/>
    <w:rPr>
      <w:color w:val="800080" w:themeColor="followedHyperlink"/>
      <w:u w:val="single"/>
    </w:rPr>
  </w:style>
  <w:style w:type="character" w:customStyle="1" w:styleId="ConsPlusNormal0">
    <w:name w:val="ConsPlusNormal Знак"/>
    <w:link w:val="ConsPlusNormal"/>
    <w:locked/>
    <w:rsid w:val="00691C02"/>
    <w:rPr>
      <w:rFonts w:ascii="Arial" w:hAnsi="Arial" w:cs="Arial"/>
    </w:rPr>
  </w:style>
  <w:style w:type="paragraph" w:styleId="3">
    <w:name w:val="Body Text 3"/>
    <w:basedOn w:val="a"/>
    <w:link w:val="30"/>
    <w:rsid w:val="001D7784"/>
    <w:pPr>
      <w:spacing w:after="120"/>
    </w:pPr>
    <w:rPr>
      <w:sz w:val="16"/>
      <w:szCs w:val="16"/>
    </w:rPr>
  </w:style>
  <w:style w:type="character" w:customStyle="1" w:styleId="30">
    <w:name w:val="Основной текст 3 Знак"/>
    <w:basedOn w:val="a0"/>
    <w:link w:val="3"/>
    <w:rsid w:val="001D778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92F"/>
    <w:rPr>
      <w:sz w:val="28"/>
      <w:szCs w:val="28"/>
    </w:rPr>
  </w:style>
  <w:style w:type="paragraph" w:styleId="1">
    <w:name w:val="heading 1"/>
    <w:basedOn w:val="a"/>
    <w:next w:val="a"/>
    <w:link w:val="10"/>
    <w:qFormat/>
    <w:rsid w:val="00016D5D"/>
    <w:pPr>
      <w:keepNext/>
      <w:jc w:val="center"/>
      <w:outlineLvl w:val="0"/>
    </w:pPr>
    <w:rPr>
      <w:i/>
      <w:szCs w:val="20"/>
    </w:rPr>
  </w:style>
  <w:style w:type="paragraph" w:styleId="2">
    <w:name w:val="heading 2"/>
    <w:basedOn w:val="a"/>
    <w:next w:val="a"/>
    <w:link w:val="20"/>
    <w:qFormat/>
    <w:rsid w:val="00016D5D"/>
    <w:pPr>
      <w:keepNext/>
      <w:outlineLvl w:val="1"/>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55114"/>
    <w:pPr>
      <w:widowControl w:val="0"/>
      <w:autoSpaceDE w:val="0"/>
      <w:autoSpaceDN w:val="0"/>
      <w:adjustRightInd w:val="0"/>
    </w:pPr>
    <w:rPr>
      <w:rFonts w:ascii="Arial" w:hAnsi="Arial" w:cs="Arial"/>
      <w:b/>
      <w:bCs/>
    </w:rPr>
  </w:style>
  <w:style w:type="paragraph" w:customStyle="1" w:styleId="ConsPlusNonformat">
    <w:name w:val="ConsPlusNonformat"/>
    <w:uiPriority w:val="99"/>
    <w:rsid w:val="005E06D1"/>
    <w:pPr>
      <w:widowControl w:val="0"/>
      <w:autoSpaceDE w:val="0"/>
      <w:autoSpaceDN w:val="0"/>
      <w:adjustRightInd w:val="0"/>
    </w:pPr>
    <w:rPr>
      <w:rFonts w:ascii="Courier New" w:hAnsi="Courier New" w:cs="Courier New"/>
    </w:rPr>
  </w:style>
  <w:style w:type="paragraph" w:customStyle="1" w:styleId="14pt">
    <w:name w:val="Обычный + 14 pt"/>
    <w:aliases w:val="по ширине,Первая строка:  1,5 см"/>
    <w:basedOn w:val="a"/>
    <w:rsid w:val="0088008D"/>
    <w:pPr>
      <w:ind w:firstLine="851"/>
      <w:jc w:val="both"/>
    </w:pPr>
  </w:style>
  <w:style w:type="paragraph" w:styleId="a3">
    <w:name w:val="Balloon Text"/>
    <w:basedOn w:val="a"/>
    <w:semiHidden/>
    <w:rsid w:val="00790AEF"/>
    <w:rPr>
      <w:rFonts w:ascii="Tahoma" w:hAnsi="Tahoma" w:cs="Tahoma"/>
      <w:sz w:val="16"/>
      <w:szCs w:val="16"/>
    </w:rPr>
  </w:style>
  <w:style w:type="paragraph" w:styleId="a4">
    <w:name w:val="header"/>
    <w:basedOn w:val="a"/>
    <w:link w:val="a5"/>
    <w:uiPriority w:val="99"/>
    <w:rsid w:val="00790AEF"/>
    <w:pPr>
      <w:tabs>
        <w:tab w:val="center" w:pos="4677"/>
        <w:tab w:val="right" w:pos="9355"/>
      </w:tabs>
    </w:pPr>
  </w:style>
  <w:style w:type="character" w:styleId="a6">
    <w:name w:val="page number"/>
    <w:basedOn w:val="a0"/>
    <w:rsid w:val="00790AEF"/>
  </w:style>
  <w:style w:type="paragraph" w:styleId="a7">
    <w:name w:val="footer"/>
    <w:basedOn w:val="a"/>
    <w:link w:val="a8"/>
    <w:rsid w:val="00872901"/>
    <w:pPr>
      <w:tabs>
        <w:tab w:val="center" w:pos="4677"/>
        <w:tab w:val="right" w:pos="9355"/>
      </w:tabs>
    </w:pPr>
  </w:style>
  <w:style w:type="character" w:customStyle="1" w:styleId="a8">
    <w:name w:val="Нижний колонтитул Знак"/>
    <w:link w:val="a7"/>
    <w:rsid w:val="00872901"/>
    <w:rPr>
      <w:sz w:val="28"/>
      <w:szCs w:val="28"/>
    </w:rPr>
  </w:style>
  <w:style w:type="paragraph" w:styleId="a9">
    <w:name w:val="Normal (Web)"/>
    <w:basedOn w:val="a"/>
    <w:uiPriority w:val="99"/>
    <w:unhideWhenUsed/>
    <w:rsid w:val="00B5127B"/>
    <w:pPr>
      <w:spacing w:before="100" w:beforeAutospacing="1" w:after="100" w:afterAutospacing="1" w:line="240" w:lineRule="atLeast"/>
    </w:pPr>
    <w:rPr>
      <w:rFonts w:ascii="Arial" w:hAnsi="Arial" w:cs="Arial"/>
      <w:color w:val="333333"/>
      <w:sz w:val="20"/>
      <w:szCs w:val="20"/>
    </w:rPr>
  </w:style>
  <w:style w:type="character" w:styleId="aa">
    <w:name w:val="Hyperlink"/>
    <w:uiPriority w:val="99"/>
    <w:rsid w:val="0002026F"/>
    <w:rPr>
      <w:rFonts w:cs="Times New Roman"/>
      <w:color w:val="0000FF"/>
      <w:u w:val="single"/>
    </w:rPr>
  </w:style>
  <w:style w:type="character" w:customStyle="1" w:styleId="FontStyle17">
    <w:name w:val="Font Style17"/>
    <w:uiPriority w:val="99"/>
    <w:rsid w:val="0002026F"/>
    <w:rPr>
      <w:rFonts w:ascii="Times New Roman" w:hAnsi="Times New Roman" w:cs="Times New Roman"/>
      <w:sz w:val="26"/>
      <w:szCs w:val="26"/>
    </w:rPr>
  </w:style>
  <w:style w:type="paragraph" w:customStyle="1" w:styleId="Style8">
    <w:name w:val="Style8"/>
    <w:basedOn w:val="a"/>
    <w:rsid w:val="0002026F"/>
    <w:pPr>
      <w:widowControl w:val="0"/>
      <w:autoSpaceDE w:val="0"/>
      <w:autoSpaceDN w:val="0"/>
      <w:adjustRightInd w:val="0"/>
      <w:spacing w:line="322" w:lineRule="exact"/>
      <w:ind w:firstLine="528"/>
      <w:jc w:val="both"/>
    </w:pPr>
    <w:rPr>
      <w:sz w:val="24"/>
      <w:szCs w:val="24"/>
    </w:rPr>
  </w:style>
  <w:style w:type="paragraph" w:styleId="ab">
    <w:name w:val="List Paragraph"/>
    <w:basedOn w:val="a"/>
    <w:uiPriority w:val="34"/>
    <w:qFormat/>
    <w:rsid w:val="002B0866"/>
    <w:pPr>
      <w:widowControl w:val="0"/>
      <w:autoSpaceDE w:val="0"/>
      <w:autoSpaceDN w:val="0"/>
      <w:adjustRightInd w:val="0"/>
      <w:ind w:left="720"/>
      <w:contextualSpacing/>
    </w:pPr>
    <w:rPr>
      <w:sz w:val="20"/>
      <w:szCs w:val="20"/>
    </w:rPr>
  </w:style>
  <w:style w:type="paragraph" w:customStyle="1" w:styleId="ConsPlusNormal">
    <w:name w:val="ConsPlusNormal"/>
    <w:link w:val="ConsPlusNormal0"/>
    <w:rsid w:val="00971997"/>
    <w:pPr>
      <w:widowControl w:val="0"/>
      <w:autoSpaceDE w:val="0"/>
      <w:autoSpaceDN w:val="0"/>
      <w:adjustRightInd w:val="0"/>
      <w:ind w:firstLine="720"/>
    </w:pPr>
    <w:rPr>
      <w:rFonts w:ascii="Arial" w:hAnsi="Arial" w:cs="Arial"/>
    </w:rPr>
  </w:style>
  <w:style w:type="paragraph" w:customStyle="1" w:styleId="subpunct">
    <w:name w:val="subpunct"/>
    <w:basedOn w:val="a"/>
    <w:uiPriority w:val="99"/>
    <w:rsid w:val="00191B8D"/>
    <w:pPr>
      <w:numPr>
        <w:ilvl w:val="1"/>
        <w:numId w:val="5"/>
      </w:numPr>
      <w:tabs>
        <w:tab w:val="num" w:pos="1631"/>
      </w:tabs>
      <w:autoSpaceDE w:val="0"/>
      <w:autoSpaceDN w:val="0"/>
      <w:adjustRightInd w:val="0"/>
      <w:spacing w:line="360" w:lineRule="auto"/>
      <w:ind w:left="780"/>
      <w:jc w:val="both"/>
    </w:pPr>
    <w:rPr>
      <w:sz w:val="26"/>
      <w:szCs w:val="26"/>
      <w:lang w:val="en-US"/>
    </w:rPr>
  </w:style>
  <w:style w:type="paragraph" w:customStyle="1" w:styleId="11">
    <w:name w:val="Абзац списка1"/>
    <w:basedOn w:val="a"/>
    <w:uiPriority w:val="99"/>
    <w:rsid w:val="002C3E3D"/>
    <w:pPr>
      <w:ind w:left="720"/>
    </w:pPr>
    <w:rPr>
      <w:sz w:val="24"/>
      <w:szCs w:val="24"/>
    </w:rPr>
  </w:style>
  <w:style w:type="paragraph" w:customStyle="1" w:styleId="Style3">
    <w:name w:val="Style3"/>
    <w:basedOn w:val="a"/>
    <w:rsid w:val="00676864"/>
    <w:pPr>
      <w:widowControl w:val="0"/>
      <w:autoSpaceDE w:val="0"/>
      <w:autoSpaceDN w:val="0"/>
      <w:adjustRightInd w:val="0"/>
      <w:spacing w:line="310" w:lineRule="exact"/>
      <w:ind w:firstLine="682"/>
      <w:jc w:val="both"/>
    </w:pPr>
    <w:rPr>
      <w:sz w:val="24"/>
      <w:szCs w:val="24"/>
    </w:rPr>
  </w:style>
  <w:style w:type="paragraph" w:customStyle="1" w:styleId="Style7">
    <w:name w:val="Style7"/>
    <w:basedOn w:val="a"/>
    <w:rsid w:val="006C2D00"/>
    <w:pPr>
      <w:widowControl w:val="0"/>
      <w:autoSpaceDE w:val="0"/>
      <w:autoSpaceDN w:val="0"/>
      <w:adjustRightInd w:val="0"/>
      <w:jc w:val="center"/>
    </w:pPr>
    <w:rPr>
      <w:sz w:val="24"/>
      <w:szCs w:val="24"/>
    </w:rPr>
  </w:style>
  <w:style w:type="character" w:customStyle="1" w:styleId="FontStyle18">
    <w:name w:val="Font Style18"/>
    <w:rsid w:val="00DB3AA6"/>
    <w:rPr>
      <w:rFonts w:ascii="Times New Roman" w:hAnsi="Times New Roman" w:cs="Times New Roman"/>
      <w:b/>
      <w:bCs/>
      <w:sz w:val="26"/>
      <w:szCs w:val="26"/>
    </w:rPr>
  </w:style>
  <w:style w:type="paragraph" w:customStyle="1" w:styleId="ac">
    <w:name w:val="Прижатый влево"/>
    <w:basedOn w:val="a"/>
    <w:next w:val="a"/>
    <w:uiPriority w:val="99"/>
    <w:rsid w:val="00C5583B"/>
    <w:pPr>
      <w:widowControl w:val="0"/>
      <w:autoSpaceDE w:val="0"/>
      <w:autoSpaceDN w:val="0"/>
      <w:adjustRightInd w:val="0"/>
    </w:pPr>
    <w:rPr>
      <w:rFonts w:ascii="Arial" w:hAnsi="Arial" w:cs="Arial"/>
      <w:sz w:val="24"/>
      <w:szCs w:val="24"/>
    </w:rPr>
  </w:style>
  <w:style w:type="table" w:styleId="ad">
    <w:name w:val="Table Grid"/>
    <w:basedOn w:val="a1"/>
    <w:rsid w:val="00994E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Верхний колонтитул Знак"/>
    <w:link w:val="a4"/>
    <w:uiPriority w:val="99"/>
    <w:rsid w:val="00292B93"/>
    <w:rPr>
      <w:sz w:val="28"/>
      <w:szCs w:val="28"/>
    </w:rPr>
  </w:style>
  <w:style w:type="paragraph" w:customStyle="1" w:styleId="ae">
    <w:name w:val="Рабочий"/>
    <w:basedOn w:val="af"/>
    <w:link w:val="af0"/>
    <w:autoRedefine/>
    <w:qFormat/>
    <w:rsid w:val="006247D0"/>
    <w:pPr>
      <w:spacing w:line="240" w:lineRule="exact"/>
    </w:pPr>
    <w:rPr>
      <w:rFonts w:eastAsia="Calibri"/>
      <w:lang w:eastAsia="en-US"/>
    </w:rPr>
  </w:style>
  <w:style w:type="character" w:customStyle="1" w:styleId="af0">
    <w:name w:val="Рабочий Знак"/>
    <w:link w:val="ae"/>
    <w:rsid w:val="006247D0"/>
    <w:rPr>
      <w:rFonts w:eastAsia="Calibri"/>
      <w:sz w:val="28"/>
      <w:szCs w:val="28"/>
      <w:lang w:eastAsia="en-US"/>
    </w:rPr>
  </w:style>
  <w:style w:type="paragraph" w:styleId="af">
    <w:name w:val="No Spacing"/>
    <w:uiPriority w:val="1"/>
    <w:qFormat/>
    <w:rsid w:val="006247D0"/>
    <w:rPr>
      <w:sz w:val="28"/>
      <w:szCs w:val="28"/>
    </w:rPr>
  </w:style>
  <w:style w:type="character" w:customStyle="1" w:styleId="10">
    <w:name w:val="Заголовок 1 Знак"/>
    <w:link w:val="1"/>
    <w:rsid w:val="00016D5D"/>
    <w:rPr>
      <w:i/>
      <w:sz w:val="28"/>
    </w:rPr>
  </w:style>
  <w:style w:type="character" w:customStyle="1" w:styleId="20">
    <w:name w:val="Заголовок 2 Знак"/>
    <w:link w:val="2"/>
    <w:rsid w:val="00016D5D"/>
    <w:rPr>
      <w:b/>
      <w:sz w:val="24"/>
    </w:rPr>
  </w:style>
  <w:style w:type="paragraph" w:styleId="af1">
    <w:name w:val="Body Text"/>
    <w:basedOn w:val="a"/>
    <w:link w:val="af2"/>
    <w:rsid w:val="00016D5D"/>
    <w:rPr>
      <w:i/>
      <w:szCs w:val="20"/>
    </w:rPr>
  </w:style>
  <w:style w:type="character" w:customStyle="1" w:styleId="af2">
    <w:name w:val="Основной текст Знак"/>
    <w:link w:val="af1"/>
    <w:rsid w:val="00016D5D"/>
    <w:rPr>
      <w:i/>
      <w:sz w:val="28"/>
    </w:rPr>
  </w:style>
  <w:style w:type="paragraph" w:customStyle="1" w:styleId="af3">
    <w:name w:val="Стиль обычный"/>
    <w:basedOn w:val="a"/>
    <w:rsid w:val="00853F04"/>
    <w:pPr>
      <w:widowControl w:val="0"/>
      <w:autoSpaceDE w:val="0"/>
      <w:autoSpaceDN w:val="0"/>
      <w:adjustRightInd w:val="0"/>
      <w:ind w:firstLine="720"/>
    </w:pPr>
    <w:rPr>
      <w:sz w:val="22"/>
      <w:szCs w:val="20"/>
    </w:rPr>
  </w:style>
  <w:style w:type="paragraph" w:customStyle="1" w:styleId="Default">
    <w:name w:val="Default"/>
    <w:rsid w:val="009F5DC0"/>
    <w:pPr>
      <w:autoSpaceDE w:val="0"/>
      <w:autoSpaceDN w:val="0"/>
      <w:adjustRightInd w:val="0"/>
    </w:pPr>
    <w:rPr>
      <w:color w:val="000000"/>
      <w:sz w:val="24"/>
      <w:szCs w:val="24"/>
    </w:rPr>
  </w:style>
  <w:style w:type="paragraph" w:styleId="af4">
    <w:name w:val="footnote text"/>
    <w:basedOn w:val="a"/>
    <w:link w:val="af5"/>
    <w:rsid w:val="000B097F"/>
    <w:rPr>
      <w:sz w:val="20"/>
      <w:szCs w:val="20"/>
    </w:rPr>
  </w:style>
  <w:style w:type="character" w:customStyle="1" w:styleId="af5">
    <w:name w:val="Текст сноски Знак"/>
    <w:basedOn w:val="a0"/>
    <w:link w:val="af4"/>
    <w:rsid w:val="000B097F"/>
  </w:style>
  <w:style w:type="character" w:styleId="af6">
    <w:name w:val="footnote reference"/>
    <w:rsid w:val="000B097F"/>
    <w:rPr>
      <w:vertAlign w:val="superscript"/>
    </w:rPr>
  </w:style>
  <w:style w:type="paragraph" w:styleId="af7">
    <w:name w:val="Body Text Indent"/>
    <w:basedOn w:val="a"/>
    <w:link w:val="af8"/>
    <w:rsid w:val="009A3B03"/>
    <w:pPr>
      <w:spacing w:after="120"/>
      <w:ind w:left="283"/>
    </w:pPr>
  </w:style>
  <w:style w:type="character" w:customStyle="1" w:styleId="af8">
    <w:name w:val="Основной текст с отступом Знак"/>
    <w:link w:val="af7"/>
    <w:rsid w:val="009A3B03"/>
    <w:rPr>
      <w:sz w:val="28"/>
      <w:szCs w:val="28"/>
    </w:rPr>
  </w:style>
  <w:style w:type="paragraph" w:styleId="af9">
    <w:name w:val="Revision"/>
    <w:hidden/>
    <w:uiPriority w:val="99"/>
    <w:semiHidden/>
    <w:rsid w:val="007818EB"/>
    <w:rPr>
      <w:sz w:val="28"/>
      <w:szCs w:val="28"/>
    </w:rPr>
  </w:style>
  <w:style w:type="paragraph" w:customStyle="1" w:styleId="western">
    <w:name w:val="western"/>
    <w:basedOn w:val="a"/>
    <w:rsid w:val="000D2A7A"/>
    <w:pPr>
      <w:spacing w:before="100" w:beforeAutospacing="1" w:after="142" w:line="288" w:lineRule="auto"/>
      <w:ind w:firstLine="567"/>
      <w:jc w:val="both"/>
    </w:pPr>
    <w:rPr>
      <w:rFonts w:ascii="Arial" w:hAnsi="Arial" w:cs="Arial"/>
      <w:sz w:val="24"/>
      <w:szCs w:val="24"/>
    </w:rPr>
  </w:style>
  <w:style w:type="character" w:styleId="afa">
    <w:name w:val="FollowedHyperlink"/>
    <w:basedOn w:val="a0"/>
    <w:rsid w:val="000C206A"/>
    <w:rPr>
      <w:color w:val="800080" w:themeColor="followedHyperlink"/>
      <w:u w:val="single"/>
    </w:rPr>
  </w:style>
  <w:style w:type="character" w:customStyle="1" w:styleId="ConsPlusNormal0">
    <w:name w:val="ConsPlusNormal Знак"/>
    <w:link w:val="ConsPlusNormal"/>
    <w:locked/>
    <w:rsid w:val="00691C02"/>
    <w:rPr>
      <w:rFonts w:ascii="Arial" w:hAnsi="Arial" w:cs="Arial"/>
    </w:rPr>
  </w:style>
  <w:style w:type="paragraph" w:styleId="3">
    <w:name w:val="Body Text 3"/>
    <w:basedOn w:val="a"/>
    <w:link w:val="30"/>
    <w:rsid w:val="001D7784"/>
    <w:pPr>
      <w:spacing w:after="120"/>
    </w:pPr>
    <w:rPr>
      <w:sz w:val="16"/>
      <w:szCs w:val="16"/>
    </w:rPr>
  </w:style>
  <w:style w:type="character" w:customStyle="1" w:styleId="30">
    <w:name w:val="Основной текст 3 Знак"/>
    <w:basedOn w:val="a0"/>
    <w:link w:val="3"/>
    <w:rsid w:val="001D77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080">
      <w:bodyDiv w:val="1"/>
      <w:marLeft w:val="0"/>
      <w:marRight w:val="0"/>
      <w:marTop w:val="0"/>
      <w:marBottom w:val="0"/>
      <w:divBdr>
        <w:top w:val="none" w:sz="0" w:space="0" w:color="auto"/>
        <w:left w:val="none" w:sz="0" w:space="0" w:color="auto"/>
        <w:bottom w:val="none" w:sz="0" w:space="0" w:color="auto"/>
        <w:right w:val="none" w:sz="0" w:space="0" w:color="auto"/>
      </w:divBdr>
    </w:div>
    <w:div w:id="468210167">
      <w:bodyDiv w:val="1"/>
      <w:marLeft w:val="0"/>
      <w:marRight w:val="0"/>
      <w:marTop w:val="0"/>
      <w:marBottom w:val="0"/>
      <w:divBdr>
        <w:top w:val="none" w:sz="0" w:space="0" w:color="auto"/>
        <w:left w:val="none" w:sz="0" w:space="0" w:color="auto"/>
        <w:bottom w:val="none" w:sz="0" w:space="0" w:color="auto"/>
        <w:right w:val="none" w:sz="0" w:space="0" w:color="auto"/>
      </w:divBdr>
    </w:div>
    <w:div w:id="587616864">
      <w:bodyDiv w:val="1"/>
      <w:marLeft w:val="0"/>
      <w:marRight w:val="0"/>
      <w:marTop w:val="0"/>
      <w:marBottom w:val="0"/>
      <w:divBdr>
        <w:top w:val="none" w:sz="0" w:space="0" w:color="auto"/>
        <w:left w:val="none" w:sz="0" w:space="0" w:color="auto"/>
        <w:bottom w:val="none" w:sz="0" w:space="0" w:color="auto"/>
        <w:right w:val="none" w:sz="0" w:space="0" w:color="auto"/>
      </w:divBdr>
    </w:div>
    <w:div w:id="604266761">
      <w:bodyDiv w:val="1"/>
      <w:marLeft w:val="0"/>
      <w:marRight w:val="0"/>
      <w:marTop w:val="0"/>
      <w:marBottom w:val="0"/>
      <w:divBdr>
        <w:top w:val="none" w:sz="0" w:space="0" w:color="auto"/>
        <w:left w:val="none" w:sz="0" w:space="0" w:color="auto"/>
        <w:bottom w:val="none" w:sz="0" w:space="0" w:color="auto"/>
        <w:right w:val="none" w:sz="0" w:space="0" w:color="auto"/>
      </w:divBdr>
    </w:div>
    <w:div w:id="676731739">
      <w:bodyDiv w:val="1"/>
      <w:marLeft w:val="0"/>
      <w:marRight w:val="0"/>
      <w:marTop w:val="0"/>
      <w:marBottom w:val="0"/>
      <w:divBdr>
        <w:top w:val="none" w:sz="0" w:space="0" w:color="auto"/>
        <w:left w:val="none" w:sz="0" w:space="0" w:color="auto"/>
        <w:bottom w:val="none" w:sz="0" w:space="0" w:color="auto"/>
        <w:right w:val="none" w:sz="0" w:space="0" w:color="auto"/>
      </w:divBdr>
    </w:div>
    <w:div w:id="767654539">
      <w:bodyDiv w:val="1"/>
      <w:marLeft w:val="0"/>
      <w:marRight w:val="0"/>
      <w:marTop w:val="0"/>
      <w:marBottom w:val="0"/>
      <w:divBdr>
        <w:top w:val="none" w:sz="0" w:space="0" w:color="auto"/>
        <w:left w:val="none" w:sz="0" w:space="0" w:color="auto"/>
        <w:bottom w:val="none" w:sz="0" w:space="0" w:color="auto"/>
        <w:right w:val="none" w:sz="0" w:space="0" w:color="auto"/>
      </w:divBdr>
    </w:div>
    <w:div w:id="818766119">
      <w:bodyDiv w:val="1"/>
      <w:marLeft w:val="0"/>
      <w:marRight w:val="0"/>
      <w:marTop w:val="0"/>
      <w:marBottom w:val="0"/>
      <w:divBdr>
        <w:top w:val="none" w:sz="0" w:space="0" w:color="auto"/>
        <w:left w:val="none" w:sz="0" w:space="0" w:color="auto"/>
        <w:bottom w:val="none" w:sz="0" w:space="0" w:color="auto"/>
        <w:right w:val="none" w:sz="0" w:space="0" w:color="auto"/>
      </w:divBdr>
    </w:div>
    <w:div w:id="827553431">
      <w:bodyDiv w:val="1"/>
      <w:marLeft w:val="0"/>
      <w:marRight w:val="0"/>
      <w:marTop w:val="0"/>
      <w:marBottom w:val="0"/>
      <w:divBdr>
        <w:top w:val="none" w:sz="0" w:space="0" w:color="auto"/>
        <w:left w:val="none" w:sz="0" w:space="0" w:color="auto"/>
        <w:bottom w:val="none" w:sz="0" w:space="0" w:color="auto"/>
        <w:right w:val="none" w:sz="0" w:space="0" w:color="auto"/>
      </w:divBdr>
    </w:div>
    <w:div w:id="900019903">
      <w:bodyDiv w:val="1"/>
      <w:marLeft w:val="0"/>
      <w:marRight w:val="0"/>
      <w:marTop w:val="0"/>
      <w:marBottom w:val="0"/>
      <w:divBdr>
        <w:top w:val="none" w:sz="0" w:space="0" w:color="auto"/>
        <w:left w:val="none" w:sz="0" w:space="0" w:color="auto"/>
        <w:bottom w:val="none" w:sz="0" w:space="0" w:color="auto"/>
        <w:right w:val="none" w:sz="0" w:space="0" w:color="auto"/>
      </w:divBdr>
    </w:div>
    <w:div w:id="910776218">
      <w:bodyDiv w:val="1"/>
      <w:marLeft w:val="0"/>
      <w:marRight w:val="0"/>
      <w:marTop w:val="0"/>
      <w:marBottom w:val="0"/>
      <w:divBdr>
        <w:top w:val="none" w:sz="0" w:space="0" w:color="auto"/>
        <w:left w:val="none" w:sz="0" w:space="0" w:color="auto"/>
        <w:bottom w:val="none" w:sz="0" w:space="0" w:color="auto"/>
        <w:right w:val="none" w:sz="0" w:space="0" w:color="auto"/>
      </w:divBdr>
    </w:div>
    <w:div w:id="1102726347">
      <w:bodyDiv w:val="1"/>
      <w:marLeft w:val="0"/>
      <w:marRight w:val="0"/>
      <w:marTop w:val="0"/>
      <w:marBottom w:val="0"/>
      <w:divBdr>
        <w:top w:val="none" w:sz="0" w:space="0" w:color="auto"/>
        <w:left w:val="none" w:sz="0" w:space="0" w:color="auto"/>
        <w:bottom w:val="none" w:sz="0" w:space="0" w:color="auto"/>
        <w:right w:val="none" w:sz="0" w:space="0" w:color="auto"/>
      </w:divBdr>
    </w:div>
    <w:div w:id="1192495963">
      <w:bodyDiv w:val="1"/>
      <w:marLeft w:val="0"/>
      <w:marRight w:val="0"/>
      <w:marTop w:val="0"/>
      <w:marBottom w:val="0"/>
      <w:divBdr>
        <w:top w:val="none" w:sz="0" w:space="0" w:color="auto"/>
        <w:left w:val="none" w:sz="0" w:space="0" w:color="auto"/>
        <w:bottom w:val="none" w:sz="0" w:space="0" w:color="auto"/>
        <w:right w:val="none" w:sz="0" w:space="0" w:color="auto"/>
      </w:divBdr>
    </w:div>
    <w:div w:id="1376349721">
      <w:bodyDiv w:val="1"/>
      <w:marLeft w:val="0"/>
      <w:marRight w:val="0"/>
      <w:marTop w:val="0"/>
      <w:marBottom w:val="0"/>
      <w:divBdr>
        <w:top w:val="none" w:sz="0" w:space="0" w:color="auto"/>
        <w:left w:val="none" w:sz="0" w:space="0" w:color="auto"/>
        <w:bottom w:val="none" w:sz="0" w:space="0" w:color="auto"/>
        <w:right w:val="none" w:sz="0" w:space="0" w:color="auto"/>
      </w:divBdr>
    </w:div>
    <w:div w:id="1403285925">
      <w:bodyDiv w:val="1"/>
      <w:marLeft w:val="0"/>
      <w:marRight w:val="0"/>
      <w:marTop w:val="0"/>
      <w:marBottom w:val="0"/>
      <w:divBdr>
        <w:top w:val="none" w:sz="0" w:space="0" w:color="auto"/>
        <w:left w:val="none" w:sz="0" w:space="0" w:color="auto"/>
        <w:bottom w:val="none" w:sz="0" w:space="0" w:color="auto"/>
        <w:right w:val="none" w:sz="0" w:space="0" w:color="auto"/>
      </w:divBdr>
    </w:div>
    <w:div w:id="1529487933">
      <w:bodyDiv w:val="1"/>
      <w:marLeft w:val="0"/>
      <w:marRight w:val="0"/>
      <w:marTop w:val="0"/>
      <w:marBottom w:val="0"/>
      <w:divBdr>
        <w:top w:val="none" w:sz="0" w:space="0" w:color="auto"/>
        <w:left w:val="none" w:sz="0" w:space="0" w:color="auto"/>
        <w:bottom w:val="none" w:sz="0" w:space="0" w:color="auto"/>
        <w:right w:val="none" w:sz="0" w:space="0" w:color="auto"/>
      </w:divBdr>
    </w:div>
    <w:div w:id="1563179269">
      <w:bodyDiv w:val="1"/>
      <w:marLeft w:val="0"/>
      <w:marRight w:val="0"/>
      <w:marTop w:val="0"/>
      <w:marBottom w:val="0"/>
      <w:divBdr>
        <w:top w:val="none" w:sz="0" w:space="0" w:color="auto"/>
        <w:left w:val="none" w:sz="0" w:space="0" w:color="auto"/>
        <w:bottom w:val="none" w:sz="0" w:space="0" w:color="auto"/>
        <w:right w:val="none" w:sz="0" w:space="0" w:color="auto"/>
      </w:divBdr>
    </w:div>
    <w:div w:id="1643730325">
      <w:bodyDiv w:val="1"/>
      <w:marLeft w:val="0"/>
      <w:marRight w:val="0"/>
      <w:marTop w:val="0"/>
      <w:marBottom w:val="0"/>
      <w:divBdr>
        <w:top w:val="none" w:sz="0" w:space="0" w:color="auto"/>
        <w:left w:val="none" w:sz="0" w:space="0" w:color="auto"/>
        <w:bottom w:val="none" w:sz="0" w:space="0" w:color="auto"/>
        <w:right w:val="none" w:sz="0" w:space="0" w:color="auto"/>
      </w:divBdr>
    </w:div>
    <w:div w:id="1662654170">
      <w:bodyDiv w:val="1"/>
      <w:marLeft w:val="0"/>
      <w:marRight w:val="0"/>
      <w:marTop w:val="0"/>
      <w:marBottom w:val="0"/>
      <w:divBdr>
        <w:top w:val="none" w:sz="0" w:space="0" w:color="auto"/>
        <w:left w:val="none" w:sz="0" w:space="0" w:color="auto"/>
        <w:bottom w:val="none" w:sz="0" w:space="0" w:color="auto"/>
        <w:right w:val="none" w:sz="0" w:space="0" w:color="auto"/>
      </w:divBdr>
    </w:div>
    <w:div w:id="1824391423">
      <w:bodyDiv w:val="1"/>
      <w:marLeft w:val="0"/>
      <w:marRight w:val="0"/>
      <w:marTop w:val="0"/>
      <w:marBottom w:val="0"/>
      <w:divBdr>
        <w:top w:val="none" w:sz="0" w:space="0" w:color="auto"/>
        <w:left w:val="none" w:sz="0" w:space="0" w:color="auto"/>
        <w:bottom w:val="none" w:sz="0" w:space="0" w:color="auto"/>
        <w:right w:val="none" w:sz="0" w:space="0" w:color="auto"/>
      </w:divBdr>
    </w:div>
    <w:div w:id="1897274358">
      <w:bodyDiv w:val="1"/>
      <w:marLeft w:val="0"/>
      <w:marRight w:val="0"/>
      <w:marTop w:val="0"/>
      <w:marBottom w:val="0"/>
      <w:divBdr>
        <w:top w:val="none" w:sz="0" w:space="0" w:color="auto"/>
        <w:left w:val="none" w:sz="0" w:space="0" w:color="auto"/>
        <w:bottom w:val="none" w:sz="0" w:space="0" w:color="auto"/>
        <w:right w:val="none" w:sz="0" w:space="0" w:color="auto"/>
      </w:divBdr>
    </w:div>
    <w:div w:id="1902136737">
      <w:bodyDiv w:val="1"/>
      <w:marLeft w:val="0"/>
      <w:marRight w:val="0"/>
      <w:marTop w:val="0"/>
      <w:marBottom w:val="0"/>
      <w:divBdr>
        <w:top w:val="none" w:sz="0" w:space="0" w:color="auto"/>
        <w:left w:val="none" w:sz="0" w:space="0" w:color="auto"/>
        <w:bottom w:val="none" w:sz="0" w:space="0" w:color="auto"/>
        <w:right w:val="none" w:sz="0" w:space="0" w:color="auto"/>
      </w:divBdr>
    </w:div>
    <w:div w:id="21191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mi-geo@mail.ru" TargetMode="External"/><Relationship Id="rId18" Type="http://schemas.openxmlformats.org/officeDocument/2006/relationships/hyperlink" Target="consultantplus://offline/main?base=LAW;n=2875;fld=134" TargetMode="External"/><Relationship Id="rId26" Type="http://schemas.openxmlformats.org/officeDocument/2006/relationships/hyperlink" Target="consultantplus://offline/main?base=RLAW077;n=38876;fld=134;dst=10019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A1B75DDFE8B3635C6F80883415B1E4A769CA33BCCC94EF3726300022FE953E9V1o1J"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dm_geo@mail.ru" TargetMode="External"/><Relationship Id="rId17" Type="http://schemas.openxmlformats.org/officeDocument/2006/relationships/hyperlink" Target="http://www.gosuslugi.ru" TargetMode="External"/><Relationship Id="rId25" Type="http://schemas.openxmlformats.org/officeDocument/2006/relationships/hyperlink" Target="http://www.26gosuslugi.ru" TargetMode="External"/><Relationship Id="rId33" Type="http://schemas.openxmlformats.org/officeDocument/2006/relationships/hyperlink" Target="http://www.26gosuslugi.ru" TargetMode="External"/><Relationship Id="rId38" Type="http://schemas.openxmlformats.org/officeDocument/2006/relationships/hyperlink" Target="http://gmr.umfc26.ru/" TargetMode="External"/><Relationship Id="rId2" Type="http://schemas.openxmlformats.org/officeDocument/2006/relationships/numbering" Target="numbering.xml"/><Relationship Id="rId16" Type="http://schemas.openxmlformats.org/officeDocument/2006/relationships/hyperlink" Target="http://www.georgievsk.ru" TargetMode="External"/><Relationship Id="rId20" Type="http://schemas.openxmlformats.org/officeDocument/2006/relationships/hyperlink" Target="consultantplus://offline/main?base=LAW;n=116783;fld=134" TargetMode="External"/><Relationship Id="rId29" Type="http://schemas.openxmlformats.org/officeDocument/2006/relationships/hyperlink" Target="consultantplus://offline/main?base=RLAW077;n=38876;fld=134;dst=1002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rgievsk.ru/" TargetMode="External"/><Relationship Id="rId24" Type="http://schemas.openxmlformats.org/officeDocument/2006/relationships/hyperlink" Target="http://www.gosuslugi.ru" TargetMode="External"/><Relationship Id="rId32" Type="http://schemas.openxmlformats.org/officeDocument/2006/relationships/hyperlink" Target="http://www.georgievsk.ru" TargetMode="External"/><Relationship Id="rId37" Type="http://schemas.openxmlformats.org/officeDocument/2006/relationships/hyperlink" Target="mailto:mfts_geo@mail.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26gosuslugi.ru" TargetMode="External"/><Relationship Id="rId23" Type="http://schemas.openxmlformats.org/officeDocument/2006/relationships/hyperlink" Target="http://www.26gosuslugi.ru" TargetMode="External"/><Relationship Id="rId28" Type="http://schemas.openxmlformats.org/officeDocument/2006/relationships/hyperlink" Target="consultantplus://offline/main?base=RLAW077;n=38876;fld=134;dst=100198" TargetMode="External"/><Relationship Id="rId36" Type="http://schemas.openxmlformats.org/officeDocument/2006/relationships/header" Target="header3.xml"/><Relationship Id="rId10" Type="http://schemas.openxmlformats.org/officeDocument/2006/relationships/hyperlink" Target="http://www.georgievsk.ru/" TargetMode="External"/><Relationship Id="rId19" Type="http://schemas.openxmlformats.org/officeDocument/2006/relationships/hyperlink" Target="http://www.pravo.gov.ru" TargetMode="External"/><Relationship Id="rId31" Type="http://schemas.openxmlformats.org/officeDocument/2006/relationships/hyperlink" Target="consultantplus://offline/main?base=RLAW077;n=38876;fld=134;dst=100209" TargetMode="External"/><Relationship Id="rId4" Type="http://schemas.microsoft.com/office/2007/relationships/stylesWithEffects" Target="stylesWithEffects.xml"/><Relationship Id="rId9" Type="http://schemas.openxmlformats.org/officeDocument/2006/relationships/hyperlink" Target="http://www.26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BF43E4FC6F6F621B5AEC160220E490B77E7228E7D35F1A48B9BB5C3D1E5D385B0179F14FQBEEI" TargetMode="External"/><Relationship Id="rId27" Type="http://schemas.openxmlformats.org/officeDocument/2006/relationships/hyperlink" Target="consultantplus://offline/main?base=RLAW077;n=38876;fld=134;dst=100198" TargetMode="External"/><Relationship Id="rId30" Type="http://schemas.openxmlformats.org/officeDocument/2006/relationships/hyperlink" Target="consultantplus://offline/main?base=RLAW077;n=38876;fld=134;dst=100209"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FD62-E6A3-405C-9125-A217BDC1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30</Pages>
  <Words>11072</Words>
  <Characters>63117</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авп</Company>
  <LinksUpToDate>false</LinksUpToDate>
  <CharactersWithSpaces>74041</CharactersWithSpaces>
  <SharedDoc>false</SharedDoc>
  <HLinks>
    <vt:vector size="108" baseType="variant">
      <vt:variant>
        <vt:i4>851994</vt:i4>
      </vt:variant>
      <vt:variant>
        <vt:i4>51</vt:i4>
      </vt:variant>
      <vt:variant>
        <vt:i4>0</vt:i4>
      </vt:variant>
      <vt:variant>
        <vt:i4>5</vt:i4>
      </vt:variant>
      <vt:variant>
        <vt:lpwstr>http://www.gosuslugi.ru/</vt:lpwstr>
      </vt:variant>
      <vt:variant>
        <vt:lpwstr/>
      </vt:variant>
      <vt:variant>
        <vt:i4>589889</vt:i4>
      </vt:variant>
      <vt:variant>
        <vt:i4>48</vt:i4>
      </vt:variant>
      <vt:variant>
        <vt:i4>0</vt:i4>
      </vt:variant>
      <vt:variant>
        <vt:i4>5</vt:i4>
      </vt:variant>
      <vt:variant>
        <vt:lpwstr>http://www.georgievsk.ru/</vt:lpwstr>
      </vt:variant>
      <vt:variant>
        <vt:lpwstr/>
      </vt:variant>
      <vt:variant>
        <vt:i4>917521</vt:i4>
      </vt:variant>
      <vt:variant>
        <vt:i4>45</vt:i4>
      </vt:variant>
      <vt:variant>
        <vt:i4>0</vt:i4>
      </vt:variant>
      <vt:variant>
        <vt:i4>5</vt:i4>
      </vt:variant>
      <vt:variant>
        <vt:lpwstr>consultantplus://offline/main?base=RLAW077;n=38876;fld=134;dst=100209</vt:lpwstr>
      </vt:variant>
      <vt:variant>
        <vt:lpwstr/>
      </vt:variant>
      <vt:variant>
        <vt:i4>917521</vt:i4>
      </vt:variant>
      <vt:variant>
        <vt:i4>42</vt:i4>
      </vt:variant>
      <vt:variant>
        <vt:i4>0</vt:i4>
      </vt:variant>
      <vt:variant>
        <vt:i4>5</vt:i4>
      </vt:variant>
      <vt:variant>
        <vt:lpwstr>consultantplus://offline/main?base=RLAW077;n=38876;fld=134;dst=100209</vt:lpwstr>
      </vt:variant>
      <vt:variant>
        <vt:lpwstr/>
      </vt:variant>
      <vt:variant>
        <vt:i4>917521</vt:i4>
      </vt:variant>
      <vt:variant>
        <vt:i4>39</vt:i4>
      </vt:variant>
      <vt:variant>
        <vt:i4>0</vt:i4>
      </vt:variant>
      <vt:variant>
        <vt:i4>5</vt:i4>
      </vt:variant>
      <vt:variant>
        <vt:lpwstr>consultantplus://offline/main?base=RLAW077;n=38876;fld=134;dst=100209</vt:lpwstr>
      </vt:variant>
      <vt:variant>
        <vt:lpwstr/>
      </vt:variant>
      <vt:variant>
        <vt:i4>458770</vt:i4>
      </vt:variant>
      <vt:variant>
        <vt:i4>36</vt:i4>
      </vt:variant>
      <vt:variant>
        <vt:i4>0</vt:i4>
      </vt:variant>
      <vt:variant>
        <vt:i4>5</vt:i4>
      </vt:variant>
      <vt:variant>
        <vt:lpwstr>consultantplus://offline/main?base=RLAW077;n=38876;fld=134;dst=100198</vt:lpwstr>
      </vt:variant>
      <vt:variant>
        <vt:lpwstr/>
      </vt:variant>
      <vt:variant>
        <vt:i4>458770</vt:i4>
      </vt:variant>
      <vt:variant>
        <vt:i4>33</vt:i4>
      </vt:variant>
      <vt:variant>
        <vt:i4>0</vt:i4>
      </vt:variant>
      <vt:variant>
        <vt:i4>5</vt:i4>
      </vt:variant>
      <vt:variant>
        <vt:lpwstr>consultantplus://offline/main?base=RLAW077;n=38876;fld=134;dst=100198</vt:lpwstr>
      </vt:variant>
      <vt:variant>
        <vt:lpwstr/>
      </vt:variant>
      <vt:variant>
        <vt:i4>458770</vt:i4>
      </vt:variant>
      <vt:variant>
        <vt:i4>30</vt:i4>
      </vt:variant>
      <vt:variant>
        <vt:i4>0</vt:i4>
      </vt:variant>
      <vt:variant>
        <vt:i4>5</vt:i4>
      </vt:variant>
      <vt:variant>
        <vt:lpwstr>consultantplus://offline/main?base=RLAW077;n=38876;fld=134;dst=100198</vt:lpwstr>
      </vt:variant>
      <vt:variant>
        <vt:lpwstr/>
      </vt:variant>
      <vt:variant>
        <vt:i4>458770</vt:i4>
      </vt:variant>
      <vt:variant>
        <vt:i4>27</vt:i4>
      </vt:variant>
      <vt:variant>
        <vt:i4>0</vt:i4>
      </vt:variant>
      <vt:variant>
        <vt:i4>5</vt:i4>
      </vt:variant>
      <vt:variant>
        <vt:lpwstr>consultantplus://offline/main?base=RLAW077;n=38876;fld=134;dst=100198</vt:lpwstr>
      </vt:variant>
      <vt:variant>
        <vt:lpwstr/>
      </vt:variant>
      <vt:variant>
        <vt:i4>458770</vt:i4>
      </vt:variant>
      <vt:variant>
        <vt:i4>24</vt:i4>
      </vt:variant>
      <vt:variant>
        <vt:i4>0</vt:i4>
      </vt:variant>
      <vt:variant>
        <vt:i4>5</vt:i4>
      </vt:variant>
      <vt:variant>
        <vt:lpwstr>consultantplus://offline/main?base=RLAW077;n=38876;fld=134;dst=100198</vt:lpwstr>
      </vt:variant>
      <vt:variant>
        <vt:lpwstr/>
      </vt:variant>
      <vt:variant>
        <vt:i4>3866664</vt:i4>
      </vt:variant>
      <vt:variant>
        <vt:i4>21</vt:i4>
      </vt:variant>
      <vt:variant>
        <vt:i4>0</vt:i4>
      </vt:variant>
      <vt:variant>
        <vt:i4>5</vt:i4>
      </vt:variant>
      <vt:variant>
        <vt:lpwstr>http://www.gosuslugi26.ru/</vt:lpwstr>
      </vt:variant>
      <vt:variant>
        <vt:lpwstr/>
      </vt:variant>
      <vt:variant>
        <vt:i4>589889</vt:i4>
      </vt:variant>
      <vt:variant>
        <vt:i4>18</vt:i4>
      </vt:variant>
      <vt:variant>
        <vt:i4>0</vt:i4>
      </vt:variant>
      <vt:variant>
        <vt:i4>5</vt:i4>
      </vt:variant>
      <vt:variant>
        <vt:lpwstr>http://www.georgievsk.ru/</vt:lpwstr>
      </vt:variant>
      <vt:variant>
        <vt:lpwstr/>
      </vt:variant>
      <vt:variant>
        <vt:i4>4063291</vt:i4>
      </vt:variant>
      <vt:variant>
        <vt:i4>15</vt:i4>
      </vt:variant>
      <vt:variant>
        <vt:i4>0</vt:i4>
      </vt:variant>
      <vt:variant>
        <vt:i4>5</vt:i4>
      </vt:variant>
      <vt:variant>
        <vt:lpwstr>consultantplus://offline/ref=4A1B75DDFE8B3635C6F80883415B1E4A769CA33BCCC94EF3726300022FE953E9V1o1J</vt:lpwstr>
      </vt:variant>
      <vt:variant>
        <vt:lpwstr/>
      </vt:variant>
      <vt:variant>
        <vt:i4>8126587</vt:i4>
      </vt:variant>
      <vt:variant>
        <vt:i4>12</vt:i4>
      </vt:variant>
      <vt:variant>
        <vt:i4>0</vt:i4>
      </vt:variant>
      <vt:variant>
        <vt:i4>5</vt:i4>
      </vt:variant>
      <vt:variant>
        <vt:lpwstr>consultantplus://offline/main?base=LAW;n=116783;fld=134</vt:lpwstr>
      </vt:variant>
      <vt:variant>
        <vt:lpwstr/>
      </vt:variant>
      <vt:variant>
        <vt:i4>4587587</vt:i4>
      </vt:variant>
      <vt:variant>
        <vt:i4>9</vt:i4>
      </vt:variant>
      <vt:variant>
        <vt:i4>0</vt:i4>
      </vt:variant>
      <vt:variant>
        <vt:i4>5</vt:i4>
      </vt:variant>
      <vt:variant>
        <vt:lpwstr>consultantplus://offline/main?base=LAW;n=2875;fld=134</vt:lpwstr>
      </vt:variant>
      <vt:variant>
        <vt:lpwstr/>
      </vt:variant>
      <vt:variant>
        <vt:i4>589889</vt:i4>
      </vt:variant>
      <vt:variant>
        <vt:i4>6</vt:i4>
      </vt:variant>
      <vt:variant>
        <vt:i4>0</vt:i4>
      </vt:variant>
      <vt:variant>
        <vt:i4>5</vt:i4>
      </vt:variant>
      <vt:variant>
        <vt:lpwstr>http://www.georgievsk.ru/</vt:lpwstr>
      </vt:variant>
      <vt:variant>
        <vt:lpwstr/>
      </vt:variant>
      <vt:variant>
        <vt:i4>8257661</vt:i4>
      </vt:variant>
      <vt:variant>
        <vt:i4>3</vt:i4>
      </vt:variant>
      <vt:variant>
        <vt:i4>0</vt:i4>
      </vt:variant>
      <vt:variant>
        <vt:i4>5</vt:i4>
      </vt:variant>
      <vt:variant>
        <vt:lpwstr>mailto:mfts_geo@mail.ru</vt:lpwstr>
      </vt:variant>
      <vt:variant>
        <vt:lpwstr/>
      </vt:variant>
      <vt:variant>
        <vt:i4>589889</vt:i4>
      </vt:variant>
      <vt:variant>
        <vt:i4>0</vt:i4>
      </vt:variant>
      <vt:variant>
        <vt:i4>0</vt:i4>
      </vt:variant>
      <vt:variant>
        <vt:i4>5</vt:i4>
      </vt:variant>
      <vt:variant>
        <vt:lpwstr>http://www.georgievsk.ru/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Илья</dc:creator>
  <cp:keywords/>
  <cp:lastModifiedBy>User</cp:lastModifiedBy>
  <cp:revision>16</cp:revision>
  <cp:lastPrinted>2017-10-31T11:40:00Z</cp:lastPrinted>
  <dcterms:created xsi:type="dcterms:W3CDTF">2018-01-18T13:59:00Z</dcterms:created>
  <dcterms:modified xsi:type="dcterms:W3CDTF">2018-03-30T14:53:00Z</dcterms:modified>
</cp:coreProperties>
</file>