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8E" w:rsidRPr="001E21A6" w:rsidRDefault="0059118E" w:rsidP="005911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E21A6">
        <w:rPr>
          <w:rFonts w:ascii="Times New Roman" w:hAnsi="Times New Roman"/>
          <w:sz w:val="28"/>
          <w:szCs w:val="28"/>
        </w:rPr>
        <w:t>Приложение</w:t>
      </w:r>
    </w:p>
    <w:p w:rsidR="0059118E" w:rsidRPr="001E21A6" w:rsidRDefault="0059118E" w:rsidP="005911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118E" w:rsidRPr="001E21A6" w:rsidRDefault="0059118E" w:rsidP="005911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A2F69" w:rsidRPr="002E65C6" w:rsidRDefault="003A2F69" w:rsidP="003A2F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65C6">
        <w:rPr>
          <w:rFonts w:ascii="Times New Roman" w:hAnsi="Times New Roman"/>
          <w:sz w:val="28"/>
          <w:szCs w:val="28"/>
        </w:rPr>
        <w:t>Информация</w:t>
      </w:r>
    </w:p>
    <w:p w:rsidR="00316218" w:rsidRPr="002E65C6" w:rsidRDefault="00316218" w:rsidP="003162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65C6">
        <w:rPr>
          <w:rFonts w:ascii="Times New Roman" w:hAnsi="Times New Roman"/>
          <w:sz w:val="28"/>
          <w:szCs w:val="28"/>
        </w:rPr>
        <w:t xml:space="preserve">социально-экономического развития Георгиевского </w:t>
      </w:r>
      <w:r w:rsidR="001625A7" w:rsidRPr="002E65C6">
        <w:rPr>
          <w:rFonts w:ascii="Times New Roman" w:hAnsi="Times New Roman"/>
          <w:sz w:val="28"/>
          <w:szCs w:val="28"/>
        </w:rPr>
        <w:t>муниципального</w:t>
      </w:r>
      <w:r w:rsidRPr="002E65C6">
        <w:rPr>
          <w:rFonts w:ascii="Times New Roman" w:hAnsi="Times New Roman"/>
          <w:sz w:val="28"/>
          <w:szCs w:val="28"/>
        </w:rPr>
        <w:t xml:space="preserve"> округа Ставропольского края за 1-е полугодие </w:t>
      </w:r>
      <w:r w:rsidR="00046C52" w:rsidRPr="002E65C6">
        <w:rPr>
          <w:rFonts w:ascii="Times New Roman" w:hAnsi="Times New Roman"/>
          <w:sz w:val="28"/>
          <w:szCs w:val="28"/>
        </w:rPr>
        <w:t>202</w:t>
      </w:r>
      <w:r w:rsidR="001625A7" w:rsidRPr="002E65C6">
        <w:rPr>
          <w:rFonts w:ascii="Times New Roman" w:hAnsi="Times New Roman"/>
          <w:sz w:val="28"/>
          <w:szCs w:val="28"/>
        </w:rPr>
        <w:t>4</w:t>
      </w:r>
      <w:r w:rsidR="00046C52" w:rsidRPr="002E65C6">
        <w:rPr>
          <w:rFonts w:ascii="Times New Roman" w:hAnsi="Times New Roman"/>
          <w:sz w:val="28"/>
          <w:szCs w:val="28"/>
        </w:rPr>
        <w:t xml:space="preserve"> </w:t>
      </w:r>
      <w:r w:rsidRPr="002E65C6">
        <w:rPr>
          <w:rFonts w:ascii="Times New Roman" w:hAnsi="Times New Roman"/>
          <w:sz w:val="28"/>
          <w:szCs w:val="28"/>
        </w:rPr>
        <w:t xml:space="preserve">года </w:t>
      </w:r>
    </w:p>
    <w:p w:rsidR="000C35F6" w:rsidRPr="002E65C6" w:rsidRDefault="000C35F6" w:rsidP="003A2F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118E" w:rsidRPr="002E65C6" w:rsidRDefault="0059118E" w:rsidP="0059118E">
      <w:pPr>
        <w:pStyle w:val="a4"/>
        <w:tabs>
          <w:tab w:val="left" w:pos="-709"/>
          <w:tab w:val="left" w:pos="-426"/>
          <w:tab w:val="left" w:pos="-284"/>
          <w:tab w:val="left" w:pos="0"/>
          <w:tab w:val="left" w:pos="2535"/>
        </w:tabs>
        <w:jc w:val="both"/>
        <w:rPr>
          <w:rFonts w:ascii="Times New Roman" w:hAnsi="Times New Roman"/>
          <w:sz w:val="28"/>
          <w:szCs w:val="28"/>
        </w:rPr>
      </w:pPr>
      <w:r w:rsidRPr="002E65C6">
        <w:rPr>
          <w:rFonts w:ascii="Times New Roman" w:hAnsi="Times New Roman"/>
          <w:sz w:val="28"/>
          <w:szCs w:val="28"/>
        </w:rPr>
        <w:tab/>
      </w:r>
    </w:p>
    <w:p w:rsidR="000C35F6" w:rsidRPr="002E65C6" w:rsidRDefault="000C35F6" w:rsidP="00CF61E8">
      <w:pPr>
        <w:pStyle w:val="a4"/>
        <w:tabs>
          <w:tab w:val="left" w:pos="-709"/>
          <w:tab w:val="left" w:pos="-426"/>
          <w:tab w:val="left" w:pos="-284"/>
          <w:tab w:val="left" w:pos="0"/>
          <w:tab w:val="left" w:pos="714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2E65C6">
        <w:rPr>
          <w:rFonts w:ascii="Times New Roman" w:hAnsi="Times New Roman"/>
          <w:sz w:val="28"/>
          <w:szCs w:val="28"/>
        </w:rPr>
        <w:t xml:space="preserve">      </w:t>
      </w:r>
      <w:r w:rsidR="00CF61E8" w:rsidRPr="002E65C6">
        <w:rPr>
          <w:rFonts w:ascii="Times New Roman" w:hAnsi="Times New Roman"/>
          <w:sz w:val="28"/>
          <w:szCs w:val="28"/>
        </w:rPr>
        <w:tab/>
      </w:r>
      <w:r w:rsidRPr="002E65C6">
        <w:rPr>
          <w:rFonts w:ascii="Times New Roman" w:hAnsi="Times New Roman"/>
          <w:sz w:val="28"/>
          <w:szCs w:val="28"/>
        </w:rPr>
        <w:t xml:space="preserve">По предварительным итогам социально-экономического развития </w:t>
      </w:r>
      <w:r w:rsidR="006953DB" w:rsidRPr="002E65C6">
        <w:rPr>
          <w:rFonts w:ascii="Times New Roman" w:hAnsi="Times New Roman"/>
          <w:sz w:val="28"/>
          <w:szCs w:val="28"/>
        </w:rPr>
        <w:t xml:space="preserve">       </w:t>
      </w:r>
      <w:r w:rsidRPr="002E65C6">
        <w:rPr>
          <w:rFonts w:ascii="Times New Roman" w:hAnsi="Times New Roman"/>
          <w:sz w:val="28"/>
          <w:szCs w:val="28"/>
        </w:rPr>
        <w:t xml:space="preserve">за 1-е полугодие </w:t>
      </w:r>
      <w:r w:rsidR="006B53EA" w:rsidRPr="002E65C6">
        <w:rPr>
          <w:rFonts w:ascii="Times New Roman" w:hAnsi="Times New Roman"/>
          <w:sz w:val="28"/>
          <w:szCs w:val="28"/>
        </w:rPr>
        <w:t>202</w:t>
      </w:r>
      <w:r w:rsidR="001625A7" w:rsidRPr="002E65C6">
        <w:rPr>
          <w:rFonts w:ascii="Times New Roman" w:hAnsi="Times New Roman"/>
          <w:sz w:val="28"/>
          <w:szCs w:val="28"/>
        </w:rPr>
        <w:t>4</w:t>
      </w:r>
      <w:r w:rsidRPr="002E65C6">
        <w:rPr>
          <w:rFonts w:ascii="Times New Roman" w:hAnsi="Times New Roman"/>
          <w:sz w:val="28"/>
          <w:szCs w:val="28"/>
        </w:rPr>
        <w:t xml:space="preserve"> года </w:t>
      </w:r>
      <w:r w:rsidR="005306DC" w:rsidRPr="002E65C6">
        <w:rPr>
          <w:rFonts w:ascii="Times New Roman" w:hAnsi="Times New Roman"/>
          <w:sz w:val="28"/>
          <w:szCs w:val="28"/>
        </w:rPr>
        <w:t>на территории</w:t>
      </w:r>
      <w:r w:rsidRPr="002E65C6">
        <w:rPr>
          <w:rFonts w:ascii="Times New Roman" w:hAnsi="Times New Roman"/>
          <w:sz w:val="28"/>
          <w:szCs w:val="28"/>
          <w:lang w:eastAsia="ru-RU"/>
        </w:rPr>
        <w:t xml:space="preserve"> Георгиевско</w:t>
      </w:r>
      <w:r w:rsidR="005306DC" w:rsidRPr="002E65C6">
        <w:rPr>
          <w:rFonts w:ascii="Times New Roman" w:hAnsi="Times New Roman"/>
          <w:sz w:val="28"/>
          <w:szCs w:val="28"/>
          <w:lang w:eastAsia="ru-RU"/>
        </w:rPr>
        <w:t>го</w:t>
      </w:r>
      <w:r w:rsidRPr="002E65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25A7" w:rsidRPr="002E65C6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2E65C6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5306DC" w:rsidRPr="002E65C6">
        <w:rPr>
          <w:rFonts w:ascii="Times New Roman" w:hAnsi="Times New Roman"/>
          <w:sz w:val="28"/>
          <w:szCs w:val="28"/>
          <w:lang w:eastAsia="ru-RU"/>
        </w:rPr>
        <w:t>а</w:t>
      </w:r>
      <w:r w:rsidR="00D226C7" w:rsidRPr="002E65C6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</w:t>
      </w:r>
      <w:r w:rsidRPr="002E65C6">
        <w:rPr>
          <w:rFonts w:ascii="Times New Roman" w:hAnsi="Times New Roman"/>
          <w:sz w:val="28"/>
          <w:szCs w:val="28"/>
          <w:lang w:eastAsia="ru-RU"/>
        </w:rPr>
        <w:t>сохраняются положительные значения темпов роста большинства экономических показателей.</w:t>
      </w:r>
    </w:p>
    <w:p w:rsidR="000C35F6" w:rsidRPr="002E65C6" w:rsidRDefault="000C35F6" w:rsidP="000C3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5C6">
        <w:rPr>
          <w:rFonts w:ascii="Times New Roman" w:hAnsi="Times New Roman"/>
          <w:sz w:val="28"/>
          <w:szCs w:val="28"/>
        </w:rPr>
        <w:t xml:space="preserve">       </w:t>
      </w:r>
      <w:r w:rsidR="00CF61E8" w:rsidRPr="002E65C6">
        <w:rPr>
          <w:rFonts w:ascii="Times New Roman" w:hAnsi="Times New Roman"/>
          <w:sz w:val="28"/>
          <w:szCs w:val="28"/>
        </w:rPr>
        <w:tab/>
      </w:r>
      <w:r w:rsidRPr="002E65C6">
        <w:rPr>
          <w:rFonts w:ascii="Times New Roman" w:hAnsi="Times New Roman"/>
          <w:sz w:val="28"/>
          <w:szCs w:val="28"/>
        </w:rPr>
        <w:t xml:space="preserve">Оборот организаций по видам экономической деятельности </w:t>
      </w:r>
      <w:r w:rsidR="004111FC" w:rsidRPr="002E65C6">
        <w:rPr>
          <w:rFonts w:ascii="Times New Roman" w:hAnsi="Times New Roman"/>
          <w:sz w:val="28"/>
          <w:szCs w:val="28"/>
        </w:rPr>
        <w:t xml:space="preserve">по организациям, не относящимся к субъектам малого предпринимательства, </w:t>
      </w:r>
      <w:r w:rsidRPr="002E65C6">
        <w:rPr>
          <w:rFonts w:ascii="Times New Roman" w:hAnsi="Times New Roman"/>
          <w:sz w:val="28"/>
          <w:szCs w:val="28"/>
        </w:rPr>
        <w:t>за период январь-</w:t>
      </w:r>
      <w:r w:rsidR="001857A9" w:rsidRPr="002E65C6">
        <w:rPr>
          <w:rFonts w:ascii="Times New Roman" w:hAnsi="Times New Roman"/>
          <w:sz w:val="28"/>
          <w:szCs w:val="28"/>
        </w:rPr>
        <w:t>июнь</w:t>
      </w:r>
      <w:r w:rsidRPr="002E65C6">
        <w:rPr>
          <w:rFonts w:ascii="Times New Roman" w:hAnsi="Times New Roman"/>
          <w:sz w:val="28"/>
          <w:szCs w:val="28"/>
        </w:rPr>
        <w:t xml:space="preserve"> 202</w:t>
      </w:r>
      <w:r w:rsidR="00B66E57" w:rsidRPr="002E65C6">
        <w:rPr>
          <w:rFonts w:ascii="Times New Roman" w:hAnsi="Times New Roman"/>
          <w:sz w:val="28"/>
          <w:szCs w:val="28"/>
        </w:rPr>
        <w:t>4</w:t>
      </w:r>
      <w:r w:rsidRPr="002E65C6">
        <w:rPr>
          <w:rFonts w:ascii="Times New Roman" w:hAnsi="Times New Roman"/>
          <w:sz w:val="28"/>
          <w:szCs w:val="28"/>
        </w:rPr>
        <w:t xml:space="preserve"> года</w:t>
      </w:r>
      <w:r w:rsidR="0030118C" w:rsidRPr="002E65C6">
        <w:rPr>
          <w:rFonts w:ascii="Times New Roman" w:hAnsi="Times New Roman"/>
          <w:sz w:val="28"/>
          <w:szCs w:val="28"/>
        </w:rPr>
        <w:t xml:space="preserve"> </w:t>
      </w:r>
      <w:r w:rsidRPr="002E65C6">
        <w:rPr>
          <w:rFonts w:ascii="Times New Roman" w:hAnsi="Times New Roman"/>
          <w:sz w:val="28"/>
          <w:szCs w:val="28"/>
        </w:rPr>
        <w:t xml:space="preserve">составил </w:t>
      </w:r>
      <w:r w:rsidR="00B66E57" w:rsidRPr="002E65C6">
        <w:rPr>
          <w:rFonts w:ascii="Times New Roman" w:hAnsi="Times New Roman"/>
          <w:sz w:val="28"/>
          <w:szCs w:val="28"/>
        </w:rPr>
        <w:t>15597,1</w:t>
      </w:r>
      <w:r w:rsidRPr="002E65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65C6">
        <w:rPr>
          <w:rFonts w:ascii="Times New Roman" w:hAnsi="Times New Roman"/>
          <w:sz w:val="28"/>
          <w:szCs w:val="28"/>
        </w:rPr>
        <w:t>млн</w:t>
      </w:r>
      <w:proofErr w:type="gramEnd"/>
      <w:r w:rsidRPr="002E65C6">
        <w:rPr>
          <w:rFonts w:ascii="Times New Roman" w:hAnsi="Times New Roman"/>
          <w:sz w:val="28"/>
          <w:szCs w:val="28"/>
        </w:rPr>
        <w:t xml:space="preserve"> рублей, темп роста к соответствующему периоду 20</w:t>
      </w:r>
      <w:r w:rsidR="00F40EC0" w:rsidRPr="002E65C6">
        <w:rPr>
          <w:rFonts w:ascii="Times New Roman" w:hAnsi="Times New Roman"/>
          <w:sz w:val="28"/>
          <w:szCs w:val="28"/>
        </w:rPr>
        <w:t>2</w:t>
      </w:r>
      <w:r w:rsidR="00B66E57" w:rsidRPr="002E65C6">
        <w:rPr>
          <w:rFonts w:ascii="Times New Roman" w:hAnsi="Times New Roman"/>
          <w:sz w:val="28"/>
          <w:szCs w:val="28"/>
        </w:rPr>
        <w:t>3</w:t>
      </w:r>
      <w:r w:rsidRPr="002E65C6">
        <w:rPr>
          <w:rFonts w:ascii="Times New Roman" w:hAnsi="Times New Roman"/>
          <w:sz w:val="28"/>
          <w:szCs w:val="28"/>
        </w:rPr>
        <w:t xml:space="preserve"> года</w:t>
      </w:r>
      <w:r w:rsidR="006E7905" w:rsidRPr="002E65C6">
        <w:rPr>
          <w:rFonts w:ascii="Times New Roman" w:hAnsi="Times New Roman"/>
          <w:sz w:val="28"/>
          <w:szCs w:val="28"/>
        </w:rPr>
        <w:t xml:space="preserve"> </w:t>
      </w:r>
      <w:r w:rsidR="00B66E57" w:rsidRPr="002E65C6">
        <w:rPr>
          <w:rFonts w:ascii="Times New Roman" w:hAnsi="Times New Roman"/>
          <w:sz w:val="28"/>
          <w:szCs w:val="28"/>
        </w:rPr>
        <w:t>–</w:t>
      </w:r>
      <w:r w:rsidR="006E7905" w:rsidRPr="002E65C6">
        <w:rPr>
          <w:rFonts w:ascii="Times New Roman" w:hAnsi="Times New Roman"/>
          <w:sz w:val="28"/>
          <w:szCs w:val="28"/>
        </w:rPr>
        <w:t xml:space="preserve"> </w:t>
      </w:r>
      <w:r w:rsidRPr="002E65C6">
        <w:rPr>
          <w:rFonts w:ascii="Times New Roman" w:hAnsi="Times New Roman"/>
          <w:sz w:val="28"/>
          <w:szCs w:val="28"/>
        </w:rPr>
        <w:t>1</w:t>
      </w:r>
      <w:r w:rsidR="00B66E57" w:rsidRPr="002E65C6">
        <w:rPr>
          <w:rFonts w:ascii="Times New Roman" w:hAnsi="Times New Roman"/>
          <w:sz w:val="28"/>
          <w:szCs w:val="28"/>
        </w:rPr>
        <w:t>06,7</w:t>
      </w:r>
      <w:r w:rsidRPr="002E65C6">
        <w:rPr>
          <w:rFonts w:ascii="Times New Roman" w:hAnsi="Times New Roman"/>
          <w:sz w:val="28"/>
          <w:szCs w:val="28"/>
        </w:rPr>
        <w:t>%.</w:t>
      </w:r>
    </w:p>
    <w:p w:rsidR="004111FC" w:rsidRPr="002E65C6" w:rsidRDefault="004111FC" w:rsidP="00CF61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65C6">
        <w:rPr>
          <w:rFonts w:ascii="Times New Roman" w:hAnsi="Times New Roman"/>
          <w:sz w:val="28"/>
          <w:szCs w:val="28"/>
        </w:rPr>
        <w:t>Объем отгруженных товаров собственного производства, выполненных работ и услуг собственными силами по всем видам экономической деятельности в январе-</w:t>
      </w:r>
      <w:r w:rsidR="00B106EF" w:rsidRPr="002E65C6">
        <w:rPr>
          <w:rFonts w:ascii="Times New Roman" w:hAnsi="Times New Roman"/>
          <w:sz w:val="28"/>
          <w:szCs w:val="28"/>
        </w:rPr>
        <w:t>июне</w:t>
      </w:r>
      <w:r w:rsidRPr="002E65C6">
        <w:rPr>
          <w:rFonts w:ascii="Times New Roman" w:hAnsi="Times New Roman"/>
          <w:sz w:val="28"/>
          <w:szCs w:val="28"/>
        </w:rPr>
        <w:t xml:space="preserve"> </w:t>
      </w:r>
      <w:r w:rsidR="00EE054D" w:rsidRPr="002E65C6">
        <w:rPr>
          <w:rFonts w:ascii="Times New Roman" w:hAnsi="Times New Roman"/>
          <w:sz w:val="28"/>
          <w:szCs w:val="28"/>
        </w:rPr>
        <w:t>202</w:t>
      </w:r>
      <w:r w:rsidR="00B66E57" w:rsidRPr="002E65C6">
        <w:rPr>
          <w:rFonts w:ascii="Times New Roman" w:hAnsi="Times New Roman"/>
          <w:sz w:val="28"/>
          <w:szCs w:val="28"/>
        </w:rPr>
        <w:t>4</w:t>
      </w:r>
      <w:r w:rsidRPr="002E65C6">
        <w:rPr>
          <w:rFonts w:ascii="Times New Roman" w:hAnsi="Times New Roman"/>
          <w:sz w:val="28"/>
          <w:szCs w:val="28"/>
        </w:rPr>
        <w:t xml:space="preserve"> года составил </w:t>
      </w:r>
      <w:r w:rsidR="00B66E57" w:rsidRPr="002E65C6">
        <w:rPr>
          <w:rFonts w:ascii="Times New Roman" w:hAnsi="Times New Roman"/>
          <w:sz w:val="28"/>
          <w:szCs w:val="28"/>
        </w:rPr>
        <w:t>10532</w:t>
      </w:r>
      <w:r w:rsidRPr="002E65C6">
        <w:rPr>
          <w:color w:val="000000"/>
        </w:rPr>
        <w:t xml:space="preserve"> </w:t>
      </w:r>
      <w:proofErr w:type="gramStart"/>
      <w:r w:rsidRPr="002E65C6">
        <w:rPr>
          <w:rFonts w:ascii="Times New Roman" w:hAnsi="Times New Roman"/>
          <w:sz w:val="28"/>
          <w:szCs w:val="28"/>
        </w:rPr>
        <w:t>млн</w:t>
      </w:r>
      <w:proofErr w:type="gramEnd"/>
      <w:r w:rsidRPr="002E65C6">
        <w:rPr>
          <w:rFonts w:ascii="Times New Roman" w:hAnsi="Times New Roman"/>
          <w:sz w:val="28"/>
          <w:szCs w:val="28"/>
        </w:rPr>
        <w:t xml:space="preserve"> рублей </w:t>
      </w:r>
      <w:r w:rsidR="00D05760" w:rsidRPr="002E65C6">
        <w:rPr>
          <w:rFonts w:ascii="Times New Roman" w:hAnsi="Times New Roman"/>
          <w:sz w:val="28"/>
          <w:szCs w:val="28"/>
        </w:rPr>
        <w:t>(</w:t>
      </w:r>
      <w:r w:rsidRPr="002E65C6">
        <w:rPr>
          <w:rFonts w:ascii="Times New Roman" w:hAnsi="Times New Roman"/>
          <w:sz w:val="28"/>
          <w:szCs w:val="28"/>
        </w:rPr>
        <w:t xml:space="preserve">темп роста к соответствующему периоду </w:t>
      </w:r>
      <w:r w:rsidR="00EE054D" w:rsidRPr="002E65C6">
        <w:rPr>
          <w:rFonts w:ascii="Times New Roman" w:hAnsi="Times New Roman"/>
          <w:sz w:val="28"/>
          <w:szCs w:val="28"/>
        </w:rPr>
        <w:t>202</w:t>
      </w:r>
      <w:r w:rsidR="00B66E57" w:rsidRPr="002E65C6">
        <w:rPr>
          <w:rFonts w:ascii="Times New Roman" w:hAnsi="Times New Roman"/>
          <w:sz w:val="28"/>
          <w:szCs w:val="28"/>
        </w:rPr>
        <w:t>3</w:t>
      </w:r>
      <w:r w:rsidR="00F40EC0" w:rsidRPr="002E65C6">
        <w:rPr>
          <w:rFonts w:ascii="Times New Roman" w:hAnsi="Times New Roman"/>
          <w:sz w:val="28"/>
          <w:szCs w:val="28"/>
        </w:rPr>
        <w:t xml:space="preserve"> </w:t>
      </w:r>
      <w:r w:rsidRPr="002E65C6">
        <w:rPr>
          <w:rFonts w:ascii="Times New Roman" w:hAnsi="Times New Roman"/>
          <w:sz w:val="28"/>
          <w:szCs w:val="28"/>
        </w:rPr>
        <w:t xml:space="preserve">года – </w:t>
      </w:r>
      <w:r w:rsidR="00EE054D" w:rsidRPr="002E65C6">
        <w:rPr>
          <w:rFonts w:ascii="Times New Roman" w:hAnsi="Times New Roman"/>
          <w:sz w:val="28"/>
          <w:szCs w:val="28"/>
        </w:rPr>
        <w:t>1</w:t>
      </w:r>
      <w:r w:rsidR="006E7905" w:rsidRPr="002E65C6">
        <w:rPr>
          <w:rFonts w:ascii="Times New Roman" w:hAnsi="Times New Roman"/>
          <w:sz w:val="28"/>
          <w:szCs w:val="28"/>
        </w:rPr>
        <w:t>08</w:t>
      </w:r>
      <w:r w:rsidR="00EE054D" w:rsidRPr="002E65C6">
        <w:rPr>
          <w:rFonts w:ascii="Times New Roman" w:hAnsi="Times New Roman"/>
          <w:sz w:val="28"/>
          <w:szCs w:val="28"/>
        </w:rPr>
        <w:t>,</w:t>
      </w:r>
      <w:r w:rsidR="00B66E57" w:rsidRPr="002E65C6">
        <w:rPr>
          <w:rFonts w:ascii="Times New Roman" w:hAnsi="Times New Roman"/>
          <w:sz w:val="28"/>
          <w:szCs w:val="28"/>
        </w:rPr>
        <w:t>1</w:t>
      </w:r>
      <w:r w:rsidRPr="002E65C6">
        <w:rPr>
          <w:rFonts w:ascii="Times New Roman" w:hAnsi="Times New Roman"/>
          <w:sz w:val="28"/>
          <w:szCs w:val="28"/>
        </w:rPr>
        <w:t>%</w:t>
      </w:r>
      <w:r w:rsidR="00D05760" w:rsidRPr="002E65C6">
        <w:rPr>
          <w:rFonts w:ascii="Times New Roman" w:hAnsi="Times New Roman"/>
          <w:sz w:val="28"/>
          <w:szCs w:val="28"/>
        </w:rPr>
        <w:t>)</w:t>
      </w:r>
      <w:r w:rsidRPr="002E65C6">
        <w:rPr>
          <w:rFonts w:ascii="Times New Roman" w:hAnsi="Times New Roman"/>
          <w:sz w:val="28"/>
          <w:szCs w:val="28"/>
        </w:rPr>
        <w:t>, в том числе продукции сельского хозяйства отгружено на</w:t>
      </w:r>
      <w:r w:rsidR="00EE054D" w:rsidRPr="002E65C6">
        <w:rPr>
          <w:rFonts w:ascii="Times New Roman" w:hAnsi="Times New Roman"/>
          <w:sz w:val="28"/>
          <w:szCs w:val="28"/>
        </w:rPr>
        <w:t xml:space="preserve"> </w:t>
      </w:r>
      <w:r w:rsidR="00B66E57" w:rsidRPr="002E65C6">
        <w:rPr>
          <w:rFonts w:ascii="Times New Roman" w:hAnsi="Times New Roman"/>
          <w:sz w:val="28"/>
          <w:szCs w:val="28"/>
        </w:rPr>
        <w:t>1979,4</w:t>
      </w:r>
      <w:r w:rsidRPr="002E65C6">
        <w:rPr>
          <w:rFonts w:ascii="Times New Roman" w:hAnsi="Times New Roman"/>
          <w:sz w:val="28"/>
          <w:szCs w:val="28"/>
        </w:rPr>
        <w:t xml:space="preserve"> млн рублей (</w:t>
      </w:r>
      <w:r w:rsidR="00F40EC0" w:rsidRPr="002E65C6">
        <w:rPr>
          <w:rFonts w:ascii="Times New Roman" w:hAnsi="Times New Roman"/>
          <w:sz w:val="28"/>
          <w:szCs w:val="28"/>
        </w:rPr>
        <w:t>1</w:t>
      </w:r>
      <w:r w:rsidR="00B66E57" w:rsidRPr="002E65C6">
        <w:rPr>
          <w:rFonts w:ascii="Times New Roman" w:hAnsi="Times New Roman"/>
          <w:sz w:val="28"/>
          <w:szCs w:val="28"/>
        </w:rPr>
        <w:t>39</w:t>
      </w:r>
      <w:r w:rsidR="00EE054D" w:rsidRPr="002E65C6">
        <w:rPr>
          <w:rFonts w:ascii="Times New Roman" w:hAnsi="Times New Roman"/>
          <w:sz w:val="28"/>
          <w:szCs w:val="28"/>
        </w:rPr>
        <w:t>,</w:t>
      </w:r>
      <w:r w:rsidR="006E7905" w:rsidRPr="002E65C6">
        <w:rPr>
          <w:rFonts w:ascii="Times New Roman" w:hAnsi="Times New Roman"/>
          <w:sz w:val="28"/>
          <w:szCs w:val="28"/>
        </w:rPr>
        <w:t>9</w:t>
      </w:r>
      <w:r w:rsidRPr="002E65C6">
        <w:rPr>
          <w:rFonts w:ascii="Times New Roman" w:hAnsi="Times New Roman"/>
          <w:sz w:val="28"/>
          <w:szCs w:val="28"/>
        </w:rPr>
        <w:t xml:space="preserve">%), промышленной продукции – на </w:t>
      </w:r>
      <w:r w:rsidR="00B66E57" w:rsidRPr="002E65C6">
        <w:rPr>
          <w:rFonts w:ascii="Times New Roman" w:hAnsi="Times New Roman"/>
          <w:sz w:val="28"/>
          <w:szCs w:val="28"/>
        </w:rPr>
        <w:t>7499,5</w:t>
      </w:r>
      <w:r w:rsidRPr="002E65C6">
        <w:rPr>
          <w:rFonts w:ascii="Times New Roman" w:hAnsi="Times New Roman"/>
          <w:sz w:val="28"/>
          <w:szCs w:val="28"/>
        </w:rPr>
        <w:t xml:space="preserve"> млн рублей (1</w:t>
      </w:r>
      <w:r w:rsidR="00EE054D" w:rsidRPr="002E65C6">
        <w:rPr>
          <w:rFonts w:ascii="Times New Roman" w:hAnsi="Times New Roman"/>
          <w:sz w:val="28"/>
          <w:szCs w:val="28"/>
        </w:rPr>
        <w:t>0</w:t>
      </w:r>
      <w:r w:rsidR="00B66E57" w:rsidRPr="002E65C6">
        <w:rPr>
          <w:rFonts w:ascii="Times New Roman" w:hAnsi="Times New Roman"/>
          <w:sz w:val="28"/>
          <w:szCs w:val="28"/>
        </w:rPr>
        <w:t>2</w:t>
      </w:r>
      <w:r w:rsidR="00EE054D" w:rsidRPr="002E65C6">
        <w:rPr>
          <w:rFonts w:ascii="Times New Roman" w:hAnsi="Times New Roman"/>
          <w:sz w:val="28"/>
          <w:szCs w:val="28"/>
        </w:rPr>
        <w:t>,</w:t>
      </w:r>
      <w:r w:rsidR="00B66E57" w:rsidRPr="002E65C6">
        <w:rPr>
          <w:rFonts w:ascii="Times New Roman" w:hAnsi="Times New Roman"/>
          <w:sz w:val="28"/>
          <w:szCs w:val="28"/>
        </w:rPr>
        <w:t>9</w:t>
      </w:r>
      <w:r w:rsidRPr="002E65C6">
        <w:rPr>
          <w:rFonts w:ascii="Times New Roman" w:hAnsi="Times New Roman"/>
          <w:sz w:val="28"/>
          <w:szCs w:val="28"/>
        </w:rPr>
        <w:t>%)</w:t>
      </w:r>
      <w:r w:rsidR="00C573EE" w:rsidRPr="002E65C6">
        <w:rPr>
          <w:rFonts w:ascii="Times New Roman" w:hAnsi="Times New Roman"/>
          <w:sz w:val="28"/>
          <w:szCs w:val="28"/>
        </w:rPr>
        <w:t>.</w:t>
      </w:r>
    </w:p>
    <w:p w:rsidR="004111FC" w:rsidRPr="002E65C6" w:rsidRDefault="004111FC" w:rsidP="00CF61E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65C6">
        <w:rPr>
          <w:rFonts w:ascii="Times New Roman" w:hAnsi="Times New Roman"/>
          <w:sz w:val="28"/>
          <w:szCs w:val="28"/>
        </w:rPr>
        <w:t>В объеме отгруженной продукции 7</w:t>
      </w:r>
      <w:r w:rsidR="000358F4" w:rsidRPr="002E65C6">
        <w:rPr>
          <w:rFonts w:ascii="Times New Roman" w:hAnsi="Times New Roman"/>
          <w:sz w:val="28"/>
          <w:szCs w:val="28"/>
        </w:rPr>
        <w:t>1,2</w:t>
      </w:r>
      <w:r w:rsidRPr="002E65C6">
        <w:rPr>
          <w:rFonts w:ascii="Times New Roman" w:hAnsi="Times New Roman"/>
          <w:sz w:val="28"/>
          <w:szCs w:val="28"/>
        </w:rPr>
        <w:t xml:space="preserve">% приходится на отрасль  «промышленность», </w:t>
      </w:r>
      <w:r w:rsidR="00F40EC0" w:rsidRPr="002E65C6">
        <w:rPr>
          <w:rFonts w:ascii="Times New Roman" w:hAnsi="Times New Roman"/>
          <w:sz w:val="28"/>
          <w:szCs w:val="28"/>
        </w:rPr>
        <w:t>1</w:t>
      </w:r>
      <w:r w:rsidR="00EE054D" w:rsidRPr="002E65C6">
        <w:rPr>
          <w:rFonts w:ascii="Times New Roman" w:hAnsi="Times New Roman"/>
          <w:sz w:val="28"/>
          <w:szCs w:val="28"/>
        </w:rPr>
        <w:t>4</w:t>
      </w:r>
      <w:r w:rsidR="00F40EC0" w:rsidRPr="002E65C6">
        <w:rPr>
          <w:rFonts w:ascii="Times New Roman" w:hAnsi="Times New Roman"/>
          <w:sz w:val="28"/>
          <w:szCs w:val="28"/>
        </w:rPr>
        <w:t>,</w:t>
      </w:r>
      <w:r w:rsidR="006E7905" w:rsidRPr="002E65C6">
        <w:rPr>
          <w:rFonts w:ascii="Times New Roman" w:hAnsi="Times New Roman"/>
          <w:sz w:val="28"/>
          <w:szCs w:val="28"/>
        </w:rPr>
        <w:t>5</w:t>
      </w:r>
      <w:r w:rsidRPr="002E65C6">
        <w:rPr>
          <w:rFonts w:ascii="Times New Roman" w:hAnsi="Times New Roman"/>
          <w:sz w:val="28"/>
          <w:szCs w:val="28"/>
        </w:rPr>
        <w:t>% на сельское хозяйство, прочие отрасли занимают</w:t>
      </w:r>
      <w:r w:rsidR="007C2D2D" w:rsidRPr="002E65C6">
        <w:rPr>
          <w:rFonts w:ascii="Times New Roman" w:hAnsi="Times New Roman"/>
          <w:sz w:val="28"/>
          <w:szCs w:val="28"/>
        </w:rPr>
        <w:t xml:space="preserve"> </w:t>
      </w:r>
      <w:r w:rsidR="00EE054D" w:rsidRPr="002E65C6">
        <w:rPr>
          <w:rFonts w:ascii="Times New Roman" w:hAnsi="Times New Roman"/>
          <w:sz w:val="28"/>
          <w:szCs w:val="28"/>
        </w:rPr>
        <w:t>1</w:t>
      </w:r>
      <w:r w:rsidR="000358F4" w:rsidRPr="002E65C6">
        <w:rPr>
          <w:rFonts w:ascii="Times New Roman" w:hAnsi="Times New Roman"/>
          <w:sz w:val="28"/>
          <w:szCs w:val="28"/>
        </w:rPr>
        <w:t>8</w:t>
      </w:r>
      <w:r w:rsidR="00EE054D" w:rsidRPr="002E65C6">
        <w:rPr>
          <w:rFonts w:ascii="Times New Roman" w:hAnsi="Times New Roman"/>
          <w:sz w:val="28"/>
          <w:szCs w:val="28"/>
        </w:rPr>
        <w:t>,</w:t>
      </w:r>
      <w:r w:rsidR="000358F4" w:rsidRPr="002E65C6">
        <w:rPr>
          <w:rFonts w:ascii="Times New Roman" w:hAnsi="Times New Roman"/>
          <w:sz w:val="28"/>
          <w:szCs w:val="28"/>
        </w:rPr>
        <w:t>8</w:t>
      </w:r>
      <w:r w:rsidRPr="002E65C6">
        <w:rPr>
          <w:rFonts w:ascii="Times New Roman" w:hAnsi="Times New Roman"/>
          <w:sz w:val="28"/>
          <w:szCs w:val="28"/>
        </w:rPr>
        <w:t xml:space="preserve">%. </w:t>
      </w:r>
    </w:p>
    <w:p w:rsidR="001D640B" w:rsidRPr="002E65C6" w:rsidRDefault="003A2F69" w:rsidP="004D0C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65C6">
        <w:rPr>
          <w:rFonts w:ascii="Times New Roman" w:hAnsi="Times New Roman"/>
          <w:sz w:val="28"/>
          <w:szCs w:val="28"/>
        </w:rPr>
        <w:t xml:space="preserve">Объем отгруженной сельскохозяйственной продукции за анализируемый период составил </w:t>
      </w:r>
      <w:r w:rsidR="000358F4" w:rsidRPr="002E65C6">
        <w:rPr>
          <w:rFonts w:ascii="Times New Roman" w:hAnsi="Times New Roman"/>
          <w:sz w:val="28"/>
          <w:szCs w:val="28"/>
        </w:rPr>
        <w:t>1979,4</w:t>
      </w:r>
      <w:r w:rsidRPr="002E65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65C6">
        <w:rPr>
          <w:rFonts w:ascii="Times New Roman" w:hAnsi="Times New Roman"/>
          <w:sz w:val="28"/>
          <w:szCs w:val="28"/>
        </w:rPr>
        <w:t>млн</w:t>
      </w:r>
      <w:proofErr w:type="gramEnd"/>
      <w:r w:rsidRPr="002E65C6">
        <w:rPr>
          <w:rFonts w:ascii="Times New Roman" w:hAnsi="Times New Roman"/>
          <w:sz w:val="28"/>
          <w:szCs w:val="28"/>
        </w:rPr>
        <w:t xml:space="preserve"> рублей, что составляет к соответствующему уровню 20</w:t>
      </w:r>
      <w:r w:rsidR="00F40EC0" w:rsidRPr="002E65C6">
        <w:rPr>
          <w:rFonts w:ascii="Times New Roman" w:hAnsi="Times New Roman"/>
          <w:sz w:val="28"/>
          <w:szCs w:val="28"/>
        </w:rPr>
        <w:t>2</w:t>
      </w:r>
      <w:r w:rsidR="00900460" w:rsidRPr="002E65C6">
        <w:rPr>
          <w:rFonts w:ascii="Times New Roman" w:hAnsi="Times New Roman"/>
          <w:sz w:val="28"/>
          <w:szCs w:val="28"/>
        </w:rPr>
        <w:t>3</w:t>
      </w:r>
      <w:r w:rsidRPr="002E65C6">
        <w:rPr>
          <w:rFonts w:ascii="Times New Roman" w:hAnsi="Times New Roman"/>
          <w:sz w:val="28"/>
          <w:szCs w:val="28"/>
        </w:rPr>
        <w:t xml:space="preserve"> года </w:t>
      </w:r>
      <w:r w:rsidR="00EE054D" w:rsidRPr="002E65C6">
        <w:rPr>
          <w:rFonts w:ascii="Times New Roman" w:hAnsi="Times New Roman"/>
          <w:sz w:val="28"/>
          <w:szCs w:val="28"/>
        </w:rPr>
        <w:t>1</w:t>
      </w:r>
      <w:r w:rsidR="00900460" w:rsidRPr="002E65C6">
        <w:rPr>
          <w:rFonts w:ascii="Times New Roman" w:hAnsi="Times New Roman"/>
          <w:sz w:val="28"/>
          <w:szCs w:val="28"/>
        </w:rPr>
        <w:t>39</w:t>
      </w:r>
      <w:r w:rsidR="00EE054D" w:rsidRPr="002E65C6">
        <w:rPr>
          <w:rFonts w:ascii="Times New Roman" w:hAnsi="Times New Roman"/>
          <w:sz w:val="28"/>
          <w:szCs w:val="28"/>
        </w:rPr>
        <w:t>,</w:t>
      </w:r>
      <w:r w:rsidR="000F18DD" w:rsidRPr="002E65C6">
        <w:rPr>
          <w:rFonts w:ascii="Times New Roman" w:hAnsi="Times New Roman"/>
          <w:sz w:val="28"/>
          <w:szCs w:val="28"/>
        </w:rPr>
        <w:t>9</w:t>
      </w:r>
      <w:r w:rsidR="0008203C" w:rsidRPr="002E65C6">
        <w:rPr>
          <w:rFonts w:ascii="Times New Roman" w:hAnsi="Times New Roman"/>
          <w:sz w:val="28"/>
          <w:szCs w:val="28"/>
        </w:rPr>
        <w:t>%</w:t>
      </w:r>
      <w:r w:rsidRPr="002E65C6">
        <w:rPr>
          <w:rFonts w:ascii="Times New Roman" w:hAnsi="Times New Roman"/>
          <w:sz w:val="28"/>
          <w:szCs w:val="28"/>
        </w:rPr>
        <w:t xml:space="preserve">. Из общего объема сельхозпродукции, продукции растениеводства отгружено на сумму            </w:t>
      </w:r>
      <w:r w:rsidR="00900460" w:rsidRPr="002E65C6">
        <w:rPr>
          <w:rFonts w:ascii="Times New Roman" w:hAnsi="Times New Roman"/>
          <w:sz w:val="28"/>
          <w:szCs w:val="28"/>
        </w:rPr>
        <w:t>1826</w:t>
      </w:r>
      <w:r w:rsidRPr="002E65C6">
        <w:rPr>
          <w:rFonts w:ascii="Times New Roman" w:hAnsi="Times New Roman"/>
          <w:sz w:val="28"/>
          <w:szCs w:val="28"/>
        </w:rPr>
        <w:t xml:space="preserve"> млн рублей (</w:t>
      </w:r>
      <w:r w:rsidR="00C573EE" w:rsidRPr="002E65C6">
        <w:rPr>
          <w:rFonts w:ascii="Times New Roman" w:hAnsi="Times New Roman"/>
          <w:sz w:val="28"/>
          <w:szCs w:val="28"/>
        </w:rPr>
        <w:t>1</w:t>
      </w:r>
      <w:r w:rsidR="00900460" w:rsidRPr="002E65C6">
        <w:rPr>
          <w:rFonts w:ascii="Times New Roman" w:hAnsi="Times New Roman"/>
          <w:sz w:val="28"/>
          <w:szCs w:val="28"/>
        </w:rPr>
        <w:t>40,8</w:t>
      </w:r>
      <w:r w:rsidR="0008203C" w:rsidRPr="002E65C6">
        <w:rPr>
          <w:rFonts w:ascii="Times New Roman" w:hAnsi="Times New Roman"/>
          <w:sz w:val="28"/>
          <w:szCs w:val="28"/>
        </w:rPr>
        <w:t>%)</w:t>
      </w:r>
      <w:r w:rsidRPr="002E65C6">
        <w:rPr>
          <w:rFonts w:ascii="Times New Roman" w:hAnsi="Times New Roman"/>
          <w:sz w:val="28"/>
          <w:szCs w:val="28"/>
        </w:rPr>
        <w:t xml:space="preserve">, продукции животноводства – </w:t>
      </w:r>
      <w:r w:rsidR="00900460" w:rsidRPr="002E65C6">
        <w:rPr>
          <w:rFonts w:ascii="Times New Roman" w:hAnsi="Times New Roman"/>
          <w:sz w:val="28"/>
          <w:szCs w:val="28"/>
        </w:rPr>
        <w:t>153,4</w:t>
      </w:r>
      <w:r w:rsidRPr="002E65C6">
        <w:rPr>
          <w:rFonts w:ascii="Times New Roman" w:hAnsi="Times New Roman"/>
          <w:sz w:val="28"/>
          <w:szCs w:val="28"/>
        </w:rPr>
        <w:t xml:space="preserve"> млн рублей (</w:t>
      </w:r>
      <w:r w:rsidR="000F18DD" w:rsidRPr="002E65C6">
        <w:rPr>
          <w:rFonts w:ascii="Times New Roman" w:hAnsi="Times New Roman"/>
          <w:sz w:val="28"/>
          <w:szCs w:val="28"/>
        </w:rPr>
        <w:t>1</w:t>
      </w:r>
      <w:r w:rsidR="00900460" w:rsidRPr="002E65C6">
        <w:rPr>
          <w:rFonts w:ascii="Times New Roman" w:hAnsi="Times New Roman"/>
          <w:sz w:val="28"/>
          <w:szCs w:val="28"/>
        </w:rPr>
        <w:t>29,4</w:t>
      </w:r>
      <w:r w:rsidRPr="002E65C6">
        <w:rPr>
          <w:rFonts w:ascii="Times New Roman" w:hAnsi="Times New Roman"/>
          <w:sz w:val="28"/>
          <w:szCs w:val="28"/>
        </w:rPr>
        <w:t>%).</w:t>
      </w:r>
    </w:p>
    <w:p w:rsidR="00066B46" w:rsidRPr="002E65C6" w:rsidRDefault="003A2F69" w:rsidP="000B7F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65C6">
        <w:rPr>
          <w:rFonts w:ascii="Times New Roman" w:hAnsi="Times New Roman"/>
          <w:sz w:val="28"/>
          <w:szCs w:val="28"/>
        </w:rPr>
        <w:t>За 1 полугодие 20</w:t>
      </w:r>
      <w:r w:rsidR="005306DC" w:rsidRPr="002E65C6">
        <w:rPr>
          <w:rFonts w:ascii="Times New Roman" w:hAnsi="Times New Roman"/>
          <w:sz w:val="28"/>
          <w:szCs w:val="28"/>
        </w:rPr>
        <w:t>2</w:t>
      </w:r>
      <w:r w:rsidR="001C772C" w:rsidRPr="002E65C6">
        <w:rPr>
          <w:rFonts w:ascii="Times New Roman" w:hAnsi="Times New Roman"/>
          <w:sz w:val="28"/>
          <w:szCs w:val="28"/>
        </w:rPr>
        <w:t>4</w:t>
      </w:r>
      <w:r w:rsidRPr="002E65C6">
        <w:rPr>
          <w:rFonts w:ascii="Times New Roman" w:hAnsi="Times New Roman"/>
          <w:sz w:val="28"/>
          <w:szCs w:val="28"/>
        </w:rPr>
        <w:t xml:space="preserve"> года</w:t>
      </w:r>
      <w:r w:rsidR="00066B46" w:rsidRPr="002E65C6">
        <w:t xml:space="preserve"> </w:t>
      </w:r>
      <w:r w:rsidR="00066B46" w:rsidRPr="002E65C6">
        <w:rPr>
          <w:rFonts w:ascii="Times New Roman" w:hAnsi="Times New Roman"/>
          <w:sz w:val="28"/>
          <w:szCs w:val="28"/>
        </w:rPr>
        <w:t>сельскохозяйственными организациями</w:t>
      </w:r>
      <w:r w:rsidRPr="002E65C6">
        <w:rPr>
          <w:rFonts w:ascii="Times New Roman" w:hAnsi="Times New Roman"/>
          <w:sz w:val="28"/>
          <w:szCs w:val="28"/>
        </w:rPr>
        <w:t xml:space="preserve"> </w:t>
      </w:r>
      <w:r w:rsidR="00D05760" w:rsidRPr="002E65C6">
        <w:rPr>
          <w:rFonts w:ascii="Times New Roman" w:hAnsi="Times New Roman"/>
          <w:sz w:val="28"/>
          <w:szCs w:val="28"/>
        </w:rPr>
        <w:t>произведено</w:t>
      </w:r>
      <w:r w:rsidRPr="002E65C6">
        <w:rPr>
          <w:rFonts w:ascii="Times New Roman" w:hAnsi="Times New Roman"/>
          <w:sz w:val="28"/>
          <w:szCs w:val="28"/>
        </w:rPr>
        <w:t xml:space="preserve"> мяса всех видов – </w:t>
      </w:r>
      <w:r w:rsidR="00657953" w:rsidRPr="002E65C6">
        <w:rPr>
          <w:rFonts w:ascii="Times New Roman" w:hAnsi="Times New Roman"/>
          <w:sz w:val="28"/>
          <w:szCs w:val="28"/>
        </w:rPr>
        <w:t>6652</w:t>
      </w:r>
      <w:r w:rsidRPr="002E65C6">
        <w:rPr>
          <w:rFonts w:ascii="Times New Roman" w:hAnsi="Times New Roman"/>
          <w:sz w:val="28"/>
          <w:szCs w:val="28"/>
        </w:rPr>
        <w:t xml:space="preserve"> тонн</w:t>
      </w:r>
      <w:r w:rsidR="00657953" w:rsidRPr="002E65C6">
        <w:rPr>
          <w:rFonts w:ascii="Times New Roman" w:hAnsi="Times New Roman"/>
          <w:sz w:val="28"/>
          <w:szCs w:val="28"/>
        </w:rPr>
        <w:t>ы</w:t>
      </w:r>
      <w:r w:rsidRPr="002E65C6">
        <w:rPr>
          <w:rFonts w:ascii="Times New Roman" w:hAnsi="Times New Roman"/>
          <w:sz w:val="28"/>
          <w:szCs w:val="28"/>
        </w:rPr>
        <w:t xml:space="preserve"> (</w:t>
      </w:r>
      <w:r w:rsidR="00657953" w:rsidRPr="002E65C6">
        <w:rPr>
          <w:rFonts w:ascii="Times New Roman" w:hAnsi="Times New Roman"/>
          <w:sz w:val="28"/>
          <w:szCs w:val="28"/>
        </w:rPr>
        <w:t>69,1</w:t>
      </w:r>
      <w:r w:rsidR="008A2B54" w:rsidRPr="002E65C6">
        <w:rPr>
          <w:rFonts w:ascii="Times New Roman" w:hAnsi="Times New Roman"/>
          <w:sz w:val="28"/>
          <w:szCs w:val="28"/>
        </w:rPr>
        <w:t>%</w:t>
      </w:r>
      <w:r w:rsidRPr="002E65C6">
        <w:rPr>
          <w:rFonts w:ascii="Times New Roman" w:hAnsi="Times New Roman"/>
          <w:sz w:val="28"/>
          <w:szCs w:val="28"/>
        </w:rPr>
        <w:t xml:space="preserve"> к </w:t>
      </w:r>
      <w:r w:rsidR="003327B4" w:rsidRPr="002E65C6">
        <w:rPr>
          <w:rFonts w:ascii="Times New Roman" w:hAnsi="Times New Roman"/>
          <w:sz w:val="28"/>
          <w:szCs w:val="28"/>
        </w:rPr>
        <w:t>уровню в</w:t>
      </w:r>
      <w:r w:rsidRPr="002E65C6">
        <w:rPr>
          <w:rFonts w:ascii="Times New Roman" w:hAnsi="Times New Roman"/>
          <w:sz w:val="28"/>
          <w:szCs w:val="28"/>
        </w:rPr>
        <w:t xml:space="preserve"> соответствующем периоде </w:t>
      </w:r>
      <w:r w:rsidR="001D640B" w:rsidRPr="002E65C6">
        <w:rPr>
          <w:rFonts w:ascii="Times New Roman" w:hAnsi="Times New Roman"/>
          <w:sz w:val="28"/>
          <w:szCs w:val="28"/>
        </w:rPr>
        <w:t>202</w:t>
      </w:r>
      <w:r w:rsidR="00657953" w:rsidRPr="002E65C6">
        <w:rPr>
          <w:rFonts w:ascii="Times New Roman" w:hAnsi="Times New Roman"/>
          <w:sz w:val="28"/>
          <w:szCs w:val="28"/>
        </w:rPr>
        <w:t>3</w:t>
      </w:r>
      <w:r w:rsidRPr="002E65C6">
        <w:rPr>
          <w:rFonts w:ascii="Times New Roman" w:hAnsi="Times New Roman"/>
          <w:sz w:val="28"/>
          <w:szCs w:val="28"/>
        </w:rPr>
        <w:t xml:space="preserve"> года)</w:t>
      </w:r>
      <w:r w:rsidR="004D0C7E" w:rsidRPr="002E65C6">
        <w:rPr>
          <w:rFonts w:ascii="Times New Roman" w:hAnsi="Times New Roman"/>
          <w:sz w:val="28"/>
          <w:szCs w:val="28"/>
        </w:rPr>
        <w:t xml:space="preserve">. </w:t>
      </w:r>
    </w:p>
    <w:p w:rsidR="00037F36" w:rsidRPr="002E65C6" w:rsidRDefault="003A2F69" w:rsidP="00AB70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65C6">
        <w:rPr>
          <w:rFonts w:ascii="Times New Roman" w:hAnsi="Times New Roman"/>
          <w:sz w:val="28"/>
          <w:szCs w:val="28"/>
        </w:rPr>
        <w:t xml:space="preserve">Всего реализовано мяса </w:t>
      </w:r>
      <w:r w:rsidR="00AB7083" w:rsidRPr="002E65C6">
        <w:rPr>
          <w:rFonts w:ascii="Times New Roman" w:hAnsi="Times New Roman"/>
          <w:sz w:val="28"/>
          <w:szCs w:val="28"/>
        </w:rPr>
        <w:t>7817,8</w:t>
      </w:r>
      <w:r w:rsidR="00555A55" w:rsidRPr="002E65C6">
        <w:rPr>
          <w:rFonts w:ascii="Times New Roman" w:hAnsi="Times New Roman"/>
          <w:sz w:val="28"/>
          <w:szCs w:val="28"/>
        </w:rPr>
        <w:t xml:space="preserve"> </w:t>
      </w:r>
      <w:r w:rsidRPr="002E65C6">
        <w:rPr>
          <w:rFonts w:ascii="Times New Roman" w:hAnsi="Times New Roman"/>
          <w:sz w:val="28"/>
          <w:szCs w:val="28"/>
        </w:rPr>
        <w:t xml:space="preserve">тонн, </w:t>
      </w:r>
      <w:r w:rsidR="001D640B" w:rsidRPr="002E65C6">
        <w:rPr>
          <w:rFonts w:ascii="Times New Roman" w:hAnsi="Times New Roman"/>
          <w:sz w:val="28"/>
          <w:szCs w:val="28"/>
        </w:rPr>
        <w:t>что к уровню в 202</w:t>
      </w:r>
      <w:r w:rsidR="00AB7083" w:rsidRPr="002E65C6">
        <w:rPr>
          <w:rFonts w:ascii="Times New Roman" w:hAnsi="Times New Roman"/>
          <w:sz w:val="28"/>
          <w:szCs w:val="28"/>
        </w:rPr>
        <w:t>3</w:t>
      </w:r>
      <w:r w:rsidR="001D640B" w:rsidRPr="002E65C6">
        <w:rPr>
          <w:rFonts w:ascii="Times New Roman" w:hAnsi="Times New Roman"/>
          <w:sz w:val="28"/>
          <w:szCs w:val="28"/>
        </w:rPr>
        <w:t xml:space="preserve"> году</w:t>
      </w:r>
      <w:r w:rsidRPr="002E65C6">
        <w:rPr>
          <w:rFonts w:ascii="Times New Roman" w:hAnsi="Times New Roman"/>
          <w:sz w:val="28"/>
          <w:szCs w:val="28"/>
        </w:rPr>
        <w:t xml:space="preserve"> составляет </w:t>
      </w:r>
      <w:r w:rsidR="00AB7083" w:rsidRPr="002E65C6">
        <w:rPr>
          <w:rFonts w:ascii="Times New Roman" w:hAnsi="Times New Roman"/>
          <w:sz w:val="28"/>
          <w:szCs w:val="28"/>
        </w:rPr>
        <w:t>73</w:t>
      </w:r>
      <w:r w:rsidRPr="002E65C6">
        <w:rPr>
          <w:rFonts w:ascii="Times New Roman" w:hAnsi="Times New Roman"/>
          <w:sz w:val="28"/>
          <w:szCs w:val="28"/>
        </w:rPr>
        <w:t>%</w:t>
      </w:r>
      <w:r w:rsidR="00355658" w:rsidRPr="002E65C6">
        <w:rPr>
          <w:rFonts w:ascii="Times New Roman" w:hAnsi="Times New Roman"/>
          <w:sz w:val="28"/>
          <w:szCs w:val="28"/>
        </w:rPr>
        <w:t>.</w:t>
      </w:r>
      <w:r w:rsidR="00D226C7" w:rsidRPr="002E65C6">
        <w:rPr>
          <w:rFonts w:ascii="Times New Roman" w:hAnsi="Times New Roman"/>
          <w:sz w:val="28"/>
          <w:szCs w:val="28"/>
        </w:rPr>
        <w:t xml:space="preserve"> </w:t>
      </w:r>
      <w:r w:rsidR="00BD519D" w:rsidRPr="002E65C6">
        <w:rPr>
          <w:rFonts w:ascii="Times New Roman" w:hAnsi="Times New Roman"/>
          <w:sz w:val="28"/>
          <w:szCs w:val="28"/>
        </w:rPr>
        <w:t xml:space="preserve">Из общего количества мясо птицы </w:t>
      </w:r>
      <w:r w:rsidR="000572AD" w:rsidRPr="002E65C6">
        <w:rPr>
          <w:rFonts w:ascii="Times New Roman" w:hAnsi="Times New Roman"/>
          <w:sz w:val="28"/>
          <w:szCs w:val="28"/>
        </w:rPr>
        <w:t xml:space="preserve">составляет </w:t>
      </w:r>
      <w:r w:rsidR="001D640B" w:rsidRPr="002E65C6">
        <w:rPr>
          <w:rFonts w:ascii="Times New Roman" w:hAnsi="Times New Roman"/>
          <w:sz w:val="28"/>
          <w:szCs w:val="28"/>
        </w:rPr>
        <w:t>9</w:t>
      </w:r>
      <w:r w:rsidR="00AB7083" w:rsidRPr="002E65C6">
        <w:rPr>
          <w:rFonts w:ascii="Times New Roman" w:hAnsi="Times New Roman"/>
          <w:sz w:val="28"/>
          <w:szCs w:val="28"/>
        </w:rPr>
        <w:t>0</w:t>
      </w:r>
      <w:r w:rsidR="00355658" w:rsidRPr="002E65C6">
        <w:rPr>
          <w:rFonts w:ascii="Times New Roman" w:hAnsi="Times New Roman"/>
          <w:sz w:val="28"/>
          <w:szCs w:val="28"/>
        </w:rPr>
        <w:t>,</w:t>
      </w:r>
      <w:r w:rsidR="009E7733" w:rsidRPr="002E65C6">
        <w:rPr>
          <w:rFonts w:ascii="Times New Roman" w:hAnsi="Times New Roman"/>
          <w:sz w:val="28"/>
          <w:szCs w:val="28"/>
        </w:rPr>
        <w:t>4</w:t>
      </w:r>
      <w:r w:rsidR="000572AD" w:rsidRPr="002E65C6">
        <w:rPr>
          <w:rFonts w:ascii="Times New Roman" w:hAnsi="Times New Roman"/>
          <w:sz w:val="28"/>
          <w:szCs w:val="28"/>
        </w:rPr>
        <w:t>%</w:t>
      </w:r>
      <w:r w:rsidR="006C1428" w:rsidRPr="002E65C6">
        <w:rPr>
          <w:rFonts w:ascii="Times New Roman" w:hAnsi="Times New Roman"/>
          <w:sz w:val="28"/>
          <w:szCs w:val="28"/>
        </w:rPr>
        <w:t xml:space="preserve">, </w:t>
      </w:r>
      <w:r w:rsidR="000572AD" w:rsidRPr="002E65C6">
        <w:rPr>
          <w:rFonts w:ascii="Times New Roman" w:hAnsi="Times New Roman"/>
          <w:sz w:val="28"/>
          <w:szCs w:val="28"/>
        </w:rPr>
        <w:t xml:space="preserve">реализовано </w:t>
      </w:r>
      <w:r w:rsidR="00AB7083" w:rsidRPr="002E65C6">
        <w:rPr>
          <w:rFonts w:ascii="Times New Roman" w:hAnsi="Times New Roman"/>
          <w:sz w:val="28"/>
          <w:szCs w:val="28"/>
        </w:rPr>
        <w:t>7062,7</w:t>
      </w:r>
      <w:r w:rsidR="00355658" w:rsidRPr="002E65C6">
        <w:rPr>
          <w:rFonts w:ascii="Times New Roman" w:hAnsi="Times New Roman"/>
          <w:sz w:val="28"/>
          <w:szCs w:val="28"/>
        </w:rPr>
        <w:t xml:space="preserve"> </w:t>
      </w:r>
      <w:r w:rsidR="000572AD" w:rsidRPr="002E65C6">
        <w:rPr>
          <w:rFonts w:ascii="Times New Roman" w:hAnsi="Times New Roman"/>
          <w:sz w:val="28"/>
          <w:szCs w:val="28"/>
        </w:rPr>
        <w:t>тонн</w:t>
      </w:r>
      <w:r w:rsidRPr="002E65C6">
        <w:rPr>
          <w:rFonts w:ascii="Times New Roman" w:hAnsi="Times New Roman"/>
          <w:sz w:val="28"/>
          <w:szCs w:val="28"/>
        </w:rPr>
        <w:t xml:space="preserve"> мяса птицы</w:t>
      </w:r>
      <w:r w:rsidR="000572AD" w:rsidRPr="002E65C6">
        <w:rPr>
          <w:rFonts w:ascii="Times New Roman" w:hAnsi="Times New Roman"/>
          <w:sz w:val="28"/>
          <w:szCs w:val="28"/>
        </w:rPr>
        <w:t xml:space="preserve">, </w:t>
      </w:r>
      <w:r w:rsidR="006C1428" w:rsidRPr="002E65C6">
        <w:rPr>
          <w:rFonts w:ascii="Times New Roman" w:hAnsi="Times New Roman"/>
          <w:sz w:val="28"/>
          <w:szCs w:val="28"/>
        </w:rPr>
        <w:t xml:space="preserve">что к соответствующему показателю в </w:t>
      </w:r>
      <w:r w:rsidR="001D640B" w:rsidRPr="002E65C6">
        <w:rPr>
          <w:rFonts w:ascii="Times New Roman" w:hAnsi="Times New Roman"/>
          <w:sz w:val="28"/>
          <w:szCs w:val="28"/>
        </w:rPr>
        <w:t>202</w:t>
      </w:r>
      <w:r w:rsidR="00AB7083" w:rsidRPr="002E65C6">
        <w:rPr>
          <w:rFonts w:ascii="Times New Roman" w:hAnsi="Times New Roman"/>
          <w:sz w:val="28"/>
          <w:szCs w:val="28"/>
        </w:rPr>
        <w:t>3</w:t>
      </w:r>
      <w:r w:rsidR="006C1428" w:rsidRPr="002E65C6">
        <w:rPr>
          <w:rFonts w:ascii="Times New Roman" w:hAnsi="Times New Roman"/>
          <w:sz w:val="28"/>
          <w:szCs w:val="28"/>
        </w:rPr>
        <w:t xml:space="preserve"> году составляет </w:t>
      </w:r>
      <w:r w:rsidR="00AB7083" w:rsidRPr="002E65C6">
        <w:rPr>
          <w:rFonts w:ascii="Times New Roman" w:hAnsi="Times New Roman"/>
          <w:sz w:val="28"/>
          <w:szCs w:val="28"/>
        </w:rPr>
        <w:t>70,4</w:t>
      </w:r>
      <w:r w:rsidRPr="002E65C6">
        <w:rPr>
          <w:rFonts w:ascii="Times New Roman" w:hAnsi="Times New Roman"/>
          <w:sz w:val="28"/>
          <w:szCs w:val="28"/>
        </w:rPr>
        <w:t>%.</w:t>
      </w:r>
      <w:r w:rsidR="00330680" w:rsidRPr="002E65C6">
        <w:rPr>
          <w:rFonts w:ascii="Times New Roman" w:hAnsi="Times New Roman"/>
          <w:sz w:val="28"/>
          <w:szCs w:val="28"/>
        </w:rPr>
        <w:t xml:space="preserve"> </w:t>
      </w:r>
      <w:r w:rsidR="00C85A04" w:rsidRPr="002E65C6">
        <w:rPr>
          <w:rFonts w:ascii="Times New Roman" w:hAnsi="Times New Roman"/>
          <w:sz w:val="28"/>
          <w:szCs w:val="28"/>
        </w:rPr>
        <w:t>Снижение реализации мяса связано с закрытием 1 бригады ЗАО «Байсад» на санацию и</w:t>
      </w:r>
      <w:r w:rsidR="00DD05DE" w:rsidRPr="002E65C6">
        <w:rPr>
          <w:rFonts w:ascii="Times New Roman" w:hAnsi="Times New Roman"/>
          <w:sz w:val="28"/>
          <w:szCs w:val="28"/>
        </w:rPr>
        <w:t>,</w:t>
      </w:r>
      <w:r w:rsidR="00C85A04" w:rsidRPr="002E65C6">
        <w:rPr>
          <w:rFonts w:ascii="Times New Roman" w:hAnsi="Times New Roman"/>
          <w:sz w:val="28"/>
          <w:szCs w:val="28"/>
        </w:rPr>
        <w:t xml:space="preserve"> как следствие</w:t>
      </w:r>
      <w:r w:rsidR="00DD05DE" w:rsidRPr="002E65C6">
        <w:rPr>
          <w:rFonts w:ascii="Times New Roman" w:hAnsi="Times New Roman"/>
          <w:sz w:val="28"/>
          <w:szCs w:val="28"/>
        </w:rPr>
        <w:t>,</w:t>
      </w:r>
      <w:r w:rsidR="00C85A04" w:rsidRPr="002E65C6">
        <w:rPr>
          <w:rFonts w:ascii="Times New Roman" w:hAnsi="Times New Roman"/>
          <w:sz w:val="28"/>
          <w:szCs w:val="28"/>
        </w:rPr>
        <w:t xml:space="preserve"> невозможностью посадки нового поголовья птиц на выращивание.</w:t>
      </w:r>
      <w:proofErr w:type="gramEnd"/>
    </w:p>
    <w:p w:rsidR="004D0C7E" w:rsidRPr="002E65C6" w:rsidRDefault="004D0C7E" w:rsidP="000B7F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65C6">
        <w:rPr>
          <w:rFonts w:ascii="Times New Roman" w:hAnsi="Times New Roman"/>
          <w:sz w:val="28"/>
          <w:szCs w:val="28"/>
        </w:rPr>
        <w:t xml:space="preserve">Молока произведено </w:t>
      </w:r>
      <w:r w:rsidR="003279FA" w:rsidRPr="002E65C6">
        <w:rPr>
          <w:rFonts w:ascii="Times New Roman" w:hAnsi="Times New Roman"/>
          <w:sz w:val="28"/>
          <w:szCs w:val="28"/>
        </w:rPr>
        <w:t>4</w:t>
      </w:r>
      <w:r w:rsidR="00AB7083" w:rsidRPr="002E65C6">
        <w:rPr>
          <w:rFonts w:ascii="Times New Roman" w:hAnsi="Times New Roman"/>
          <w:sz w:val="28"/>
          <w:szCs w:val="28"/>
        </w:rPr>
        <w:t>294</w:t>
      </w:r>
      <w:r w:rsidR="003279FA" w:rsidRPr="002E65C6">
        <w:rPr>
          <w:rFonts w:ascii="Times New Roman" w:hAnsi="Times New Roman"/>
          <w:sz w:val="28"/>
          <w:szCs w:val="28"/>
        </w:rPr>
        <w:t>,0</w:t>
      </w:r>
      <w:r w:rsidRPr="002E65C6">
        <w:rPr>
          <w:rFonts w:ascii="Times New Roman" w:hAnsi="Times New Roman"/>
          <w:sz w:val="28"/>
          <w:szCs w:val="28"/>
        </w:rPr>
        <w:t xml:space="preserve"> тонн</w:t>
      </w:r>
      <w:r w:rsidR="00AB7083" w:rsidRPr="002E65C6">
        <w:rPr>
          <w:rFonts w:ascii="Times New Roman" w:hAnsi="Times New Roman"/>
          <w:sz w:val="28"/>
          <w:szCs w:val="28"/>
        </w:rPr>
        <w:t>ы</w:t>
      </w:r>
      <w:r w:rsidRPr="002E65C6">
        <w:rPr>
          <w:rFonts w:ascii="Times New Roman" w:hAnsi="Times New Roman"/>
          <w:sz w:val="28"/>
          <w:szCs w:val="28"/>
        </w:rPr>
        <w:t xml:space="preserve"> (к соответствующему уровню в 20</w:t>
      </w:r>
      <w:r w:rsidR="001545E6" w:rsidRPr="002E65C6">
        <w:rPr>
          <w:rFonts w:ascii="Times New Roman" w:hAnsi="Times New Roman"/>
          <w:sz w:val="28"/>
          <w:szCs w:val="28"/>
        </w:rPr>
        <w:t>2</w:t>
      </w:r>
      <w:r w:rsidR="00AB7083" w:rsidRPr="002E65C6">
        <w:rPr>
          <w:rFonts w:ascii="Times New Roman" w:hAnsi="Times New Roman"/>
          <w:sz w:val="28"/>
          <w:szCs w:val="28"/>
        </w:rPr>
        <w:t>3</w:t>
      </w:r>
      <w:r w:rsidRPr="002E65C6">
        <w:rPr>
          <w:rFonts w:ascii="Times New Roman" w:hAnsi="Times New Roman"/>
          <w:sz w:val="28"/>
          <w:szCs w:val="28"/>
        </w:rPr>
        <w:t xml:space="preserve"> году - </w:t>
      </w:r>
      <w:r w:rsidR="00AB7083" w:rsidRPr="002E65C6">
        <w:rPr>
          <w:rFonts w:ascii="Times New Roman" w:hAnsi="Times New Roman"/>
          <w:sz w:val="28"/>
          <w:szCs w:val="28"/>
        </w:rPr>
        <w:t>97</w:t>
      </w:r>
      <w:r w:rsidRPr="002E65C6">
        <w:rPr>
          <w:rFonts w:ascii="Times New Roman" w:hAnsi="Times New Roman"/>
          <w:sz w:val="28"/>
          <w:szCs w:val="28"/>
        </w:rPr>
        <w:t>%)</w:t>
      </w:r>
      <w:r w:rsidR="003279FA" w:rsidRPr="002E65C6">
        <w:rPr>
          <w:rFonts w:ascii="Times New Roman" w:hAnsi="Times New Roman"/>
          <w:sz w:val="28"/>
          <w:szCs w:val="28"/>
        </w:rPr>
        <w:t>.</w:t>
      </w:r>
    </w:p>
    <w:p w:rsidR="0017385C" w:rsidRPr="002E65C6" w:rsidRDefault="0017385C" w:rsidP="00137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65C6">
        <w:rPr>
          <w:rFonts w:ascii="Times New Roman" w:hAnsi="Times New Roman"/>
          <w:sz w:val="28"/>
          <w:szCs w:val="28"/>
        </w:rPr>
        <w:t>Производство яиц за январь-июнь 20</w:t>
      </w:r>
      <w:r w:rsidR="00574159" w:rsidRPr="002E65C6">
        <w:rPr>
          <w:rFonts w:ascii="Times New Roman" w:hAnsi="Times New Roman"/>
          <w:sz w:val="28"/>
          <w:szCs w:val="28"/>
        </w:rPr>
        <w:t>2</w:t>
      </w:r>
      <w:r w:rsidR="00402F80" w:rsidRPr="002E65C6">
        <w:rPr>
          <w:rFonts w:ascii="Times New Roman" w:hAnsi="Times New Roman"/>
          <w:sz w:val="28"/>
          <w:szCs w:val="28"/>
        </w:rPr>
        <w:t>4</w:t>
      </w:r>
      <w:r w:rsidRPr="002E65C6">
        <w:rPr>
          <w:rFonts w:ascii="Times New Roman" w:hAnsi="Times New Roman"/>
          <w:sz w:val="28"/>
          <w:szCs w:val="28"/>
        </w:rPr>
        <w:t xml:space="preserve"> года составляет всего </w:t>
      </w:r>
      <w:r w:rsidR="00402F80" w:rsidRPr="002E65C6">
        <w:rPr>
          <w:rFonts w:ascii="Times New Roman" w:hAnsi="Times New Roman"/>
          <w:sz w:val="28"/>
          <w:szCs w:val="28"/>
        </w:rPr>
        <w:t>22877</w:t>
      </w:r>
      <w:r w:rsidR="00963EC7" w:rsidRPr="002E65C6">
        <w:rPr>
          <w:rFonts w:ascii="Times New Roman" w:hAnsi="Times New Roman"/>
          <w:sz w:val="28"/>
          <w:szCs w:val="28"/>
        </w:rPr>
        <w:t xml:space="preserve"> т</w:t>
      </w:r>
      <w:r w:rsidRPr="002E65C6">
        <w:rPr>
          <w:rFonts w:ascii="Times New Roman" w:hAnsi="Times New Roman"/>
          <w:sz w:val="28"/>
          <w:szCs w:val="28"/>
        </w:rPr>
        <w:t xml:space="preserve">ыс. штук, </w:t>
      </w:r>
      <w:r w:rsidR="00963EC7" w:rsidRPr="002E65C6">
        <w:rPr>
          <w:rFonts w:ascii="Times New Roman" w:hAnsi="Times New Roman"/>
          <w:sz w:val="28"/>
          <w:szCs w:val="28"/>
        </w:rPr>
        <w:t>или</w:t>
      </w:r>
      <w:r w:rsidRPr="002E65C6">
        <w:rPr>
          <w:rFonts w:ascii="Times New Roman" w:hAnsi="Times New Roman"/>
          <w:sz w:val="28"/>
          <w:szCs w:val="28"/>
        </w:rPr>
        <w:t xml:space="preserve"> </w:t>
      </w:r>
      <w:r w:rsidR="00402F80" w:rsidRPr="002E65C6">
        <w:rPr>
          <w:rFonts w:ascii="Times New Roman" w:hAnsi="Times New Roman"/>
          <w:sz w:val="28"/>
          <w:szCs w:val="28"/>
        </w:rPr>
        <w:t>98</w:t>
      </w:r>
      <w:r w:rsidRPr="002E65C6">
        <w:rPr>
          <w:rFonts w:ascii="Times New Roman" w:hAnsi="Times New Roman"/>
          <w:sz w:val="28"/>
          <w:szCs w:val="28"/>
        </w:rPr>
        <w:t>%</w:t>
      </w:r>
      <w:r w:rsidR="003C77FF" w:rsidRPr="002E65C6">
        <w:rPr>
          <w:rFonts w:ascii="Times New Roman" w:hAnsi="Times New Roman"/>
          <w:sz w:val="28"/>
          <w:szCs w:val="28"/>
        </w:rPr>
        <w:t xml:space="preserve"> к уровню в </w:t>
      </w:r>
      <w:r w:rsidR="00963EC7" w:rsidRPr="002E65C6">
        <w:rPr>
          <w:rFonts w:ascii="Times New Roman" w:hAnsi="Times New Roman"/>
          <w:sz w:val="28"/>
          <w:szCs w:val="28"/>
        </w:rPr>
        <w:t>соответствующем периоде 202</w:t>
      </w:r>
      <w:r w:rsidR="00402F80" w:rsidRPr="002E65C6">
        <w:rPr>
          <w:rFonts w:ascii="Times New Roman" w:hAnsi="Times New Roman"/>
          <w:sz w:val="28"/>
          <w:szCs w:val="28"/>
        </w:rPr>
        <w:t>3</w:t>
      </w:r>
      <w:r w:rsidR="00963EC7" w:rsidRPr="002E65C6">
        <w:rPr>
          <w:rFonts w:ascii="Times New Roman" w:hAnsi="Times New Roman"/>
          <w:sz w:val="28"/>
          <w:szCs w:val="28"/>
        </w:rPr>
        <w:t xml:space="preserve"> года</w:t>
      </w:r>
      <w:r w:rsidRPr="002E65C6">
        <w:rPr>
          <w:rFonts w:ascii="Times New Roman" w:hAnsi="Times New Roman"/>
          <w:sz w:val="28"/>
          <w:szCs w:val="28"/>
        </w:rPr>
        <w:t>, в том числе произв</w:t>
      </w:r>
      <w:r w:rsidR="00963EC7" w:rsidRPr="002E65C6">
        <w:rPr>
          <w:rFonts w:ascii="Times New Roman" w:hAnsi="Times New Roman"/>
          <w:sz w:val="28"/>
          <w:szCs w:val="28"/>
        </w:rPr>
        <w:t xml:space="preserve">едено сельхозорганизациями – </w:t>
      </w:r>
      <w:r w:rsidR="00402F80" w:rsidRPr="002E65C6">
        <w:rPr>
          <w:rFonts w:ascii="Times New Roman" w:hAnsi="Times New Roman"/>
          <w:sz w:val="28"/>
          <w:szCs w:val="28"/>
        </w:rPr>
        <w:t>18212</w:t>
      </w:r>
      <w:r w:rsidR="001545E6" w:rsidRPr="002E65C6">
        <w:rPr>
          <w:rFonts w:ascii="Times New Roman" w:hAnsi="Times New Roman"/>
          <w:sz w:val="28"/>
          <w:szCs w:val="28"/>
        </w:rPr>
        <w:t xml:space="preserve"> </w:t>
      </w:r>
      <w:r w:rsidRPr="002E65C6">
        <w:rPr>
          <w:rFonts w:ascii="Times New Roman" w:hAnsi="Times New Roman"/>
          <w:sz w:val="28"/>
          <w:szCs w:val="28"/>
        </w:rPr>
        <w:t>тыс. штук (</w:t>
      </w:r>
      <w:r w:rsidR="00402F80" w:rsidRPr="002E65C6">
        <w:rPr>
          <w:rFonts w:ascii="Times New Roman" w:hAnsi="Times New Roman"/>
          <w:sz w:val="28"/>
          <w:szCs w:val="28"/>
        </w:rPr>
        <w:t>98</w:t>
      </w:r>
      <w:r w:rsidR="00574159" w:rsidRPr="002E65C6">
        <w:rPr>
          <w:rFonts w:ascii="Times New Roman" w:hAnsi="Times New Roman"/>
          <w:sz w:val="28"/>
          <w:szCs w:val="28"/>
        </w:rPr>
        <w:t>%</w:t>
      </w:r>
      <w:r w:rsidRPr="002E65C6">
        <w:rPr>
          <w:rFonts w:ascii="Times New Roman" w:hAnsi="Times New Roman"/>
          <w:sz w:val="28"/>
          <w:szCs w:val="28"/>
        </w:rPr>
        <w:t>)</w:t>
      </w:r>
      <w:r w:rsidR="00963EC7" w:rsidRPr="002E65C6">
        <w:rPr>
          <w:rFonts w:ascii="Times New Roman" w:hAnsi="Times New Roman"/>
          <w:sz w:val="28"/>
          <w:szCs w:val="28"/>
        </w:rPr>
        <w:t>.</w:t>
      </w:r>
      <w:r w:rsidRPr="002E65C6">
        <w:rPr>
          <w:rFonts w:ascii="Times New Roman" w:hAnsi="Times New Roman"/>
          <w:sz w:val="28"/>
          <w:szCs w:val="28"/>
        </w:rPr>
        <w:t xml:space="preserve"> </w:t>
      </w:r>
    </w:p>
    <w:p w:rsidR="0017385C" w:rsidRPr="002E65C6" w:rsidRDefault="00A63317" w:rsidP="00A63317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E65C6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="0017385C" w:rsidRPr="002E65C6">
        <w:rPr>
          <w:rFonts w:ascii="Times New Roman" w:hAnsi="Times New Roman" w:cs="Times New Roman"/>
          <w:sz w:val="28"/>
          <w:szCs w:val="28"/>
        </w:rPr>
        <w:t>Поголовье скота во всех категориях хозяйств по состоянию на 01.07.</w:t>
      </w:r>
      <w:r w:rsidR="00FD61B9" w:rsidRPr="002E65C6">
        <w:rPr>
          <w:rFonts w:ascii="Times New Roman" w:hAnsi="Times New Roman" w:cs="Times New Roman"/>
          <w:sz w:val="28"/>
          <w:szCs w:val="28"/>
        </w:rPr>
        <w:t>202</w:t>
      </w:r>
      <w:r w:rsidR="00402F80" w:rsidRPr="002E65C6">
        <w:rPr>
          <w:rFonts w:ascii="Times New Roman" w:hAnsi="Times New Roman" w:cs="Times New Roman"/>
          <w:sz w:val="28"/>
          <w:szCs w:val="28"/>
        </w:rPr>
        <w:t>4</w:t>
      </w:r>
      <w:r w:rsidR="0017385C" w:rsidRPr="002E65C6">
        <w:rPr>
          <w:rFonts w:ascii="Times New Roman" w:hAnsi="Times New Roman" w:cs="Times New Roman"/>
          <w:sz w:val="28"/>
          <w:szCs w:val="28"/>
        </w:rPr>
        <w:t xml:space="preserve"> года составило: крупного рогатого скота </w:t>
      </w:r>
      <w:r w:rsidR="00402F80" w:rsidRPr="002E65C6">
        <w:rPr>
          <w:rFonts w:ascii="Times New Roman" w:hAnsi="Times New Roman" w:cs="Times New Roman"/>
          <w:sz w:val="28"/>
          <w:szCs w:val="28"/>
        </w:rPr>
        <w:t>4</w:t>
      </w:r>
      <w:r w:rsidR="004217C7" w:rsidRPr="002E65C6">
        <w:rPr>
          <w:rFonts w:ascii="Times New Roman" w:hAnsi="Times New Roman" w:cs="Times New Roman"/>
          <w:sz w:val="28"/>
          <w:szCs w:val="28"/>
        </w:rPr>
        <w:t>,</w:t>
      </w:r>
      <w:r w:rsidR="00402F80" w:rsidRPr="002E65C6">
        <w:rPr>
          <w:rFonts w:ascii="Times New Roman" w:hAnsi="Times New Roman" w:cs="Times New Roman"/>
          <w:sz w:val="28"/>
          <w:szCs w:val="28"/>
        </w:rPr>
        <w:t>8</w:t>
      </w:r>
      <w:r w:rsidR="0017385C" w:rsidRPr="002E65C6">
        <w:rPr>
          <w:rFonts w:ascii="Times New Roman" w:hAnsi="Times New Roman" w:cs="Times New Roman"/>
          <w:sz w:val="28"/>
          <w:szCs w:val="28"/>
        </w:rPr>
        <w:t xml:space="preserve"> тыс. голов (</w:t>
      </w:r>
      <w:r w:rsidR="004217C7" w:rsidRPr="002E65C6">
        <w:rPr>
          <w:rFonts w:ascii="Times New Roman" w:hAnsi="Times New Roman" w:cs="Times New Roman"/>
          <w:sz w:val="28"/>
          <w:szCs w:val="28"/>
        </w:rPr>
        <w:t>9</w:t>
      </w:r>
      <w:r w:rsidR="00402F80" w:rsidRPr="002E65C6">
        <w:rPr>
          <w:rFonts w:ascii="Times New Roman" w:hAnsi="Times New Roman" w:cs="Times New Roman"/>
          <w:sz w:val="28"/>
          <w:szCs w:val="28"/>
        </w:rPr>
        <w:t>5</w:t>
      </w:r>
      <w:r w:rsidR="003279FA" w:rsidRPr="002E65C6">
        <w:rPr>
          <w:rFonts w:ascii="Times New Roman" w:hAnsi="Times New Roman" w:cs="Times New Roman"/>
          <w:sz w:val="28"/>
          <w:szCs w:val="28"/>
        </w:rPr>
        <w:t>,</w:t>
      </w:r>
      <w:r w:rsidR="00402F80" w:rsidRPr="002E65C6">
        <w:rPr>
          <w:rFonts w:ascii="Times New Roman" w:hAnsi="Times New Roman" w:cs="Times New Roman"/>
          <w:sz w:val="28"/>
          <w:szCs w:val="28"/>
        </w:rPr>
        <w:t>2</w:t>
      </w:r>
      <w:r w:rsidR="0017385C" w:rsidRPr="002E65C6">
        <w:rPr>
          <w:rFonts w:ascii="Times New Roman" w:hAnsi="Times New Roman" w:cs="Times New Roman"/>
          <w:sz w:val="28"/>
          <w:szCs w:val="28"/>
        </w:rPr>
        <w:t>% к соответствующему уровню в 20</w:t>
      </w:r>
      <w:r w:rsidR="00FD61B9" w:rsidRPr="002E65C6">
        <w:rPr>
          <w:rFonts w:ascii="Times New Roman" w:hAnsi="Times New Roman" w:cs="Times New Roman"/>
          <w:sz w:val="28"/>
          <w:szCs w:val="28"/>
        </w:rPr>
        <w:t>2</w:t>
      </w:r>
      <w:r w:rsidR="00402F80" w:rsidRPr="002E65C6">
        <w:rPr>
          <w:rFonts w:ascii="Times New Roman" w:hAnsi="Times New Roman" w:cs="Times New Roman"/>
          <w:sz w:val="28"/>
          <w:szCs w:val="28"/>
        </w:rPr>
        <w:t>3</w:t>
      </w:r>
      <w:r w:rsidR="0017385C" w:rsidRPr="002E65C6">
        <w:rPr>
          <w:rFonts w:ascii="Times New Roman" w:hAnsi="Times New Roman" w:cs="Times New Roman"/>
          <w:sz w:val="28"/>
          <w:szCs w:val="28"/>
        </w:rPr>
        <w:t xml:space="preserve"> г</w:t>
      </w:r>
      <w:r w:rsidR="006B7ED6" w:rsidRPr="002E65C6">
        <w:rPr>
          <w:rFonts w:ascii="Times New Roman" w:hAnsi="Times New Roman" w:cs="Times New Roman"/>
          <w:sz w:val="28"/>
          <w:szCs w:val="28"/>
        </w:rPr>
        <w:t>.</w:t>
      </w:r>
      <w:r w:rsidR="0017385C" w:rsidRPr="002E65C6">
        <w:rPr>
          <w:rFonts w:ascii="Times New Roman" w:hAnsi="Times New Roman" w:cs="Times New Roman"/>
          <w:sz w:val="28"/>
          <w:szCs w:val="28"/>
        </w:rPr>
        <w:t xml:space="preserve">), свиней – </w:t>
      </w:r>
      <w:r w:rsidR="004217C7" w:rsidRPr="002E65C6">
        <w:rPr>
          <w:rFonts w:ascii="Times New Roman" w:hAnsi="Times New Roman" w:cs="Times New Roman"/>
          <w:sz w:val="28"/>
          <w:szCs w:val="28"/>
        </w:rPr>
        <w:t>2,</w:t>
      </w:r>
      <w:r w:rsidR="00402F80" w:rsidRPr="002E65C6">
        <w:rPr>
          <w:rFonts w:ascii="Times New Roman" w:hAnsi="Times New Roman" w:cs="Times New Roman"/>
          <w:sz w:val="28"/>
          <w:szCs w:val="28"/>
        </w:rPr>
        <w:t>3</w:t>
      </w:r>
      <w:r w:rsidR="0017385C" w:rsidRPr="002E65C6">
        <w:rPr>
          <w:rFonts w:ascii="Times New Roman" w:hAnsi="Times New Roman" w:cs="Times New Roman"/>
          <w:sz w:val="28"/>
          <w:szCs w:val="28"/>
        </w:rPr>
        <w:t xml:space="preserve"> тыс. голов (</w:t>
      </w:r>
      <w:r w:rsidR="00402F80" w:rsidRPr="002E65C6">
        <w:rPr>
          <w:rFonts w:ascii="Times New Roman" w:hAnsi="Times New Roman" w:cs="Times New Roman"/>
          <w:sz w:val="28"/>
          <w:szCs w:val="28"/>
        </w:rPr>
        <w:t>87,4</w:t>
      </w:r>
      <w:r w:rsidR="0017385C" w:rsidRPr="002E65C6">
        <w:rPr>
          <w:rFonts w:ascii="Times New Roman" w:hAnsi="Times New Roman" w:cs="Times New Roman"/>
          <w:sz w:val="28"/>
          <w:szCs w:val="28"/>
        </w:rPr>
        <w:t>%), овец и коз –</w:t>
      </w:r>
      <w:r w:rsidR="00D05760" w:rsidRPr="002E65C6">
        <w:rPr>
          <w:rFonts w:ascii="Times New Roman" w:hAnsi="Times New Roman" w:cs="Times New Roman"/>
          <w:sz w:val="28"/>
          <w:szCs w:val="28"/>
        </w:rPr>
        <w:t xml:space="preserve"> </w:t>
      </w:r>
      <w:r w:rsidR="00FD61B9" w:rsidRPr="002E65C6">
        <w:rPr>
          <w:rFonts w:ascii="Times New Roman" w:hAnsi="Times New Roman" w:cs="Times New Roman"/>
          <w:sz w:val="28"/>
          <w:szCs w:val="28"/>
        </w:rPr>
        <w:t>8,</w:t>
      </w:r>
      <w:r w:rsidR="00402F80" w:rsidRPr="002E65C6">
        <w:rPr>
          <w:rFonts w:ascii="Times New Roman" w:hAnsi="Times New Roman" w:cs="Times New Roman"/>
          <w:sz w:val="28"/>
          <w:szCs w:val="28"/>
        </w:rPr>
        <w:t>6</w:t>
      </w:r>
      <w:r w:rsidR="0017385C" w:rsidRPr="002E65C6">
        <w:rPr>
          <w:rFonts w:ascii="Times New Roman" w:hAnsi="Times New Roman" w:cs="Times New Roman"/>
          <w:sz w:val="28"/>
          <w:szCs w:val="28"/>
        </w:rPr>
        <w:t xml:space="preserve"> тыс. голов (</w:t>
      </w:r>
      <w:r w:rsidR="00402F80" w:rsidRPr="002E65C6">
        <w:rPr>
          <w:rFonts w:ascii="Times New Roman" w:hAnsi="Times New Roman" w:cs="Times New Roman"/>
          <w:sz w:val="28"/>
          <w:szCs w:val="28"/>
        </w:rPr>
        <w:t>98,6</w:t>
      </w:r>
      <w:r w:rsidR="001777D1" w:rsidRPr="002E65C6">
        <w:rPr>
          <w:rFonts w:ascii="Times New Roman" w:hAnsi="Times New Roman" w:cs="Times New Roman"/>
          <w:sz w:val="28"/>
          <w:szCs w:val="28"/>
        </w:rPr>
        <w:t>%</w:t>
      </w:r>
      <w:r w:rsidR="0017385C" w:rsidRPr="002E65C6">
        <w:rPr>
          <w:rFonts w:ascii="Times New Roman" w:hAnsi="Times New Roman" w:cs="Times New Roman"/>
          <w:sz w:val="28"/>
          <w:szCs w:val="28"/>
        </w:rPr>
        <w:t xml:space="preserve">), поголовье птицы </w:t>
      </w:r>
      <w:r w:rsidR="003279FA" w:rsidRPr="002E65C6">
        <w:rPr>
          <w:rFonts w:ascii="Times New Roman" w:hAnsi="Times New Roman" w:cs="Times New Roman"/>
          <w:sz w:val="28"/>
          <w:szCs w:val="28"/>
        </w:rPr>
        <w:t>–</w:t>
      </w:r>
      <w:r w:rsidR="0017385C" w:rsidRPr="002E65C6">
        <w:rPr>
          <w:rFonts w:ascii="Times New Roman" w:hAnsi="Times New Roman" w:cs="Times New Roman"/>
          <w:sz w:val="28"/>
          <w:szCs w:val="28"/>
        </w:rPr>
        <w:t xml:space="preserve"> </w:t>
      </w:r>
      <w:r w:rsidR="00402F80" w:rsidRPr="002E65C6">
        <w:rPr>
          <w:rFonts w:ascii="Times New Roman" w:hAnsi="Times New Roman" w:cs="Times New Roman"/>
          <w:sz w:val="28"/>
          <w:szCs w:val="28"/>
        </w:rPr>
        <w:t>1833,0</w:t>
      </w:r>
      <w:r w:rsidR="0017385C" w:rsidRPr="002E65C6">
        <w:rPr>
          <w:rFonts w:ascii="Times New Roman" w:hAnsi="Times New Roman" w:cs="Times New Roman"/>
          <w:sz w:val="28"/>
          <w:szCs w:val="28"/>
        </w:rPr>
        <w:t xml:space="preserve"> тыс. голов (</w:t>
      </w:r>
      <w:r w:rsidR="00402F80" w:rsidRPr="002E65C6">
        <w:rPr>
          <w:rFonts w:ascii="Times New Roman" w:hAnsi="Times New Roman" w:cs="Times New Roman"/>
          <w:sz w:val="28"/>
          <w:szCs w:val="28"/>
        </w:rPr>
        <w:t>87</w:t>
      </w:r>
      <w:r w:rsidR="003279FA" w:rsidRPr="002E65C6">
        <w:rPr>
          <w:rFonts w:ascii="Times New Roman" w:hAnsi="Times New Roman" w:cs="Times New Roman"/>
          <w:sz w:val="28"/>
          <w:szCs w:val="28"/>
        </w:rPr>
        <w:t>,</w:t>
      </w:r>
      <w:r w:rsidR="00402F80" w:rsidRPr="002E65C6">
        <w:rPr>
          <w:rFonts w:ascii="Times New Roman" w:hAnsi="Times New Roman" w:cs="Times New Roman"/>
          <w:sz w:val="28"/>
          <w:szCs w:val="28"/>
        </w:rPr>
        <w:t>9</w:t>
      </w:r>
      <w:r w:rsidR="0017385C" w:rsidRPr="002E65C6">
        <w:rPr>
          <w:rFonts w:ascii="Times New Roman" w:hAnsi="Times New Roman" w:cs="Times New Roman"/>
          <w:sz w:val="28"/>
          <w:szCs w:val="28"/>
        </w:rPr>
        <w:t>%), в том числе по крупным и средним сельхозпредприятиям</w:t>
      </w:r>
      <w:r w:rsidR="00037F36" w:rsidRPr="002E65C6">
        <w:rPr>
          <w:rFonts w:ascii="Times New Roman" w:hAnsi="Times New Roman" w:cs="Times New Roman"/>
          <w:sz w:val="28"/>
          <w:szCs w:val="28"/>
        </w:rPr>
        <w:t xml:space="preserve"> </w:t>
      </w:r>
      <w:r w:rsidR="00402F80" w:rsidRPr="002E65C6">
        <w:rPr>
          <w:rFonts w:ascii="Times New Roman" w:hAnsi="Times New Roman" w:cs="Times New Roman"/>
          <w:sz w:val="28"/>
          <w:szCs w:val="28"/>
        </w:rPr>
        <w:t>–</w:t>
      </w:r>
      <w:r w:rsidR="0017385C" w:rsidRPr="002E65C6">
        <w:rPr>
          <w:rFonts w:ascii="Times New Roman" w:hAnsi="Times New Roman" w:cs="Times New Roman"/>
          <w:sz w:val="28"/>
          <w:szCs w:val="28"/>
        </w:rPr>
        <w:t xml:space="preserve"> </w:t>
      </w:r>
      <w:r w:rsidR="00402F80" w:rsidRPr="002E65C6">
        <w:rPr>
          <w:rFonts w:ascii="Times New Roman" w:hAnsi="Times New Roman" w:cs="Times New Roman"/>
          <w:sz w:val="28"/>
          <w:szCs w:val="28"/>
        </w:rPr>
        <w:t>1697,0</w:t>
      </w:r>
      <w:r w:rsidR="0017385C" w:rsidRPr="002E65C6">
        <w:rPr>
          <w:rFonts w:ascii="Times New Roman" w:hAnsi="Times New Roman" w:cs="Times New Roman"/>
          <w:sz w:val="28"/>
          <w:szCs w:val="28"/>
        </w:rPr>
        <w:t xml:space="preserve"> тыс. голов (</w:t>
      </w:r>
      <w:r w:rsidR="00402F80" w:rsidRPr="002E65C6">
        <w:rPr>
          <w:rFonts w:ascii="Times New Roman" w:hAnsi="Times New Roman" w:cs="Times New Roman"/>
          <w:sz w:val="28"/>
          <w:szCs w:val="28"/>
        </w:rPr>
        <w:t>87,4</w:t>
      </w:r>
      <w:r w:rsidR="0017385C" w:rsidRPr="002E65C6">
        <w:rPr>
          <w:rFonts w:ascii="Times New Roman" w:hAnsi="Times New Roman" w:cs="Times New Roman"/>
          <w:sz w:val="28"/>
          <w:szCs w:val="28"/>
        </w:rPr>
        <w:t>%).</w:t>
      </w:r>
      <w:r w:rsidR="0017385C" w:rsidRPr="002E65C6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proofErr w:type="gramEnd"/>
    </w:p>
    <w:p w:rsidR="009A5C0B" w:rsidRPr="002E65C6" w:rsidRDefault="00D05760" w:rsidP="007D596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5C6">
        <w:rPr>
          <w:rFonts w:ascii="Times New Roman" w:hAnsi="Times New Roman"/>
          <w:sz w:val="28"/>
          <w:szCs w:val="28"/>
        </w:rPr>
        <w:tab/>
      </w:r>
      <w:r w:rsidR="009A5C0B" w:rsidRPr="002E65C6">
        <w:rPr>
          <w:rFonts w:ascii="Times New Roman" w:hAnsi="Times New Roman"/>
          <w:sz w:val="28"/>
          <w:szCs w:val="28"/>
        </w:rPr>
        <w:t>За 1 полугодие 20</w:t>
      </w:r>
      <w:r w:rsidR="00117D0F" w:rsidRPr="002E65C6">
        <w:rPr>
          <w:rFonts w:ascii="Times New Roman" w:hAnsi="Times New Roman"/>
          <w:sz w:val="28"/>
          <w:szCs w:val="28"/>
        </w:rPr>
        <w:t>2</w:t>
      </w:r>
      <w:r w:rsidR="00D12BB9" w:rsidRPr="002E65C6">
        <w:rPr>
          <w:rFonts w:ascii="Times New Roman" w:hAnsi="Times New Roman"/>
          <w:sz w:val="28"/>
          <w:szCs w:val="28"/>
        </w:rPr>
        <w:t>4</w:t>
      </w:r>
      <w:r w:rsidR="009A5C0B" w:rsidRPr="002E65C6">
        <w:rPr>
          <w:rFonts w:ascii="Times New Roman" w:hAnsi="Times New Roman"/>
          <w:sz w:val="28"/>
          <w:szCs w:val="28"/>
        </w:rPr>
        <w:t xml:space="preserve"> года объем отгруженных товаров собственного производства, выполненных работ и услуг собственными силами по промышленным видам деятельности составил </w:t>
      </w:r>
      <w:r w:rsidR="00D12BB9" w:rsidRPr="002E65C6">
        <w:rPr>
          <w:rFonts w:ascii="Times New Roman" w:hAnsi="Times New Roman"/>
          <w:sz w:val="28"/>
          <w:szCs w:val="28"/>
        </w:rPr>
        <w:t>7499,5</w:t>
      </w:r>
      <w:r w:rsidR="009A5C0B" w:rsidRPr="002E65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5C0B" w:rsidRPr="002E65C6">
        <w:rPr>
          <w:rFonts w:ascii="Times New Roman" w:hAnsi="Times New Roman"/>
          <w:sz w:val="28"/>
          <w:szCs w:val="28"/>
        </w:rPr>
        <w:t>млн</w:t>
      </w:r>
      <w:proofErr w:type="gramEnd"/>
      <w:r w:rsidR="009A5C0B" w:rsidRPr="002E65C6">
        <w:rPr>
          <w:rFonts w:ascii="Times New Roman" w:hAnsi="Times New Roman"/>
          <w:sz w:val="28"/>
          <w:szCs w:val="28"/>
        </w:rPr>
        <w:t xml:space="preserve"> рублей, </w:t>
      </w:r>
      <w:r w:rsidR="00A63317" w:rsidRPr="002E65C6">
        <w:rPr>
          <w:rFonts w:ascii="Times New Roman" w:hAnsi="Times New Roman"/>
          <w:sz w:val="28"/>
          <w:szCs w:val="28"/>
        </w:rPr>
        <w:t>темп роста</w:t>
      </w:r>
      <w:r w:rsidR="009A5C0B" w:rsidRPr="002E65C6">
        <w:rPr>
          <w:rFonts w:ascii="Times New Roman" w:hAnsi="Times New Roman"/>
          <w:sz w:val="28"/>
          <w:szCs w:val="28"/>
        </w:rPr>
        <w:t xml:space="preserve"> </w:t>
      </w:r>
      <w:r w:rsidR="007D5965" w:rsidRPr="002E65C6">
        <w:rPr>
          <w:rFonts w:ascii="Times New Roman" w:hAnsi="Times New Roman"/>
          <w:sz w:val="28"/>
          <w:szCs w:val="28"/>
        </w:rPr>
        <w:t>10</w:t>
      </w:r>
      <w:r w:rsidR="00D12BB9" w:rsidRPr="002E65C6">
        <w:rPr>
          <w:rFonts w:ascii="Times New Roman" w:hAnsi="Times New Roman"/>
          <w:sz w:val="28"/>
          <w:szCs w:val="28"/>
        </w:rPr>
        <w:t>2</w:t>
      </w:r>
      <w:r w:rsidR="007D5965" w:rsidRPr="002E65C6">
        <w:rPr>
          <w:rFonts w:ascii="Times New Roman" w:hAnsi="Times New Roman"/>
          <w:sz w:val="28"/>
          <w:szCs w:val="28"/>
        </w:rPr>
        <w:t>,</w:t>
      </w:r>
      <w:r w:rsidR="00D12BB9" w:rsidRPr="002E65C6">
        <w:rPr>
          <w:rFonts w:ascii="Times New Roman" w:hAnsi="Times New Roman"/>
          <w:sz w:val="28"/>
          <w:szCs w:val="28"/>
        </w:rPr>
        <w:t>9</w:t>
      </w:r>
      <w:r w:rsidR="009A5C0B" w:rsidRPr="002E65C6">
        <w:rPr>
          <w:rFonts w:ascii="Times New Roman" w:hAnsi="Times New Roman"/>
          <w:sz w:val="28"/>
          <w:szCs w:val="28"/>
        </w:rPr>
        <w:t>% к уровню</w:t>
      </w:r>
      <w:r w:rsidR="007D5965" w:rsidRPr="002E65C6">
        <w:rPr>
          <w:rFonts w:ascii="Times New Roman" w:hAnsi="Times New Roman"/>
          <w:sz w:val="28"/>
          <w:szCs w:val="28"/>
        </w:rPr>
        <w:t xml:space="preserve"> в соответствующем периоде</w:t>
      </w:r>
      <w:r w:rsidR="009A5C0B" w:rsidRPr="002E65C6">
        <w:rPr>
          <w:rFonts w:ascii="Times New Roman" w:hAnsi="Times New Roman"/>
          <w:sz w:val="28"/>
          <w:szCs w:val="28"/>
        </w:rPr>
        <w:t xml:space="preserve"> 20</w:t>
      </w:r>
      <w:r w:rsidR="00FD61B9" w:rsidRPr="002E65C6">
        <w:rPr>
          <w:rFonts w:ascii="Times New Roman" w:hAnsi="Times New Roman"/>
          <w:sz w:val="28"/>
          <w:szCs w:val="28"/>
        </w:rPr>
        <w:t>2</w:t>
      </w:r>
      <w:r w:rsidR="00D12BB9" w:rsidRPr="002E65C6">
        <w:rPr>
          <w:rFonts w:ascii="Times New Roman" w:hAnsi="Times New Roman"/>
          <w:sz w:val="28"/>
          <w:szCs w:val="28"/>
        </w:rPr>
        <w:t>3</w:t>
      </w:r>
      <w:r w:rsidR="009A5C0B" w:rsidRPr="002E65C6">
        <w:rPr>
          <w:rFonts w:ascii="Times New Roman" w:hAnsi="Times New Roman"/>
          <w:sz w:val="28"/>
          <w:szCs w:val="28"/>
        </w:rPr>
        <w:t xml:space="preserve"> года.</w:t>
      </w:r>
    </w:p>
    <w:p w:rsidR="00137FC6" w:rsidRPr="002E65C6" w:rsidRDefault="00137FC6" w:rsidP="003F7C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65C6">
        <w:rPr>
          <w:rFonts w:ascii="Times New Roman" w:hAnsi="Times New Roman"/>
          <w:sz w:val="28"/>
          <w:szCs w:val="28"/>
        </w:rPr>
        <w:t>Большая часть объема отгруженных товаров по промышленным видам деятельности сформирован</w:t>
      </w:r>
      <w:r w:rsidR="00D17792" w:rsidRPr="002E65C6">
        <w:rPr>
          <w:rFonts w:ascii="Times New Roman" w:hAnsi="Times New Roman"/>
          <w:sz w:val="28"/>
          <w:szCs w:val="28"/>
        </w:rPr>
        <w:t>а</w:t>
      </w:r>
      <w:r w:rsidRPr="002E65C6">
        <w:rPr>
          <w:rFonts w:ascii="Times New Roman" w:hAnsi="Times New Roman"/>
          <w:sz w:val="28"/>
          <w:szCs w:val="28"/>
        </w:rPr>
        <w:t xml:space="preserve"> за счет продукции обрабатывающих производств, доля которой в общем объеме промышленной продукции составила </w:t>
      </w:r>
      <w:r w:rsidR="00731C16" w:rsidRPr="002E65C6">
        <w:rPr>
          <w:rFonts w:ascii="Times New Roman" w:hAnsi="Times New Roman"/>
          <w:sz w:val="28"/>
          <w:szCs w:val="28"/>
        </w:rPr>
        <w:t>88</w:t>
      </w:r>
      <w:r w:rsidRPr="002E65C6">
        <w:rPr>
          <w:rFonts w:ascii="Times New Roman" w:hAnsi="Times New Roman"/>
          <w:sz w:val="28"/>
          <w:szCs w:val="28"/>
        </w:rPr>
        <w:t>%</w:t>
      </w:r>
      <w:r w:rsidR="00FD61B9" w:rsidRPr="002E65C6">
        <w:rPr>
          <w:rFonts w:ascii="Times New Roman" w:hAnsi="Times New Roman"/>
          <w:sz w:val="28"/>
          <w:szCs w:val="28"/>
        </w:rPr>
        <w:t>.</w:t>
      </w:r>
      <w:r w:rsidRPr="002E65C6">
        <w:rPr>
          <w:rFonts w:ascii="Times New Roman" w:hAnsi="Times New Roman"/>
          <w:sz w:val="28"/>
          <w:szCs w:val="28"/>
        </w:rPr>
        <w:t xml:space="preserve"> </w:t>
      </w:r>
    </w:p>
    <w:p w:rsidR="00DB6385" w:rsidRPr="002E65C6" w:rsidRDefault="00137FC6" w:rsidP="00137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65C6">
        <w:rPr>
          <w:rFonts w:ascii="Times New Roman" w:hAnsi="Times New Roman"/>
          <w:sz w:val="28"/>
          <w:szCs w:val="28"/>
        </w:rPr>
        <w:t>Общий объем отгруженной продукции по обрабатывающим  производствам по итогам 1 полугодия 20</w:t>
      </w:r>
      <w:r w:rsidR="00117D0F" w:rsidRPr="002E65C6">
        <w:rPr>
          <w:rFonts w:ascii="Times New Roman" w:hAnsi="Times New Roman"/>
          <w:sz w:val="28"/>
          <w:szCs w:val="28"/>
        </w:rPr>
        <w:t>2</w:t>
      </w:r>
      <w:r w:rsidR="00D12BB9" w:rsidRPr="002E65C6">
        <w:rPr>
          <w:rFonts w:ascii="Times New Roman" w:hAnsi="Times New Roman"/>
          <w:sz w:val="28"/>
          <w:szCs w:val="28"/>
        </w:rPr>
        <w:t>4</w:t>
      </w:r>
      <w:r w:rsidRPr="002E65C6">
        <w:rPr>
          <w:rFonts w:ascii="Times New Roman" w:hAnsi="Times New Roman"/>
          <w:sz w:val="28"/>
          <w:szCs w:val="28"/>
        </w:rPr>
        <w:t xml:space="preserve"> года составил</w:t>
      </w:r>
      <w:r w:rsidR="007D5965" w:rsidRPr="002E65C6">
        <w:rPr>
          <w:rFonts w:ascii="Times New Roman" w:hAnsi="Times New Roman"/>
          <w:sz w:val="28"/>
          <w:szCs w:val="28"/>
        </w:rPr>
        <w:t xml:space="preserve"> </w:t>
      </w:r>
      <w:r w:rsidR="00D12BB9" w:rsidRPr="002E65C6">
        <w:rPr>
          <w:rFonts w:ascii="Times New Roman" w:hAnsi="Times New Roman"/>
          <w:sz w:val="28"/>
          <w:szCs w:val="28"/>
        </w:rPr>
        <w:t>6596,2</w:t>
      </w:r>
      <w:r w:rsidRPr="002E65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65C6">
        <w:rPr>
          <w:rFonts w:ascii="Times New Roman" w:hAnsi="Times New Roman"/>
          <w:sz w:val="28"/>
          <w:szCs w:val="28"/>
        </w:rPr>
        <w:t>млн</w:t>
      </w:r>
      <w:proofErr w:type="gramEnd"/>
      <w:r w:rsidRPr="002E65C6">
        <w:rPr>
          <w:rFonts w:ascii="Times New Roman" w:hAnsi="Times New Roman"/>
          <w:sz w:val="28"/>
          <w:szCs w:val="28"/>
        </w:rPr>
        <w:t xml:space="preserve"> рублей, что к соответствующему периоду 20</w:t>
      </w:r>
      <w:r w:rsidR="00FD61B9" w:rsidRPr="002E65C6">
        <w:rPr>
          <w:rFonts w:ascii="Times New Roman" w:hAnsi="Times New Roman"/>
          <w:sz w:val="28"/>
          <w:szCs w:val="28"/>
        </w:rPr>
        <w:t>2</w:t>
      </w:r>
      <w:r w:rsidR="00D12BB9" w:rsidRPr="002E65C6">
        <w:rPr>
          <w:rFonts w:ascii="Times New Roman" w:hAnsi="Times New Roman"/>
          <w:sz w:val="28"/>
          <w:szCs w:val="28"/>
        </w:rPr>
        <w:t>3</w:t>
      </w:r>
      <w:r w:rsidRPr="002E65C6">
        <w:rPr>
          <w:rFonts w:ascii="Times New Roman" w:hAnsi="Times New Roman"/>
          <w:sz w:val="28"/>
          <w:szCs w:val="28"/>
        </w:rPr>
        <w:t xml:space="preserve"> года составляет 1</w:t>
      </w:r>
      <w:r w:rsidR="007D5965" w:rsidRPr="002E65C6">
        <w:rPr>
          <w:rFonts w:ascii="Times New Roman" w:hAnsi="Times New Roman"/>
          <w:sz w:val="28"/>
          <w:szCs w:val="28"/>
        </w:rPr>
        <w:t>0</w:t>
      </w:r>
      <w:r w:rsidR="00D12BB9" w:rsidRPr="002E65C6">
        <w:rPr>
          <w:rFonts w:ascii="Times New Roman" w:hAnsi="Times New Roman"/>
          <w:sz w:val="28"/>
          <w:szCs w:val="28"/>
        </w:rPr>
        <w:t>2</w:t>
      </w:r>
      <w:r w:rsidR="007D5965" w:rsidRPr="002E65C6">
        <w:rPr>
          <w:rFonts w:ascii="Times New Roman" w:hAnsi="Times New Roman"/>
          <w:sz w:val="28"/>
          <w:szCs w:val="28"/>
        </w:rPr>
        <w:t>,</w:t>
      </w:r>
      <w:r w:rsidR="00D12BB9" w:rsidRPr="002E65C6">
        <w:rPr>
          <w:rFonts w:ascii="Times New Roman" w:hAnsi="Times New Roman"/>
          <w:sz w:val="28"/>
          <w:szCs w:val="28"/>
        </w:rPr>
        <w:t>5</w:t>
      </w:r>
      <w:r w:rsidR="001F36F0" w:rsidRPr="002E65C6">
        <w:rPr>
          <w:rFonts w:ascii="Times New Roman" w:hAnsi="Times New Roman"/>
          <w:sz w:val="28"/>
          <w:szCs w:val="28"/>
        </w:rPr>
        <w:t xml:space="preserve">%. </w:t>
      </w:r>
      <w:r w:rsidRPr="002E65C6">
        <w:rPr>
          <w:rFonts w:ascii="Times New Roman" w:hAnsi="Times New Roman"/>
          <w:sz w:val="28"/>
          <w:szCs w:val="28"/>
        </w:rPr>
        <w:t xml:space="preserve">В Георгиевском </w:t>
      </w:r>
      <w:r w:rsidR="00D12BB9" w:rsidRPr="002E65C6">
        <w:rPr>
          <w:rFonts w:ascii="Times New Roman" w:hAnsi="Times New Roman"/>
          <w:sz w:val="28"/>
          <w:szCs w:val="28"/>
        </w:rPr>
        <w:t>муниципальном</w:t>
      </w:r>
      <w:r w:rsidR="00D17792" w:rsidRPr="002E65C6">
        <w:rPr>
          <w:rFonts w:ascii="Times New Roman" w:hAnsi="Times New Roman"/>
          <w:sz w:val="28"/>
          <w:szCs w:val="28"/>
        </w:rPr>
        <w:t xml:space="preserve"> </w:t>
      </w:r>
      <w:r w:rsidRPr="002E65C6">
        <w:rPr>
          <w:rFonts w:ascii="Times New Roman" w:hAnsi="Times New Roman"/>
          <w:sz w:val="28"/>
          <w:szCs w:val="28"/>
        </w:rPr>
        <w:t>округе</w:t>
      </w:r>
      <w:r w:rsidR="00FD61B9" w:rsidRPr="002E65C6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2E65C6">
        <w:rPr>
          <w:rFonts w:ascii="Times New Roman" w:hAnsi="Times New Roman"/>
          <w:sz w:val="28"/>
          <w:szCs w:val="28"/>
        </w:rPr>
        <w:t xml:space="preserve"> продолжают доминировать такие виды промышленной деятельности, как пищевая и перерабатывающая промыш</w:t>
      </w:r>
      <w:r w:rsidR="003C77FF" w:rsidRPr="002E65C6">
        <w:rPr>
          <w:rFonts w:ascii="Times New Roman" w:hAnsi="Times New Roman"/>
          <w:sz w:val="28"/>
          <w:szCs w:val="28"/>
        </w:rPr>
        <w:t xml:space="preserve">ленность, швейное производство. </w:t>
      </w:r>
      <w:r w:rsidRPr="002E65C6">
        <w:rPr>
          <w:rFonts w:ascii="Times New Roman" w:hAnsi="Times New Roman"/>
          <w:sz w:val="28"/>
          <w:szCs w:val="28"/>
        </w:rPr>
        <w:t>По итогам</w:t>
      </w:r>
      <w:r w:rsidR="003C77FF" w:rsidRPr="002E65C6">
        <w:rPr>
          <w:rFonts w:ascii="Times New Roman" w:hAnsi="Times New Roman"/>
          <w:sz w:val="28"/>
          <w:szCs w:val="28"/>
        </w:rPr>
        <w:t xml:space="preserve"> </w:t>
      </w:r>
      <w:r w:rsidRPr="002E65C6">
        <w:rPr>
          <w:rFonts w:ascii="Times New Roman" w:hAnsi="Times New Roman"/>
          <w:sz w:val="28"/>
          <w:szCs w:val="28"/>
        </w:rPr>
        <w:t xml:space="preserve">1 </w:t>
      </w:r>
      <w:r w:rsidR="001F36F0" w:rsidRPr="002E65C6">
        <w:rPr>
          <w:rFonts w:ascii="Times New Roman" w:hAnsi="Times New Roman"/>
          <w:sz w:val="28"/>
          <w:szCs w:val="28"/>
        </w:rPr>
        <w:t>полугодия</w:t>
      </w:r>
      <w:r w:rsidRPr="002E65C6">
        <w:rPr>
          <w:rFonts w:ascii="Times New Roman" w:hAnsi="Times New Roman"/>
          <w:sz w:val="28"/>
          <w:szCs w:val="28"/>
        </w:rPr>
        <w:t xml:space="preserve"> 20</w:t>
      </w:r>
      <w:r w:rsidR="00FD61B9" w:rsidRPr="002E65C6">
        <w:rPr>
          <w:rFonts w:ascii="Times New Roman" w:hAnsi="Times New Roman"/>
          <w:sz w:val="28"/>
          <w:szCs w:val="28"/>
        </w:rPr>
        <w:t>2</w:t>
      </w:r>
      <w:r w:rsidR="00CD40A9" w:rsidRPr="002E65C6">
        <w:rPr>
          <w:rFonts w:ascii="Times New Roman" w:hAnsi="Times New Roman"/>
          <w:sz w:val="28"/>
          <w:szCs w:val="28"/>
        </w:rPr>
        <w:t>4</w:t>
      </w:r>
      <w:r w:rsidRPr="002E65C6">
        <w:rPr>
          <w:rFonts w:ascii="Times New Roman" w:hAnsi="Times New Roman"/>
          <w:sz w:val="28"/>
          <w:szCs w:val="28"/>
        </w:rPr>
        <w:t xml:space="preserve"> года </w:t>
      </w:r>
      <w:r w:rsidR="00D17792" w:rsidRPr="002E65C6">
        <w:rPr>
          <w:rFonts w:ascii="Times New Roman" w:hAnsi="Times New Roman"/>
          <w:sz w:val="28"/>
          <w:szCs w:val="28"/>
        </w:rPr>
        <w:t>объем п</w:t>
      </w:r>
      <w:r w:rsidRPr="002E65C6">
        <w:rPr>
          <w:rFonts w:ascii="Times New Roman" w:hAnsi="Times New Roman"/>
          <w:sz w:val="28"/>
          <w:szCs w:val="28"/>
        </w:rPr>
        <w:t>роизводств</w:t>
      </w:r>
      <w:r w:rsidR="001E570F" w:rsidRPr="002E65C6">
        <w:rPr>
          <w:rFonts w:ascii="Times New Roman" w:hAnsi="Times New Roman"/>
          <w:sz w:val="28"/>
          <w:szCs w:val="28"/>
        </w:rPr>
        <w:t>а</w:t>
      </w:r>
      <w:r w:rsidRPr="002E65C6">
        <w:rPr>
          <w:rFonts w:ascii="Times New Roman" w:hAnsi="Times New Roman"/>
          <w:sz w:val="28"/>
          <w:szCs w:val="28"/>
        </w:rPr>
        <w:t xml:space="preserve"> пищевых продуктов составил</w:t>
      </w:r>
      <w:r w:rsidR="00CD40A9" w:rsidRPr="002E65C6">
        <w:rPr>
          <w:rFonts w:ascii="Times New Roman" w:hAnsi="Times New Roman"/>
          <w:sz w:val="28"/>
          <w:szCs w:val="28"/>
        </w:rPr>
        <w:t xml:space="preserve">    </w:t>
      </w:r>
      <w:r w:rsidRPr="002E65C6">
        <w:rPr>
          <w:rFonts w:ascii="Times New Roman" w:hAnsi="Times New Roman"/>
          <w:sz w:val="28"/>
          <w:szCs w:val="28"/>
        </w:rPr>
        <w:t xml:space="preserve"> </w:t>
      </w:r>
      <w:r w:rsidR="00CD40A9" w:rsidRPr="002E65C6">
        <w:rPr>
          <w:rFonts w:ascii="Times New Roman" w:hAnsi="Times New Roman"/>
          <w:sz w:val="28"/>
          <w:szCs w:val="28"/>
        </w:rPr>
        <w:t>6562</w:t>
      </w:r>
      <w:r w:rsidRPr="002E65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65C6">
        <w:rPr>
          <w:rFonts w:ascii="Times New Roman" w:hAnsi="Times New Roman"/>
          <w:sz w:val="28"/>
          <w:szCs w:val="28"/>
        </w:rPr>
        <w:t>млн</w:t>
      </w:r>
      <w:proofErr w:type="gramEnd"/>
      <w:r w:rsidRPr="002E65C6">
        <w:rPr>
          <w:rFonts w:ascii="Times New Roman" w:hAnsi="Times New Roman"/>
          <w:sz w:val="28"/>
          <w:szCs w:val="28"/>
        </w:rPr>
        <w:t xml:space="preserve"> рублей, темп роста к уровню 1 </w:t>
      </w:r>
      <w:r w:rsidR="001F36F0" w:rsidRPr="002E65C6">
        <w:rPr>
          <w:rFonts w:ascii="Times New Roman" w:hAnsi="Times New Roman"/>
          <w:sz w:val="28"/>
          <w:szCs w:val="28"/>
        </w:rPr>
        <w:t>полугодия</w:t>
      </w:r>
      <w:r w:rsidRPr="002E65C6">
        <w:rPr>
          <w:rFonts w:ascii="Times New Roman" w:hAnsi="Times New Roman"/>
          <w:sz w:val="28"/>
          <w:szCs w:val="28"/>
        </w:rPr>
        <w:t xml:space="preserve"> 20</w:t>
      </w:r>
      <w:r w:rsidR="00FD61B9" w:rsidRPr="002E65C6">
        <w:rPr>
          <w:rFonts w:ascii="Times New Roman" w:hAnsi="Times New Roman"/>
          <w:sz w:val="28"/>
          <w:szCs w:val="28"/>
        </w:rPr>
        <w:t>2</w:t>
      </w:r>
      <w:r w:rsidR="00CD40A9" w:rsidRPr="002E65C6">
        <w:rPr>
          <w:rFonts w:ascii="Times New Roman" w:hAnsi="Times New Roman"/>
          <w:sz w:val="28"/>
          <w:szCs w:val="28"/>
        </w:rPr>
        <w:t>3</w:t>
      </w:r>
      <w:r w:rsidRPr="002E65C6">
        <w:rPr>
          <w:rFonts w:ascii="Times New Roman" w:hAnsi="Times New Roman"/>
          <w:sz w:val="28"/>
          <w:szCs w:val="28"/>
        </w:rPr>
        <w:t xml:space="preserve"> года – 1</w:t>
      </w:r>
      <w:r w:rsidR="006B706F" w:rsidRPr="002E65C6">
        <w:rPr>
          <w:rFonts w:ascii="Times New Roman" w:hAnsi="Times New Roman"/>
          <w:sz w:val="28"/>
          <w:szCs w:val="28"/>
        </w:rPr>
        <w:t>0</w:t>
      </w:r>
      <w:r w:rsidR="00CD40A9" w:rsidRPr="002E65C6">
        <w:rPr>
          <w:rFonts w:ascii="Times New Roman" w:hAnsi="Times New Roman"/>
          <w:sz w:val="28"/>
          <w:szCs w:val="28"/>
        </w:rPr>
        <w:t>2</w:t>
      </w:r>
      <w:r w:rsidR="006B706F" w:rsidRPr="002E65C6">
        <w:rPr>
          <w:rFonts w:ascii="Times New Roman" w:hAnsi="Times New Roman"/>
          <w:sz w:val="28"/>
          <w:szCs w:val="28"/>
        </w:rPr>
        <w:t>,</w:t>
      </w:r>
      <w:r w:rsidR="00CD40A9" w:rsidRPr="002E65C6">
        <w:rPr>
          <w:rFonts w:ascii="Times New Roman" w:hAnsi="Times New Roman"/>
          <w:sz w:val="28"/>
          <w:szCs w:val="28"/>
        </w:rPr>
        <w:t>6</w:t>
      </w:r>
      <w:r w:rsidRPr="002E65C6">
        <w:rPr>
          <w:rFonts w:ascii="Times New Roman" w:hAnsi="Times New Roman"/>
          <w:sz w:val="28"/>
          <w:szCs w:val="28"/>
        </w:rPr>
        <w:t>%. Основными представителями предприятий пищевой</w:t>
      </w:r>
      <w:r w:rsidR="003C77FF" w:rsidRPr="002E65C6">
        <w:rPr>
          <w:rFonts w:ascii="Times New Roman" w:hAnsi="Times New Roman"/>
          <w:sz w:val="28"/>
          <w:szCs w:val="28"/>
        </w:rPr>
        <w:t xml:space="preserve"> </w:t>
      </w:r>
      <w:r w:rsidRPr="002E65C6">
        <w:rPr>
          <w:rFonts w:ascii="Times New Roman" w:hAnsi="Times New Roman"/>
          <w:sz w:val="28"/>
          <w:szCs w:val="28"/>
        </w:rPr>
        <w:t>промышленности являются открытое акционерное общество «Хлебокомбинат «Георгиевский», Георгиевская производственная площадка открытого акционерного общества «Макфа», общества с ограниченной ответственностью «Георгиевск</w:t>
      </w:r>
      <w:r w:rsidR="00D12BB9" w:rsidRPr="002E65C6">
        <w:rPr>
          <w:rFonts w:ascii="Times New Roman" w:hAnsi="Times New Roman"/>
          <w:sz w:val="28"/>
          <w:szCs w:val="28"/>
        </w:rPr>
        <w:t>ий комбинат детского питания</w:t>
      </w:r>
      <w:r w:rsidRPr="002E65C6">
        <w:rPr>
          <w:rFonts w:ascii="Times New Roman" w:hAnsi="Times New Roman"/>
          <w:sz w:val="28"/>
          <w:szCs w:val="28"/>
        </w:rPr>
        <w:t xml:space="preserve">», «Мясокомбинат «Олимпия», </w:t>
      </w:r>
      <w:r w:rsidR="008D26E1" w:rsidRPr="002E65C6">
        <w:rPr>
          <w:rFonts w:ascii="Times New Roman" w:hAnsi="Times New Roman"/>
          <w:sz w:val="28"/>
          <w:szCs w:val="28"/>
        </w:rPr>
        <w:t>обособленное подразделение «Георгиевский МЭЗ»</w:t>
      </w:r>
      <w:r w:rsidR="001F36F0" w:rsidRPr="002E65C6">
        <w:rPr>
          <w:rFonts w:ascii="Times New Roman" w:hAnsi="Times New Roman"/>
          <w:sz w:val="28"/>
          <w:szCs w:val="28"/>
        </w:rPr>
        <w:t>.</w:t>
      </w:r>
    </w:p>
    <w:p w:rsidR="00117D0F" w:rsidRPr="002E65C6" w:rsidRDefault="001567B3" w:rsidP="00DD69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65C6">
        <w:rPr>
          <w:rFonts w:ascii="Times New Roman" w:hAnsi="Times New Roman"/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по виду деятельности «Обеспечение электрической энергией, газом и паром; кондиционирование воздуха» </w:t>
      </w:r>
      <w:r w:rsidR="005A4BC3" w:rsidRPr="002E65C6">
        <w:rPr>
          <w:rFonts w:ascii="Times New Roman" w:hAnsi="Times New Roman"/>
          <w:sz w:val="28"/>
          <w:szCs w:val="28"/>
        </w:rPr>
        <w:t xml:space="preserve"> </w:t>
      </w:r>
      <w:r w:rsidR="00A63317" w:rsidRPr="002E65C6">
        <w:rPr>
          <w:rFonts w:ascii="Times New Roman" w:hAnsi="Times New Roman"/>
          <w:sz w:val="28"/>
          <w:szCs w:val="28"/>
        </w:rPr>
        <w:t xml:space="preserve">              </w:t>
      </w:r>
      <w:r w:rsidR="005A4BC3" w:rsidRPr="002E65C6">
        <w:rPr>
          <w:rFonts w:ascii="Times New Roman" w:hAnsi="Times New Roman"/>
          <w:sz w:val="28"/>
          <w:szCs w:val="28"/>
        </w:rPr>
        <w:t>за 1 полугодие 20</w:t>
      </w:r>
      <w:r w:rsidR="00117D0F" w:rsidRPr="002E65C6">
        <w:rPr>
          <w:rFonts w:ascii="Times New Roman" w:hAnsi="Times New Roman"/>
          <w:sz w:val="28"/>
          <w:szCs w:val="28"/>
        </w:rPr>
        <w:t>2</w:t>
      </w:r>
      <w:r w:rsidR="00CD40A9" w:rsidRPr="002E65C6">
        <w:rPr>
          <w:rFonts w:ascii="Times New Roman" w:hAnsi="Times New Roman"/>
          <w:sz w:val="28"/>
          <w:szCs w:val="28"/>
        </w:rPr>
        <w:t>4</w:t>
      </w:r>
      <w:r w:rsidR="005A4BC3" w:rsidRPr="002E65C6">
        <w:rPr>
          <w:rFonts w:ascii="Times New Roman" w:hAnsi="Times New Roman"/>
          <w:sz w:val="28"/>
          <w:szCs w:val="28"/>
        </w:rPr>
        <w:t xml:space="preserve"> года сложился в сумме </w:t>
      </w:r>
      <w:r w:rsidR="00287DCE" w:rsidRPr="002E65C6">
        <w:rPr>
          <w:rFonts w:ascii="Times New Roman" w:hAnsi="Times New Roman"/>
          <w:sz w:val="28"/>
          <w:szCs w:val="28"/>
        </w:rPr>
        <w:t>5</w:t>
      </w:r>
      <w:r w:rsidR="00CD40A9" w:rsidRPr="002E65C6">
        <w:rPr>
          <w:rFonts w:ascii="Times New Roman" w:hAnsi="Times New Roman"/>
          <w:sz w:val="28"/>
          <w:szCs w:val="28"/>
        </w:rPr>
        <w:t>70,4</w:t>
      </w:r>
      <w:r w:rsidR="005A4BC3" w:rsidRPr="002E65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A4BC3" w:rsidRPr="002E65C6">
        <w:rPr>
          <w:rFonts w:ascii="Times New Roman" w:hAnsi="Times New Roman"/>
          <w:sz w:val="28"/>
          <w:szCs w:val="28"/>
        </w:rPr>
        <w:t>млн</w:t>
      </w:r>
      <w:proofErr w:type="gramEnd"/>
      <w:r w:rsidR="005A4BC3" w:rsidRPr="002E65C6">
        <w:rPr>
          <w:rFonts w:ascii="Times New Roman" w:hAnsi="Times New Roman"/>
          <w:sz w:val="28"/>
          <w:szCs w:val="28"/>
        </w:rPr>
        <w:t xml:space="preserve"> рублей, </w:t>
      </w:r>
      <w:r w:rsidR="00117D0F" w:rsidRPr="002E65C6">
        <w:rPr>
          <w:rFonts w:ascii="Times New Roman" w:hAnsi="Times New Roman"/>
          <w:sz w:val="28"/>
          <w:szCs w:val="28"/>
        </w:rPr>
        <w:t xml:space="preserve">что к уровню в 1 полугодии </w:t>
      </w:r>
      <w:r w:rsidR="006B706F" w:rsidRPr="002E65C6">
        <w:rPr>
          <w:rFonts w:ascii="Times New Roman" w:hAnsi="Times New Roman"/>
          <w:sz w:val="28"/>
          <w:szCs w:val="28"/>
        </w:rPr>
        <w:t>202</w:t>
      </w:r>
      <w:r w:rsidR="00CD40A9" w:rsidRPr="002E65C6">
        <w:rPr>
          <w:rFonts w:ascii="Times New Roman" w:hAnsi="Times New Roman"/>
          <w:sz w:val="28"/>
          <w:szCs w:val="28"/>
        </w:rPr>
        <w:t>3</w:t>
      </w:r>
      <w:r w:rsidR="00117D0F" w:rsidRPr="002E65C6">
        <w:rPr>
          <w:rFonts w:ascii="Times New Roman" w:hAnsi="Times New Roman"/>
          <w:sz w:val="28"/>
          <w:szCs w:val="28"/>
        </w:rPr>
        <w:t xml:space="preserve"> года составляет</w:t>
      </w:r>
      <w:r w:rsidR="005A4BC3" w:rsidRPr="002E65C6">
        <w:rPr>
          <w:rFonts w:ascii="Times New Roman" w:hAnsi="Times New Roman"/>
          <w:sz w:val="28"/>
          <w:szCs w:val="28"/>
        </w:rPr>
        <w:t xml:space="preserve"> </w:t>
      </w:r>
      <w:r w:rsidR="002C7D9E" w:rsidRPr="002E65C6">
        <w:rPr>
          <w:rFonts w:ascii="Times New Roman" w:hAnsi="Times New Roman"/>
          <w:sz w:val="28"/>
          <w:szCs w:val="28"/>
        </w:rPr>
        <w:t>1</w:t>
      </w:r>
      <w:r w:rsidR="00CD40A9" w:rsidRPr="002E65C6">
        <w:rPr>
          <w:rFonts w:ascii="Times New Roman" w:hAnsi="Times New Roman"/>
          <w:sz w:val="28"/>
          <w:szCs w:val="28"/>
        </w:rPr>
        <w:t>05</w:t>
      </w:r>
      <w:r w:rsidR="006B706F" w:rsidRPr="002E65C6">
        <w:rPr>
          <w:rFonts w:ascii="Times New Roman" w:hAnsi="Times New Roman"/>
          <w:sz w:val="28"/>
          <w:szCs w:val="28"/>
        </w:rPr>
        <w:t>,</w:t>
      </w:r>
      <w:r w:rsidR="00CD40A9" w:rsidRPr="002E65C6">
        <w:rPr>
          <w:rFonts w:ascii="Times New Roman" w:hAnsi="Times New Roman"/>
          <w:sz w:val="28"/>
          <w:szCs w:val="28"/>
        </w:rPr>
        <w:t>4</w:t>
      </w:r>
      <w:r w:rsidR="005A4BC3" w:rsidRPr="002E65C6">
        <w:rPr>
          <w:rFonts w:ascii="Times New Roman" w:hAnsi="Times New Roman"/>
          <w:sz w:val="28"/>
          <w:szCs w:val="28"/>
        </w:rPr>
        <w:t>%.</w:t>
      </w:r>
      <w:r w:rsidR="00C8368B" w:rsidRPr="002E65C6">
        <w:rPr>
          <w:rFonts w:ascii="Times New Roman" w:hAnsi="Times New Roman"/>
          <w:sz w:val="28"/>
          <w:szCs w:val="28"/>
        </w:rPr>
        <w:t xml:space="preserve"> </w:t>
      </w:r>
      <w:r w:rsidR="005A4BC3" w:rsidRPr="002E65C6">
        <w:rPr>
          <w:rFonts w:ascii="Times New Roman" w:hAnsi="Times New Roman"/>
          <w:sz w:val="28"/>
          <w:szCs w:val="28"/>
        </w:rPr>
        <w:t xml:space="preserve"> </w:t>
      </w:r>
      <w:r w:rsidR="00117D0F" w:rsidRPr="002E65C6">
        <w:rPr>
          <w:rFonts w:ascii="Times New Roman" w:hAnsi="Times New Roman"/>
          <w:sz w:val="28"/>
          <w:szCs w:val="28"/>
        </w:rPr>
        <w:t xml:space="preserve"> </w:t>
      </w:r>
    </w:p>
    <w:p w:rsidR="006B706F" w:rsidRPr="002E65C6" w:rsidRDefault="005A4BC3" w:rsidP="00DD69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65C6">
        <w:rPr>
          <w:rFonts w:ascii="Times New Roman" w:hAnsi="Times New Roman"/>
          <w:sz w:val="28"/>
          <w:szCs w:val="28"/>
        </w:rPr>
        <w:t>По виду деятельности «Водоснабжение; водоотведение, организация сбора и утилизации отходов,</w:t>
      </w:r>
      <w:r w:rsidR="00B972E4" w:rsidRPr="002E65C6">
        <w:rPr>
          <w:rFonts w:ascii="Times New Roman" w:hAnsi="Times New Roman"/>
          <w:sz w:val="28"/>
          <w:szCs w:val="28"/>
        </w:rPr>
        <w:t xml:space="preserve"> деятельность по ликвидации загрязнений» - в сумме </w:t>
      </w:r>
      <w:r w:rsidR="00287DCE" w:rsidRPr="002E65C6">
        <w:rPr>
          <w:rFonts w:ascii="Times New Roman" w:hAnsi="Times New Roman"/>
          <w:sz w:val="28"/>
          <w:szCs w:val="28"/>
        </w:rPr>
        <w:t>3</w:t>
      </w:r>
      <w:r w:rsidR="00CD40A9" w:rsidRPr="002E65C6">
        <w:rPr>
          <w:rFonts w:ascii="Times New Roman" w:hAnsi="Times New Roman"/>
          <w:sz w:val="28"/>
          <w:szCs w:val="28"/>
        </w:rPr>
        <w:t>33</w:t>
      </w:r>
      <w:r w:rsidR="00B972E4" w:rsidRPr="002E65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972E4" w:rsidRPr="002E65C6">
        <w:rPr>
          <w:rFonts w:ascii="Times New Roman" w:hAnsi="Times New Roman"/>
          <w:sz w:val="28"/>
          <w:szCs w:val="28"/>
        </w:rPr>
        <w:t>млн</w:t>
      </w:r>
      <w:proofErr w:type="gramEnd"/>
      <w:r w:rsidR="00B972E4" w:rsidRPr="002E65C6">
        <w:rPr>
          <w:rFonts w:ascii="Times New Roman" w:hAnsi="Times New Roman"/>
          <w:sz w:val="28"/>
          <w:szCs w:val="28"/>
        </w:rPr>
        <w:t xml:space="preserve"> рублей, или </w:t>
      </w:r>
      <w:r w:rsidR="006B706F" w:rsidRPr="002E65C6">
        <w:rPr>
          <w:rFonts w:ascii="Times New Roman" w:hAnsi="Times New Roman"/>
          <w:sz w:val="28"/>
          <w:szCs w:val="28"/>
        </w:rPr>
        <w:t>1</w:t>
      </w:r>
      <w:r w:rsidR="00CD40A9" w:rsidRPr="002E65C6">
        <w:rPr>
          <w:rFonts w:ascii="Times New Roman" w:hAnsi="Times New Roman"/>
          <w:sz w:val="28"/>
          <w:szCs w:val="28"/>
        </w:rPr>
        <w:t>07</w:t>
      </w:r>
      <w:r w:rsidR="006B706F" w:rsidRPr="002E65C6">
        <w:rPr>
          <w:rFonts w:ascii="Times New Roman" w:hAnsi="Times New Roman"/>
          <w:sz w:val="28"/>
          <w:szCs w:val="28"/>
        </w:rPr>
        <w:t>%.</w:t>
      </w:r>
    </w:p>
    <w:p w:rsidR="00D75C2C" w:rsidRPr="002E65C6" w:rsidRDefault="003A2F69" w:rsidP="003A2F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65C6">
        <w:rPr>
          <w:rFonts w:ascii="Times New Roman" w:hAnsi="Times New Roman"/>
          <w:sz w:val="28"/>
          <w:szCs w:val="28"/>
        </w:rPr>
        <w:t xml:space="preserve">Объем инвестиций в основной капитал </w:t>
      </w:r>
      <w:proofErr w:type="gramStart"/>
      <w:r w:rsidRPr="002E65C6">
        <w:rPr>
          <w:rFonts w:ascii="Times New Roman" w:hAnsi="Times New Roman"/>
          <w:sz w:val="28"/>
          <w:szCs w:val="28"/>
        </w:rPr>
        <w:t>по</w:t>
      </w:r>
      <w:proofErr w:type="gramEnd"/>
      <w:r w:rsidRPr="002E65C6">
        <w:rPr>
          <w:rFonts w:ascii="Times New Roman" w:hAnsi="Times New Roman"/>
          <w:sz w:val="28"/>
          <w:szCs w:val="28"/>
        </w:rPr>
        <w:t xml:space="preserve"> крупным и средним организациям за 1 полугодие 20</w:t>
      </w:r>
      <w:r w:rsidR="00B43607" w:rsidRPr="002E65C6">
        <w:rPr>
          <w:rFonts w:ascii="Times New Roman" w:hAnsi="Times New Roman"/>
          <w:sz w:val="28"/>
          <w:szCs w:val="28"/>
        </w:rPr>
        <w:t>2</w:t>
      </w:r>
      <w:r w:rsidR="00CA7D36" w:rsidRPr="002E65C6">
        <w:rPr>
          <w:rFonts w:ascii="Times New Roman" w:hAnsi="Times New Roman"/>
          <w:sz w:val="28"/>
          <w:szCs w:val="28"/>
        </w:rPr>
        <w:t>4</w:t>
      </w:r>
      <w:r w:rsidRPr="002E65C6">
        <w:rPr>
          <w:rFonts w:ascii="Times New Roman" w:hAnsi="Times New Roman"/>
          <w:sz w:val="28"/>
          <w:szCs w:val="28"/>
        </w:rPr>
        <w:t xml:space="preserve"> года</w:t>
      </w:r>
      <w:r w:rsidR="00793057" w:rsidRPr="002E65C6">
        <w:rPr>
          <w:rFonts w:ascii="Times New Roman" w:hAnsi="Times New Roman"/>
          <w:sz w:val="28"/>
          <w:szCs w:val="28"/>
        </w:rPr>
        <w:t xml:space="preserve"> </w:t>
      </w:r>
      <w:r w:rsidRPr="002E65C6">
        <w:rPr>
          <w:rFonts w:ascii="Times New Roman" w:hAnsi="Times New Roman"/>
          <w:sz w:val="28"/>
          <w:szCs w:val="28"/>
        </w:rPr>
        <w:t>составил</w:t>
      </w:r>
      <w:r w:rsidR="00115F4D" w:rsidRPr="002E65C6">
        <w:rPr>
          <w:rFonts w:ascii="Times New Roman" w:hAnsi="Times New Roman"/>
          <w:sz w:val="28"/>
          <w:szCs w:val="28"/>
        </w:rPr>
        <w:t xml:space="preserve"> </w:t>
      </w:r>
      <w:r w:rsidR="00CA7D36" w:rsidRPr="002E65C6">
        <w:rPr>
          <w:rFonts w:ascii="Times New Roman" w:hAnsi="Times New Roman"/>
          <w:sz w:val="28"/>
          <w:szCs w:val="28"/>
        </w:rPr>
        <w:t>856,6</w:t>
      </w:r>
      <w:r w:rsidRPr="002E65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65C6">
        <w:rPr>
          <w:rFonts w:ascii="Times New Roman" w:hAnsi="Times New Roman"/>
          <w:sz w:val="28"/>
          <w:szCs w:val="28"/>
        </w:rPr>
        <w:t>млн</w:t>
      </w:r>
      <w:proofErr w:type="gramEnd"/>
      <w:r w:rsidRPr="002E65C6">
        <w:rPr>
          <w:rFonts w:ascii="Times New Roman" w:hAnsi="Times New Roman"/>
          <w:sz w:val="28"/>
          <w:szCs w:val="28"/>
        </w:rPr>
        <w:t xml:space="preserve"> рублей</w:t>
      </w:r>
      <w:r w:rsidR="00891610" w:rsidRPr="002E65C6">
        <w:rPr>
          <w:rFonts w:ascii="Times New Roman" w:hAnsi="Times New Roman"/>
          <w:sz w:val="28"/>
          <w:szCs w:val="28"/>
        </w:rPr>
        <w:t xml:space="preserve">, индекс физического объема </w:t>
      </w:r>
      <w:r w:rsidR="00442DA0" w:rsidRPr="002E65C6">
        <w:rPr>
          <w:rFonts w:ascii="Times New Roman" w:hAnsi="Times New Roman"/>
          <w:sz w:val="28"/>
          <w:szCs w:val="28"/>
        </w:rPr>
        <w:t>–</w:t>
      </w:r>
      <w:r w:rsidR="003C77FF" w:rsidRPr="002E65C6">
        <w:rPr>
          <w:rFonts w:ascii="Times New Roman" w:hAnsi="Times New Roman"/>
          <w:sz w:val="28"/>
          <w:szCs w:val="28"/>
        </w:rPr>
        <w:t xml:space="preserve"> </w:t>
      </w:r>
      <w:r w:rsidR="00CA7D36" w:rsidRPr="002E65C6">
        <w:rPr>
          <w:rFonts w:ascii="Times New Roman" w:hAnsi="Times New Roman"/>
          <w:sz w:val="28"/>
          <w:szCs w:val="28"/>
        </w:rPr>
        <w:t>132,9</w:t>
      </w:r>
      <w:r w:rsidR="00442DA0" w:rsidRPr="002E65C6">
        <w:rPr>
          <w:rFonts w:ascii="Times New Roman" w:hAnsi="Times New Roman"/>
          <w:sz w:val="28"/>
          <w:szCs w:val="28"/>
        </w:rPr>
        <w:t xml:space="preserve">%, в том числе за счет бюджетных средств </w:t>
      </w:r>
      <w:r w:rsidR="00CA7D36" w:rsidRPr="002E65C6">
        <w:rPr>
          <w:rFonts w:ascii="Times New Roman" w:hAnsi="Times New Roman"/>
          <w:sz w:val="28"/>
          <w:szCs w:val="28"/>
        </w:rPr>
        <w:t>243</w:t>
      </w:r>
      <w:r w:rsidR="00442DA0" w:rsidRPr="002E65C6">
        <w:rPr>
          <w:rFonts w:ascii="Times New Roman" w:hAnsi="Times New Roman"/>
          <w:sz w:val="28"/>
          <w:szCs w:val="28"/>
        </w:rPr>
        <w:t>,</w:t>
      </w:r>
      <w:r w:rsidR="00CA7D36" w:rsidRPr="002E65C6">
        <w:rPr>
          <w:rFonts w:ascii="Times New Roman" w:hAnsi="Times New Roman"/>
          <w:sz w:val="28"/>
          <w:szCs w:val="28"/>
        </w:rPr>
        <w:t>3</w:t>
      </w:r>
      <w:r w:rsidR="00442DA0" w:rsidRPr="002E65C6">
        <w:rPr>
          <w:rFonts w:ascii="Times New Roman" w:hAnsi="Times New Roman"/>
          <w:sz w:val="28"/>
          <w:szCs w:val="28"/>
        </w:rPr>
        <w:t xml:space="preserve"> млн рублей.</w:t>
      </w:r>
    </w:p>
    <w:p w:rsidR="0049415E" w:rsidRPr="002E65C6" w:rsidRDefault="001D5566" w:rsidP="003A2F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65C6">
        <w:rPr>
          <w:rFonts w:ascii="Times New Roman" w:hAnsi="Times New Roman"/>
          <w:sz w:val="28"/>
          <w:szCs w:val="28"/>
        </w:rPr>
        <w:t xml:space="preserve">Кроме того, объем инвестиций, </w:t>
      </w:r>
      <w:r w:rsidR="00115F4D" w:rsidRPr="002E65C6">
        <w:rPr>
          <w:rFonts w:ascii="Times New Roman" w:hAnsi="Times New Roman"/>
          <w:sz w:val="28"/>
          <w:szCs w:val="28"/>
        </w:rPr>
        <w:t>вложенный субъектами малого предпринимательства</w:t>
      </w:r>
      <w:r w:rsidRPr="002E65C6">
        <w:rPr>
          <w:rFonts w:ascii="Times New Roman" w:hAnsi="Times New Roman"/>
          <w:sz w:val="28"/>
          <w:szCs w:val="28"/>
        </w:rPr>
        <w:t xml:space="preserve"> за 1 полугодие 20</w:t>
      </w:r>
      <w:r w:rsidR="004B15E7" w:rsidRPr="002E65C6">
        <w:rPr>
          <w:rFonts w:ascii="Times New Roman" w:hAnsi="Times New Roman"/>
          <w:sz w:val="28"/>
          <w:szCs w:val="28"/>
        </w:rPr>
        <w:t>2</w:t>
      </w:r>
      <w:r w:rsidR="00E942E5" w:rsidRPr="002E65C6">
        <w:rPr>
          <w:rFonts w:ascii="Times New Roman" w:hAnsi="Times New Roman"/>
          <w:sz w:val="28"/>
          <w:szCs w:val="28"/>
        </w:rPr>
        <w:t>4</w:t>
      </w:r>
      <w:r w:rsidRPr="002E65C6">
        <w:rPr>
          <w:rFonts w:ascii="Times New Roman" w:hAnsi="Times New Roman"/>
          <w:sz w:val="28"/>
          <w:szCs w:val="28"/>
        </w:rPr>
        <w:t xml:space="preserve"> года</w:t>
      </w:r>
      <w:r w:rsidR="00941B4A" w:rsidRPr="002E65C6">
        <w:rPr>
          <w:rFonts w:ascii="Times New Roman" w:hAnsi="Times New Roman"/>
          <w:sz w:val="28"/>
          <w:szCs w:val="28"/>
        </w:rPr>
        <w:t>,</w:t>
      </w:r>
      <w:r w:rsidRPr="002E65C6">
        <w:rPr>
          <w:rFonts w:ascii="Times New Roman" w:hAnsi="Times New Roman"/>
          <w:sz w:val="28"/>
          <w:szCs w:val="28"/>
        </w:rPr>
        <w:t xml:space="preserve"> составил </w:t>
      </w:r>
      <w:r w:rsidR="00E942E5" w:rsidRPr="002E65C6">
        <w:rPr>
          <w:rFonts w:ascii="Times New Roman" w:hAnsi="Times New Roman"/>
          <w:sz w:val="28"/>
          <w:szCs w:val="28"/>
        </w:rPr>
        <w:t>2237,7</w:t>
      </w:r>
      <w:r w:rsidR="00C83872" w:rsidRPr="002E65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83872" w:rsidRPr="002E65C6">
        <w:rPr>
          <w:rFonts w:ascii="Times New Roman" w:hAnsi="Times New Roman"/>
          <w:sz w:val="28"/>
          <w:szCs w:val="28"/>
        </w:rPr>
        <w:t>млн</w:t>
      </w:r>
      <w:proofErr w:type="gramEnd"/>
      <w:r w:rsidR="00C83872" w:rsidRPr="002E65C6">
        <w:rPr>
          <w:rFonts w:ascii="Times New Roman" w:hAnsi="Times New Roman"/>
          <w:sz w:val="28"/>
          <w:szCs w:val="28"/>
        </w:rPr>
        <w:t xml:space="preserve"> рублей.</w:t>
      </w:r>
      <w:r w:rsidRPr="002E65C6">
        <w:rPr>
          <w:rFonts w:ascii="Times New Roman" w:hAnsi="Times New Roman"/>
          <w:sz w:val="28"/>
          <w:szCs w:val="28"/>
        </w:rPr>
        <w:t xml:space="preserve"> </w:t>
      </w:r>
      <w:r w:rsidR="003A2F69" w:rsidRPr="002E65C6">
        <w:rPr>
          <w:rFonts w:ascii="Times New Roman" w:hAnsi="Times New Roman"/>
          <w:sz w:val="28"/>
          <w:szCs w:val="28"/>
        </w:rPr>
        <w:t xml:space="preserve"> </w:t>
      </w:r>
    </w:p>
    <w:p w:rsidR="0049415E" w:rsidRPr="002E65C6" w:rsidRDefault="0049415E" w:rsidP="0049415E">
      <w:pPr>
        <w:tabs>
          <w:tab w:val="left" w:pos="720"/>
          <w:tab w:val="left" w:pos="46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65C6">
        <w:rPr>
          <w:rFonts w:ascii="Times New Roman" w:hAnsi="Times New Roman"/>
          <w:sz w:val="28"/>
          <w:szCs w:val="28"/>
        </w:rPr>
        <w:lastRenderedPageBreak/>
        <w:t>За январь-июнь 202</w:t>
      </w:r>
      <w:r w:rsidR="00923731" w:rsidRPr="002E65C6">
        <w:rPr>
          <w:rFonts w:ascii="Times New Roman" w:hAnsi="Times New Roman"/>
          <w:sz w:val="28"/>
          <w:szCs w:val="28"/>
        </w:rPr>
        <w:t>4</w:t>
      </w:r>
      <w:r w:rsidRPr="002E65C6">
        <w:rPr>
          <w:rFonts w:ascii="Times New Roman" w:hAnsi="Times New Roman"/>
          <w:sz w:val="28"/>
          <w:szCs w:val="28"/>
        </w:rPr>
        <w:t xml:space="preserve"> года введено в действие </w:t>
      </w:r>
      <w:r w:rsidR="00BB15B9" w:rsidRPr="002E65C6">
        <w:rPr>
          <w:rFonts w:ascii="Times New Roman" w:hAnsi="Times New Roman"/>
          <w:sz w:val="28"/>
          <w:szCs w:val="28"/>
        </w:rPr>
        <w:t>2</w:t>
      </w:r>
      <w:r w:rsidR="00923731" w:rsidRPr="002E65C6">
        <w:rPr>
          <w:rFonts w:ascii="Times New Roman" w:hAnsi="Times New Roman"/>
          <w:sz w:val="28"/>
          <w:szCs w:val="28"/>
        </w:rPr>
        <w:t>8892</w:t>
      </w:r>
      <w:r w:rsidRPr="002E65C6">
        <w:rPr>
          <w:rFonts w:ascii="Times New Roman" w:hAnsi="Times New Roman"/>
          <w:sz w:val="28"/>
          <w:szCs w:val="28"/>
        </w:rPr>
        <w:t xml:space="preserve"> кв. м. жилья, темп роста составляет </w:t>
      </w:r>
      <w:r w:rsidR="00923731" w:rsidRPr="002E65C6">
        <w:rPr>
          <w:rFonts w:ascii="Times New Roman" w:hAnsi="Times New Roman"/>
          <w:sz w:val="28"/>
          <w:szCs w:val="28"/>
        </w:rPr>
        <w:t>126,4</w:t>
      </w:r>
      <w:r w:rsidRPr="002E65C6">
        <w:rPr>
          <w:rFonts w:ascii="Times New Roman" w:hAnsi="Times New Roman"/>
          <w:sz w:val="28"/>
          <w:szCs w:val="28"/>
        </w:rPr>
        <w:t>% к уровню в соответствующем периоде 202</w:t>
      </w:r>
      <w:r w:rsidR="00923731" w:rsidRPr="002E65C6">
        <w:rPr>
          <w:rFonts w:ascii="Times New Roman" w:hAnsi="Times New Roman"/>
          <w:sz w:val="28"/>
          <w:szCs w:val="28"/>
        </w:rPr>
        <w:t>3</w:t>
      </w:r>
      <w:r w:rsidRPr="002E65C6">
        <w:rPr>
          <w:rFonts w:ascii="Times New Roman" w:hAnsi="Times New Roman"/>
          <w:sz w:val="28"/>
          <w:szCs w:val="28"/>
        </w:rPr>
        <w:t xml:space="preserve"> года, в том числе введено населением -</w:t>
      </w:r>
      <w:r w:rsidR="003C77FF" w:rsidRPr="002E65C6">
        <w:rPr>
          <w:rFonts w:ascii="Times New Roman" w:hAnsi="Times New Roman"/>
          <w:sz w:val="28"/>
          <w:szCs w:val="28"/>
        </w:rPr>
        <w:t xml:space="preserve"> </w:t>
      </w:r>
      <w:r w:rsidR="008A4787" w:rsidRPr="002E65C6">
        <w:rPr>
          <w:rFonts w:ascii="Times New Roman" w:hAnsi="Times New Roman"/>
          <w:sz w:val="28"/>
          <w:szCs w:val="28"/>
        </w:rPr>
        <w:t>2</w:t>
      </w:r>
      <w:r w:rsidR="00923731" w:rsidRPr="002E65C6">
        <w:rPr>
          <w:rFonts w:ascii="Times New Roman" w:hAnsi="Times New Roman"/>
          <w:sz w:val="28"/>
          <w:szCs w:val="28"/>
        </w:rPr>
        <w:t>5297</w:t>
      </w:r>
      <w:r w:rsidR="00BB15B9" w:rsidRPr="002E65C6">
        <w:rPr>
          <w:rFonts w:ascii="Times New Roman" w:hAnsi="Times New Roman"/>
          <w:sz w:val="28"/>
          <w:szCs w:val="28"/>
        </w:rPr>
        <w:t xml:space="preserve"> </w:t>
      </w:r>
      <w:r w:rsidRPr="002E65C6">
        <w:rPr>
          <w:rFonts w:ascii="Times New Roman" w:hAnsi="Times New Roman"/>
          <w:sz w:val="28"/>
          <w:szCs w:val="28"/>
        </w:rPr>
        <w:t>кв. м (</w:t>
      </w:r>
      <w:r w:rsidR="00923731" w:rsidRPr="002E65C6">
        <w:rPr>
          <w:rFonts w:ascii="Times New Roman" w:hAnsi="Times New Roman"/>
          <w:sz w:val="28"/>
          <w:szCs w:val="28"/>
        </w:rPr>
        <w:t>115</w:t>
      </w:r>
      <w:r w:rsidR="008A4787" w:rsidRPr="002E65C6">
        <w:rPr>
          <w:rFonts w:ascii="Times New Roman" w:hAnsi="Times New Roman"/>
          <w:sz w:val="28"/>
          <w:szCs w:val="28"/>
        </w:rPr>
        <w:t>,4%</w:t>
      </w:r>
      <w:r w:rsidRPr="002E65C6">
        <w:rPr>
          <w:rFonts w:ascii="Times New Roman" w:hAnsi="Times New Roman"/>
          <w:sz w:val="28"/>
          <w:szCs w:val="28"/>
        </w:rPr>
        <w:t>).</w:t>
      </w:r>
    </w:p>
    <w:p w:rsidR="004223A7" w:rsidRPr="002E65C6" w:rsidRDefault="004223A7" w:rsidP="0082625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E65C6">
        <w:rPr>
          <w:rFonts w:ascii="Times New Roman" w:hAnsi="Times New Roman"/>
          <w:sz w:val="28"/>
          <w:szCs w:val="28"/>
        </w:rPr>
        <w:t xml:space="preserve">По состоянию на 01.07.2024 года на территории Георгиевского муниципального округа Ставропольского края действуют </w:t>
      </w:r>
      <w:r w:rsidR="00563AD5" w:rsidRPr="002E65C6">
        <w:rPr>
          <w:rFonts w:ascii="Times New Roman" w:hAnsi="Times New Roman"/>
          <w:sz w:val="28"/>
          <w:szCs w:val="28"/>
        </w:rPr>
        <w:t>5091</w:t>
      </w:r>
      <w:r w:rsidRPr="002E65C6">
        <w:rPr>
          <w:rFonts w:ascii="Times New Roman" w:hAnsi="Times New Roman"/>
          <w:sz w:val="28"/>
          <w:szCs w:val="28"/>
        </w:rPr>
        <w:t xml:space="preserve"> хозяйствующих субъектов, в том числе 47</w:t>
      </w:r>
      <w:r w:rsidR="00563AD5" w:rsidRPr="002E65C6">
        <w:rPr>
          <w:rFonts w:ascii="Times New Roman" w:hAnsi="Times New Roman"/>
          <w:sz w:val="28"/>
          <w:szCs w:val="28"/>
        </w:rPr>
        <w:t>78</w:t>
      </w:r>
      <w:r w:rsidRPr="002E65C6">
        <w:rPr>
          <w:rFonts w:ascii="Times New Roman" w:hAnsi="Times New Roman"/>
          <w:sz w:val="28"/>
          <w:szCs w:val="28"/>
        </w:rPr>
        <w:t xml:space="preserve"> осуществляющих коммерческую деятельность. Количество субъекта малого и среднего предпринимательства – 47</w:t>
      </w:r>
      <w:r w:rsidR="00563AD5" w:rsidRPr="002E65C6">
        <w:rPr>
          <w:rFonts w:ascii="Times New Roman" w:hAnsi="Times New Roman"/>
          <w:sz w:val="28"/>
          <w:szCs w:val="28"/>
        </w:rPr>
        <w:t>16</w:t>
      </w:r>
      <w:r w:rsidRPr="002E65C6">
        <w:rPr>
          <w:rFonts w:ascii="Times New Roman" w:hAnsi="Times New Roman"/>
          <w:sz w:val="28"/>
          <w:szCs w:val="28"/>
        </w:rPr>
        <w:t xml:space="preserve">, в том числе юридические лица – </w:t>
      </w:r>
      <w:r w:rsidR="00563AD5" w:rsidRPr="002E65C6">
        <w:rPr>
          <w:rFonts w:ascii="Times New Roman" w:hAnsi="Times New Roman"/>
          <w:sz w:val="28"/>
          <w:szCs w:val="28"/>
        </w:rPr>
        <w:t>572</w:t>
      </w:r>
      <w:r w:rsidRPr="002E65C6">
        <w:rPr>
          <w:rFonts w:ascii="Times New Roman" w:hAnsi="Times New Roman"/>
          <w:sz w:val="28"/>
          <w:szCs w:val="28"/>
        </w:rPr>
        <w:t xml:space="preserve">, индивидуальные предприниматели – </w:t>
      </w:r>
      <w:r w:rsidR="00563AD5" w:rsidRPr="002E65C6">
        <w:rPr>
          <w:rFonts w:ascii="Times New Roman" w:hAnsi="Times New Roman"/>
          <w:sz w:val="28"/>
          <w:szCs w:val="28"/>
        </w:rPr>
        <w:t>4144</w:t>
      </w:r>
      <w:r w:rsidRPr="002E65C6">
        <w:rPr>
          <w:rFonts w:ascii="Times New Roman" w:hAnsi="Times New Roman"/>
          <w:sz w:val="28"/>
          <w:szCs w:val="28"/>
        </w:rPr>
        <w:t>. Основная их доля сосредоточена в торговле, сельском хозяйстве, пищевой и перерабатывающей промышленности, сфере услуг.</w:t>
      </w:r>
    </w:p>
    <w:p w:rsidR="00826250" w:rsidRPr="002E65C6" w:rsidRDefault="00826250" w:rsidP="0082625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65C6"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в качестве физических лиц, плательщиков специального налогового режима «Налог на профессиональный доход» зарегистрировано </w:t>
      </w:r>
      <w:r w:rsidR="00C20F1C" w:rsidRPr="002E65C6">
        <w:rPr>
          <w:rFonts w:ascii="Times New Roman" w:hAnsi="Times New Roman" w:cs="Times New Roman"/>
          <w:sz w:val="28"/>
          <w:szCs w:val="28"/>
          <w:lang w:eastAsia="ru-RU"/>
        </w:rPr>
        <w:t>12022</w:t>
      </w:r>
      <w:r w:rsidRPr="002E65C6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 w:rsidR="00C20F1C" w:rsidRPr="002E65C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E65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D38ED" w:rsidRPr="002E65C6" w:rsidRDefault="006D38ED" w:rsidP="0082625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E65C6">
        <w:rPr>
          <w:rFonts w:ascii="Times New Roman" w:hAnsi="Times New Roman"/>
          <w:sz w:val="28"/>
          <w:szCs w:val="28"/>
        </w:rPr>
        <w:t xml:space="preserve">Сальдированный финансовый результат (прибыль минус убыток) деятельности организаций (без субъектов малого предпринимательства) за январь - </w:t>
      </w:r>
      <w:r w:rsidR="00AB61CA" w:rsidRPr="002E65C6">
        <w:rPr>
          <w:rFonts w:ascii="Times New Roman" w:hAnsi="Times New Roman"/>
          <w:sz w:val="28"/>
          <w:szCs w:val="28"/>
        </w:rPr>
        <w:t>июнь</w:t>
      </w:r>
      <w:r w:rsidRPr="002E65C6">
        <w:rPr>
          <w:rFonts w:ascii="Times New Roman" w:hAnsi="Times New Roman"/>
          <w:sz w:val="28"/>
          <w:szCs w:val="28"/>
        </w:rPr>
        <w:t xml:space="preserve"> 20</w:t>
      </w:r>
      <w:r w:rsidR="0056458D" w:rsidRPr="002E65C6">
        <w:rPr>
          <w:rFonts w:ascii="Times New Roman" w:hAnsi="Times New Roman"/>
          <w:sz w:val="28"/>
          <w:szCs w:val="28"/>
        </w:rPr>
        <w:t>2</w:t>
      </w:r>
      <w:r w:rsidR="00AB0324" w:rsidRPr="002E65C6">
        <w:rPr>
          <w:rFonts w:ascii="Times New Roman" w:hAnsi="Times New Roman"/>
          <w:sz w:val="28"/>
          <w:szCs w:val="28"/>
        </w:rPr>
        <w:t>4</w:t>
      </w:r>
      <w:r w:rsidRPr="002E65C6">
        <w:rPr>
          <w:rFonts w:ascii="Times New Roman" w:hAnsi="Times New Roman"/>
          <w:sz w:val="28"/>
          <w:szCs w:val="28"/>
        </w:rPr>
        <w:t xml:space="preserve"> года в действующих ценах сложился положительным и составил</w:t>
      </w:r>
      <w:r w:rsidR="00513FE9" w:rsidRPr="002E65C6">
        <w:rPr>
          <w:rFonts w:ascii="Times New Roman" w:hAnsi="Times New Roman"/>
          <w:sz w:val="28"/>
          <w:szCs w:val="28"/>
        </w:rPr>
        <w:t xml:space="preserve"> </w:t>
      </w:r>
      <w:r w:rsidR="00AB0324" w:rsidRPr="002E65C6">
        <w:rPr>
          <w:rFonts w:ascii="Times New Roman" w:hAnsi="Times New Roman"/>
          <w:sz w:val="28"/>
          <w:szCs w:val="28"/>
        </w:rPr>
        <w:t>668,3</w:t>
      </w:r>
      <w:r w:rsidR="00C51009" w:rsidRPr="002E65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65C6">
        <w:rPr>
          <w:rFonts w:ascii="Times New Roman" w:hAnsi="Times New Roman"/>
          <w:sz w:val="28"/>
          <w:szCs w:val="28"/>
        </w:rPr>
        <w:t>млн</w:t>
      </w:r>
      <w:proofErr w:type="gramEnd"/>
      <w:r w:rsidRPr="002E65C6">
        <w:rPr>
          <w:rFonts w:ascii="Times New Roman" w:hAnsi="Times New Roman"/>
          <w:sz w:val="28"/>
          <w:szCs w:val="28"/>
        </w:rPr>
        <w:t xml:space="preserve"> рублей</w:t>
      </w:r>
      <w:r w:rsidR="00C51009" w:rsidRPr="002E65C6">
        <w:rPr>
          <w:rFonts w:ascii="Times New Roman" w:hAnsi="Times New Roman"/>
          <w:sz w:val="28"/>
          <w:szCs w:val="28"/>
        </w:rPr>
        <w:t xml:space="preserve"> (</w:t>
      </w:r>
      <w:r w:rsidR="00AB0324" w:rsidRPr="002E65C6">
        <w:rPr>
          <w:rFonts w:ascii="Times New Roman" w:hAnsi="Times New Roman"/>
          <w:sz w:val="28"/>
          <w:szCs w:val="28"/>
        </w:rPr>
        <w:t>в 5,8 р. к аналогичному периоду 2023 года</w:t>
      </w:r>
      <w:r w:rsidR="00C51009" w:rsidRPr="002E65C6">
        <w:rPr>
          <w:rFonts w:ascii="Times New Roman" w:hAnsi="Times New Roman"/>
          <w:sz w:val="28"/>
          <w:szCs w:val="28"/>
        </w:rPr>
        <w:t>)</w:t>
      </w:r>
      <w:r w:rsidR="00AB61CA" w:rsidRPr="002E65C6">
        <w:rPr>
          <w:rFonts w:ascii="Times New Roman" w:hAnsi="Times New Roman"/>
          <w:sz w:val="28"/>
          <w:szCs w:val="28"/>
        </w:rPr>
        <w:t>.</w:t>
      </w:r>
      <w:r w:rsidR="001B3EE3" w:rsidRPr="002E65C6">
        <w:rPr>
          <w:rFonts w:ascii="Times New Roman" w:hAnsi="Times New Roman"/>
          <w:sz w:val="28"/>
          <w:szCs w:val="28"/>
        </w:rPr>
        <w:t xml:space="preserve">  </w:t>
      </w:r>
      <w:r w:rsidRPr="002E65C6">
        <w:rPr>
          <w:rFonts w:ascii="Times New Roman" w:hAnsi="Times New Roman"/>
          <w:sz w:val="28"/>
          <w:szCs w:val="28"/>
        </w:rPr>
        <w:t xml:space="preserve"> </w:t>
      </w:r>
    </w:p>
    <w:p w:rsidR="006D38ED" w:rsidRPr="002E65C6" w:rsidRDefault="006D38ED" w:rsidP="006D38E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E65C6">
        <w:rPr>
          <w:rFonts w:ascii="Times New Roman" w:hAnsi="Times New Roman"/>
          <w:sz w:val="28"/>
          <w:szCs w:val="28"/>
        </w:rPr>
        <w:t xml:space="preserve">Положительный финансовый результат деятельности обеспечили          </w:t>
      </w:r>
      <w:r w:rsidR="00AB0324" w:rsidRPr="002E65C6">
        <w:rPr>
          <w:rFonts w:ascii="Times New Roman" w:hAnsi="Times New Roman"/>
          <w:sz w:val="28"/>
          <w:szCs w:val="28"/>
        </w:rPr>
        <w:t>68,4</w:t>
      </w:r>
      <w:r w:rsidRPr="002E65C6">
        <w:rPr>
          <w:rFonts w:ascii="Times New Roman" w:hAnsi="Times New Roman"/>
          <w:sz w:val="28"/>
          <w:szCs w:val="28"/>
        </w:rPr>
        <w:t xml:space="preserve">% наблюдаемых организаций, которыми получена прибыль в общей сумме </w:t>
      </w:r>
      <w:r w:rsidR="00AB0324" w:rsidRPr="002E65C6">
        <w:rPr>
          <w:rFonts w:ascii="Times New Roman" w:hAnsi="Times New Roman"/>
          <w:sz w:val="28"/>
          <w:szCs w:val="28"/>
        </w:rPr>
        <w:t>805</w:t>
      </w:r>
      <w:r w:rsidRPr="002E65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65C6">
        <w:rPr>
          <w:rFonts w:ascii="Times New Roman" w:hAnsi="Times New Roman"/>
          <w:sz w:val="28"/>
          <w:szCs w:val="28"/>
        </w:rPr>
        <w:t>млн</w:t>
      </w:r>
      <w:proofErr w:type="gramEnd"/>
      <w:r w:rsidRPr="002E65C6">
        <w:rPr>
          <w:rFonts w:ascii="Times New Roman" w:hAnsi="Times New Roman"/>
          <w:sz w:val="28"/>
          <w:szCs w:val="28"/>
        </w:rPr>
        <w:t xml:space="preserve"> рублей.</w:t>
      </w:r>
    </w:p>
    <w:p w:rsidR="001B3EE3" w:rsidRPr="002E65C6" w:rsidRDefault="006D38ED" w:rsidP="006D38E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E65C6">
        <w:rPr>
          <w:rFonts w:ascii="Times New Roman" w:hAnsi="Times New Roman"/>
          <w:sz w:val="28"/>
          <w:szCs w:val="28"/>
        </w:rPr>
        <w:t xml:space="preserve">Доля убыточных предприятий составила </w:t>
      </w:r>
      <w:r w:rsidR="00AB0324" w:rsidRPr="002E65C6">
        <w:rPr>
          <w:rFonts w:ascii="Times New Roman" w:hAnsi="Times New Roman"/>
          <w:sz w:val="28"/>
          <w:szCs w:val="28"/>
        </w:rPr>
        <w:t>31,6</w:t>
      </w:r>
      <w:r w:rsidRPr="002E65C6">
        <w:rPr>
          <w:rFonts w:ascii="Times New Roman" w:hAnsi="Times New Roman"/>
          <w:sz w:val="28"/>
          <w:szCs w:val="28"/>
        </w:rPr>
        <w:t xml:space="preserve">%, общая сумма  полученных убытков – </w:t>
      </w:r>
      <w:r w:rsidR="00AB0324" w:rsidRPr="002E65C6">
        <w:rPr>
          <w:rFonts w:ascii="Times New Roman" w:hAnsi="Times New Roman"/>
          <w:sz w:val="28"/>
          <w:szCs w:val="28"/>
        </w:rPr>
        <w:t>136,7</w:t>
      </w:r>
      <w:r w:rsidRPr="002E65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65C6">
        <w:rPr>
          <w:rFonts w:ascii="Times New Roman" w:hAnsi="Times New Roman"/>
          <w:sz w:val="28"/>
          <w:szCs w:val="28"/>
        </w:rPr>
        <w:t>млн</w:t>
      </w:r>
      <w:proofErr w:type="gramEnd"/>
      <w:r w:rsidRPr="002E65C6">
        <w:rPr>
          <w:rFonts w:ascii="Times New Roman" w:hAnsi="Times New Roman"/>
          <w:sz w:val="28"/>
          <w:szCs w:val="28"/>
        </w:rPr>
        <w:t xml:space="preserve"> рублей.</w:t>
      </w:r>
      <w:r w:rsidR="00DE7949" w:rsidRPr="002E65C6">
        <w:rPr>
          <w:rFonts w:ascii="Times New Roman" w:hAnsi="Times New Roman"/>
          <w:sz w:val="28"/>
          <w:szCs w:val="28"/>
        </w:rPr>
        <w:t xml:space="preserve"> </w:t>
      </w:r>
    </w:p>
    <w:p w:rsidR="00FF230F" w:rsidRPr="002E65C6" w:rsidRDefault="00EF5B7E" w:rsidP="00F54B28">
      <w:pPr>
        <w:tabs>
          <w:tab w:val="left" w:pos="720"/>
          <w:tab w:val="left" w:pos="4680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2E65C6">
        <w:rPr>
          <w:rFonts w:ascii="Times New Roman" w:hAnsi="Times New Roman"/>
          <w:sz w:val="28"/>
          <w:szCs w:val="28"/>
        </w:rPr>
        <w:t xml:space="preserve">Потребительский рынок функционирует как составная часть единого социально-экономического комплекса Георгиевского </w:t>
      </w:r>
      <w:r w:rsidR="001E564B" w:rsidRPr="002E65C6">
        <w:rPr>
          <w:rFonts w:ascii="Times New Roman" w:hAnsi="Times New Roman"/>
          <w:sz w:val="28"/>
          <w:szCs w:val="28"/>
        </w:rPr>
        <w:t>муниципального</w:t>
      </w:r>
      <w:r w:rsidRPr="002E65C6">
        <w:rPr>
          <w:rFonts w:ascii="Times New Roman" w:hAnsi="Times New Roman"/>
          <w:sz w:val="28"/>
          <w:szCs w:val="28"/>
        </w:rPr>
        <w:t xml:space="preserve"> округа Ставропольского края. Торговля является одной из важнейших сфер жизнеобеспечения населения. </w:t>
      </w:r>
      <w:r w:rsidRPr="002E65C6">
        <w:rPr>
          <w:rFonts w:ascii="Times New Roman" w:hAnsi="Times New Roman"/>
          <w:spacing w:val="-6"/>
          <w:sz w:val="28"/>
          <w:szCs w:val="28"/>
        </w:rPr>
        <w:t>В январе-</w:t>
      </w:r>
      <w:r w:rsidR="00F54B28" w:rsidRPr="002E65C6">
        <w:rPr>
          <w:rFonts w:ascii="Times New Roman" w:hAnsi="Times New Roman"/>
          <w:spacing w:val="-6"/>
          <w:sz w:val="28"/>
          <w:szCs w:val="28"/>
        </w:rPr>
        <w:t>июне</w:t>
      </w:r>
      <w:r w:rsidRPr="002E65C6">
        <w:rPr>
          <w:rFonts w:ascii="Times New Roman" w:hAnsi="Times New Roman"/>
          <w:spacing w:val="-6"/>
          <w:sz w:val="28"/>
          <w:szCs w:val="28"/>
        </w:rPr>
        <w:t xml:space="preserve"> 20</w:t>
      </w:r>
      <w:r w:rsidR="00AD25A6" w:rsidRPr="002E65C6">
        <w:rPr>
          <w:rFonts w:ascii="Times New Roman" w:hAnsi="Times New Roman"/>
          <w:spacing w:val="-6"/>
          <w:sz w:val="28"/>
          <w:szCs w:val="28"/>
        </w:rPr>
        <w:t>2</w:t>
      </w:r>
      <w:r w:rsidR="001E564B" w:rsidRPr="002E65C6">
        <w:rPr>
          <w:rFonts w:ascii="Times New Roman" w:hAnsi="Times New Roman"/>
          <w:spacing w:val="-6"/>
          <w:sz w:val="28"/>
          <w:szCs w:val="28"/>
        </w:rPr>
        <w:t>4</w:t>
      </w:r>
      <w:r w:rsidRPr="002E65C6">
        <w:rPr>
          <w:rFonts w:ascii="Times New Roman" w:hAnsi="Times New Roman"/>
          <w:spacing w:val="-6"/>
          <w:sz w:val="28"/>
          <w:szCs w:val="28"/>
        </w:rPr>
        <w:t xml:space="preserve"> года оборот розничной торговли </w:t>
      </w:r>
      <w:r w:rsidR="00FF230F" w:rsidRPr="002E65C6">
        <w:rPr>
          <w:rFonts w:ascii="Times New Roman" w:hAnsi="Times New Roman"/>
          <w:bCs/>
          <w:sz w:val="28"/>
          <w:szCs w:val="28"/>
        </w:rPr>
        <w:t>крупных и средних предприятий всех видов экономической деятельности</w:t>
      </w:r>
      <w:r w:rsidR="00FF230F" w:rsidRPr="002E65C6">
        <w:rPr>
          <w:rFonts w:ascii="Times New Roman" w:hAnsi="Times New Roman"/>
          <w:spacing w:val="-6"/>
          <w:sz w:val="28"/>
          <w:szCs w:val="28"/>
        </w:rPr>
        <w:t xml:space="preserve"> сложился в сумме</w:t>
      </w:r>
      <w:r w:rsidRPr="002E65C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1E564B" w:rsidRPr="002E65C6">
        <w:rPr>
          <w:rFonts w:ascii="Times New Roman" w:hAnsi="Times New Roman"/>
          <w:spacing w:val="-6"/>
          <w:sz w:val="28"/>
          <w:szCs w:val="28"/>
        </w:rPr>
        <w:t>3919,1</w:t>
      </w:r>
      <w:r w:rsidRPr="002E65C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gramStart"/>
      <w:r w:rsidRPr="002E65C6">
        <w:rPr>
          <w:rFonts w:ascii="Times New Roman" w:hAnsi="Times New Roman"/>
          <w:spacing w:val="-6"/>
          <w:sz w:val="28"/>
          <w:szCs w:val="28"/>
        </w:rPr>
        <w:t>млн</w:t>
      </w:r>
      <w:proofErr w:type="gramEnd"/>
      <w:r w:rsidRPr="002E65C6">
        <w:rPr>
          <w:rFonts w:ascii="Times New Roman" w:hAnsi="Times New Roman"/>
          <w:spacing w:val="-6"/>
          <w:sz w:val="28"/>
          <w:szCs w:val="28"/>
        </w:rPr>
        <w:t xml:space="preserve"> рублей, что к уровню в соответствующем периоде 20</w:t>
      </w:r>
      <w:r w:rsidR="00513FE9" w:rsidRPr="002E65C6">
        <w:rPr>
          <w:rFonts w:ascii="Times New Roman" w:hAnsi="Times New Roman"/>
          <w:spacing w:val="-6"/>
          <w:sz w:val="28"/>
          <w:szCs w:val="28"/>
        </w:rPr>
        <w:t>2</w:t>
      </w:r>
      <w:r w:rsidR="001E564B" w:rsidRPr="002E65C6">
        <w:rPr>
          <w:rFonts w:ascii="Times New Roman" w:hAnsi="Times New Roman"/>
          <w:spacing w:val="-6"/>
          <w:sz w:val="28"/>
          <w:szCs w:val="28"/>
        </w:rPr>
        <w:t>3</w:t>
      </w:r>
      <w:r w:rsidRPr="002E65C6">
        <w:rPr>
          <w:rFonts w:ascii="Times New Roman" w:hAnsi="Times New Roman"/>
          <w:spacing w:val="-6"/>
          <w:sz w:val="28"/>
          <w:szCs w:val="28"/>
        </w:rPr>
        <w:t xml:space="preserve"> года</w:t>
      </w:r>
      <w:r w:rsidR="00FF230F" w:rsidRPr="002E65C6">
        <w:rPr>
          <w:rFonts w:ascii="Times New Roman" w:hAnsi="Times New Roman"/>
          <w:spacing w:val="-6"/>
          <w:sz w:val="28"/>
          <w:szCs w:val="28"/>
        </w:rPr>
        <w:t xml:space="preserve"> составляет 1</w:t>
      </w:r>
      <w:r w:rsidR="001E564B" w:rsidRPr="002E65C6">
        <w:rPr>
          <w:rFonts w:ascii="Times New Roman" w:hAnsi="Times New Roman"/>
          <w:spacing w:val="-6"/>
          <w:sz w:val="28"/>
          <w:szCs w:val="28"/>
        </w:rPr>
        <w:t>20</w:t>
      </w:r>
      <w:r w:rsidR="00FF230F" w:rsidRPr="002E65C6">
        <w:rPr>
          <w:rFonts w:ascii="Times New Roman" w:hAnsi="Times New Roman"/>
          <w:spacing w:val="-6"/>
          <w:sz w:val="28"/>
          <w:szCs w:val="28"/>
        </w:rPr>
        <w:t>,</w:t>
      </w:r>
      <w:r w:rsidR="001E564B" w:rsidRPr="002E65C6">
        <w:rPr>
          <w:rFonts w:ascii="Times New Roman" w:hAnsi="Times New Roman"/>
          <w:spacing w:val="-6"/>
          <w:sz w:val="28"/>
          <w:szCs w:val="28"/>
        </w:rPr>
        <w:t>9</w:t>
      </w:r>
      <w:r w:rsidR="00FF230F" w:rsidRPr="002E65C6">
        <w:rPr>
          <w:rFonts w:ascii="Times New Roman" w:hAnsi="Times New Roman"/>
          <w:spacing w:val="-6"/>
          <w:sz w:val="28"/>
          <w:szCs w:val="28"/>
        </w:rPr>
        <w:t xml:space="preserve">%. В том числе оборот розничной торговли крупных и средних предприятий розничной торговли составил </w:t>
      </w:r>
      <w:r w:rsidR="004A31D2" w:rsidRPr="002E65C6">
        <w:rPr>
          <w:rFonts w:ascii="Times New Roman" w:hAnsi="Times New Roman"/>
          <w:spacing w:val="-6"/>
          <w:sz w:val="28"/>
          <w:szCs w:val="28"/>
        </w:rPr>
        <w:t>3643</w:t>
      </w:r>
      <w:r w:rsidR="00FF230F" w:rsidRPr="002E65C6">
        <w:rPr>
          <w:rFonts w:ascii="Times New Roman" w:hAnsi="Times New Roman"/>
          <w:spacing w:val="-6"/>
          <w:sz w:val="28"/>
          <w:szCs w:val="28"/>
        </w:rPr>
        <w:t xml:space="preserve"> млн рублей (1</w:t>
      </w:r>
      <w:r w:rsidR="004A31D2" w:rsidRPr="002E65C6">
        <w:rPr>
          <w:rFonts w:ascii="Times New Roman" w:hAnsi="Times New Roman"/>
          <w:spacing w:val="-6"/>
          <w:sz w:val="28"/>
          <w:szCs w:val="28"/>
        </w:rPr>
        <w:t>21</w:t>
      </w:r>
      <w:r w:rsidR="00FF230F" w:rsidRPr="002E65C6">
        <w:rPr>
          <w:rFonts w:ascii="Times New Roman" w:hAnsi="Times New Roman"/>
          <w:spacing w:val="-6"/>
          <w:sz w:val="28"/>
          <w:szCs w:val="28"/>
        </w:rPr>
        <w:t>,</w:t>
      </w:r>
      <w:r w:rsidR="004A31D2" w:rsidRPr="002E65C6">
        <w:rPr>
          <w:rFonts w:ascii="Times New Roman" w:hAnsi="Times New Roman"/>
          <w:spacing w:val="-6"/>
          <w:sz w:val="28"/>
          <w:szCs w:val="28"/>
        </w:rPr>
        <w:t>3</w:t>
      </w:r>
      <w:r w:rsidR="00FF230F" w:rsidRPr="002E65C6">
        <w:rPr>
          <w:rFonts w:ascii="Times New Roman" w:hAnsi="Times New Roman"/>
          <w:spacing w:val="-6"/>
          <w:sz w:val="28"/>
          <w:szCs w:val="28"/>
        </w:rPr>
        <w:t>%).</w:t>
      </w:r>
    </w:p>
    <w:p w:rsidR="00FF230F" w:rsidRPr="002E65C6" w:rsidRDefault="00FF230F" w:rsidP="00F54B28">
      <w:pPr>
        <w:tabs>
          <w:tab w:val="left" w:pos="720"/>
          <w:tab w:val="left" w:pos="4680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2E65C6">
        <w:rPr>
          <w:rFonts w:ascii="Times New Roman" w:hAnsi="Times New Roman"/>
          <w:spacing w:val="-6"/>
          <w:sz w:val="28"/>
          <w:szCs w:val="28"/>
        </w:rPr>
        <w:t xml:space="preserve">Оборот общественного питания </w:t>
      </w:r>
      <w:r w:rsidR="00675675" w:rsidRPr="002E65C6">
        <w:rPr>
          <w:rFonts w:ascii="Times New Roman" w:hAnsi="Times New Roman"/>
          <w:spacing w:val="-6"/>
          <w:sz w:val="28"/>
          <w:szCs w:val="28"/>
        </w:rPr>
        <w:t xml:space="preserve">крупных и средних предприятий всех видов экономической деятельности составил </w:t>
      </w:r>
      <w:r w:rsidR="004A31D2" w:rsidRPr="002E65C6">
        <w:rPr>
          <w:rFonts w:ascii="Times New Roman" w:hAnsi="Times New Roman"/>
          <w:spacing w:val="-6"/>
          <w:sz w:val="28"/>
          <w:szCs w:val="28"/>
        </w:rPr>
        <w:t>7</w:t>
      </w:r>
      <w:r w:rsidR="002072E2" w:rsidRPr="002E65C6">
        <w:rPr>
          <w:rFonts w:ascii="Times New Roman" w:hAnsi="Times New Roman"/>
          <w:spacing w:val="-6"/>
          <w:sz w:val="28"/>
          <w:szCs w:val="28"/>
        </w:rPr>
        <w:t xml:space="preserve">7,9 </w:t>
      </w:r>
      <w:proofErr w:type="gramStart"/>
      <w:r w:rsidR="002072E2" w:rsidRPr="002E65C6">
        <w:rPr>
          <w:rFonts w:ascii="Times New Roman" w:hAnsi="Times New Roman"/>
          <w:spacing w:val="-6"/>
          <w:sz w:val="28"/>
          <w:szCs w:val="28"/>
        </w:rPr>
        <w:t>млн</w:t>
      </w:r>
      <w:proofErr w:type="gramEnd"/>
      <w:r w:rsidR="002072E2" w:rsidRPr="002E65C6">
        <w:rPr>
          <w:rFonts w:ascii="Times New Roman" w:hAnsi="Times New Roman"/>
          <w:spacing w:val="-6"/>
          <w:sz w:val="28"/>
          <w:szCs w:val="28"/>
        </w:rPr>
        <w:t xml:space="preserve"> рублей (темп</w:t>
      </w:r>
      <w:r w:rsidR="00675675" w:rsidRPr="002E65C6">
        <w:rPr>
          <w:rFonts w:ascii="Times New Roman" w:hAnsi="Times New Roman"/>
          <w:spacing w:val="-6"/>
          <w:sz w:val="28"/>
          <w:szCs w:val="28"/>
        </w:rPr>
        <w:t xml:space="preserve"> рост</w:t>
      </w:r>
      <w:r w:rsidR="002072E2" w:rsidRPr="002E65C6">
        <w:rPr>
          <w:rFonts w:ascii="Times New Roman" w:hAnsi="Times New Roman"/>
          <w:spacing w:val="-6"/>
          <w:sz w:val="28"/>
          <w:szCs w:val="28"/>
        </w:rPr>
        <w:t>а</w:t>
      </w:r>
      <w:r w:rsidR="00675675" w:rsidRPr="002E65C6">
        <w:rPr>
          <w:rFonts w:ascii="Times New Roman" w:hAnsi="Times New Roman"/>
          <w:spacing w:val="-6"/>
          <w:sz w:val="28"/>
          <w:szCs w:val="28"/>
        </w:rPr>
        <w:t xml:space="preserve"> в </w:t>
      </w:r>
      <w:r w:rsidR="004A31D2" w:rsidRPr="002E65C6">
        <w:rPr>
          <w:rFonts w:ascii="Times New Roman" w:hAnsi="Times New Roman"/>
          <w:spacing w:val="-6"/>
          <w:sz w:val="28"/>
          <w:szCs w:val="28"/>
        </w:rPr>
        <w:t>52</w:t>
      </w:r>
      <w:r w:rsidR="002072E2" w:rsidRPr="002E65C6">
        <w:rPr>
          <w:rFonts w:ascii="Times New Roman" w:hAnsi="Times New Roman"/>
          <w:spacing w:val="-6"/>
          <w:sz w:val="28"/>
          <w:szCs w:val="28"/>
        </w:rPr>
        <w:t>,</w:t>
      </w:r>
      <w:r w:rsidR="004A31D2" w:rsidRPr="002E65C6">
        <w:rPr>
          <w:rFonts w:ascii="Times New Roman" w:hAnsi="Times New Roman"/>
          <w:spacing w:val="-6"/>
          <w:sz w:val="28"/>
          <w:szCs w:val="28"/>
        </w:rPr>
        <w:t>7</w:t>
      </w:r>
      <w:r w:rsidR="002072E2" w:rsidRPr="002E65C6">
        <w:rPr>
          <w:rFonts w:ascii="Times New Roman" w:hAnsi="Times New Roman"/>
          <w:spacing w:val="-6"/>
          <w:sz w:val="28"/>
          <w:szCs w:val="28"/>
        </w:rPr>
        <w:t>%)</w:t>
      </w:r>
      <w:r w:rsidR="00675675" w:rsidRPr="002E65C6">
        <w:rPr>
          <w:rFonts w:ascii="Times New Roman" w:hAnsi="Times New Roman"/>
          <w:spacing w:val="-6"/>
          <w:sz w:val="28"/>
          <w:szCs w:val="28"/>
        </w:rPr>
        <w:t>.</w:t>
      </w:r>
    </w:p>
    <w:p w:rsidR="000007CA" w:rsidRPr="002E65C6" w:rsidRDefault="000007CA" w:rsidP="000007CA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65C6">
        <w:rPr>
          <w:rFonts w:ascii="Times New Roman" w:hAnsi="Times New Roman"/>
          <w:color w:val="000000"/>
          <w:sz w:val="28"/>
          <w:szCs w:val="28"/>
        </w:rPr>
        <w:t>По состоянию на 01 июля 202</w:t>
      </w:r>
      <w:r w:rsidR="004A1F6D" w:rsidRPr="002E65C6">
        <w:rPr>
          <w:rFonts w:ascii="Times New Roman" w:hAnsi="Times New Roman"/>
          <w:color w:val="000000"/>
          <w:sz w:val="28"/>
          <w:szCs w:val="28"/>
        </w:rPr>
        <w:t>4</w:t>
      </w:r>
      <w:r w:rsidRPr="002E65C6">
        <w:rPr>
          <w:rFonts w:ascii="Times New Roman" w:hAnsi="Times New Roman"/>
          <w:color w:val="000000"/>
          <w:sz w:val="28"/>
          <w:szCs w:val="28"/>
        </w:rPr>
        <w:t xml:space="preserve"> года на территории Георгиевского </w:t>
      </w:r>
      <w:r w:rsidR="004A1F6D" w:rsidRPr="002E65C6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Pr="002E65C6">
        <w:rPr>
          <w:rFonts w:ascii="Times New Roman" w:hAnsi="Times New Roman"/>
          <w:color w:val="000000"/>
          <w:sz w:val="28"/>
          <w:szCs w:val="28"/>
        </w:rPr>
        <w:t xml:space="preserve"> округа Ставропольского края функционируют 12</w:t>
      </w:r>
      <w:r w:rsidR="004A1F6D" w:rsidRPr="002E65C6">
        <w:rPr>
          <w:rFonts w:ascii="Times New Roman" w:hAnsi="Times New Roman"/>
          <w:color w:val="000000"/>
          <w:sz w:val="28"/>
          <w:szCs w:val="28"/>
        </w:rPr>
        <w:t>8</w:t>
      </w:r>
      <w:r w:rsidR="002D34A9" w:rsidRPr="002E65C6">
        <w:rPr>
          <w:rFonts w:ascii="Times New Roman" w:hAnsi="Times New Roman"/>
          <w:color w:val="000000"/>
          <w:sz w:val="28"/>
          <w:szCs w:val="28"/>
        </w:rPr>
        <w:t>6</w:t>
      </w:r>
      <w:r w:rsidRPr="002E65C6">
        <w:rPr>
          <w:rFonts w:ascii="Times New Roman" w:hAnsi="Times New Roman"/>
          <w:color w:val="000000"/>
          <w:sz w:val="28"/>
          <w:szCs w:val="28"/>
        </w:rPr>
        <w:t xml:space="preserve"> предприяти</w:t>
      </w:r>
      <w:r w:rsidR="002D34A9" w:rsidRPr="002E65C6">
        <w:rPr>
          <w:rFonts w:ascii="Times New Roman" w:hAnsi="Times New Roman"/>
          <w:color w:val="000000"/>
          <w:sz w:val="28"/>
          <w:szCs w:val="28"/>
        </w:rPr>
        <w:t>й</w:t>
      </w:r>
      <w:r w:rsidRPr="002E65C6">
        <w:rPr>
          <w:rFonts w:ascii="Times New Roman" w:hAnsi="Times New Roman"/>
          <w:color w:val="000000"/>
          <w:sz w:val="28"/>
          <w:szCs w:val="28"/>
        </w:rPr>
        <w:t xml:space="preserve"> розничной торговли, в том числе </w:t>
      </w:r>
      <w:r w:rsidR="004A1F6D" w:rsidRPr="002E65C6">
        <w:rPr>
          <w:rFonts w:ascii="Times New Roman" w:hAnsi="Times New Roman"/>
          <w:color w:val="000000"/>
          <w:sz w:val="28"/>
          <w:szCs w:val="28"/>
        </w:rPr>
        <w:t>909</w:t>
      </w:r>
      <w:r w:rsidRPr="002E65C6">
        <w:rPr>
          <w:rFonts w:ascii="Times New Roman" w:hAnsi="Times New Roman"/>
          <w:color w:val="000000"/>
          <w:sz w:val="28"/>
          <w:szCs w:val="28"/>
        </w:rPr>
        <w:t xml:space="preserve"> магазинов, 1</w:t>
      </w:r>
      <w:r w:rsidR="002D34A9" w:rsidRPr="002E65C6">
        <w:rPr>
          <w:rFonts w:ascii="Times New Roman" w:hAnsi="Times New Roman"/>
          <w:color w:val="000000"/>
          <w:sz w:val="28"/>
          <w:szCs w:val="28"/>
        </w:rPr>
        <w:t>9</w:t>
      </w:r>
      <w:r w:rsidR="004A1F6D" w:rsidRPr="002E65C6">
        <w:rPr>
          <w:rFonts w:ascii="Times New Roman" w:hAnsi="Times New Roman"/>
          <w:color w:val="000000"/>
          <w:sz w:val="28"/>
          <w:szCs w:val="28"/>
        </w:rPr>
        <w:t>8</w:t>
      </w:r>
      <w:r w:rsidRPr="002E65C6">
        <w:rPr>
          <w:rFonts w:ascii="Times New Roman" w:hAnsi="Times New Roman"/>
          <w:color w:val="000000"/>
          <w:sz w:val="28"/>
          <w:szCs w:val="28"/>
        </w:rPr>
        <w:t xml:space="preserve"> павильонов, 19 палаток, 58 киосков, </w:t>
      </w:r>
      <w:r w:rsidR="002D34A9" w:rsidRPr="002E65C6">
        <w:rPr>
          <w:rFonts w:ascii="Times New Roman" w:hAnsi="Times New Roman"/>
          <w:color w:val="000000"/>
          <w:sz w:val="28"/>
          <w:szCs w:val="28"/>
        </w:rPr>
        <w:t>10</w:t>
      </w:r>
      <w:r w:rsidRPr="002E65C6">
        <w:rPr>
          <w:rFonts w:ascii="Times New Roman" w:hAnsi="Times New Roman"/>
          <w:color w:val="000000"/>
          <w:sz w:val="28"/>
          <w:szCs w:val="28"/>
        </w:rPr>
        <w:t>2 аптек</w:t>
      </w:r>
      <w:r w:rsidR="002D34A9" w:rsidRPr="002E65C6">
        <w:rPr>
          <w:rFonts w:ascii="Times New Roman" w:hAnsi="Times New Roman"/>
          <w:color w:val="000000"/>
          <w:sz w:val="28"/>
          <w:szCs w:val="28"/>
        </w:rPr>
        <w:t>и</w:t>
      </w:r>
      <w:r w:rsidRPr="002E65C6">
        <w:rPr>
          <w:rFonts w:ascii="Times New Roman" w:hAnsi="Times New Roman"/>
          <w:color w:val="000000"/>
          <w:sz w:val="28"/>
          <w:szCs w:val="28"/>
        </w:rPr>
        <w:t>, аптечных магазинов, аптечных киосков и пунктов</w:t>
      </w:r>
      <w:r w:rsidR="00037563" w:rsidRPr="002E65C6">
        <w:rPr>
          <w:rFonts w:ascii="Times New Roman" w:hAnsi="Times New Roman"/>
          <w:color w:val="000000"/>
          <w:sz w:val="28"/>
          <w:szCs w:val="28"/>
        </w:rPr>
        <w:t>, а также</w:t>
      </w:r>
      <w:r w:rsidRPr="002E65C6">
        <w:rPr>
          <w:rFonts w:ascii="Times New Roman" w:hAnsi="Times New Roman"/>
          <w:color w:val="000000"/>
          <w:sz w:val="28"/>
          <w:szCs w:val="28"/>
        </w:rPr>
        <w:t xml:space="preserve"> 21</w:t>
      </w:r>
      <w:r w:rsidR="004A1F6D" w:rsidRPr="002E65C6">
        <w:rPr>
          <w:rFonts w:ascii="Times New Roman" w:hAnsi="Times New Roman"/>
          <w:color w:val="000000"/>
          <w:sz w:val="28"/>
          <w:szCs w:val="28"/>
        </w:rPr>
        <w:t>4</w:t>
      </w:r>
      <w:r w:rsidRPr="002E65C6">
        <w:rPr>
          <w:rFonts w:ascii="Times New Roman" w:hAnsi="Times New Roman"/>
          <w:color w:val="000000"/>
          <w:sz w:val="28"/>
          <w:szCs w:val="28"/>
        </w:rPr>
        <w:t xml:space="preserve"> объектов общественного питания на 12</w:t>
      </w:r>
      <w:r w:rsidR="004A1F6D" w:rsidRPr="002E65C6">
        <w:rPr>
          <w:rFonts w:ascii="Times New Roman" w:hAnsi="Times New Roman"/>
          <w:color w:val="000000"/>
          <w:sz w:val="28"/>
          <w:szCs w:val="28"/>
        </w:rPr>
        <w:t>612</w:t>
      </w:r>
      <w:r w:rsidRPr="002E65C6">
        <w:rPr>
          <w:rFonts w:ascii="Times New Roman" w:hAnsi="Times New Roman"/>
          <w:color w:val="000000"/>
          <w:sz w:val="28"/>
          <w:szCs w:val="28"/>
        </w:rPr>
        <w:t xml:space="preserve"> посадочных мест. </w:t>
      </w:r>
    </w:p>
    <w:p w:rsidR="00A31EFD" w:rsidRPr="002E65C6" w:rsidRDefault="00A31EFD" w:rsidP="00A31EF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E65C6">
        <w:rPr>
          <w:rFonts w:ascii="Times New Roman" w:hAnsi="Times New Roman"/>
          <w:color w:val="000000"/>
          <w:sz w:val="28"/>
          <w:szCs w:val="28"/>
        </w:rPr>
        <w:t xml:space="preserve">На крупных и средних предприятиях округа (без субъектов малого предпринимательства) заняты 15300 человек, что ниже уровня в 2023 году   на 2%. Среднемесячная номинальная начисленная </w:t>
      </w:r>
      <w:r w:rsidRPr="002E65C6">
        <w:rPr>
          <w:rFonts w:ascii="Times New Roman" w:hAnsi="Times New Roman"/>
          <w:bCs/>
          <w:color w:val="000000"/>
          <w:sz w:val="28"/>
          <w:szCs w:val="28"/>
        </w:rPr>
        <w:t xml:space="preserve">заработная плата за  </w:t>
      </w:r>
      <w:r w:rsidRPr="002E65C6">
        <w:rPr>
          <w:rFonts w:ascii="Times New Roman" w:hAnsi="Times New Roman"/>
          <w:bCs/>
          <w:color w:val="000000"/>
          <w:sz w:val="28"/>
          <w:szCs w:val="28"/>
        </w:rPr>
        <w:lastRenderedPageBreak/>
        <w:t>январь-июнь 2024 года</w:t>
      </w:r>
      <w:r w:rsidRPr="002E65C6">
        <w:rPr>
          <w:rFonts w:ascii="Times New Roman" w:hAnsi="Times New Roman"/>
          <w:color w:val="000000"/>
          <w:sz w:val="28"/>
          <w:szCs w:val="28"/>
        </w:rPr>
        <w:t xml:space="preserve"> составила 45018,1 рублей, темп роста к уровню                        в 1 полугодии 2023 года 114,8%.</w:t>
      </w:r>
    </w:p>
    <w:p w:rsidR="00E224D5" w:rsidRPr="002E65C6" w:rsidRDefault="00FA6644" w:rsidP="00FA664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65C6">
        <w:rPr>
          <w:rFonts w:ascii="Times New Roman" w:hAnsi="Times New Roman"/>
          <w:sz w:val="28"/>
          <w:szCs w:val="28"/>
        </w:rPr>
        <w:t xml:space="preserve">Уровень регистрируемой безработицы по Георгиевскому </w:t>
      </w:r>
      <w:r w:rsidR="006D1044" w:rsidRPr="002E65C6">
        <w:rPr>
          <w:rFonts w:ascii="Times New Roman" w:hAnsi="Times New Roman"/>
          <w:sz w:val="28"/>
          <w:szCs w:val="28"/>
        </w:rPr>
        <w:t>муниципальному</w:t>
      </w:r>
      <w:r w:rsidRPr="002E65C6">
        <w:rPr>
          <w:rFonts w:ascii="Times New Roman" w:hAnsi="Times New Roman"/>
          <w:sz w:val="28"/>
          <w:szCs w:val="28"/>
        </w:rPr>
        <w:t xml:space="preserve"> округу Ставропольского края по состоянию на 01.07.20</w:t>
      </w:r>
      <w:r w:rsidR="00032DC5" w:rsidRPr="002E65C6">
        <w:rPr>
          <w:rFonts w:ascii="Times New Roman" w:hAnsi="Times New Roman"/>
          <w:sz w:val="28"/>
          <w:szCs w:val="28"/>
        </w:rPr>
        <w:t>2</w:t>
      </w:r>
      <w:r w:rsidR="006D1044" w:rsidRPr="002E65C6">
        <w:rPr>
          <w:rFonts w:ascii="Times New Roman" w:hAnsi="Times New Roman"/>
          <w:sz w:val="28"/>
          <w:szCs w:val="28"/>
        </w:rPr>
        <w:t>4</w:t>
      </w:r>
      <w:r w:rsidRPr="002E65C6">
        <w:rPr>
          <w:rFonts w:ascii="Times New Roman" w:hAnsi="Times New Roman"/>
          <w:sz w:val="28"/>
          <w:szCs w:val="28"/>
        </w:rPr>
        <w:t xml:space="preserve"> г</w:t>
      </w:r>
      <w:r w:rsidR="006D1044" w:rsidRPr="002E65C6">
        <w:rPr>
          <w:rFonts w:ascii="Times New Roman" w:hAnsi="Times New Roman"/>
          <w:sz w:val="28"/>
          <w:szCs w:val="28"/>
        </w:rPr>
        <w:t>.</w:t>
      </w:r>
      <w:r w:rsidRPr="002E65C6">
        <w:rPr>
          <w:rFonts w:ascii="Times New Roman" w:hAnsi="Times New Roman"/>
          <w:sz w:val="28"/>
          <w:szCs w:val="28"/>
        </w:rPr>
        <w:t xml:space="preserve"> составил </w:t>
      </w:r>
      <w:r w:rsidR="009D1A1F" w:rsidRPr="002E65C6">
        <w:rPr>
          <w:rFonts w:ascii="Times New Roman" w:hAnsi="Times New Roman"/>
          <w:sz w:val="28"/>
          <w:szCs w:val="28"/>
        </w:rPr>
        <w:t>0,</w:t>
      </w:r>
      <w:r w:rsidR="006D1044" w:rsidRPr="002E65C6">
        <w:rPr>
          <w:rFonts w:ascii="Times New Roman" w:hAnsi="Times New Roman"/>
          <w:sz w:val="28"/>
          <w:szCs w:val="28"/>
        </w:rPr>
        <w:t>41</w:t>
      </w:r>
      <w:r w:rsidRPr="002E65C6">
        <w:rPr>
          <w:rFonts w:ascii="Times New Roman" w:hAnsi="Times New Roman"/>
          <w:sz w:val="28"/>
          <w:szCs w:val="28"/>
        </w:rPr>
        <w:t>%</w:t>
      </w:r>
      <w:r w:rsidR="00032DC5" w:rsidRPr="002E65C6">
        <w:rPr>
          <w:rFonts w:ascii="Times New Roman" w:hAnsi="Times New Roman"/>
          <w:sz w:val="28"/>
          <w:szCs w:val="28"/>
        </w:rPr>
        <w:t xml:space="preserve"> (соответствующая дата в 20</w:t>
      </w:r>
      <w:r w:rsidR="00E224D5" w:rsidRPr="002E65C6">
        <w:rPr>
          <w:rFonts w:ascii="Times New Roman" w:hAnsi="Times New Roman"/>
          <w:sz w:val="28"/>
          <w:szCs w:val="28"/>
        </w:rPr>
        <w:t>2</w:t>
      </w:r>
      <w:r w:rsidR="006D1044" w:rsidRPr="002E65C6">
        <w:rPr>
          <w:rFonts w:ascii="Times New Roman" w:hAnsi="Times New Roman"/>
          <w:sz w:val="28"/>
          <w:szCs w:val="28"/>
        </w:rPr>
        <w:t>3</w:t>
      </w:r>
      <w:r w:rsidR="00032DC5" w:rsidRPr="002E65C6">
        <w:rPr>
          <w:rFonts w:ascii="Times New Roman" w:hAnsi="Times New Roman"/>
          <w:sz w:val="28"/>
          <w:szCs w:val="28"/>
        </w:rPr>
        <w:t xml:space="preserve"> году – </w:t>
      </w:r>
      <w:r w:rsidR="008A4787" w:rsidRPr="002E65C6">
        <w:rPr>
          <w:rFonts w:ascii="Times New Roman" w:hAnsi="Times New Roman"/>
          <w:sz w:val="28"/>
          <w:szCs w:val="28"/>
        </w:rPr>
        <w:t>0</w:t>
      </w:r>
      <w:r w:rsidR="009D1A1F" w:rsidRPr="002E65C6">
        <w:rPr>
          <w:rFonts w:ascii="Times New Roman" w:hAnsi="Times New Roman"/>
          <w:sz w:val="28"/>
          <w:szCs w:val="28"/>
        </w:rPr>
        <w:t>,</w:t>
      </w:r>
      <w:r w:rsidR="006D1044" w:rsidRPr="002E65C6">
        <w:rPr>
          <w:rFonts w:ascii="Times New Roman" w:hAnsi="Times New Roman"/>
          <w:sz w:val="28"/>
          <w:szCs w:val="28"/>
        </w:rPr>
        <w:t>6</w:t>
      </w:r>
      <w:r w:rsidR="008A4787" w:rsidRPr="002E65C6">
        <w:rPr>
          <w:rFonts w:ascii="Times New Roman" w:hAnsi="Times New Roman"/>
          <w:sz w:val="28"/>
          <w:szCs w:val="28"/>
        </w:rPr>
        <w:t>5</w:t>
      </w:r>
      <w:r w:rsidR="00032DC5" w:rsidRPr="002E65C6">
        <w:rPr>
          <w:rFonts w:ascii="Times New Roman" w:hAnsi="Times New Roman"/>
          <w:sz w:val="28"/>
          <w:szCs w:val="28"/>
        </w:rPr>
        <w:t>%)</w:t>
      </w:r>
      <w:r w:rsidRPr="002E65C6">
        <w:rPr>
          <w:rFonts w:ascii="Times New Roman" w:hAnsi="Times New Roman"/>
          <w:sz w:val="28"/>
          <w:szCs w:val="28"/>
        </w:rPr>
        <w:t>. Число зарегистрированных безработных -</w:t>
      </w:r>
      <w:r w:rsidR="008A4787" w:rsidRPr="002E65C6">
        <w:rPr>
          <w:rFonts w:ascii="Times New Roman" w:hAnsi="Times New Roman"/>
          <w:sz w:val="28"/>
          <w:szCs w:val="28"/>
        </w:rPr>
        <w:t xml:space="preserve"> </w:t>
      </w:r>
      <w:r w:rsidR="006D1044" w:rsidRPr="002E65C6">
        <w:rPr>
          <w:rFonts w:ascii="Times New Roman" w:hAnsi="Times New Roman"/>
          <w:sz w:val="28"/>
          <w:szCs w:val="28"/>
        </w:rPr>
        <w:t>347</w:t>
      </w:r>
      <w:r w:rsidR="00381B05" w:rsidRPr="002E65C6">
        <w:rPr>
          <w:rFonts w:ascii="Times New Roman" w:hAnsi="Times New Roman"/>
          <w:sz w:val="28"/>
          <w:szCs w:val="28"/>
        </w:rPr>
        <w:t xml:space="preserve"> </w:t>
      </w:r>
      <w:r w:rsidRPr="002E65C6">
        <w:rPr>
          <w:rFonts w:ascii="Times New Roman" w:hAnsi="Times New Roman"/>
          <w:sz w:val="28"/>
          <w:szCs w:val="28"/>
        </w:rPr>
        <w:t>человек</w:t>
      </w:r>
      <w:r w:rsidR="00032DC5" w:rsidRPr="002E65C6">
        <w:rPr>
          <w:rFonts w:ascii="Times New Roman" w:hAnsi="Times New Roman"/>
          <w:sz w:val="28"/>
          <w:szCs w:val="28"/>
        </w:rPr>
        <w:t xml:space="preserve"> (в </w:t>
      </w:r>
      <w:r w:rsidR="009D1A1F" w:rsidRPr="002E65C6">
        <w:rPr>
          <w:rFonts w:ascii="Times New Roman" w:hAnsi="Times New Roman"/>
          <w:sz w:val="28"/>
          <w:szCs w:val="28"/>
        </w:rPr>
        <w:t>202</w:t>
      </w:r>
      <w:r w:rsidR="006D1044" w:rsidRPr="002E65C6">
        <w:rPr>
          <w:rFonts w:ascii="Times New Roman" w:hAnsi="Times New Roman"/>
          <w:sz w:val="28"/>
          <w:szCs w:val="28"/>
        </w:rPr>
        <w:t>3</w:t>
      </w:r>
      <w:r w:rsidR="00032DC5" w:rsidRPr="002E65C6">
        <w:rPr>
          <w:rFonts w:ascii="Times New Roman" w:hAnsi="Times New Roman"/>
          <w:sz w:val="28"/>
          <w:szCs w:val="28"/>
        </w:rPr>
        <w:t xml:space="preserve"> г</w:t>
      </w:r>
      <w:r w:rsidR="008A4787" w:rsidRPr="002E65C6">
        <w:rPr>
          <w:rFonts w:ascii="Times New Roman" w:hAnsi="Times New Roman"/>
          <w:sz w:val="28"/>
          <w:szCs w:val="28"/>
        </w:rPr>
        <w:t>.</w:t>
      </w:r>
      <w:r w:rsidR="00032DC5" w:rsidRPr="002E65C6">
        <w:rPr>
          <w:rFonts w:ascii="Times New Roman" w:hAnsi="Times New Roman"/>
          <w:sz w:val="28"/>
          <w:szCs w:val="28"/>
        </w:rPr>
        <w:t xml:space="preserve"> – </w:t>
      </w:r>
      <w:r w:rsidR="006D1044" w:rsidRPr="002E65C6">
        <w:rPr>
          <w:rFonts w:ascii="Times New Roman" w:hAnsi="Times New Roman"/>
          <w:sz w:val="28"/>
          <w:szCs w:val="28"/>
        </w:rPr>
        <w:t>533</w:t>
      </w:r>
      <w:r w:rsidR="00032DC5" w:rsidRPr="002E65C6">
        <w:rPr>
          <w:rFonts w:ascii="Times New Roman" w:hAnsi="Times New Roman"/>
          <w:sz w:val="28"/>
          <w:szCs w:val="28"/>
        </w:rPr>
        <w:t xml:space="preserve"> человек</w:t>
      </w:r>
      <w:r w:rsidR="008A4787" w:rsidRPr="002E65C6">
        <w:rPr>
          <w:rFonts w:ascii="Times New Roman" w:hAnsi="Times New Roman"/>
          <w:sz w:val="28"/>
          <w:szCs w:val="28"/>
        </w:rPr>
        <w:t>а</w:t>
      </w:r>
      <w:r w:rsidR="00032DC5" w:rsidRPr="002E65C6">
        <w:rPr>
          <w:rFonts w:ascii="Times New Roman" w:hAnsi="Times New Roman"/>
          <w:sz w:val="28"/>
          <w:szCs w:val="28"/>
        </w:rPr>
        <w:t>)</w:t>
      </w:r>
      <w:r w:rsidRPr="002E65C6">
        <w:rPr>
          <w:rFonts w:ascii="Times New Roman" w:hAnsi="Times New Roman"/>
          <w:sz w:val="28"/>
          <w:szCs w:val="28"/>
        </w:rPr>
        <w:t>.</w:t>
      </w:r>
      <w:r w:rsidR="00032DC5" w:rsidRPr="002E65C6">
        <w:rPr>
          <w:rFonts w:ascii="Times New Roman" w:hAnsi="Times New Roman"/>
          <w:sz w:val="28"/>
          <w:szCs w:val="28"/>
        </w:rPr>
        <w:t xml:space="preserve"> </w:t>
      </w:r>
    </w:p>
    <w:p w:rsidR="00807F86" w:rsidRPr="002E65C6" w:rsidRDefault="00152130" w:rsidP="00807F86">
      <w:pPr>
        <w:pStyle w:val="a4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E65C6">
        <w:rPr>
          <w:rFonts w:ascii="Times New Roman" w:eastAsia="Calibri" w:hAnsi="Times New Roman" w:cs="Times New Roman"/>
          <w:sz w:val="28"/>
          <w:szCs w:val="28"/>
        </w:rPr>
        <w:t>Численность населения Георгиевского муниципального округа Ставропольского края, по состоянию на 01.01.2024 года составляет 157898 человек, из них городское население составляет 61543 человека, сельское население - 96355 человек (данные по численности населения приведены с учетом итогов Всероссийской переписи населения). По численности населения Георгиевский муниципальный округ занимает 4 место в Ставропольском крае.</w:t>
      </w:r>
      <w:r w:rsidR="008A4787" w:rsidRPr="002E65C6">
        <w:rPr>
          <w:rFonts w:ascii="Times New Roman" w:hAnsi="Times New Roman" w:cs="Times New Roman"/>
          <w:sz w:val="28"/>
          <w:szCs w:val="28"/>
        </w:rPr>
        <w:t xml:space="preserve"> </w:t>
      </w:r>
      <w:r w:rsidR="00807F86" w:rsidRPr="002E65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07F86" w:rsidRPr="002E65C6" w:rsidRDefault="00807F86" w:rsidP="00807F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65C6">
        <w:rPr>
          <w:rFonts w:ascii="Times New Roman" w:hAnsi="Times New Roman"/>
          <w:sz w:val="28"/>
          <w:szCs w:val="28"/>
        </w:rPr>
        <w:t>За январь-</w:t>
      </w:r>
      <w:r w:rsidR="00E5049D" w:rsidRPr="002E65C6">
        <w:rPr>
          <w:rFonts w:ascii="Times New Roman" w:hAnsi="Times New Roman"/>
          <w:sz w:val="28"/>
          <w:szCs w:val="28"/>
        </w:rPr>
        <w:t>июнь</w:t>
      </w:r>
      <w:r w:rsidRPr="002E65C6">
        <w:rPr>
          <w:rFonts w:ascii="Times New Roman" w:hAnsi="Times New Roman"/>
          <w:sz w:val="28"/>
          <w:szCs w:val="28"/>
        </w:rPr>
        <w:t xml:space="preserve"> 202</w:t>
      </w:r>
      <w:r w:rsidR="00F5563C" w:rsidRPr="002E65C6">
        <w:rPr>
          <w:rFonts w:ascii="Times New Roman" w:hAnsi="Times New Roman"/>
          <w:sz w:val="28"/>
          <w:szCs w:val="28"/>
        </w:rPr>
        <w:t>4</w:t>
      </w:r>
      <w:r w:rsidRPr="002E65C6">
        <w:rPr>
          <w:rFonts w:ascii="Times New Roman" w:hAnsi="Times New Roman"/>
          <w:sz w:val="28"/>
          <w:szCs w:val="28"/>
        </w:rPr>
        <w:t xml:space="preserve"> года по округу сложилась естественная убыль населения –</w:t>
      </w:r>
      <w:r w:rsidR="00D34F66" w:rsidRPr="002E65C6">
        <w:rPr>
          <w:rFonts w:ascii="Times New Roman" w:hAnsi="Times New Roman"/>
          <w:sz w:val="28"/>
          <w:szCs w:val="28"/>
        </w:rPr>
        <w:t xml:space="preserve"> </w:t>
      </w:r>
      <w:r w:rsidR="00F5563C" w:rsidRPr="002E65C6">
        <w:rPr>
          <w:rFonts w:ascii="Times New Roman" w:hAnsi="Times New Roman"/>
          <w:sz w:val="28"/>
          <w:szCs w:val="28"/>
        </w:rPr>
        <w:t>476</w:t>
      </w:r>
      <w:r w:rsidR="00E5049D" w:rsidRPr="002E65C6">
        <w:rPr>
          <w:rFonts w:ascii="Times New Roman" w:hAnsi="Times New Roman"/>
          <w:sz w:val="28"/>
          <w:szCs w:val="28"/>
        </w:rPr>
        <w:t xml:space="preserve"> </w:t>
      </w:r>
      <w:r w:rsidRPr="002E65C6">
        <w:rPr>
          <w:rFonts w:ascii="Times New Roman" w:hAnsi="Times New Roman"/>
          <w:sz w:val="28"/>
          <w:szCs w:val="28"/>
        </w:rPr>
        <w:t>человек (соответствующий период 202</w:t>
      </w:r>
      <w:r w:rsidR="00F5563C" w:rsidRPr="002E65C6">
        <w:rPr>
          <w:rFonts w:ascii="Times New Roman" w:hAnsi="Times New Roman"/>
          <w:sz w:val="28"/>
          <w:szCs w:val="28"/>
        </w:rPr>
        <w:t>3</w:t>
      </w:r>
      <w:r w:rsidRPr="002E65C6">
        <w:rPr>
          <w:rFonts w:ascii="Times New Roman" w:hAnsi="Times New Roman"/>
          <w:sz w:val="28"/>
          <w:szCs w:val="28"/>
        </w:rPr>
        <w:t xml:space="preserve"> года -</w:t>
      </w:r>
      <w:r w:rsidR="00305F7F" w:rsidRPr="002E65C6">
        <w:rPr>
          <w:rFonts w:ascii="Times New Roman" w:hAnsi="Times New Roman"/>
          <w:sz w:val="28"/>
          <w:szCs w:val="28"/>
        </w:rPr>
        <w:t xml:space="preserve"> </w:t>
      </w:r>
      <w:r w:rsidR="00F5563C" w:rsidRPr="002E65C6">
        <w:rPr>
          <w:rFonts w:ascii="Times New Roman" w:hAnsi="Times New Roman"/>
          <w:sz w:val="28"/>
          <w:szCs w:val="28"/>
        </w:rPr>
        <w:t>243</w:t>
      </w:r>
      <w:r w:rsidR="00E5049D" w:rsidRPr="002E65C6">
        <w:rPr>
          <w:rFonts w:ascii="Times New Roman" w:hAnsi="Times New Roman"/>
          <w:sz w:val="28"/>
          <w:szCs w:val="28"/>
        </w:rPr>
        <w:t xml:space="preserve"> </w:t>
      </w:r>
      <w:r w:rsidRPr="002E65C6">
        <w:rPr>
          <w:rFonts w:ascii="Times New Roman" w:hAnsi="Times New Roman"/>
          <w:sz w:val="28"/>
          <w:szCs w:val="28"/>
        </w:rPr>
        <w:t>человек</w:t>
      </w:r>
      <w:r w:rsidR="00F5563C" w:rsidRPr="002E65C6">
        <w:rPr>
          <w:rFonts w:ascii="Times New Roman" w:hAnsi="Times New Roman"/>
          <w:sz w:val="28"/>
          <w:szCs w:val="28"/>
        </w:rPr>
        <w:t>а</w:t>
      </w:r>
      <w:r w:rsidRPr="002E65C6">
        <w:rPr>
          <w:rFonts w:ascii="Times New Roman" w:hAnsi="Times New Roman"/>
          <w:sz w:val="28"/>
          <w:szCs w:val="28"/>
        </w:rPr>
        <w:t xml:space="preserve">). Коэффициент </w:t>
      </w:r>
      <w:proofErr w:type="gramStart"/>
      <w:r w:rsidRPr="002E65C6">
        <w:rPr>
          <w:rFonts w:ascii="Times New Roman" w:hAnsi="Times New Roman"/>
          <w:sz w:val="28"/>
          <w:szCs w:val="28"/>
        </w:rPr>
        <w:t>родившихся</w:t>
      </w:r>
      <w:proofErr w:type="gramEnd"/>
      <w:r w:rsidRPr="002E65C6">
        <w:rPr>
          <w:rFonts w:ascii="Times New Roman" w:hAnsi="Times New Roman"/>
          <w:sz w:val="28"/>
          <w:szCs w:val="28"/>
        </w:rPr>
        <w:t xml:space="preserve"> на 1000 населения составил </w:t>
      </w:r>
      <w:r w:rsidR="00F5563C" w:rsidRPr="002E65C6">
        <w:rPr>
          <w:rFonts w:ascii="Times New Roman" w:hAnsi="Times New Roman"/>
          <w:sz w:val="28"/>
          <w:szCs w:val="28"/>
        </w:rPr>
        <w:t>7</w:t>
      </w:r>
      <w:r w:rsidR="00AB2BC1" w:rsidRPr="002E65C6">
        <w:rPr>
          <w:rFonts w:ascii="Times New Roman" w:hAnsi="Times New Roman"/>
          <w:sz w:val="28"/>
          <w:szCs w:val="28"/>
        </w:rPr>
        <w:t>,2</w:t>
      </w:r>
      <w:r w:rsidR="00AE33CD" w:rsidRPr="002E65C6">
        <w:rPr>
          <w:rFonts w:ascii="Times New Roman" w:hAnsi="Times New Roman"/>
          <w:sz w:val="28"/>
          <w:szCs w:val="28"/>
        </w:rPr>
        <w:t xml:space="preserve"> </w:t>
      </w:r>
      <w:r w:rsidR="008A4787" w:rsidRPr="002E65C6">
        <w:rPr>
          <w:rFonts w:ascii="Times New Roman" w:hAnsi="Times New Roman"/>
          <w:sz w:val="28"/>
          <w:szCs w:val="28"/>
        </w:rPr>
        <w:t>(</w:t>
      </w:r>
      <w:r w:rsidR="00E5049D" w:rsidRPr="002E65C6">
        <w:rPr>
          <w:rFonts w:ascii="Times New Roman" w:hAnsi="Times New Roman"/>
          <w:sz w:val="28"/>
          <w:szCs w:val="28"/>
        </w:rPr>
        <w:t>в соответствующем периоде 202</w:t>
      </w:r>
      <w:r w:rsidR="00F5563C" w:rsidRPr="002E65C6">
        <w:rPr>
          <w:rFonts w:ascii="Times New Roman" w:hAnsi="Times New Roman"/>
          <w:sz w:val="28"/>
          <w:szCs w:val="28"/>
        </w:rPr>
        <w:t>3</w:t>
      </w:r>
      <w:r w:rsidR="00E5049D" w:rsidRPr="002E65C6">
        <w:rPr>
          <w:rFonts w:ascii="Times New Roman" w:hAnsi="Times New Roman"/>
          <w:sz w:val="28"/>
          <w:szCs w:val="28"/>
        </w:rPr>
        <w:t xml:space="preserve"> года – </w:t>
      </w:r>
      <w:r w:rsidR="00F5563C" w:rsidRPr="002E65C6">
        <w:rPr>
          <w:rFonts w:ascii="Times New Roman" w:hAnsi="Times New Roman"/>
          <w:sz w:val="28"/>
          <w:szCs w:val="28"/>
        </w:rPr>
        <w:t>8</w:t>
      </w:r>
      <w:r w:rsidR="00AB2BC1" w:rsidRPr="002E65C6">
        <w:rPr>
          <w:rFonts w:ascii="Times New Roman" w:hAnsi="Times New Roman"/>
          <w:sz w:val="28"/>
          <w:szCs w:val="28"/>
        </w:rPr>
        <w:t>,</w:t>
      </w:r>
      <w:r w:rsidR="00F5563C" w:rsidRPr="002E65C6">
        <w:rPr>
          <w:rFonts w:ascii="Times New Roman" w:hAnsi="Times New Roman"/>
          <w:sz w:val="28"/>
          <w:szCs w:val="28"/>
        </w:rPr>
        <w:t>2</w:t>
      </w:r>
      <w:r w:rsidR="008A4787" w:rsidRPr="002E65C6">
        <w:rPr>
          <w:rFonts w:ascii="Times New Roman" w:hAnsi="Times New Roman"/>
          <w:sz w:val="28"/>
          <w:szCs w:val="28"/>
        </w:rPr>
        <w:t>)</w:t>
      </w:r>
      <w:r w:rsidRPr="002E65C6">
        <w:rPr>
          <w:rFonts w:ascii="Times New Roman" w:hAnsi="Times New Roman"/>
          <w:sz w:val="28"/>
          <w:szCs w:val="28"/>
        </w:rPr>
        <w:t>. Коэффициент смертности -</w:t>
      </w:r>
      <w:r w:rsidR="00D34F66" w:rsidRPr="002E65C6">
        <w:rPr>
          <w:rFonts w:ascii="Times New Roman" w:hAnsi="Times New Roman"/>
          <w:sz w:val="28"/>
          <w:szCs w:val="28"/>
        </w:rPr>
        <w:t xml:space="preserve"> </w:t>
      </w:r>
      <w:r w:rsidRPr="002E65C6">
        <w:rPr>
          <w:rFonts w:ascii="Times New Roman" w:hAnsi="Times New Roman"/>
          <w:sz w:val="28"/>
          <w:szCs w:val="28"/>
        </w:rPr>
        <w:t>1</w:t>
      </w:r>
      <w:r w:rsidR="00F5563C" w:rsidRPr="002E65C6">
        <w:rPr>
          <w:rFonts w:ascii="Times New Roman" w:hAnsi="Times New Roman"/>
          <w:sz w:val="28"/>
          <w:szCs w:val="28"/>
        </w:rPr>
        <w:t>3</w:t>
      </w:r>
      <w:r w:rsidR="00AE33CD" w:rsidRPr="002E65C6">
        <w:rPr>
          <w:rFonts w:ascii="Times New Roman" w:hAnsi="Times New Roman"/>
          <w:sz w:val="28"/>
          <w:szCs w:val="28"/>
        </w:rPr>
        <w:t>,</w:t>
      </w:r>
      <w:r w:rsidR="00F5563C" w:rsidRPr="002E65C6">
        <w:rPr>
          <w:rFonts w:ascii="Times New Roman" w:hAnsi="Times New Roman"/>
          <w:sz w:val="28"/>
          <w:szCs w:val="28"/>
        </w:rPr>
        <w:t>2</w:t>
      </w:r>
      <w:r w:rsidRPr="002E65C6">
        <w:rPr>
          <w:rFonts w:ascii="Times New Roman" w:hAnsi="Times New Roman"/>
          <w:sz w:val="28"/>
          <w:szCs w:val="28"/>
        </w:rPr>
        <w:t xml:space="preserve"> (в соответствующем периоде 202</w:t>
      </w:r>
      <w:r w:rsidR="00F5563C" w:rsidRPr="002E65C6">
        <w:rPr>
          <w:rFonts w:ascii="Times New Roman" w:hAnsi="Times New Roman"/>
          <w:sz w:val="28"/>
          <w:szCs w:val="28"/>
        </w:rPr>
        <w:t>3</w:t>
      </w:r>
      <w:r w:rsidRPr="002E65C6">
        <w:rPr>
          <w:rFonts w:ascii="Times New Roman" w:hAnsi="Times New Roman"/>
          <w:sz w:val="28"/>
          <w:szCs w:val="28"/>
        </w:rPr>
        <w:t xml:space="preserve"> года – 1</w:t>
      </w:r>
      <w:r w:rsidR="00F5563C" w:rsidRPr="002E65C6">
        <w:rPr>
          <w:rFonts w:ascii="Times New Roman" w:hAnsi="Times New Roman"/>
          <w:sz w:val="28"/>
          <w:szCs w:val="28"/>
        </w:rPr>
        <w:t>1</w:t>
      </w:r>
      <w:r w:rsidRPr="002E65C6">
        <w:rPr>
          <w:rFonts w:ascii="Times New Roman" w:hAnsi="Times New Roman"/>
          <w:sz w:val="28"/>
          <w:szCs w:val="28"/>
        </w:rPr>
        <w:t>,</w:t>
      </w:r>
      <w:r w:rsidR="00F5563C" w:rsidRPr="002E65C6">
        <w:rPr>
          <w:rFonts w:ascii="Times New Roman" w:hAnsi="Times New Roman"/>
          <w:sz w:val="28"/>
          <w:szCs w:val="28"/>
        </w:rPr>
        <w:t>3</w:t>
      </w:r>
      <w:r w:rsidRPr="002E65C6">
        <w:rPr>
          <w:rFonts w:ascii="Times New Roman" w:hAnsi="Times New Roman"/>
          <w:sz w:val="28"/>
          <w:szCs w:val="28"/>
        </w:rPr>
        <w:t xml:space="preserve">) в расчете на 1000 человек населения. </w:t>
      </w:r>
    </w:p>
    <w:p w:rsidR="00807F86" w:rsidRPr="002E65C6" w:rsidRDefault="00807F86" w:rsidP="00807F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65C6">
        <w:rPr>
          <w:rFonts w:ascii="Times New Roman" w:hAnsi="Times New Roman"/>
          <w:sz w:val="28"/>
          <w:szCs w:val="28"/>
        </w:rPr>
        <w:t>В отчетном периоде (январь-</w:t>
      </w:r>
      <w:r w:rsidR="00E5049D" w:rsidRPr="002E65C6">
        <w:rPr>
          <w:rFonts w:ascii="Times New Roman" w:hAnsi="Times New Roman"/>
          <w:sz w:val="28"/>
          <w:szCs w:val="28"/>
        </w:rPr>
        <w:t>июнь</w:t>
      </w:r>
      <w:r w:rsidRPr="002E65C6">
        <w:rPr>
          <w:rFonts w:ascii="Times New Roman" w:hAnsi="Times New Roman"/>
          <w:sz w:val="28"/>
          <w:szCs w:val="28"/>
        </w:rPr>
        <w:t xml:space="preserve">) родилось </w:t>
      </w:r>
      <w:r w:rsidR="005F1CAA" w:rsidRPr="002E65C6">
        <w:rPr>
          <w:rFonts w:ascii="Times New Roman" w:hAnsi="Times New Roman"/>
          <w:sz w:val="28"/>
          <w:szCs w:val="28"/>
        </w:rPr>
        <w:t>562</w:t>
      </w:r>
      <w:r w:rsidRPr="002E65C6">
        <w:rPr>
          <w:rFonts w:ascii="Times New Roman" w:hAnsi="Times New Roman"/>
          <w:sz w:val="28"/>
          <w:szCs w:val="28"/>
        </w:rPr>
        <w:t xml:space="preserve"> человек</w:t>
      </w:r>
      <w:r w:rsidR="005F1CAA" w:rsidRPr="002E65C6">
        <w:rPr>
          <w:rFonts w:ascii="Times New Roman" w:hAnsi="Times New Roman"/>
          <w:sz w:val="28"/>
          <w:szCs w:val="28"/>
        </w:rPr>
        <w:t>а</w:t>
      </w:r>
      <w:r w:rsidRPr="002E65C6">
        <w:rPr>
          <w:rFonts w:ascii="Times New Roman" w:hAnsi="Times New Roman"/>
          <w:sz w:val="28"/>
          <w:szCs w:val="28"/>
        </w:rPr>
        <w:t>, в соответствующем периоде 202</w:t>
      </w:r>
      <w:r w:rsidR="005F1CAA" w:rsidRPr="002E65C6">
        <w:rPr>
          <w:rFonts w:ascii="Times New Roman" w:hAnsi="Times New Roman"/>
          <w:sz w:val="28"/>
          <w:szCs w:val="28"/>
        </w:rPr>
        <w:t>3</w:t>
      </w:r>
      <w:r w:rsidRPr="002E65C6">
        <w:rPr>
          <w:rFonts w:ascii="Times New Roman" w:hAnsi="Times New Roman"/>
          <w:sz w:val="28"/>
          <w:szCs w:val="28"/>
        </w:rPr>
        <w:t xml:space="preserve"> года –</w:t>
      </w:r>
      <w:r w:rsidR="00D34F66" w:rsidRPr="002E65C6">
        <w:rPr>
          <w:rFonts w:ascii="Times New Roman" w:hAnsi="Times New Roman"/>
          <w:sz w:val="28"/>
          <w:szCs w:val="28"/>
        </w:rPr>
        <w:t xml:space="preserve"> </w:t>
      </w:r>
      <w:r w:rsidR="00E5049D" w:rsidRPr="002E65C6">
        <w:rPr>
          <w:rFonts w:ascii="Times New Roman" w:hAnsi="Times New Roman"/>
          <w:sz w:val="28"/>
          <w:szCs w:val="28"/>
        </w:rPr>
        <w:t>6</w:t>
      </w:r>
      <w:r w:rsidR="005F1CAA" w:rsidRPr="002E65C6">
        <w:rPr>
          <w:rFonts w:ascii="Times New Roman" w:hAnsi="Times New Roman"/>
          <w:sz w:val="28"/>
          <w:szCs w:val="28"/>
        </w:rPr>
        <w:t>47</w:t>
      </w:r>
      <w:r w:rsidR="00E5049D" w:rsidRPr="002E65C6">
        <w:rPr>
          <w:rFonts w:ascii="Times New Roman" w:hAnsi="Times New Roman"/>
          <w:sz w:val="28"/>
          <w:szCs w:val="28"/>
        </w:rPr>
        <w:t xml:space="preserve"> </w:t>
      </w:r>
      <w:r w:rsidRPr="002E65C6">
        <w:rPr>
          <w:rFonts w:ascii="Times New Roman" w:hAnsi="Times New Roman"/>
          <w:sz w:val="28"/>
          <w:szCs w:val="28"/>
        </w:rPr>
        <w:t>человек (</w:t>
      </w:r>
      <w:r w:rsidR="005F1CAA" w:rsidRPr="002E65C6">
        <w:rPr>
          <w:rFonts w:ascii="Times New Roman" w:hAnsi="Times New Roman"/>
          <w:sz w:val="28"/>
          <w:szCs w:val="28"/>
        </w:rPr>
        <w:t>снижение</w:t>
      </w:r>
      <w:r w:rsidR="00AB2BC1" w:rsidRPr="002E65C6">
        <w:rPr>
          <w:rFonts w:ascii="Times New Roman" w:hAnsi="Times New Roman"/>
          <w:sz w:val="28"/>
          <w:szCs w:val="28"/>
        </w:rPr>
        <w:t xml:space="preserve"> </w:t>
      </w:r>
      <w:r w:rsidRPr="002E65C6">
        <w:rPr>
          <w:rFonts w:ascii="Times New Roman" w:hAnsi="Times New Roman"/>
          <w:sz w:val="28"/>
          <w:szCs w:val="28"/>
        </w:rPr>
        <w:t xml:space="preserve">на </w:t>
      </w:r>
      <w:r w:rsidR="00AB2BC1" w:rsidRPr="002E65C6">
        <w:rPr>
          <w:rFonts w:ascii="Times New Roman" w:hAnsi="Times New Roman"/>
          <w:sz w:val="28"/>
          <w:szCs w:val="28"/>
        </w:rPr>
        <w:t>8</w:t>
      </w:r>
      <w:r w:rsidR="005F1CAA" w:rsidRPr="002E65C6">
        <w:rPr>
          <w:rFonts w:ascii="Times New Roman" w:hAnsi="Times New Roman"/>
          <w:sz w:val="28"/>
          <w:szCs w:val="28"/>
        </w:rPr>
        <w:t>5</w:t>
      </w:r>
      <w:r w:rsidRPr="002E65C6">
        <w:rPr>
          <w:rFonts w:ascii="Times New Roman" w:hAnsi="Times New Roman"/>
          <w:sz w:val="28"/>
          <w:szCs w:val="28"/>
        </w:rPr>
        <w:t xml:space="preserve"> человек или на </w:t>
      </w:r>
      <w:r w:rsidR="005F1CAA" w:rsidRPr="002E65C6">
        <w:rPr>
          <w:rFonts w:ascii="Times New Roman" w:hAnsi="Times New Roman"/>
          <w:sz w:val="28"/>
          <w:szCs w:val="28"/>
        </w:rPr>
        <w:t>13</w:t>
      </w:r>
      <w:r w:rsidR="00E5049D" w:rsidRPr="002E65C6">
        <w:rPr>
          <w:rFonts w:ascii="Times New Roman" w:hAnsi="Times New Roman"/>
          <w:sz w:val="28"/>
          <w:szCs w:val="28"/>
        </w:rPr>
        <w:t>,</w:t>
      </w:r>
      <w:r w:rsidR="005F1CAA" w:rsidRPr="002E65C6">
        <w:rPr>
          <w:rFonts w:ascii="Times New Roman" w:hAnsi="Times New Roman"/>
          <w:sz w:val="28"/>
          <w:szCs w:val="28"/>
        </w:rPr>
        <w:t>1</w:t>
      </w:r>
      <w:r w:rsidRPr="002E65C6">
        <w:rPr>
          <w:rFonts w:ascii="Times New Roman" w:hAnsi="Times New Roman"/>
          <w:sz w:val="28"/>
          <w:szCs w:val="28"/>
        </w:rPr>
        <w:t>%).</w:t>
      </w:r>
    </w:p>
    <w:p w:rsidR="00807F86" w:rsidRPr="002E65C6" w:rsidRDefault="00807F86" w:rsidP="00807F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65C6">
        <w:rPr>
          <w:rFonts w:ascii="Times New Roman" w:hAnsi="Times New Roman"/>
          <w:sz w:val="28"/>
          <w:szCs w:val="28"/>
        </w:rPr>
        <w:t xml:space="preserve">Число умерших за </w:t>
      </w:r>
      <w:r w:rsidR="00E5049D" w:rsidRPr="002E65C6">
        <w:rPr>
          <w:rFonts w:ascii="Times New Roman" w:hAnsi="Times New Roman"/>
          <w:sz w:val="28"/>
          <w:szCs w:val="28"/>
        </w:rPr>
        <w:t>6</w:t>
      </w:r>
      <w:r w:rsidRPr="002E65C6">
        <w:rPr>
          <w:rFonts w:ascii="Times New Roman" w:hAnsi="Times New Roman"/>
          <w:sz w:val="28"/>
          <w:szCs w:val="28"/>
        </w:rPr>
        <w:t xml:space="preserve"> месяц</w:t>
      </w:r>
      <w:r w:rsidR="00804433" w:rsidRPr="002E65C6">
        <w:rPr>
          <w:rFonts w:ascii="Times New Roman" w:hAnsi="Times New Roman"/>
          <w:sz w:val="28"/>
          <w:szCs w:val="28"/>
        </w:rPr>
        <w:t>ев</w:t>
      </w:r>
      <w:r w:rsidRPr="002E65C6">
        <w:rPr>
          <w:rFonts w:ascii="Times New Roman" w:hAnsi="Times New Roman"/>
          <w:sz w:val="28"/>
          <w:szCs w:val="28"/>
        </w:rPr>
        <w:t xml:space="preserve"> 202</w:t>
      </w:r>
      <w:r w:rsidR="005F1CAA" w:rsidRPr="002E65C6">
        <w:rPr>
          <w:rFonts w:ascii="Times New Roman" w:hAnsi="Times New Roman"/>
          <w:sz w:val="28"/>
          <w:szCs w:val="28"/>
        </w:rPr>
        <w:t>4</w:t>
      </w:r>
      <w:r w:rsidRPr="002E65C6">
        <w:rPr>
          <w:rFonts w:ascii="Times New Roman" w:hAnsi="Times New Roman"/>
          <w:sz w:val="28"/>
          <w:szCs w:val="28"/>
        </w:rPr>
        <w:t xml:space="preserve"> года – </w:t>
      </w:r>
      <w:r w:rsidR="005F1CAA" w:rsidRPr="002E65C6">
        <w:rPr>
          <w:rFonts w:ascii="Times New Roman" w:hAnsi="Times New Roman"/>
          <w:sz w:val="28"/>
          <w:szCs w:val="28"/>
        </w:rPr>
        <w:t>1038</w:t>
      </w:r>
      <w:r w:rsidRPr="002E65C6">
        <w:rPr>
          <w:rFonts w:ascii="Times New Roman" w:hAnsi="Times New Roman"/>
          <w:sz w:val="28"/>
          <w:szCs w:val="28"/>
        </w:rPr>
        <w:t xml:space="preserve"> человек, в 202</w:t>
      </w:r>
      <w:r w:rsidR="005F1CAA" w:rsidRPr="002E65C6">
        <w:rPr>
          <w:rFonts w:ascii="Times New Roman" w:hAnsi="Times New Roman"/>
          <w:sz w:val="28"/>
          <w:szCs w:val="28"/>
        </w:rPr>
        <w:t>3</w:t>
      </w:r>
      <w:r w:rsidRPr="002E65C6">
        <w:rPr>
          <w:rFonts w:ascii="Times New Roman" w:hAnsi="Times New Roman"/>
          <w:sz w:val="28"/>
          <w:szCs w:val="28"/>
        </w:rPr>
        <w:t xml:space="preserve"> году – </w:t>
      </w:r>
      <w:r w:rsidR="005F1CAA" w:rsidRPr="002E65C6">
        <w:rPr>
          <w:rFonts w:ascii="Times New Roman" w:hAnsi="Times New Roman"/>
          <w:sz w:val="28"/>
          <w:szCs w:val="28"/>
        </w:rPr>
        <w:t>890</w:t>
      </w:r>
      <w:r w:rsidRPr="002E65C6">
        <w:rPr>
          <w:rFonts w:ascii="Times New Roman" w:hAnsi="Times New Roman"/>
          <w:sz w:val="28"/>
          <w:szCs w:val="28"/>
        </w:rPr>
        <w:t xml:space="preserve"> человек, </w:t>
      </w:r>
      <w:r w:rsidR="005F1CAA" w:rsidRPr="002E65C6">
        <w:rPr>
          <w:rFonts w:ascii="Times New Roman" w:hAnsi="Times New Roman"/>
          <w:sz w:val="28"/>
          <w:szCs w:val="28"/>
        </w:rPr>
        <w:t>увеличение</w:t>
      </w:r>
      <w:r w:rsidRPr="002E65C6">
        <w:rPr>
          <w:rFonts w:ascii="Times New Roman" w:hAnsi="Times New Roman"/>
          <w:sz w:val="28"/>
          <w:szCs w:val="28"/>
        </w:rPr>
        <w:t xml:space="preserve"> на </w:t>
      </w:r>
      <w:r w:rsidR="005F1CAA" w:rsidRPr="002E65C6">
        <w:rPr>
          <w:rFonts w:ascii="Times New Roman" w:hAnsi="Times New Roman"/>
          <w:sz w:val="28"/>
          <w:szCs w:val="28"/>
        </w:rPr>
        <w:t>148</w:t>
      </w:r>
      <w:r w:rsidRPr="002E65C6">
        <w:rPr>
          <w:rFonts w:ascii="Times New Roman" w:hAnsi="Times New Roman"/>
          <w:sz w:val="28"/>
          <w:szCs w:val="28"/>
        </w:rPr>
        <w:t xml:space="preserve"> умерших человек</w:t>
      </w:r>
      <w:r w:rsidR="005F1CAA" w:rsidRPr="002E65C6">
        <w:rPr>
          <w:rFonts w:ascii="Times New Roman" w:hAnsi="Times New Roman"/>
          <w:sz w:val="28"/>
          <w:szCs w:val="28"/>
        </w:rPr>
        <w:t>а</w:t>
      </w:r>
      <w:r w:rsidRPr="002E65C6">
        <w:rPr>
          <w:rFonts w:ascii="Times New Roman" w:hAnsi="Times New Roman"/>
          <w:sz w:val="28"/>
          <w:szCs w:val="28"/>
        </w:rPr>
        <w:t>.</w:t>
      </w:r>
    </w:p>
    <w:p w:rsidR="00807F86" w:rsidRPr="002E65C6" w:rsidRDefault="00807F86" w:rsidP="00807F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65C6">
        <w:rPr>
          <w:rFonts w:ascii="Times New Roman" w:hAnsi="Times New Roman"/>
          <w:sz w:val="28"/>
          <w:szCs w:val="28"/>
        </w:rPr>
        <w:t xml:space="preserve">В отчетном периоде </w:t>
      </w:r>
      <w:r w:rsidR="00D05C1A" w:rsidRPr="002E65C6">
        <w:rPr>
          <w:rFonts w:ascii="Times New Roman" w:hAnsi="Times New Roman"/>
          <w:sz w:val="28"/>
          <w:szCs w:val="28"/>
        </w:rPr>
        <w:t xml:space="preserve">отмечается </w:t>
      </w:r>
      <w:r w:rsidR="005B142B" w:rsidRPr="002E65C6">
        <w:rPr>
          <w:rFonts w:ascii="Times New Roman" w:hAnsi="Times New Roman"/>
          <w:sz w:val="28"/>
          <w:szCs w:val="28"/>
        </w:rPr>
        <w:t>увеличение</w:t>
      </w:r>
      <w:r w:rsidR="00D05C1A" w:rsidRPr="002E65C6">
        <w:rPr>
          <w:rFonts w:ascii="Times New Roman" w:hAnsi="Times New Roman"/>
          <w:sz w:val="28"/>
          <w:szCs w:val="28"/>
        </w:rPr>
        <w:t xml:space="preserve"> </w:t>
      </w:r>
      <w:r w:rsidRPr="002E65C6">
        <w:rPr>
          <w:rFonts w:ascii="Times New Roman" w:hAnsi="Times New Roman"/>
          <w:sz w:val="28"/>
          <w:szCs w:val="28"/>
        </w:rPr>
        <w:t>миграционн</w:t>
      </w:r>
      <w:r w:rsidR="00D05C1A" w:rsidRPr="002E65C6">
        <w:rPr>
          <w:rFonts w:ascii="Times New Roman" w:hAnsi="Times New Roman"/>
          <w:sz w:val="28"/>
          <w:szCs w:val="28"/>
        </w:rPr>
        <w:t>ой</w:t>
      </w:r>
      <w:r w:rsidRPr="002E65C6">
        <w:rPr>
          <w:rFonts w:ascii="Times New Roman" w:hAnsi="Times New Roman"/>
          <w:sz w:val="28"/>
          <w:szCs w:val="28"/>
        </w:rPr>
        <w:t xml:space="preserve"> активност</w:t>
      </w:r>
      <w:r w:rsidR="00D05C1A" w:rsidRPr="002E65C6">
        <w:rPr>
          <w:rFonts w:ascii="Times New Roman" w:hAnsi="Times New Roman"/>
          <w:sz w:val="28"/>
          <w:szCs w:val="28"/>
        </w:rPr>
        <w:t>и</w:t>
      </w:r>
      <w:r w:rsidRPr="002E65C6">
        <w:rPr>
          <w:rFonts w:ascii="Times New Roman" w:hAnsi="Times New Roman"/>
          <w:sz w:val="28"/>
          <w:szCs w:val="28"/>
        </w:rPr>
        <w:t xml:space="preserve"> населения. За </w:t>
      </w:r>
      <w:r w:rsidR="00E5049D" w:rsidRPr="002E65C6">
        <w:rPr>
          <w:rFonts w:ascii="Times New Roman" w:hAnsi="Times New Roman"/>
          <w:sz w:val="28"/>
          <w:szCs w:val="28"/>
        </w:rPr>
        <w:t>6</w:t>
      </w:r>
      <w:r w:rsidRPr="002E65C6">
        <w:rPr>
          <w:rFonts w:ascii="Times New Roman" w:hAnsi="Times New Roman"/>
          <w:sz w:val="28"/>
          <w:szCs w:val="28"/>
        </w:rPr>
        <w:t xml:space="preserve"> месяц</w:t>
      </w:r>
      <w:r w:rsidR="00804433" w:rsidRPr="002E65C6">
        <w:rPr>
          <w:rFonts w:ascii="Times New Roman" w:hAnsi="Times New Roman"/>
          <w:sz w:val="28"/>
          <w:szCs w:val="28"/>
        </w:rPr>
        <w:t>ев</w:t>
      </w:r>
      <w:r w:rsidRPr="002E65C6">
        <w:rPr>
          <w:rFonts w:ascii="Times New Roman" w:hAnsi="Times New Roman"/>
          <w:sz w:val="28"/>
          <w:szCs w:val="28"/>
        </w:rPr>
        <w:t xml:space="preserve"> 202</w:t>
      </w:r>
      <w:r w:rsidR="005B142B" w:rsidRPr="002E65C6">
        <w:rPr>
          <w:rFonts w:ascii="Times New Roman" w:hAnsi="Times New Roman"/>
          <w:sz w:val="28"/>
          <w:szCs w:val="28"/>
        </w:rPr>
        <w:t>4</w:t>
      </w:r>
      <w:r w:rsidRPr="002E65C6">
        <w:rPr>
          <w:rFonts w:ascii="Times New Roman" w:hAnsi="Times New Roman"/>
          <w:sz w:val="28"/>
          <w:szCs w:val="28"/>
        </w:rPr>
        <w:t xml:space="preserve"> года число выбывших превысило число прибывших граждан на </w:t>
      </w:r>
      <w:r w:rsidR="005B142B" w:rsidRPr="002E65C6">
        <w:rPr>
          <w:rFonts w:ascii="Times New Roman" w:hAnsi="Times New Roman"/>
          <w:sz w:val="28"/>
          <w:szCs w:val="28"/>
        </w:rPr>
        <w:t>219</w:t>
      </w:r>
      <w:r w:rsidRPr="002E65C6">
        <w:rPr>
          <w:rFonts w:ascii="Times New Roman" w:hAnsi="Times New Roman"/>
          <w:sz w:val="28"/>
          <w:szCs w:val="28"/>
        </w:rPr>
        <w:t xml:space="preserve"> человек (соответствующий период 202</w:t>
      </w:r>
      <w:r w:rsidR="005B142B" w:rsidRPr="002E65C6">
        <w:rPr>
          <w:rFonts w:ascii="Times New Roman" w:hAnsi="Times New Roman"/>
          <w:sz w:val="28"/>
          <w:szCs w:val="28"/>
        </w:rPr>
        <w:t>3</w:t>
      </w:r>
      <w:r w:rsidRPr="002E65C6">
        <w:rPr>
          <w:rFonts w:ascii="Times New Roman" w:hAnsi="Times New Roman"/>
          <w:sz w:val="28"/>
          <w:szCs w:val="28"/>
        </w:rPr>
        <w:t xml:space="preserve"> года –</w:t>
      </w:r>
      <w:r w:rsidR="00D46A4B" w:rsidRPr="002E65C6">
        <w:rPr>
          <w:rFonts w:ascii="Times New Roman" w:hAnsi="Times New Roman"/>
          <w:sz w:val="28"/>
          <w:szCs w:val="28"/>
        </w:rPr>
        <w:t xml:space="preserve"> </w:t>
      </w:r>
      <w:r w:rsidR="005B142B" w:rsidRPr="002E65C6">
        <w:rPr>
          <w:rFonts w:ascii="Times New Roman" w:hAnsi="Times New Roman"/>
          <w:sz w:val="28"/>
          <w:szCs w:val="28"/>
        </w:rPr>
        <w:t>15</w:t>
      </w:r>
      <w:r w:rsidRPr="002E65C6">
        <w:rPr>
          <w:rFonts w:ascii="Times New Roman" w:hAnsi="Times New Roman"/>
          <w:sz w:val="28"/>
          <w:szCs w:val="28"/>
        </w:rPr>
        <w:t xml:space="preserve"> человек). </w:t>
      </w:r>
    </w:p>
    <w:p w:rsidR="00807F86" w:rsidRPr="002E65C6" w:rsidRDefault="00807F86" w:rsidP="00807F86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5C6">
        <w:rPr>
          <w:rFonts w:ascii="Times New Roman" w:hAnsi="Times New Roman" w:cs="Times New Roman"/>
          <w:sz w:val="28"/>
          <w:szCs w:val="28"/>
        </w:rPr>
        <w:t>За январь-</w:t>
      </w:r>
      <w:r w:rsidR="00E5049D" w:rsidRPr="002E65C6">
        <w:rPr>
          <w:rFonts w:ascii="Times New Roman" w:hAnsi="Times New Roman" w:cs="Times New Roman"/>
          <w:sz w:val="28"/>
          <w:szCs w:val="28"/>
        </w:rPr>
        <w:t>июнь</w:t>
      </w:r>
      <w:r w:rsidRPr="002E65C6">
        <w:rPr>
          <w:rFonts w:ascii="Times New Roman" w:hAnsi="Times New Roman" w:cs="Times New Roman"/>
          <w:sz w:val="28"/>
          <w:szCs w:val="28"/>
        </w:rPr>
        <w:t xml:space="preserve"> 202</w:t>
      </w:r>
      <w:r w:rsidR="005B142B" w:rsidRPr="002E65C6">
        <w:rPr>
          <w:rFonts w:ascii="Times New Roman" w:hAnsi="Times New Roman" w:cs="Times New Roman"/>
          <w:sz w:val="28"/>
          <w:szCs w:val="28"/>
        </w:rPr>
        <w:t>4</w:t>
      </w:r>
      <w:r w:rsidRPr="002E65C6">
        <w:rPr>
          <w:rFonts w:ascii="Times New Roman" w:hAnsi="Times New Roman" w:cs="Times New Roman"/>
          <w:sz w:val="28"/>
          <w:szCs w:val="28"/>
        </w:rPr>
        <w:t xml:space="preserve"> года на территорию Георгиевского </w:t>
      </w:r>
      <w:r w:rsidR="005B142B" w:rsidRPr="002E65C6">
        <w:rPr>
          <w:rFonts w:ascii="Times New Roman" w:hAnsi="Times New Roman" w:cs="Times New Roman"/>
          <w:sz w:val="28"/>
          <w:szCs w:val="28"/>
        </w:rPr>
        <w:t>муниципального</w:t>
      </w:r>
      <w:r w:rsidRPr="002E65C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для постоянного проживания прибыло </w:t>
      </w:r>
      <w:r w:rsidR="00D46A4B" w:rsidRPr="002E65C6">
        <w:rPr>
          <w:rFonts w:ascii="Times New Roman" w:hAnsi="Times New Roman" w:cs="Times New Roman"/>
          <w:sz w:val="28"/>
          <w:szCs w:val="28"/>
        </w:rPr>
        <w:t>1</w:t>
      </w:r>
      <w:r w:rsidR="005B142B" w:rsidRPr="002E65C6">
        <w:rPr>
          <w:rFonts w:ascii="Times New Roman" w:hAnsi="Times New Roman" w:cs="Times New Roman"/>
          <w:sz w:val="28"/>
          <w:szCs w:val="28"/>
        </w:rPr>
        <w:t>135</w:t>
      </w:r>
      <w:r w:rsidRPr="002E65C6">
        <w:rPr>
          <w:rFonts w:ascii="Times New Roman" w:hAnsi="Times New Roman" w:cs="Times New Roman"/>
          <w:sz w:val="28"/>
          <w:szCs w:val="28"/>
        </w:rPr>
        <w:t xml:space="preserve"> человек (в соответствующем периоде 202</w:t>
      </w:r>
      <w:r w:rsidR="005B142B" w:rsidRPr="002E65C6">
        <w:rPr>
          <w:rFonts w:ascii="Times New Roman" w:hAnsi="Times New Roman" w:cs="Times New Roman"/>
          <w:sz w:val="28"/>
          <w:szCs w:val="28"/>
        </w:rPr>
        <w:t>3</w:t>
      </w:r>
      <w:r w:rsidRPr="002E65C6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D46A4B" w:rsidRPr="002E65C6">
        <w:rPr>
          <w:rFonts w:ascii="Times New Roman" w:hAnsi="Times New Roman" w:cs="Times New Roman"/>
          <w:sz w:val="28"/>
          <w:szCs w:val="28"/>
        </w:rPr>
        <w:t>1</w:t>
      </w:r>
      <w:r w:rsidR="005B142B" w:rsidRPr="002E65C6">
        <w:rPr>
          <w:rFonts w:ascii="Times New Roman" w:hAnsi="Times New Roman" w:cs="Times New Roman"/>
          <w:sz w:val="28"/>
          <w:szCs w:val="28"/>
        </w:rPr>
        <w:t>349</w:t>
      </w:r>
      <w:r w:rsidRPr="002E65C6">
        <w:rPr>
          <w:rFonts w:ascii="Times New Roman" w:hAnsi="Times New Roman" w:cs="Times New Roman"/>
          <w:sz w:val="28"/>
          <w:szCs w:val="28"/>
        </w:rPr>
        <w:t xml:space="preserve"> человек). </w:t>
      </w:r>
      <w:r w:rsidR="005B142B" w:rsidRPr="002E65C6">
        <w:rPr>
          <w:rFonts w:ascii="Times New Roman" w:hAnsi="Times New Roman" w:cs="Times New Roman"/>
          <w:sz w:val="28"/>
          <w:szCs w:val="28"/>
        </w:rPr>
        <w:t>Снижение числа</w:t>
      </w:r>
      <w:r w:rsidRPr="002E65C6">
        <w:rPr>
          <w:rFonts w:ascii="Times New Roman" w:hAnsi="Times New Roman" w:cs="Times New Roman"/>
          <w:sz w:val="28"/>
          <w:szCs w:val="28"/>
        </w:rPr>
        <w:t xml:space="preserve"> прибывших граждан для постоянного проживания на </w:t>
      </w:r>
      <w:r w:rsidR="005B142B" w:rsidRPr="002E65C6">
        <w:rPr>
          <w:rFonts w:ascii="Times New Roman" w:hAnsi="Times New Roman" w:cs="Times New Roman"/>
          <w:sz w:val="28"/>
          <w:szCs w:val="28"/>
        </w:rPr>
        <w:t>214</w:t>
      </w:r>
      <w:r w:rsidRPr="002E65C6">
        <w:rPr>
          <w:rFonts w:ascii="Times New Roman" w:hAnsi="Times New Roman" w:cs="Times New Roman"/>
          <w:sz w:val="28"/>
          <w:szCs w:val="28"/>
        </w:rPr>
        <w:t xml:space="preserve"> человек или на </w:t>
      </w:r>
      <w:r w:rsidR="00D05C1A" w:rsidRPr="002E65C6">
        <w:rPr>
          <w:rFonts w:ascii="Times New Roman" w:hAnsi="Times New Roman" w:cs="Times New Roman"/>
          <w:sz w:val="28"/>
          <w:szCs w:val="28"/>
        </w:rPr>
        <w:t>1</w:t>
      </w:r>
      <w:r w:rsidR="005B142B" w:rsidRPr="002E65C6">
        <w:rPr>
          <w:rFonts w:ascii="Times New Roman" w:hAnsi="Times New Roman" w:cs="Times New Roman"/>
          <w:sz w:val="28"/>
          <w:szCs w:val="28"/>
        </w:rPr>
        <w:t>8</w:t>
      </w:r>
      <w:r w:rsidR="00D05C1A" w:rsidRPr="002E65C6">
        <w:rPr>
          <w:rFonts w:ascii="Times New Roman" w:hAnsi="Times New Roman" w:cs="Times New Roman"/>
          <w:sz w:val="28"/>
          <w:szCs w:val="28"/>
        </w:rPr>
        <w:t>,</w:t>
      </w:r>
      <w:r w:rsidR="005B142B" w:rsidRPr="002E65C6">
        <w:rPr>
          <w:rFonts w:ascii="Times New Roman" w:hAnsi="Times New Roman" w:cs="Times New Roman"/>
          <w:sz w:val="28"/>
          <w:szCs w:val="28"/>
        </w:rPr>
        <w:t>9</w:t>
      </w:r>
      <w:r w:rsidRPr="002E65C6">
        <w:rPr>
          <w:rFonts w:ascii="Times New Roman" w:hAnsi="Times New Roman" w:cs="Times New Roman"/>
          <w:sz w:val="28"/>
          <w:szCs w:val="28"/>
        </w:rPr>
        <w:t xml:space="preserve">%. Число выбывших граждан в отчетном периоде составляет </w:t>
      </w:r>
      <w:r w:rsidR="00804433" w:rsidRPr="002E65C6">
        <w:rPr>
          <w:rFonts w:ascii="Times New Roman" w:hAnsi="Times New Roman" w:cs="Times New Roman"/>
          <w:sz w:val="28"/>
          <w:szCs w:val="28"/>
        </w:rPr>
        <w:t>1</w:t>
      </w:r>
      <w:r w:rsidR="00D05C1A" w:rsidRPr="002E65C6">
        <w:rPr>
          <w:rFonts w:ascii="Times New Roman" w:hAnsi="Times New Roman" w:cs="Times New Roman"/>
          <w:sz w:val="28"/>
          <w:szCs w:val="28"/>
        </w:rPr>
        <w:t>3</w:t>
      </w:r>
      <w:r w:rsidR="005B142B" w:rsidRPr="002E65C6">
        <w:rPr>
          <w:rFonts w:ascii="Times New Roman" w:hAnsi="Times New Roman" w:cs="Times New Roman"/>
          <w:sz w:val="28"/>
          <w:szCs w:val="28"/>
        </w:rPr>
        <w:t>5</w:t>
      </w:r>
      <w:r w:rsidR="00D46A4B" w:rsidRPr="002E65C6">
        <w:rPr>
          <w:rFonts w:ascii="Times New Roman" w:hAnsi="Times New Roman" w:cs="Times New Roman"/>
          <w:sz w:val="28"/>
          <w:szCs w:val="28"/>
        </w:rPr>
        <w:t>4</w:t>
      </w:r>
      <w:r w:rsidRPr="002E65C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B142B" w:rsidRPr="002E65C6">
        <w:rPr>
          <w:rFonts w:ascii="Times New Roman" w:hAnsi="Times New Roman" w:cs="Times New Roman"/>
          <w:sz w:val="28"/>
          <w:szCs w:val="28"/>
        </w:rPr>
        <w:t>а</w:t>
      </w:r>
      <w:r w:rsidRPr="002E65C6">
        <w:rPr>
          <w:rFonts w:ascii="Times New Roman" w:hAnsi="Times New Roman" w:cs="Times New Roman"/>
          <w:sz w:val="28"/>
          <w:szCs w:val="28"/>
        </w:rPr>
        <w:t xml:space="preserve"> (</w:t>
      </w:r>
      <w:r w:rsidR="00D46A4B" w:rsidRPr="002E65C6">
        <w:rPr>
          <w:rFonts w:ascii="Times New Roman" w:hAnsi="Times New Roman" w:cs="Times New Roman"/>
          <w:sz w:val="28"/>
          <w:szCs w:val="28"/>
        </w:rPr>
        <w:t>136</w:t>
      </w:r>
      <w:r w:rsidR="005B142B" w:rsidRPr="002E65C6">
        <w:rPr>
          <w:rFonts w:ascii="Times New Roman" w:hAnsi="Times New Roman" w:cs="Times New Roman"/>
          <w:sz w:val="28"/>
          <w:szCs w:val="28"/>
        </w:rPr>
        <w:t>4</w:t>
      </w:r>
      <w:r w:rsidRPr="002E65C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B142B" w:rsidRPr="002E65C6">
        <w:rPr>
          <w:rFonts w:ascii="Times New Roman" w:hAnsi="Times New Roman" w:cs="Times New Roman"/>
          <w:sz w:val="28"/>
          <w:szCs w:val="28"/>
        </w:rPr>
        <w:t>а в соответствующем периоде 2023 года</w:t>
      </w:r>
      <w:r w:rsidRPr="002E65C6">
        <w:rPr>
          <w:rFonts w:ascii="Times New Roman" w:hAnsi="Times New Roman" w:cs="Times New Roman"/>
          <w:sz w:val="28"/>
          <w:szCs w:val="28"/>
        </w:rPr>
        <w:t>).</w:t>
      </w:r>
    </w:p>
    <w:p w:rsidR="000B39C0" w:rsidRPr="001E21A6" w:rsidRDefault="000B39C0" w:rsidP="00807F86">
      <w:pPr>
        <w:pStyle w:val="a4"/>
        <w:ind w:firstLine="708"/>
        <w:contextualSpacing/>
        <w:jc w:val="both"/>
        <w:rPr>
          <w:rFonts w:ascii="Times New Roman" w:hAnsi="Times New Roman" w:cs="Times New Roman"/>
          <w:iCs/>
          <w:spacing w:val="-6"/>
          <w:sz w:val="28"/>
          <w:szCs w:val="28"/>
        </w:rPr>
      </w:pPr>
      <w:r w:rsidRPr="002E65C6">
        <w:rPr>
          <w:rFonts w:ascii="Times New Roman" w:hAnsi="Times New Roman" w:cs="Times New Roman"/>
          <w:sz w:val="28"/>
          <w:szCs w:val="28"/>
        </w:rPr>
        <w:t>Число заключенных браков за январь-</w:t>
      </w:r>
      <w:r w:rsidR="00D05C1A" w:rsidRPr="002E65C6">
        <w:rPr>
          <w:rFonts w:ascii="Times New Roman" w:hAnsi="Times New Roman" w:cs="Times New Roman"/>
          <w:sz w:val="28"/>
          <w:szCs w:val="28"/>
        </w:rPr>
        <w:t>июнь</w:t>
      </w:r>
      <w:r w:rsidRPr="002E65C6">
        <w:rPr>
          <w:rFonts w:ascii="Times New Roman" w:hAnsi="Times New Roman" w:cs="Times New Roman"/>
          <w:sz w:val="28"/>
          <w:szCs w:val="28"/>
        </w:rPr>
        <w:t xml:space="preserve"> 202</w:t>
      </w:r>
      <w:r w:rsidR="009F50DC" w:rsidRPr="002E65C6">
        <w:rPr>
          <w:rFonts w:ascii="Times New Roman" w:hAnsi="Times New Roman" w:cs="Times New Roman"/>
          <w:sz w:val="28"/>
          <w:szCs w:val="28"/>
        </w:rPr>
        <w:t>4</w:t>
      </w:r>
      <w:r w:rsidRPr="002E65C6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AB2BC1" w:rsidRPr="002E65C6">
        <w:rPr>
          <w:rFonts w:ascii="Times New Roman" w:hAnsi="Times New Roman" w:cs="Times New Roman"/>
          <w:sz w:val="28"/>
          <w:szCs w:val="28"/>
        </w:rPr>
        <w:t>3</w:t>
      </w:r>
      <w:r w:rsidR="009F50DC" w:rsidRPr="002E65C6">
        <w:rPr>
          <w:rFonts w:ascii="Times New Roman" w:hAnsi="Times New Roman" w:cs="Times New Roman"/>
          <w:sz w:val="28"/>
          <w:szCs w:val="28"/>
        </w:rPr>
        <w:t>35</w:t>
      </w:r>
      <w:r w:rsidRPr="002E65C6">
        <w:rPr>
          <w:rFonts w:ascii="Times New Roman" w:hAnsi="Times New Roman" w:cs="Times New Roman"/>
          <w:sz w:val="28"/>
          <w:szCs w:val="28"/>
        </w:rPr>
        <w:t xml:space="preserve">  единиц</w:t>
      </w:r>
      <w:r w:rsidR="00D05C1A" w:rsidRPr="002E65C6">
        <w:rPr>
          <w:rFonts w:ascii="Times New Roman" w:hAnsi="Times New Roman" w:cs="Times New Roman"/>
          <w:sz w:val="28"/>
          <w:szCs w:val="28"/>
        </w:rPr>
        <w:t xml:space="preserve"> (в 202</w:t>
      </w:r>
      <w:r w:rsidR="009F50DC" w:rsidRPr="002E65C6">
        <w:rPr>
          <w:rFonts w:ascii="Times New Roman" w:hAnsi="Times New Roman" w:cs="Times New Roman"/>
          <w:sz w:val="28"/>
          <w:szCs w:val="28"/>
        </w:rPr>
        <w:t>3</w:t>
      </w:r>
      <w:r w:rsidR="00D05C1A" w:rsidRPr="002E65C6">
        <w:rPr>
          <w:rFonts w:ascii="Times New Roman" w:hAnsi="Times New Roman" w:cs="Times New Roman"/>
          <w:sz w:val="28"/>
          <w:szCs w:val="28"/>
        </w:rPr>
        <w:t xml:space="preserve"> г</w:t>
      </w:r>
      <w:r w:rsidR="00D05760" w:rsidRPr="002E65C6">
        <w:rPr>
          <w:rFonts w:ascii="Times New Roman" w:hAnsi="Times New Roman" w:cs="Times New Roman"/>
          <w:sz w:val="28"/>
          <w:szCs w:val="28"/>
        </w:rPr>
        <w:t>.</w:t>
      </w:r>
      <w:r w:rsidR="00D05C1A" w:rsidRPr="002E65C6">
        <w:rPr>
          <w:rFonts w:ascii="Times New Roman" w:hAnsi="Times New Roman" w:cs="Times New Roman"/>
          <w:sz w:val="28"/>
          <w:szCs w:val="28"/>
        </w:rPr>
        <w:t xml:space="preserve"> – </w:t>
      </w:r>
      <w:r w:rsidR="009F50DC" w:rsidRPr="002E65C6">
        <w:rPr>
          <w:rFonts w:ascii="Times New Roman" w:hAnsi="Times New Roman" w:cs="Times New Roman"/>
          <w:sz w:val="28"/>
          <w:szCs w:val="28"/>
        </w:rPr>
        <w:t>311</w:t>
      </w:r>
      <w:r w:rsidR="00D05C1A" w:rsidRPr="002E65C6">
        <w:rPr>
          <w:rFonts w:ascii="Times New Roman" w:hAnsi="Times New Roman" w:cs="Times New Roman"/>
          <w:sz w:val="28"/>
          <w:szCs w:val="28"/>
        </w:rPr>
        <w:t>)</w:t>
      </w:r>
      <w:r w:rsidRPr="002E65C6">
        <w:rPr>
          <w:rFonts w:ascii="Times New Roman" w:hAnsi="Times New Roman" w:cs="Times New Roman"/>
          <w:sz w:val="28"/>
          <w:szCs w:val="28"/>
        </w:rPr>
        <w:t xml:space="preserve">, разводов – </w:t>
      </w:r>
      <w:r w:rsidR="00D05C1A" w:rsidRPr="002E65C6">
        <w:rPr>
          <w:rFonts w:ascii="Times New Roman" w:hAnsi="Times New Roman" w:cs="Times New Roman"/>
          <w:sz w:val="28"/>
          <w:szCs w:val="28"/>
        </w:rPr>
        <w:t>3</w:t>
      </w:r>
      <w:r w:rsidR="009F50DC" w:rsidRPr="002E65C6">
        <w:rPr>
          <w:rFonts w:ascii="Times New Roman" w:hAnsi="Times New Roman" w:cs="Times New Roman"/>
          <w:sz w:val="28"/>
          <w:szCs w:val="28"/>
        </w:rPr>
        <w:t>34</w:t>
      </w:r>
      <w:r w:rsidRPr="002E65C6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AB2BC1" w:rsidRPr="002E65C6">
        <w:rPr>
          <w:rFonts w:ascii="Times New Roman" w:hAnsi="Times New Roman" w:cs="Times New Roman"/>
          <w:sz w:val="28"/>
          <w:szCs w:val="28"/>
        </w:rPr>
        <w:t>ы</w:t>
      </w:r>
      <w:r w:rsidR="00D05C1A" w:rsidRPr="002E65C6">
        <w:rPr>
          <w:rFonts w:ascii="Times New Roman" w:hAnsi="Times New Roman" w:cs="Times New Roman"/>
          <w:sz w:val="28"/>
          <w:szCs w:val="28"/>
        </w:rPr>
        <w:t xml:space="preserve"> (202</w:t>
      </w:r>
      <w:r w:rsidR="009F50DC" w:rsidRPr="002E65C6">
        <w:rPr>
          <w:rFonts w:ascii="Times New Roman" w:hAnsi="Times New Roman" w:cs="Times New Roman"/>
          <w:sz w:val="28"/>
          <w:szCs w:val="28"/>
        </w:rPr>
        <w:t>3</w:t>
      </w:r>
      <w:r w:rsidR="00D05C1A" w:rsidRPr="002E65C6">
        <w:rPr>
          <w:rFonts w:ascii="Times New Roman" w:hAnsi="Times New Roman" w:cs="Times New Roman"/>
          <w:sz w:val="28"/>
          <w:szCs w:val="28"/>
        </w:rPr>
        <w:t xml:space="preserve"> г</w:t>
      </w:r>
      <w:r w:rsidR="00D05760" w:rsidRPr="002E65C6">
        <w:rPr>
          <w:rFonts w:ascii="Times New Roman" w:hAnsi="Times New Roman" w:cs="Times New Roman"/>
          <w:sz w:val="28"/>
          <w:szCs w:val="28"/>
        </w:rPr>
        <w:t>.</w:t>
      </w:r>
      <w:r w:rsidR="00D05C1A" w:rsidRPr="002E65C6">
        <w:rPr>
          <w:rFonts w:ascii="Times New Roman" w:hAnsi="Times New Roman" w:cs="Times New Roman"/>
          <w:sz w:val="28"/>
          <w:szCs w:val="28"/>
        </w:rPr>
        <w:t xml:space="preserve"> – </w:t>
      </w:r>
      <w:r w:rsidR="00AB2BC1" w:rsidRPr="002E65C6">
        <w:rPr>
          <w:rFonts w:ascii="Times New Roman" w:hAnsi="Times New Roman" w:cs="Times New Roman"/>
          <w:sz w:val="28"/>
          <w:szCs w:val="28"/>
        </w:rPr>
        <w:t>3</w:t>
      </w:r>
      <w:r w:rsidR="009F50DC" w:rsidRPr="002E65C6">
        <w:rPr>
          <w:rFonts w:ascii="Times New Roman" w:hAnsi="Times New Roman" w:cs="Times New Roman"/>
          <w:sz w:val="28"/>
          <w:szCs w:val="28"/>
        </w:rPr>
        <w:t>22</w:t>
      </w:r>
      <w:r w:rsidR="00D05C1A" w:rsidRPr="002E65C6">
        <w:rPr>
          <w:rFonts w:ascii="Times New Roman" w:hAnsi="Times New Roman" w:cs="Times New Roman"/>
          <w:sz w:val="28"/>
          <w:szCs w:val="28"/>
        </w:rPr>
        <w:t>)</w:t>
      </w:r>
      <w:r w:rsidRPr="002E65C6">
        <w:rPr>
          <w:rFonts w:ascii="Times New Roman" w:hAnsi="Times New Roman" w:cs="Times New Roman"/>
          <w:sz w:val="28"/>
          <w:szCs w:val="28"/>
        </w:rPr>
        <w:t>. По отношению к уровню в соответствующем периоде 202</w:t>
      </w:r>
      <w:r w:rsidR="009F50DC" w:rsidRPr="002E65C6">
        <w:rPr>
          <w:rFonts w:ascii="Times New Roman" w:hAnsi="Times New Roman" w:cs="Times New Roman"/>
          <w:sz w:val="28"/>
          <w:szCs w:val="28"/>
        </w:rPr>
        <w:t>3</w:t>
      </w:r>
      <w:r w:rsidRPr="002E65C6">
        <w:rPr>
          <w:rFonts w:ascii="Times New Roman" w:hAnsi="Times New Roman" w:cs="Times New Roman"/>
          <w:sz w:val="28"/>
          <w:szCs w:val="28"/>
        </w:rPr>
        <w:t xml:space="preserve"> года число  заключенных браков </w:t>
      </w:r>
      <w:r w:rsidR="00E54163" w:rsidRPr="002E65C6">
        <w:rPr>
          <w:rFonts w:ascii="Times New Roman" w:hAnsi="Times New Roman" w:cs="Times New Roman"/>
          <w:sz w:val="28"/>
          <w:szCs w:val="28"/>
        </w:rPr>
        <w:t>увеличилось</w:t>
      </w:r>
      <w:r w:rsidRPr="002E65C6">
        <w:rPr>
          <w:rFonts w:ascii="Times New Roman" w:hAnsi="Times New Roman" w:cs="Times New Roman"/>
          <w:sz w:val="28"/>
          <w:szCs w:val="28"/>
        </w:rPr>
        <w:t xml:space="preserve"> на </w:t>
      </w:r>
      <w:r w:rsidR="00E54163" w:rsidRPr="002E65C6">
        <w:rPr>
          <w:rFonts w:ascii="Times New Roman" w:hAnsi="Times New Roman" w:cs="Times New Roman"/>
          <w:sz w:val="28"/>
          <w:szCs w:val="28"/>
        </w:rPr>
        <w:t>2</w:t>
      </w:r>
      <w:r w:rsidR="009F50DC" w:rsidRPr="002E65C6">
        <w:rPr>
          <w:rFonts w:ascii="Times New Roman" w:hAnsi="Times New Roman" w:cs="Times New Roman"/>
          <w:sz w:val="28"/>
          <w:szCs w:val="28"/>
        </w:rPr>
        <w:t>4</w:t>
      </w:r>
      <w:r w:rsidRPr="002E65C6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9F50DC" w:rsidRPr="002E65C6">
        <w:rPr>
          <w:rFonts w:ascii="Times New Roman" w:hAnsi="Times New Roman" w:cs="Times New Roman"/>
          <w:sz w:val="28"/>
          <w:szCs w:val="28"/>
        </w:rPr>
        <w:t>ы</w:t>
      </w:r>
      <w:r w:rsidRPr="002E65C6">
        <w:rPr>
          <w:rFonts w:ascii="Times New Roman" w:hAnsi="Times New Roman" w:cs="Times New Roman"/>
          <w:sz w:val="28"/>
          <w:szCs w:val="28"/>
        </w:rPr>
        <w:t xml:space="preserve">, разводов – </w:t>
      </w:r>
      <w:r w:rsidR="00E54163" w:rsidRPr="002E65C6">
        <w:rPr>
          <w:rFonts w:ascii="Times New Roman" w:hAnsi="Times New Roman" w:cs="Times New Roman"/>
          <w:sz w:val="28"/>
          <w:szCs w:val="28"/>
        </w:rPr>
        <w:t>сократилось</w:t>
      </w:r>
      <w:r w:rsidRPr="002E65C6">
        <w:rPr>
          <w:rFonts w:ascii="Times New Roman" w:hAnsi="Times New Roman" w:cs="Times New Roman"/>
          <w:sz w:val="28"/>
          <w:szCs w:val="28"/>
        </w:rPr>
        <w:t xml:space="preserve"> на </w:t>
      </w:r>
      <w:r w:rsidR="009F50DC" w:rsidRPr="002E65C6">
        <w:rPr>
          <w:rFonts w:ascii="Times New Roman" w:hAnsi="Times New Roman" w:cs="Times New Roman"/>
          <w:sz w:val="28"/>
          <w:szCs w:val="28"/>
        </w:rPr>
        <w:t>12</w:t>
      </w:r>
      <w:r w:rsidRPr="002E65C6">
        <w:rPr>
          <w:rFonts w:ascii="Times New Roman" w:hAnsi="Times New Roman" w:cs="Times New Roman"/>
          <w:sz w:val="28"/>
          <w:szCs w:val="28"/>
        </w:rPr>
        <w:t xml:space="preserve"> единиц.</w:t>
      </w:r>
      <w:bookmarkStart w:id="0" w:name="_GoBack"/>
      <w:bookmarkEnd w:id="0"/>
    </w:p>
    <w:p w:rsidR="00A60BBD" w:rsidRPr="00F0317E" w:rsidRDefault="00F0317E" w:rsidP="00F0317E">
      <w:pPr>
        <w:tabs>
          <w:tab w:val="left" w:pos="5880"/>
        </w:tabs>
        <w:rPr>
          <w:lang w:eastAsia="en-US"/>
        </w:rPr>
      </w:pPr>
      <w:r>
        <w:rPr>
          <w:lang w:eastAsia="en-US"/>
        </w:rPr>
        <w:tab/>
      </w:r>
    </w:p>
    <w:sectPr w:rsidR="00A60BBD" w:rsidRPr="00F0317E" w:rsidSect="00D806A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AC7" w:rsidRDefault="00504AC7" w:rsidP="00D806AC">
      <w:pPr>
        <w:spacing w:after="0" w:line="240" w:lineRule="auto"/>
      </w:pPr>
      <w:r>
        <w:separator/>
      </w:r>
    </w:p>
  </w:endnote>
  <w:endnote w:type="continuationSeparator" w:id="0">
    <w:p w:rsidR="00504AC7" w:rsidRDefault="00504AC7" w:rsidP="00D80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AC7" w:rsidRDefault="00504AC7" w:rsidP="00D806AC">
      <w:pPr>
        <w:spacing w:after="0" w:line="240" w:lineRule="auto"/>
      </w:pPr>
      <w:r>
        <w:separator/>
      </w:r>
    </w:p>
  </w:footnote>
  <w:footnote w:type="continuationSeparator" w:id="0">
    <w:p w:rsidR="00504AC7" w:rsidRDefault="00504AC7" w:rsidP="00D80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899528"/>
      <w:docPartObj>
        <w:docPartGallery w:val="Page Numbers (Top of Page)"/>
        <w:docPartUnique/>
      </w:docPartObj>
    </w:sdtPr>
    <w:sdtEndPr/>
    <w:sdtContent>
      <w:p w:rsidR="00D806AC" w:rsidRDefault="00D806A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5C6">
          <w:rPr>
            <w:noProof/>
          </w:rPr>
          <w:t>2</w:t>
        </w:r>
        <w:r>
          <w:fldChar w:fldCharType="end"/>
        </w:r>
      </w:p>
    </w:sdtContent>
  </w:sdt>
  <w:p w:rsidR="00D806AC" w:rsidRDefault="00D806AC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69"/>
    <w:rsid w:val="0000020B"/>
    <w:rsid w:val="000007CA"/>
    <w:rsid w:val="00001952"/>
    <w:rsid w:val="0000450D"/>
    <w:rsid w:val="00006D84"/>
    <w:rsid w:val="0001725D"/>
    <w:rsid w:val="00032DC5"/>
    <w:rsid w:val="00035188"/>
    <w:rsid w:val="000358F4"/>
    <w:rsid w:val="00036816"/>
    <w:rsid w:val="00037563"/>
    <w:rsid w:val="00037F36"/>
    <w:rsid w:val="00046C52"/>
    <w:rsid w:val="000572AD"/>
    <w:rsid w:val="000649C5"/>
    <w:rsid w:val="00066B46"/>
    <w:rsid w:val="00077488"/>
    <w:rsid w:val="0008203C"/>
    <w:rsid w:val="000924A5"/>
    <w:rsid w:val="000A4985"/>
    <w:rsid w:val="000B0D28"/>
    <w:rsid w:val="000B1879"/>
    <w:rsid w:val="000B39C0"/>
    <w:rsid w:val="000B3C99"/>
    <w:rsid w:val="000B7F2D"/>
    <w:rsid w:val="000C2650"/>
    <w:rsid w:val="000C35F6"/>
    <w:rsid w:val="000E1614"/>
    <w:rsid w:val="000E5B8B"/>
    <w:rsid w:val="000F18DD"/>
    <w:rsid w:val="000F496B"/>
    <w:rsid w:val="001009F4"/>
    <w:rsid w:val="00112D6F"/>
    <w:rsid w:val="00114274"/>
    <w:rsid w:val="00115F4D"/>
    <w:rsid w:val="00117D0F"/>
    <w:rsid w:val="00137FC6"/>
    <w:rsid w:val="00152130"/>
    <w:rsid w:val="00152EC8"/>
    <w:rsid w:val="001545E6"/>
    <w:rsid w:val="001567B3"/>
    <w:rsid w:val="001625A7"/>
    <w:rsid w:val="00170670"/>
    <w:rsid w:val="0017385C"/>
    <w:rsid w:val="001777D1"/>
    <w:rsid w:val="001800A5"/>
    <w:rsid w:val="001857A9"/>
    <w:rsid w:val="001946CD"/>
    <w:rsid w:val="001A036B"/>
    <w:rsid w:val="001A40F7"/>
    <w:rsid w:val="001B25C1"/>
    <w:rsid w:val="001B3A0A"/>
    <w:rsid w:val="001B3EE3"/>
    <w:rsid w:val="001C00DB"/>
    <w:rsid w:val="001C772C"/>
    <w:rsid w:val="001D0171"/>
    <w:rsid w:val="001D5566"/>
    <w:rsid w:val="001D640B"/>
    <w:rsid w:val="001E21A6"/>
    <w:rsid w:val="001E564B"/>
    <w:rsid w:val="001E570F"/>
    <w:rsid w:val="001E6A52"/>
    <w:rsid w:val="001F02D1"/>
    <w:rsid w:val="001F36F0"/>
    <w:rsid w:val="002072E2"/>
    <w:rsid w:val="002327CA"/>
    <w:rsid w:val="002422A2"/>
    <w:rsid w:val="00253D9A"/>
    <w:rsid w:val="00270F94"/>
    <w:rsid w:val="00282B4B"/>
    <w:rsid w:val="002834D1"/>
    <w:rsid w:val="00287DCE"/>
    <w:rsid w:val="0029289B"/>
    <w:rsid w:val="00295A53"/>
    <w:rsid w:val="002A093F"/>
    <w:rsid w:val="002A3FE1"/>
    <w:rsid w:val="002C0BBC"/>
    <w:rsid w:val="002C154E"/>
    <w:rsid w:val="002C7D9E"/>
    <w:rsid w:val="002D34A9"/>
    <w:rsid w:val="002E65C6"/>
    <w:rsid w:val="002E78F9"/>
    <w:rsid w:val="0030118C"/>
    <w:rsid w:val="00301263"/>
    <w:rsid w:val="003049ED"/>
    <w:rsid w:val="00305F7F"/>
    <w:rsid w:val="00313EEF"/>
    <w:rsid w:val="00316218"/>
    <w:rsid w:val="003279FA"/>
    <w:rsid w:val="00330680"/>
    <w:rsid w:val="003327B4"/>
    <w:rsid w:val="00350FD8"/>
    <w:rsid w:val="00353391"/>
    <w:rsid w:val="00355658"/>
    <w:rsid w:val="00365A3A"/>
    <w:rsid w:val="00381B05"/>
    <w:rsid w:val="0039286B"/>
    <w:rsid w:val="003A2F69"/>
    <w:rsid w:val="003C6EF3"/>
    <w:rsid w:val="003C77FF"/>
    <w:rsid w:val="003F799D"/>
    <w:rsid w:val="003F7C1A"/>
    <w:rsid w:val="00401138"/>
    <w:rsid w:val="00402F80"/>
    <w:rsid w:val="004111FC"/>
    <w:rsid w:val="00411653"/>
    <w:rsid w:val="004137F5"/>
    <w:rsid w:val="004139EB"/>
    <w:rsid w:val="0041568E"/>
    <w:rsid w:val="00417650"/>
    <w:rsid w:val="00421175"/>
    <w:rsid w:val="004217C7"/>
    <w:rsid w:val="00421907"/>
    <w:rsid w:val="004223A7"/>
    <w:rsid w:val="00442DA0"/>
    <w:rsid w:val="00443F6E"/>
    <w:rsid w:val="0044603D"/>
    <w:rsid w:val="0045503C"/>
    <w:rsid w:val="00455BD4"/>
    <w:rsid w:val="00460FCA"/>
    <w:rsid w:val="00465301"/>
    <w:rsid w:val="00470896"/>
    <w:rsid w:val="00491C00"/>
    <w:rsid w:val="0049415E"/>
    <w:rsid w:val="00496818"/>
    <w:rsid w:val="004A01EE"/>
    <w:rsid w:val="004A1F6D"/>
    <w:rsid w:val="004A31D2"/>
    <w:rsid w:val="004B15E7"/>
    <w:rsid w:val="004B7448"/>
    <w:rsid w:val="004C5632"/>
    <w:rsid w:val="004D0C7E"/>
    <w:rsid w:val="004E1FBA"/>
    <w:rsid w:val="00501D73"/>
    <w:rsid w:val="00504AC7"/>
    <w:rsid w:val="00513FE9"/>
    <w:rsid w:val="0051775C"/>
    <w:rsid w:val="005306DC"/>
    <w:rsid w:val="00555A55"/>
    <w:rsid w:val="005614E4"/>
    <w:rsid w:val="00563AD5"/>
    <w:rsid w:val="0056458D"/>
    <w:rsid w:val="00571BDA"/>
    <w:rsid w:val="00574159"/>
    <w:rsid w:val="005756EF"/>
    <w:rsid w:val="005826F0"/>
    <w:rsid w:val="00586AB2"/>
    <w:rsid w:val="005909A3"/>
    <w:rsid w:val="0059118E"/>
    <w:rsid w:val="0059529B"/>
    <w:rsid w:val="00596819"/>
    <w:rsid w:val="005A4BC3"/>
    <w:rsid w:val="005B142B"/>
    <w:rsid w:val="005C6521"/>
    <w:rsid w:val="005D1075"/>
    <w:rsid w:val="005E335A"/>
    <w:rsid w:val="005F1CAA"/>
    <w:rsid w:val="005F6244"/>
    <w:rsid w:val="0061131D"/>
    <w:rsid w:val="00625024"/>
    <w:rsid w:val="0062567F"/>
    <w:rsid w:val="00640084"/>
    <w:rsid w:val="0064055F"/>
    <w:rsid w:val="0064139E"/>
    <w:rsid w:val="00645C5B"/>
    <w:rsid w:val="006576E9"/>
    <w:rsid w:val="00657953"/>
    <w:rsid w:val="00657FB1"/>
    <w:rsid w:val="0066540E"/>
    <w:rsid w:val="0066689B"/>
    <w:rsid w:val="006732A3"/>
    <w:rsid w:val="00675675"/>
    <w:rsid w:val="006953DB"/>
    <w:rsid w:val="00696B2D"/>
    <w:rsid w:val="00697778"/>
    <w:rsid w:val="006A66BA"/>
    <w:rsid w:val="006A7368"/>
    <w:rsid w:val="006B53EA"/>
    <w:rsid w:val="006B59DF"/>
    <w:rsid w:val="006B706F"/>
    <w:rsid w:val="006B7590"/>
    <w:rsid w:val="006B7ED6"/>
    <w:rsid w:val="006C1428"/>
    <w:rsid w:val="006C2069"/>
    <w:rsid w:val="006D1044"/>
    <w:rsid w:val="006D38ED"/>
    <w:rsid w:val="006E7905"/>
    <w:rsid w:val="007057AB"/>
    <w:rsid w:val="00724004"/>
    <w:rsid w:val="00725DE1"/>
    <w:rsid w:val="00730A64"/>
    <w:rsid w:val="00731C16"/>
    <w:rsid w:val="00755193"/>
    <w:rsid w:val="007918CB"/>
    <w:rsid w:val="00793057"/>
    <w:rsid w:val="007A17C3"/>
    <w:rsid w:val="007A1D05"/>
    <w:rsid w:val="007B294B"/>
    <w:rsid w:val="007B43F2"/>
    <w:rsid w:val="007B454A"/>
    <w:rsid w:val="007C2D2D"/>
    <w:rsid w:val="007D5965"/>
    <w:rsid w:val="007E5B76"/>
    <w:rsid w:val="007E776D"/>
    <w:rsid w:val="007F104B"/>
    <w:rsid w:val="007F4C07"/>
    <w:rsid w:val="0080035B"/>
    <w:rsid w:val="008027C4"/>
    <w:rsid w:val="00804433"/>
    <w:rsid w:val="00807F86"/>
    <w:rsid w:val="0082189E"/>
    <w:rsid w:val="00826250"/>
    <w:rsid w:val="0082768C"/>
    <w:rsid w:val="00833CDE"/>
    <w:rsid w:val="00860B83"/>
    <w:rsid w:val="00873D6F"/>
    <w:rsid w:val="00877D5F"/>
    <w:rsid w:val="00891610"/>
    <w:rsid w:val="008A0020"/>
    <w:rsid w:val="008A2B54"/>
    <w:rsid w:val="008A3376"/>
    <w:rsid w:val="008A4787"/>
    <w:rsid w:val="008B44B4"/>
    <w:rsid w:val="008C1630"/>
    <w:rsid w:val="008C1C24"/>
    <w:rsid w:val="008C6510"/>
    <w:rsid w:val="008D26E1"/>
    <w:rsid w:val="008E742A"/>
    <w:rsid w:val="008F55DB"/>
    <w:rsid w:val="008F7F1B"/>
    <w:rsid w:val="00900460"/>
    <w:rsid w:val="00913806"/>
    <w:rsid w:val="00922C21"/>
    <w:rsid w:val="00923731"/>
    <w:rsid w:val="00937A52"/>
    <w:rsid w:val="00941B4A"/>
    <w:rsid w:val="0094253D"/>
    <w:rsid w:val="0095162D"/>
    <w:rsid w:val="00963EC7"/>
    <w:rsid w:val="009755D3"/>
    <w:rsid w:val="00993F3E"/>
    <w:rsid w:val="009A35B8"/>
    <w:rsid w:val="009A3D47"/>
    <w:rsid w:val="009A5C0B"/>
    <w:rsid w:val="009D1A1F"/>
    <w:rsid w:val="009E63DA"/>
    <w:rsid w:val="009E7733"/>
    <w:rsid w:val="009F0941"/>
    <w:rsid w:val="009F2F13"/>
    <w:rsid w:val="009F50DC"/>
    <w:rsid w:val="009F7F0B"/>
    <w:rsid w:val="00A047AF"/>
    <w:rsid w:val="00A12378"/>
    <w:rsid w:val="00A2741C"/>
    <w:rsid w:val="00A31EFD"/>
    <w:rsid w:val="00A3240D"/>
    <w:rsid w:val="00A43743"/>
    <w:rsid w:val="00A60BBD"/>
    <w:rsid w:val="00A63317"/>
    <w:rsid w:val="00A67006"/>
    <w:rsid w:val="00A725C2"/>
    <w:rsid w:val="00A87D6E"/>
    <w:rsid w:val="00A9052A"/>
    <w:rsid w:val="00AB0324"/>
    <w:rsid w:val="00AB2BC1"/>
    <w:rsid w:val="00AB61CA"/>
    <w:rsid w:val="00AB7083"/>
    <w:rsid w:val="00AC20E1"/>
    <w:rsid w:val="00AD25A6"/>
    <w:rsid w:val="00AD35C4"/>
    <w:rsid w:val="00AE0B22"/>
    <w:rsid w:val="00AE33CD"/>
    <w:rsid w:val="00AE7F21"/>
    <w:rsid w:val="00B02300"/>
    <w:rsid w:val="00B05124"/>
    <w:rsid w:val="00B05B57"/>
    <w:rsid w:val="00B106EF"/>
    <w:rsid w:val="00B43607"/>
    <w:rsid w:val="00B448E2"/>
    <w:rsid w:val="00B66E57"/>
    <w:rsid w:val="00B73E8A"/>
    <w:rsid w:val="00B767BA"/>
    <w:rsid w:val="00B905DB"/>
    <w:rsid w:val="00B972E4"/>
    <w:rsid w:val="00BA66EF"/>
    <w:rsid w:val="00BB15B9"/>
    <w:rsid w:val="00BC041A"/>
    <w:rsid w:val="00BC40D3"/>
    <w:rsid w:val="00BD0576"/>
    <w:rsid w:val="00BD519D"/>
    <w:rsid w:val="00BF059D"/>
    <w:rsid w:val="00BF2A96"/>
    <w:rsid w:val="00C13321"/>
    <w:rsid w:val="00C20F1C"/>
    <w:rsid w:val="00C2223A"/>
    <w:rsid w:val="00C41FF0"/>
    <w:rsid w:val="00C432EA"/>
    <w:rsid w:val="00C47192"/>
    <w:rsid w:val="00C51009"/>
    <w:rsid w:val="00C55612"/>
    <w:rsid w:val="00C56267"/>
    <w:rsid w:val="00C573EE"/>
    <w:rsid w:val="00C63886"/>
    <w:rsid w:val="00C8368B"/>
    <w:rsid w:val="00C83872"/>
    <w:rsid w:val="00C85A04"/>
    <w:rsid w:val="00C96424"/>
    <w:rsid w:val="00CA413F"/>
    <w:rsid w:val="00CA62E3"/>
    <w:rsid w:val="00CA7D36"/>
    <w:rsid w:val="00CD119F"/>
    <w:rsid w:val="00CD1BD1"/>
    <w:rsid w:val="00CD40A9"/>
    <w:rsid w:val="00CE6082"/>
    <w:rsid w:val="00CE785C"/>
    <w:rsid w:val="00CF17B7"/>
    <w:rsid w:val="00CF1FFD"/>
    <w:rsid w:val="00CF54FD"/>
    <w:rsid w:val="00CF61E8"/>
    <w:rsid w:val="00CF6AC9"/>
    <w:rsid w:val="00D05760"/>
    <w:rsid w:val="00D05C1A"/>
    <w:rsid w:val="00D11813"/>
    <w:rsid w:val="00D12BB9"/>
    <w:rsid w:val="00D1481B"/>
    <w:rsid w:val="00D17792"/>
    <w:rsid w:val="00D20073"/>
    <w:rsid w:val="00D226C7"/>
    <w:rsid w:val="00D34F66"/>
    <w:rsid w:val="00D37E44"/>
    <w:rsid w:val="00D43CED"/>
    <w:rsid w:val="00D46A4B"/>
    <w:rsid w:val="00D5021F"/>
    <w:rsid w:val="00D75C2C"/>
    <w:rsid w:val="00D806AC"/>
    <w:rsid w:val="00D80E02"/>
    <w:rsid w:val="00D82F70"/>
    <w:rsid w:val="00D83D5A"/>
    <w:rsid w:val="00D8475B"/>
    <w:rsid w:val="00D85091"/>
    <w:rsid w:val="00D94A7C"/>
    <w:rsid w:val="00DB6385"/>
    <w:rsid w:val="00DC59C0"/>
    <w:rsid w:val="00DC76E2"/>
    <w:rsid w:val="00DD05DE"/>
    <w:rsid w:val="00DD69B4"/>
    <w:rsid w:val="00DE7949"/>
    <w:rsid w:val="00DF55A0"/>
    <w:rsid w:val="00E009D6"/>
    <w:rsid w:val="00E12691"/>
    <w:rsid w:val="00E15B88"/>
    <w:rsid w:val="00E21CF7"/>
    <w:rsid w:val="00E224D5"/>
    <w:rsid w:val="00E23EEC"/>
    <w:rsid w:val="00E24F4A"/>
    <w:rsid w:val="00E362C4"/>
    <w:rsid w:val="00E5049D"/>
    <w:rsid w:val="00E54163"/>
    <w:rsid w:val="00E8086C"/>
    <w:rsid w:val="00E90074"/>
    <w:rsid w:val="00E942E5"/>
    <w:rsid w:val="00E9478A"/>
    <w:rsid w:val="00E974F6"/>
    <w:rsid w:val="00EC754A"/>
    <w:rsid w:val="00EE054D"/>
    <w:rsid w:val="00EE27B0"/>
    <w:rsid w:val="00EF0E71"/>
    <w:rsid w:val="00EF5B7E"/>
    <w:rsid w:val="00F0317E"/>
    <w:rsid w:val="00F12889"/>
    <w:rsid w:val="00F264BE"/>
    <w:rsid w:val="00F26CE7"/>
    <w:rsid w:val="00F40EC0"/>
    <w:rsid w:val="00F52678"/>
    <w:rsid w:val="00F54B28"/>
    <w:rsid w:val="00F5563C"/>
    <w:rsid w:val="00F9630D"/>
    <w:rsid w:val="00FA0AC8"/>
    <w:rsid w:val="00FA6644"/>
    <w:rsid w:val="00FB2134"/>
    <w:rsid w:val="00FB5812"/>
    <w:rsid w:val="00FC1E24"/>
    <w:rsid w:val="00FD61B9"/>
    <w:rsid w:val="00FE22D0"/>
    <w:rsid w:val="00FF230F"/>
    <w:rsid w:val="00F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6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3A2F69"/>
    <w:rPr>
      <w:rFonts w:eastAsia="Times New Roman"/>
    </w:rPr>
  </w:style>
  <w:style w:type="paragraph" w:styleId="a4">
    <w:name w:val="No Spacing"/>
    <w:link w:val="a3"/>
    <w:uiPriority w:val="99"/>
    <w:qFormat/>
    <w:rsid w:val="003A2F69"/>
    <w:pPr>
      <w:spacing w:after="0" w:line="240" w:lineRule="auto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3A2F69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3A2F69"/>
    <w:pPr>
      <w:spacing w:after="120"/>
      <w:ind w:left="283"/>
    </w:pPr>
    <w:rPr>
      <w:rFonts w:eastAsia="Calibri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3A2F69"/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unhideWhenUsed/>
    <w:rsid w:val="003A2F6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3A2F69"/>
    <w:rPr>
      <w:rFonts w:ascii="Calibri" w:eastAsia="Times New Roman" w:hAnsi="Calibri" w:cs="Times New Roman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D519D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7C2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2D2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D80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806AC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D80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806A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6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3A2F69"/>
    <w:rPr>
      <w:rFonts w:eastAsia="Times New Roman"/>
    </w:rPr>
  </w:style>
  <w:style w:type="paragraph" w:styleId="a4">
    <w:name w:val="No Spacing"/>
    <w:link w:val="a3"/>
    <w:uiPriority w:val="99"/>
    <w:qFormat/>
    <w:rsid w:val="003A2F69"/>
    <w:pPr>
      <w:spacing w:after="0" w:line="240" w:lineRule="auto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3A2F69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3A2F69"/>
    <w:pPr>
      <w:spacing w:after="120"/>
      <w:ind w:left="283"/>
    </w:pPr>
    <w:rPr>
      <w:rFonts w:eastAsia="Calibri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3A2F69"/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unhideWhenUsed/>
    <w:rsid w:val="003A2F6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3A2F69"/>
    <w:rPr>
      <w:rFonts w:ascii="Calibri" w:eastAsia="Times New Roman" w:hAnsi="Calibri" w:cs="Times New Roman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D519D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7C2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2D2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D80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806AC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D80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806A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DBA65-12F2-46D2-8BB6-148143EC0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8363</TotalTime>
  <Pages>4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203</cp:revision>
  <cp:lastPrinted>2023-07-17T09:34:00Z</cp:lastPrinted>
  <dcterms:created xsi:type="dcterms:W3CDTF">2018-07-26T12:31:00Z</dcterms:created>
  <dcterms:modified xsi:type="dcterms:W3CDTF">2024-09-11T08:32:00Z</dcterms:modified>
</cp:coreProperties>
</file>