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7A" w:rsidRDefault="0053187A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C534C3" w:rsidRPr="00EF5B5B" w:rsidRDefault="00C534C3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4C3" w:rsidRDefault="00C534C3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D438E" w:rsidRPr="00B1686A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534C3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743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F5091">
        <w:rPr>
          <w:rFonts w:ascii="Times New Roman" w:hAnsi="Times New Roman" w:cs="Times New Roman"/>
          <w:sz w:val="28"/>
          <w:szCs w:val="28"/>
        </w:rPr>
        <w:t>Главы Георгиевского городского округа Ставропольского края</w:t>
      </w:r>
      <w:r w:rsidR="009074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004C7">
        <w:rPr>
          <w:rFonts w:ascii="Times New Roman" w:hAnsi="Times New Roman" w:cs="Times New Roman"/>
          <w:sz w:val="28"/>
          <w:szCs w:val="28"/>
        </w:rPr>
        <w:t>11 января 2021</w:t>
      </w:r>
      <w:r w:rsidR="006F5091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  <w:r w:rsidR="00F53B69">
        <w:rPr>
          <w:rFonts w:ascii="Times New Roman" w:hAnsi="Times New Roman" w:cs="Times New Roman"/>
          <w:sz w:val="28"/>
          <w:szCs w:val="28"/>
        </w:rPr>
        <w:t>2</w:t>
      </w:r>
      <w:r w:rsidR="006F5091"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о назначении </w:t>
      </w:r>
      <w:r w:rsidR="006F5091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</w:t>
      </w:r>
      <w:r w:rsidR="006F5091">
        <w:rPr>
          <w:rFonts w:ascii="Times New Roman" w:hAnsi="Times New Roman" w:cs="Times New Roman"/>
          <w:sz w:val="28"/>
          <w:szCs w:val="28"/>
        </w:rPr>
        <w:t>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5091">
        <w:rPr>
          <w:rFonts w:ascii="Times New Roman" w:hAnsi="Times New Roman" w:cs="Times New Roman"/>
          <w:sz w:val="28"/>
          <w:szCs w:val="28"/>
        </w:rPr>
        <w:t>решения</w:t>
      </w:r>
      <w:r w:rsidR="006F5091" w:rsidRPr="006F5091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условно разрешенный вид использования земельного участка (</w:t>
      </w:r>
      <w:r w:rsidR="00F53B69" w:rsidRPr="00F53B69">
        <w:rPr>
          <w:rFonts w:ascii="Times New Roman" w:hAnsi="Times New Roman" w:cs="Times New Roman"/>
          <w:sz w:val="28"/>
          <w:szCs w:val="28"/>
        </w:rPr>
        <w:t>Российская Федерация, Ставропольский край, Георгиевский городской округ, город Георгиевск, улица Шевченко, 3/1</w:t>
      </w:r>
      <w:r w:rsidR="006F5091" w:rsidRPr="006F5091">
        <w:rPr>
          <w:rFonts w:ascii="Times New Roman" w:hAnsi="Times New Roman" w:cs="Times New Roman"/>
          <w:sz w:val="28"/>
          <w:szCs w:val="28"/>
        </w:rPr>
        <w:t>)</w:t>
      </w:r>
      <w:r w:rsidR="006F5091">
        <w:rPr>
          <w:rFonts w:ascii="Times New Roman" w:hAnsi="Times New Roman" w:cs="Times New Roman"/>
          <w:sz w:val="28"/>
          <w:szCs w:val="28"/>
        </w:rPr>
        <w:t>, общественные обсуждения</w:t>
      </w:r>
      <w:r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Pr="00ED438E">
        <w:rPr>
          <w:rFonts w:ascii="Times New Roman" w:hAnsi="Times New Roman" w:cs="Times New Roman"/>
          <w:b/>
          <w:sz w:val="28"/>
          <w:szCs w:val="28"/>
        </w:rPr>
        <w:t>с «</w:t>
      </w:r>
      <w:r w:rsidR="003004C7" w:rsidRPr="00ED438E">
        <w:rPr>
          <w:rFonts w:ascii="Times New Roman" w:hAnsi="Times New Roman" w:cs="Times New Roman"/>
          <w:b/>
          <w:sz w:val="28"/>
          <w:szCs w:val="28"/>
        </w:rPr>
        <w:t>15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004C7" w:rsidRPr="00ED438E">
        <w:rPr>
          <w:rFonts w:ascii="Times New Roman" w:hAnsi="Times New Roman" w:cs="Times New Roman"/>
          <w:b/>
          <w:sz w:val="28"/>
          <w:szCs w:val="28"/>
        </w:rPr>
        <w:t>января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004C7" w:rsidRPr="00ED438E">
        <w:rPr>
          <w:rFonts w:ascii="Times New Roman" w:hAnsi="Times New Roman" w:cs="Times New Roman"/>
          <w:b/>
          <w:sz w:val="28"/>
          <w:szCs w:val="28"/>
        </w:rPr>
        <w:t>21 до «05</w:t>
      </w:r>
      <w:r w:rsidR="006F5091" w:rsidRPr="00ED438E">
        <w:rPr>
          <w:rFonts w:ascii="Times New Roman" w:hAnsi="Times New Roman" w:cs="Times New Roman"/>
          <w:b/>
          <w:sz w:val="28"/>
          <w:szCs w:val="28"/>
        </w:rPr>
        <w:t>»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04C7" w:rsidRPr="00ED438E">
        <w:rPr>
          <w:rFonts w:ascii="Times New Roman" w:hAnsi="Times New Roman" w:cs="Times New Roman"/>
          <w:b/>
          <w:sz w:val="28"/>
          <w:szCs w:val="28"/>
        </w:rPr>
        <w:t>февраля</w:t>
      </w:r>
      <w:r w:rsidR="006F5091" w:rsidRPr="00ED438E">
        <w:rPr>
          <w:rFonts w:ascii="Times New Roman" w:hAnsi="Times New Roman" w:cs="Times New Roman"/>
          <w:b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ED438E" w:rsidRDefault="00ED438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F5091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1686A">
        <w:rPr>
          <w:rFonts w:ascii="Times New Roman" w:hAnsi="Times New Roman" w:cs="Times New Roman"/>
          <w:sz w:val="28"/>
          <w:szCs w:val="28"/>
        </w:rPr>
        <w:t>еречень информацион</w:t>
      </w:r>
      <w:r>
        <w:rPr>
          <w:rFonts w:ascii="Times New Roman" w:hAnsi="Times New Roman" w:cs="Times New Roman"/>
          <w:sz w:val="28"/>
          <w:szCs w:val="28"/>
        </w:rPr>
        <w:t>ных материалов к проекту,</w:t>
      </w:r>
      <w:r w:rsidRPr="00DB09CB"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>подлежащем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1686A">
        <w:rPr>
          <w:rFonts w:ascii="Times New Roman" w:hAnsi="Times New Roman" w:cs="Times New Roman"/>
          <w:sz w:val="28"/>
          <w:szCs w:val="28"/>
        </w:rPr>
        <w:t xml:space="preserve"> рассм</w:t>
      </w:r>
      <w:r>
        <w:rPr>
          <w:rFonts w:ascii="Times New Roman" w:hAnsi="Times New Roman" w:cs="Times New Roman"/>
          <w:sz w:val="28"/>
          <w:szCs w:val="28"/>
        </w:rPr>
        <w:t xml:space="preserve">отрению на </w:t>
      </w:r>
      <w:r w:rsidR="006F5091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6F50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6F5091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9790E">
        <w:rPr>
          <w:rFonts w:ascii="Times New Roman" w:hAnsi="Times New Roman" w:cs="Times New Roman"/>
          <w:sz w:val="28"/>
          <w:szCs w:val="28"/>
        </w:rPr>
        <w:t>Демонстрационные материалы.</w:t>
      </w:r>
    </w:p>
    <w:p w:rsidR="00B9790E" w:rsidRPr="00B1686A" w:rsidRDefault="00B9790E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Заключение о соответствии объекта техническим регламентам.</w:t>
      </w:r>
      <w:bookmarkStart w:id="0" w:name="_GoBack"/>
      <w:bookmarkEnd w:id="0"/>
    </w:p>
    <w:p w:rsidR="00C534C3" w:rsidRPr="00B1686A" w:rsidRDefault="00C534C3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Экспозиция проекта проходит в здании </w:t>
      </w:r>
      <w:r w:rsidR="00B954BD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F30BBD" w:rsidRPr="00ED438E">
        <w:rPr>
          <w:rFonts w:ascii="Times New Roman" w:hAnsi="Times New Roman" w:cs="Times New Roman"/>
          <w:b/>
          <w:sz w:val="28"/>
          <w:szCs w:val="28"/>
        </w:rPr>
        <w:t>25</w:t>
      </w:r>
      <w:r w:rsidR="00B954BD" w:rsidRPr="00ED438E">
        <w:rPr>
          <w:rFonts w:ascii="Times New Roman" w:hAnsi="Times New Roman" w:cs="Times New Roman"/>
          <w:b/>
          <w:sz w:val="28"/>
          <w:szCs w:val="28"/>
        </w:rPr>
        <w:t>.01.2021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 до </w:t>
      </w:r>
      <w:r w:rsidR="00ED438E" w:rsidRPr="00ED438E">
        <w:rPr>
          <w:rFonts w:ascii="Times New Roman" w:hAnsi="Times New Roman" w:cs="Times New Roman"/>
          <w:b/>
          <w:sz w:val="28"/>
          <w:szCs w:val="28"/>
        </w:rPr>
        <w:t>01.02</w:t>
      </w:r>
      <w:r w:rsidR="00B954BD" w:rsidRPr="00ED438E">
        <w:rPr>
          <w:rFonts w:ascii="Times New Roman" w:hAnsi="Times New Roman" w:cs="Times New Roman"/>
          <w:b/>
          <w:sz w:val="28"/>
          <w:szCs w:val="28"/>
        </w:rPr>
        <w:t>.2021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Консультации по экспозиции проекта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 xml:space="preserve">и замечания, касающиеся проекта,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ED438E" w:rsidRPr="00ED438E">
        <w:rPr>
          <w:rFonts w:ascii="Times New Roman" w:hAnsi="Times New Roman" w:cs="Times New Roman"/>
          <w:b/>
          <w:sz w:val="28"/>
          <w:szCs w:val="28"/>
        </w:rPr>
        <w:t>25.01.2021 до 01.02.2021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в  письменной форме в адрес </w:t>
      </w:r>
      <w:r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63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A91FE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Pr="00B1686A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официального </w:t>
      </w:r>
      <w:r w:rsidR="00D574CA">
        <w:rPr>
          <w:rFonts w:ascii="Times New Roman" w:hAnsi="Times New Roman" w:cs="Times New Roman"/>
          <w:sz w:val="28"/>
          <w:szCs w:val="28"/>
        </w:rPr>
        <w:t>сайта или информационных систем.</w:t>
      </w:r>
    </w:p>
    <w:p w:rsidR="00C534C3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Проект, подлежащий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91FE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168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r w:rsidR="00ED438E" w:rsidRPr="00ED438E">
        <w:rPr>
          <w:rFonts w:ascii="Times New Roman" w:hAnsi="Times New Roman" w:cs="Times New Roman"/>
          <w:sz w:val="28"/>
          <w:szCs w:val="28"/>
        </w:rPr>
        <w:t>www.georgievsk.ru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ED438E" w:rsidRPr="00B1686A" w:rsidRDefault="00ED438E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>Участники общественных обсуждений обязаны указывать следующие сведения:</w:t>
      </w:r>
      <w:r>
        <w:rPr>
          <w:rFonts w:ascii="Times New Roman" w:hAnsi="Times New Roman" w:cs="Times New Roman"/>
          <w:sz w:val="28"/>
          <w:szCs w:val="28"/>
        </w:rPr>
        <w:t xml:space="preserve"> фамилию, имя, отчество  (при  наличии), дату  рождения,  адрес места жительства </w:t>
      </w:r>
      <w:r w:rsidRPr="00B1686A">
        <w:rPr>
          <w:rFonts w:ascii="Times New Roman" w:hAnsi="Times New Roman" w:cs="Times New Roman"/>
          <w:sz w:val="28"/>
          <w:szCs w:val="28"/>
        </w:rPr>
        <w:t>(регистрации), реквизиты докуме</w:t>
      </w:r>
      <w:r>
        <w:rPr>
          <w:rFonts w:ascii="Times New Roman" w:hAnsi="Times New Roman" w:cs="Times New Roman"/>
          <w:sz w:val="28"/>
          <w:szCs w:val="28"/>
        </w:rPr>
        <w:t xml:space="preserve">нта, удостоверяющего личность – </w:t>
      </w:r>
      <w:r w:rsidRPr="00B1686A">
        <w:rPr>
          <w:rFonts w:ascii="Times New Roman" w:hAnsi="Times New Roman" w:cs="Times New Roman"/>
          <w:sz w:val="28"/>
          <w:szCs w:val="28"/>
        </w:rPr>
        <w:t xml:space="preserve">для  физических лиц, наименование, основной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регистрационный номер, место нахождения и адрес – для  юридических лиц и документы, устанавливающие или </w:t>
      </w:r>
      <w:r w:rsidRPr="00B1686A">
        <w:rPr>
          <w:rFonts w:ascii="Times New Roman" w:hAnsi="Times New Roman" w:cs="Times New Roman"/>
          <w:sz w:val="28"/>
          <w:szCs w:val="28"/>
        </w:rPr>
        <w:t>удостоверяющие их прав</w:t>
      </w:r>
      <w:r>
        <w:rPr>
          <w:rFonts w:ascii="Times New Roman" w:hAnsi="Times New Roman" w:cs="Times New Roman"/>
          <w:sz w:val="28"/>
          <w:szCs w:val="28"/>
        </w:rPr>
        <w:t xml:space="preserve">а на земельные участки, объекты </w:t>
      </w:r>
      <w:r w:rsidRPr="00B1686A">
        <w:rPr>
          <w:rFonts w:ascii="Times New Roman" w:hAnsi="Times New Roman" w:cs="Times New Roman"/>
          <w:sz w:val="28"/>
          <w:szCs w:val="28"/>
        </w:rPr>
        <w:t>капитального строительства, помещения, являю</w:t>
      </w:r>
      <w:r>
        <w:rPr>
          <w:rFonts w:ascii="Times New Roman" w:hAnsi="Times New Roman" w:cs="Times New Roman"/>
          <w:sz w:val="28"/>
          <w:szCs w:val="28"/>
        </w:rPr>
        <w:t xml:space="preserve">щиеся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частью указанных объектов </w:t>
      </w:r>
      <w:r w:rsidRPr="00B1686A">
        <w:rPr>
          <w:rFonts w:ascii="Times New Roman" w:hAnsi="Times New Roman" w:cs="Times New Roman"/>
          <w:sz w:val="28"/>
          <w:szCs w:val="28"/>
        </w:rPr>
        <w:t>капитального строительства.</w:t>
      </w:r>
      <w:proofErr w:type="gramEnd"/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D574CA" w:rsidRPr="00852122" w:rsidRDefault="00D574CA" w:rsidP="00ED43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D438E">
        <w:rPr>
          <w:rFonts w:ascii="Times New Roman" w:hAnsi="Times New Roman"/>
          <w:sz w:val="28"/>
          <w:szCs w:val="28"/>
        </w:rPr>
        <w:t>Председатель</w:t>
      </w:r>
      <w:r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Pr="00852122">
        <w:rPr>
          <w:rFonts w:ascii="Times New Roman" w:hAnsi="Times New Roman"/>
          <w:sz w:val="28"/>
          <w:szCs w:val="28"/>
        </w:rPr>
        <w:t xml:space="preserve"> </w:t>
      </w:r>
    </w:p>
    <w:p w:rsidR="00337DD5" w:rsidRPr="00852122" w:rsidRDefault="00D574CA" w:rsidP="00D574CA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 xml:space="preserve">землепользованию и застройке </w:t>
      </w:r>
      <w:r w:rsidRPr="00852122">
        <w:rPr>
          <w:rFonts w:ascii="Times New Roman" w:hAnsi="Times New Roman"/>
          <w:sz w:val="28"/>
          <w:szCs w:val="28"/>
        </w:rPr>
        <w:tab/>
      </w:r>
      <w:r w:rsidRPr="00852122">
        <w:rPr>
          <w:rFonts w:ascii="Times New Roman" w:hAnsi="Times New Roman"/>
          <w:sz w:val="28"/>
          <w:szCs w:val="28"/>
        </w:rPr>
        <w:tab/>
        <w:t xml:space="preserve">      </w:t>
      </w:r>
      <w:r w:rsidRPr="00852122">
        <w:rPr>
          <w:rFonts w:ascii="Times New Roman" w:hAnsi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sz w:val="28"/>
          <w:szCs w:val="28"/>
        </w:rPr>
        <w:t>Г.Г.Батин</w:t>
      </w:r>
      <w:proofErr w:type="spellEnd"/>
    </w:p>
    <w:p w:rsidR="00F42CD2" w:rsidRDefault="00F42CD2" w:rsidP="00D574CA">
      <w:pPr>
        <w:pStyle w:val="a3"/>
        <w:spacing w:line="240" w:lineRule="exact"/>
        <w:jc w:val="both"/>
      </w:pPr>
    </w:p>
    <w:sectPr w:rsidR="00F42CD2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C3"/>
    <w:rsid w:val="003004C7"/>
    <w:rsid w:val="00337DD5"/>
    <w:rsid w:val="0053187A"/>
    <w:rsid w:val="006F5091"/>
    <w:rsid w:val="00907432"/>
    <w:rsid w:val="00A91FE4"/>
    <w:rsid w:val="00B954BD"/>
    <w:rsid w:val="00B9790E"/>
    <w:rsid w:val="00C534C3"/>
    <w:rsid w:val="00D574CA"/>
    <w:rsid w:val="00ED438E"/>
    <w:rsid w:val="00F30BBD"/>
    <w:rsid w:val="00F42CD2"/>
    <w:rsid w:val="00F5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318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187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318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187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2021-01-14T12:41:00Z</cp:lastPrinted>
  <dcterms:created xsi:type="dcterms:W3CDTF">2021-01-14T12:14:00Z</dcterms:created>
  <dcterms:modified xsi:type="dcterms:W3CDTF">2021-01-25T13:07:00Z</dcterms:modified>
</cp:coreProperties>
</file>