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C534C3" w:rsidRPr="00EF5B5B" w:rsidRDefault="00C534C3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38E" w:rsidRPr="00B1686A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C534C3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0743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6F5091">
        <w:rPr>
          <w:rFonts w:ascii="Times New Roman" w:hAnsi="Times New Roman" w:cs="Times New Roman"/>
          <w:sz w:val="28"/>
          <w:szCs w:val="28"/>
        </w:rPr>
        <w:t>Главы Георгиевского городского округа Ставропольского края</w:t>
      </w:r>
      <w:r w:rsidR="00907432">
        <w:rPr>
          <w:rFonts w:ascii="Times New Roman" w:hAnsi="Times New Roman" w:cs="Times New Roman"/>
          <w:sz w:val="28"/>
          <w:szCs w:val="28"/>
        </w:rPr>
        <w:t xml:space="preserve"> </w:t>
      </w:r>
      <w:r w:rsidR="001A6AD6" w:rsidRPr="00E36B14">
        <w:rPr>
          <w:rFonts w:ascii="Times New Roman" w:hAnsi="Times New Roman" w:cs="Times New Roman"/>
          <w:sz w:val="28"/>
          <w:szCs w:val="28"/>
        </w:rPr>
        <w:t xml:space="preserve">от </w:t>
      </w:r>
      <w:r w:rsidR="00711422">
        <w:rPr>
          <w:rFonts w:ascii="Times New Roman" w:hAnsi="Times New Roman" w:cs="Times New Roman"/>
          <w:sz w:val="28"/>
          <w:szCs w:val="28"/>
        </w:rPr>
        <w:t xml:space="preserve">13 </w:t>
      </w:r>
      <w:bookmarkStart w:id="0" w:name="_GoBack"/>
      <w:bookmarkEnd w:id="0"/>
      <w:r w:rsidR="002F2F6A" w:rsidRPr="00711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сентября</w:t>
      </w:r>
      <w:r w:rsidR="001A6AD6" w:rsidRPr="00711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2021 г. № </w:t>
      </w:r>
      <w:r w:rsidR="00E36B14" w:rsidRPr="00711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3</w:t>
      </w:r>
      <w:r w:rsidR="00711422" w:rsidRPr="0071142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8</w:t>
      </w:r>
      <w:r w:rsidR="001A6AD6">
        <w:rPr>
          <w:rFonts w:ascii="Times New Roman" w:hAnsi="Times New Roman" w:cs="Times New Roman"/>
          <w:sz w:val="28"/>
          <w:szCs w:val="28"/>
        </w:rPr>
        <w:t xml:space="preserve"> </w:t>
      </w:r>
      <w:r w:rsidR="005409DB">
        <w:rPr>
          <w:rFonts w:ascii="Times New Roman" w:hAnsi="Times New Roman" w:cs="Times New Roman"/>
          <w:sz w:val="28"/>
          <w:szCs w:val="28"/>
        </w:rPr>
        <w:t>«</w:t>
      </w:r>
      <w:r w:rsidR="003C22CF" w:rsidRPr="003C22CF">
        <w:rPr>
          <w:rFonts w:ascii="Times New Roman" w:hAnsi="Times New Roman" w:cs="Times New Roman"/>
          <w:sz w:val="28"/>
          <w:szCs w:val="28"/>
        </w:rPr>
        <w:t>О назначении общественных обсуждени</w:t>
      </w:r>
      <w:r w:rsidR="002F2F6A">
        <w:rPr>
          <w:rFonts w:ascii="Times New Roman" w:hAnsi="Times New Roman" w:cs="Times New Roman"/>
          <w:sz w:val="28"/>
          <w:szCs w:val="28"/>
        </w:rPr>
        <w:t>й по рассмотрению проектов реше</w:t>
      </w:r>
      <w:r w:rsidR="003C22CF" w:rsidRPr="003C22CF">
        <w:rPr>
          <w:rFonts w:ascii="Times New Roman" w:hAnsi="Times New Roman" w:cs="Times New Roman"/>
          <w:sz w:val="28"/>
          <w:szCs w:val="28"/>
        </w:rPr>
        <w:t>ний о предоставлении разрешения на отклонение от предельных параметров разрешенного строительства, реконструкции объектов капитального строи-</w:t>
      </w:r>
      <w:proofErr w:type="spellStart"/>
      <w:r w:rsidR="003C22CF" w:rsidRPr="003C22CF">
        <w:rPr>
          <w:rFonts w:ascii="Times New Roman" w:hAnsi="Times New Roman" w:cs="Times New Roman"/>
          <w:sz w:val="28"/>
          <w:szCs w:val="28"/>
        </w:rPr>
        <w:t>тельства</w:t>
      </w:r>
      <w:proofErr w:type="spellEnd"/>
      <w:r w:rsidR="003C22CF" w:rsidRPr="003C22CF">
        <w:rPr>
          <w:rFonts w:ascii="Times New Roman" w:hAnsi="Times New Roman" w:cs="Times New Roman"/>
          <w:sz w:val="28"/>
          <w:szCs w:val="28"/>
        </w:rPr>
        <w:t xml:space="preserve"> и предоставлении разрешения на условно разрешенный вид </w:t>
      </w:r>
      <w:proofErr w:type="spellStart"/>
      <w:r w:rsidR="003C22CF" w:rsidRPr="003C22CF">
        <w:rPr>
          <w:rFonts w:ascii="Times New Roman" w:hAnsi="Times New Roman" w:cs="Times New Roman"/>
          <w:sz w:val="28"/>
          <w:szCs w:val="28"/>
        </w:rPr>
        <w:t>исполь-зования</w:t>
      </w:r>
      <w:proofErr w:type="spellEnd"/>
      <w:r w:rsidR="003C22CF" w:rsidRPr="003C22CF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5409DB">
        <w:rPr>
          <w:rFonts w:ascii="Times New Roman" w:hAnsi="Times New Roman" w:cs="Times New Roman"/>
          <w:sz w:val="28"/>
          <w:szCs w:val="28"/>
        </w:rPr>
        <w:t>»</w:t>
      </w:r>
      <w:r w:rsidR="006F5091">
        <w:rPr>
          <w:rFonts w:ascii="Times New Roman" w:hAnsi="Times New Roman" w:cs="Times New Roman"/>
          <w:sz w:val="28"/>
          <w:szCs w:val="28"/>
        </w:rPr>
        <w:t>, общественные обсуждения</w:t>
      </w:r>
      <w:r>
        <w:rPr>
          <w:rFonts w:ascii="Times New Roman" w:hAnsi="Times New Roman" w:cs="Times New Roman"/>
          <w:sz w:val="28"/>
          <w:szCs w:val="28"/>
        </w:rPr>
        <w:t xml:space="preserve"> проводятся 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>с «</w:t>
      </w:r>
      <w:r w:rsidR="003C22CF">
        <w:rPr>
          <w:rFonts w:ascii="Times New Roman" w:hAnsi="Times New Roman" w:cs="Times New Roman"/>
          <w:b/>
          <w:sz w:val="28"/>
          <w:szCs w:val="28"/>
        </w:rPr>
        <w:t>17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C22CF">
        <w:rPr>
          <w:rFonts w:ascii="Times New Roman" w:hAnsi="Times New Roman" w:cs="Times New Roman"/>
          <w:b/>
          <w:sz w:val="28"/>
          <w:szCs w:val="28"/>
        </w:rPr>
        <w:t>сентября</w:t>
      </w:r>
      <w:r w:rsidR="009F5DBF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DC30F6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9F5DBF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>о «</w:t>
      </w:r>
      <w:r w:rsidR="002F2F6A">
        <w:rPr>
          <w:rFonts w:ascii="Times New Roman" w:hAnsi="Times New Roman" w:cs="Times New Roman"/>
          <w:b/>
          <w:sz w:val="28"/>
          <w:szCs w:val="28"/>
        </w:rPr>
        <w:t>0</w:t>
      </w:r>
      <w:r w:rsidR="003C22CF">
        <w:rPr>
          <w:rFonts w:ascii="Times New Roman" w:hAnsi="Times New Roman" w:cs="Times New Roman"/>
          <w:b/>
          <w:sz w:val="28"/>
          <w:szCs w:val="28"/>
        </w:rPr>
        <w:t>8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3C22CF">
        <w:rPr>
          <w:rFonts w:ascii="Times New Roman" w:hAnsi="Times New Roman" w:cs="Times New Roman"/>
          <w:b/>
          <w:sz w:val="28"/>
          <w:szCs w:val="28"/>
        </w:rPr>
        <w:t>октября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 2021</w:t>
      </w:r>
      <w:proofErr w:type="gramEnd"/>
      <w:r w:rsidR="00DC30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C30F6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1A6AD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8DE" w:rsidRDefault="00EF28DE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F28DE" w:rsidRPr="00EF28DE" w:rsidRDefault="00EF28DE" w:rsidP="00EF28D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Назначены</w:t>
      </w:r>
      <w:r w:rsidRPr="00EF28DE">
        <w:rPr>
          <w:rFonts w:ascii="Times New Roman" w:hAnsi="Times New Roman" w:cs="Times New Roman"/>
          <w:sz w:val="28"/>
          <w:szCs w:val="28"/>
        </w:rPr>
        <w:t xml:space="preserve"> общественные обсуждения по рассмотрению проектов решений:</w:t>
      </w:r>
    </w:p>
    <w:p w:rsidR="008B4BDA" w:rsidRPr="008B4BDA" w:rsidRDefault="008B4BDA" w:rsidP="008B4BDA">
      <w:pPr>
        <w:pStyle w:val="ConsPlusNonformat"/>
        <w:ind w:firstLine="720"/>
        <w:jc w:val="both"/>
        <w:rPr>
          <w:rFonts w:ascii="Times New Roman" w:eastAsia="PMingLiU" w:hAnsi="Times New Roman" w:cs="Times New Roman"/>
          <w:bCs/>
          <w:sz w:val="28"/>
          <w:szCs w:val="28"/>
          <w:lang w:eastAsia="zh-TW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</w:t>
      </w:r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отклонение от предельных </w:t>
      </w:r>
      <w:proofErr w:type="gramStart"/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пара-метров</w:t>
      </w:r>
      <w:proofErr w:type="gramEnd"/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разрешенного строительства, реконструкции объектов капитального строительства для земельного участка, площадью 1246 кв. м, с кадастровым номером 26:25:071011:19, по ул. Выгонной, 27 в</w:t>
      </w: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</w:t>
      </w:r>
      <w:proofErr w:type="spellStart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ст-це</w:t>
      </w:r>
      <w:proofErr w:type="spellEnd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Подгорной;</w:t>
      </w:r>
    </w:p>
    <w:p w:rsidR="008B4BDA" w:rsidRPr="008B4BDA" w:rsidRDefault="008B4BDA" w:rsidP="008B4BDA">
      <w:pPr>
        <w:pStyle w:val="ConsPlusNonformat"/>
        <w:ind w:firstLine="720"/>
        <w:jc w:val="both"/>
        <w:rPr>
          <w:rFonts w:ascii="Times New Roman" w:eastAsia="PMingLiU" w:hAnsi="Times New Roman" w:cs="Times New Roman"/>
          <w:bCs/>
          <w:sz w:val="28"/>
          <w:szCs w:val="28"/>
          <w:lang w:eastAsia="zh-TW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</w:t>
      </w:r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отклонение от предельных </w:t>
      </w:r>
      <w:proofErr w:type="gramStart"/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пара-метров</w:t>
      </w:r>
      <w:proofErr w:type="gramEnd"/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разрешенного строительства, реконструкции объектов капитального строительства для земельного участка, площадью 363 кв. м, с кадастровым номером 26:26:011115:36, по ул. Матросова, 66 в</w:t>
      </w: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г. Георгиевске;</w:t>
      </w:r>
    </w:p>
    <w:p w:rsidR="008B4BDA" w:rsidRPr="008B4BDA" w:rsidRDefault="008B4BDA" w:rsidP="008B4BDA">
      <w:pPr>
        <w:pStyle w:val="ConsPlusNonformat"/>
        <w:ind w:firstLine="720"/>
        <w:jc w:val="both"/>
        <w:rPr>
          <w:rFonts w:ascii="Times New Roman" w:eastAsia="PMingLiU" w:hAnsi="Times New Roman" w:cs="Times New Roman"/>
          <w:bCs/>
          <w:sz w:val="28"/>
          <w:szCs w:val="28"/>
          <w:lang w:eastAsia="zh-TW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</w:t>
      </w:r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отклонение от предельных </w:t>
      </w:r>
      <w:proofErr w:type="gramStart"/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пара-метров</w:t>
      </w:r>
      <w:proofErr w:type="gramEnd"/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разрешенного строительства, реконструкции объектов капитального строительства для земельного участка, площадью 744 кв. м, с кадастровым номером 26:25:091123:5, по ул.</w:t>
      </w: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Добровольского, 37 в п. Новом;</w:t>
      </w:r>
    </w:p>
    <w:p w:rsidR="008B4BDA" w:rsidRPr="008B4BDA" w:rsidRDefault="008B4BDA" w:rsidP="008B4BDA">
      <w:pPr>
        <w:pStyle w:val="ConsPlusNonformat"/>
        <w:ind w:firstLine="720"/>
        <w:jc w:val="both"/>
        <w:rPr>
          <w:rFonts w:ascii="Times New Roman" w:eastAsia="PMingLiU" w:hAnsi="Times New Roman" w:cs="Times New Roman"/>
          <w:bCs/>
          <w:sz w:val="28"/>
          <w:szCs w:val="28"/>
          <w:lang w:eastAsia="zh-TW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</w:t>
      </w:r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отклонение от предельных </w:t>
      </w:r>
      <w:proofErr w:type="gramStart"/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пара-метров</w:t>
      </w:r>
      <w:proofErr w:type="gramEnd"/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разрешенного строительства, реконструкции объектов капитального строительства для земельного участка, площадью 600 кв. м, с кадастровым номером 26:26:011210:423, по ул</w:t>
      </w: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. Филатова, 2д в г. Георгиевске;</w:t>
      </w:r>
    </w:p>
    <w:p w:rsidR="008B4BDA" w:rsidRPr="008B4BDA" w:rsidRDefault="008B4BDA" w:rsidP="008B4BDA">
      <w:pPr>
        <w:pStyle w:val="ConsPlusNonformat"/>
        <w:ind w:firstLine="720"/>
        <w:jc w:val="both"/>
        <w:rPr>
          <w:rFonts w:ascii="Times New Roman" w:eastAsia="PMingLiU" w:hAnsi="Times New Roman" w:cs="Times New Roman"/>
          <w:bCs/>
          <w:sz w:val="28"/>
          <w:szCs w:val="28"/>
          <w:lang w:eastAsia="zh-TW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</w:t>
      </w:r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отклонение от предельных пара-метров разрешенного строительства, реконструкции объектов капитального строительства для земельного участка, площадью 613 кв. м, с кадастровым номером 26:25:100846:113, по ул. Ст</w:t>
      </w: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роителей, 12 </w:t>
      </w:r>
      <w:proofErr w:type="gramStart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в</w:t>
      </w:r>
      <w:proofErr w:type="gramEnd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с. </w:t>
      </w:r>
      <w:proofErr w:type="spellStart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Краснокумском</w:t>
      </w:r>
      <w:proofErr w:type="spellEnd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;</w:t>
      </w:r>
    </w:p>
    <w:p w:rsidR="008B4BDA" w:rsidRPr="008B4BDA" w:rsidRDefault="008B4BDA" w:rsidP="008B4BDA">
      <w:pPr>
        <w:pStyle w:val="ConsPlusNonformat"/>
        <w:ind w:firstLine="720"/>
        <w:jc w:val="both"/>
        <w:rPr>
          <w:rFonts w:ascii="Times New Roman" w:eastAsia="PMingLiU" w:hAnsi="Times New Roman" w:cs="Times New Roman"/>
          <w:bCs/>
          <w:sz w:val="28"/>
          <w:szCs w:val="28"/>
          <w:lang w:eastAsia="zh-TW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</w:t>
      </w:r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отклонение от предельных пара-метров разрешенного строительства, реконструкции объектов капитального строительства для земельного участка, площадью 613 кв. м, с кадастровым номером 26:25:041221:315, </w:t>
      </w: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по ул. Фрунзе, 14 </w:t>
      </w:r>
      <w:proofErr w:type="gramStart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в</w:t>
      </w:r>
      <w:proofErr w:type="gramEnd"/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с. Обильном;</w:t>
      </w:r>
    </w:p>
    <w:p w:rsidR="008B4BDA" w:rsidRPr="008B4BDA" w:rsidRDefault="008B4BDA" w:rsidP="008B4BDA">
      <w:pPr>
        <w:pStyle w:val="ConsPlusNonformat"/>
        <w:ind w:firstLine="720"/>
        <w:jc w:val="both"/>
        <w:rPr>
          <w:rFonts w:ascii="Times New Roman" w:eastAsia="PMingLiU" w:hAnsi="Times New Roman" w:cs="Times New Roman"/>
          <w:bCs/>
          <w:sz w:val="28"/>
          <w:szCs w:val="28"/>
          <w:lang w:eastAsia="zh-TW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</w:t>
      </w:r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отклонение от предельных </w:t>
      </w:r>
      <w:proofErr w:type="gramStart"/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пара-метров</w:t>
      </w:r>
      <w:proofErr w:type="gramEnd"/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разрешенного строительства, реконструкции объектов капитального строительства для земельного участка, площадью 2600 кв. м, с кадастровым номером 26:25:120302:7, по ул. Продо</w:t>
      </w: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льной, 21 в х. Новомихайловский;</w:t>
      </w:r>
    </w:p>
    <w:p w:rsidR="008B4BDA" w:rsidRPr="008B4BDA" w:rsidRDefault="008B4BDA" w:rsidP="008B4BDA">
      <w:pPr>
        <w:pStyle w:val="ConsPlusNonformat"/>
        <w:ind w:firstLine="720"/>
        <w:jc w:val="both"/>
        <w:rPr>
          <w:rFonts w:ascii="Times New Roman" w:eastAsia="PMingLiU" w:hAnsi="Times New Roman" w:cs="Times New Roman"/>
          <w:bCs/>
          <w:sz w:val="28"/>
          <w:szCs w:val="28"/>
          <w:lang w:eastAsia="zh-TW"/>
        </w:rPr>
      </w:pPr>
    </w:p>
    <w:p w:rsidR="008B4BDA" w:rsidRPr="008B4BDA" w:rsidRDefault="008B4BDA" w:rsidP="008B4BDA">
      <w:pPr>
        <w:pStyle w:val="ConsPlusNonformat"/>
        <w:ind w:firstLine="720"/>
        <w:jc w:val="both"/>
        <w:rPr>
          <w:rFonts w:ascii="Times New Roman" w:eastAsia="PMingLiU" w:hAnsi="Times New Roman" w:cs="Times New Roman"/>
          <w:bCs/>
          <w:sz w:val="28"/>
          <w:szCs w:val="28"/>
          <w:lang w:eastAsia="zh-TW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lastRenderedPageBreak/>
        <w:t>о</w:t>
      </w:r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условно разрешенный вид </w:t>
      </w:r>
      <w:proofErr w:type="spellStart"/>
      <w:proofErr w:type="gramStart"/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ис</w:t>
      </w:r>
      <w:proofErr w:type="spellEnd"/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-пользования</w:t>
      </w:r>
      <w:proofErr w:type="gramEnd"/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земельного участка, расположенного в территориальной зоне «Ж-1», площадью 14 кв. м, с кадастровым номером 26:26:010530:474, по ул. Ленинградской, 46/4 в г. Георгиевс</w:t>
      </w: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ке, - «Хранение автотранспорта»;</w:t>
      </w:r>
    </w:p>
    <w:p w:rsidR="00EF28DE" w:rsidRPr="005E4CBE" w:rsidRDefault="008B4BDA" w:rsidP="008B4BDA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о</w:t>
      </w:r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предоставлении разрешения на условно разрешенный вид </w:t>
      </w:r>
      <w:proofErr w:type="spellStart"/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ис</w:t>
      </w:r>
      <w:proofErr w:type="spellEnd"/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-пользования земельного участка, расположенного в территориальной зоне «Ж-1», площадью 600 кв. м, с кадастровым номером 26:25:041205:142, по ул. Новая Стройка, 4 </w:t>
      </w:r>
      <w:proofErr w:type="gramStart"/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в</w:t>
      </w:r>
      <w:proofErr w:type="gramEnd"/>
      <w:r w:rsidRPr="008B4BDA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с. Обильном, - «Малоэтажная многоквартирная жилая за-стройка».</w:t>
      </w:r>
    </w:p>
    <w:p w:rsidR="00ED438E" w:rsidRDefault="00ED438E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09DB" w:rsidRPr="00B13C7F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7F">
        <w:rPr>
          <w:rFonts w:ascii="Times New Roman" w:hAnsi="Times New Roman" w:cs="Times New Roman"/>
          <w:sz w:val="28"/>
          <w:szCs w:val="28"/>
        </w:rPr>
        <w:t>Перечень информацион</w:t>
      </w:r>
      <w:r w:rsidR="00FA4A35" w:rsidRPr="00B13C7F">
        <w:rPr>
          <w:rFonts w:ascii="Times New Roman" w:hAnsi="Times New Roman" w:cs="Times New Roman"/>
          <w:sz w:val="28"/>
          <w:szCs w:val="28"/>
        </w:rPr>
        <w:t>ных материалов к проектам</w:t>
      </w:r>
      <w:r w:rsidRPr="00B13C7F">
        <w:rPr>
          <w:rFonts w:ascii="Times New Roman" w:hAnsi="Times New Roman" w:cs="Times New Roman"/>
          <w:sz w:val="28"/>
          <w:szCs w:val="28"/>
        </w:rPr>
        <w:t>, подлежащ</w:t>
      </w:r>
      <w:r w:rsidR="00FA4A35" w:rsidRPr="00B13C7F">
        <w:rPr>
          <w:rFonts w:ascii="Times New Roman" w:hAnsi="Times New Roman" w:cs="Times New Roman"/>
          <w:sz w:val="28"/>
          <w:szCs w:val="28"/>
        </w:rPr>
        <w:t>их</w:t>
      </w:r>
      <w:r w:rsidRPr="00B13C7F">
        <w:rPr>
          <w:rFonts w:ascii="Times New Roman" w:hAnsi="Times New Roman" w:cs="Times New Roman"/>
          <w:sz w:val="28"/>
          <w:szCs w:val="28"/>
        </w:rPr>
        <w:t xml:space="preserve"> рассмотрению на </w:t>
      </w:r>
      <w:r w:rsidR="006F5091" w:rsidRPr="00B13C7F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 w:rsidRPr="00B13C7F">
        <w:rPr>
          <w:rFonts w:ascii="Times New Roman" w:hAnsi="Times New Roman" w:cs="Times New Roman"/>
          <w:sz w:val="28"/>
          <w:szCs w:val="28"/>
        </w:rPr>
        <w:t>:</w:t>
      </w:r>
      <w:r w:rsidR="006F5091" w:rsidRPr="00B13C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EF2" w:rsidRPr="00B13C7F" w:rsidRDefault="001700D8" w:rsidP="00137E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3C7F">
        <w:rPr>
          <w:rFonts w:ascii="Times New Roman" w:hAnsi="Times New Roman" w:cs="Times New Roman"/>
          <w:sz w:val="28"/>
          <w:szCs w:val="28"/>
        </w:rPr>
        <w:t>п</w:t>
      </w:r>
      <w:r w:rsidR="00137EF2" w:rsidRPr="00B13C7F">
        <w:rPr>
          <w:rFonts w:ascii="Times New Roman" w:hAnsi="Times New Roman" w:cs="Times New Roman"/>
          <w:sz w:val="28"/>
          <w:szCs w:val="28"/>
        </w:rPr>
        <w:t xml:space="preserve">роектная документация </w:t>
      </w:r>
      <w:r w:rsidR="00F510F9" w:rsidRPr="00B13C7F">
        <w:rPr>
          <w:rFonts w:ascii="Times New Roman" w:hAnsi="Times New Roman" w:cs="Times New Roman"/>
          <w:sz w:val="28"/>
          <w:szCs w:val="28"/>
        </w:rPr>
        <w:t>(</w:t>
      </w:r>
      <w:r w:rsidR="001A11ED" w:rsidRPr="00B13C7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ул. Выгонной, 27 в </w:t>
      </w:r>
      <w:proofErr w:type="spellStart"/>
      <w:r w:rsidR="001A11ED" w:rsidRPr="00B13C7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ст-це</w:t>
      </w:r>
      <w:proofErr w:type="spellEnd"/>
      <w:r w:rsidR="001A11ED" w:rsidRPr="00B13C7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Подгорной</w:t>
      </w:r>
      <w:r w:rsidR="000C456C" w:rsidRPr="00B13C7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; </w:t>
      </w:r>
      <w:r w:rsidR="001A11ED" w:rsidRPr="00B13C7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ул. Матросова, 66 в г. Георгиевске</w:t>
      </w:r>
      <w:r w:rsidR="000C456C" w:rsidRPr="00B13C7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;</w:t>
      </w:r>
      <w:r w:rsidR="001A11ED" w:rsidRPr="00B13C7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ул. Филатова, 2д в г. Георгиевске</w:t>
      </w:r>
      <w:r w:rsidR="002D43C6" w:rsidRPr="00B13C7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; ул. Строителей, 12 в с. </w:t>
      </w:r>
      <w:proofErr w:type="spellStart"/>
      <w:r w:rsidR="002D43C6" w:rsidRPr="00B13C7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Краснокумском</w:t>
      </w:r>
      <w:proofErr w:type="spellEnd"/>
      <w:r w:rsidR="00EC79CD" w:rsidRPr="00B13C7F">
        <w:rPr>
          <w:rFonts w:ascii="Times New Roman" w:hAnsi="Times New Roman" w:cs="Times New Roman"/>
          <w:sz w:val="28"/>
          <w:szCs w:val="28"/>
        </w:rPr>
        <w:t>)</w:t>
      </w:r>
      <w:r w:rsidRPr="00B13C7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32318" w:rsidRPr="00B13C7F" w:rsidRDefault="00E32318" w:rsidP="00137E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3C7F">
        <w:rPr>
          <w:rFonts w:ascii="Times New Roman" w:hAnsi="Times New Roman" w:cs="Times New Roman"/>
          <w:sz w:val="28"/>
          <w:szCs w:val="28"/>
        </w:rPr>
        <w:t>проектное обоснование отклонения от предельных параметров разрешенного строительства объекта (</w:t>
      </w:r>
      <w:r w:rsidR="001A11ED" w:rsidRPr="00B13C7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ул. Добровольского, 37 в п. Новом;</w:t>
      </w:r>
      <w:r w:rsidR="002D43C6" w:rsidRPr="00B13C7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 ул. Фрунзе, 14 в с. Обильном; ул. Продольной, 21 в х. Новомихайловский; </w:t>
      </w:r>
      <w:r w:rsidRPr="00B13C7F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F72015" w:rsidRPr="00B13C7F" w:rsidRDefault="00F72015" w:rsidP="00B954BD">
      <w:pPr>
        <w:pStyle w:val="ConsPlusNonformat"/>
        <w:ind w:firstLine="720"/>
        <w:jc w:val="both"/>
        <w:rPr>
          <w:rFonts w:ascii="Times New Roman" w:hAnsi="Times New Roman"/>
          <w:bCs/>
          <w:kern w:val="36"/>
          <w:sz w:val="28"/>
          <w:szCs w:val="28"/>
        </w:rPr>
      </w:pPr>
      <w:r w:rsidRPr="00B13C7F">
        <w:rPr>
          <w:rFonts w:ascii="Times New Roman" w:hAnsi="Times New Roman"/>
          <w:bCs/>
          <w:kern w:val="36"/>
          <w:sz w:val="28"/>
          <w:szCs w:val="28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 от </w:t>
      </w:r>
      <w:r w:rsidR="002D43C6" w:rsidRPr="00B13C7F">
        <w:rPr>
          <w:rFonts w:ascii="Times New Roman" w:hAnsi="Times New Roman"/>
          <w:bCs/>
          <w:kern w:val="36"/>
          <w:sz w:val="28"/>
          <w:szCs w:val="28"/>
        </w:rPr>
        <w:t>23.08.</w:t>
      </w:r>
      <w:r w:rsidRPr="00B13C7F">
        <w:rPr>
          <w:rFonts w:ascii="Times New Roman" w:hAnsi="Times New Roman"/>
          <w:bCs/>
          <w:kern w:val="36"/>
          <w:sz w:val="28"/>
          <w:szCs w:val="28"/>
        </w:rPr>
        <w:t xml:space="preserve">2021 г. </w:t>
      </w:r>
      <w:r w:rsidRPr="00B13C7F">
        <w:rPr>
          <w:rFonts w:ascii="Times New Roman" w:hAnsi="Times New Roman" w:cs="Times New Roman"/>
          <w:sz w:val="28"/>
          <w:szCs w:val="28"/>
        </w:rPr>
        <w:t>(</w:t>
      </w:r>
      <w:r w:rsidR="007C7EDF" w:rsidRPr="00B13C7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ул. </w:t>
      </w:r>
      <w:r w:rsidR="002D43C6" w:rsidRPr="00B13C7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Ленинградская, 46/4</w:t>
      </w:r>
      <w:r w:rsidR="007C7EDF" w:rsidRPr="00B13C7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в г. Георгиевске</w:t>
      </w:r>
      <w:r w:rsidRPr="00B13C7F">
        <w:rPr>
          <w:rFonts w:ascii="Times New Roman" w:hAnsi="Times New Roman" w:cs="Times New Roman"/>
          <w:sz w:val="28"/>
          <w:szCs w:val="28"/>
        </w:rPr>
        <w:t>)</w:t>
      </w:r>
      <w:r w:rsidR="002D43C6" w:rsidRPr="00B13C7F">
        <w:rPr>
          <w:rFonts w:ascii="Times New Roman" w:hAnsi="Times New Roman"/>
          <w:bCs/>
          <w:kern w:val="36"/>
          <w:sz w:val="28"/>
          <w:szCs w:val="28"/>
        </w:rPr>
        <w:t>;</w:t>
      </w:r>
    </w:p>
    <w:p w:rsidR="002D43C6" w:rsidRPr="00B13C7F" w:rsidRDefault="002D43C6" w:rsidP="00B954BD">
      <w:pPr>
        <w:pStyle w:val="ConsPlusNonformat"/>
        <w:ind w:firstLine="720"/>
        <w:jc w:val="both"/>
        <w:rPr>
          <w:rFonts w:ascii="Times New Roman" w:hAnsi="Times New Roman"/>
          <w:bCs/>
          <w:kern w:val="36"/>
          <w:sz w:val="28"/>
          <w:szCs w:val="28"/>
        </w:rPr>
      </w:pPr>
      <w:r w:rsidRPr="00B13C7F">
        <w:rPr>
          <w:rFonts w:ascii="Times New Roman" w:hAnsi="Times New Roman"/>
          <w:bCs/>
          <w:kern w:val="36"/>
          <w:sz w:val="28"/>
          <w:szCs w:val="28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 от 25.08.2021 г. № КУВИ-002/2021-111503088 </w:t>
      </w:r>
      <w:r w:rsidRPr="00B13C7F">
        <w:rPr>
          <w:rFonts w:ascii="Times New Roman" w:hAnsi="Times New Roman" w:cs="Times New Roman"/>
          <w:sz w:val="28"/>
          <w:szCs w:val="28"/>
        </w:rPr>
        <w:t>(</w:t>
      </w:r>
      <w:r w:rsidRPr="00B13C7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ул. Новая Стройка, 4 </w:t>
      </w:r>
      <w:proofErr w:type="gramStart"/>
      <w:r w:rsidRPr="00B13C7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>в</w:t>
      </w:r>
      <w:proofErr w:type="gramEnd"/>
      <w:r w:rsidRPr="00B13C7F">
        <w:rPr>
          <w:rFonts w:ascii="Times New Roman" w:eastAsia="PMingLiU" w:hAnsi="Times New Roman" w:cs="Times New Roman"/>
          <w:bCs/>
          <w:sz w:val="28"/>
          <w:szCs w:val="28"/>
          <w:lang w:eastAsia="zh-TW"/>
        </w:rPr>
        <w:t xml:space="preserve"> с. Обильном</w:t>
      </w:r>
      <w:r w:rsidRPr="00B13C7F">
        <w:rPr>
          <w:rFonts w:ascii="Times New Roman" w:hAnsi="Times New Roman" w:cs="Times New Roman"/>
          <w:sz w:val="28"/>
          <w:szCs w:val="28"/>
        </w:rPr>
        <w:t>)</w:t>
      </w:r>
      <w:r w:rsidRPr="00B13C7F">
        <w:rPr>
          <w:rFonts w:ascii="Times New Roman" w:hAnsi="Times New Roman"/>
          <w:bCs/>
          <w:kern w:val="36"/>
          <w:sz w:val="28"/>
          <w:szCs w:val="28"/>
        </w:rPr>
        <w:t>;</w:t>
      </w:r>
    </w:p>
    <w:p w:rsidR="00C534C3" w:rsidRPr="00B1686A" w:rsidRDefault="00137EF2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3C7F">
        <w:rPr>
          <w:rFonts w:ascii="Times New Roman" w:hAnsi="Times New Roman" w:cs="Times New Roman"/>
          <w:sz w:val="28"/>
          <w:szCs w:val="28"/>
        </w:rPr>
        <w:t>Экспозиция проектов</w:t>
      </w:r>
      <w:r w:rsidR="00C534C3" w:rsidRPr="00B13C7F">
        <w:rPr>
          <w:rFonts w:ascii="Times New Roman" w:hAnsi="Times New Roman" w:cs="Times New Roman"/>
          <w:sz w:val="28"/>
          <w:szCs w:val="28"/>
        </w:rPr>
        <w:t xml:space="preserve"> проходит в здании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</w:t>
      </w:r>
      <w:r w:rsidR="00B954BD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0A0257">
        <w:rPr>
          <w:rFonts w:ascii="Times New Roman" w:hAnsi="Times New Roman" w:cs="Times New Roman"/>
          <w:b/>
          <w:sz w:val="28"/>
          <w:szCs w:val="28"/>
        </w:rPr>
        <w:t>27.09</w:t>
      </w:r>
      <w:r w:rsidR="009F5DBF">
        <w:rPr>
          <w:rFonts w:ascii="Times New Roman" w:hAnsi="Times New Roman" w:cs="Times New Roman"/>
          <w:b/>
          <w:sz w:val="28"/>
          <w:szCs w:val="28"/>
        </w:rPr>
        <w:t>.2021 п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A0257">
        <w:rPr>
          <w:rFonts w:ascii="Times New Roman" w:hAnsi="Times New Roman" w:cs="Times New Roman"/>
          <w:b/>
          <w:sz w:val="28"/>
          <w:szCs w:val="28"/>
        </w:rPr>
        <w:t>04.10</w:t>
      </w:r>
      <w:r w:rsidR="001A6AD6" w:rsidRPr="00ED438E">
        <w:rPr>
          <w:rFonts w:ascii="Times New Roman" w:hAnsi="Times New Roman" w:cs="Times New Roman"/>
          <w:b/>
          <w:sz w:val="28"/>
          <w:szCs w:val="28"/>
        </w:rPr>
        <w:t>.2021</w:t>
      </w:r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</w:t>
      </w:r>
      <w:r w:rsidR="00137EF2">
        <w:rPr>
          <w:rFonts w:ascii="Times New Roman" w:hAnsi="Times New Roman" w:cs="Times New Roman"/>
          <w:sz w:val="28"/>
          <w:szCs w:val="28"/>
        </w:rPr>
        <w:t>нсультации по экспозиции 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137EF2">
        <w:rPr>
          <w:rFonts w:ascii="Times New Roman" w:hAnsi="Times New Roman" w:cs="Times New Roman"/>
          <w:sz w:val="28"/>
          <w:szCs w:val="28"/>
        </w:rPr>
        <w:t>и замечания, касающиеся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0A0257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0A0257">
        <w:rPr>
          <w:rFonts w:ascii="Times New Roman" w:hAnsi="Times New Roman" w:cs="Times New Roman"/>
          <w:b/>
          <w:sz w:val="28"/>
          <w:szCs w:val="28"/>
        </w:rPr>
        <w:t>27.09.2021 п</w:t>
      </w:r>
      <w:r w:rsidR="000A0257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A0257">
        <w:rPr>
          <w:rFonts w:ascii="Times New Roman" w:hAnsi="Times New Roman" w:cs="Times New Roman"/>
          <w:b/>
          <w:sz w:val="28"/>
          <w:szCs w:val="28"/>
        </w:rPr>
        <w:t>04.10</w:t>
      </w:r>
      <w:r w:rsidR="000A0257" w:rsidRPr="00ED438E">
        <w:rPr>
          <w:rFonts w:ascii="Times New Roman" w:hAnsi="Times New Roman" w:cs="Times New Roman"/>
          <w:b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в  письменной форме в адрес </w:t>
      </w:r>
      <w:r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63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A91FE4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A16" w:rsidRDefault="00C534C3" w:rsidP="001F0EE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посредством официального </w:t>
      </w:r>
      <w:r w:rsidR="00D574CA">
        <w:rPr>
          <w:rFonts w:ascii="Times New Roman" w:hAnsi="Times New Roman" w:cs="Times New Roman"/>
          <w:sz w:val="28"/>
          <w:szCs w:val="28"/>
        </w:rPr>
        <w:t>сайта или информационных систем.</w:t>
      </w:r>
    </w:p>
    <w:p w:rsidR="00ED438E" w:rsidRPr="00B1686A" w:rsidRDefault="00C534C3" w:rsidP="00AA35B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Проект, подлежащий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91FE4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168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r w:rsidR="00ED438E" w:rsidRPr="00ED438E">
        <w:rPr>
          <w:rFonts w:ascii="Times New Roman" w:hAnsi="Times New Roman" w:cs="Times New Roman"/>
          <w:sz w:val="28"/>
          <w:szCs w:val="28"/>
        </w:rPr>
        <w:t>www.georgievsk.ru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 обязаны указывать следующие </w:t>
      </w:r>
      <w:r w:rsidRPr="00B1686A">
        <w:rPr>
          <w:rFonts w:ascii="Times New Roman" w:hAnsi="Times New Roman" w:cs="Times New Roman"/>
          <w:sz w:val="28"/>
          <w:szCs w:val="28"/>
        </w:rPr>
        <w:lastRenderedPageBreak/>
        <w:t>сведения:</w:t>
      </w:r>
      <w:r>
        <w:rPr>
          <w:rFonts w:ascii="Times New Roman" w:hAnsi="Times New Roman" w:cs="Times New Roman"/>
          <w:sz w:val="28"/>
          <w:szCs w:val="28"/>
        </w:rPr>
        <w:t xml:space="preserve"> фамилию, имя, отчество  (при  наличии), дату  рождения,  адрес места жительства </w:t>
      </w:r>
      <w:r w:rsidRPr="00B1686A">
        <w:rPr>
          <w:rFonts w:ascii="Times New Roman" w:hAnsi="Times New Roman" w:cs="Times New Roman"/>
          <w:sz w:val="28"/>
          <w:szCs w:val="28"/>
        </w:rPr>
        <w:t>(регистрации), реквизиты докуме</w:t>
      </w:r>
      <w:r>
        <w:rPr>
          <w:rFonts w:ascii="Times New Roman" w:hAnsi="Times New Roman" w:cs="Times New Roman"/>
          <w:sz w:val="28"/>
          <w:szCs w:val="28"/>
        </w:rPr>
        <w:t xml:space="preserve">нта, удостоверяющего личность – </w:t>
      </w:r>
      <w:r w:rsidRPr="00B1686A">
        <w:rPr>
          <w:rFonts w:ascii="Times New Roman" w:hAnsi="Times New Roman" w:cs="Times New Roman"/>
          <w:sz w:val="28"/>
          <w:szCs w:val="28"/>
        </w:rPr>
        <w:t xml:space="preserve">для  физических лиц, наименование, основной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регистрационный номер, место нахождения и адрес – для  юридических лиц и документы, устанавливающие или </w:t>
      </w:r>
      <w:r w:rsidRPr="00B1686A">
        <w:rPr>
          <w:rFonts w:ascii="Times New Roman" w:hAnsi="Times New Roman" w:cs="Times New Roman"/>
          <w:sz w:val="28"/>
          <w:szCs w:val="28"/>
        </w:rPr>
        <w:t>удостоверяющие их прав</w:t>
      </w:r>
      <w:r>
        <w:rPr>
          <w:rFonts w:ascii="Times New Roman" w:hAnsi="Times New Roman" w:cs="Times New Roman"/>
          <w:sz w:val="28"/>
          <w:szCs w:val="28"/>
        </w:rPr>
        <w:t xml:space="preserve">а на земельные участки, объекты </w:t>
      </w:r>
      <w:r w:rsidRPr="00B1686A">
        <w:rPr>
          <w:rFonts w:ascii="Times New Roman" w:hAnsi="Times New Roman" w:cs="Times New Roman"/>
          <w:sz w:val="28"/>
          <w:szCs w:val="28"/>
        </w:rPr>
        <w:t>капитального строительства, помещения, являю</w:t>
      </w:r>
      <w:r>
        <w:rPr>
          <w:rFonts w:ascii="Times New Roman" w:hAnsi="Times New Roman" w:cs="Times New Roman"/>
          <w:sz w:val="28"/>
          <w:szCs w:val="28"/>
        </w:rPr>
        <w:t xml:space="preserve">щиеся частью указанных объектов </w:t>
      </w:r>
      <w:r w:rsidRPr="00B1686A">
        <w:rPr>
          <w:rFonts w:ascii="Times New Roman" w:hAnsi="Times New Roman" w:cs="Times New Roman"/>
          <w:sz w:val="28"/>
          <w:szCs w:val="28"/>
        </w:rPr>
        <w:t>капитального строительства.</w:t>
      </w:r>
      <w:proofErr w:type="gramEnd"/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ED438E" w:rsidRDefault="00ED438E" w:rsidP="00ED438E">
      <w:pPr>
        <w:pStyle w:val="a5"/>
        <w:rPr>
          <w:szCs w:val="28"/>
          <w:lang w:eastAsia="zh-TW"/>
        </w:rPr>
      </w:pPr>
    </w:p>
    <w:p w:rsidR="009F5DBF" w:rsidRPr="00ED438E" w:rsidRDefault="009F5DBF" w:rsidP="00ED438E">
      <w:pPr>
        <w:pStyle w:val="a5"/>
        <w:rPr>
          <w:szCs w:val="28"/>
          <w:lang w:eastAsia="zh-TW"/>
        </w:rPr>
      </w:pPr>
    </w:p>
    <w:p w:rsidR="004D7AD4" w:rsidRPr="00852122" w:rsidRDefault="007C7EDF" w:rsidP="004D7AD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="004D7AD4" w:rsidRPr="00852122">
        <w:rPr>
          <w:rFonts w:ascii="Times New Roman" w:hAnsi="Times New Roman"/>
          <w:sz w:val="28"/>
          <w:szCs w:val="28"/>
        </w:rPr>
        <w:t xml:space="preserve"> комиссии </w:t>
      </w:r>
      <w:proofErr w:type="gramStart"/>
      <w:r w:rsidR="004D7AD4"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="004D7AD4" w:rsidRPr="00852122">
        <w:rPr>
          <w:rFonts w:ascii="Times New Roman" w:hAnsi="Times New Roman"/>
          <w:sz w:val="28"/>
          <w:szCs w:val="28"/>
        </w:rPr>
        <w:t xml:space="preserve"> </w:t>
      </w:r>
    </w:p>
    <w:p w:rsidR="004D7AD4" w:rsidRDefault="004D7AD4" w:rsidP="004D7AD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7AD4" w:rsidRDefault="004D7AD4" w:rsidP="004D7AD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F42CD2" w:rsidRPr="001F0EE5" w:rsidRDefault="004D7AD4" w:rsidP="004D7AD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7C7EDF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7C7EDF">
        <w:rPr>
          <w:rFonts w:ascii="Times New Roman" w:hAnsi="Times New Roman"/>
          <w:sz w:val="28"/>
          <w:szCs w:val="28"/>
        </w:rPr>
        <w:t>Г.Г.Батин</w:t>
      </w:r>
      <w:proofErr w:type="spellEnd"/>
    </w:p>
    <w:sectPr w:rsidR="00F42CD2" w:rsidRPr="001F0EE5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C3"/>
    <w:rsid w:val="0009072B"/>
    <w:rsid w:val="000A0257"/>
    <w:rsid w:val="000C456C"/>
    <w:rsid w:val="00137EF2"/>
    <w:rsid w:val="0016494D"/>
    <w:rsid w:val="001700D8"/>
    <w:rsid w:val="001A11ED"/>
    <w:rsid w:val="001A6AD6"/>
    <w:rsid w:val="001F0EE5"/>
    <w:rsid w:val="002B6E6C"/>
    <w:rsid w:val="002D43C6"/>
    <w:rsid w:val="002F2F6A"/>
    <w:rsid w:val="003004C7"/>
    <w:rsid w:val="00337DD5"/>
    <w:rsid w:val="003C22CF"/>
    <w:rsid w:val="004C464A"/>
    <w:rsid w:val="004D7AD4"/>
    <w:rsid w:val="005409DB"/>
    <w:rsid w:val="005C47B0"/>
    <w:rsid w:val="005E4CBE"/>
    <w:rsid w:val="006F5091"/>
    <w:rsid w:val="00711422"/>
    <w:rsid w:val="0072505A"/>
    <w:rsid w:val="007C7EDF"/>
    <w:rsid w:val="007F2C9A"/>
    <w:rsid w:val="00850370"/>
    <w:rsid w:val="00897C2B"/>
    <w:rsid w:val="008B4BDA"/>
    <w:rsid w:val="00907432"/>
    <w:rsid w:val="0092448D"/>
    <w:rsid w:val="00954A16"/>
    <w:rsid w:val="009F5DBF"/>
    <w:rsid w:val="00A91FE4"/>
    <w:rsid w:val="00AA35B3"/>
    <w:rsid w:val="00B13C7F"/>
    <w:rsid w:val="00B954BD"/>
    <w:rsid w:val="00BB0996"/>
    <w:rsid w:val="00C1246D"/>
    <w:rsid w:val="00C42FAE"/>
    <w:rsid w:val="00C534C3"/>
    <w:rsid w:val="00D15D9F"/>
    <w:rsid w:val="00D574CA"/>
    <w:rsid w:val="00DA7817"/>
    <w:rsid w:val="00DC30F6"/>
    <w:rsid w:val="00DE4C37"/>
    <w:rsid w:val="00E32318"/>
    <w:rsid w:val="00E36B14"/>
    <w:rsid w:val="00EC79CD"/>
    <w:rsid w:val="00ED438E"/>
    <w:rsid w:val="00EF28DE"/>
    <w:rsid w:val="00F30BBD"/>
    <w:rsid w:val="00F42CD2"/>
    <w:rsid w:val="00F510F9"/>
    <w:rsid w:val="00F72015"/>
    <w:rsid w:val="00FA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F2C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2C9A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5E4CBE"/>
    <w:pPr>
      <w:tabs>
        <w:tab w:val="center" w:pos="4677"/>
        <w:tab w:val="right" w:pos="9355"/>
      </w:tabs>
    </w:pPr>
    <w:rPr>
      <w:rFonts w:ascii="Calibri" w:eastAsia="Times New Roman" w:hAnsi="Calibri" w:cs="Times New Roman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5E4CBE"/>
    <w:rPr>
      <w:rFonts w:ascii="Calibri" w:eastAsia="Times New Roman" w:hAnsi="Calibri" w:cs="Times New Roman"/>
      <w:lang w:eastAsia="ru-RU"/>
    </w:rPr>
  </w:style>
  <w:style w:type="paragraph" w:customStyle="1" w:styleId="ac">
    <w:name w:val="Заглавие"/>
    <w:basedOn w:val="a"/>
    <w:qFormat/>
    <w:rsid w:val="005E4CBE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F2C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2C9A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5E4CBE"/>
    <w:pPr>
      <w:tabs>
        <w:tab w:val="center" w:pos="4677"/>
        <w:tab w:val="right" w:pos="9355"/>
      </w:tabs>
    </w:pPr>
    <w:rPr>
      <w:rFonts w:ascii="Calibri" w:eastAsia="Times New Roman" w:hAnsi="Calibri" w:cs="Times New Roman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5E4CBE"/>
    <w:rPr>
      <w:rFonts w:ascii="Calibri" w:eastAsia="Times New Roman" w:hAnsi="Calibri" w:cs="Times New Roman"/>
      <w:lang w:eastAsia="ru-RU"/>
    </w:rPr>
  </w:style>
  <w:style w:type="paragraph" w:customStyle="1" w:styleId="ac">
    <w:name w:val="Заглавие"/>
    <w:basedOn w:val="a"/>
    <w:qFormat/>
    <w:rsid w:val="005E4CBE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37</cp:revision>
  <cp:lastPrinted>2021-09-13T13:31:00Z</cp:lastPrinted>
  <dcterms:created xsi:type="dcterms:W3CDTF">2021-02-08T06:56:00Z</dcterms:created>
  <dcterms:modified xsi:type="dcterms:W3CDTF">2021-09-13T13:31:00Z</dcterms:modified>
</cp:coreProperties>
</file>