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F65922" w:rsidP="00795E85">
      <w:pPr>
        <w:pStyle w:val="a8"/>
        <w:jc w:val="center"/>
        <w:rPr>
          <w:szCs w:val="28"/>
        </w:rPr>
      </w:pPr>
      <w:r>
        <w:rPr>
          <w:szCs w:val="28"/>
        </w:rPr>
        <w:t>27</w:t>
      </w:r>
      <w:r w:rsidR="00AC46F5">
        <w:rPr>
          <w:szCs w:val="28"/>
        </w:rPr>
        <w:t>.04</w:t>
      </w:r>
      <w:r w:rsidR="00925007">
        <w:rPr>
          <w:szCs w:val="28"/>
        </w:rPr>
        <w:t>.2021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Pr="00852122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</w:t>
      </w:r>
      <w:r w:rsidRPr="0019038C">
        <w:rPr>
          <w:rFonts w:ascii="Times New Roman" w:hAnsi="Times New Roman"/>
          <w:sz w:val="28"/>
          <w:szCs w:val="28"/>
        </w:rPr>
        <w:t>д</w:t>
      </w:r>
      <w:r w:rsidRPr="0019038C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</w:t>
      </w:r>
      <w:r w:rsidRPr="0019038C">
        <w:rPr>
          <w:rFonts w:ascii="Times New Roman" w:hAnsi="Times New Roman"/>
          <w:sz w:val="28"/>
          <w:szCs w:val="28"/>
        </w:rPr>
        <w:t>о</w:t>
      </w:r>
      <w:r w:rsidRPr="0019038C">
        <w:rPr>
          <w:rFonts w:ascii="Times New Roman" w:hAnsi="Times New Roman"/>
          <w:sz w:val="28"/>
          <w:szCs w:val="28"/>
        </w:rPr>
        <w:t>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852122">
        <w:rPr>
          <w:szCs w:val="28"/>
        </w:rPr>
        <w:t>Вопрос</w:t>
      </w:r>
      <w:r>
        <w:rPr>
          <w:szCs w:val="28"/>
        </w:rPr>
        <w:t>ы</w:t>
      </w:r>
      <w:r w:rsidRPr="00852122">
        <w:rPr>
          <w:szCs w:val="28"/>
        </w:rPr>
        <w:t xml:space="preserve"> </w:t>
      </w:r>
      <w:r>
        <w:rPr>
          <w:szCs w:val="28"/>
        </w:rPr>
        <w:t xml:space="preserve">общественных обсуждений: </w:t>
      </w:r>
    </w:p>
    <w:p w:rsid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rFonts w:eastAsia="Calibri"/>
          <w:szCs w:val="28"/>
        </w:rPr>
        <w:t>1 вопрос</w:t>
      </w:r>
      <w:r>
        <w:rPr>
          <w:rFonts w:eastAsia="Calibri"/>
          <w:b w:val="0"/>
          <w:szCs w:val="28"/>
        </w:rPr>
        <w:t>. Рассмотрение проекта решения</w:t>
      </w:r>
      <w:r w:rsidRPr="0033414B">
        <w:rPr>
          <w:rFonts w:eastAsia="Calibri"/>
          <w:b w:val="0"/>
          <w:szCs w:val="28"/>
        </w:rPr>
        <w:t xml:space="preserve"> о предоставлении разреш</w:t>
      </w:r>
      <w:r w:rsidRPr="0033414B">
        <w:rPr>
          <w:rFonts w:eastAsia="Calibri"/>
          <w:b w:val="0"/>
          <w:szCs w:val="28"/>
        </w:rPr>
        <w:t>е</w:t>
      </w:r>
      <w:r w:rsidRPr="0033414B">
        <w:rPr>
          <w:rFonts w:eastAsia="Calibri"/>
          <w:b w:val="0"/>
          <w:szCs w:val="28"/>
        </w:rPr>
        <w:t>ния н</w:t>
      </w:r>
      <w:r>
        <w:rPr>
          <w:rFonts w:eastAsia="Calibri"/>
          <w:b w:val="0"/>
          <w:szCs w:val="28"/>
        </w:rPr>
        <w:t>а отклонение от предельных пара</w:t>
      </w:r>
      <w:r w:rsidRPr="0033414B">
        <w:rPr>
          <w:rFonts w:eastAsia="Calibri"/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33414B">
        <w:rPr>
          <w:rFonts w:eastAsia="Calibri"/>
          <w:b w:val="0"/>
          <w:szCs w:val="28"/>
        </w:rPr>
        <w:t>т</w:t>
      </w:r>
      <w:r w:rsidRPr="0033414B">
        <w:rPr>
          <w:rFonts w:eastAsia="Calibri"/>
          <w:b w:val="0"/>
          <w:szCs w:val="28"/>
        </w:rPr>
        <w:t>ка, площадью 526 кв. м, с кадаст</w:t>
      </w:r>
      <w:r>
        <w:rPr>
          <w:rFonts w:eastAsia="Calibri"/>
          <w:b w:val="0"/>
          <w:szCs w:val="28"/>
        </w:rPr>
        <w:t xml:space="preserve">ровым номером 26:25:110309:71, </w:t>
      </w:r>
      <w:r w:rsidRPr="0033414B">
        <w:rPr>
          <w:rFonts w:eastAsia="Calibri"/>
          <w:b w:val="0"/>
          <w:szCs w:val="28"/>
        </w:rPr>
        <w:t>по ул. А</w:t>
      </w:r>
      <w:r w:rsidRPr="0033414B">
        <w:rPr>
          <w:rFonts w:eastAsia="Calibri"/>
          <w:b w:val="0"/>
          <w:szCs w:val="28"/>
        </w:rPr>
        <w:t>й</w:t>
      </w:r>
      <w:r w:rsidRPr="0033414B">
        <w:rPr>
          <w:rFonts w:eastAsia="Calibri"/>
          <w:b w:val="0"/>
          <w:szCs w:val="28"/>
        </w:rPr>
        <w:t xml:space="preserve">вазовского, 106 в </w:t>
      </w:r>
      <w:proofErr w:type="spellStart"/>
      <w:r w:rsidRPr="0033414B">
        <w:rPr>
          <w:rFonts w:eastAsia="Calibri"/>
          <w:b w:val="0"/>
          <w:szCs w:val="28"/>
        </w:rPr>
        <w:t>ст-це</w:t>
      </w:r>
      <w:proofErr w:type="spellEnd"/>
      <w:r w:rsidRPr="0033414B">
        <w:rPr>
          <w:rFonts w:eastAsia="Calibri"/>
          <w:b w:val="0"/>
          <w:szCs w:val="28"/>
        </w:rPr>
        <w:t xml:space="preserve"> Незлобной</w:t>
      </w:r>
      <w:r>
        <w:rPr>
          <w:rFonts w:eastAsia="Calibri"/>
          <w:b w:val="0"/>
          <w:szCs w:val="28"/>
        </w:rPr>
        <w:t>;</w:t>
      </w:r>
    </w:p>
    <w:p w:rsidR="00F65922" w:rsidRPr="0033414B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rFonts w:eastAsia="Calibri"/>
          <w:szCs w:val="28"/>
        </w:rPr>
        <w:t>2 вопрос</w:t>
      </w:r>
      <w:r>
        <w:rPr>
          <w:rFonts w:eastAsia="Calibri"/>
          <w:b w:val="0"/>
          <w:szCs w:val="28"/>
        </w:rPr>
        <w:t>. 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33414B">
        <w:rPr>
          <w:b w:val="0"/>
          <w:szCs w:val="28"/>
        </w:rPr>
        <w:t>о предоставлении разреш</w:t>
      </w:r>
      <w:r w:rsidRPr="0033414B">
        <w:rPr>
          <w:b w:val="0"/>
          <w:szCs w:val="28"/>
        </w:rPr>
        <w:t>е</w:t>
      </w:r>
      <w:r w:rsidRPr="0033414B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33414B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33414B">
        <w:rPr>
          <w:b w:val="0"/>
          <w:szCs w:val="28"/>
        </w:rPr>
        <w:t>т</w:t>
      </w:r>
      <w:r w:rsidRPr="0033414B">
        <w:rPr>
          <w:b w:val="0"/>
          <w:szCs w:val="28"/>
        </w:rPr>
        <w:t>ка, площадью 505 кв. м, с кадастровым номером 26:25:110309:72,  по ул. А</w:t>
      </w:r>
      <w:r w:rsidRPr="0033414B">
        <w:rPr>
          <w:b w:val="0"/>
          <w:szCs w:val="28"/>
        </w:rPr>
        <w:t>й</w:t>
      </w:r>
      <w:r w:rsidRPr="0033414B">
        <w:rPr>
          <w:b w:val="0"/>
          <w:szCs w:val="28"/>
        </w:rPr>
        <w:t xml:space="preserve">вазовского, 108 в </w:t>
      </w:r>
      <w:proofErr w:type="spellStart"/>
      <w:r w:rsidRPr="0033414B">
        <w:rPr>
          <w:b w:val="0"/>
          <w:szCs w:val="28"/>
        </w:rPr>
        <w:t>ст-це</w:t>
      </w:r>
      <w:proofErr w:type="spellEnd"/>
      <w:r w:rsidRPr="0033414B">
        <w:rPr>
          <w:b w:val="0"/>
          <w:szCs w:val="28"/>
        </w:rPr>
        <w:t xml:space="preserve"> Незлобной; </w:t>
      </w:r>
    </w:p>
    <w:p w:rsidR="00F65922" w:rsidRPr="0033414B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t>3 вопрос</w:t>
      </w:r>
      <w:r>
        <w:rPr>
          <w:b w:val="0"/>
          <w:szCs w:val="28"/>
        </w:rPr>
        <w:t>.</w:t>
      </w:r>
      <w:r w:rsidRPr="0033414B"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33414B">
        <w:rPr>
          <w:b w:val="0"/>
          <w:szCs w:val="28"/>
        </w:rPr>
        <w:t>о предоставлении разреш</w:t>
      </w:r>
      <w:r w:rsidRPr="0033414B">
        <w:rPr>
          <w:b w:val="0"/>
          <w:szCs w:val="28"/>
        </w:rPr>
        <w:t>е</w:t>
      </w:r>
      <w:r w:rsidRPr="0033414B">
        <w:rPr>
          <w:b w:val="0"/>
          <w:szCs w:val="28"/>
        </w:rPr>
        <w:t>ния н</w:t>
      </w:r>
      <w:r w:rsidR="00B80D0F">
        <w:rPr>
          <w:b w:val="0"/>
          <w:szCs w:val="28"/>
        </w:rPr>
        <w:t>а отклонение от предельных пара</w:t>
      </w:r>
      <w:r w:rsidRPr="0033414B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33414B">
        <w:rPr>
          <w:b w:val="0"/>
          <w:szCs w:val="28"/>
        </w:rPr>
        <w:t>т</w:t>
      </w:r>
      <w:r w:rsidRPr="0033414B">
        <w:rPr>
          <w:b w:val="0"/>
          <w:szCs w:val="28"/>
        </w:rPr>
        <w:t>ка, площадью 662 кв. м, с кадастровым номером 26:25:100734:51, по ул. Ко</w:t>
      </w:r>
      <w:r w:rsidRPr="0033414B">
        <w:rPr>
          <w:b w:val="0"/>
          <w:szCs w:val="28"/>
        </w:rPr>
        <w:t>м</w:t>
      </w:r>
      <w:r w:rsidRPr="0033414B">
        <w:rPr>
          <w:b w:val="0"/>
          <w:szCs w:val="28"/>
        </w:rPr>
        <w:t xml:space="preserve">сомольской, 60г </w:t>
      </w:r>
      <w:proofErr w:type="gramStart"/>
      <w:r w:rsidRPr="0033414B">
        <w:rPr>
          <w:b w:val="0"/>
          <w:szCs w:val="28"/>
        </w:rPr>
        <w:t>в</w:t>
      </w:r>
      <w:proofErr w:type="gramEnd"/>
      <w:r w:rsidRPr="0033414B">
        <w:rPr>
          <w:b w:val="0"/>
          <w:szCs w:val="28"/>
        </w:rPr>
        <w:t xml:space="preserve"> с. </w:t>
      </w:r>
      <w:proofErr w:type="spellStart"/>
      <w:r w:rsidRPr="0033414B">
        <w:rPr>
          <w:b w:val="0"/>
          <w:szCs w:val="28"/>
        </w:rPr>
        <w:t>Краснокумском</w:t>
      </w:r>
      <w:proofErr w:type="spellEnd"/>
      <w:r w:rsidRPr="0033414B">
        <w:rPr>
          <w:b w:val="0"/>
          <w:szCs w:val="28"/>
        </w:rPr>
        <w:t>;</w:t>
      </w:r>
    </w:p>
    <w:p w:rsidR="00F65922" w:rsidRPr="0033414B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33414B">
        <w:rPr>
          <w:b w:val="0"/>
          <w:szCs w:val="28"/>
        </w:rPr>
        <w:t xml:space="preserve"> </w:t>
      </w:r>
      <w:r w:rsidRPr="000C7B74">
        <w:rPr>
          <w:szCs w:val="28"/>
        </w:rPr>
        <w:t>4 вопрос</w:t>
      </w:r>
      <w:r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33414B">
        <w:rPr>
          <w:b w:val="0"/>
          <w:szCs w:val="28"/>
        </w:rPr>
        <w:t>о предоставлении разреш</w:t>
      </w:r>
      <w:r w:rsidRPr="0033414B">
        <w:rPr>
          <w:b w:val="0"/>
          <w:szCs w:val="28"/>
        </w:rPr>
        <w:t>е</w:t>
      </w:r>
      <w:r w:rsidRPr="0033414B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33414B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33414B">
        <w:rPr>
          <w:b w:val="0"/>
          <w:szCs w:val="28"/>
        </w:rPr>
        <w:t>т</w:t>
      </w:r>
      <w:r w:rsidRPr="0033414B">
        <w:rPr>
          <w:b w:val="0"/>
          <w:szCs w:val="28"/>
        </w:rPr>
        <w:t>ка, площадью 477 кв. м, с кадастровым номером 26:26:010826:12, по ул. Ма</w:t>
      </w:r>
      <w:r w:rsidRPr="0033414B">
        <w:rPr>
          <w:b w:val="0"/>
          <w:szCs w:val="28"/>
        </w:rPr>
        <w:t>я</w:t>
      </w:r>
      <w:r w:rsidRPr="0033414B">
        <w:rPr>
          <w:b w:val="0"/>
          <w:szCs w:val="28"/>
        </w:rPr>
        <w:t>ковского, 43 в г. Георгиевке;</w:t>
      </w:r>
    </w:p>
    <w:p w:rsidR="00F65922" w:rsidRPr="0033414B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t>5 вопрос</w:t>
      </w:r>
      <w:r>
        <w:rPr>
          <w:b w:val="0"/>
          <w:szCs w:val="28"/>
        </w:rPr>
        <w:t>.</w:t>
      </w:r>
      <w:r w:rsidRPr="0033414B"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33414B">
        <w:rPr>
          <w:b w:val="0"/>
          <w:szCs w:val="28"/>
        </w:rPr>
        <w:t>о предоставлении разреш</w:t>
      </w:r>
      <w:r w:rsidRPr="0033414B">
        <w:rPr>
          <w:b w:val="0"/>
          <w:szCs w:val="28"/>
        </w:rPr>
        <w:t>е</w:t>
      </w:r>
      <w:r w:rsidRPr="0033414B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33414B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33414B">
        <w:rPr>
          <w:b w:val="0"/>
          <w:szCs w:val="28"/>
        </w:rPr>
        <w:t>т</w:t>
      </w:r>
      <w:r w:rsidRPr="0033414B">
        <w:rPr>
          <w:b w:val="0"/>
          <w:szCs w:val="28"/>
        </w:rPr>
        <w:t>ка, площадью 600 кв. м, с кадастровым номером 26:25:091131:202, по ул. Курганной, 82 в п. Новом;</w:t>
      </w:r>
    </w:p>
    <w:p w:rsidR="00F65922" w:rsidRPr="0033414B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t xml:space="preserve"> </w:t>
      </w:r>
      <w:r w:rsidRPr="001051EB">
        <w:rPr>
          <w:szCs w:val="28"/>
        </w:rPr>
        <w:t>6 вопрос</w:t>
      </w:r>
      <w:r w:rsidRPr="001051EB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33414B">
        <w:rPr>
          <w:b w:val="0"/>
          <w:szCs w:val="28"/>
        </w:rPr>
        <w:t>о предоставлении разреш</w:t>
      </w:r>
      <w:r w:rsidRPr="0033414B">
        <w:rPr>
          <w:b w:val="0"/>
          <w:szCs w:val="28"/>
        </w:rPr>
        <w:t>е</w:t>
      </w:r>
      <w:r w:rsidRPr="0033414B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33414B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33414B">
        <w:rPr>
          <w:b w:val="0"/>
          <w:szCs w:val="28"/>
        </w:rPr>
        <w:t>т</w:t>
      </w:r>
      <w:r w:rsidRPr="0033414B">
        <w:rPr>
          <w:b w:val="0"/>
          <w:szCs w:val="28"/>
        </w:rPr>
        <w:t xml:space="preserve">ка, площадью 456 кв. м, с кадастровым номером 26:26:011019:15, по ул. </w:t>
      </w:r>
      <w:proofErr w:type="spellStart"/>
      <w:r w:rsidRPr="0033414B">
        <w:rPr>
          <w:b w:val="0"/>
          <w:szCs w:val="28"/>
        </w:rPr>
        <w:t>Грушовой</w:t>
      </w:r>
      <w:proofErr w:type="spellEnd"/>
      <w:r w:rsidRPr="0033414B">
        <w:rPr>
          <w:b w:val="0"/>
          <w:szCs w:val="28"/>
        </w:rPr>
        <w:t>, 17 в СНТ «Газовик», в г. Георгиевске;</w:t>
      </w:r>
    </w:p>
    <w:p w:rsidR="00F65922" w:rsidRPr="0033414B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lastRenderedPageBreak/>
        <w:t>7 вопрос</w:t>
      </w:r>
      <w:r>
        <w:rPr>
          <w:b w:val="0"/>
          <w:szCs w:val="28"/>
        </w:rPr>
        <w:t>.</w:t>
      </w:r>
      <w:r w:rsidRPr="0033414B"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33414B">
        <w:rPr>
          <w:b w:val="0"/>
          <w:szCs w:val="28"/>
        </w:rPr>
        <w:t>о предоставлении разреш</w:t>
      </w:r>
      <w:r w:rsidRPr="0033414B">
        <w:rPr>
          <w:b w:val="0"/>
          <w:szCs w:val="28"/>
        </w:rPr>
        <w:t>е</w:t>
      </w:r>
      <w:r w:rsidRPr="0033414B">
        <w:rPr>
          <w:b w:val="0"/>
          <w:szCs w:val="28"/>
        </w:rPr>
        <w:t>ния на условно разрешенный вид использования земельного участка, площ</w:t>
      </w:r>
      <w:r w:rsidRPr="0033414B">
        <w:rPr>
          <w:b w:val="0"/>
          <w:szCs w:val="28"/>
        </w:rPr>
        <w:t>а</w:t>
      </w:r>
      <w:r w:rsidRPr="0033414B">
        <w:rPr>
          <w:b w:val="0"/>
          <w:szCs w:val="28"/>
        </w:rPr>
        <w:t>дью 168 кв. м, с кадастровым номером 26:26:010203:35, по ул. Октябрьской, 110/3 в г. Георгиевске, - «Ремонт автомобилей»;</w:t>
      </w:r>
    </w:p>
    <w:p w:rsidR="009D3E8E" w:rsidRPr="009D3E8E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rFonts w:eastAsia="Calibri"/>
          <w:szCs w:val="28"/>
        </w:rPr>
        <w:t>8 вопрос</w:t>
      </w:r>
      <w:r>
        <w:rPr>
          <w:rFonts w:eastAsia="Calibri"/>
          <w:b w:val="0"/>
          <w:szCs w:val="28"/>
        </w:rPr>
        <w:t xml:space="preserve">. </w:t>
      </w:r>
      <w:proofErr w:type="gramStart"/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33414B">
        <w:rPr>
          <w:b w:val="0"/>
          <w:szCs w:val="28"/>
        </w:rPr>
        <w:t>о предоставлении разреш</w:t>
      </w:r>
      <w:r w:rsidRPr="0033414B">
        <w:rPr>
          <w:b w:val="0"/>
          <w:szCs w:val="28"/>
        </w:rPr>
        <w:t>е</w:t>
      </w:r>
      <w:r w:rsidRPr="0033414B">
        <w:rPr>
          <w:b w:val="0"/>
          <w:szCs w:val="28"/>
        </w:rPr>
        <w:t>ния на</w:t>
      </w:r>
      <w:r>
        <w:rPr>
          <w:b w:val="0"/>
          <w:szCs w:val="28"/>
        </w:rPr>
        <w:t xml:space="preserve"> условно разрешенный вид исполь</w:t>
      </w:r>
      <w:r w:rsidRPr="0033414B">
        <w:rPr>
          <w:b w:val="0"/>
          <w:szCs w:val="28"/>
        </w:rPr>
        <w:t>зования земельного участка, площ</w:t>
      </w:r>
      <w:r w:rsidRPr="0033414B">
        <w:rPr>
          <w:b w:val="0"/>
          <w:szCs w:val="28"/>
        </w:rPr>
        <w:t>а</w:t>
      </w:r>
      <w:r w:rsidRPr="0033414B">
        <w:rPr>
          <w:b w:val="0"/>
          <w:szCs w:val="28"/>
        </w:rPr>
        <w:t>дью 6405 кв. м, с кадастровым номером 26:25:052101:35, расположенного ориентировочно км 296+100 м федеральной дороги Кочубей – Зеленокумск – Минеральные Воды, в административных границах муниципального образ</w:t>
      </w:r>
      <w:r w:rsidRPr="0033414B">
        <w:rPr>
          <w:b w:val="0"/>
          <w:szCs w:val="28"/>
        </w:rPr>
        <w:t>о</w:t>
      </w:r>
      <w:r w:rsidRPr="0033414B">
        <w:rPr>
          <w:b w:val="0"/>
          <w:szCs w:val="28"/>
        </w:rPr>
        <w:t>вания, в с. Новозаведенном, - «Автомобильные мойки».</w:t>
      </w:r>
      <w:r w:rsidR="009D3E8E" w:rsidRPr="009D3E8E">
        <w:rPr>
          <w:rFonts w:eastAsia="Calibri"/>
          <w:b w:val="0"/>
          <w:szCs w:val="28"/>
        </w:rPr>
        <w:t>.</w:t>
      </w:r>
      <w:proofErr w:type="gramEnd"/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="00F65922">
        <w:rPr>
          <w:rFonts w:eastAsia="Calibri"/>
          <w:b w:val="0"/>
          <w:szCs w:val="28"/>
        </w:rPr>
        <w:t xml:space="preserve"> – 17</w:t>
      </w:r>
      <w:r w:rsidRPr="009D3E8E">
        <w:rPr>
          <w:rFonts w:eastAsia="Calibri"/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Общественные обсуждения назначены</w:t>
      </w:r>
      <w:r w:rsidRPr="009D3E8E">
        <w:rPr>
          <w:rFonts w:eastAsia="Calibri"/>
          <w:b w:val="0"/>
          <w:szCs w:val="28"/>
        </w:rPr>
        <w:t xml:space="preserve">: </w:t>
      </w:r>
      <w:r w:rsidR="00F65922" w:rsidRPr="00F65922">
        <w:rPr>
          <w:rFonts w:eastAsia="Calibri"/>
          <w:b w:val="0"/>
          <w:szCs w:val="28"/>
        </w:rPr>
        <w:t>постановлением Главы Гео</w:t>
      </w:r>
      <w:r w:rsidR="00F65922" w:rsidRPr="00F65922">
        <w:rPr>
          <w:rFonts w:eastAsia="Calibri"/>
          <w:b w:val="0"/>
          <w:szCs w:val="28"/>
        </w:rPr>
        <w:t>р</w:t>
      </w:r>
      <w:r w:rsidR="00F65922" w:rsidRPr="00F65922">
        <w:rPr>
          <w:rFonts w:eastAsia="Calibri"/>
          <w:b w:val="0"/>
          <w:szCs w:val="28"/>
        </w:rPr>
        <w:t>гиевского городского округа Ставропольского края от 29 марта 2021 г. № 15 «О назначении общественных обсуждений по рассмотрению проектов реш</w:t>
      </w:r>
      <w:r w:rsidR="00F65922" w:rsidRPr="00F65922">
        <w:rPr>
          <w:rFonts w:eastAsia="Calibri"/>
          <w:b w:val="0"/>
          <w:szCs w:val="28"/>
        </w:rPr>
        <w:t>е</w:t>
      </w:r>
      <w:r w:rsidR="00F65922" w:rsidRPr="00F65922">
        <w:rPr>
          <w:rFonts w:eastAsia="Calibri"/>
          <w:b w:val="0"/>
          <w:szCs w:val="28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F65922" w:rsidRPr="00F65922">
        <w:rPr>
          <w:rFonts w:eastAsia="Calibri"/>
          <w:b w:val="0"/>
          <w:szCs w:val="28"/>
        </w:rPr>
        <w:t>и</w:t>
      </w:r>
      <w:r w:rsidR="00F65922" w:rsidRPr="00F65922">
        <w:rPr>
          <w:rFonts w:eastAsia="Calibri"/>
          <w:b w:val="0"/>
          <w:szCs w:val="28"/>
        </w:rPr>
        <w:t>тельства и о предоставлении разрешения на условно разрешенный вид и</w:t>
      </w:r>
      <w:r w:rsidR="00F65922" w:rsidRPr="00F65922">
        <w:rPr>
          <w:rFonts w:eastAsia="Calibri"/>
          <w:b w:val="0"/>
          <w:szCs w:val="28"/>
        </w:rPr>
        <w:t>с</w:t>
      </w:r>
      <w:r w:rsidR="00F65922">
        <w:rPr>
          <w:rFonts w:eastAsia="Calibri"/>
          <w:b w:val="0"/>
          <w:szCs w:val="28"/>
        </w:rPr>
        <w:t>пользования земельного участка</w:t>
      </w:r>
      <w:r w:rsidRPr="009D3E8E">
        <w:rPr>
          <w:rFonts w:eastAsia="Calibri"/>
          <w:b w:val="0"/>
          <w:szCs w:val="28"/>
        </w:rPr>
        <w:t>».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Порядок и последовательность проведения общественных обсу</w:t>
      </w:r>
      <w:r w:rsidRPr="004E3D95">
        <w:rPr>
          <w:rFonts w:eastAsia="Calibri"/>
          <w:szCs w:val="28"/>
        </w:rPr>
        <w:t>ж</w:t>
      </w:r>
      <w:r w:rsidRPr="004E3D95">
        <w:rPr>
          <w:rFonts w:eastAsia="Calibri"/>
          <w:szCs w:val="28"/>
        </w:rPr>
        <w:t>дений</w:t>
      </w:r>
      <w:r w:rsidRPr="009D3E8E">
        <w:rPr>
          <w:rFonts w:eastAsia="Calibri"/>
          <w:b w:val="0"/>
          <w:szCs w:val="28"/>
        </w:rPr>
        <w:t>:</w:t>
      </w: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F65922">
        <w:rPr>
          <w:rFonts w:eastAsia="Calibri"/>
          <w:b w:val="0"/>
          <w:szCs w:val="28"/>
        </w:rPr>
        <w:t>срок проведения общественных обсуждений – с</w:t>
      </w:r>
      <w:r w:rsidR="00A00369">
        <w:rPr>
          <w:rFonts w:eastAsia="Calibri"/>
          <w:b w:val="0"/>
          <w:szCs w:val="28"/>
        </w:rPr>
        <w:t>о</w:t>
      </w:r>
      <w:r w:rsidRPr="00F65922">
        <w:rPr>
          <w:rFonts w:eastAsia="Calibri"/>
          <w:b w:val="0"/>
          <w:szCs w:val="28"/>
        </w:rPr>
        <w:t xml:space="preserve"> «02» апреля 2021 до «30» апреля 2021.</w:t>
      </w:r>
    </w:p>
    <w:p w:rsidR="00F65922" w:rsidRPr="00F65922" w:rsidRDefault="00706ACD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Экспозиция проектов</w:t>
      </w:r>
      <w:r w:rsidR="00F65922" w:rsidRPr="00F65922">
        <w:rPr>
          <w:rFonts w:eastAsia="Calibri"/>
          <w:b w:val="0"/>
          <w:szCs w:val="28"/>
        </w:rPr>
        <w:t xml:space="preserve"> проходила в здании администрации Георгиевск</w:t>
      </w:r>
      <w:r w:rsidR="00F65922" w:rsidRPr="00F65922">
        <w:rPr>
          <w:rFonts w:eastAsia="Calibri"/>
          <w:b w:val="0"/>
          <w:szCs w:val="28"/>
        </w:rPr>
        <w:t>о</w:t>
      </w:r>
      <w:r w:rsidR="00F65922" w:rsidRPr="00F65922">
        <w:rPr>
          <w:rFonts w:eastAsia="Calibri"/>
          <w:b w:val="0"/>
          <w:szCs w:val="28"/>
        </w:rPr>
        <w:t>го городского округа Ставропольского края по адресу: г. Георгиевск, пл. П</w:t>
      </w:r>
      <w:r w:rsidR="00F65922" w:rsidRPr="00F65922">
        <w:rPr>
          <w:rFonts w:eastAsia="Calibri"/>
          <w:b w:val="0"/>
          <w:szCs w:val="28"/>
        </w:rPr>
        <w:t>о</w:t>
      </w:r>
      <w:r w:rsidR="00B80D0F">
        <w:rPr>
          <w:rFonts w:eastAsia="Calibri"/>
          <w:b w:val="0"/>
          <w:szCs w:val="28"/>
        </w:rPr>
        <w:t>бе</w:t>
      </w:r>
      <w:r w:rsidR="00F65922" w:rsidRPr="00F65922">
        <w:rPr>
          <w:rFonts w:eastAsia="Calibri"/>
          <w:b w:val="0"/>
          <w:szCs w:val="28"/>
        </w:rPr>
        <w:t>ды, д. 1, с 12.04.2021 до 26.04.2021.</w:t>
      </w: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F65922">
        <w:rPr>
          <w:rFonts w:eastAsia="Calibri"/>
          <w:b w:val="0"/>
          <w:szCs w:val="28"/>
        </w:rPr>
        <w:t>Ко</w:t>
      </w:r>
      <w:r w:rsidR="00706ACD">
        <w:rPr>
          <w:rFonts w:eastAsia="Calibri"/>
          <w:b w:val="0"/>
          <w:szCs w:val="28"/>
        </w:rPr>
        <w:t>нсультации по экспозиции проектов</w:t>
      </w:r>
      <w:r w:rsidRPr="00F65922">
        <w:rPr>
          <w:rFonts w:eastAsia="Calibri"/>
          <w:b w:val="0"/>
          <w:szCs w:val="28"/>
        </w:rPr>
        <w:t xml:space="preserve"> проводились в р</w:t>
      </w:r>
      <w:r w:rsidR="00706ACD">
        <w:rPr>
          <w:rFonts w:eastAsia="Calibri"/>
          <w:b w:val="0"/>
          <w:szCs w:val="28"/>
        </w:rPr>
        <w:t>абочие дни с по</w:t>
      </w:r>
      <w:r w:rsidRPr="00F65922">
        <w:rPr>
          <w:rFonts w:eastAsia="Calibri"/>
          <w:b w:val="0"/>
          <w:szCs w:val="28"/>
        </w:rPr>
        <w:t>недельника по пятницу с 9-00 часов до 13-00 часов и с 14-00 часов до 18-00 часов.</w:t>
      </w: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F65922">
        <w:rPr>
          <w:rFonts w:eastAsia="Calibri"/>
          <w:b w:val="0"/>
          <w:szCs w:val="28"/>
        </w:rPr>
        <w:t>Предложения</w:t>
      </w:r>
      <w:r w:rsidR="00706ACD">
        <w:rPr>
          <w:rFonts w:eastAsia="Calibri"/>
          <w:b w:val="0"/>
          <w:szCs w:val="28"/>
        </w:rPr>
        <w:t xml:space="preserve"> и замечания, касающиеся проектов</w:t>
      </w:r>
      <w:r w:rsidRPr="00F65922">
        <w:rPr>
          <w:rFonts w:eastAsia="Calibri"/>
          <w:b w:val="0"/>
          <w:szCs w:val="28"/>
        </w:rPr>
        <w:t xml:space="preserve">, принимались с 12.04.2021 до 26.04.2021: </w:t>
      </w: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F65922">
        <w:rPr>
          <w:rFonts w:eastAsia="Calibri"/>
          <w:b w:val="0"/>
          <w:szCs w:val="28"/>
        </w:rPr>
        <w:t xml:space="preserve">в  письменной форме в адрес комиссии по землепользованию и </w:t>
      </w:r>
      <w:proofErr w:type="gramStart"/>
      <w:r w:rsidRPr="00F65922">
        <w:rPr>
          <w:rFonts w:eastAsia="Calibri"/>
          <w:b w:val="0"/>
          <w:szCs w:val="28"/>
        </w:rPr>
        <w:t>за-стройке</w:t>
      </w:r>
      <w:proofErr w:type="gramEnd"/>
      <w:r w:rsidRPr="00F65922">
        <w:rPr>
          <w:rFonts w:eastAsia="Calibri"/>
          <w:b w:val="0"/>
          <w:szCs w:val="28"/>
        </w:rPr>
        <w:t xml:space="preserve"> в будние дни с 9-00 часов до 13-00 часов и с 14-00 часов до 18-00 </w:t>
      </w:r>
      <w:proofErr w:type="spellStart"/>
      <w:r w:rsidRPr="00F65922">
        <w:rPr>
          <w:rFonts w:eastAsia="Calibri"/>
          <w:b w:val="0"/>
          <w:szCs w:val="28"/>
        </w:rPr>
        <w:t>ча</w:t>
      </w:r>
      <w:proofErr w:type="spellEnd"/>
      <w:r w:rsidRPr="00F65922">
        <w:rPr>
          <w:rFonts w:eastAsia="Calibri"/>
          <w:b w:val="0"/>
          <w:szCs w:val="28"/>
        </w:rPr>
        <w:t>-сов в здании администрации Георгиевского городского округа Ставрополь-</w:t>
      </w:r>
      <w:proofErr w:type="spellStart"/>
      <w:r w:rsidRPr="00F65922">
        <w:rPr>
          <w:rFonts w:eastAsia="Calibri"/>
          <w:b w:val="0"/>
          <w:szCs w:val="28"/>
        </w:rPr>
        <w:t>ского</w:t>
      </w:r>
      <w:proofErr w:type="spellEnd"/>
      <w:r w:rsidRPr="00F65922">
        <w:rPr>
          <w:rFonts w:eastAsia="Calibri"/>
          <w:b w:val="0"/>
          <w:szCs w:val="28"/>
        </w:rPr>
        <w:t xml:space="preserve"> края по адресу: г. Георгиевск, пл. Победы, д. 1, </w:t>
      </w:r>
      <w:proofErr w:type="spellStart"/>
      <w:r w:rsidRPr="00F65922">
        <w:rPr>
          <w:rFonts w:eastAsia="Calibri"/>
          <w:b w:val="0"/>
          <w:szCs w:val="28"/>
        </w:rPr>
        <w:t>каб</w:t>
      </w:r>
      <w:proofErr w:type="spellEnd"/>
      <w:r w:rsidRPr="00F65922">
        <w:rPr>
          <w:rFonts w:eastAsia="Calibri"/>
          <w:b w:val="0"/>
          <w:szCs w:val="28"/>
        </w:rPr>
        <w:t xml:space="preserve">. 63; </w:t>
      </w: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F65922">
        <w:rPr>
          <w:rFonts w:eastAsia="Calibri"/>
          <w:b w:val="0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обсуждениях; </w:t>
      </w: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F65922">
        <w:rPr>
          <w:rFonts w:eastAsia="Calibri"/>
          <w:b w:val="0"/>
          <w:szCs w:val="28"/>
        </w:rPr>
        <w:t>посредством официального сайта или информационных систем.</w:t>
      </w: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F65922" w:rsidRP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F65922">
        <w:rPr>
          <w:rFonts w:eastAsia="Calibri"/>
          <w:b w:val="0"/>
          <w:szCs w:val="28"/>
        </w:rPr>
        <w:t>Проекты, подлежащие рассмотрению на общественных обсуждениях, и</w:t>
      </w:r>
      <w:r w:rsidR="00706ACD">
        <w:rPr>
          <w:rFonts w:eastAsia="Calibri"/>
          <w:b w:val="0"/>
          <w:szCs w:val="28"/>
        </w:rPr>
        <w:t xml:space="preserve"> информационные материалы к ним</w:t>
      </w:r>
      <w:r w:rsidRPr="00F65922">
        <w:rPr>
          <w:rFonts w:eastAsia="Calibri"/>
          <w:b w:val="0"/>
          <w:szCs w:val="28"/>
        </w:rPr>
        <w:t xml:space="preserve"> размещены на официальном  сайте по следующему адресу: www.georgievsk.ru.</w:t>
      </w:r>
    </w:p>
    <w:p w:rsidR="00925007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F65922">
        <w:rPr>
          <w:rFonts w:eastAsia="Calibri"/>
          <w:b w:val="0"/>
          <w:szCs w:val="28"/>
        </w:rPr>
        <w:lastRenderedPageBreak/>
        <w:t>Дата и источник опубликования оповещения о начале общественных обсуждений: газета «Георгиевская округа» от 02 апреля 2021 г. № 13 (1296)</w:t>
      </w:r>
      <w:r w:rsidR="00F967EA" w:rsidRPr="008238D0">
        <w:rPr>
          <w:szCs w:val="28"/>
        </w:rPr>
        <w:t>.</w:t>
      </w:r>
    </w:p>
    <w:p w:rsidR="00925007" w:rsidRPr="008238D0" w:rsidRDefault="00925007" w:rsidP="0092500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sz w:val="28"/>
          <w:szCs w:val="28"/>
        </w:rPr>
        <w:t xml:space="preserve"> – от </w:t>
      </w:r>
      <w:r w:rsidR="00F65922">
        <w:rPr>
          <w:rFonts w:ascii="Times New Roman" w:hAnsi="Times New Roman"/>
          <w:sz w:val="28"/>
          <w:szCs w:val="28"/>
        </w:rPr>
        <w:t>27</w:t>
      </w:r>
      <w:r w:rsidR="004E3D95">
        <w:rPr>
          <w:rFonts w:ascii="Times New Roman" w:hAnsi="Times New Roman"/>
          <w:sz w:val="28"/>
          <w:szCs w:val="28"/>
        </w:rPr>
        <w:t>.04</w:t>
      </w:r>
      <w:r w:rsidR="00925007">
        <w:rPr>
          <w:rFonts w:ascii="Times New Roman" w:hAnsi="Times New Roman"/>
          <w:sz w:val="28"/>
          <w:szCs w:val="28"/>
        </w:rPr>
        <w:t>.2021</w:t>
      </w:r>
      <w:r w:rsidRPr="00852122">
        <w:rPr>
          <w:rFonts w:ascii="Times New Roman" w:hAnsi="Times New Roman"/>
          <w:sz w:val="28"/>
          <w:szCs w:val="28"/>
        </w:rPr>
        <w:t xml:space="preserve"> г.</w:t>
      </w:r>
    </w:p>
    <w:p w:rsidR="00795E85" w:rsidRPr="00852122" w:rsidRDefault="00795E85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795E85" w:rsidRPr="00852122" w:rsidRDefault="00795E85" w:rsidP="00795E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Предложения и замечания участников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701"/>
      </w:tblGrid>
      <w:tr w:rsidR="00F372C3" w:rsidRPr="00C46E96" w:rsidTr="004C03E7">
        <w:tc>
          <w:tcPr>
            <w:tcW w:w="3936" w:type="dxa"/>
            <w:shd w:val="clear" w:color="auto" w:fill="auto"/>
            <w:vAlign w:val="center"/>
          </w:tcPr>
          <w:p w:rsidR="00F372C3" w:rsidRPr="00F372C3" w:rsidRDefault="00F372C3" w:rsidP="004C03E7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F372C3">
              <w:rPr>
                <w:rFonts w:ascii="Times New Roman" w:hAnsi="Times New Roman" w:cs="Times New Roman"/>
                <w:szCs w:val="28"/>
              </w:rPr>
              <w:t>Участник публичных слушаний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372C3" w:rsidRPr="00F372C3" w:rsidRDefault="00F372C3" w:rsidP="004C03E7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F372C3">
              <w:rPr>
                <w:rFonts w:ascii="Times New Roman" w:hAnsi="Times New Roman" w:cs="Times New Roman"/>
                <w:szCs w:val="28"/>
              </w:rPr>
              <w:t>Предложения и замечания</w:t>
            </w:r>
          </w:p>
        </w:tc>
      </w:tr>
      <w:tr w:rsidR="00F372C3" w:rsidRPr="00F72D8E" w:rsidTr="004C03E7">
        <w:tc>
          <w:tcPr>
            <w:tcW w:w="3936" w:type="dxa"/>
            <w:shd w:val="clear" w:color="auto" w:fill="auto"/>
          </w:tcPr>
          <w:p w:rsidR="00F372C3" w:rsidRPr="00F372C3" w:rsidRDefault="00F372C3" w:rsidP="004C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B56FB">
              <w:rPr>
                <w:rFonts w:ascii="Times New Roman" w:hAnsi="Times New Roman"/>
                <w:sz w:val="22"/>
                <w:szCs w:val="22"/>
              </w:rPr>
              <w:t>Почетовский</w:t>
            </w:r>
            <w:proofErr w:type="spellEnd"/>
            <w:r w:rsidRPr="00BB56FB">
              <w:rPr>
                <w:rFonts w:ascii="Times New Roman" w:hAnsi="Times New Roman"/>
                <w:sz w:val="22"/>
                <w:szCs w:val="22"/>
              </w:rPr>
              <w:t xml:space="preserve"> Александр Александр</w:t>
            </w:r>
            <w:r w:rsidRPr="00BB56FB">
              <w:rPr>
                <w:rFonts w:ascii="Times New Roman" w:hAnsi="Times New Roman"/>
                <w:sz w:val="22"/>
                <w:szCs w:val="22"/>
              </w:rPr>
              <w:t>о</w:t>
            </w:r>
            <w:r w:rsidRPr="00BB56FB">
              <w:rPr>
                <w:rFonts w:ascii="Times New Roman" w:hAnsi="Times New Roman"/>
                <w:sz w:val="22"/>
                <w:szCs w:val="22"/>
              </w:rPr>
              <w:t>вич</w:t>
            </w:r>
            <w:r w:rsidRPr="00F372C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F372C3" w:rsidRPr="00F372C3" w:rsidRDefault="00F372C3" w:rsidP="004C03E7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BB56FB">
              <w:rPr>
                <w:rFonts w:ascii="Times New Roman" w:hAnsi="Times New Roman"/>
                <w:bCs/>
              </w:rPr>
              <w:t>по 6 вопросу в комиссию по землепользованию и з</w:t>
            </w:r>
            <w:r w:rsidRPr="00BB56FB">
              <w:rPr>
                <w:rFonts w:ascii="Times New Roman" w:hAnsi="Times New Roman"/>
                <w:bCs/>
              </w:rPr>
              <w:t>а</w:t>
            </w:r>
            <w:r w:rsidRPr="00BB56FB">
              <w:rPr>
                <w:rFonts w:ascii="Times New Roman" w:hAnsi="Times New Roman"/>
                <w:bCs/>
              </w:rPr>
              <w:t>стройке</w:t>
            </w:r>
            <w:r>
              <w:rPr>
                <w:rFonts w:ascii="Times New Roman" w:hAnsi="Times New Roman"/>
                <w:bCs/>
              </w:rPr>
              <w:t xml:space="preserve"> 13.04.2021 г. поступило замечание о том, что В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лосевич В.М. пр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ступил к устройству фундамента своего жилого дома на расстоянии 20-50 см от границ земельн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го участка по ул. </w:t>
            </w:r>
            <w:proofErr w:type="spellStart"/>
            <w:r>
              <w:rPr>
                <w:rFonts w:ascii="Times New Roman" w:hAnsi="Times New Roman"/>
                <w:bCs/>
              </w:rPr>
              <w:t>Грушовой</w:t>
            </w:r>
            <w:proofErr w:type="spellEnd"/>
            <w:r>
              <w:rPr>
                <w:rFonts w:ascii="Times New Roman" w:hAnsi="Times New Roman"/>
                <w:bCs/>
              </w:rPr>
              <w:t>, 15 в СНТ «Газовик».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гласно проектному обоснованию отклонения от предел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ных параметров разрешенного стро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тельства объекта от 15.02.2021 г., предоставленному Волосевичем В.М. в а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министрацию ГГО СК данное расстояние дол</w:t>
            </w:r>
            <w:r>
              <w:rPr>
                <w:rFonts w:ascii="Times New Roman" w:hAnsi="Times New Roman"/>
                <w:bCs/>
              </w:rPr>
              <w:t>ж</w:t>
            </w:r>
            <w:r>
              <w:rPr>
                <w:rFonts w:ascii="Times New Roman" w:hAnsi="Times New Roman"/>
                <w:bCs/>
              </w:rPr>
              <w:t>но было составить 3 м. Согласие на уменьшение данного параме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 xml:space="preserve">ра </w:t>
            </w:r>
            <w:proofErr w:type="spellStart"/>
            <w:r>
              <w:rPr>
                <w:rFonts w:ascii="Times New Roman" w:hAnsi="Times New Roman"/>
                <w:bCs/>
              </w:rPr>
              <w:t>Почето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А.А. не предоставлял. Выходом на место 23.04.2021 г. сотрудниками упра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ления архитектуры и градостроительства зафиксирован и подтвержден факт выш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указанного нарушения отступов от границ участка.</w:t>
            </w:r>
          </w:p>
        </w:tc>
      </w:tr>
    </w:tbl>
    <w:p w:rsidR="00795E85" w:rsidRDefault="00795E85" w:rsidP="00F372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Cs/>
          <w:sz w:val="28"/>
          <w:szCs w:val="28"/>
        </w:rPr>
      </w:pPr>
      <w:bookmarkStart w:id="0" w:name="_GoBack"/>
      <w:bookmarkEnd w:id="0"/>
    </w:p>
    <w:p w:rsidR="00F65922" w:rsidRDefault="00795E85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>
        <w:rPr>
          <w:bCs/>
          <w:sz w:val="28"/>
          <w:szCs w:val="28"/>
        </w:rPr>
        <w:t>н</w:t>
      </w:r>
      <w:r w:rsidR="00440CCB" w:rsidRPr="00440CCB">
        <w:rPr>
          <w:bCs/>
          <w:sz w:val="28"/>
          <w:szCs w:val="28"/>
        </w:rPr>
        <w:t>а основании протокола общественных обсуждений</w:t>
      </w:r>
      <w:r w:rsidR="00440CCB" w:rsidRPr="00440CCB">
        <w:rPr>
          <w:sz w:val="28"/>
          <w:szCs w:val="28"/>
        </w:rPr>
        <w:t xml:space="preserve"> от </w:t>
      </w:r>
      <w:r w:rsidR="00F65922">
        <w:rPr>
          <w:sz w:val="28"/>
          <w:szCs w:val="28"/>
        </w:rPr>
        <w:t>27</w:t>
      </w:r>
      <w:r w:rsidR="009D3E8E">
        <w:rPr>
          <w:sz w:val="28"/>
          <w:szCs w:val="28"/>
        </w:rPr>
        <w:t>.04</w:t>
      </w:r>
      <w:r w:rsidR="00925007">
        <w:rPr>
          <w:sz w:val="28"/>
          <w:szCs w:val="28"/>
        </w:rPr>
        <w:t>.2021</w:t>
      </w:r>
      <w:r w:rsidR="00440CCB" w:rsidRPr="00440CCB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>
        <w:rPr>
          <w:sz w:val="28"/>
          <w:szCs w:val="28"/>
        </w:rPr>
        <w:t>круга Ставропольского края реко</w:t>
      </w:r>
      <w:r w:rsidR="00440CCB" w:rsidRPr="00440CCB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5F4D33">
        <w:rPr>
          <w:sz w:val="28"/>
          <w:szCs w:val="28"/>
        </w:rPr>
        <w:t>решения</w:t>
      </w:r>
      <w:r w:rsidR="00F65922">
        <w:rPr>
          <w:sz w:val="28"/>
          <w:szCs w:val="28"/>
        </w:rPr>
        <w:t>:</w:t>
      </w:r>
    </w:p>
    <w:p w:rsidR="00F65922" w:rsidRPr="00F65922" w:rsidRDefault="00440CCB" w:rsidP="005F4D3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BC2869">
        <w:rPr>
          <w:sz w:val="28"/>
          <w:szCs w:val="28"/>
        </w:rPr>
        <w:t xml:space="preserve"> </w:t>
      </w:r>
      <w:r w:rsidR="00F65922" w:rsidRPr="00F65922">
        <w:rPr>
          <w:b/>
          <w:sz w:val="28"/>
          <w:szCs w:val="28"/>
        </w:rPr>
        <w:t>1 вопрос</w:t>
      </w:r>
      <w:r w:rsidR="005F4D33">
        <w:rPr>
          <w:b/>
          <w:sz w:val="28"/>
          <w:szCs w:val="28"/>
        </w:rPr>
        <w:t>.</w:t>
      </w:r>
      <w:r w:rsidR="005F4D33">
        <w:rPr>
          <w:sz w:val="28"/>
          <w:szCs w:val="28"/>
        </w:rPr>
        <w:t xml:space="preserve"> </w:t>
      </w:r>
      <w:r w:rsidR="001F55CB">
        <w:rPr>
          <w:sz w:val="28"/>
          <w:szCs w:val="28"/>
        </w:rPr>
        <w:t>О</w:t>
      </w:r>
      <w:r w:rsidR="00F65922" w:rsidRPr="00F6592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526 кв. м, с кадастровым ном</w:t>
      </w:r>
      <w:r w:rsidR="005F4D33">
        <w:rPr>
          <w:sz w:val="28"/>
          <w:szCs w:val="28"/>
        </w:rPr>
        <w:t>ером 26:25:110309:71, по ул. Ай</w:t>
      </w:r>
      <w:r w:rsidR="00F65922" w:rsidRPr="00F65922">
        <w:rPr>
          <w:sz w:val="28"/>
          <w:szCs w:val="28"/>
        </w:rPr>
        <w:t xml:space="preserve">вазовского, 106 в </w:t>
      </w:r>
      <w:proofErr w:type="spellStart"/>
      <w:r w:rsidR="00F65922" w:rsidRPr="00F65922">
        <w:rPr>
          <w:sz w:val="28"/>
          <w:szCs w:val="28"/>
        </w:rPr>
        <w:t>ст-це</w:t>
      </w:r>
      <w:proofErr w:type="spellEnd"/>
      <w:r w:rsidR="00F65922" w:rsidRPr="00F65922">
        <w:rPr>
          <w:sz w:val="28"/>
          <w:szCs w:val="28"/>
        </w:rPr>
        <w:t xml:space="preserve"> Незлобной;</w:t>
      </w:r>
    </w:p>
    <w:p w:rsidR="00F65922" w:rsidRPr="00F65922" w:rsidRDefault="00F65922" w:rsidP="00F659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F65922">
        <w:rPr>
          <w:b/>
          <w:sz w:val="28"/>
          <w:szCs w:val="28"/>
        </w:rPr>
        <w:t>2 вопрос</w:t>
      </w:r>
      <w:r w:rsidRPr="00F65922">
        <w:rPr>
          <w:sz w:val="28"/>
          <w:szCs w:val="28"/>
        </w:rPr>
        <w:t xml:space="preserve">. </w:t>
      </w:r>
      <w:r w:rsidR="005F4D33">
        <w:rPr>
          <w:sz w:val="28"/>
          <w:szCs w:val="28"/>
        </w:rPr>
        <w:t>О</w:t>
      </w:r>
      <w:r w:rsidRPr="00F6592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505 кв. м, с кадастровым номе</w:t>
      </w:r>
      <w:r w:rsidR="005F4D33">
        <w:rPr>
          <w:sz w:val="28"/>
          <w:szCs w:val="28"/>
        </w:rPr>
        <w:t>ром 26:25:110309:72,  по ул. Ай</w:t>
      </w:r>
      <w:r w:rsidRPr="00F65922">
        <w:rPr>
          <w:sz w:val="28"/>
          <w:szCs w:val="28"/>
        </w:rPr>
        <w:t xml:space="preserve">вазовского, 108 в </w:t>
      </w:r>
      <w:proofErr w:type="spellStart"/>
      <w:r w:rsidRPr="00F65922">
        <w:rPr>
          <w:sz w:val="28"/>
          <w:szCs w:val="28"/>
        </w:rPr>
        <w:t>ст-це</w:t>
      </w:r>
      <w:proofErr w:type="spellEnd"/>
      <w:r w:rsidRPr="00F65922">
        <w:rPr>
          <w:sz w:val="28"/>
          <w:szCs w:val="28"/>
        </w:rPr>
        <w:t xml:space="preserve"> Незлобной; </w:t>
      </w:r>
    </w:p>
    <w:p w:rsidR="00F65922" w:rsidRPr="00F65922" w:rsidRDefault="00F65922" w:rsidP="00F659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F65922">
        <w:rPr>
          <w:b/>
          <w:sz w:val="28"/>
          <w:szCs w:val="28"/>
        </w:rPr>
        <w:t>3 вопрос</w:t>
      </w:r>
      <w:r w:rsidRPr="00F65922">
        <w:rPr>
          <w:sz w:val="28"/>
          <w:szCs w:val="28"/>
        </w:rPr>
        <w:t xml:space="preserve">. </w:t>
      </w:r>
      <w:r w:rsidR="005F4D33">
        <w:rPr>
          <w:sz w:val="28"/>
          <w:szCs w:val="28"/>
        </w:rPr>
        <w:t>О</w:t>
      </w:r>
      <w:r w:rsidRPr="00F65922">
        <w:rPr>
          <w:sz w:val="28"/>
          <w:szCs w:val="28"/>
        </w:rPr>
        <w:t xml:space="preserve"> предоставлении разрешения на отклонение от предельных пара-метров разрешенного строительства, реконструкции объектов капитального строительства для земельного участка, площадью 662 кв. м, с кадастровым номером 26:25</w:t>
      </w:r>
      <w:r w:rsidR="005F4D33">
        <w:rPr>
          <w:sz w:val="28"/>
          <w:szCs w:val="28"/>
        </w:rPr>
        <w:t>:100734:51, по ул. Ком</w:t>
      </w:r>
      <w:r w:rsidRPr="00F65922">
        <w:rPr>
          <w:sz w:val="28"/>
          <w:szCs w:val="28"/>
        </w:rPr>
        <w:t xml:space="preserve">сомольской, 60г </w:t>
      </w:r>
      <w:proofErr w:type="gramStart"/>
      <w:r w:rsidRPr="00F65922">
        <w:rPr>
          <w:sz w:val="28"/>
          <w:szCs w:val="28"/>
        </w:rPr>
        <w:t>в</w:t>
      </w:r>
      <w:proofErr w:type="gramEnd"/>
      <w:r w:rsidRPr="00F65922">
        <w:rPr>
          <w:sz w:val="28"/>
          <w:szCs w:val="28"/>
        </w:rPr>
        <w:t xml:space="preserve"> с. </w:t>
      </w:r>
      <w:proofErr w:type="spellStart"/>
      <w:r w:rsidRPr="00F65922">
        <w:rPr>
          <w:sz w:val="28"/>
          <w:szCs w:val="28"/>
        </w:rPr>
        <w:t>Краснокумском</w:t>
      </w:r>
      <w:proofErr w:type="spellEnd"/>
      <w:r w:rsidRPr="00F65922">
        <w:rPr>
          <w:sz w:val="28"/>
          <w:szCs w:val="28"/>
        </w:rPr>
        <w:t>;</w:t>
      </w:r>
    </w:p>
    <w:p w:rsidR="00F65922" w:rsidRPr="00F65922" w:rsidRDefault="00F65922" w:rsidP="00F659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F65922">
        <w:rPr>
          <w:sz w:val="28"/>
          <w:szCs w:val="28"/>
        </w:rPr>
        <w:t xml:space="preserve"> </w:t>
      </w:r>
      <w:r w:rsidRPr="00F65922">
        <w:rPr>
          <w:b/>
          <w:sz w:val="28"/>
          <w:szCs w:val="28"/>
        </w:rPr>
        <w:t>4 вопрос</w:t>
      </w:r>
      <w:r w:rsidRPr="00F65922">
        <w:rPr>
          <w:sz w:val="28"/>
          <w:szCs w:val="28"/>
        </w:rPr>
        <w:t xml:space="preserve">. </w:t>
      </w:r>
      <w:r w:rsidR="005F4D33">
        <w:rPr>
          <w:sz w:val="28"/>
          <w:szCs w:val="28"/>
        </w:rPr>
        <w:t>О предоставлении разреше</w:t>
      </w:r>
      <w:r w:rsidRPr="00F65922">
        <w:rPr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477 кв. м, с кадастровым номе</w:t>
      </w:r>
      <w:r w:rsidR="005F4D33">
        <w:rPr>
          <w:sz w:val="28"/>
          <w:szCs w:val="28"/>
        </w:rPr>
        <w:t>ром 26:26:010826:12, по ул. Мая</w:t>
      </w:r>
      <w:r w:rsidRPr="00F65922">
        <w:rPr>
          <w:sz w:val="28"/>
          <w:szCs w:val="28"/>
        </w:rPr>
        <w:t>ковского, 43 в г. Георгиевке;</w:t>
      </w:r>
    </w:p>
    <w:p w:rsidR="00F65922" w:rsidRPr="00F65922" w:rsidRDefault="00F65922" w:rsidP="00F659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F65922">
        <w:rPr>
          <w:b/>
          <w:sz w:val="28"/>
          <w:szCs w:val="28"/>
        </w:rPr>
        <w:lastRenderedPageBreak/>
        <w:t>5 вопрос</w:t>
      </w:r>
      <w:r w:rsidRPr="00F65922">
        <w:rPr>
          <w:sz w:val="28"/>
          <w:szCs w:val="28"/>
        </w:rPr>
        <w:t xml:space="preserve">. </w:t>
      </w:r>
      <w:r w:rsidR="005F4D33">
        <w:rPr>
          <w:sz w:val="28"/>
          <w:szCs w:val="28"/>
        </w:rPr>
        <w:t>О</w:t>
      </w:r>
      <w:r w:rsidRPr="00F6592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600 кв. м, с кадастровым номером 26:25:091131:202, по ул. Курганной, 82 в п. Новом;</w:t>
      </w:r>
    </w:p>
    <w:p w:rsidR="00F65922" w:rsidRPr="00F65922" w:rsidRDefault="00F65922" w:rsidP="00F659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F65922">
        <w:rPr>
          <w:sz w:val="28"/>
          <w:szCs w:val="28"/>
        </w:rPr>
        <w:t xml:space="preserve"> </w:t>
      </w:r>
      <w:r w:rsidRPr="0016432F">
        <w:rPr>
          <w:b/>
          <w:sz w:val="28"/>
          <w:szCs w:val="28"/>
        </w:rPr>
        <w:t>6 вопрос</w:t>
      </w:r>
      <w:r w:rsidRPr="0016432F">
        <w:rPr>
          <w:sz w:val="28"/>
          <w:szCs w:val="28"/>
        </w:rPr>
        <w:t>.</w:t>
      </w:r>
      <w:r w:rsidRPr="00F65922">
        <w:rPr>
          <w:sz w:val="28"/>
          <w:szCs w:val="28"/>
        </w:rPr>
        <w:t xml:space="preserve"> </w:t>
      </w:r>
      <w:proofErr w:type="gramStart"/>
      <w:r w:rsidR="005F4D33">
        <w:rPr>
          <w:sz w:val="28"/>
          <w:szCs w:val="28"/>
        </w:rPr>
        <w:t>О</w:t>
      </w:r>
      <w:r w:rsidR="0016432F">
        <w:rPr>
          <w:sz w:val="28"/>
          <w:szCs w:val="28"/>
        </w:rPr>
        <w:t>б отказе в</w:t>
      </w:r>
      <w:r w:rsidR="005F4D33">
        <w:rPr>
          <w:sz w:val="28"/>
          <w:szCs w:val="28"/>
        </w:rPr>
        <w:t xml:space="preserve"> предоставлении разреше</w:t>
      </w:r>
      <w:r w:rsidRPr="00F65922">
        <w:rPr>
          <w:sz w:val="28"/>
          <w:szCs w:val="28"/>
        </w:rPr>
        <w:t xml:space="preserve">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456 кв. м, с кадастровым номером 26:26:011019:15, по ул. </w:t>
      </w:r>
      <w:proofErr w:type="spellStart"/>
      <w:r w:rsidRPr="00F65922">
        <w:rPr>
          <w:sz w:val="28"/>
          <w:szCs w:val="28"/>
        </w:rPr>
        <w:t>Грушовой</w:t>
      </w:r>
      <w:proofErr w:type="spellEnd"/>
      <w:r w:rsidRPr="00F65922">
        <w:rPr>
          <w:sz w:val="28"/>
          <w:szCs w:val="28"/>
        </w:rPr>
        <w:t xml:space="preserve">, 17 в </w:t>
      </w:r>
      <w:r w:rsidR="004035C5">
        <w:rPr>
          <w:sz w:val="28"/>
          <w:szCs w:val="28"/>
        </w:rPr>
        <w:t xml:space="preserve">СНТ «Газовик», в г. Георгиевске, в части уменьшения отступа, в связи с отсутствием оснований предусмотренных </w:t>
      </w:r>
      <w:r w:rsidR="00322352">
        <w:rPr>
          <w:sz w:val="28"/>
          <w:szCs w:val="28"/>
        </w:rPr>
        <w:t>частями</w:t>
      </w:r>
      <w:r w:rsidR="004035C5">
        <w:rPr>
          <w:sz w:val="28"/>
          <w:szCs w:val="28"/>
        </w:rPr>
        <w:t xml:space="preserve"> 1 и 1.1 </w:t>
      </w:r>
      <w:r w:rsidR="00322352">
        <w:rPr>
          <w:sz w:val="28"/>
          <w:szCs w:val="28"/>
        </w:rPr>
        <w:t>статьи</w:t>
      </w:r>
      <w:r w:rsidR="00E10021">
        <w:rPr>
          <w:sz w:val="28"/>
          <w:szCs w:val="28"/>
        </w:rPr>
        <w:t xml:space="preserve"> 40</w:t>
      </w:r>
      <w:r w:rsidR="004035C5" w:rsidRPr="004035C5">
        <w:rPr>
          <w:sz w:val="28"/>
          <w:szCs w:val="28"/>
        </w:rPr>
        <w:t xml:space="preserve"> </w:t>
      </w:r>
      <w:r w:rsidR="00322352">
        <w:rPr>
          <w:sz w:val="28"/>
          <w:szCs w:val="28"/>
        </w:rPr>
        <w:t xml:space="preserve">Градостроительного кодекса РФ </w:t>
      </w:r>
      <w:r w:rsidR="004035C5">
        <w:rPr>
          <w:sz w:val="28"/>
          <w:szCs w:val="28"/>
        </w:rPr>
        <w:t>и</w:t>
      </w:r>
      <w:proofErr w:type="gramEnd"/>
      <w:r w:rsidR="004035C5">
        <w:rPr>
          <w:sz w:val="28"/>
          <w:szCs w:val="28"/>
        </w:rPr>
        <w:t xml:space="preserve"> нарушением прав и законных интересов собственников соседних земельных участков</w:t>
      </w:r>
      <w:r w:rsidR="00B80D0F">
        <w:rPr>
          <w:sz w:val="28"/>
          <w:szCs w:val="28"/>
        </w:rPr>
        <w:t>;</w:t>
      </w:r>
    </w:p>
    <w:p w:rsidR="00F65922" w:rsidRPr="00F65922" w:rsidRDefault="00F65922" w:rsidP="00F659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F65922">
        <w:rPr>
          <w:b/>
          <w:sz w:val="28"/>
          <w:szCs w:val="28"/>
        </w:rPr>
        <w:t>7 вопрос</w:t>
      </w:r>
      <w:r w:rsidRPr="00F65922">
        <w:rPr>
          <w:sz w:val="28"/>
          <w:szCs w:val="28"/>
        </w:rPr>
        <w:t xml:space="preserve">. </w:t>
      </w:r>
      <w:r w:rsidR="005F4D33">
        <w:rPr>
          <w:sz w:val="28"/>
          <w:szCs w:val="28"/>
        </w:rPr>
        <w:t>О</w:t>
      </w:r>
      <w:r w:rsidRPr="00F65922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участка, площадью 168 кв. м, с кадастровым номером 26:26:010203:35, по ул. Октябрьской, 110/3 в г. Георгиевске, - «Ремонт автомобилей»;</w:t>
      </w:r>
    </w:p>
    <w:p w:rsidR="00795E85" w:rsidRPr="00C20819" w:rsidRDefault="00F65922" w:rsidP="00F659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F65922">
        <w:rPr>
          <w:b/>
          <w:sz w:val="28"/>
          <w:szCs w:val="28"/>
        </w:rPr>
        <w:t>8 вопрос</w:t>
      </w:r>
      <w:r w:rsidRPr="00F65922">
        <w:rPr>
          <w:sz w:val="28"/>
          <w:szCs w:val="28"/>
        </w:rPr>
        <w:t xml:space="preserve">. </w:t>
      </w:r>
      <w:proofErr w:type="gramStart"/>
      <w:r w:rsidR="005F4D33">
        <w:rPr>
          <w:sz w:val="28"/>
          <w:szCs w:val="28"/>
        </w:rPr>
        <w:t>О</w:t>
      </w:r>
      <w:r w:rsidRPr="00F65922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участка, площадью 6405 кв. м, с кадастровым номером 26:25:052101:35, расположенного ориентировочно км 296+100 м федеральной дороги Кочубей – Зеленокумск – Минеральные Воды, в административных</w:t>
      </w:r>
      <w:r w:rsidR="0016432F">
        <w:rPr>
          <w:sz w:val="28"/>
          <w:szCs w:val="28"/>
        </w:rPr>
        <w:t xml:space="preserve"> границах муниципального образо</w:t>
      </w:r>
      <w:r w:rsidRPr="00F65922">
        <w:rPr>
          <w:sz w:val="28"/>
          <w:szCs w:val="28"/>
        </w:rPr>
        <w:t>вания, в с. Новозаведенном, - «Автомобильные мойки».</w:t>
      </w:r>
      <w:proofErr w:type="gramEnd"/>
    </w:p>
    <w:p w:rsidR="00440CCB" w:rsidRPr="00BC2869" w:rsidRDefault="00440CCB" w:rsidP="00440CCB">
      <w:pPr>
        <w:pStyle w:val="a6"/>
        <w:rPr>
          <w:i w:val="0"/>
          <w:sz w:val="28"/>
          <w:szCs w:val="28"/>
          <w:lang w:eastAsia="ar-SA"/>
        </w:rPr>
      </w:pPr>
    </w:p>
    <w:p w:rsidR="00795E85" w:rsidRPr="00852122" w:rsidRDefault="00795E85" w:rsidP="0079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5E85" w:rsidRPr="00852122" w:rsidRDefault="00795E85" w:rsidP="00795E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Председатель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городского округа</w:t>
      </w:r>
      <w:r w:rsidRPr="004D7262"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          </w:t>
      </w:r>
      <w:proofErr w:type="spellStart"/>
      <w:r w:rsidRPr="004D7262">
        <w:rPr>
          <w:rFonts w:eastAsiaTheme="minorEastAsia" w:cstheme="minorBidi"/>
          <w:szCs w:val="28"/>
        </w:rPr>
        <w:t>Г.Г.Батин</w:t>
      </w:r>
      <w:proofErr w:type="spellEnd"/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Секретарь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95E85" w:rsidRDefault="00782A8C" w:rsidP="00782A8C">
      <w:pPr>
        <w:pStyle w:val="ConsPlusNormal"/>
        <w:spacing w:line="240" w:lineRule="exact"/>
        <w:jc w:val="both"/>
        <w:rPr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</w:t>
      </w:r>
      <w:r>
        <w:rPr>
          <w:rFonts w:eastAsiaTheme="minorEastAsia" w:cstheme="minorBidi"/>
          <w:szCs w:val="28"/>
        </w:rPr>
        <w:t>го округа</w:t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</w:t>
      </w:r>
      <w:proofErr w:type="spellStart"/>
      <w:r w:rsidRPr="004D7262">
        <w:rPr>
          <w:rFonts w:eastAsiaTheme="minorEastAsia" w:cstheme="minorBidi"/>
          <w:szCs w:val="28"/>
        </w:rPr>
        <w:t>К.А.Криницкий</w:t>
      </w:r>
      <w:proofErr w:type="spellEnd"/>
    </w:p>
    <w:p w:rsidR="000B3A92" w:rsidRDefault="000B3A92"/>
    <w:sectPr w:rsidR="000B3A92" w:rsidSect="00440CC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0938D8"/>
    <w:rsid w:val="000B2888"/>
    <w:rsid w:val="000B3A92"/>
    <w:rsid w:val="001051EB"/>
    <w:rsid w:val="0016432F"/>
    <w:rsid w:val="001F55CB"/>
    <w:rsid w:val="00322352"/>
    <w:rsid w:val="004035C5"/>
    <w:rsid w:val="00440CCB"/>
    <w:rsid w:val="004E3D95"/>
    <w:rsid w:val="005F4D33"/>
    <w:rsid w:val="00681F0C"/>
    <w:rsid w:val="00706ACD"/>
    <w:rsid w:val="00782A8C"/>
    <w:rsid w:val="00795E85"/>
    <w:rsid w:val="00914BD0"/>
    <w:rsid w:val="00925007"/>
    <w:rsid w:val="009917E7"/>
    <w:rsid w:val="009D3E8E"/>
    <w:rsid w:val="00A00369"/>
    <w:rsid w:val="00A7433B"/>
    <w:rsid w:val="00AC46F5"/>
    <w:rsid w:val="00B47CCE"/>
    <w:rsid w:val="00B80D0F"/>
    <w:rsid w:val="00BB03FD"/>
    <w:rsid w:val="00BC2869"/>
    <w:rsid w:val="00C20819"/>
    <w:rsid w:val="00E10021"/>
    <w:rsid w:val="00EF59B9"/>
    <w:rsid w:val="00F372C3"/>
    <w:rsid w:val="00F65922"/>
    <w:rsid w:val="00F967E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2021-04-29T07:00:00Z</cp:lastPrinted>
  <dcterms:created xsi:type="dcterms:W3CDTF">2021-02-02T13:12:00Z</dcterms:created>
  <dcterms:modified xsi:type="dcterms:W3CDTF">2021-04-29T12:08:00Z</dcterms:modified>
</cp:coreProperties>
</file>