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C5722F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0</w:t>
      </w:r>
      <w:r w:rsidR="003D0660">
        <w:rPr>
          <w:szCs w:val="28"/>
        </w:rPr>
        <w:t>4.07</w:t>
      </w:r>
      <w:r w:rsidR="00A12313">
        <w:rPr>
          <w:szCs w:val="28"/>
        </w:rPr>
        <w:t>.2023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152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площадью</w:t>
      </w:r>
      <w:r>
        <w:rPr>
          <w:rFonts w:eastAsia="Calibri"/>
          <w:b w:val="0"/>
          <w:szCs w:val="28"/>
        </w:rPr>
        <w:t xml:space="preserve"> 482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26:26:011317:20,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3-я линия, </w:t>
      </w:r>
      <w:r w:rsidRPr="00160E5E">
        <w:rPr>
          <w:rFonts w:eastAsia="Calibri"/>
          <w:b w:val="0"/>
          <w:szCs w:val="28"/>
        </w:rPr>
        <w:t xml:space="preserve">на территории </w:t>
      </w:r>
      <w:r>
        <w:rPr>
          <w:rFonts w:eastAsia="Calibri"/>
          <w:b w:val="0"/>
          <w:szCs w:val="28"/>
        </w:rPr>
        <w:t xml:space="preserve">дачного </w:t>
      </w:r>
      <w:r w:rsidRPr="00160E5E">
        <w:rPr>
          <w:rFonts w:eastAsia="Calibri"/>
          <w:b w:val="0"/>
          <w:szCs w:val="28"/>
        </w:rPr>
        <w:t xml:space="preserve">некоммерческого товарищества «Труженик», в </w:t>
      </w:r>
      <w:proofErr w:type="gramStart"/>
      <w:r w:rsidRPr="00160E5E">
        <w:rPr>
          <w:rFonts w:eastAsia="Calibri"/>
          <w:b w:val="0"/>
          <w:szCs w:val="28"/>
        </w:rPr>
        <w:t>г</w:t>
      </w:r>
      <w:proofErr w:type="gramEnd"/>
      <w:r w:rsidRPr="00160E5E">
        <w:rPr>
          <w:rFonts w:eastAsia="Calibri"/>
          <w:b w:val="0"/>
          <w:szCs w:val="28"/>
        </w:rPr>
        <w:t>. Георгиевске</w:t>
      </w:r>
      <w:r>
        <w:rPr>
          <w:rFonts w:eastAsia="Calibri"/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7B4107">
        <w:rPr>
          <w:rFonts w:eastAsia="Calibri"/>
          <w:b w:val="0"/>
          <w:szCs w:val="28"/>
        </w:rPr>
        <w:t>2.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7B4107">
        <w:rPr>
          <w:rFonts w:eastAsia="Calibri"/>
          <w:b w:val="0"/>
          <w:szCs w:val="28"/>
        </w:rPr>
        <w:t>ь</w:t>
      </w:r>
      <w:r w:rsidRPr="007B4107">
        <w:rPr>
          <w:rFonts w:eastAsia="Calibri"/>
          <w:b w:val="0"/>
          <w:szCs w:val="28"/>
        </w:rPr>
        <w:t xml:space="preserve">ного строительства для земельного участка, площадью </w:t>
      </w:r>
      <w:r>
        <w:rPr>
          <w:rFonts w:eastAsia="Calibri"/>
          <w:b w:val="0"/>
          <w:szCs w:val="28"/>
        </w:rPr>
        <w:t>437</w:t>
      </w:r>
      <w:r w:rsidRPr="007B4107">
        <w:rPr>
          <w:rFonts w:eastAsia="Calibri"/>
          <w:b w:val="0"/>
          <w:szCs w:val="28"/>
        </w:rPr>
        <w:t xml:space="preserve"> кв. м, с кадастр</w:t>
      </w:r>
      <w:r w:rsidRPr="007B4107">
        <w:rPr>
          <w:rFonts w:eastAsia="Calibri"/>
          <w:b w:val="0"/>
          <w:szCs w:val="28"/>
        </w:rPr>
        <w:t>о</w:t>
      </w:r>
      <w:r w:rsidRPr="007B4107">
        <w:rPr>
          <w:rFonts w:eastAsia="Calibri"/>
          <w:b w:val="0"/>
          <w:szCs w:val="28"/>
        </w:rPr>
        <w:t>вым номером 26:2</w:t>
      </w:r>
      <w:r>
        <w:rPr>
          <w:rFonts w:eastAsia="Calibri"/>
          <w:b w:val="0"/>
          <w:szCs w:val="28"/>
        </w:rPr>
        <w:t>6:010832:52</w:t>
      </w:r>
      <w:r w:rsidRPr="007B4107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 xml:space="preserve">Кирова, 53,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</w:t>
      </w:r>
      <w:r w:rsidRPr="007B4107">
        <w:rPr>
          <w:rFonts w:eastAsia="Calibri"/>
          <w:b w:val="0"/>
          <w:szCs w:val="28"/>
        </w:rPr>
        <w:t>.</w:t>
      </w:r>
    </w:p>
    <w:p w:rsidR="003D0660" w:rsidRPr="00D81217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3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1705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25:052122:23, по ул. Кооперативной, дом 24, в с. </w:t>
      </w:r>
      <w:proofErr w:type="gramStart"/>
      <w:r>
        <w:rPr>
          <w:rFonts w:eastAsia="Calibri"/>
          <w:b w:val="0"/>
          <w:szCs w:val="28"/>
        </w:rPr>
        <w:t>Новоз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веденном</w:t>
      </w:r>
      <w:proofErr w:type="gramEnd"/>
      <w:r>
        <w:rPr>
          <w:rFonts w:eastAsia="Calibri"/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4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115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25:130305:37, по пер. </w:t>
      </w:r>
      <w:proofErr w:type="gramStart"/>
      <w:r>
        <w:rPr>
          <w:rFonts w:eastAsia="Calibri"/>
          <w:b w:val="0"/>
          <w:szCs w:val="28"/>
        </w:rPr>
        <w:t>Первомайскому</w:t>
      </w:r>
      <w:proofErr w:type="gramEnd"/>
      <w:r>
        <w:rPr>
          <w:rFonts w:eastAsia="Calibri"/>
          <w:b w:val="0"/>
          <w:szCs w:val="28"/>
        </w:rPr>
        <w:t xml:space="preserve">, 3/1, в ст. </w:t>
      </w:r>
      <w:proofErr w:type="spellStart"/>
      <w:r>
        <w:rPr>
          <w:rFonts w:eastAsia="Calibri"/>
          <w:b w:val="0"/>
          <w:szCs w:val="28"/>
        </w:rPr>
        <w:t>Урухской</w:t>
      </w:r>
      <w:proofErr w:type="spellEnd"/>
      <w:r>
        <w:rPr>
          <w:rFonts w:eastAsia="Calibri"/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8F420C">
        <w:rPr>
          <w:b w:val="0"/>
          <w:szCs w:val="28"/>
        </w:rPr>
        <w:t>5.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460</w:t>
      </w:r>
      <w:r w:rsidRPr="008F420C">
        <w:rPr>
          <w:b w:val="0"/>
          <w:szCs w:val="28"/>
        </w:rPr>
        <w:t xml:space="preserve"> кв. м, с кадастр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вым номером 26:2</w:t>
      </w:r>
      <w:r>
        <w:rPr>
          <w:b w:val="0"/>
          <w:szCs w:val="28"/>
        </w:rPr>
        <w:t>5:110333:56</w:t>
      </w:r>
      <w:r w:rsidRPr="008F420C">
        <w:rPr>
          <w:b w:val="0"/>
          <w:szCs w:val="28"/>
        </w:rPr>
        <w:t xml:space="preserve">, по ул. </w:t>
      </w:r>
      <w:r>
        <w:rPr>
          <w:b w:val="0"/>
          <w:szCs w:val="28"/>
        </w:rPr>
        <w:t>Советской, дом 188, в ст. Незлобной</w:t>
      </w:r>
      <w:r w:rsidRPr="008F420C">
        <w:rPr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6.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1280</w:t>
      </w:r>
      <w:r w:rsidRPr="008F420C">
        <w:rPr>
          <w:b w:val="0"/>
          <w:szCs w:val="28"/>
        </w:rPr>
        <w:t xml:space="preserve"> кв. м, с кадас</w:t>
      </w:r>
      <w:r w:rsidRPr="008F420C">
        <w:rPr>
          <w:b w:val="0"/>
          <w:szCs w:val="28"/>
        </w:rPr>
        <w:t>т</w:t>
      </w:r>
      <w:r w:rsidRPr="008F420C">
        <w:rPr>
          <w:b w:val="0"/>
          <w:szCs w:val="28"/>
        </w:rPr>
        <w:t>ровым номером 26:2</w:t>
      </w:r>
      <w:r>
        <w:rPr>
          <w:b w:val="0"/>
          <w:szCs w:val="28"/>
        </w:rPr>
        <w:t>5:121150:41,</w:t>
      </w:r>
      <w:r w:rsidRPr="008F420C">
        <w:rPr>
          <w:b w:val="0"/>
          <w:szCs w:val="28"/>
        </w:rPr>
        <w:t xml:space="preserve"> по </w:t>
      </w:r>
      <w:r>
        <w:rPr>
          <w:b w:val="0"/>
          <w:szCs w:val="28"/>
        </w:rPr>
        <w:t>ул. Калинина, дом 8, в ст. Георгиевской</w:t>
      </w:r>
      <w:r w:rsidRPr="008F420C">
        <w:rPr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7.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600</w:t>
      </w:r>
      <w:r w:rsidRPr="008F420C">
        <w:rPr>
          <w:b w:val="0"/>
          <w:szCs w:val="28"/>
        </w:rPr>
        <w:t xml:space="preserve"> кв. м, с кадастр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вым номером 26:2</w:t>
      </w:r>
      <w:r>
        <w:rPr>
          <w:b w:val="0"/>
          <w:szCs w:val="28"/>
        </w:rPr>
        <w:t>5:091131:315,</w:t>
      </w:r>
      <w:r w:rsidRPr="008F420C">
        <w:rPr>
          <w:b w:val="0"/>
          <w:szCs w:val="28"/>
        </w:rPr>
        <w:t xml:space="preserve"> по </w:t>
      </w:r>
      <w:r>
        <w:rPr>
          <w:b w:val="0"/>
          <w:szCs w:val="28"/>
        </w:rPr>
        <w:t>ул. Степной, 59, в п. Новом</w:t>
      </w:r>
      <w:r w:rsidRPr="008F420C">
        <w:rPr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8.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 xml:space="preserve">602 </w:t>
      </w:r>
      <w:r w:rsidRPr="008F420C">
        <w:rPr>
          <w:b w:val="0"/>
          <w:szCs w:val="28"/>
        </w:rPr>
        <w:t>кв. м, с кадастр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вым номером 26:2</w:t>
      </w:r>
      <w:r>
        <w:rPr>
          <w:b w:val="0"/>
          <w:szCs w:val="28"/>
        </w:rPr>
        <w:t>5:100855:26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</w:t>
      </w:r>
      <w:proofErr w:type="spellStart"/>
      <w:r>
        <w:rPr>
          <w:b w:val="0"/>
          <w:szCs w:val="28"/>
        </w:rPr>
        <w:t>Грибоедова</w:t>
      </w:r>
      <w:proofErr w:type="spellEnd"/>
      <w:r>
        <w:rPr>
          <w:b w:val="0"/>
          <w:szCs w:val="28"/>
        </w:rPr>
        <w:t xml:space="preserve">, 10,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с. </w:t>
      </w:r>
      <w:proofErr w:type="spellStart"/>
      <w:r>
        <w:rPr>
          <w:b w:val="0"/>
          <w:szCs w:val="28"/>
        </w:rPr>
        <w:t>Краснокумском</w:t>
      </w:r>
      <w:proofErr w:type="spellEnd"/>
      <w:r w:rsidRPr="008F420C">
        <w:rPr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 xml:space="preserve">Вопрос </w:t>
      </w:r>
      <w:r>
        <w:rPr>
          <w:b w:val="0"/>
          <w:szCs w:val="28"/>
        </w:rPr>
        <w:t xml:space="preserve">9.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 xml:space="preserve">380 </w:t>
      </w:r>
      <w:r w:rsidRPr="008F420C">
        <w:rPr>
          <w:b w:val="0"/>
          <w:szCs w:val="28"/>
        </w:rPr>
        <w:t>кв. м, с кадастр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вым номером 26:2</w:t>
      </w:r>
      <w:r>
        <w:rPr>
          <w:b w:val="0"/>
          <w:szCs w:val="28"/>
        </w:rPr>
        <w:t>6:011019:69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Малиновой, 23, СНТ «Газовик»,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</w:t>
      </w:r>
      <w:r>
        <w:rPr>
          <w:b w:val="0"/>
          <w:szCs w:val="28"/>
        </w:rPr>
        <w:t>е</w:t>
      </w:r>
      <w:r>
        <w:rPr>
          <w:b w:val="0"/>
          <w:szCs w:val="28"/>
        </w:rPr>
        <w:t>оргиевске</w:t>
      </w:r>
      <w:r w:rsidRPr="008F420C">
        <w:rPr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10.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260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6:011113:43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Жуковского, 20,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8F420C">
        <w:rPr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11.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325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6:010349:17</w:t>
      </w:r>
      <w:r w:rsidRPr="008F420C">
        <w:rPr>
          <w:b w:val="0"/>
          <w:szCs w:val="28"/>
        </w:rPr>
        <w:t xml:space="preserve">, </w:t>
      </w:r>
      <w:proofErr w:type="gramStart"/>
      <w:r w:rsidRPr="008F420C">
        <w:rPr>
          <w:b w:val="0"/>
          <w:szCs w:val="28"/>
        </w:rPr>
        <w:t xml:space="preserve">по </w:t>
      </w:r>
      <w:r>
        <w:rPr>
          <w:b w:val="0"/>
          <w:szCs w:val="28"/>
        </w:rPr>
        <w:t>пер</w:t>
      </w:r>
      <w:proofErr w:type="gramEnd"/>
      <w:r>
        <w:rPr>
          <w:b w:val="0"/>
          <w:szCs w:val="28"/>
        </w:rPr>
        <w:t xml:space="preserve">. </w:t>
      </w:r>
      <w:proofErr w:type="spellStart"/>
      <w:r>
        <w:rPr>
          <w:b w:val="0"/>
          <w:szCs w:val="28"/>
        </w:rPr>
        <w:t>Зеленокумскому</w:t>
      </w:r>
      <w:proofErr w:type="spellEnd"/>
      <w:r>
        <w:rPr>
          <w:b w:val="0"/>
          <w:szCs w:val="28"/>
        </w:rPr>
        <w:t>, дом 19, в г. Г</w:t>
      </w:r>
      <w:r>
        <w:rPr>
          <w:b w:val="0"/>
          <w:szCs w:val="28"/>
        </w:rPr>
        <w:t>е</w:t>
      </w:r>
      <w:r>
        <w:rPr>
          <w:b w:val="0"/>
          <w:szCs w:val="28"/>
        </w:rPr>
        <w:t>оргиевске.</w:t>
      </w:r>
    </w:p>
    <w:p w:rsidR="003D0660" w:rsidRPr="00517851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12.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1052 </w:t>
      </w:r>
      <w:r w:rsidRPr="008F420C">
        <w:rPr>
          <w:b w:val="0"/>
          <w:szCs w:val="28"/>
        </w:rPr>
        <w:t>кв. м, с к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>5:110308:37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>ул. Айвазовского, дом 40, в ст. Н</w:t>
      </w:r>
      <w:r>
        <w:rPr>
          <w:b w:val="0"/>
          <w:szCs w:val="28"/>
        </w:rPr>
        <w:t>е</w:t>
      </w:r>
      <w:r>
        <w:rPr>
          <w:b w:val="0"/>
          <w:szCs w:val="28"/>
        </w:rPr>
        <w:t>злобной.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13.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1130 </w:t>
      </w:r>
      <w:r w:rsidRPr="008F420C">
        <w:rPr>
          <w:b w:val="0"/>
          <w:szCs w:val="28"/>
        </w:rPr>
        <w:t>кв. м, с к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>5:041201:30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Советской, дом 7,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с. Обильном.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14.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>тального строительства для земельного участка</w:t>
      </w:r>
      <w:r>
        <w:rPr>
          <w:b w:val="0"/>
          <w:szCs w:val="28"/>
        </w:rPr>
        <w:t xml:space="preserve"> 169</w:t>
      </w:r>
      <w:r w:rsidRPr="008F420C">
        <w:rPr>
          <w:b w:val="0"/>
          <w:szCs w:val="28"/>
        </w:rPr>
        <w:t xml:space="preserve">, площадью </w:t>
      </w:r>
      <w:r>
        <w:rPr>
          <w:b w:val="0"/>
          <w:szCs w:val="28"/>
        </w:rPr>
        <w:t xml:space="preserve">1049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6:010804:343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Кирова,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15.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1040 </w:t>
      </w:r>
      <w:r w:rsidRPr="008F420C">
        <w:rPr>
          <w:b w:val="0"/>
          <w:szCs w:val="28"/>
        </w:rPr>
        <w:t>кв. м, с к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>5:061342:26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Комсомольскому</w:t>
      </w:r>
      <w:proofErr w:type="gramEnd"/>
      <w:r>
        <w:rPr>
          <w:b w:val="0"/>
          <w:szCs w:val="28"/>
        </w:rPr>
        <w:t>, дом 24, в ст. Александрийской.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16.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400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>5:080818:140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Школьной, 106-А, в ст. </w:t>
      </w:r>
      <w:proofErr w:type="spellStart"/>
      <w:r>
        <w:rPr>
          <w:b w:val="0"/>
          <w:szCs w:val="28"/>
        </w:rPr>
        <w:t>Лысого</w:t>
      </w:r>
      <w:r>
        <w:rPr>
          <w:b w:val="0"/>
          <w:szCs w:val="28"/>
        </w:rPr>
        <w:t>р</w:t>
      </w:r>
      <w:r>
        <w:rPr>
          <w:b w:val="0"/>
          <w:szCs w:val="28"/>
        </w:rPr>
        <w:t>ской</w:t>
      </w:r>
      <w:proofErr w:type="spellEnd"/>
      <w:r>
        <w:rPr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17.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590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6:011120:45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</w:t>
      </w:r>
      <w:proofErr w:type="spellStart"/>
      <w:r>
        <w:rPr>
          <w:b w:val="0"/>
          <w:szCs w:val="28"/>
        </w:rPr>
        <w:t>Ессентукской</w:t>
      </w:r>
      <w:proofErr w:type="spellEnd"/>
      <w:r>
        <w:rPr>
          <w:b w:val="0"/>
          <w:szCs w:val="28"/>
        </w:rPr>
        <w:t xml:space="preserve">, 3,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18.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700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>5:111302:38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>ул. Гагарина, 75, в ст. Незлобной.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 xml:space="preserve">Вопрос 19.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250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>6:010836:63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Ермолова, 118,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20.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537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 xml:space="preserve">6:011311:76, по </w:t>
      </w:r>
      <w:r w:rsidRPr="00500B8B">
        <w:rPr>
          <w:rFonts w:eastAsia="Calibri"/>
          <w:b w:val="0"/>
          <w:szCs w:val="28"/>
        </w:rPr>
        <w:t>ул. Зеленой, 31, на территории сад</w:t>
      </w:r>
      <w:r w:rsidRPr="00500B8B">
        <w:rPr>
          <w:rFonts w:eastAsia="Calibri"/>
          <w:b w:val="0"/>
          <w:szCs w:val="28"/>
        </w:rPr>
        <w:t>о</w:t>
      </w:r>
      <w:r w:rsidRPr="00500B8B">
        <w:rPr>
          <w:rFonts w:eastAsia="Calibri"/>
          <w:b w:val="0"/>
          <w:szCs w:val="28"/>
        </w:rPr>
        <w:t xml:space="preserve">водческого некоммерческого товарищества «Рассвет» в </w:t>
      </w:r>
      <w:proofErr w:type="gramStart"/>
      <w:r w:rsidRPr="00500B8B">
        <w:rPr>
          <w:rFonts w:eastAsia="Calibri"/>
          <w:b w:val="0"/>
          <w:szCs w:val="28"/>
        </w:rPr>
        <w:t>г</w:t>
      </w:r>
      <w:proofErr w:type="gramEnd"/>
      <w:r w:rsidRPr="00500B8B">
        <w:rPr>
          <w:rFonts w:eastAsia="Calibri"/>
          <w:b w:val="0"/>
          <w:szCs w:val="28"/>
        </w:rPr>
        <w:t>. Георгиевске</w:t>
      </w:r>
      <w:r>
        <w:rPr>
          <w:rFonts w:eastAsia="Calibri"/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21.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1236 </w:t>
      </w:r>
      <w:r w:rsidRPr="008F420C">
        <w:rPr>
          <w:b w:val="0"/>
          <w:szCs w:val="28"/>
        </w:rPr>
        <w:t>кв. м, с к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дастровым номером 26:2</w:t>
      </w:r>
      <w:r>
        <w:rPr>
          <w:b w:val="0"/>
          <w:szCs w:val="28"/>
        </w:rPr>
        <w:t xml:space="preserve">5:081513:248, по </w:t>
      </w:r>
      <w:r w:rsidRPr="00500B8B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Верхней, 98 а, в ст. </w:t>
      </w:r>
      <w:proofErr w:type="spellStart"/>
      <w:r>
        <w:rPr>
          <w:rFonts w:eastAsia="Calibri"/>
          <w:b w:val="0"/>
          <w:szCs w:val="28"/>
        </w:rPr>
        <w:t>Лысого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ской</w:t>
      </w:r>
      <w:proofErr w:type="spellEnd"/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22.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524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 xml:space="preserve">5:080839:14, по </w:t>
      </w:r>
      <w:r w:rsidRPr="00500B8B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Кооперативной, 75 «а», в ст. </w:t>
      </w:r>
      <w:proofErr w:type="spellStart"/>
      <w:r>
        <w:rPr>
          <w:rFonts w:eastAsia="Calibri"/>
          <w:b w:val="0"/>
          <w:szCs w:val="28"/>
        </w:rPr>
        <w:t>Лыс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23.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583 </w:t>
      </w:r>
      <w:r w:rsidRPr="008F420C">
        <w:rPr>
          <w:b w:val="0"/>
          <w:szCs w:val="28"/>
        </w:rPr>
        <w:t>кв. м, с кад</w:t>
      </w:r>
      <w:r w:rsidRPr="008F420C">
        <w:rPr>
          <w:b w:val="0"/>
          <w:szCs w:val="28"/>
        </w:rPr>
        <w:t>а</w:t>
      </w:r>
      <w:r w:rsidRPr="008F420C">
        <w:rPr>
          <w:b w:val="0"/>
          <w:szCs w:val="28"/>
        </w:rPr>
        <w:t>стровым номером 26:2</w:t>
      </w:r>
      <w:r>
        <w:rPr>
          <w:b w:val="0"/>
          <w:szCs w:val="28"/>
        </w:rPr>
        <w:t xml:space="preserve">5:080845:372, по </w:t>
      </w:r>
      <w:r w:rsidRPr="00500B8B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Ленина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bCs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24. </w:t>
      </w:r>
      <w:r w:rsidRPr="008F420C">
        <w:rPr>
          <w:b w:val="0"/>
          <w:szCs w:val="28"/>
        </w:rPr>
        <w:t>О предоставлении разрешения на отклонение от предел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>ных параметров разрешенного строительства, реконструкции объектов кап</w:t>
      </w:r>
      <w:r w:rsidRPr="008F420C">
        <w:rPr>
          <w:b w:val="0"/>
          <w:szCs w:val="28"/>
        </w:rPr>
        <w:t>и</w:t>
      </w:r>
      <w:r w:rsidRPr="008F420C">
        <w:rPr>
          <w:b w:val="0"/>
          <w:szCs w:val="28"/>
        </w:rPr>
        <w:t xml:space="preserve">тального строительства для земельного участка, площадью </w:t>
      </w:r>
      <w:r>
        <w:rPr>
          <w:b w:val="0"/>
          <w:szCs w:val="28"/>
        </w:rPr>
        <w:t xml:space="preserve">60 </w:t>
      </w:r>
      <w:r w:rsidRPr="008F420C">
        <w:rPr>
          <w:b w:val="0"/>
          <w:szCs w:val="28"/>
        </w:rPr>
        <w:t>кв. м, с кадас</w:t>
      </w:r>
      <w:r w:rsidRPr="008F420C">
        <w:rPr>
          <w:b w:val="0"/>
          <w:szCs w:val="28"/>
        </w:rPr>
        <w:t>т</w:t>
      </w:r>
      <w:r w:rsidRPr="008F420C">
        <w:rPr>
          <w:b w:val="0"/>
          <w:szCs w:val="28"/>
        </w:rPr>
        <w:t>ровым номером 26:2</w:t>
      </w:r>
      <w:r>
        <w:rPr>
          <w:b w:val="0"/>
          <w:szCs w:val="28"/>
        </w:rPr>
        <w:t xml:space="preserve">6:010506:395, по </w:t>
      </w:r>
      <w:r>
        <w:rPr>
          <w:b w:val="0"/>
          <w:bCs w:val="0"/>
          <w:szCs w:val="28"/>
        </w:rPr>
        <w:t xml:space="preserve">ул. </w:t>
      </w:r>
      <w:proofErr w:type="spellStart"/>
      <w:r>
        <w:rPr>
          <w:b w:val="0"/>
          <w:bCs w:val="0"/>
          <w:szCs w:val="28"/>
        </w:rPr>
        <w:t>Горийская</w:t>
      </w:r>
      <w:proofErr w:type="spellEnd"/>
      <w:r>
        <w:rPr>
          <w:b w:val="0"/>
          <w:bCs w:val="0"/>
          <w:szCs w:val="28"/>
        </w:rPr>
        <w:t>, ограниченного земел</w:t>
      </w:r>
      <w:r>
        <w:rPr>
          <w:b w:val="0"/>
          <w:bCs w:val="0"/>
          <w:szCs w:val="28"/>
        </w:rPr>
        <w:t>ь</w:t>
      </w:r>
      <w:r>
        <w:rPr>
          <w:b w:val="0"/>
          <w:bCs w:val="0"/>
          <w:szCs w:val="28"/>
        </w:rPr>
        <w:t xml:space="preserve">ным участком по ул. Пушкина, 48, и ул. </w:t>
      </w:r>
      <w:proofErr w:type="spellStart"/>
      <w:r>
        <w:rPr>
          <w:b w:val="0"/>
          <w:bCs w:val="0"/>
          <w:szCs w:val="28"/>
        </w:rPr>
        <w:t>Горийская</w:t>
      </w:r>
      <w:proofErr w:type="spellEnd"/>
      <w:r>
        <w:rPr>
          <w:b w:val="0"/>
          <w:bCs w:val="0"/>
          <w:szCs w:val="28"/>
        </w:rPr>
        <w:t xml:space="preserve"> - Пушкина, 8/46, в городе Георгиевске.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b w:val="0"/>
          <w:bCs w:val="0"/>
          <w:szCs w:val="28"/>
        </w:rPr>
        <w:tab/>
      </w:r>
      <w:r>
        <w:rPr>
          <w:rFonts w:eastAsia="Calibri"/>
          <w:b w:val="0"/>
          <w:szCs w:val="28"/>
        </w:rPr>
        <w:t xml:space="preserve">Вопрос 25. О предоставлении разрешения на условно-разрешенный вид использования земельного участка, расположенного в территориальной зоне «Ж-1», площадью 300 кв. м, с кадастровым номером 26:25:110310:400, по         </w:t>
      </w:r>
      <w:r w:rsidRPr="002B450F">
        <w:rPr>
          <w:rFonts w:eastAsia="Calibri"/>
          <w:b w:val="0"/>
          <w:szCs w:val="28"/>
        </w:rPr>
        <w:t>ул. Первомайской</w:t>
      </w:r>
      <w:r>
        <w:rPr>
          <w:rFonts w:eastAsia="Calibri"/>
          <w:b w:val="0"/>
          <w:szCs w:val="28"/>
        </w:rPr>
        <w:t>, земельного участка 31,</w:t>
      </w:r>
      <w:r w:rsidRPr="002B450F">
        <w:rPr>
          <w:rFonts w:eastAsia="Calibri"/>
          <w:b w:val="0"/>
          <w:szCs w:val="28"/>
        </w:rPr>
        <w:t xml:space="preserve"> в ст. Незлобной</w:t>
      </w:r>
      <w:r>
        <w:rPr>
          <w:rFonts w:eastAsia="Calibri"/>
          <w:b w:val="0"/>
          <w:szCs w:val="28"/>
        </w:rPr>
        <w:t>, - «Магазины».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26. О предоставлении разрешения на условно разрешенный вид использования земельного участка, расположенного в территориальной зоне «Ж-2», площадью 2112 кв. м, с кадастровым номером 26:26:011201:843, по ул. Ермолова</w:t>
      </w:r>
      <w:r w:rsidRPr="00C116E1">
        <w:rPr>
          <w:rFonts w:eastAsia="Calibri"/>
          <w:b w:val="0"/>
          <w:szCs w:val="28"/>
        </w:rPr>
        <w:t xml:space="preserve"> в </w:t>
      </w:r>
      <w:proofErr w:type="gramStart"/>
      <w:r w:rsidRPr="00C116E1">
        <w:rPr>
          <w:rFonts w:eastAsia="Calibri"/>
          <w:b w:val="0"/>
          <w:szCs w:val="28"/>
        </w:rPr>
        <w:t>г</w:t>
      </w:r>
      <w:proofErr w:type="gramEnd"/>
      <w:r w:rsidRPr="00C116E1">
        <w:rPr>
          <w:rFonts w:eastAsia="Calibri"/>
          <w:b w:val="0"/>
          <w:szCs w:val="28"/>
        </w:rPr>
        <w:t>. Георгиевске</w:t>
      </w:r>
      <w:r>
        <w:rPr>
          <w:rFonts w:eastAsia="Calibri"/>
          <w:b w:val="0"/>
          <w:szCs w:val="28"/>
        </w:rPr>
        <w:t>,</w:t>
      </w:r>
      <w:r w:rsidRPr="00C116E1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«Хранение автотранспорта».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27. О предоставлении разрешения на условно разрешенный вид использования земельного участка, расположенного в территориальной зоне «Ж-1», площадью 211 кв. м, с кадастровым номером 26:25:080839:7, по               </w:t>
      </w:r>
      <w:r w:rsidRPr="00C116E1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Кооперативной, 85,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,</w:t>
      </w:r>
      <w:r w:rsidRPr="00C116E1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«Банковская и страховая де</w:t>
      </w:r>
      <w:r>
        <w:rPr>
          <w:rFonts w:eastAsia="Calibri"/>
          <w:b w:val="0"/>
          <w:szCs w:val="28"/>
        </w:rPr>
        <w:t>я</w:t>
      </w:r>
      <w:r>
        <w:rPr>
          <w:rFonts w:eastAsia="Calibri"/>
          <w:b w:val="0"/>
          <w:szCs w:val="28"/>
        </w:rPr>
        <w:t>тельность».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28. О предоставлении разрешения на условно разрешенный вид использования земельного участка, расположенного в территориальной зоне «ПД», площадью 2165 кв. м, с кадастровым номером 26:25:071007:2, по             пер. </w:t>
      </w:r>
      <w:proofErr w:type="gramStart"/>
      <w:r>
        <w:rPr>
          <w:rFonts w:eastAsia="Calibri"/>
          <w:b w:val="0"/>
          <w:szCs w:val="28"/>
        </w:rPr>
        <w:t>Шоссейному</w:t>
      </w:r>
      <w:proofErr w:type="gramEnd"/>
      <w:r>
        <w:rPr>
          <w:rFonts w:eastAsia="Calibri"/>
          <w:b w:val="0"/>
          <w:szCs w:val="28"/>
        </w:rPr>
        <w:t>, 2-б, в ст. Подгорной, - «Заправка транспортных средств».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>Вопрос 29. О предоставлении разрешения на условно разрешенный вид использования земельного участка, расположенного в территориальной зоне «</w:t>
      </w:r>
      <w:proofErr w:type="gramStart"/>
      <w:r>
        <w:rPr>
          <w:rFonts w:eastAsia="Calibri"/>
          <w:b w:val="0"/>
          <w:szCs w:val="28"/>
        </w:rPr>
        <w:t>КО</w:t>
      </w:r>
      <w:proofErr w:type="gramEnd"/>
      <w:r>
        <w:rPr>
          <w:rFonts w:eastAsia="Calibri"/>
          <w:b w:val="0"/>
          <w:szCs w:val="28"/>
        </w:rPr>
        <w:t xml:space="preserve">», площадью 1095 кв. м, с кадастровым номером 26:26:010602:668, по  </w:t>
      </w:r>
      <w:r w:rsidRPr="00676279">
        <w:rPr>
          <w:rFonts w:eastAsia="Calibri"/>
          <w:b w:val="0"/>
          <w:szCs w:val="28"/>
        </w:rPr>
        <w:t>ул. Гагарина, 5/1, в г. Георгиевске</w:t>
      </w:r>
      <w:r>
        <w:rPr>
          <w:rFonts w:eastAsia="Calibri"/>
          <w:b w:val="0"/>
          <w:szCs w:val="28"/>
        </w:rPr>
        <w:t>,</w:t>
      </w:r>
      <w:r w:rsidRPr="00676279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</w:t>
      </w:r>
      <w:r w:rsidRPr="00676279">
        <w:rPr>
          <w:rFonts w:eastAsia="Calibri"/>
          <w:b w:val="0"/>
          <w:szCs w:val="28"/>
        </w:rPr>
        <w:t>Автомобильные мойки</w:t>
      </w:r>
      <w:r w:rsidR="009D7E4B">
        <w:rPr>
          <w:rFonts w:eastAsia="Calibri"/>
          <w:b w:val="0"/>
          <w:szCs w:val="28"/>
        </w:rPr>
        <w:t>, магазины</w:t>
      </w:r>
      <w:r>
        <w:rPr>
          <w:rFonts w:eastAsia="Calibri"/>
          <w:b w:val="0"/>
          <w:szCs w:val="28"/>
        </w:rPr>
        <w:t>».</w:t>
      </w:r>
    </w:p>
    <w:p w:rsidR="003D0660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30. О предоставлении разрешения на условно разрешенный вид использования земельного участка, расположенного в территориальной зоне «Ж-1», площадью 948 кв. м, с кадастровым номером 26:25:071112:96, по             </w:t>
      </w:r>
      <w:r w:rsidRPr="00676279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Первомайской, 1а, в ст. Подгорной,</w:t>
      </w:r>
      <w:r w:rsidRPr="00676279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«Магазины».</w:t>
      </w:r>
    </w:p>
    <w:p w:rsidR="006F6DE6" w:rsidRDefault="003D0660" w:rsidP="003D066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  <w:r>
        <w:rPr>
          <w:rFonts w:eastAsia="Calibri"/>
          <w:b w:val="0"/>
          <w:szCs w:val="28"/>
        </w:rPr>
        <w:tab/>
        <w:t xml:space="preserve">Вопрос 31. О предоставлении разрешения на условно разрешенный вид использования земельного участка, расположенного в территориальной зоне «ПД», площадью 574 кв. м, с кадастровым номером 26:26:010203:1059, по  </w:t>
      </w:r>
      <w:r w:rsidRPr="00676279">
        <w:rPr>
          <w:rFonts w:eastAsia="Calibri"/>
          <w:b w:val="0"/>
          <w:szCs w:val="28"/>
        </w:rPr>
        <w:t xml:space="preserve">ул. </w:t>
      </w:r>
      <w:proofErr w:type="gramStart"/>
      <w:r>
        <w:rPr>
          <w:rFonts w:eastAsia="Calibri"/>
          <w:b w:val="0"/>
          <w:szCs w:val="28"/>
        </w:rPr>
        <w:t>Октябрьская</w:t>
      </w:r>
      <w:proofErr w:type="gramEnd"/>
      <w:r>
        <w:rPr>
          <w:rFonts w:eastAsia="Calibri"/>
          <w:b w:val="0"/>
          <w:szCs w:val="28"/>
        </w:rPr>
        <w:t>, земельный участок 104/1, в г. Георгиевск, -  «Магазины».</w:t>
      </w:r>
    </w:p>
    <w:p w:rsidR="00B5588F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751E86" w:rsidRDefault="00751E8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 w:rsidRPr="00377755">
        <w:rPr>
          <w:szCs w:val="28"/>
        </w:rPr>
        <w:t xml:space="preserve">Количество участников публичных слушаний </w:t>
      </w:r>
      <w:r w:rsidRPr="00705D69">
        <w:rPr>
          <w:szCs w:val="28"/>
        </w:rPr>
        <w:t xml:space="preserve">– </w:t>
      </w:r>
      <w:r w:rsidR="00B5588F">
        <w:rPr>
          <w:szCs w:val="28"/>
        </w:rPr>
        <w:t>42</w:t>
      </w:r>
    </w:p>
    <w:p w:rsidR="004B5F84" w:rsidRPr="00B571A0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5F84" w:rsidRPr="00B571A0" w:rsidRDefault="00B5588F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571A0">
        <w:rPr>
          <w:rFonts w:ascii="Times New Roman" w:hAnsi="Times New Roman"/>
          <w:sz w:val="28"/>
          <w:szCs w:val="28"/>
        </w:rPr>
        <w:t>Публичные слушания назначены: постановлениями Главы Георгие</w:t>
      </w:r>
      <w:r w:rsidRPr="00B571A0">
        <w:rPr>
          <w:rFonts w:ascii="Times New Roman" w:hAnsi="Times New Roman"/>
          <w:sz w:val="28"/>
          <w:szCs w:val="28"/>
        </w:rPr>
        <w:t>в</w:t>
      </w:r>
      <w:r w:rsidRPr="00B571A0">
        <w:rPr>
          <w:rFonts w:ascii="Times New Roman" w:hAnsi="Times New Roman"/>
          <w:sz w:val="28"/>
          <w:szCs w:val="28"/>
        </w:rPr>
        <w:t>ского городского округа Ставропольского края: 15 июня 2023 г. № 13 «О н</w:t>
      </w:r>
      <w:r w:rsidRPr="00B571A0">
        <w:rPr>
          <w:rFonts w:ascii="Times New Roman" w:hAnsi="Times New Roman"/>
          <w:sz w:val="28"/>
          <w:szCs w:val="28"/>
        </w:rPr>
        <w:t>а</w:t>
      </w:r>
      <w:r w:rsidRPr="00B571A0">
        <w:rPr>
          <w:rFonts w:ascii="Times New Roman" w:hAnsi="Times New Roman"/>
          <w:sz w:val="28"/>
          <w:szCs w:val="28"/>
        </w:rPr>
        <w:t>значении публичных слушаний по рассмотрению проектов решений о пр</w:t>
      </w:r>
      <w:r w:rsidRPr="00B571A0">
        <w:rPr>
          <w:rFonts w:ascii="Times New Roman" w:hAnsi="Times New Roman"/>
          <w:sz w:val="28"/>
          <w:szCs w:val="28"/>
        </w:rPr>
        <w:t>е</w:t>
      </w:r>
      <w:r w:rsidRPr="00B571A0">
        <w:rPr>
          <w:rFonts w:ascii="Times New Roman" w:hAnsi="Times New Roman"/>
          <w:sz w:val="28"/>
          <w:szCs w:val="28"/>
        </w:rPr>
        <w:t>доставлении разрешения на отклонение от предельных параметров разр</w:t>
      </w:r>
      <w:r w:rsidRPr="00B571A0">
        <w:rPr>
          <w:rFonts w:ascii="Times New Roman" w:hAnsi="Times New Roman"/>
          <w:sz w:val="28"/>
          <w:szCs w:val="28"/>
        </w:rPr>
        <w:t>е</w:t>
      </w:r>
      <w:r w:rsidRPr="00B571A0">
        <w:rPr>
          <w:rFonts w:ascii="Times New Roman" w:hAnsi="Times New Roman"/>
          <w:sz w:val="28"/>
          <w:szCs w:val="28"/>
        </w:rPr>
        <w:t>шенного строительства, реконструкции объектов капитального строительс</w:t>
      </w:r>
      <w:r w:rsidRPr="00B571A0">
        <w:rPr>
          <w:rFonts w:ascii="Times New Roman" w:hAnsi="Times New Roman"/>
          <w:sz w:val="28"/>
          <w:szCs w:val="28"/>
        </w:rPr>
        <w:t>т</w:t>
      </w:r>
      <w:r w:rsidRPr="00B571A0">
        <w:rPr>
          <w:rFonts w:ascii="Times New Roman" w:hAnsi="Times New Roman"/>
          <w:sz w:val="28"/>
          <w:szCs w:val="28"/>
        </w:rPr>
        <w:t>ва, предоставлении разрешения на условно разрешенный вид использования земельного участка».</w:t>
      </w:r>
    </w:p>
    <w:p w:rsidR="00483447" w:rsidRPr="00483447" w:rsidRDefault="00483447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pPr w:leftFromText="180" w:rightFromText="180" w:vertAnchor="text" w:horzAnchor="margin" w:tblpY="5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877"/>
        <w:gridCol w:w="2502"/>
      </w:tblGrid>
      <w:tr w:rsidR="000D624A" w:rsidRPr="00377755" w:rsidTr="00871716">
        <w:tc>
          <w:tcPr>
            <w:tcW w:w="322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  <w:tc>
          <w:tcPr>
            <w:tcW w:w="2502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землепользованию и застройке</w:t>
            </w:r>
          </w:p>
        </w:tc>
      </w:tr>
      <w:tr w:rsidR="000D624A" w:rsidRPr="00377755" w:rsidTr="00871716">
        <w:tc>
          <w:tcPr>
            <w:tcW w:w="710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дятся публичные слушания</w:t>
            </w:r>
          </w:p>
        </w:tc>
        <w:tc>
          <w:tcPr>
            <w:tcW w:w="2502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1716" w:rsidRPr="00377755" w:rsidTr="00871716">
        <w:tc>
          <w:tcPr>
            <w:tcW w:w="3227" w:type="dxa"/>
            <w:shd w:val="clear" w:color="auto" w:fill="auto"/>
          </w:tcPr>
          <w:p w:rsidR="00871716" w:rsidRPr="00871716" w:rsidRDefault="00B571A0" w:rsidP="00CB7D62">
            <w:pPr>
              <w:widowControl w:val="0"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r w:rsidR="00B33394">
              <w:rPr>
                <w:rFonts w:ascii="Times New Roman" w:hAnsi="Times New Roman"/>
                <w:sz w:val="20"/>
                <w:szCs w:val="20"/>
              </w:rPr>
              <w:t xml:space="preserve"> земельного участка по ул. Ермолова, 116, в </w:t>
            </w:r>
            <w:proofErr w:type="gramStart"/>
            <w:r w:rsidR="00B3339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B33394">
              <w:rPr>
                <w:rFonts w:ascii="Times New Roman" w:hAnsi="Times New Roman"/>
                <w:sz w:val="20"/>
                <w:szCs w:val="20"/>
              </w:rPr>
              <w:t>. Георг</w:t>
            </w:r>
            <w:r w:rsidR="00B33394">
              <w:rPr>
                <w:rFonts w:ascii="Times New Roman" w:hAnsi="Times New Roman"/>
                <w:sz w:val="20"/>
                <w:szCs w:val="20"/>
              </w:rPr>
              <w:t>и</w:t>
            </w:r>
            <w:r w:rsidR="00B33394">
              <w:rPr>
                <w:rFonts w:ascii="Times New Roman" w:hAnsi="Times New Roman"/>
                <w:sz w:val="20"/>
                <w:szCs w:val="20"/>
              </w:rPr>
              <w:t>евске</w:t>
            </w:r>
            <w:r>
              <w:rPr>
                <w:rFonts w:ascii="Times New Roman" w:hAnsi="Times New Roman"/>
                <w:sz w:val="20"/>
                <w:szCs w:val="20"/>
              </w:rPr>
              <w:t>, Набоков Фёдор Григорь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вич</w:t>
            </w:r>
          </w:p>
        </w:tc>
        <w:tc>
          <w:tcPr>
            <w:tcW w:w="3877" w:type="dxa"/>
            <w:shd w:val="clear" w:color="auto" w:fill="auto"/>
          </w:tcPr>
          <w:p w:rsidR="00871716" w:rsidRPr="00871716" w:rsidRDefault="00B33394" w:rsidP="00B571A0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Име</w:t>
            </w:r>
            <w:r w:rsidR="00B571A0">
              <w:rPr>
                <w:rFonts w:ascii="Times New Roman" w:hAnsi="Times New Roman"/>
                <w:bCs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претензии к собственникам 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мельного участка по ул. Ермолова, 118, в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. Георгиевске, касающиеся местополож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ния границ вышеуказанного земельного участка</w:t>
            </w:r>
            <w:r w:rsidR="0047490D">
              <w:rPr>
                <w:rFonts w:ascii="Times New Roman" w:hAnsi="Times New Roman"/>
                <w:bCs/>
                <w:sz w:val="20"/>
                <w:szCs w:val="20"/>
              </w:rPr>
              <w:t>, внесенных в ЕГРН</w:t>
            </w:r>
          </w:p>
        </w:tc>
        <w:tc>
          <w:tcPr>
            <w:tcW w:w="2502" w:type="dxa"/>
          </w:tcPr>
          <w:p w:rsidR="00871716" w:rsidRPr="00871716" w:rsidRDefault="00B33394" w:rsidP="00796CA9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Споры между собстве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никами соседних земел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ных участков решаются на принципах доброс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седства или в судебном порядке. </w:t>
            </w:r>
          </w:p>
        </w:tc>
      </w:tr>
      <w:tr w:rsidR="00871716" w:rsidRPr="00377755" w:rsidTr="00871716">
        <w:tc>
          <w:tcPr>
            <w:tcW w:w="3227" w:type="dxa"/>
            <w:shd w:val="clear" w:color="auto" w:fill="auto"/>
          </w:tcPr>
          <w:p w:rsidR="00871716" w:rsidRPr="00871716" w:rsidRDefault="00871716" w:rsidP="00CB7D62">
            <w:pPr>
              <w:widowControl w:val="0"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871716" w:rsidRPr="00871716" w:rsidRDefault="00871716" w:rsidP="00CB7D62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02" w:type="dxa"/>
          </w:tcPr>
          <w:p w:rsidR="00871716" w:rsidRPr="00871716" w:rsidRDefault="00871716" w:rsidP="00796CA9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1716" w:rsidRPr="00377755" w:rsidTr="00871716">
        <w:tc>
          <w:tcPr>
            <w:tcW w:w="7104" w:type="dxa"/>
            <w:gridSpan w:val="2"/>
            <w:shd w:val="clear" w:color="auto" w:fill="auto"/>
          </w:tcPr>
          <w:p w:rsidR="00871716" w:rsidRPr="00871716" w:rsidRDefault="00871716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716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2502" w:type="dxa"/>
          </w:tcPr>
          <w:p w:rsidR="00871716" w:rsidRPr="00871716" w:rsidRDefault="00871716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1716" w:rsidRPr="00377755" w:rsidTr="00871716">
        <w:tc>
          <w:tcPr>
            <w:tcW w:w="3227" w:type="dxa"/>
            <w:shd w:val="clear" w:color="auto" w:fill="auto"/>
          </w:tcPr>
          <w:p w:rsidR="00871716" w:rsidRPr="00334EA2" w:rsidRDefault="00871716" w:rsidP="00471D74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77" w:type="dxa"/>
            <w:shd w:val="clear" w:color="auto" w:fill="auto"/>
          </w:tcPr>
          <w:p w:rsidR="00871716" w:rsidRPr="00880629" w:rsidRDefault="00871716" w:rsidP="00884BEC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2502" w:type="dxa"/>
          </w:tcPr>
          <w:p w:rsidR="00871716" w:rsidRPr="00727D2F" w:rsidRDefault="00871716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3394" w:rsidRDefault="00B3339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C5722F">
        <w:rPr>
          <w:rFonts w:ascii="Times New Roman" w:hAnsi="Times New Roman"/>
          <w:sz w:val="28"/>
          <w:szCs w:val="28"/>
        </w:rPr>
        <w:t>0</w:t>
      </w:r>
      <w:r w:rsidR="00B5588F">
        <w:rPr>
          <w:rFonts w:ascii="Times New Roman" w:hAnsi="Times New Roman"/>
          <w:sz w:val="28"/>
          <w:szCs w:val="28"/>
        </w:rPr>
        <w:t>4.07</w:t>
      </w:r>
      <w:r w:rsidR="00F417B1">
        <w:rPr>
          <w:rFonts w:ascii="Times New Roman" w:hAnsi="Times New Roman"/>
          <w:sz w:val="28"/>
          <w:szCs w:val="28"/>
        </w:rPr>
        <w:t>.202</w:t>
      </w:r>
      <w:r w:rsidR="005A1BC3">
        <w:rPr>
          <w:rFonts w:ascii="Times New Roman" w:hAnsi="Times New Roman"/>
          <w:sz w:val="28"/>
          <w:szCs w:val="28"/>
        </w:rPr>
        <w:t>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</w:t>
      </w:r>
      <w:r>
        <w:rPr>
          <w:rFonts w:eastAsia="Calibri"/>
          <w:b w:val="0"/>
          <w:szCs w:val="28"/>
        </w:rPr>
        <w:t xml:space="preserve"> 152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площадью</w:t>
      </w:r>
      <w:r>
        <w:rPr>
          <w:rFonts w:eastAsia="Calibri"/>
          <w:b w:val="0"/>
          <w:szCs w:val="28"/>
        </w:rPr>
        <w:t xml:space="preserve"> 482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кадастровым номером 26:26:011317:20,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3-я линия, </w:t>
      </w:r>
      <w:r w:rsidRPr="00160E5E">
        <w:rPr>
          <w:rFonts w:eastAsia="Calibri"/>
          <w:b w:val="0"/>
          <w:szCs w:val="28"/>
        </w:rPr>
        <w:t>на те</w:t>
      </w:r>
      <w:r w:rsidRPr="00160E5E">
        <w:rPr>
          <w:rFonts w:eastAsia="Calibri"/>
          <w:b w:val="0"/>
          <w:szCs w:val="28"/>
        </w:rPr>
        <w:t>р</w:t>
      </w:r>
      <w:r w:rsidRPr="00160E5E">
        <w:rPr>
          <w:rFonts w:eastAsia="Calibri"/>
          <w:b w:val="0"/>
          <w:szCs w:val="28"/>
        </w:rPr>
        <w:lastRenderedPageBreak/>
        <w:t xml:space="preserve">ритории </w:t>
      </w:r>
      <w:r>
        <w:rPr>
          <w:rFonts w:eastAsia="Calibri"/>
          <w:b w:val="0"/>
          <w:szCs w:val="28"/>
        </w:rPr>
        <w:t xml:space="preserve">дачного </w:t>
      </w:r>
      <w:r w:rsidRPr="00160E5E">
        <w:rPr>
          <w:rFonts w:eastAsia="Calibri"/>
          <w:b w:val="0"/>
          <w:szCs w:val="28"/>
        </w:rPr>
        <w:t xml:space="preserve">некоммерческого товарищества «Труженик», в </w:t>
      </w:r>
      <w:proofErr w:type="gramStart"/>
      <w:r w:rsidRPr="00160E5E">
        <w:rPr>
          <w:rFonts w:eastAsia="Calibri"/>
          <w:b w:val="0"/>
          <w:szCs w:val="28"/>
        </w:rPr>
        <w:t>г</w:t>
      </w:r>
      <w:proofErr w:type="gramEnd"/>
      <w:r w:rsidRPr="00160E5E">
        <w:rPr>
          <w:rFonts w:eastAsia="Calibri"/>
          <w:b w:val="0"/>
          <w:szCs w:val="28"/>
        </w:rPr>
        <w:t>. Георгие</w:t>
      </w:r>
      <w:r w:rsidRPr="00160E5E">
        <w:rPr>
          <w:rFonts w:eastAsia="Calibri"/>
          <w:b w:val="0"/>
          <w:szCs w:val="28"/>
        </w:rPr>
        <w:t>в</w:t>
      </w:r>
      <w:r w:rsidRPr="00160E5E">
        <w:rPr>
          <w:rFonts w:eastAsia="Calibri"/>
          <w:b w:val="0"/>
          <w:szCs w:val="28"/>
        </w:rPr>
        <w:t>ске</w:t>
      </w:r>
      <w:r>
        <w:rPr>
          <w:rFonts w:eastAsia="Calibri"/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7B4107">
        <w:rPr>
          <w:rFonts w:eastAsia="Calibri"/>
          <w:b w:val="0"/>
          <w:szCs w:val="28"/>
        </w:rPr>
        <w:t xml:space="preserve">2. </w:t>
      </w:r>
      <w:r>
        <w:rPr>
          <w:rFonts w:eastAsia="Calibri"/>
          <w:b w:val="0"/>
          <w:szCs w:val="28"/>
        </w:rPr>
        <w:t>Принять решение о</w:t>
      </w:r>
      <w:r w:rsidRPr="007B4107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7B4107">
        <w:rPr>
          <w:rFonts w:eastAsia="Calibri"/>
          <w:b w:val="0"/>
          <w:szCs w:val="28"/>
        </w:rPr>
        <w:t>е</w:t>
      </w:r>
      <w:r w:rsidRPr="007B4107">
        <w:rPr>
          <w:rFonts w:eastAsia="Calibri"/>
          <w:b w:val="0"/>
          <w:szCs w:val="28"/>
        </w:rPr>
        <w:t xml:space="preserve">ние от предельных параметров разрешенного строительства, реконструкции объектов капитального строительства для земельного участка, площадью </w:t>
      </w:r>
      <w:r>
        <w:rPr>
          <w:rFonts w:eastAsia="Calibri"/>
          <w:b w:val="0"/>
          <w:szCs w:val="28"/>
        </w:rPr>
        <w:t>437</w:t>
      </w:r>
      <w:r w:rsidRPr="007B4107">
        <w:rPr>
          <w:rFonts w:eastAsia="Calibri"/>
          <w:b w:val="0"/>
          <w:szCs w:val="28"/>
        </w:rPr>
        <w:t xml:space="preserve"> кв. м, с кадастровым номером 26:2</w:t>
      </w:r>
      <w:r>
        <w:rPr>
          <w:rFonts w:eastAsia="Calibri"/>
          <w:b w:val="0"/>
          <w:szCs w:val="28"/>
        </w:rPr>
        <w:t>6:010832:52</w:t>
      </w:r>
      <w:r w:rsidRPr="007B4107">
        <w:rPr>
          <w:rFonts w:eastAsia="Calibri"/>
          <w:b w:val="0"/>
          <w:szCs w:val="28"/>
        </w:rPr>
        <w:t xml:space="preserve">, по ул. </w:t>
      </w:r>
      <w:r>
        <w:rPr>
          <w:rFonts w:eastAsia="Calibri"/>
          <w:b w:val="0"/>
          <w:szCs w:val="28"/>
        </w:rPr>
        <w:t xml:space="preserve">Кирова, 53,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</w:t>
      </w:r>
      <w:r>
        <w:rPr>
          <w:rFonts w:eastAsia="Calibri"/>
          <w:b w:val="0"/>
          <w:szCs w:val="28"/>
        </w:rPr>
        <w:t>и</w:t>
      </w:r>
      <w:r>
        <w:rPr>
          <w:rFonts w:eastAsia="Calibri"/>
          <w:b w:val="0"/>
          <w:szCs w:val="28"/>
        </w:rPr>
        <w:t>евске</w:t>
      </w:r>
      <w:r w:rsidRPr="007B4107">
        <w:rPr>
          <w:rFonts w:eastAsia="Calibri"/>
          <w:b w:val="0"/>
          <w:szCs w:val="28"/>
        </w:rPr>
        <w:t>.</w:t>
      </w:r>
    </w:p>
    <w:p w:rsidR="00B5588F" w:rsidRPr="00D81217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3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1705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25:052122:23, по ул. Кооперативной, дом 24,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Новозаведенном.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4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Принять решение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115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25:130305:37, по пер. </w:t>
      </w:r>
      <w:proofErr w:type="gramStart"/>
      <w:r>
        <w:rPr>
          <w:rFonts w:eastAsia="Calibri"/>
          <w:b w:val="0"/>
          <w:szCs w:val="28"/>
        </w:rPr>
        <w:t>Первомайскому</w:t>
      </w:r>
      <w:proofErr w:type="gramEnd"/>
      <w:r>
        <w:rPr>
          <w:rFonts w:eastAsia="Calibri"/>
          <w:b w:val="0"/>
          <w:szCs w:val="28"/>
        </w:rPr>
        <w:t xml:space="preserve">, 3/1, в ст. </w:t>
      </w:r>
      <w:proofErr w:type="spellStart"/>
      <w:r>
        <w:rPr>
          <w:rFonts w:eastAsia="Calibri"/>
          <w:b w:val="0"/>
          <w:szCs w:val="28"/>
        </w:rPr>
        <w:t>Урухской</w:t>
      </w:r>
      <w:proofErr w:type="spellEnd"/>
      <w:r>
        <w:rPr>
          <w:rFonts w:eastAsia="Calibri"/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 w:rsidRPr="008F420C">
        <w:rPr>
          <w:b w:val="0"/>
          <w:szCs w:val="28"/>
        </w:rPr>
        <w:t>5.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460</w:t>
      </w:r>
      <w:r w:rsidRPr="008F420C">
        <w:rPr>
          <w:b w:val="0"/>
          <w:szCs w:val="28"/>
        </w:rPr>
        <w:t xml:space="preserve"> кв. м, с кадастр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вым номером 26:2</w:t>
      </w:r>
      <w:r>
        <w:rPr>
          <w:b w:val="0"/>
          <w:szCs w:val="28"/>
        </w:rPr>
        <w:t>5:110333:56</w:t>
      </w:r>
      <w:r w:rsidRPr="008F420C">
        <w:rPr>
          <w:b w:val="0"/>
          <w:szCs w:val="28"/>
        </w:rPr>
        <w:t xml:space="preserve">, по ул. </w:t>
      </w:r>
      <w:r>
        <w:rPr>
          <w:b w:val="0"/>
          <w:szCs w:val="28"/>
        </w:rPr>
        <w:t>Советской, дом 188, в ст. Незлобной</w:t>
      </w:r>
      <w:r w:rsidRPr="008F420C">
        <w:rPr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6. </w:t>
      </w:r>
      <w:r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отклон</w:t>
      </w:r>
      <w:r w:rsidRPr="008F420C">
        <w:rPr>
          <w:b w:val="0"/>
          <w:szCs w:val="28"/>
        </w:rPr>
        <w:t>е</w:t>
      </w:r>
      <w:r w:rsidRPr="008F420C">
        <w:rPr>
          <w:b w:val="0"/>
          <w:szCs w:val="28"/>
        </w:rPr>
        <w:t xml:space="preserve">ние от предельных параметров разрешенного строительства, реконструкции объектов капитального строительства для земельного участка, площадью </w:t>
      </w:r>
      <w:r>
        <w:rPr>
          <w:b w:val="0"/>
          <w:szCs w:val="28"/>
        </w:rPr>
        <w:t>1280</w:t>
      </w:r>
      <w:r w:rsidRPr="008F420C">
        <w:rPr>
          <w:b w:val="0"/>
          <w:szCs w:val="28"/>
        </w:rPr>
        <w:t xml:space="preserve"> кв. м, с кадастровым номером 26:2</w:t>
      </w:r>
      <w:r>
        <w:rPr>
          <w:b w:val="0"/>
          <w:szCs w:val="28"/>
        </w:rPr>
        <w:t>5:121150:41,</w:t>
      </w:r>
      <w:r w:rsidRPr="008F420C">
        <w:rPr>
          <w:b w:val="0"/>
          <w:szCs w:val="28"/>
        </w:rPr>
        <w:t xml:space="preserve"> по </w:t>
      </w:r>
      <w:r>
        <w:rPr>
          <w:b w:val="0"/>
          <w:szCs w:val="28"/>
        </w:rPr>
        <w:t>ул. Калинина, дом 8, в ст. Георгиевской</w:t>
      </w:r>
      <w:r w:rsidRPr="008F420C">
        <w:rPr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7. </w:t>
      </w:r>
      <w:r>
        <w:rPr>
          <w:rFonts w:eastAsia="Calibri"/>
          <w:b w:val="0"/>
          <w:szCs w:val="28"/>
        </w:rPr>
        <w:t>Принять решение о</w:t>
      </w:r>
      <w:r>
        <w:rPr>
          <w:b w:val="0"/>
          <w:szCs w:val="28"/>
        </w:rPr>
        <w:t>б отказе в</w:t>
      </w:r>
      <w:r w:rsidRPr="008F420C">
        <w:rPr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</w:t>
      </w:r>
      <w:r w:rsidRPr="008F420C">
        <w:rPr>
          <w:b w:val="0"/>
          <w:szCs w:val="28"/>
        </w:rPr>
        <w:t>н</w:t>
      </w:r>
      <w:r w:rsidRPr="008F420C">
        <w:rPr>
          <w:b w:val="0"/>
          <w:szCs w:val="28"/>
        </w:rPr>
        <w:t xml:space="preserve">струкции объектов капитального строительства для земельного участка, площадью </w:t>
      </w:r>
      <w:r>
        <w:rPr>
          <w:b w:val="0"/>
          <w:szCs w:val="28"/>
        </w:rPr>
        <w:t>600</w:t>
      </w:r>
      <w:r w:rsidRPr="008F420C">
        <w:rPr>
          <w:b w:val="0"/>
          <w:szCs w:val="28"/>
        </w:rPr>
        <w:t xml:space="preserve"> кв. м, с кадастровым номером 26:2</w:t>
      </w:r>
      <w:r>
        <w:rPr>
          <w:b w:val="0"/>
          <w:szCs w:val="28"/>
        </w:rPr>
        <w:t>5:091131:315,</w:t>
      </w:r>
      <w:r w:rsidRPr="008F420C">
        <w:rPr>
          <w:b w:val="0"/>
          <w:szCs w:val="28"/>
        </w:rPr>
        <w:t xml:space="preserve"> по </w:t>
      </w:r>
      <w:r>
        <w:rPr>
          <w:b w:val="0"/>
          <w:szCs w:val="28"/>
        </w:rPr>
        <w:t>ул. Сте</w:t>
      </w:r>
      <w:r>
        <w:rPr>
          <w:b w:val="0"/>
          <w:szCs w:val="28"/>
        </w:rPr>
        <w:t>п</w:t>
      </w:r>
      <w:r>
        <w:rPr>
          <w:b w:val="0"/>
          <w:szCs w:val="28"/>
        </w:rPr>
        <w:t>ной, 59, в п. Новом</w:t>
      </w:r>
      <w:r w:rsidRPr="008F420C">
        <w:rPr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8. </w:t>
      </w:r>
      <w:r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отклон</w:t>
      </w:r>
      <w:r w:rsidRPr="008F420C">
        <w:rPr>
          <w:b w:val="0"/>
          <w:szCs w:val="28"/>
        </w:rPr>
        <w:t>е</w:t>
      </w:r>
      <w:r w:rsidRPr="008F420C">
        <w:rPr>
          <w:b w:val="0"/>
          <w:szCs w:val="28"/>
        </w:rPr>
        <w:t xml:space="preserve">ние от предельных параметров разрешенного строительства, реконструкции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602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5:100855:26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</w:t>
      </w:r>
      <w:proofErr w:type="spellStart"/>
      <w:r>
        <w:rPr>
          <w:b w:val="0"/>
          <w:szCs w:val="28"/>
        </w:rPr>
        <w:t>Грибоедова</w:t>
      </w:r>
      <w:proofErr w:type="spellEnd"/>
      <w:r>
        <w:rPr>
          <w:b w:val="0"/>
          <w:szCs w:val="28"/>
        </w:rPr>
        <w:t xml:space="preserve">, 10,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с. </w:t>
      </w:r>
      <w:proofErr w:type="spellStart"/>
      <w:r>
        <w:rPr>
          <w:b w:val="0"/>
          <w:szCs w:val="28"/>
        </w:rPr>
        <w:t>Краснокумском</w:t>
      </w:r>
      <w:proofErr w:type="spellEnd"/>
      <w:r w:rsidRPr="008F420C">
        <w:rPr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9. </w:t>
      </w:r>
      <w:r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отклон</w:t>
      </w:r>
      <w:r w:rsidRPr="008F420C">
        <w:rPr>
          <w:b w:val="0"/>
          <w:szCs w:val="28"/>
        </w:rPr>
        <w:t>е</w:t>
      </w:r>
      <w:r w:rsidRPr="008F420C">
        <w:rPr>
          <w:b w:val="0"/>
          <w:szCs w:val="28"/>
        </w:rPr>
        <w:t xml:space="preserve">ние от предельных параметров разрешенного строительства, реконструкции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380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6:011019:69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Малиновой, 23, СНТ «Газовик»,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8F420C">
        <w:rPr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10. 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260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6:011113:43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Жуковского, 20,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</w:t>
      </w:r>
      <w:r w:rsidRPr="008F420C">
        <w:rPr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>Вопрос 11. 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325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6:010349:17</w:t>
      </w:r>
      <w:r w:rsidRPr="008F420C">
        <w:rPr>
          <w:b w:val="0"/>
          <w:szCs w:val="28"/>
        </w:rPr>
        <w:t xml:space="preserve">, </w:t>
      </w:r>
      <w:proofErr w:type="gramStart"/>
      <w:r w:rsidRPr="008F420C">
        <w:rPr>
          <w:b w:val="0"/>
          <w:szCs w:val="28"/>
        </w:rPr>
        <w:t xml:space="preserve">по </w:t>
      </w:r>
      <w:r>
        <w:rPr>
          <w:b w:val="0"/>
          <w:szCs w:val="28"/>
        </w:rPr>
        <w:t>пер</w:t>
      </w:r>
      <w:proofErr w:type="gramEnd"/>
      <w:r>
        <w:rPr>
          <w:b w:val="0"/>
          <w:szCs w:val="28"/>
        </w:rPr>
        <w:t xml:space="preserve">. </w:t>
      </w:r>
      <w:proofErr w:type="spellStart"/>
      <w:r>
        <w:rPr>
          <w:b w:val="0"/>
          <w:szCs w:val="28"/>
        </w:rPr>
        <w:t>Зеленокумскому</w:t>
      </w:r>
      <w:proofErr w:type="spellEnd"/>
      <w:r>
        <w:rPr>
          <w:b w:val="0"/>
          <w:szCs w:val="28"/>
        </w:rPr>
        <w:t>, дом 19, в г. Георгиевске.</w:t>
      </w:r>
    </w:p>
    <w:p w:rsidR="00B5588F" w:rsidRPr="00517851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rFonts w:eastAsia="Calibri"/>
          <w:b w:val="0"/>
          <w:szCs w:val="28"/>
        </w:rPr>
        <w:t xml:space="preserve">Вопрос </w:t>
      </w:r>
      <w:r>
        <w:rPr>
          <w:b w:val="0"/>
          <w:szCs w:val="28"/>
        </w:rPr>
        <w:t xml:space="preserve">12. </w:t>
      </w:r>
      <w:r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1052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5:110308:37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>ул. Айвазовского, дом 40, в ст. Незлобной.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13. Принять решение об отказе в</w:t>
      </w:r>
      <w:r w:rsidRPr="008F420C">
        <w:rPr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</w:t>
      </w:r>
      <w:r w:rsidRPr="008F420C">
        <w:rPr>
          <w:b w:val="0"/>
          <w:szCs w:val="28"/>
        </w:rPr>
        <w:t>е</w:t>
      </w:r>
      <w:r w:rsidRPr="008F420C">
        <w:rPr>
          <w:b w:val="0"/>
          <w:szCs w:val="28"/>
        </w:rPr>
        <w:t xml:space="preserve">конструкции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1130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5:041201:30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>ул. Сове</w:t>
      </w:r>
      <w:r>
        <w:rPr>
          <w:b w:val="0"/>
          <w:szCs w:val="28"/>
        </w:rPr>
        <w:t>т</w:t>
      </w:r>
      <w:r>
        <w:rPr>
          <w:b w:val="0"/>
          <w:szCs w:val="28"/>
        </w:rPr>
        <w:t xml:space="preserve">ской, дом 7,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с. Обильном.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14. 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>ции объектов капитального строительства для земельного участка</w:t>
      </w:r>
      <w:r>
        <w:rPr>
          <w:b w:val="0"/>
          <w:szCs w:val="28"/>
        </w:rPr>
        <w:t xml:space="preserve"> 169</w:t>
      </w:r>
      <w:r w:rsidRPr="008F420C">
        <w:rPr>
          <w:b w:val="0"/>
          <w:szCs w:val="28"/>
        </w:rPr>
        <w:t>, пл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 xml:space="preserve">щадью </w:t>
      </w:r>
      <w:r>
        <w:rPr>
          <w:b w:val="0"/>
          <w:szCs w:val="28"/>
        </w:rPr>
        <w:t xml:space="preserve">1049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6:010804:343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Кирова,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15. 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1040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5:061342:26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Комсомольск</w:t>
      </w:r>
      <w:r>
        <w:rPr>
          <w:b w:val="0"/>
          <w:szCs w:val="28"/>
        </w:rPr>
        <w:t>о</w:t>
      </w:r>
      <w:r>
        <w:rPr>
          <w:b w:val="0"/>
          <w:szCs w:val="28"/>
        </w:rPr>
        <w:t>му</w:t>
      </w:r>
      <w:proofErr w:type="gramEnd"/>
      <w:r>
        <w:rPr>
          <w:b w:val="0"/>
          <w:szCs w:val="28"/>
        </w:rPr>
        <w:t>, дом 24, в ст. Александрийской.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16. Принять решение об отказе в</w:t>
      </w:r>
      <w:r w:rsidRPr="008F420C">
        <w:rPr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</w:t>
      </w:r>
      <w:r w:rsidRPr="008F420C">
        <w:rPr>
          <w:b w:val="0"/>
          <w:szCs w:val="28"/>
        </w:rPr>
        <w:t>е</w:t>
      </w:r>
      <w:r w:rsidRPr="008F420C">
        <w:rPr>
          <w:b w:val="0"/>
          <w:szCs w:val="28"/>
        </w:rPr>
        <w:t xml:space="preserve">конструкции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400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5:080818:140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Школьной, 106-А, в ст. </w:t>
      </w:r>
      <w:proofErr w:type="spellStart"/>
      <w:r>
        <w:rPr>
          <w:b w:val="0"/>
          <w:szCs w:val="28"/>
        </w:rPr>
        <w:t>Лысогорской</w:t>
      </w:r>
      <w:proofErr w:type="spellEnd"/>
      <w:r>
        <w:rPr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17. 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590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6:011120:45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</w:t>
      </w:r>
      <w:proofErr w:type="spellStart"/>
      <w:r>
        <w:rPr>
          <w:b w:val="0"/>
          <w:szCs w:val="28"/>
        </w:rPr>
        <w:t>Ессентукской</w:t>
      </w:r>
      <w:proofErr w:type="spellEnd"/>
      <w:r>
        <w:rPr>
          <w:b w:val="0"/>
          <w:szCs w:val="28"/>
        </w:rPr>
        <w:t xml:space="preserve">, 3,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18. 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700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5:111302:38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>ул. Гагарина, 75, в ст. Незлобной.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19. </w:t>
      </w:r>
      <w:r w:rsidR="00B33394"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250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>6:010836:63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Ермолова, 118,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Георгиевске.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 xml:space="preserve">Вопрос 20. </w:t>
      </w:r>
      <w:r w:rsidR="00B33394"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537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 xml:space="preserve">6:011311:76, по </w:t>
      </w:r>
      <w:r w:rsidRPr="00500B8B">
        <w:rPr>
          <w:rFonts w:eastAsia="Calibri"/>
          <w:b w:val="0"/>
          <w:szCs w:val="28"/>
        </w:rPr>
        <w:t xml:space="preserve">ул. Зеленой, 31, на территории садоводческого некоммерческого товарищества «Рассвет» в </w:t>
      </w:r>
      <w:proofErr w:type="gramStart"/>
      <w:r w:rsidRPr="00500B8B">
        <w:rPr>
          <w:rFonts w:eastAsia="Calibri"/>
          <w:b w:val="0"/>
          <w:szCs w:val="28"/>
        </w:rPr>
        <w:t>г</w:t>
      </w:r>
      <w:proofErr w:type="gramEnd"/>
      <w:r w:rsidRPr="00500B8B">
        <w:rPr>
          <w:rFonts w:eastAsia="Calibri"/>
          <w:b w:val="0"/>
          <w:szCs w:val="28"/>
        </w:rPr>
        <w:t>. Георгиевске</w:t>
      </w:r>
      <w:r>
        <w:rPr>
          <w:rFonts w:eastAsia="Calibri"/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21. </w:t>
      </w:r>
      <w:r w:rsidR="00B33394"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1236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 xml:space="preserve">5:081513:248, по </w:t>
      </w:r>
      <w:r w:rsidRPr="00500B8B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Верхней, 98 а,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22. </w:t>
      </w:r>
      <w:r w:rsidR="00B33394">
        <w:rPr>
          <w:rFonts w:eastAsia="Calibri"/>
          <w:b w:val="0"/>
          <w:szCs w:val="28"/>
        </w:rPr>
        <w:t>Принять решение о</w:t>
      </w:r>
      <w:r w:rsidR="00B33394" w:rsidRPr="008F420C">
        <w:rPr>
          <w:b w:val="0"/>
          <w:szCs w:val="28"/>
        </w:rPr>
        <w:t xml:space="preserve"> </w:t>
      </w:r>
      <w:r w:rsidRPr="008F420C">
        <w:rPr>
          <w:b w:val="0"/>
          <w:szCs w:val="28"/>
        </w:rPr>
        <w:t>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524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 xml:space="preserve">5:080839:14, по </w:t>
      </w:r>
      <w:r w:rsidRPr="00500B8B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Кооперативной, 75 «а»,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23. </w:t>
      </w:r>
      <w:r w:rsidR="00B33394"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583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 xml:space="preserve">5:080845:372, по </w:t>
      </w:r>
      <w:r w:rsidRPr="00500B8B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Ленина в ст. </w:t>
      </w:r>
      <w:proofErr w:type="spellStart"/>
      <w:r>
        <w:rPr>
          <w:rFonts w:eastAsia="Calibri"/>
          <w:b w:val="0"/>
          <w:szCs w:val="28"/>
        </w:rPr>
        <w:t>Л</w:t>
      </w:r>
      <w:r>
        <w:rPr>
          <w:rFonts w:eastAsia="Calibri"/>
          <w:b w:val="0"/>
          <w:szCs w:val="28"/>
        </w:rPr>
        <w:t>ы</w:t>
      </w:r>
      <w:r>
        <w:rPr>
          <w:rFonts w:eastAsia="Calibri"/>
          <w:b w:val="0"/>
          <w:szCs w:val="28"/>
        </w:rPr>
        <w:t>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bCs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24. </w:t>
      </w:r>
      <w:r w:rsidR="00B33394">
        <w:rPr>
          <w:rFonts w:eastAsia="Calibri"/>
          <w:b w:val="0"/>
          <w:szCs w:val="28"/>
        </w:rPr>
        <w:t>Принять решение о</w:t>
      </w:r>
      <w:r w:rsidRPr="008F420C">
        <w:rPr>
          <w:b w:val="0"/>
          <w:szCs w:val="28"/>
        </w:rPr>
        <w:t xml:space="preserve"> предоставлении разрешения на откл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нение от предельных параметров разрешенного строительства, реконстру</w:t>
      </w:r>
      <w:r w:rsidRPr="008F420C">
        <w:rPr>
          <w:b w:val="0"/>
          <w:szCs w:val="28"/>
        </w:rPr>
        <w:t>к</w:t>
      </w:r>
      <w:r w:rsidRPr="008F420C">
        <w:rPr>
          <w:b w:val="0"/>
          <w:szCs w:val="28"/>
        </w:rPr>
        <w:t xml:space="preserve">ции объектов капитального строительства для земельного участка, площадью </w:t>
      </w:r>
      <w:r>
        <w:rPr>
          <w:b w:val="0"/>
          <w:szCs w:val="28"/>
        </w:rPr>
        <w:t xml:space="preserve">60 </w:t>
      </w:r>
      <w:r w:rsidRPr="008F420C">
        <w:rPr>
          <w:b w:val="0"/>
          <w:szCs w:val="28"/>
        </w:rPr>
        <w:t>кв. м, с кадастровым номером 26:2</w:t>
      </w:r>
      <w:r>
        <w:rPr>
          <w:b w:val="0"/>
          <w:szCs w:val="28"/>
        </w:rPr>
        <w:t xml:space="preserve">6:010506:395, по </w:t>
      </w:r>
      <w:r>
        <w:rPr>
          <w:b w:val="0"/>
          <w:bCs w:val="0"/>
          <w:szCs w:val="28"/>
        </w:rPr>
        <w:t xml:space="preserve">ул. </w:t>
      </w:r>
      <w:proofErr w:type="spellStart"/>
      <w:r>
        <w:rPr>
          <w:b w:val="0"/>
          <w:bCs w:val="0"/>
          <w:szCs w:val="28"/>
        </w:rPr>
        <w:t>Горийская</w:t>
      </w:r>
      <w:proofErr w:type="spellEnd"/>
      <w:r>
        <w:rPr>
          <w:b w:val="0"/>
          <w:bCs w:val="0"/>
          <w:szCs w:val="28"/>
        </w:rPr>
        <w:t>, огран</w:t>
      </w:r>
      <w:r>
        <w:rPr>
          <w:b w:val="0"/>
          <w:bCs w:val="0"/>
          <w:szCs w:val="28"/>
        </w:rPr>
        <w:t>и</w:t>
      </w:r>
      <w:r>
        <w:rPr>
          <w:b w:val="0"/>
          <w:bCs w:val="0"/>
          <w:szCs w:val="28"/>
        </w:rPr>
        <w:t xml:space="preserve">ченного земельным участком по ул. Пушкина, 48, и ул. </w:t>
      </w:r>
      <w:proofErr w:type="spellStart"/>
      <w:r>
        <w:rPr>
          <w:b w:val="0"/>
          <w:bCs w:val="0"/>
          <w:szCs w:val="28"/>
        </w:rPr>
        <w:t>Горийская</w:t>
      </w:r>
      <w:proofErr w:type="spellEnd"/>
      <w:r>
        <w:rPr>
          <w:b w:val="0"/>
          <w:bCs w:val="0"/>
          <w:szCs w:val="28"/>
        </w:rPr>
        <w:t xml:space="preserve"> - Пушк</w:t>
      </w:r>
      <w:r>
        <w:rPr>
          <w:b w:val="0"/>
          <w:bCs w:val="0"/>
          <w:szCs w:val="28"/>
        </w:rPr>
        <w:t>и</w:t>
      </w:r>
      <w:r>
        <w:rPr>
          <w:b w:val="0"/>
          <w:bCs w:val="0"/>
          <w:szCs w:val="28"/>
        </w:rPr>
        <w:t>на, 8/46, в городе Георгиевске.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b w:val="0"/>
          <w:bCs w:val="0"/>
          <w:szCs w:val="28"/>
        </w:rPr>
        <w:tab/>
      </w:r>
      <w:r>
        <w:rPr>
          <w:rFonts w:eastAsia="Calibri"/>
          <w:b w:val="0"/>
          <w:szCs w:val="28"/>
        </w:rPr>
        <w:t xml:space="preserve">Вопрос 25. </w:t>
      </w:r>
      <w:r w:rsidR="00B33394">
        <w:rPr>
          <w:rFonts w:eastAsia="Calibri"/>
          <w:b w:val="0"/>
          <w:szCs w:val="28"/>
        </w:rPr>
        <w:t xml:space="preserve">Принять решение о </w:t>
      </w:r>
      <w:r>
        <w:rPr>
          <w:rFonts w:eastAsia="Calibri"/>
          <w:b w:val="0"/>
          <w:szCs w:val="28"/>
        </w:rPr>
        <w:t>предоставлении разрешения на условно-разрешенный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«Ж-1», площадью 300 кв. м, с кадастровым номером 26:25:110310:400, по </w:t>
      </w:r>
      <w:r w:rsidRPr="002B450F">
        <w:rPr>
          <w:rFonts w:eastAsia="Calibri"/>
          <w:b w:val="0"/>
          <w:szCs w:val="28"/>
        </w:rPr>
        <w:t>ул. Первомайской</w:t>
      </w:r>
      <w:r>
        <w:rPr>
          <w:rFonts w:eastAsia="Calibri"/>
          <w:b w:val="0"/>
          <w:szCs w:val="28"/>
        </w:rPr>
        <w:t>, земельного участка 31,</w:t>
      </w:r>
      <w:r w:rsidRPr="002B450F">
        <w:rPr>
          <w:rFonts w:eastAsia="Calibri"/>
          <w:b w:val="0"/>
          <w:szCs w:val="28"/>
        </w:rPr>
        <w:t xml:space="preserve"> в ст. Незло</w:t>
      </w:r>
      <w:r w:rsidRPr="002B450F">
        <w:rPr>
          <w:rFonts w:eastAsia="Calibri"/>
          <w:b w:val="0"/>
          <w:szCs w:val="28"/>
        </w:rPr>
        <w:t>б</w:t>
      </w:r>
      <w:r w:rsidRPr="002B450F">
        <w:rPr>
          <w:rFonts w:eastAsia="Calibri"/>
          <w:b w:val="0"/>
          <w:szCs w:val="28"/>
        </w:rPr>
        <w:t>ной</w:t>
      </w:r>
      <w:r>
        <w:rPr>
          <w:rFonts w:eastAsia="Calibri"/>
          <w:b w:val="0"/>
          <w:szCs w:val="28"/>
        </w:rPr>
        <w:t>, - «Магазины».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26. </w:t>
      </w:r>
      <w:r w:rsidR="00B33394">
        <w:rPr>
          <w:rFonts w:eastAsia="Calibri"/>
          <w:b w:val="0"/>
          <w:szCs w:val="28"/>
        </w:rPr>
        <w:t>Принять решение о</w:t>
      </w:r>
      <w:r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«Ж-2», площадью 2112 кв. м, с кадастровым номером 26:26:011201:843, по ул. Ермолова</w:t>
      </w:r>
      <w:r w:rsidRPr="00C116E1">
        <w:rPr>
          <w:rFonts w:eastAsia="Calibri"/>
          <w:b w:val="0"/>
          <w:szCs w:val="28"/>
        </w:rPr>
        <w:t xml:space="preserve"> в </w:t>
      </w:r>
      <w:proofErr w:type="gramStart"/>
      <w:r w:rsidRPr="00C116E1">
        <w:rPr>
          <w:rFonts w:eastAsia="Calibri"/>
          <w:b w:val="0"/>
          <w:szCs w:val="28"/>
        </w:rPr>
        <w:t>г</w:t>
      </w:r>
      <w:proofErr w:type="gramEnd"/>
      <w:r w:rsidRPr="00C116E1">
        <w:rPr>
          <w:rFonts w:eastAsia="Calibri"/>
          <w:b w:val="0"/>
          <w:szCs w:val="28"/>
        </w:rPr>
        <w:t>. Георгиевске</w:t>
      </w:r>
      <w:r>
        <w:rPr>
          <w:rFonts w:eastAsia="Calibri"/>
          <w:b w:val="0"/>
          <w:szCs w:val="28"/>
        </w:rPr>
        <w:t>,</w:t>
      </w:r>
      <w:r w:rsidRPr="00C116E1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«Хранение автотран</w:t>
      </w:r>
      <w:r>
        <w:rPr>
          <w:rFonts w:eastAsia="Calibri"/>
          <w:b w:val="0"/>
          <w:szCs w:val="28"/>
        </w:rPr>
        <w:t>с</w:t>
      </w:r>
      <w:r>
        <w:rPr>
          <w:rFonts w:eastAsia="Calibri"/>
          <w:b w:val="0"/>
          <w:szCs w:val="28"/>
        </w:rPr>
        <w:t>порта».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27. </w:t>
      </w:r>
      <w:r w:rsidR="00B33394">
        <w:rPr>
          <w:rFonts w:eastAsia="Calibri"/>
          <w:b w:val="0"/>
          <w:szCs w:val="28"/>
        </w:rPr>
        <w:t xml:space="preserve">Принять решение о </w:t>
      </w:r>
      <w:r>
        <w:rPr>
          <w:rFonts w:eastAsia="Calibri"/>
          <w:b w:val="0"/>
          <w:szCs w:val="28"/>
        </w:rPr>
        <w:t>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 xml:space="preserve">риториальной зоне «Ж-1», площадью 211 кв. м, с кадастровым номером 26:25:080839:7, по </w:t>
      </w:r>
      <w:r w:rsidRPr="00C116E1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Кооперативной, 85,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,</w:t>
      </w:r>
      <w:r w:rsidRPr="00C116E1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«Банковская и страховая деятельность».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28. </w:t>
      </w:r>
      <w:r w:rsidR="00B33394">
        <w:rPr>
          <w:rFonts w:eastAsia="Calibri"/>
          <w:b w:val="0"/>
          <w:szCs w:val="28"/>
        </w:rPr>
        <w:t>Принять решение о</w:t>
      </w:r>
      <w:r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«ПД», площадью 2165 кв. м, с кадастро</w:t>
      </w:r>
      <w:r w:rsidR="00B33394">
        <w:rPr>
          <w:rFonts w:eastAsia="Calibri"/>
          <w:b w:val="0"/>
          <w:szCs w:val="28"/>
        </w:rPr>
        <w:t xml:space="preserve">вым номером </w:t>
      </w:r>
      <w:r w:rsidR="00B33394">
        <w:rPr>
          <w:rFonts w:eastAsia="Calibri"/>
          <w:b w:val="0"/>
          <w:szCs w:val="28"/>
        </w:rPr>
        <w:lastRenderedPageBreak/>
        <w:t xml:space="preserve">26:25:071007:2, по </w:t>
      </w:r>
      <w:r>
        <w:rPr>
          <w:rFonts w:eastAsia="Calibri"/>
          <w:b w:val="0"/>
          <w:szCs w:val="28"/>
        </w:rPr>
        <w:t xml:space="preserve">пер. </w:t>
      </w:r>
      <w:proofErr w:type="gramStart"/>
      <w:r>
        <w:rPr>
          <w:rFonts w:eastAsia="Calibri"/>
          <w:b w:val="0"/>
          <w:szCs w:val="28"/>
        </w:rPr>
        <w:t>Шоссейному</w:t>
      </w:r>
      <w:proofErr w:type="gramEnd"/>
      <w:r>
        <w:rPr>
          <w:rFonts w:eastAsia="Calibri"/>
          <w:b w:val="0"/>
          <w:szCs w:val="28"/>
        </w:rPr>
        <w:t>, 2-б, в ст. Подгорной, - «Заправка тран</w:t>
      </w:r>
      <w:r>
        <w:rPr>
          <w:rFonts w:eastAsia="Calibri"/>
          <w:b w:val="0"/>
          <w:szCs w:val="28"/>
        </w:rPr>
        <w:t>с</w:t>
      </w:r>
      <w:r>
        <w:rPr>
          <w:rFonts w:eastAsia="Calibri"/>
          <w:b w:val="0"/>
          <w:szCs w:val="28"/>
        </w:rPr>
        <w:t>портных средств».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29. </w:t>
      </w:r>
      <w:r w:rsidR="00B33394">
        <w:rPr>
          <w:rFonts w:eastAsia="Calibri"/>
          <w:b w:val="0"/>
          <w:szCs w:val="28"/>
        </w:rPr>
        <w:t>Принять решение о</w:t>
      </w:r>
      <w:r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</w:t>
      </w:r>
      <w:proofErr w:type="gramStart"/>
      <w:r>
        <w:rPr>
          <w:rFonts w:eastAsia="Calibri"/>
          <w:b w:val="0"/>
          <w:szCs w:val="28"/>
        </w:rPr>
        <w:t>КО</w:t>
      </w:r>
      <w:proofErr w:type="gramEnd"/>
      <w:r>
        <w:rPr>
          <w:rFonts w:eastAsia="Calibri"/>
          <w:b w:val="0"/>
          <w:szCs w:val="28"/>
        </w:rPr>
        <w:t xml:space="preserve">», площадью 1095 кв. м, с кадастровым номером 26:26:010602:668, по  </w:t>
      </w:r>
      <w:r w:rsidRPr="00676279">
        <w:rPr>
          <w:rFonts w:eastAsia="Calibri"/>
          <w:b w:val="0"/>
          <w:szCs w:val="28"/>
        </w:rPr>
        <w:t>ул. Гагарина, 5/1, в г. Георгиевске</w:t>
      </w:r>
      <w:r>
        <w:rPr>
          <w:rFonts w:eastAsia="Calibri"/>
          <w:b w:val="0"/>
          <w:szCs w:val="28"/>
        </w:rPr>
        <w:t>,</w:t>
      </w:r>
      <w:r w:rsidRPr="00676279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</w:t>
      </w:r>
      <w:r w:rsidRPr="00676279">
        <w:rPr>
          <w:rFonts w:eastAsia="Calibri"/>
          <w:b w:val="0"/>
          <w:szCs w:val="28"/>
        </w:rPr>
        <w:t>Автомобильные мойки</w:t>
      </w:r>
      <w:r w:rsidR="009D7E4B">
        <w:rPr>
          <w:rFonts w:eastAsia="Calibri"/>
          <w:b w:val="0"/>
          <w:szCs w:val="28"/>
        </w:rPr>
        <w:t>, магазины</w:t>
      </w:r>
      <w:r>
        <w:rPr>
          <w:rFonts w:eastAsia="Calibri"/>
          <w:b w:val="0"/>
          <w:szCs w:val="28"/>
        </w:rPr>
        <w:t>».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30. </w:t>
      </w:r>
      <w:r w:rsidR="00B33394">
        <w:rPr>
          <w:rFonts w:eastAsia="Calibri"/>
          <w:b w:val="0"/>
          <w:szCs w:val="28"/>
        </w:rPr>
        <w:t>Принять решение о</w:t>
      </w:r>
      <w:r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«Ж-1», площадью 948 кв. м, с кадастров</w:t>
      </w:r>
      <w:r w:rsidR="00B33394">
        <w:rPr>
          <w:rFonts w:eastAsia="Calibri"/>
          <w:b w:val="0"/>
          <w:szCs w:val="28"/>
        </w:rPr>
        <w:t xml:space="preserve">ым номером 26:25:071112:96, по </w:t>
      </w:r>
      <w:r w:rsidRPr="00676279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Первомайской, 1а, в ст. Подгорной,</w:t>
      </w:r>
      <w:r w:rsidRPr="00676279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>- «Магазины».</w:t>
      </w:r>
    </w:p>
    <w:p w:rsidR="00B5588F" w:rsidRDefault="00B5588F" w:rsidP="00B5588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  <w:r>
        <w:rPr>
          <w:rFonts w:eastAsia="Calibri"/>
          <w:b w:val="0"/>
          <w:szCs w:val="28"/>
        </w:rPr>
        <w:tab/>
        <w:t xml:space="preserve">Вопрос 31. </w:t>
      </w:r>
      <w:r w:rsidR="00B33394">
        <w:rPr>
          <w:rFonts w:eastAsia="Calibri"/>
          <w:b w:val="0"/>
          <w:szCs w:val="28"/>
        </w:rPr>
        <w:t>Принять решение о</w:t>
      </w:r>
      <w:r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«ПД», площадью 574 кв. м, с кадастровым</w:t>
      </w:r>
      <w:r w:rsidR="00B33394">
        <w:rPr>
          <w:rFonts w:eastAsia="Calibri"/>
          <w:b w:val="0"/>
          <w:szCs w:val="28"/>
        </w:rPr>
        <w:t xml:space="preserve"> номером 26:26:010203:1059, по </w:t>
      </w:r>
      <w:r w:rsidRPr="00676279">
        <w:rPr>
          <w:rFonts w:eastAsia="Calibri"/>
          <w:b w:val="0"/>
          <w:szCs w:val="28"/>
        </w:rPr>
        <w:t xml:space="preserve">ул. </w:t>
      </w:r>
      <w:proofErr w:type="gramStart"/>
      <w:r>
        <w:rPr>
          <w:rFonts w:eastAsia="Calibri"/>
          <w:b w:val="0"/>
          <w:szCs w:val="28"/>
        </w:rPr>
        <w:t>Октябрьская</w:t>
      </w:r>
      <w:proofErr w:type="gramEnd"/>
      <w:r>
        <w:rPr>
          <w:rFonts w:eastAsia="Calibri"/>
          <w:b w:val="0"/>
          <w:szCs w:val="28"/>
        </w:rPr>
        <w:t>, земельный участок 104/1, в г. Георг</w:t>
      </w:r>
      <w:r>
        <w:rPr>
          <w:rFonts w:eastAsia="Calibri"/>
          <w:b w:val="0"/>
          <w:szCs w:val="28"/>
        </w:rPr>
        <w:t>и</w:t>
      </w:r>
      <w:r w:rsidR="00B33394">
        <w:rPr>
          <w:rFonts w:eastAsia="Calibri"/>
          <w:b w:val="0"/>
          <w:szCs w:val="28"/>
        </w:rPr>
        <w:t>евск, -</w:t>
      </w:r>
      <w:r>
        <w:rPr>
          <w:rFonts w:eastAsia="Calibri"/>
          <w:b w:val="0"/>
          <w:szCs w:val="28"/>
        </w:rPr>
        <w:t xml:space="preserve"> «Магазины».</w:t>
      </w: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B5588F" w:rsidRDefault="00B5588F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0E2FD3" w:rsidRDefault="000E2FD3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</w:t>
      </w:r>
      <w:r w:rsidR="00F417B1">
        <w:rPr>
          <w:rFonts w:ascii="Times New Roman" w:hAnsi="Times New Roman"/>
          <w:sz w:val="28"/>
          <w:szCs w:val="28"/>
        </w:rPr>
        <w:t>ого округа</w:t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  <w:t xml:space="preserve">      </w:t>
      </w:r>
      <w:r w:rsidR="00900212">
        <w:rPr>
          <w:rFonts w:ascii="Times New Roman" w:hAnsi="Times New Roman"/>
          <w:sz w:val="28"/>
          <w:szCs w:val="28"/>
        </w:rPr>
        <w:t xml:space="preserve">    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  </w:t>
      </w:r>
      <w:r w:rsidR="004B5F84">
        <w:rPr>
          <w:rFonts w:ascii="Times New Roman" w:hAnsi="Times New Roman"/>
          <w:sz w:val="28"/>
          <w:szCs w:val="28"/>
        </w:rPr>
        <w:t>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застройки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F417B1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243D8"/>
    <w:rsid w:val="00024CFC"/>
    <w:rsid w:val="00030033"/>
    <w:rsid w:val="00043382"/>
    <w:rsid w:val="000669A2"/>
    <w:rsid w:val="000D624A"/>
    <w:rsid w:val="000E2FD3"/>
    <w:rsid w:val="000E6362"/>
    <w:rsid w:val="00101F9B"/>
    <w:rsid w:val="00111642"/>
    <w:rsid w:val="00123E52"/>
    <w:rsid w:val="00144B45"/>
    <w:rsid w:val="00144C6A"/>
    <w:rsid w:val="00144D6C"/>
    <w:rsid w:val="0015647C"/>
    <w:rsid w:val="0016544A"/>
    <w:rsid w:val="00177EB6"/>
    <w:rsid w:val="001A3C9D"/>
    <w:rsid w:val="001A4429"/>
    <w:rsid w:val="001B0C35"/>
    <w:rsid w:val="001D4B07"/>
    <w:rsid w:val="00257277"/>
    <w:rsid w:val="00272EF9"/>
    <w:rsid w:val="002A55F7"/>
    <w:rsid w:val="002B3CDE"/>
    <w:rsid w:val="003146A4"/>
    <w:rsid w:val="003213A0"/>
    <w:rsid w:val="00336E74"/>
    <w:rsid w:val="003612F7"/>
    <w:rsid w:val="0036174B"/>
    <w:rsid w:val="00380DEB"/>
    <w:rsid w:val="003977F8"/>
    <w:rsid w:val="003C0493"/>
    <w:rsid w:val="003D0660"/>
    <w:rsid w:val="004319FB"/>
    <w:rsid w:val="00454A85"/>
    <w:rsid w:val="00471D74"/>
    <w:rsid w:val="0047490D"/>
    <w:rsid w:val="00483447"/>
    <w:rsid w:val="004A4D4D"/>
    <w:rsid w:val="004B4C64"/>
    <w:rsid w:val="004B5F84"/>
    <w:rsid w:val="00500D65"/>
    <w:rsid w:val="00520221"/>
    <w:rsid w:val="00531EDF"/>
    <w:rsid w:val="00555F9E"/>
    <w:rsid w:val="00561CD0"/>
    <w:rsid w:val="00571CE4"/>
    <w:rsid w:val="005A1BC3"/>
    <w:rsid w:val="005C1DD0"/>
    <w:rsid w:val="0061734C"/>
    <w:rsid w:val="00642F46"/>
    <w:rsid w:val="00664846"/>
    <w:rsid w:val="006B418D"/>
    <w:rsid w:val="006F6DE6"/>
    <w:rsid w:val="00705D69"/>
    <w:rsid w:val="00712475"/>
    <w:rsid w:val="0072069F"/>
    <w:rsid w:val="00720873"/>
    <w:rsid w:val="00727D2F"/>
    <w:rsid w:val="00742139"/>
    <w:rsid w:val="00751E86"/>
    <w:rsid w:val="0079446D"/>
    <w:rsid w:val="00796CA9"/>
    <w:rsid w:val="007B57D4"/>
    <w:rsid w:val="007C64D7"/>
    <w:rsid w:val="007D2449"/>
    <w:rsid w:val="007E207E"/>
    <w:rsid w:val="00817F02"/>
    <w:rsid w:val="0084117B"/>
    <w:rsid w:val="00860B67"/>
    <w:rsid w:val="00871716"/>
    <w:rsid w:val="008809A5"/>
    <w:rsid w:val="00884BEC"/>
    <w:rsid w:val="008C5934"/>
    <w:rsid w:val="008C6908"/>
    <w:rsid w:val="00900212"/>
    <w:rsid w:val="00946FEA"/>
    <w:rsid w:val="00951379"/>
    <w:rsid w:val="00951EC5"/>
    <w:rsid w:val="0095416C"/>
    <w:rsid w:val="009A4406"/>
    <w:rsid w:val="009B1DB1"/>
    <w:rsid w:val="009B3A02"/>
    <w:rsid w:val="009B3A31"/>
    <w:rsid w:val="009D7E4B"/>
    <w:rsid w:val="009E09E2"/>
    <w:rsid w:val="009F0CFC"/>
    <w:rsid w:val="00A12313"/>
    <w:rsid w:val="00A6754D"/>
    <w:rsid w:val="00AD7AA2"/>
    <w:rsid w:val="00B33394"/>
    <w:rsid w:val="00B36432"/>
    <w:rsid w:val="00B5588F"/>
    <w:rsid w:val="00B571A0"/>
    <w:rsid w:val="00B8244E"/>
    <w:rsid w:val="00B846BB"/>
    <w:rsid w:val="00B9020E"/>
    <w:rsid w:val="00BC16F0"/>
    <w:rsid w:val="00BD087B"/>
    <w:rsid w:val="00C0307C"/>
    <w:rsid w:val="00C20C9F"/>
    <w:rsid w:val="00C44738"/>
    <w:rsid w:val="00C5722F"/>
    <w:rsid w:val="00C77071"/>
    <w:rsid w:val="00C85290"/>
    <w:rsid w:val="00C90DE1"/>
    <w:rsid w:val="00CB0A86"/>
    <w:rsid w:val="00CB26B1"/>
    <w:rsid w:val="00CB28FB"/>
    <w:rsid w:val="00CC6F46"/>
    <w:rsid w:val="00CE4907"/>
    <w:rsid w:val="00D2695A"/>
    <w:rsid w:val="00D3632E"/>
    <w:rsid w:val="00D46773"/>
    <w:rsid w:val="00D46BC5"/>
    <w:rsid w:val="00D55494"/>
    <w:rsid w:val="00D96EE8"/>
    <w:rsid w:val="00E16EAE"/>
    <w:rsid w:val="00E21012"/>
    <w:rsid w:val="00E35A95"/>
    <w:rsid w:val="00E91D94"/>
    <w:rsid w:val="00E97E5D"/>
    <w:rsid w:val="00EB52F8"/>
    <w:rsid w:val="00EC14DA"/>
    <w:rsid w:val="00EC4604"/>
    <w:rsid w:val="00EF0172"/>
    <w:rsid w:val="00F12014"/>
    <w:rsid w:val="00F152E7"/>
    <w:rsid w:val="00F16A77"/>
    <w:rsid w:val="00F417B1"/>
    <w:rsid w:val="00F47E3B"/>
    <w:rsid w:val="00F75929"/>
    <w:rsid w:val="00F75B41"/>
    <w:rsid w:val="00F93AE4"/>
    <w:rsid w:val="00FA64FB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3</cp:revision>
  <cp:lastPrinted>2023-07-05T08:03:00Z</cp:lastPrinted>
  <dcterms:created xsi:type="dcterms:W3CDTF">2023-07-05T07:57:00Z</dcterms:created>
  <dcterms:modified xsi:type="dcterms:W3CDTF">2023-07-05T08:05:00Z</dcterms:modified>
</cp:coreProperties>
</file>