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2DE23" w14:textId="77777777" w:rsidR="00054518" w:rsidRPr="001C2D4B" w:rsidRDefault="00054518" w:rsidP="00054518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53F08874" w14:textId="77777777" w:rsidR="00054518" w:rsidRPr="001C2D4B" w:rsidRDefault="00054518" w:rsidP="00054518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DAFBCA1" w14:textId="77777777" w:rsidR="00054518" w:rsidRPr="001C2D4B" w:rsidRDefault="00054518" w:rsidP="00054518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69E45B4E" w14:textId="77777777" w:rsidR="00054518" w:rsidRPr="001C2D4B" w:rsidRDefault="00054518" w:rsidP="00054518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88FB1F9" w14:textId="77777777" w:rsidR="00054518" w:rsidRPr="001C2D4B" w:rsidRDefault="00054518" w:rsidP="00054518">
      <w:pPr>
        <w:jc w:val="center"/>
        <w:rPr>
          <w:rFonts w:ascii="Times New Roman" w:hAnsi="Times New Roman"/>
          <w:sz w:val="28"/>
          <w:szCs w:val="28"/>
        </w:rPr>
      </w:pPr>
    </w:p>
    <w:p w14:paraId="3BAB9A37" w14:textId="51CCB872" w:rsidR="00054518" w:rsidRPr="00EC6783" w:rsidRDefault="00194637" w:rsidP="0005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июля </w:t>
      </w:r>
      <w:r w:rsidR="00054518" w:rsidRPr="00EC6783">
        <w:rPr>
          <w:rFonts w:ascii="Times New Roman" w:hAnsi="Times New Roman"/>
          <w:sz w:val="28"/>
          <w:szCs w:val="28"/>
        </w:rPr>
        <w:t>20</w:t>
      </w:r>
      <w:r w:rsidR="00054518">
        <w:rPr>
          <w:rFonts w:ascii="Times New Roman" w:hAnsi="Times New Roman"/>
          <w:sz w:val="28"/>
          <w:szCs w:val="28"/>
        </w:rPr>
        <w:t>21</w:t>
      </w:r>
      <w:r w:rsidR="00054518" w:rsidRPr="00EC6783">
        <w:rPr>
          <w:rFonts w:ascii="Times New Roman" w:hAnsi="Times New Roman"/>
          <w:sz w:val="28"/>
          <w:szCs w:val="28"/>
        </w:rPr>
        <w:t xml:space="preserve"> г.        </w:t>
      </w:r>
      <w:r w:rsidR="00054518">
        <w:rPr>
          <w:rFonts w:ascii="Times New Roman" w:hAnsi="Times New Roman"/>
          <w:sz w:val="28"/>
          <w:szCs w:val="28"/>
        </w:rPr>
        <w:t xml:space="preserve"> </w:t>
      </w:r>
      <w:r w:rsidR="00054518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54518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4518" w:rsidRPr="00EC678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2118</w:t>
      </w:r>
    </w:p>
    <w:p w14:paraId="1C1E4D6C" w14:textId="77777777" w:rsidR="00441F3A" w:rsidRDefault="00441F3A" w:rsidP="00441F3A">
      <w:pPr>
        <w:rPr>
          <w:rFonts w:ascii="Times New Roman" w:hAnsi="Times New Roman"/>
          <w:sz w:val="28"/>
          <w:szCs w:val="28"/>
        </w:rPr>
      </w:pPr>
    </w:p>
    <w:p w14:paraId="518CF1D0" w14:textId="77777777" w:rsidR="006F0AFB" w:rsidRDefault="006F0AFB" w:rsidP="006F0AFB">
      <w:pPr>
        <w:rPr>
          <w:rFonts w:ascii="Times New Roman" w:hAnsi="Times New Roman"/>
          <w:sz w:val="28"/>
          <w:szCs w:val="28"/>
        </w:rPr>
      </w:pPr>
    </w:p>
    <w:p w14:paraId="2725A0A4" w14:textId="77777777" w:rsidR="00272ACF" w:rsidRDefault="00272ACF" w:rsidP="006F0AFB">
      <w:pPr>
        <w:rPr>
          <w:rFonts w:ascii="Times New Roman" w:hAnsi="Times New Roman"/>
          <w:sz w:val="28"/>
          <w:szCs w:val="28"/>
        </w:rPr>
      </w:pPr>
    </w:p>
    <w:p w14:paraId="69907284" w14:textId="79888794" w:rsidR="006F0AFB" w:rsidRDefault="0086264E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D6030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0E087F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Гео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гиевского городского округа Ставропольского края от </w:t>
      </w:r>
      <w:r w:rsidR="002267C7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67C7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324479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="00F67CCC">
        <w:rPr>
          <w:rFonts w:ascii="Times New Roman" w:hAnsi="Times New Roman"/>
          <w:bCs/>
          <w:sz w:val="28"/>
          <w:szCs w:val="28"/>
        </w:rPr>
        <w:t xml:space="preserve">   </w:t>
      </w:r>
      <w:r w:rsidR="00054518">
        <w:rPr>
          <w:rFonts w:ascii="Times New Roman" w:hAnsi="Times New Roman"/>
          <w:bCs/>
          <w:sz w:val="28"/>
          <w:szCs w:val="28"/>
        </w:rPr>
        <w:t xml:space="preserve">        </w:t>
      </w:r>
      <w:r w:rsidR="00F67CC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254756">
        <w:rPr>
          <w:rFonts w:ascii="Times New Roman" w:hAnsi="Times New Roman"/>
          <w:bCs/>
          <w:sz w:val="28"/>
          <w:szCs w:val="28"/>
        </w:rPr>
        <w:t xml:space="preserve"> </w:t>
      </w:r>
      <w:r w:rsidR="00324479">
        <w:rPr>
          <w:rFonts w:ascii="Times New Roman" w:hAnsi="Times New Roman"/>
          <w:bCs/>
          <w:sz w:val="28"/>
          <w:szCs w:val="28"/>
        </w:rPr>
        <w:t>1023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8621F8" w14:textId="77777777" w:rsidR="00D27A87" w:rsidRDefault="00D27A87" w:rsidP="0001702C">
      <w:pPr>
        <w:rPr>
          <w:rFonts w:ascii="Times New Roman" w:hAnsi="Times New Roman"/>
          <w:sz w:val="28"/>
          <w:szCs w:val="28"/>
        </w:rPr>
      </w:pPr>
    </w:p>
    <w:p w14:paraId="65D21623" w14:textId="77777777" w:rsidR="00D27A87" w:rsidRPr="00504764" w:rsidRDefault="00D27A87" w:rsidP="0001702C">
      <w:pPr>
        <w:rPr>
          <w:rFonts w:ascii="Times New Roman" w:hAnsi="Times New Roman"/>
          <w:sz w:val="28"/>
          <w:szCs w:val="28"/>
        </w:rPr>
      </w:pPr>
    </w:p>
    <w:p w14:paraId="47A81DE6" w14:textId="77777777" w:rsidR="006F0AFB" w:rsidRPr="00EC2925" w:rsidRDefault="006F0AFB" w:rsidP="0001702C">
      <w:pPr>
        <w:rPr>
          <w:rFonts w:ascii="Times New Roman" w:hAnsi="Times New Roman"/>
          <w:sz w:val="28"/>
          <w:szCs w:val="28"/>
        </w:rPr>
      </w:pPr>
    </w:p>
    <w:p w14:paraId="178FCA96" w14:textId="77777777" w:rsidR="006F0AFB" w:rsidRPr="00373F09" w:rsidRDefault="00C36F05" w:rsidP="00C36F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4140">
        <w:rPr>
          <w:rFonts w:ascii="Times New Roman" w:hAnsi="Times New Roman"/>
          <w:sz w:val="28"/>
          <w:szCs w:val="28"/>
        </w:rPr>
        <w:t xml:space="preserve">В </w:t>
      </w:r>
      <w:r w:rsidR="000E087F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6F0AFB">
        <w:rPr>
          <w:rFonts w:ascii="Times New Roman" w:hAnsi="Times New Roman"/>
          <w:sz w:val="28"/>
          <w:szCs w:val="28"/>
        </w:rPr>
        <w:t xml:space="preserve"> администрация Георгиевского г</w:t>
      </w:r>
      <w:r w:rsidR="006F0AFB">
        <w:rPr>
          <w:rFonts w:ascii="Times New Roman" w:hAnsi="Times New Roman"/>
          <w:sz w:val="28"/>
          <w:szCs w:val="28"/>
        </w:rPr>
        <w:t>о</w:t>
      </w:r>
      <w:r w:rsidR="006F0AFB">
        <w:rPr>
          <w:rFonts w:ascii="Times New Roman" w:hAnsi="Times New Roman"/>
          <w:sz w:val="28"/>
          <w:szCs w:val="28"/>
        </w:rPr>
        <w:t>родского округа Ставропольского края</w:t>
      </w:r>
    </w:p>
    <w:p w14:paraId="025BA1A8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1055503F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33F44CCB" w14:textId="77777777" w:rsidR="006F0AFB" w:rsidRDefault="006F0AFB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3E32D24D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3EBAA38C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192107F4" w14:textId="682BCC6E" w:rsidR="00297FF5" w:rsidRPr="00F67CCC" w:rsidRDefault="008B72F1" w:rsidP="00F67CC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</w:t>
      </w:r>
      <w:r w:rsidR="00D603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</w:t>
      </w:r>
      <w:r w:rsidRPr="00D611B7">
        <w:rPr>
          <w:rFonts w:ascii="Times New Roman" w:hAnsi="Times New Roman"/>
          <w:bCs/>
          <w:sz w:val="28"/>
          <w:szCs w:val="28"/>
        </w:rPr>
        <w:t>е</w:t>
      </w:r>
      <w:r w:rsidRPr="00D611B7">
        <w:rPr>
          <w:rFonts w:ascii="Times New Roman" w:hAnsi="Times New Roman"/>
          <w:bCs/>
          <w:sz w:val="28"/>
          <w:szCs w:val="28"/>
        </w:rPr>
        <w:t>нию результативности бюджетных расходов Георгиевского городского окр</w:t>
      </w:r>
      <w:r w:rsidRPr="00D611B7">
        <w:rPr>
          <w:rFonts w:ascii="Times New Roman" w:hAnsi="Times New Roman"/>
          <w:bCs/>
          <w:sz w:val="28"/>
          <w:szCs w:val="28"/>
        </w:rPr>
        <w:t>у</w:t>
      </w:r>
      <w:r w:rsidRPr="00D611B7">
        <w:rPr>
          <w:rFonts w:ascii="Times New Roman" w:hAnsi="Times New Roman"/>
          <w:bCs/>
          <w:sz w:val="28"/>
          <w:szCs w:val="28"/>
        </w:rPr>
        <w:t>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8E1AA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й постановлением администрации Г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оргиевского городского округа Ставропольского края от </w:t>
      </w:r>
      <w:r w:rsidR="00A846E2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46E2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846E2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="00F67CCC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A846E2">
        <w:rPr>
          <w:rFonts w:ascii="Times New Roman" w:hAnsi="Times New Roman"/>
          <w:bCs/>
          <w:sz w:val="28"/>
          <w:szCs w:val="28"/>
        </w:rPr>
        <w:t>1023</w:t>
      </w:r>
      <w:r w:rsidR="00297FF5">
        <w:rPr>
          <w:rFonts w:ascii="Times New Roman" w:hAnsi="Times New Roman"/>
          <w:bCs/>
          <w:sz w:val="28"/>
          <w:szCs w:val="28"/>
        </w:rPr>
        <w:t xml:space="preserve"> «</w:t>
      </w:r>
      <w:r w:rsidR="00297FF5" w:rsidRPr="00D27A87">
        <w:rPr>
          <w:rFonts w:ascii="Times New Roman" w:hAnsi="Times New Roman"/>
          <w:sz w:val="28"/>
          <w:szCs w:val="28"/>
        </w:rPr>
        <w:t>О межведомственной комиссии</w:t>
      </w:r>
      <w:r w:rsidR="00297FF5" w:rsidRPr="00324140">
        <w:rPr>
          <w:rFonts w:ascii="Times New Roman" w:hAnsi="Times New Roman"/>
          <w:sz w:val="28"/>
          <w:szCs w:val="28"/>
        </w:rPr>
        <w:t xml:space="preserve"> по повышению результативности бюджетных расходов </w:t>
      </w:r>
      <w:r w:rsidR="00297FF5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края», изложив е</w:t>
      </w:r>
      <w:r w:rsidR="00105D98">
        <w:rPr>
          <w:rFonts w:ascii="Times New Roman" w:hAnsi="Times New Roman"/>
          <w:sz w:val="28"/>
          <w:szCs w:val="28"/>
        </w:rPr>
        <w:t>го в прилагаемой редакции.</w:t>
      </w:r>
    </w:p>
    <w:p w14:paraId="233AEA2B" w14:textId="77777777" w:rsidR="00254756" w:rsidRPr="00254756" w:rsidRDefault="00254756" w:rsidP="005C6D0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14:paraId="263634E3" w14:textId="77777777" w:rsidR="00D27A87" w:rsidRDefault="00254756" w:rsidP="005C6D0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27A87" w:rsidRPr="00E94172">
        <w:rPr>
          <w:rFonts w:ascii="Times New Roman" w:hAnsi="Times New Roman"/>
          <w:sz w:val="28"/>
        </w:rPr>
        <w:t>. Контроль за выполнением настоящего постановления возложить на</w:t>
      </w:r>
      <w:r w:rsidR="00455D8C">
        <w:rPr>
          <w:rFonts w:ascii="Times New Roman" w:hAnsi="Times New Roman"/>
          <w:sz w:val="28"/>
        </w:rPr>
        <w:t xml:space="preserve"> </w:t>
      </w:r>
      <w:r w:rsidR="00D27A87" w:rsidRPr="00E94172">
        <w:rPr>
          <w:rFonts w:ascii="Times New Roman" w:hAnsi="Times New Roman"/>
          <w:sz w:val="28"/>
        </w:rPr>
        <w:t>заместителя главы администрации – начальника финансового управления администрации Георгиевского городского округа Ставропольского края</w:t>
      </w:r>
      <w:r w:rsidR="00455D8C">
        <w:rPr>
          <w:rFonts w:ascii="Times New Roman" w:hAnsi="Times New Roman"/>
          <w:sz w:val="28"/>
        </w:rPr>
        <w:t xml:space="preserve"> </w:t>
      </w:r>
      <w:proofErr w:type="spellStart"/>
      <w:r w:rsidR="00D27A87" w:rsidRPr="00E94172">
        <w:rPr>
          <w:rFonts w:ascii="Times New Roman" w:hAnsi="Times New Roman"/>
          <w:sz w:val="28"/>
        </w:rPr>
        <w:t>Д</w:t>
      </w:r>
      <w:r w:rsidR="00D27A87" w:rsidRPr="00E94172">
        <w:rPr>
          <w:rFonts w:ascii="Times New Roman" w:hAnsi="Times New Roman"/>
          <w:sz w:val="28"/>
        </w:rPr>
        <w:t>у</w:t>
      </w:r>
      <w:r w:rsidR="00D27A87" w:rsidRPr="00E94172">
        <w:rPr>
          <w:rFonts w:ascii="Times New Roman" w:hAnsi="Times New Roman"/>
          <w:sz w:val="28"/>
        </w:rPr>
        <w:t>бовикову</w:t>
      </w:r>
      <w:proofErr w:type="spellEnd"/>
      <w:r w:rsidR="00D27A87" w:rsidRPr="00E94172">
        <w:rPr>
          <w:rFonts w:ascii="Times New Roman" w:hAnsi="Times New Roman"/>
          <w:sz w:val="28"/>
        </w:rPr>
        <w:t xml:space="preserve"> И.И.</w:t>
      </w:r>
    </w:p>
    <w:p w14:paraId="0897A3F6" w14:textId="77777777" w:rsidR="00455D8C" w:rsidRPr="00E94172" w:rsidRDefault="00455D8C" w:rsidP="005C6D02">
      <w:pPr>
        <w:ind w:firstLine="709"/>
        <w:rPr>
          <w:rFonts w:ascii="Times New Roman" w:hAnsi="Times New Roman"/>
          <w:sz w:val="28"/>
        </w:rPr>
      </w:pPr>
    </w:p>
    <w:p w14:paraId="3C79D063" w14:textId="77777777" w:rsidR="00D27A87" w:rsidRPr="00E94172" w:rsidRDefault="00254756" w:rsidP="005C6D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D27A87" w:rsidRPr="00E94172">
        <w:rPr>
          <w:rFonts w:ascii="Times New Roman" w:hAnsi="Times New Roman"/>
          <w:sz w:val="28"/>
        </w:rPr>
        <w:t xml:space="preserve">. </w:t>
      </w:r>
      <w:r w:rsidR="00D27A87" w:rsidRPr="00E941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A846E2">
        <w:rPr>
          <w:rFonts w:ascii="Times New Roman" w:hAnsi="Times New Roman"/>
          <w:sz w:val="28"/>
          <w:szCs w:val="28"/>
        </w:rPr>
        <w:t>официального опубликования</w:t>
      </w:r>
      <w:r w:rsidR="00D27A87" w:rsidRPr="00E94172">
        <w:rPr>
          <w:rFonts w:ascii="Times New Roman" w:hAnsi="Times New Roman"/>
          <w:sz w:val="28"/>
          <w:szCs w:val="28"/>
        </w:rPr>
        <w:t>.</w:t>
      </w:r>
    </w:p>
    <w:p w14:paraId="283C2C66" w14:textId="77777777" w:rsidR="006F0AFB" w:rsidRPr="00F85664" w:rsidRDefault="006F0AFB" w:rsidP="006F0AFB">
      <w:pPr>
        <w:rPr>
          <w:rFonts w:ascii="Times New Roman" w:hAnsi="Times New Roman"/>
          <w:sz w:val="28"/>
          <w:szCs w:val="28"/>
        </w:rPr>
      </w:pPr>
    </w:p>
    <w:p w14:paraId="27801501" w14:textId="77777777" w:rsidR="006F0AFB" w:rsidRDefault="006F0AFB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7B299EE" w14:textId="77777777" w:rsidR="006F0AFB" w:rsidRDefault="006F0AFB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9C8461C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Глава</w:t>
      </w:r>
    </w:p>
    <w:p w14:paraId="33366362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14:paraId="488F7DD1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Ставропольского края</w:t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C80B84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43DAA540" w14:textId="77777777" w:rsidR="00A846E2" w:rsidRDefault="00A846E2" w:rsidP="00A846E2">
      <w:pPr>
        <w:mirrorIndents/>
        <w:rPr>
          <w:rFonts w:ascii="Times New Roman" w:hAnsi="Times New Roman"/>
          <w:sz w:val="28"/>
          <w:szCs w:val="28"/>
        </w:rPr>
      </w:pPr>
    </w:p>
    <w:p w14:paraId="3602586D" w14:textId="48BEAAD2" w:rsidR="00A846E2" w:rsidRDefault="00054518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417FA" wp14:editId="46B30CC5">
                <wp:simplePos x="0" y="0"/>
                <wp:positionH relativeFrom="column">
                  <wp:posOffset>5635625</wp:posOffset>
                </wp:positionH>
                <wp:positionV relativeFrom="paragraph">
                  <wp:posOffset>-433705</wp:posOffset>
                </wp:positionV>
                <wp:extent cx="457200" cy="314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7F5FDE" id="Прямоугольник 1" o:spid="_x0000_s1026" style="position:absolute;margin-left:443.75pt;margin-top:-34.15pt;width:3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fWngIAAGIFAAAOAAAAZHJzL2Uyb0RvYy54bWysVM1uEzEQviPxDpbvdJM0LRB1U0WtipCq&#10;NqJFPTteO1nhtc3YySackHpF4hF4CC6Inz7D5o0YezebUHJCXLyenfnm9xufnC4LRRYCXG50SrsH&#10;HUqE5ibL9TSlb28vnr2gxHmmM6aMFildCUdPh0+fnJR2IHpmZlQmgKAT7QalTenMeztIEsdnomDu&#10;wFihUSkNFMyjCNMkA1ai90IlvU7nOCkNZBYMF87h3/NaSYfRv5SC+2spnfBEpRRz8/GEeE7CmQxP&#10;2GAKzM5y3qTB/iGLguUag7auzplnZA75X66KnINxRvoDborESJlzEWvAarqdR9XczJgVsRZsjrNt&#10;m9z/c8uvFmMgeYazo0SzAkdUfVl/XH+uflYP6/vqa/VQ/Vh/qn5V36rvpBv6VVo3QNiNHUMjObyG&#10;4pcSivDFssgy9njV9lgsPeH4s3/0HOdGCUfVYbd/2DsKPpMt2ILzr4QpSLikFHCEsbNscel8bbox&#10;CbGUDqczKs8ucqWiEMgjzhSQBcOxT6YxbQyxY4VSQCahmDr9ePMrJWqvb4TEtmDCvRg9EnLrk3Eu&#10;tD9uUlcarQNMYgYtsLsPqPwmmcY2wEQkagvs7AP+GbFFxKhG+xZc5NrAPgfZuzZybb+pvq45lD8x&#10;2QrZAKZeE2f5RY5DuGTOjxngXuDccNf9NR5SmTKlprlRMjPwYd//YI90RS0lJe5ZSt37OQNBiXqt&#10;kcgvu/1+WMwoRHJQAruaya5Gz4szgzNFsmJ28Ypg8GpzlWCKO3wSRiEqqpjmGDul3MNGOPP1/uOj&#10;wsVoFM1wGS3zl/rG8uA8dDWQ7HZ5x8A2TPRI4Suz2Uk2eETI2jYgtRnNvZF5ZOu2r02/cZEj35tH&#10;J7wUu3K02j6Nw98AAAD//wMAUEsDBBQABgAIAAAAIQAFczzw3gAAAAsBAAAPAAAAZHJzL2Rvd25y&#10;ZXYueG1sTI/BTsMwDIbvSLxDZCRuW9qijaxrOlUgJK7duHDLmtBWS5wuybby9pgTHP370+/P1W52&#10;ll1NiKNHCfkyA2aw83rEXsLH4W0hgMWkUCvr0Uj4NhF29f1dpUrtb9ia6z71jEowlkrCkNJUch67&#10;wTgVl34ySLsvH5xKNIae66BuVO4sL7JszZ0akS4MajIvg+lO+4uT8Gqb/NOfsVHvqT33YyjaORRS&#10;Pj7MzRZYMnP6g+FXn9ShJqejv6COzEoQ4nlFqITFWjwBI2Kz2lBypCQXAnhd8f8/1D8AAAD//wMA&#10;UEsBAi0AFAAGAAgAAAAhALaDOJL+AAAA4QEAABMAAAAAAAAAAAAAAAAAAAAAAFtDb250ZW50X1R5&#10;cGVzXS54bWxQSwECLQAUAAYACAAAACEAOP0h/9YAAACUAQAACwAAAAAAAAAAAAAAAAAvAQAAX3Jl&#10;bHMvLnJlbHNQSwECLQAUAAYACAAAACEA6NxX1p4CAABiBQAADgAAAAAAAAAAAAAAAAAuAgAAZHJz&#10;L2Uyb0RvYy54bWxQSwECLQAUAAYACAAAACEABXM88N4AAAALAQAADwAAAAAAAAAAAAAAAAD4BAAA&#10;ZHJzL2Rvd25yZXYueG1sUEsFBgAAAAAEAAQA8wAAAAMGAAAAAA==&#10;" fillcolor="white [3201]" strokecolor="white [3212]" strokeweight="1pt"/>
            </w:pict>
          </mc:Fallback>
        </mc:AlternateContent>
      </w:r>
      <w:r w:rsidR="00A846E2" w:rsidRPr="00E415D5">
        <w:rPr>
          <w:rFonts w:ascii="Times New Roman" w:hAnsi="Times New Roman"/>
          <w:sz w:val="28"/>
          <w:szCs w:val="28"/>
        </w:rPr>
        <w:t xml:space="preserve">Проект </w:t>
      </w:r>
      <w:r w:rsidR="00A846E2" w:rsidRPr="009240DB">
        <w:rPr>
          <w:rFonts w:ascii="Times New Roman" w:hAnsi="Times New Roman"/>
          <w:sz w:val="28"/>
          <w:szCs w:val="28"/>
        </w:rPr>
        <w:t>вносит заместител</w:t>
      </w:r>
      <w:r w:rsidR="00A846E2">
        <w:rPr>
          <w:rFonts w:ascii="Times New Roman" w:hAnsi="Times New Roman"/>
          <w:sz w:val="28"/>
          <w:szCs w:val="28"/>
        </w:rPr>
        <w:t>ь</w:t>
      </w:r>
      <w:r w:rsidR="00A846E2" w:rsidRPr="009240DB">
        <w:rPr>
          <w:rFonts w:ascii="Times New Roman" w:hAnsi="Times New Roman"/>
          <w:sz w:val="28"/>
          <w:szCs w:val="28"/>
        </w:rPr>
        <w:t xml:space="preserve"> главы администрации – начальник управления по общественной безопасности администрации</w:t>
      </w:r>
      <w:r w:rsidR="00A846E2">
        <w:rPr>
          <w:rFonts w:ascii="Times New Roman" w:hAnsi="Times New Roman"/>
          <w:sz w:val="28"/>
          <w:szCs w:val="28"/>
        </w:rPr>
        <w:t xml:space="preserve">  </w:t>
      </w:r>
    </w:p>
    <w:p w14:paraId="13070EB7" w14:textId="22DE6468" w:rsidR="00A846E2" w:rsidRPr="009240DB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E415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415D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415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40DB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14:paraId="045BB3E5" w14:textId="2969CEF4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  <w:r w:rsidRPr="00E415D5">
        <w:rPr>
          <w:rFonts w:ascii="Times New Roman" w:hAnsi="Times New Roman"/>
          <w:sz w:val="28"/>
        </w:rPr>
        <w:t>Проект визируют:</w:t>
      </w:r>
    </w:p>
    <w:p w14:paraId="4D111DE0" w14:textId="290A3797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24B3F15E" w14:textId="77D5B821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 xml:space="preserve">управляющий делами администрации  </w:t>
      </w:r>
      <w:r w:rsidR="009A6245"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                         </w:t>
      </w:r>
      <w:r w:rsidR="00054518">
        <w:rPr>
          <w:rFonts w:ascii="Times New Roman" w:hAnsi="Times New Roman"/>
          <w:sz w:val="28"/>
          <w:szCs w:val="28"/>
        </w:rPr>
        <w:t xml:space="preserve">                </w:t>
      </w:r>
      <w:r w:rsidRPr="00E415D5">
        <w:rPr>
          <w:rFonts w:ascii="Times New Roman" w:hAnsi="Times New Roman"/>
          <w:sz w:val="28"/>
          <w:szCs w:val="28"/>
        </w:rPr>
        <w:t>А.Н.Савченко</w:t>
      </w:r>
    </w:p>
    <w:p w14:paraId="263F7892" w14:textId="5BD8986D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0FD39024" w14:textId="0B4C38DD" w:rsidR="00054518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E415D5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E415D5">
        <w:rPr>
          <w:rFonts w:ascii="Times New Roman" w:hAnsi="Times New Roman"/>
          <w:sz w:val="28"/>
          <w:szCs w:val="28"/>
        </w:rPr>
        <w:t xml:space="preserve"> </w:t>
      </w:r>
    </w:p>
    <w:p w14:paraId="047D10F9" w14:textId="192D0CEF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>управления</w:t>
      </w:r>
      <w:r w:rsidR="00054518"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администрации  </w:t>
      </w:r>
      <w:r w:rsidR="009A6245"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54518">
        <w:rPr>
          <w:rFonts w:ascii="Times New Roman" w:hAnsi="Times New Roman"/>
          <w:sz w:val="28"/>
          <w:szCs w:val="28"/>
        </w:rPr>
        <w:t xml:space="preserve">   </w:t>
      </w:r>
      <w:r w:rsidRPr="00E415D5">
        <w:rPr>
          <w:rFonts w:ascii="Times New Roman" w:hAnsi="Times New Roman"/>
          <w:sz w:val="28"/>
          <w:szCs w:val="28"/>
        </w:rPr>
        <w:t xml:space="preserve"> И.В.Кельм</w:t>
      </w:r>
    </w:p>
    <w:p w14:paraId="4D00D8BA" w14:textId="77777777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579CFC16" w14:textId="77777777" w:rsidR="009A6245" w:rsidRDefault="009A6245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A846E2" w:rsidRPr="00E415D5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</w:p>
    <w:p w14:paraId="34874138" w14:textId="0BA7B51A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>отдела общего делопроизводства</w:t>
      </w:r>
    </w:p>
    <w:p w14:paraId="43DDDF87" w14:textId="0442F0FB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          </w:t>
      </w:r>
      <w:r w:rsidR="0005451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9A6245">
        <w:rPr>
          <w:rFonts w:ascii="Times New Roman" w:hAnsi="Times New Roman"/>
          <w:sz w:val="28"/>
          <w:szCs w:val="28"/>
        </w:rPr>
        <w:t>М.И.Коблякова</w:t>
      </w:r>
      <w:proofErr w:type="spellEnd"/>
    </w:p>
    <w:p w14:paraId="31D5243F" w14:textId="03FD7F57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</w:rPr>
      </w:pPr>
    </w:p>
    <w:p w14:paraId="58DC556F" w14:textId="01692CE5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</w:rPr>
      </w:pPr>
      <w:r w:rsidRPr="00E415D5">
        <w:rPr>
          <w:rFonts w:ascii="Times New Roman" w:hAnsi="Times New Roman"/>
          <w:sz w:val="28"/>
        </w:rPr>
        <w:t>главный специалист – юрисконсульт</w:t>
      </w:r>
    </w:p>
    <w:p w14:paraId="17C66748" w14:textId="3781818C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</w:rPr>
      </w:pPr>
      <w:r w:rsidRPr="00E415D5">
        <w:rPr>
          <w:rFonts w:ascii="Times New Roman" w:hAnsi="Times New Roman"/>
          <w:sz w:val="28"/>
        </w:rPr>
        <w:t xml:space="preserve">финансового управления администрации    </w:t>
      </w:r>
      <w:r w:rsidR="009A6245">
        <w:rPr>
          <w:rFonts w:ascii="Times New Roman" w:hAnsi="Times New Roman"/>
          <w:sz w:val="28"/>
        </w:rPr>
        <w:t xml:space="preserve"> </w:t>
      </w:r>
      <w:r w:rsidRPr="00E415D5">
        <w:rPr>
          <w:rFonts w:ascii="Times New Roman" w:hAnsi="Times New Roman"/>
          <w:sz w:val="28"/>
        </w:rPr>
        <w:t xml:space="preserve">                    </w:t>
      </w:r>
      <w:r w:rsidR="00054518">
        <w:rPr>
          <w:rFonts w:ascii="Times New Roman" w:hAnsi="Times New Roman"/>
          <w:sz w:val="28"/>
        </w:rPr>
        <w:t xml:space="preserve">              </w:t>
      </w:r>
      <w:proofErr w:type="spellStart"/>
      <w:r w:rsidRPr="00E415D5">
        <w:rPr>
          <w:rFonts w:ascii="Times New Roman" w:hAnsi="Times New Roman"/>
          <w:sz w:val="28"/>
        </w:rPr>
        <w:t>А.Р.Зырянова</w:t>
      </w:r>
      <w:proofErr w:type="spellEnd"/>
    </w:p>
    <w:p w14:paraId="3174F479" w14:textId="1413358C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</w:rPr>
      </w:pPr>
    </w:p>
    <w:p w14:paraId="6ED38C16" w14:textId="2FFE0A40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  <w:r w:rsidRPr="00E415D5">
        <w:rPr>
          <w:rFonts w:ascii="Times New Roman" w:hAnsi="Times New Roman"/>
          <w:sz w:val="28"/>
        </w:rPr>
        <w:t>Проект подготовлен заместителем начальника финансового управления а</w:t>
      </w:r>
      <w:r w:rsidRPr="00E415D5">
        <w:rPr>
          <w:rFonts w:ascii="Times New Roman" w:hAnsi="Times New Roman"/>
          <w:sz w:val="28"/>
        </w:rPr>
        <w:t>д</w:t>
      </w:r>
      <w:r w:rsidRPr="00E415D5">
        <w:rPr>
          <w:rFonts w:ascii="Times New Roman" w:hAnsi="Times New Roman"/>
          <w:sz w:val="28"/>
        </w:rPr>
        <w:t xml:space="preserve">министрации                                                   </w:t>
      </w:r>
      <w:r w:rsidR="009A6245">
        <w:rPr>
          <w:rFonts w:ascii="Times New Roman" w:hAnsi="Times New Roman"/>
          <w:sz w:val="28"/>
        </w:rPr>
        <w:t xml:space="preserve">              </w:t>
      </w:r>
      <w:r w:rsidR="00054518">
        <w:rPr>
          <w:rFonts w:ascii="Times New Roman" w:hAnsi="Times New Roman"/>
          <w:sz w:val="28"/>
        </w:rPr>
        <w:t xml:space="preserve">                  </w:t>
      </w:r>
      <w:proofErr w:type="spellStart"/>
      <w:r w:rsidRPr="00E415D5">
        <w:rPr>
          <w:rFonts w:ascii="Times New Roman" w:hAnsi="Times New Roman"/>
          <w:sz w:val="28"/>
        </w:rPr>
        <w:t>Т.В.Толмачевой</w:t>
      </w:r>
      <w:proofErr w:type="spellEnd"/>
    </w:p>
    <w:p w14:paraId="44B228CB" w14:textId="7F584BA1" w:rsidR="00A846E2" w:rsidRDefault="00A846E2" w:rsidP="00A846E2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4A06BC42" w14:textId="7238B94C" w:rsidR="00054518" w:rsidRDefault="00054518" w:rsidP="00A846E2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7F70FF06" w14:textId="77777777" w:rsidR="00054518" w:rsidRDefault="00054518" w:rsidP="00A846E2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2CF47B39" w14:textId="77777777" w:rsidR="00054518" w:rsidRDefault="00054518" w:rsidP="00A846E2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01D3D6E1" w14:textId="77777777" w:rsidR="00D66A28" w:rsidRDefault="00D66A28">
      <w:pPr>
        <w:spacing w:after="160" w:line="259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6E73521" w14:textId="77777777" w:rsidR="00D66A28" w:rsidRPr="00D66A28" w:rsidRDefault="00D66A28" w:rsidP="00054518">
      <w:pPr>
        <w:spacing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5EEE0017" w14:textId="77777777" w:rsidR="00D66A28" w:rsidRPr="00D66A28" w:rsidRDefault="00D66A28" w:rsidP="00054518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</w:p>
    <w:p w14:paraId="6B865FAC" w14:textId="77777777" w:rsidR="0074559E" w:rsidRDefault="00D66A28" w:rsidP="00054518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>постановлением администраци</w:t>
      </w:r>
      <w:r w:rsidR="0074559E">
        <w:rPr>
          <w:rFonts w:ascii="Times New Roman" w:hAnsi="Times New Roman"/>
          <w:sz w:val="28"/>
          <w:szCs w:val="28"/>
        </w:rPr>
        <w:t>и</w:t>
      </w:r>
    </w:p>
    <w:p w14:paraId="5FBA7B1B" w14:textId="77777777" w:rsidR="00054518" w:rsidRDefault="00D66A28" w:rsidP="00054518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от </w:t>
      </w:r>
      <w:r w:rsidR="009E2FD2">
        <w:rPr>
          <w:rFonts w:ascii="Times New Roman" w:hAnsi="Times New Roman"/>
          <w:sz w:val="28"/>
          <w:szCs w:val="28"/>
        </w:rPr>
        <w:t>09</w:t>
      </w:r>
      <w:r w:rsidRPr="00D66A28">
        <w:rPr>
          <w:rFonts w:ascii="Times New Roman" w:hAnsi="Times New Roman"/>
          <w:sz w:val="28"/>
          <w:szCs w:val="28"/>
        </w:rPr>
        <w:t xml:space="preserve"> </w:t>
      </w:r>
      <w:r w:rsidR="009E2FD2">
        <w:rPr>
          <w:rFonts w:ascii="Times New Roman" w:hAnsi="Times New Roman"/>
          <w:sz w:val="28"/>
          <w:szCs w:val="28"/>
        </w:rPr>
        <w:t>апр</w:t>
      </w:r>
      <w:r w:rsidR="009E2FD2">
        <w:rPr>
          <w:rFonts w:ascii="Times New Roman" w:hAnsi="Times New Roman"/>
          <w:sz w:val="28"/>
          <w:szCs w:val="28"/>
        </w:rPr>
        <w:t>е</w:t>
      </w:r>
      <w:r w:rsidR="009E2FD2">
        <w:rPr>
          <w:rFonts w:ascii="Times New Roman" w:hAnsi="Times New Roman"/>
          <w:sz w:val="28"/>
          <w:szCs w:val="28"/>
        </w:rPr>
        <w:t>ля</w:t>
      </w:r>
      <w:r w:rsidRPr="00D66A28">
        <w:rPr>
          <w:rFonts w:ascii="Times New Roman" w:hAnsi="Times New Roman"/>
          <w:sz w:val="28"/>
          <w:szCs w:val="28"/>
        </w:rPr>
        <w:t xml:space="preserve"> 20</w:t>
      </w:r>
      <w:r w:rsidR="009E2FD2">
        <w:rPr>
          <w:rFonts w:ascii="Times New Roman" w:hAnsi="Times New Roman"/>
          <w:sz w:val="28"/>
          <w:szCs w:val="28"/>
        </w:rPr>
        <w:t>21</w:t>
      </w:r>
      <w:r w:rsidRPr="00D66A28">
        <w:rPr>
          <w:rFonts w:ascii="Times New Roman" w:hAnsi="Times New Roman"/>
          <w:sz w:val="28"/>
          <w:szCs w:val="28"/>
        </w:rPr>
        <w:t xml:space="preserve"> г. № 1</w:t>
      </w:r>
      <w:r w:rsidR="009E2FD2">
        <w:rPr>
          <w:rFonts w:ascii="Times New Roman" w:hAnsi="Times New Roman"/>
          <w:sz w:val="28"/>
          <w:szCs w:val="28"/>
        </w:rPr>
        <w:t>023</w:t>
      </w:r>
      <w:r w:rsidR="0074559E">
        <w:rPr>
          <w:rFonts w:ascii="Times New Roman" w:hAnsi="Times New Roman"/>
          <w:sz w:val="28"/>
          <w:szCs w:val="28"/>
        </w:rPr>
        <w:t xml:space="preserve"> (в редакции п</w:t>
      </w:r>
      <w:r w:rsidR="0074559E">
        <w:rPr>
          <w:rFonts w:ascii="Times New Roman" w:hAnsi="Times New Roman"/>
          <w:sz w:val="28"/>
          <w:szCs w:val="28"/>
        </w:rPr>
        <w:t>о</w:t>
      </w:r>
      <w:r w:rsidR="0074559E">
        <w:rPr>
          <w:rFonts w:ascii="Times New Roman" w:hAnsi="Times New Roman"/>
          <w:sz w:val="28"/>
          <w:szCs w:val="28"/>
        </w:rPr>
        <w:t xml:space="preserve">становления </w:t>
      </w:r>
      <w:r w:rsidR="0074559E" w:rsidRPr="00D66A28">
        <w:rPr>
          <w:rFonts w:ascii="Times New Roman" w:hAnsi="Times New Roman"/>
          <w:sz w:val="28"/>
          <w:szCs w:val="28"/>
        </w:rPr>
        <w:t>администрации</w:t>
      </w:r>
      <w:r w:rsidR="0074559E">
        <w:rPr>
          <w:rFonts w:ascii="Times New Roman" w:hAnsi="Times New Roman"/>
          <w:sz w:val="28"/>
          <w:szCs w:val="28"/>
        </w:rPr>
        <w:t xml:space="preserve"> </w:t>
      </w:r>
      <w:r w:rsidR="0074559E" w:rsidRPr="00D66A28">
        <w:rPr>
          <w:rFonts w:ascii="Times New Roman" w:hAnsi="Times New Roman"/>
          <w:sz w:val="28"/>
          <w:szCs w:val="28"/>
        </w:rPr>
        <w:t>Г</w:t>
      </w:r>
      <w:r w:rsidR="0074559E" w:rsidRPr="00D66A28">
        <w:rPr>
          <w:rFonts w:ascii="Times New Roman" w:hAnsi="Times New Roman"/>
          <w:sz w:val="28"/>
          <w:szCs w:val="28"/>
        </w:rPr>
        <w:t>е</w:t>
      </w:r>
      <w:r w:rsidR="0074559E" w:rsidRPr="00D66A28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14:paraId="0080FF70" w14:textId="66E834A2" w:rsidR="00054518" w:rsidRPr="00857964" w:rsidRDefault="00054518" w:rsidP="00054518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0259DA">
        <w:rPr>
          <w:rFonts w:ascii="Times New Roman" w:hAnsi="Times New Roman"/>
          <w:sz w:val="28"/>
          <w:szCs w:val="28"/>
        </w:rPr>
        <w:t>09 июля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0259DA">
        <w:rPr>
          <w:rFonts w:ascii="Times New Roman" w:hAnsi="Times New Roman"/>
          <w:sz w:val="28"/>
          <w:szCs w:val="28"/>
        </w:rPr>
        <w:t>2118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14:paraId="5A10FD09" w14:textId="77777777" w:rsidR="0074559E" w:rsidRDefault="0074559E" w:rsidP="00745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35F3547F" w14:textId="77777777" w:rsidR="00054518" w:rsidRPr="00D66A28" w:rsidRDefault="00054518" w:rsidP="00745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58C8313D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1315CB60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4627F006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>СОСТАВ</w:t>
      </w:r>
    </w:p>
    <w:p w14:paraId="05300155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DAFC39E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66A28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</w:p>
    <w:p w14:paraId="7AF03E8A" w14:textId="77777777" w:rsidR="00D66A28" w:rsidRPr="00D66A28" w:rsidRDefault="00D66A28" w:rsidP="00D66A2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7"/>
          <w:szCs w:val="27"/>
        </w:rPr>
      </w:pPr>
    </w:p>
    <w:p w14:paraId="6D9C3289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6099"/>
      </w:tblGrid>
      <w:tr w:rsidR="00D66A28" w:rsidRPr="00D66A28" w14:paraId="36327271" w14:textId="77777777" w:rsidTr="007D6DD0">
        <w:trPr>
          <w:trHeight w:val="402"/>
        </w:trPr>
        <w:tc>
          <w:tcPr>
            <w:tcW w:w="3261" w:type="dxa"/>
            <w:hideMark/>
          </w:tcPr>
          <w:p w14:paraId="1C4B9C18" w14:textId="77777777" w:rsidR="00AF2D3C" w:rsidRDefault="00AF2D3C" w:rsidP="007E7274">
            <w:pPr>
              <w:widowControl w:val="0"/>
              <w:ind w:lef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Зайцев Андрей </w:t>
            </w:r>
          </w:p>
          <w:p w14:paraId="1BB014F8" w14:textId="77777777" w:rsidR="00D66A28" w:rsidRPr="00D66A28" w:rsidRDefault="00AF2D3C" w:rsidP="007E7274">
            <w:pPr>
              <w:widowControl w:val="0"/>
              <w:ind w:lef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099" w:type="dxa"/>
            <w:hideMark/>
          </w:tcPr>
          <w:p w14:paraId="4D21362D" w14:textId="77777777" w:rsidR="00D66A28" w:rsidRDefault="00D66A28" w:rsidP="007E7274">
            <w:pPr>
              <w:ind w:left="112"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Глава Георгиевского городского округа Ставр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польского края, председатель комиссии</w:t>
            </w:r>
          </w:p>
          <w:p w14:paraId="0E282C26" w14:textId="77777777" w:rsidR="00A73054" w:rsidRPr="00D66A28" w:rsidRDefault="00A73054" w:rsidP="007E7274">
            <w:pPr>
              <w:ind w:left="1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A28" w:rsidRPr="00D66A28" w14:paraId="33DABE3D" w14:textId="77777777" w:rsidTr="007D6DD0">
        <w:trPr>
          <w:trHeight w:val="402"/>
        </w:trPr>
        <w:tc>
          <w:tcPr>
            <w:tcW w:w="3261" w:type="dxa"/>
            <w:hideMark/>
          </w:tcPr>
          <w:p w14:paraId="485D1B36" w14:textId="77777777" w:rsidR="00D66A28" w:rsidRPr="00D66A28" w:rsidRDefault="00D66A28" w:rsidP="007E7274">
            <w:pPr>
              <w:widowControl w:val="0"/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Дубовикова Ирина</w:t>
            </w:r>
          </w:p>
          <w:p w14:paraId="36E9CF5E" w14:textId="77777777" w:rsidR="00D66A28" w:rsidRPr="00D66A28" w:rsidRDefault="00D66A28" w:rsidP="007E7274">
            <w:pPr>
              <w:widowControl w:val="0"/>
              <w:ind w:left="112" w:right="-30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Игоревна</w:t>
            </w:r>
          </w:p>
        </w:tc>
        <w:tc>
          <w:tcPr>
            <w:tcW w:w="6099" w:type="dxa"/>
          </w:tcPr>
          <w:p w14:paraId="42C52071" w14:textId="77777777" w:rsidR="00D66A28" w:rsidRPr="00D66A28" w:rsidRDefault="00D66A28" w:rsidP="007E7274">
            <w:pPr>
              <w:ind w:left="112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финансового управления администрации Гео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Ставропольского края, заместитель председателя комиссии</w:t>
            </w:r>
          </w:p>
          <w:p w14:paraId="1F7A59FB" w14:textId="77777777" w:rsidR="00D66A28" w:rsidRPr="00D66A28" w:rsidRDefault="00D66A28" w:rsidP="007E7274">
            <w:pPr>
              <w:ind w:left="112"/>
              <w:mirrorIndents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66A28" w:rsidRPr="00D66A28" w14:paraId="4E307DB3" w14:textId="77777777" w:rsidTr="007D6DD0">
        <w:trPr>
          <w:trHeight w:val="402"/>
        </w:trPr>
        <w:tc>
          <w:tcPr>
            <w:tcW w:w="3261" w:type="dxa"/>
            <w:hideMark/>
          </w:tcPr>
          <w:p w14:paraId="69C0EBA5" w14:textId="77777777" w:rsidR="00D66A28" w:rsidRPr="00D66A28" w:rsidRDefault="00D66A28" w:rsidP="007E7274">
            <w:pPr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Григорьев Константин</w:t>
            </w:r>
          </w:p>
          <w:p w14:paraId="291D0FB4" w14:textId="77777777" w:rsidR="00D66A28" w:rsidRPr="00D66A28" w:rsidRDefault="00D66A28" w:rsidP="007E7274">
            <w:pPr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Васильевич</w:t>
            </w:r>
          </w:p>
        </w:tc>
        <w:tc>
          <w:tcPr>
            <w:tcW w:w="6099" w:type="dxa"/>
            <w:hideMark/>
          </w:tcPr>
          <w:p w14:paraId="5AF04268" w14:textId="77777777" w:rsidR="00D66A28" w:rsidRPr="00D66A28" w:rsidRDefault="00D66A28" w:rsidP="007E7274">
            <w:pPr>
              <w:widowControl w:val="0"/>
              <w:ind w:left="112"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начальник отдела планирования и мониторинга бюджета финансового управления администр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а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ции Георгиевского городского округа Ставр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 xml:space="preserve">польского края, секретарь комиссии </w:t>
            </w:r>
          </w:p>
        </w:tc>
      </w:tr>
    </w:tbl>
    <w:p w14:paraId="355327C6" w14:textId="77777777" w:rsidR="00D66A28" w:rsidRP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229B869" w14:textId="77777777" w:rsidR="00D66A28" w:rsidRP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6A28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25947A0D" w14:textId="77777777" w:rsid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6049"/>
      </w:tblGrid>
      <w:tr w:rsidR="005811CF" w14:paraId="6E22EB3C" w14:textId="77777777" w:rsidTr="007D6DD0">
        <w:trPr>
          <w:jc w:val="center"/>
        </w:trPr>
        <w:tc>
          <w:tcPr>
            <w:tcW w:w="3193" w:type="dxa"/>
          </w:tcPr>
          <w:p w14:paraId="6ED5DA5F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Гвоздецкий Сергей </w:t>
            </w:r>
          </w:p>
          <w:p w14:paraId="41DE8C21" w14:textId="1D276DAB" w:rsidR="000221D0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49" w:type="dxa"/>
          </w:tcPr>
          <w:p w14:paraId="4B60643A" w14:textId="77777777" w:rsidR="00E6230A" w:rsidRDefault="00E6230A" w:rsidP="00E6230A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- начальник управления сельского хозяйства администрации Георгиевского городского округа Ставропол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14:paraId="0F69EFD8" w14:textId="77777777" w:rsidR="005811CF" w:rsidRDefault="005811CF" w:rsidP="00E6230A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30A" w14:paraId="57E3C6FE" w14:textId="77777777" w:rsidTr="007D6DD0">
        <w:trPr>
          <w:jc w:val="center"/>
        </w:trPr>
        <w:tc>
          <w:tcPr>
            <w:tcW w:w="3193" w:type="dxa"/>
          </w:tcPr>
          <w:p w14:paraId="2D0FFB24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Грищенко Игорь</w:t>
            </w:r>
          </w:p>
          <w:p w14:paraId="51265188" w14:textId="59226C44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049" w:type="dxa"/>
          </w:tcPr>
          <w:p w14:paraId="4DDB14BB" w14:textId="77777777" w:rsidR="00E6230A" w:rsidRDefault="00E6230A" w:rsidP="00E6230A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 администрации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Гео</w:t>
            </w:r>
            <w:r>
              <w:rPr>
                <w:rFonts w:ascii="Times New Roman" w:hAnsi="Times New Roman" w:cs="Calibri"/>
                <w:sz w:val="28"/>
                <w:szCs w:val="28"/>
              </w:rPr>
              <w:t>р</w:t>
            </w:r>
            <w:r>
              <w:rPr>
                <w:rFonts w:ascii="Times New Roman" w:hAnsi="Times New Roman" w:cs="Calibri"/>
                <w:sz w:val="28"/>
                <w:szCs w:val="28"/>
              </w:rPr>
              <w:t>гиевского городского округа Ставропольского края</w:t>
            </w:r>
          </w:p>
          <w:p w14:paraId="4612BCDA" w14:textId="77777777" w:rsidR="00E6230A" w:rsidRDefault="00E6230A" w:rsidP="007E7274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25412465" w14:textId="77777777" w:rsidTr="007D6DD0">
        <w:trPr>
          <w:jc w:val="center"/>
        </w:trPr>
        <w:tc>
          <w:tcPr>
            <w:tcW w:w="3193" w:type="dxa"/>
            <w:hideMark/>
          </w:tcPr>
          <w:p w14:paraId="010ABF98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Капшук Юрий </w:t>
            </w:r>
          </w:p>
          <w:p w14:paraId="1464E69D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49" w:type="dxa"/>
          </w:tcPr>
          <w:p w14:paraId="7DEFD7F2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социальной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щиты населения администрации Георгиевского городского округа Ставропольского края</w:t>
            </w:r>
          </w:p>
          <w:p w14:paraId="753C4C1E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485E63D8" w14:textId="77777777" w:rsidTr="007D6DD0">
        <w:trPr>
          <w:jc w:val="center"/>
        </w:trPr>
        <w:tc>
          <w:tcPr>
            <w:tcW w:w="3193" w:type="dxa"/>
            <w:hideMark/>
          </w:tcPr>
          <w:p w14:paraId="4F1DF628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Савченко Александр </w:t>
            </w:r>
          </w:p>
          <w:p w14:paraId="4B79309A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049" w:type="dxa"/>
          </w:tcPr>
          <w:p w14:paraId="034A5625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Георг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 городского округа Ставропольского края</w:t>
            </w:r>
          </w:p>
          <w:p w14:paraId="55D786E2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D0" w14:paraId="4E7104BC" w14:textId="77777777" w:rsidTr="007D6DD0">
        <w:trPr>
          <w:jc w:val="center"/>
        </w:trPr>
        <w:tc>
          <w:tcPr>
            <w:tcW w:w="3193" w:type="dxa"/>
          </w:tcPr>
          <w:p w14:paraId="68293AD8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Ситников Сергей </w:t>
            </w:r>
          </w:p>
          <w:p w14:paraId="10C36775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  <w:p w14:paraId="3364B810" w14:textId="77777777" w:rsidR="000221D0" w:rsidRDefault="000221D0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39F61F5F" w14:textId="3D38237B" w:rsidR="000221D0" w:rsidRDefault="00A03FB3" w:rsidP="00A03FB3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 управления имущественных и з</w:t>
            </w:r>
            <w:r w:rsidR="000221D0">
              <w:rPr>
                <w:rFonts w:ascii="Times New Roman" w:hAnsi="Times New Roman"/>
                <w:sz w:val="28"/>
                <w:szCs w:val="28"/>
              </w:rPr>
              <w:t>е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мельных отношений администрации </w:t>
            </w:r>
            <w:r w:rsidR="000221D0">
              <w:rPr>
                <w:rFonts w:ascii="Times New Roman" w:hAnsi="Times New Roman" w:cs="Calibri"/>
                <w:sz w:val="28"/>
                <w:szCs w:val="28"/>
              </w:rPr>
              <w:t>Георгие</w:t>
            </w:r>
            <w:r w:rsidR="000221D0">
              <w:rPr>
                <w:rFonts w:ascii="Times New Roman" w:hAnsi="Times New Roman" w:cs="Calibri"/>
                <w:sz w:val="28"/>
                <w:szCs w:val="28"/>
              </w:rPr>
              <w:t>в</w:t>
            </w:r>
            <w:r w:rsidR="000221D0">
              <w:rPr>
                <w:rFonts w:ascii="Times New Roman" w:hAnsi="Times New Roman" w:cs="Calibri"/>
                <w:sz w:val="28"/>
                <w:szCs w:val="28"/>
              </w:rPr>
              <w:t>ского городского округа Ставропольского края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1E4605" w14:textId="77777777" w:rsidR="007E7274" w:rsidRDefault="007E7274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D0" w14:paraId="7E315793" w14:textId="77777777" w:rsidTr="007D6DD0">
        <w:trPr>
          <w:jc w:val="center"/>
        </w:trPr>
        <w:tc>
          <w:tcPr>
            <w:tcW w:w="3193" w:type="dxa"/>
          </w:tcPr>
          <w:p w14:paraId="453401A1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  <w:p w14:paraId="772F4E2F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049" w:type="dxa"/>
          </w:tcPr>
          <w:p w14:paraId="6CD752F6" w14:textId="77777777" w:rsidR="000221D0" w:rsidRDefault="000221D0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по делам территорий администрации 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оргиевского городского округа Ставропольского края</w:t>
            </w:r>
          </w:p>
          <w:p w14:paraId="1B96AB2B" w14:textId="77777777" w:rsidR="00A73054" w:rsidRDefault="00A73054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30A" w14:paraId="2C7CC0A3" w14:textId="77777777" w:rsidTr="007D6DD0">
        <w:trPr>
          <w:jc w:val="center"/>
        </w:trPr>
        <w:tc>
          <w:tcPr>
            <w:tcW w:w="3193" w:type="dxa"/>
          </w:tcPr>
          <w:p w14:paraId="11798C72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Тумоян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14:paraId="633EB2C0" w14:textId="7F0D9AB2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Артёмовна</w:t>
            </w:r>
          </w:p>
        </w:tc>
        <w:tc>
          <w:tcPr>
            <w:tcW w:w="6049" w:type="dxa"/>
          </w:tcPr>
          <w:p w14:paraId="51AAB838" w14:textId="77777777" w:rsidR="00E6230A" w:rsidRDefault="00E6230A" w:rsidP="00E6230A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молодё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ной политики администрации Георгиевского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</w:t>
            </w:r>
          </w:p>
          <w:p w14:paraId="775C56D9" w14:textId="77777777" w:rsidR="00E6230A" w:rsidRDefault="00E6230A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787A85D3" w14:textId="77777777" w:rsidTr="007D6DD0">
        <w:trPr>
          <w:jc w:val="center"/>
        </w:trPr>
        <w:tc>
          <w:tcPr>
            <w:tcW w:w="3193" w:type="dxa"/>
            <w:hideMark/>
          </w:tcPr>
          <w:p w14:paraId="45F9A321" w14:textId="77777777" w:rsidR="005811CF" w:rsidRDefault="005811CF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  <w:p w14:paraId="14F4053A" w14:textId="77777777" w:rsidR="005811CF" w:rsidRDefault="005811CF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6049" w:type="dxa"/>
            <w:hideMark/>
          </w:tcPr>
          <w:p w14:paraId="70794C8C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Георгиевского городского округа Ставропольского края</w:t>
            </w:r>
          </w:p>
        </w:tc>
      </w:tr>
    </w:tbl>
    <w:p w14:paraId="0F6CF04F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14BB587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07FEA0A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6424DFC" w14:textId="77777777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28B699E9" w14:textId="77777777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Георгиевского городского округа</w:t>
      </w:r>
    </w:p>
    <w:p w14:paraId="003B3F90" w14:textId="38F37388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="0005451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400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5451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А.Н.Савченко</w:t>
      </w:r>
    </w:p>
    <w:sectPr w:rsidR="005811CF" w:rsidSect="00A03FB3">
      <w:headerReference w:type="default" r:id="rId9"/>
      <w:headerReference w:type="first" r:id="rId10"/>
      <w:pgSz w:w="11906" w:h="16838" w:code="9"/>
      <w:pgMar w:top="1418" w:right="567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6A1CD" w14:textId="77777777" w:rsidR="00AA51A0" w:rsidRPr="00B16741" w:rsidRDefault="00AA51A0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endnote>
  <w:endnote w:type="continuationSeparator" w:id="0">
    <w:p w14:paraId="66EBA210" w14:textId="77777777" w:rsidR="00AA51A0" w:rsidRPr="00B16741" w:rsidRDefault="00AA51A0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6A8B5" w14:textId="77777777" w:rsidR="00AA51A0" w:rsidRPr="00B16741" w:rsidRDefault="00AA51A0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footnote>
  <w:footnote w:type="continuationSeparator" w:id="0">
    <w:p w14:paraId="3D26E124" w14:textId="77777777" w:rsidR="00AA51A0" w:rsidRPr="00B16741" w:rsidRDefault="00AA51A0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ECA6E" w14:textId="303BA5F2" w:rsidR="008E1AA3" w:rsidRPr="00054518" w:rsidRDefault="00054518" w:rsidP="004B1F31">
    <w:pPr>
      <w:pStyle w:val="a6"/>
      <w:jc w:val="right"/>
      <w:rPr>
        <w:rFonts w:ascii="Times New Roman" w:hAnsi="Times New Roman"/>
        <w:sz w:val="28"/>
        <w:szCs w:val="28"/>
      </w:rPr>
    </w:pPr>
    <w:r w:rsidRPr="00054518">
      <w:rPr>
        <w:rFonts w:ascii="Times New Roman" w:hAnsi="Times New Roman"/>
        <w:sz w:val="28"/>
        <w:szCs w:val="28"/>
      </w:rPr>
      <w:fldChar w:fldCharType="begin"/>
    </w:r>
    <w:r w:rsidRPr="00054518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054518">
      <w:rPr>
        <w:rFonts w:ascii="Times New Roman" w:hAnsi="Times New Roman"/>
        <w:sz w:val="28"/>
        <w:szCs w:val="28"/>
      </w:rPr>
      <w:fldChar w:fldCharType="separate"/>
    </w:r>
    <w:r w:rsidR="000259DA">
      <w:rPr>
        <w:rFonts w:ascii="Times New Roman" w:hAnsi="Times New Roman"/>
        <w:noProof/>
        <w:sz w:val="28"/>
        <w:szCs w:val="28"/>
      </w:rPr>
      <w:t>3</w:t>
    </w:r>
    <w:r w:rsidRPr="00054518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9F78" w14:textId="77777777" w:rsidR="004B1F31" w:rsidRDefault="004B1F31" w:rsidP="004B1F3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47E9"/>
    <w:multiLevelType w:val="hybridMultilevel"/>
    <w:tmpl w:val="05225592"/>
    <w:lvl w:ilvl="0" w:tplc="21D68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C22C2"/>
    <w:multiLevelType w:val="hybridMultilevel"/>
    <w:tmpl w:val="79146CD0"/>
    <w:lvl w:ilvl="0" w:tplc="8EC6C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6"/>
    <w:rsid w:val="0000356C"/>
    <w:rsid w:val="00004ED9"/>
    <w:rsid w:val="0001702C"/>
    <w:rsid w:val="0001716D"/>
    <w:rsid w:val="000221D0"/>
    <w:rsid w:val="000255E0"/>
    <w:rsid w:val="000259DA"/>
    <w:rsid w:val="000365E5"/>
    <w:rsid w:val="00040EF5"/>
    <w:rsid w:val="000412D8"/>
    <w:rsid w:val="00054518"/>
    <w:rsid w:val="000671AB"/>
    <w:rsid w:val="00076C72"/>
    <w:rsid w:val="00082AAB"/>
    <w:rsid w:val="000838FE"/>
    <w:rsid w:val="0009233D"/>
    <w:rsid w:val="0009665D"/>
    <w:rsid w:val="000C1FD2"/>
    <w:rsid w:val="000D1AB2"/>
    <w:rsid w:val="000E087F"/>
    <w:rsid w:val="00105D98"/>
    <w:rsid w:val="001070D4"/>
    <w:rsid w:val="001342BD"/>
    <w:rsid w:val="001632B9"/>
    <w:rsid w:val="00194637"/>
    <w:rsid w:val="001A47B5"/>
    <w:rsid w:val="001C52DF"/>
    <w:rsid w:val="001D4EC6"/>
    <w:rsid w:val="001E2838"/>
    <w:rsid w:val="001F07D7"/>
    <w:rsid w:val="00211B57"/>
    <w:rsid w:val="00212D79"/>
    <w:rsid w:val="002267C7"/>
    <w:rsid w:val="00233EAA"/>
    <w:rsid w:val="00245695"/>
    <w:rsid w:val="00247D8F"/>
    <w:rsid w:val="00254756"/>
    <w:rsid w:val="00272ACF"/>
    <w:rsid w:val="00297FF5"/>
    <w:rsid w:val="002F322C"/>
    <w:rsid w:val="0030230C"/>
    <w:rsid w:val="00324140"/>
    <w:rsid w:val="00324479"/>
    <w:rsid w:val="003512FD"/>
    <w:rsid w:val="0036770D"/>
    <w:rsid w:val="003812B5"/>
    <w:rsid w:val="00387DD4"/>
    <w:rsid w:val="00390A9D"/>
    <w:rsid w:val="003975D7"/>
    <w:rsid w:val="00397CAA"/>
    <w:rsid w:val="003D0637"/>
    <w:rsid w:val="00403911"/>
    <w:rsid w:val="00441F3A"/>
    <w:rsid w:val="00455D8C"/>
    <w:rsid w:val="00465C66"/>
    <w:rsid w:val="004857F8"/>
    <w:rsid w:val="004955C8"/>
    <w:rsid w:val="004A0958"/>
    <w:rsid w:val="004A241E"/>
    <w:rsid w:val="004A7AA1"/>
    <w:rsid w:val="004B1F31"/>
    <w:rsid w:val="004B726B"/>
    <w:rsid w:val="004C4BC8"/>
    <w:rsid w:val="00506E31"/>
    <w:rsid w:val="00521B09"/>
    <w:rsid w:val="0052219A"/>
    <w:rsid w:val="00526774"/>
    <w:rsid w:val="00527E46"/>
    <w:rsid w:val="00564F3E"/>
    <w:rsid w:val="00566D21"/>
    <w:rsid w:val="00577041"/>
    <w:rsid w:val="005811CF"/>
    <w:rsid w:val="005844BF"/>
    <w:rsid w:val="005A3654"/>
    <w:rsid w:val="005C6533"/>
    <w:rsid w:val="005C6D02"/>
    <w:rsid w:val="00651964"/>
    <w:rsid w:val="006A54B2"/>
    <w:rsid w:val="006F0AFB"/>
    <w:rsid w:val="00712357"/>
    <w:rsid w:val="00714592"/>
    <w:rsid w:val="00741520"/>
    <w:rsid w:val="00744E62"/>
    <w:rsid w:val="0074559E"/>
    <w:rsid w:val="00755B62"/>
    <w:rsid w:val="0076063F"/>
    <w:rsid w:val="0076718D"/>
    <w:rsid w:val="00790CF9"/>
    <w:rsid w:val="007A0984"/>
    <w:rsid w:val="007D6DD0"/>
    <w:rsid w:val="007E3E0A"/>
    <w:rsid w:val="007E7274"/>
    <w:rsid w:val="007E79F0"/>
    <w:rsid w:val="00832B10"/>
    <w:rsid w:val="0083327E"/>
    <w:rsid w:val="008532C4"/>
    <w:rsid w:val="00862279"/>
    <w:rsid w:val="0086264E"/>
    <w:rsid w:val="00877320"/>
    <w:rsid w:val="008A4A3F"/>
    <w:rsid w:val="008A76D3"/>
    <w:rsid w:val="008B72F1"/>
    <w:rsid w:val="008C6145"/>
    <w:rsid w:val="008D1B2A"/>
    <w:rsid w:val="008D3ED9"/>
    <w:rsid w:val="008E1AA3"/>
    <w:rsid w:val="00924C63"/>
    <w:rsid w:val="0094005F"/>
    <w:rsid w:val="00940A5D"/>
    <w:rsid w:val="009531C3"/>
    <w:rsid w:val="0097363F"/>
    <w:rsid w:val="00995D18"/>
    <w:rsid w:val="009A199A"/>
    <w:rsid w:val="009A56DE"/>
    <w:rsid w:val="009A6245"/>
    <w:rsid w:val="009B241A"/>
    <w:rsid w:val="009B3760"/>
    <w:rsid w:val="009E2FD2"/>
    <w:rsid w:val="00A03FB3"/>
    <w:rsid w:val="00A3130B"/>
    <w:rsid w:val="00A369D0"/>
    <w:rsid w:val="00A4553B"/>
    <w:rsid w:val="00A73054"/>
    <w:rsid w:val="00A846E2"/>
    <w:rsid w:val="00A975DD"/>
    <w:rsid w:val="00AA51A0"/>
    <w:rsid w:val="00AA57B4"/>
    <w:rsid w:val="00AB050E"/>
    <w:rsid w:val="00AD3497"/>
    <w:rsid w:val="00AE260F"/>
    <w:rsid w:val="00AF23B4"/>
    <w:rsid w:val="00AF2D3C"/>
    <w:rsid w:val="00B04F6D"/>
    <w:rsid w:val="00B12BB6"/>
    <w:rsid w:val="00B16741"/>
    <w:rsid w:val="00B200B0"/>
    <w:rsid w:val="00B3640E"/>
    <w:rsid w:val="00B47B1F"/>
    <w:rsid w:val="00B726A6"/>
    <w:rsid w:val="00B8546B"/>
    <w:rsid w:val="00B86DA4"/>
    <w:rsid w:val="00BC0349"/>
    <w:rsid w:val="00BF45C1"/>
    <w:rsid w:val="00C13FAE"/>
    <w:rsid w:val="00C3451E"/>
    <w:rsid w:val="00C36F05"/>
    <w:rsid w:val="00C637FC"/>
    <w:rsid w:val="00C80170"/>
    <w:rsid w:val="00C925EB"/>
    <w:rsid w:val="00CA0835"/>
    <w:rsid w:val="00CB170A"/>
    <w:rsid w:val="00CB2901"/>
    <w:rsid w:val="00CB4EC9"/>
    <w:rsid w:val="00D02269"/>
    <w:rsid w:val="00D23D99"/>
    <w:rsid w:val="00D27A87"/>
    <w:rsid w:val="00D60301"/>
    <w:rsid w:val="00D611B7"/>
    <w:rsid w:val="00D66A28"/>
    <w:rsid w:val="00D879AC"/>
    <w:rsid w:val="00D95755"/>
    <w:rsid w:val="00DA45E6"/>
    <w:rsid w:val="00DE1990"/>
    <w:rsid w:val="00DE5126"/>
    <w:rsid w:val="00DE5FCB"/>
    <w:rsid w:val="00E1063A"/>
    <w:rsid w:val="00E40B58"/>
    <w:rsid w:val="00E53720"/>
    <w:rsid w:val="00E6230A"/>
    <w:rsid w:val="00E70AE6"/>
    <w:rsid w:val="00E70CB2"/>
    <w:rsid w:val="00E8120B"/>
    <w:rsid w:val="00E94172"/>
    <w:rsid w:val="00EA1145"/>
    <w:rsid w:val="00EC78F3"/>
    <w:rsid w:val="00ED1688"/>
    <w:rsid w:val="00EE4904"/>
    <w:rsid w:val="00F10D95"/>
    <w:rsid w:val="00F37D12"/>
    <w:rsid w:val="00F42ED4"/>
    <w:rsid w:val="00F561CA"/>
    <w:rsid w:val="00F64042"/>
    <w:rsid w:val="00F67CCC"/>
    <w:rsid w:val="00F83454"/>
    <w:rsid w:val="00FE0307"/>
    <w:rsid w:val="00FE11E9"/>
    <w:rsid w:val="00F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C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9A6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9A6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CB0F-C320-4D57-BB87-922A2AFC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Васекина</cp:lastModifiedBy>
  <cp:revision>12</cp:revision>
  <cp:lastPrinted>2021-07-02T07:45:00Z</cp:lastPrinted>
  <dcterms:created xsi:type="dcterms:W3CDTF">2021-06-30T13:05:00Z</dcterms:created>
  <dcterms:modified xsi:type="dcterms:W3CDTF">2021-07-09T08:29:00Z</dcterms:modified>
</cp:coreProperties>
</file>