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>РЕЙТИНГ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6537">
        <w:rPr>
          <w:rFonts w:ascii="Times New Roman" w:hAnsi="Times New Roman" w:cs="Times New Roman"/>
          <w:sz w:val="24"/>
        </w:rPr>
        <w:t xml:space="preserve">СТРУКТУРНЫХ ПОДРАЗДЕЛЕНИЙ </w:t>
      </w:r>
      <w:r w:rsidRPr="00AF6537">
        <w:rPr>
          <w:rFonts w:ascii="Times New Roman" w:hAnsi="Times New Roman" w:cs="Times New Roman"/>
          <w:caps/>
          <w:sz w:val="24"/>
        </w:rPr>
        <w:t>учреждений культурно-досугового типа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caps/>
          <w:sz w:val="24"/>
        </w:rPr>
      </w:pPr>
      <w:r w:rsidRPr="00AF6537">
        <w:rPr>
          <w:rFonts w:ascii="Times New Roman" w:hAnsi="Times New Roman" w:cs="Times New Roman"/>
          <w:caps/>
          <w:sz w:val="24"/>
        </w:rPr>
        <w:t>Георгиевского городского округа Ставропольского края</w:t>
      </w:r>
    </w:p>
    <w:p w:rsidR="000D028F" w:rsidRDefault="000D028F" w:rsidP="00AF6537">
      <w:pPr>
        <w:spacing w:after="0"/>
        <w:jc w:val="center"/>
        <w:rPr>
          <w:rFonts w:ascii="Times New Roman" w:hAnsi="Times New Roman" w:cs="Times New Roman"/>
        </w:rPr>
      </w:pP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202</w:t>
      </w:r>
      <w:r w:rsidR="007D73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F6537">
        <w:rPr>
          <w:rFonts w:ascii="Times New Roman" w:hAnsi="Times New Roman" w:cs="Times New Roman"/>
        </w:rPr>
        <w:t xml:space="preserve"> год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276"/>
        <w:gridCol w:w="1417"/>
        <w:gridCol w:w="1418"/>
        <w:gridCol w:w="1417"/>
        <w:gridCol w:w="1559"/>
        <w:gridCol w:w="1701"/>
        <w:gridCol w:w="1417"/>
        <w:gridCol w:w="1701"/>
        <w:gridCol w:w="1070"/>
      </w:tblGrid>
      <w:tr w:rsidR="00AF6537" w:rsidRPr="000A0E8D" w:rsidTr="00AF6537">
        <w:tc>
          <w:tcPr>
            <w:tcW w:w="2836" w:type="dxa"/>
            <w:vMerge w:val="restart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1906" w:type="dxa"/>
            <w:gridSpan w:val="8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70" w:type="dxa"/>
            <w:vMerge w:val="restart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место</w:t>
            </w:r>
          </w:p>
        </w:tc>
      </w:tr>
      <w:tr w:rsidR="00AF6537" w:rsidRPr="000A0E8D" w:rsidTr="00AF6537">
        <w:tc>
          <w:tcPr>
            <w:tcW w:w="2836" w:type="dxa"/>
            <w:vMerge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со званием «народный»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для детей и молодёжи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посетителей на мероприятиях 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Выполнение (перевыполнение) плана оказания платных услуг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Инклюзивные клубные формирования, включающие в состав инвалидов и лиц с ограниченными возможностями здоровья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лиц с ограниченными возможностями здоровья</w:t>
            </w:r>
          </w:p>
        </w:tc>
        <w:tc>
          <w:tcPr>
            <w:tcW w:w="1070" w:type="dxa"/>
            <w:vMerge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Георгиевский городской Дом культуры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79349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Городской Дворец культуры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165581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Автоклуб</w:t>
            </w:r>
          </w:p>
        </w:tc>
        <w:tc>
          <w:tcPr>
            <w:tcW w:w="1276" w:type="dxa"/>
          </w:tcPr>
          <w:p w:rsidR="003526D1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526D1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26D1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526D1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7463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Александрийский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24357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Балковский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4336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Георгиевский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27794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Краснокумский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27455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  <w:vAlign w:val="bottom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Крутоярский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5778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30978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  <w:vAlign w:val="bottom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Незлобненский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26358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Нижнезольский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4315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Новозаведенский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10091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Новоульяновский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10587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Обильненский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28512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Подгорненский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12861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  <w:vAlign w:val="bottom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Приэтокский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2929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Урухский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13704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Шаумяновский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12567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26D1" w:rsidRPr="000A0E8D" w:rsidTr="00AF6537">
        <w:tc>
          <w:tcPr>
            <w:tcW w:w="2836" w:type="dxa"/>
          </w:tcPr>
          <w:p w:rsidR="003526D1" w:rsidRPr="000A0E8D" w:rsidRDefault="003526D1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Новомихайловский СДК</w:t>
            </w:r>
          </w:p>
        </w:tc>
        <w:tc>
          <w:tcPr>
            <w:tcW w:w="1276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1256</w:t>
            </w:r>
          </w:p>
        </w:tc>
        <w:tc>
          <w:tcPr>
            <w:tcW w:w="1701" w:type="dxa"/>
          </w:tcPr>
          <w:p w:rsidR="003526D1" w:rsidRDefault="003526D1" w:rsidP="00B027E6">
            <w:pPr>
              <w:spacing w:line="240" w:lineRule="auto"/>
            </w:pPr>
            <w:r w:rsidRPr="00420954">
              <w:rPr>
                <w:rFonts w:ascii="Times New Roman" w:hAnsi="Times New Roman" w:cs="Times New Roman"/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0" w:type="dxa"/>
          </w:tcPr>
          <w:p w:rsidR="003526D1" w:rsidRPr="000A0E8D" w:rsidRDefault="003526D1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  <w:r w:rsidRPr="00AF6537">
        <w:rPr>
          <w:rFonts w:ascii="Times New Roman" w:hAnsi="Times New Roman" w:cs="Times New Roman"/>
          <w:szCs w:val="24"/>
        </w:rPr>
        <w:lastRenderedPageBreak/>
        <w:t>РЕЙТИНГ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 w:val="24"/>
        </w:rPr>
      </w:pPr>
      <w:r w:rsidRPr="00AF6537">
        <w:rPr>
          <w:rFonts w:ascii="Times New Roman" w:hAnsi="Times New Roman" w:cs="Times New Roman"/>
          <w:sz w:val="24"/>
        </w:rPr>
        <w:t>УЧРЕЖДЕНИЙ ДОПОЛНИТЕЛЬНОГО ОБРАЗОВАНИЯ ДЕТЕЙ В СФЕРЕ КУЛЬТУРЫ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caps/>
          <w:sz w:val="24"/>
        </w:rPr>
      </w:pPr>
      <w:r w:rsidRPr="00AF6537">
        <w:rPr>
          <w:rFonts w:ascii="Times New Roman" w:hAnsi="Times New Roman" w:cs="Times New Roman"/>
          <w:caps/>
          <w:sz w:val="24"/>
        </w:rPr>
        <w:t>Георгиевского городского округа Ставропольского края</w:t>
      </w:r>
    </w:p>
    <w:p w:rsidR="000D028F" w:rsidRDefault="000D028F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202</w:t>
      </w:r>
      <w:r w:rsidR="007D73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F6537">
        <w:rPr>
          <w:rFonts w:ascii="Times New Roman" w:hAnsi="Times New Roman" w:cs="Times New Roman"/>
        </w:rPr>
        <w:t xml:space="preserve"> год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344"/>
        <w:gridCol w:w="1701"/>
        <w:gridCol w:w="1560"/>
        <w:gridCol w:w="1701"/>
        <w:gridCol w:w="1842"/>
        <w:gridCol w:w="1701"/>
        <w:gridCol w:w="2227"/>
        <w:gridCol w:w="1111"/>
      </w:tblGrid>
      <w:tr w:rsidR="00AF6537" w:rsidRPr="000A0E8D" w:rsidTr="009D6048">
        <w:tc>
          <w:tcPr>
            <w:tcW w:w="1951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Наименование учреждения</w:t>
            </w:r>
          </w:p>
        </w:tc>
        <w:tc>
          <w:tcPr>
            <w:tcW w:w="12076" w:type="dxa"/>
            <w:gridSpan w:val="7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111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</w:rPr>
              <w:t>Итоговое место</w:t>
            </w:r>
          </w:p>
        </w:tc>
      </w:tr>
      <w:tr w:rsidR="00AF6537" w:rsidRPr="000A0E8D" w:rsidTr="009D6048">
        <w:tc>
          <w:tcPr>
            <w:tcW w:w="1951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Сохранность контингента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Доля  педагогов с высшей квалификационной категорией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1560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Результативность участия в конкурсах, фестивалях, выставках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Инновационная деятельность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(да/нет, с пояснением)</w:t>
            </w:r>
          </w:p>
        </w:tc>
        <w:tc>
          <w:tcPr>
            <w:tcW w:w="1842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Выполнение муниципального задания  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Исполнение бюджета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2227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Выполнение (перевыполнение) плана оказания платных услуг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1111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CEF" w:rsidRPr="000A0E8D" w:rsidTr="009D6048">
        <w:tc>
          <w:tcPr>
            <w:tcW w:w="1951" w:type="dxa"/>
          </w:tcPr>
          <w:p w:rsidR="00162CEF" w:rsidRPr="000A0E8D" w:rsidRDefault="00162CE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ДО «ДШИ </w:t>
            </w:r>
            <w:proofErr w:type="spellStart"/>
            <w:r w:rsidRPr="000A0E8D">
              <w:rPr>
                <w:rFonts w:ascii="Times New Roman" w:hAnsi="Times New Roman" w:cs="Times New Roman"/>
                <w:sz w:val="20"/>
              </w:rPr>
              <w:t>ст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>ысогорской</w:t>
            </w:r>
            <w:proofErr w:type="spellEnd"/>
            <w:r w:rsidRPr="000A0E8D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1344" w:type="dxa"/>
          </w:tcPr>
          <w:p w:rsidR="00162CEF" w:rsidRPr="000A0E8D" w:rsidRDefault="00162CE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162CEF" w:rsidRPr="000A0E8D" w:rsidRDefault="003651A0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162CEF" w:rsidRPr="000A0E8D" w:rsidRDefault="003651A0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162CEF" w:rsidRPr="00162CEF" w:rsidRDefault="00162CEF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162CEF" w:rsidRPr="00162CEF" w:rsidRDefault="00162CEF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62CEF" w:rsidRPr="000A0E8D" w:rsidRDefault="003651A0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227" w:type="dxa"/>
          </w:tcPr>
          <w:p w:rsidR="00162CEF" w:rsidRPr="000A0E8D" w:rsidRDefault="00923A99" w:rsidP="0092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1" w:type="dxa"/>
          </w:tcPr>
          <w:p w:rsidR="00162CEF" w:rsidRPr="000A0E8D" w:rsidRDefault="005A3EB2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55CE" w:rsidRPr="000A0E8D" w:rsidTr="009D6048">
        <w:tc>
          <w:tcPr>
            <w:tcW w:w="1951" w:type="dxa"/>
          </w:tcPr>
          <w:p w:rsidR="00B055CE" w:rsidRPr="000A0E8D" w:rsidRDefault="00B055CE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МБУ ДО «ДШИ ст. Незлобной»</w:t>
            </w:r>
          </w:p>
        </w:tc>
        <w:tc>
          <w:tcPr>
            <w:tcW w:w="1344" w:type="dxa"/>
          </w:tcPr>
          <w:p w:rsidR="00B055CE" w:rsidRPr="000A0E8D" w:rsidRDefault="00B055CE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055CE" w:rsidRPr="000A0E8D" w:rsidRDefault="00B055CE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560" w:type="dxa"/>
          </w:tcPr>
          <w:p w:rsidR="00B055CE" w:rsidRPr="000A0E8D" w:rsidRDefault="00B055CE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701" w:type="dxa"/>
          </w:tcPr>
          <w:p w:rsidR="00B055CE" w:rsidRPr="000A0E8D" w:rsidRDefault="00B055CE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B055CE" w:rsidRPr="000A0E8D" w:rsidRDefault="00B055CE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B055CE" w:rsidRPr="000A0E8D" w:rsidRDefault="00B055CE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2227" w:type="dxa"/>
          </w:tcPr>
          <w:p w:rsidR="00B055CE" w:rsidRPr="000A0E8D" w:rsidRDefault="00B055CE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1" w:type="dxa"/>
          </w:tcPr>
          <w:p w:rsidR="00B055CE" w:rsidRPr="005A3EB2" w:rsidRDefault="005A3EB2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E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55CE" w:rsidRPr="000A0E8D" w:rsidTr="009D6048">
        <w:tc>
          <w:tcPr>
            <w:tcW w:w="1951" w:type="dxa"/>
          </w:tcPr>
          <w:p w:rsidR="00B055CE" w:rsidRPr="000A0E8D" w:rsidRDefault="00B055CE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Детская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художественная школа г. Георгиевска» </w:t>
            </w:r>
          </w:p>
        </w:tc>
        <w:tc>
          <w:tcPr>
            <w:tcW w:w="1344" w:type="dxa"/>
          </w:tcPr>
          <w:p w:rsidR="00B055CE" w:rsidRDefault="00B055CE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B055CE" w:rsidRDefault="00B055CE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60" w:type="dxa"/>
          </w:tcPr>
          <w:p w:rsidR="00B055CE" w:rsidRDefault="00B055CE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01" w:type="dxa"/>
          </w:tcPr>
          <w:p w:rsidR="00B055CE" w:rsidRPr="00162CEF" w:rsidRDefault="00B055CE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B055CE" w:rsidRPr="00162CEF" w:rsidRDefault="00B055CE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055CE" w:rsidRDefault="00B055CE" w:rsidP="003651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</w:t>
            </w:r>
            <w:r w:rsidR="003651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27" w:type="dxa"/>
          </w:tcPr>
          <w:p w:rsidR="00B055CE" w:rsidRPr="005A3EB2" w:rsidRDefault="00B055CE" w:rsidP="005A3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EB2">
              <w:rPr>
                <w:rFonts w:ascii="Times New Roman" w:hAnsi="Times New Roman" w:cs="Times New Roman"/>
              </w:rPr>
              <w:t>100</w:t>
            </w:r>
          </w:p>
          <w:p w:rsidR="00BA3D81" w:rsidRPr="005A3EB2" w:rsidRDefault="00BA3D81" w:rsidP="005A3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B055CE" w:rsidRPr="000A0E8D" w:rsidRDefault="003651A0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55CE" w:rsidRPr="000A0E8D" w:rsidTr="009D6048">
        <w:tc>
          <w:tcPr>
            <w:tcW w:w="1951" w:type="dxa"/>
          </w:tcPr>
          <w:p w:rsidR="00B055CE" w:rsidRPr="000A0E8D" w:rsidRDefault="00B055CE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Детская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музыкальная школа города Георгиевска»</w:t>
            </w:r>
          </w:p>
        </w:tc>
        <w:tc>
          <w:tcPr>
            <w:tcW w:w="1344" w:type="dxa"/>
          </w:tcPr>
          <w:p w:rsidR="00B055CE" w:rsidRPr="003651A0" w:rsidRDefault="00B055CE" w:rsidP="003651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1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B055CE" w:rsidRPr="003651A0" w:rsidRDefault="00B055CE" w:rsidP="003651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1A0"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1560" w:type="dxa"/>
          </w:tcPr>
          <w:p w:rsidR="00B055CE" w:rsidRPr="003651A0" w:rsidRDefault="00B055CE" w:rsidP="003651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1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B055CE" w:rsidRPr="003651A0" w:rsidRDefault="00B055CE" w:rsidP="003651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1A0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</w:tcPr>
          <w:p w:rsidR="00B055CE" w:rsidRPr="003651A0" w:rsidRDefault="00B055CE" w:rsidP="003651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1A0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701" w:type="dxa"/>
          </w:tcPr>
          <w:p w:rsidR="00B055CE" w:rsidRPr="003651A0" w:rsidRDefault="005A3EB2" w:rsidP="003651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2227" w:type="dxa"/>
          </w:tcPr>
          <w:p w:rsidR="00B055CE" w:rsidRPr="005A3EB2" w:rsidRDefault="005A3EB2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1" w:type="dxa"/>
          </w:tcPr>
          <w:p w:rsidR="00B055CE" w:rsidRPr="000A0E8D" w:rsidRDefault="005A3EB2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55CE" w:rsidRPr="000A0E8D" w:rsidTr="009D6048">
        <w:tc>
          <w:tcPr>
            <w:tcW w:w="1951" w:type="dxa"/>
          </w:tcPr>
          <w:p w:rsidR="00B055CE" w:rsidRPr="000A0E8D" w:rsidRDefault="00B055CE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ДО ДШИ </w:t>
            </w:r>
            <w:proofErr w:type="spellStart"/>
            <w:r w:rsidRPr="000A0E8D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>раснокумского</w:t>
            </w:r>
            <w:proofErr w:type="spellEnd"/>
          </w:p>
        </w:tc>
        <w:tc>
          <w:tcPr>
            <w:tcW w:w="1344" w:type="dxa"/>
          </w:tcPr>
          <w:p w:rsidR="00B055CE" w:rsidRDefault="00B055CE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055CE" w:rsidRDefault="00B055CE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</w:tcPr>
          <w:p w:rsidR="00B055CE" w:rsidRDefault="00B055CE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B055CE" w:rsidRDefault="00B055CE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B055CE" w:rsidRDefault="00B055CE" w:rsidP="00B0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B055CE" w:rsidRDefault="00B055CE" w:rsidP="003651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36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7" w:type="dxa"/>
          </w:tcPr>
          <w:p w:rsidR="00B055CE" w:rsidRDefault="00B055CE" w:rsidP="005A3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  <w:p w:rsidR="00B055CE" w:rsidRDefault="00B055CE" w:rsidP="005A3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(пожертвования)</w:t>
            </w:r>
          </w:p>
          <w:p w:rsidR="00B055CE" w:rsidRDefault="00B055CE" w:rsidP="005A3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B055CE" w:rsidRPr="000A0E8D" w:rsidRDefault="005A3EB2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Pr="00AF6537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  <w:r w:rsidRPr="00AF6537">
        <w:rPr>
          <w:rFonts w:ascii="Times New Roman" w:hAnsi="Times New Roman" w:cs="Times New Roman"/>
          <w:szCs w:val="24"/>
        </w:rPr>
        <w:lastRenderedPageBreak/>
        <w:t>РЕЙТИНГ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caps/>
          <w:sz w:val="24"/>
        </w:rPr>
      </w:pPr>
      <w:r w:rsidRPr="00AF6537">
        <w:rPr>
          <w:rFonts w:ascii="Times New Roman" w:hAnsi="Times New Roman" w:cs="Times New Roman"/>
          <w:sz w:val="24"/>
        </w:rPr>
        <w:t xml:space="preserve">СТРУКТУРНЫХ ПОДРАЗДЕЛЕНИЙ </w:t>
      </w:r>
      <w:r w:rsidRPr="00AF6537">
        <w:rPr>
          <w:rFonts w:ascii="Times New Roman" w:hAnsi="Times New Roman" w:cs="Times New Roman"/>
          <w:caps/>
          <w:sz w:val="24"/>
        </w:rPr>
        <w:t xml:space="preserve">централизованных библиотечных систем 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  <w:caps/>
          <w:sz w:val="24"/>
        </w:rPr>
        <w:t>Георгиевского городского округа Ставропольского края</w:t>
      </w:r>
    </w:p>
    <w:p w:rsidR="000D028F" w:rsidRDefault="000D028F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202</w:t>
      </w:r>
      <w:r w:rsidR="007D73A8">
        <w:rPr>
          <w:rFonts w:ascii="Times New Roman" w:hAnsi="Times New Roman" w:cs="Times New Roman"/>
        </w:rPr>
        <w:t>1</w:t>
      </w:r>
      <w:r w:rsidRPr="00AF6537">
        <w:rPr>
          <w:rFonts w:ascii="Times New Roman" w:hAnsi="Times New Roman" w:cs="Times New Roman"/>
        </w:rPr>
        <w:t xml:space="preserve"> год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701"/>
        <w:gridCol w:w="2410"/>
        <w:gridCol w:w="1984"/>
        <w:gridCol w:w="2268"/>
        <w:gridCol w:w="2127"/>
        <w:gridCol w:w="1211"/>
      </w:tblGrid>
      <w:tr w:rsidR="00AF6537" w:rsidRPr="000A0E8D" w:rsidTr="00B027E6">
        <w:tc>
          <w:tcPr>
            <w:tcW w:w="3085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0490" w:type="dxa"/>
            <w:gridSpan w:val="5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1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Итоговое место</w:t>
            </w:r>
          </w:p>
        </w:tc>
      </w:tr>
      <w:tr w:rsidR="00AF6537" w:rsidRPr="000A0E8D" w:rsidTr="00B027E6">
        <w:tc>
          <w:tcPr>
            <w:tcW w:w="3085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Посещаемость</w:t>
            </w:r>
          </w:p>
        </w:tc>
        <w:tc>
          <w:tcPr>
            <w:tcW w:w="2410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Книгообеспеченность</w:t>
            </w:r>
            <w:proofErr w:type="spellEnd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 на 1 пользователя</w:t>
            </w:r>
          </w:p>
        </w:tc>
        <w:tc>
          <w:tcPr>
            <w:tcW w:w="1984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Читаемость </w:t>
            </w:r>
          </w:p>
        </w:tc>
        <w:tc>
          <w:tcPr>
            <w:tcW w:w="2268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Обращаемость библиотечного фонда</w:t>
            </w:r>
          </w:p>
        </w:tc>
        <w:tc>
          <w:tcPr>
            <w:tcW w:w="2127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Обновляемость</w:t>
            </w:r>
            <w:proofErr w:type="spellEnd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фонда</w:t>
            </w:r>
          </w:p>
        </w:tc>
        <w:tc>
          <w:tcPr>
            <w:tcW w:w="1211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FEA" w:rsidRPr="000A0E8D" w:rsidTr="00B027E6">
        <w:tc>
          <w:tcPr>
            <w:tcW w:w="3085" w:type="dxa"/>
          </w:tcPr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</w:t>
            </w:r>
          </w:p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библиотека им. А.С. Пушкина</w:t>
            </w:r>
          </w:p>
        </w:tc>
        <w:tc>
          <w:tcPr>
            <w:tcW w:w="1701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7,4</w:t>
            </w:r>
          </w:p>
        </w:tc>
        <w:tc>
          <w:tcPr>
            <w:tcW w:w="2410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1984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  <w:tc>
          <w:tcPr>
            <w:tcW w:w="2268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1211" w:type="dxa"/>
          </w:tcPr>
          <w:p w:rsidR="00CF3FEA" w:rsidRPr="000A0E8D" w:rsidRDefault="00CF3FEA" w:rsidP="00CF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F3FEA" w:rsidRPr="000A0E8D" w:rsidTr="00B027E6">
        <w:tc>
          <w:tcPr>
            <w:tcW w:w="3085" w:type="dxa"/>
          </w:tcPr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им. А. Гайдара</w:t>
            </w:r>
          </w:p>
        </w:tc>
        <w:tc>
          <w:tcPr>
            <w:tcW w:w="1701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2410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1984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2268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2127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11" w:type="dxa"/>
          </w:tcPr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F3FEA" w:rsidRPr="000A0E8D" w:rsidTr="00B027E6">
        <w:tc>
          <w:tcPr>
            <w:tcW w:w="3085" w:type="dxa"/>
          </w:tcPr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юношеская </w:t>
            </w:r>
          </w:p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8,75</w:t>
            </w:r>
          </w:p>
        </w:tc>
        <w:tc>
          <w:tcPr>
            <w:tcW w:w="2410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984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21,3</w:t>
            </w:r>
          </w:p>
        </w:tc>
        <w:tc>
          <w:tcPr>
            <w:tcW w:w="2268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2127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11" w:type="dxa"/>
          </w:tcPr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F3FEA" w:rsidRPr="000A0E8D" w:rsidTr="00B027E6">
        <w:tc>
          <w:tcPr>
            <w:tcW w:w="3085" w:type="dxa"/>
          </w:tcPr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№2</w:t>
            </w:r>
          </w:p>
        </w:tc>
        <w:tc>
          <w:tcPr>
            <w:tcW w:w="1701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8,78</w:t>
            </w:r>
          </w:p>
        </w:tc>
        <w:tc>
          <w:tcPr>
            <w:tcW w:w="2410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984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20,4</w:t>
            </w:r>
          </w:p>
        </w:tc>
        <w:tc>
          <w:tcPr>
            <w:tcW w:w="2268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2127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0,41</w:t>
            </w:r>
          </w:p>
        </w:tc>
        <w:tc>
          <w:tcPr>
            <w:tcW w:w="1211" w:type="dxa"/>
          </w:tcPr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F3FEA" w:rsidRPr="000A0E8D" w:rsidTr="00B027E6">
        <w:tc>
          <w:tcPr>
            <w:tcW w:w="3085" w:type="dxa"/>
          </w:tcPr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детская </w:t>
            </w:r>
          </w:p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№5 им. </w:t>
            </w:r>
          </w:p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С. Михалкова</w:t>
            </w:r>
          </w:p>
        </w:tc>
        <w:tc>
          <w:tcPr>
            <w:tcW w:w="1701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2410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11,7</w:t>
            </w:r>
          </w:p>
        </w:tc>
        <w:tc>
          <w:tcPr>
            <w:tcW w:w="1984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16,4</w:t>
            </w:r>
          </w:p>
        </w:tc>
        <w:tc>
          <w:tcPr>
            <w:tcW w:w="2268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2127" w:type="dxa"/>
          </w:tcPr>
          <w:p w:rsidR="00CF3FEA" w:rsidRPr="000A4BD4" w:rsidRDefault="00CF3FEA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BD4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11" w:type="dxa"/>
          </w:tcPr>
          <w:p w:rsidR="00CF3FEA" w:rsidRPr="000A0E8D" w:rsidRDefault="00CF3FE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библиотека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Краснокумская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№4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Незлобненская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№7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Незлобненская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№8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13,53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Лысогорская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№9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21,81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Александрийская сельская библиотека №10 им. Г.М. Брянцева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11,82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Александрийская сельская детская библиотека №11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14,01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Александрийская сельская библиотека №12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№13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11,24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Обильненская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№14 им. М.В. Усова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Новозаведенская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№15 им. И.А. Зиновьева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Георгиевская сельская библиотека №16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21,02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№17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19,69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Шаумяновская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№18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Урухская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№19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19,89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Нижнезольская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№20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Новоульяновская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№21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Балковская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№23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Крутоярская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№24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A99" w:rsidRPr="000A0E8D" w:rsidTr="00B027E6">
        <w:tc>
          <w:tcPr>
            <w:tcW w:w="3085" w:type="dxa"/>
          </w:tcPr>
          <w:p w:rsidR="00923A99" w:rsidRPr="000A0E8D" w:rsidRDefault="00923A99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Приэтокская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№25</w:t>
            </w:r>
          </w:p>
        </w:tc>
        <w:tc>
          <w:tcPr>
            <w:tcW w:w="1701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2410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25,91</w:t>
            </w:r>
          </w:p>
        </w:tc>
        <w:tc>
          <w:tcPr>
            <w:tcW w:w="1984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2268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2127" w:type="dxa"/>
            <w:vAlign w:val="bottom"/>
          </w:tcPr>
          <w:p w:rsidR="00923A99" w:rsidRPr="009F53A9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11" w:type="dxa"/>
          </w:tcPr>
          <w:p w:rsidR="00923A99" w:rsidRPr="00395057" w:rsidRDefault="00923A99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p w:rsidR="00EF1F9C" w:rsidRPr="00AF6537" w:rsidRDefault="00EF1F9C" w:rsidP="00AF6537">
      <w:pPr>
        <w:spacing w:after="0"/>
        <w:rPr>
          <w:rFonts w:ascii="Times New Roman" w:hAnsi="Times New Roman" w:cs="Times New Roman"/>
        </w:rPr>
      </w:pPr>
    </w:p>
    <w:sectPr w:rsidR="00EF1F9C" w:rsidRPr="00AF6537" w:rsidSect="00AF65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537"/>
    <w:rsid w:val="00053259"/>
    <w:rsid w:val="000A0E8D"/>
    <w:rsid w:val="000D028F"/>
    <w:rsid w:val="00126466"/>
    <w:rsid w:val="00162CEF"/>
    <w:rsid w:val="00341580"/>
    <w:rsid w:val="003526D1"/>
    <w:rsid w:val="003651A0"/>
    <w:rsid w:val="0046733C"/>
    <w:rsid w:val="004B1C3B"/>
    <w:rsid w:val="004E3828"/>
    <w:rsid w:val="005A0489"/>
    <w:rsid w:val="005A3EB2"/>
    <w:rsid w:val="00650CE7"/>
    <w:rsid w:val="006A3983"/>
    <w:rsid w:val="00764D55"/>
    <w:rsid w:val="007D73A8"/>
    <w:rsid w:val="008079A7"/>
    <w:rsid w:val="00891F55"/>
    <w:rsid w:val="008D225B"/>
    <w:rsid w:val="00923A99"/>
    <w:rsid w:val="009A17CF"/>
    <w:rsid w:val="009D6048"/>
    <w:rsid w:val="00A15E0A"/>
    <w:rsid w:val="00A86EEF"/>
    <w:rsid w:val="00AA7695"/>
    <w:rsid w:val="00AF6537"/>
    <w:rsid w:val="00B027E6"/>
    <w:rsid w:val="00B055CE"/>
    <w:rsid w:val="00BA3D81"/>
    <w:rsid w:val="00CF3FEA"/>
    <w:rsid w:val="00EE7699"/>
    <w:rsid w:val="00EF1F9C"/>
    <w:rsid w:val="00F8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24</cp:revision>
  <cp:lastPrinted>2022-10-07T14:14:00Z</cp:lastPrinted>
  <dcterms:created xsi:type="dcterms:W3CDTF">2022-10-07T13:19:00Z</dcterms:created>
  <dcterms:modified xsi:type="dcterms:W3CDTF">2022-04-12T15:07:00Z</dcterms:modified>
</cp:coreProperties>
</file>