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E48" w:rsidRDefault="000E6E48" w:rsidP="000E6E48">
      <w:pPr>
        <w:spacing w:after="0" w:line="240" w:lineRule="auto"/>
        <w:jc w:val="center"/>
      </w:pPr>
      <w:bookmarkStart w:id="0" w:name="_GoBack"/>
      <w:bookmarkEnd w:id="0"/>
      <w:r>
        <w:rPr>
          <w:rFonts w:ascii="Times New Roman" w:hAnsi="Times New Roman"/>
          <w:b/>
          <w:sz w:val="32"/>
          <w:szCs w:val="32"/>
        </w:rPr>
        <w:t>ПОСТАНОВЛЕНИЕ</w:t>
      </w:r>
    </w:p>
    <w:p w:rsidR="000E6E48" w:rsidRDefault="000E6E48" w:rsidP="000E6E48">
      <w:pPr>
        <w:spacing w:after="0" w:line="240" w:lineRule="auto"/>
        <w:jc w:val="center"/>
      </w:pPr>
      <w:r>
        <w:rPr>
          <w:rFonts w:ascii="Times New Roman" w:hAnsi="Times New Roman"/>
          <w:b/>
          <w:sz w:val="28"/>
          <w:szCs w:val="28"/>
        </w:rPr>
        <w:t>АДМИНИСТРАЦИИ ГЕОРГИЕВСКОГО</w:t>
      </w:r>
    </w:p>
    <w:p w:rsidR="000E6E48" w:rsidRDefault="000E6E48" w:rsidP="000E6E48">
      <w:pPr>
        <w:spacing w:after="0" w:line="240" w:lineRule="auto"/>
        <w:jc w:val="center"/>
      </w:pPr>
      <w:r>
        <w:rPr>
          <w:rFonts w:ascii="Times New Roman" w:eastAsia="Lucida Sans Unicode" w:hAnsi="Times New Roman"/>
          <w:b/>
          <w:kern w:val="2"/>
          <w:sz w:val="28"/>
          <w:szCs w:val="28"/>
        </w:rPr>
        <w:t>МУНИЦИПАЛЬНОГО</w:t>
      </w:r>
      <w:r>
        <w:rPr>
          <w:rFonts w:ascii="Times New Roman" w:hAnsi="Times New Roman"/>
          <w:b/>
          <w:sz w:val="28"/>
          <w:szCs w:val="28"/>
        </w:rPr>
        <w:t xml:space="preserve"> ОКРУГА</w:t>
      </w:r>
    </w:p>
    <w:p w:rsidR="000E6E48" w:rsidRDefault="000E6E48" w:rsidP="000E6E48">
      <w:pPr>
        <w:spacing w:after="0" w:line="240" w:lineRule="auto"/>
        <w:jc w:val="center"/>
      </w:pPr>
      <w:r>
        <w:rPr>
          <w:rFonts w:ascii="Times New Roman" w:hAnsi="Times New Roman"/>
          <w:b/>
          <w:sz w:val="28"/>
          <w:szCs w:val="28"/>
        </w:rPr>
        <w:t>СТАВРОПОЛЬСКОГО КРАЯ</w:t>
      </w:r>
    </w:p>
    <w:p w:rsidR="000E6E48" w:rsidRDefault="000E6E48" w:rsidP="000E6E48">
      <w:pPr>
        <w:spacing w:after="0" w:line="240" w:lineRule="auto"/>
        <w:jc w:val="center"/>
        <w:rPr>
          <w:rFonts w:ascii="Times New Roman" w:hAnsi="Times New Roman"/>
          <w:sz w:val="28"/>
          <w:szCs w:val="28"/>
        </w:rPr>
      </w:pPr>
    </w:p>
    <w:p w:rsidR="000E6E48" w:rsidRPr="00EC6783" w:rsidRDefault="001E62C9" w:rsidP="000E6E48">
      <w:pPr>
        <w:spacing w:after="0" w:line="240" w:lineRule="auto"/>
        <w:jc w:val="both"/>
        <w:rPr>
          <w:rFonts w:ascii="Times New Roman" w:hAnsi="Times New Roman"/>
          <w:sz w:val="28"/>
          <w:szCs w:val="28"/>
        </w:rPr>
      </w:pPr>
      <w:r>
        <w:rPr>
          <w:rFonts w:ascii="Times New Roman" w:hAnsi="Times New Roman"/>
          <w:sz w:val="28"/>
          <w:szCs w:val="28"/>
        </w:rPr>
        <w:t>14 октября</w:t>
      </w:r>
      <w:r w:rsidR="000E6E48" w:rsidRPr="00EC6783">
        <w:rPr>
          <w:rFonts w:ascii="Times New Roman" w:hAnsi="Times New Roman"/>
          <w:sz w:val="28"/>
          <w:szCs w:val="28"/>
        </w:rPr>
        <w:t xml:space="preserve"> 20</w:t>
      </w:r>
      <w:r w:rsidR="000E6E48">
        <w:rPr>
          <w:rFonts w:ascii="Times New Roman" w:hAnsi="Times New Roman"/>
          <w:sz w:val="28"/>
          <w:szCs w:val="28"/>
        </w:rPr>
        <w:t>24</w:t>
      </w:r>
      <w:r w:rsidR="000E6E48" w:rsidRPr="00EC6783">
        <w:rPr>
          <w:rFonts w:ascii="Times New Roman" w:hAnsi="Times New Roman"/>
          <w:sz w:val="28"/>
          <w:szCs w:val="28"/>
        </w:rPr>
        <w:t xml:space="preserve"> г.        </w:t>
      </w:r>
      <w:r w:rsidR="000E6E48">
        <w:rPr>
          <w:rFonts w:ascii="Times New Roman" w:hAnsi="Times New Roman"/>
          <w:sz w:val="28"/>
          <w:szCs w:val="28"/>
        </w:rPr>
        <w:t xml:space="preserve"> </w:t>
      </w:r>
      <w:r w:rsidR="000E6E48" w:rsidRPr="00EC6783">
        <w:rPr>
          <w:rFonts w:ascii="Times New Roman" w:hAnsi="Times New Roman"/>
          <w:sz w:val="28"/>
          <w:szCs w:val="28"/>
        </w:rPr>
        <w:t xml:space="preserve">  </w:t>
      </w:r>
      <w:r>
        <w:rPr>
          <w:rFonts w:ascii="Times New Roman" w:hAnsi="Times New Roman"/>
          <w:sz w:val="28"/>
          <w:szCs w:val="28"/>
        </w:rPr>
        <w:t xml:space="preserve">          </w:t>
      </w:r>
      <w:r w:rsidR="000E6E48" w:rsidRPr="00EC6783">
        <w:rPr>
          <w:rFonts w:ascii="Times New Roman" w:hAnsi="Times New Roman"/>
          <w:sz w:val="28"/>
          <w:szCs w:val="28"/>
        </w:rPr>
        <w:t xml:space="preserve">    </w:t>
      </w:r>
      <w:r>
        <w:rPr>
          <w:rFonts w:ascii="Times New Roman" w:hAnsi="Times New Roman"/>
          <w:sz w:val="28"/>
          <w:szCs w:val="28"/>
        </w:rPr>
        <w:t xml:space="preserve"> г. Георгиевск                 </w:t>
      </w:r>
      <w:r w:rsidR="000E6E48" w:rsidRPr="00EC6783">
        <w:rPr>
          <w:rFonts w:ascii="Times New Roman" w:hAnsi="Times New Roman"/>
          <w:sz w:val="28"/>
          <w:szCs w:val="28"/>
        </w:rPr>
        <w:t xml:space="preserve">                       № </w:t>
      </w:r>
      <w:r>
        <w:rPr>
          <w:rFonts w:ascii="Times New Roman" w:hAnsi="Times New Roman"/>
          <w:sz w:val="28"/>
          <w:szCs w:val="28"/>
        </w:rPr>
        <w:t>3353</w:t>
      </w:r>
    </w:p>
    <w:p w:rsidR="00A84E77" w:rsidRDefault="00A84E77" w:rsidP="000350FA">
      <w:pPr>
        <w:spacing w:after="0" w:line="240" w:lineRule="auto"/>
        <w:rPr>
          <w:rFonts w:ascii="Times New Roman" w:hAnsi="Times New Roman" w:cs="Times New Roman"/>
          <w:caps/>
          <w:sz w:val="28"/>
          <w:szCs w:val="28"/>
        </w:rPr>
      </w:pPr>
    </w:p>
    <w:p w:rsidR="00A84E77" w:rsidRDefault="00A84E77" w:rsidP="000350FA">
      <w:pPr>
        <w:spacing w:after="0" w:line="240" w:lineRule="auto"/>
        <w:rPr>
          <w:rFonts w:ascii="Times New Roman" w:hAnsi="Times New Roman" w:cs="Times New Roman"/>
          <w:caps/>
          <w:sz w:val="28"/>
          <w:szCs w:val="28"/>
        </w:rPr>
      </w:pPr>
    </w:p>
    <w:p w:rsidR="00A84E77" w:rsidRDefault="00A84E77" w:rsidP="000350FA">
      <w:pPr>
        <w:spacing w:after="0" w:line="240" w:lineRule="auto"/>
        <w:rPr>
          <w:rFonts w:ascii="Times New Roman" w:hAnsi="Times New Roman" w:cs="Times New Roman"/>
          <w:caps/>
          <w:sz w:val="28"/>
          <w:szCs w:val="28"/>
        </w:rPr>
      </w:pPr>
    </w:p>
    <w:p w:rsidR="00A84E77" w:rsidRDefault="00A84E77" w:rsidP="00A84E77">
      <w:pPr>
        <w:pStyle w:val="31"/>
        <w:suppressAutoHyphens/>
        <w:spacing w:after="0" w:line="240" w:lineRule="exact"/>
        <w:jc w:val="both"/>
        <w:rPr>
          <w:rFonts w:ascii="Times New Roman" w:hAnsi="Times New Roman" w:cs="Times New Roman"/>
          <w:sz w:val="28"/>
          <w:szCs w:val="28"/>
        </w:rPr>
      </w:pPr>
      <w:r>
        <w:rPr>
          <w:rFonts w:ascii="Times New Roman" w:hAnsi="Times New Roman" w:cs="Times New Roman"/>
          <w:color w:val="000000"/>
          <w:sz w:val="28"/>
          <w:szCs w:val="28"/>
          <w:lang w:val="ru-RU"/>
        </w:rPr>
        <w:t>О</w:t>
      </w:r>
      <w:r>
        <w:rPr>
          <w:rFonts w:ascii="Times New Roman" w:hAnsi="Times New Roman" w:cs="Times New Roman"/>
          <w:color w:val="000000"/>
          <w:sz w:val="28"/>
          <w:szCs w:val="28"/>
        </w:rPr>
        <w:t xml:space="preserve"> проведении открытого конкурса на право получения свидетельства об осуществлении перевозок по муниципальному маршруту регулярных перевозок </w:t>
      </w:r>
      <w:r>
        <w:rPr>
          <w:rFonts w:ascii="Times New Roman" w:hAnsi="Times New Roman" w:cs="Times New Roman"/>
          <w:color w:val="000000"/>
          <w:sz w:val="28"/>
          <w:szCs w:val="28"/>
          <w:lang w:val="ru-RU"/>
        </w:rPr>
        <w:t>№ 11 «Садовод – Совхозные домики»</w:t>
      </w:r>
      <w:r>
        <w:rPr>
          <w:rFonts w:ascii="Times New Roman" w:hAnsi="Times New Roman" w:cs="Times New Roman"/>
          <w:color w:val="000000"/>
          <w:sz w:val="28"/>
          <w:szCs w:val="28"/>
        </w:rPr>
        <w:t xml:space="preserve"> в Георгиевском </w:t>
      </w:r>
      <w:proofErr w:type="spellStart"/>
      <w:proofErr w:type="gramStart"/>
      <w:r>
        <w:rPr>
          <w:rFonts w:ascii="Times New Roman" w:hAnsi="Times New Roman" w:cs="Times New Roman"/>
          <w:color w:val="000000"/>
          <w:sz w:val="28"/>
          <w:szCs w:val="28"/>
        </w:rPr>
        <w:t>муници</w:t>
      </w:r>
      <w:proofErr w:type="spellEnd"/>
      <w:r>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пальном</w:t>
      </w:r>
      <w:proofErr w:type="spellEnd"/>
      <w:proofErr w:type="gramEnd"/>
      <w:r>
        <w:rPr>
          <w:rFonts w:ascii="Times New Roman" w:hAnsi="Times New Roman" w:cs="Times New Roman"/>
          <w:color w:val="000000"/>
          <w:sz w:val="28"/>
          <w:szCs w:val="28"/>
        </w:rPr>
        <w:t xml:space="preserve"> округе Ставропольского края</w:t>
      </w:r>
    </w:p>
    <w:p w:rsidR="00A84E77" w:rsidRDefault="00A84E77" w:rsidP="000350FA">
      <w:pPr>
        <w:spacing w:after="0" w:line="240" w:lineRule="auto"/>
        <w:rPr>
          <w:rFonts w:ascii="Times New Roman" w:hAnsi="Times New Roman" w:cs="Times New Roman"/>
          <w:sz w:val="28"/>
          <w:szCs w:val="28"/>
          <w:lang w:val="x-none"/>
        </w:rPr>
      </w:pPr>
    </w:p>
    <w:p w:rsidR="00A84E77" w:rsidRDefault="00A84E77" w:rsidP="000350FA">
      <w:pPr>
        <w:spacing w:after="0" w:line="240" w:lineRule="auto"/>
        <w:rPr>
          <w:rFonts w:ascii="Times New Roman" w:hAnsi="Times New Roman" w:cs="Times New Roman"/>
          <w:sz w:val="28"/>
          <w:szCs w:val="28"/>
          <w:lang w:val="x-none"/>
        </w:rPr>
      </w:pPr>
    </w:p>
    <w:p w:rsidR="00A84E77" w:rsidRDefault="00A84E77" w:rsidP="000350FA">
      <w:pPr>
        <w:spacing w:after="0" w:line="240" w:lineRule="auto"/>
        <w:rPr>
          <w:rFonts w:ascii="Times New Roman" w:hAnsi="Times New Roman" w:cs="Times New Roman"/>
          <w:sz w:val="28"/>
          <w:szCs w:val="28"/>
          <w:lang w:val="x-none"/>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пункта 87 части 1 статьи 49 Устава Георгиевского муниципального округа Ставропольского края администрация Георгиевского муниципального округа Ставропольского края</w:t>
      </w:r>
    </w:p>
    <w:p w:rsidR="00A84E77" w:rsidRDefault="00A84E77" w:rsidP="00A84E77">
      <w:pPr>
        <w:spacing w:after="0" w:line="240" w:lineRule="auto"/>
        <w:jc w:val="both"/>
        <w:rPr>
          <w:rFonts w:ascii="Times New Roman" w:hAnsi="Times New Roman" w:cs="Times New Roman"/>
          <w:sz w:val="28"/>
          <w:szCs w:val="28"/>
        </w:rPr>
      </w:pPr>
    </w:p>
    <w:p w:rsidR="00A84E77" w:rsidRDefault="00A84E77" w:rsidP="00A84E77">
      <w:pPr>
        <w:spacing w:after="0" w:line="240" w:lineRule="auto"/>
        <w:jc w:val="both"/>
        <w:rPr>
          <w:rFonts w:ascii="Times New Roman" w:hAnsi="Times New Roman" w:cs="Times New Roman"/>
          <w:sz w:val="28"/>
          <w:szCs w:val="28"/>
        </w:rPr>
      </w:pPr>
    </w:p>
    <w:p w:rsidR="00A84E77" w:rsidRDefault="00A84E77" w:rsidP="00A84E77">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ПОСТАНОВЛЯЕТ:</w:t>
      </w:r>
    </w:p>
    <w:p w:rsidR="00A84E77" w:rsidRDefault="00A84E77" w:rsidP="00A84E77">
      <w:pPr>
        <w:spacing w:after="0" w:line="240" w:lineRule="auto"/>
        <w:jc w:val="both"/>
        <w:rPr>
          <w:rFonts w:ascii="Times New Roman" w:hAnsi="Times New Roman" w:cs="Times New Roman"/>
          <w:sz w:val="28"/>
          <w:szCs w:val="28"/>
        </w:rPr>
      </w:pPr>
    </w:p>
    <w:p w:rsidR="00A84E77" w:rsidRDefault="00A84E77" w:rsidP="00A84E77">
      <w:pPr>
        <w:spacing w:after="0" w:line="240" w:lineRule="auto"/>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Провести открытый конкурс на право получения свидетельства об осуществлении перевозок по муниципальному маршруту регулярных перевозок </w:t>
      </w:r>
      <w:r>
        <w:rPr>
          <w:rFonts w:ascii="Times New Roman" w:hAnsi="Times New Roman" w:cs="Times New Roman"/>
          <w:color w:val="000000"/>
          <w:sz w:val="28"/>
          <w:szCs w:val="28"/>
        </w:rPr>
        <w:t>№ 11 «Садовод – Совхозные домики»</w:t>
      </w:r>
      <w:r>
        <w:rPr>
          <w:rFonts w:ascii="Times New Roman" w:hAnsi="Times New Roman" w:cs="Times New Roman"/>
          <w:sz w:val="28"/>
          <w:szCs w:val="28"/>
        </w:rPr>
        <w:t xml:space="preserve"> в Георгиевском муниципальном округе Ставропольского края.</w:t>
      </w:r>
    </w:p>
    <w:p w:rsidR="00A84E77" w:rsidRDefault="00A84E77" w:rsidP="00A84E77">
      <w:pPr>
        <w:pStyle w:val="31"/>
        <w:suppressAutoHyphens/>
        <w:spacing w:after="0"/>
        <w:ind w:firstLine="709"/>
        <w:jc w:val="both"/>
        <w:rPr>
          <w:rFonts w:ascii="Times New Roman" w:hAnsi="Times New Roman" w:cs="Times New Roman"/>
          <w:sz w:val="28"/>
          <w:szCs w:val="28"/>
          <w:lang w:val="ru-RU"/>
        </w:rPr>
      </w:pPr>
    </w:p>
    <w:p w:rsidR="00A84E77" w:rsidRPr="00711A0F" w:rsidRDefault="00A84E77" w:rsidP="00A84E77">
      <w:pPr>
        <w:spacing w:after="0" w:line="240" w:lineRule="auto"/>
        <w:ind w:firstLine="709"/>
        <w:contextualSpacing/>
        <w:jc w:val="both"/>
        <w:rPr>
          <w:rFonts w:ascii="Times New Roman" w:hAnsi="Times New Roman" w:cs="Times New Roman"/>
          <w:sz w:val="28"/>
          <w:szCs w:val="28"/>
        </w:rPr>
      </w:pPr>
      <w:r w:rsidRPr="00711A0F">
        <w:rPr>
          <w:rFonts w:ascii="Times New Roman" w:hAnsi="Times New Roman" w:cs="Times New Roman"/>
          <w:sz w:val="28"/>
          <w:szCs w:val="28"/>
        </w:rPr>
        <w:t>2. Утвердить прилагаемую конкурсную документацию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Pr="00711A0F" w:rsidRDefault="00A84E77" w:rsidP="00A84E77">
      <w:pPr>
        <w:spacing w:after="0" w:line="240" w:lineRule="auto"/>
        <w:ind w:firstLine="709"/>
        <w:contextualSpacing/>
        <w:jc w:val="both"/>
        <w:rPr>
          <w:rFonts w:ascii="Times New Roman" w:hAnsi="Times New Roman" w:cs="Times New Roman"/>
          <w:sz w:val="28"/>
          <w:szCs w:val="28"/>
        </w:rPr>
      </w:pPr>
    </w:p>
    <w:p w:rsidR="00A84E77" w:rsidRPr="00711A0F" w:rsidRDefault="00A84E77" w:rsidP="00A84E77">
      <w:pPr>
        <w:spacing w:after="0" w:line="240" w:lineRule="auto"/>
        <w:ind w:firstLine="709"/>
        <w:contextualSpacing/>
        <w:jc w:val="both"/>
        <w:rPr>
          <w:rFonts w:ascii="Times New Roman" w:hAnsi="Times New Roman" w:cs="Times New Roman"/>
          <w:sz w:val="28"/>
          <w:szCs w:val="28"/>
        </w:rPr>
      </w:pPr>
      <w:r w:rsidRPr="00711A0F">
        <w:rPr>
          <w:rFonts w:ascii="Times New Roman" w:hAnsi="Times New Roman" w:cs="Times New Roman"/>
          <w:sz w:val="28"/>
          <w:szCs w:val="28"/>
        </w:rPr>
        <w:t>3. Утвердить прилагаемое положение о конкурсной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Pr="00711A0F" w:rsidRDefault="00A84E77" w:rsidP="00A84E77">
      <w:pPr>
        <w:spacing w:after="0" w:line="240" w:lineRule="auto"/>
        <w:ind w:firstLine="709"/>
        <w:contextualSpacing/>
        <w:jc w:val="both"/>
        <w:rPr>
          <w:rFonts w:ascii="Times New Roman" w:hAnsi="Times New Roman" w:cs="Times New Roman"/>
          <w:sz w:val="28"/>
          <w:szCs w:val="28"/>
        </w:rPr>
      </w:pPr>
    </w:p>
    <w:p w:rsidR="00A84E77" w:rsidRPr="00711A0F" w:rsidRDefault="00A84E77" w:rsidP="00A84E77">
      <w:pPr>
        <w:spacing w:after="0" w:line="240" w:lineRule="auto"/>
        <w:ind w:firstLine="709"/>
        <w:contextualSpacing/>
        <w:jc w:val="both"/>
        <w:rPr>
          <w:rFonts w:ascii="Times New Roman" w:hAnsi="Times New Roman" w:cs="Times New Roman"/>
          <w:sz w:val="28"/>
          <w:szCs w:val="28"/>
        </w:rPr>
      </w:pPr>
      <w:r w:rsidRPr="00711A0F">
        <w:rPr>
          <w:rFonts w:ascii="Times New Roman" w:hAnsi="Times New Roman" w:cs="Times New Roman"/>
          <w:sz w:val="28"/>
          <w:szCs w:val="28"/>
        </w:rPr>
        <w:t>4. Утвердить прилагаемый состав конкурсной комиссии по проведению открытого конкурса на право получения свидетельства об осуществлении пе</w:t>
      </w:r>
      <w:r w:rsidRPr="00711A0F">
        <w:rPr>
          <w:rFonts w:ascii="Times New Roman" w:hAnsi="Times New Roman" w:cs="Times New Roman"/>
          <w:sz w:val="28"/>
          <w:szCs w:val="28"/>
        </w:rPr>
        <w:lastRenderedPageBreak/>
        <w:t>ревозок по муниципальному маршруту регулярных перевозок в Георгиевском муниципальном округе Ставропольского края.</w:t>
      </w:r>
    </w:p>
    <w:p w:rsidR="00A84E77" w:rsidRPr="00711A0F" w:rsidRDefault="00A84E77" w:rsidP="00A84E77">
      <w:pPr>
        <w:spacing w:after="0" w:line="240" w:lineRule="auto"/>
        <w:ind w:firstLine="709"/>
        <w:contextualSpacing/>
        <w:jc w:val="both"/>
        <w:rPr>
          <w:rFonts w:ascii="Times New Roman" w:hAnsi="Times New Roman" w:cs="Times New Roman"/>
          <w:sz w:val="28"/>
          <w:szCs w:val="28"/>
        </w:rPr>
      </w:pPr>
    </w:p>
    <w:p w:rsidR="00A84E77" w:rsidRPr="00F24E5D" w:rsidRDefault="00A84E77" w:rsidP="00A84E77">
      <w:pPr>
        <w:spacing w:after="0" w:line="240" w:lineRule="auto"/>
        <w:ind w:firstLine="709"/>
        <w:contextualSpacing/>
        <w:jc w:val="both"/>
        <w:rPr>
          <w:rFonts w:ascii="Times New Roman" w:hAnsi="Times New Roman" w:cs="Times New Roman"/>
          <w:color w:val="000000"/>
          <w:sz w:val="28"/>
          <w:szCs w:val="28"/>
        </w:rPr>
      </w:pPr>
      <w:r w:rsidRPr="00711A0F">
        <w:rPr>
          <w:rFonts w:ascii="Times New Roman" w:hAnsi="Times New Roman" w:cs="Times New Roman"/>
          <w:sz w:val="28"/>
          <w:szCs w:val="28"/>
        </w:rPr>
        <w:t xml:space="preserve">5. Извещение о </w:t>
      </w:r>
      <w:r w:rsidRPr="00F24E5D">
        <w:rPr>
          <w:rFonts w:ascii="Times New Roman" w:hAnsi="Times New Roman" w:cs="Times New Roman"/>
          <w:color w:val="000000"/>
          <w:sz w:val="28"/>
          <w:szCs w:val="28"/>
        </w:rPr>
        <w:t>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 разместить в сетевом</w:t>
      </w:r>
      <w:r w:rsidRPr="00F24E5D">
        <w:rPr>
          <w:color w:val="000000"/>
        </w:rPr>
        <w:t xml:space="preserve"> </w:t>
      </w:r>
      <w:r w:rsidRPr="00F24E5D">
        <w:rPr>
          <w:rFonts w:ascii="Times New Roman" w:hAnsi="Times New Roman" w:cs="Times New Roman"/>
          <w:color w:val="000000"/>
          <w:sz w:val="28"/>
          <w:szCs w:val="28"/>
        </w:rPr>
        <w:t>издании «Официальный сайт Георгиевского муниципального округа Ставропольского края».</w:t>
      </w:r>
    </w:p>
    <w:p w:rsidR="00A84E77" w:rsidRPr="00F24E5D" w:rsidRDefault="00A84E77" w:rsidP="00A84E77">
      <w:pPr>
        <w:spacing w:after="0" w:line="240" w:lineRule="auto"/>
        <w:ind w:firstLine="709"/>
        <w:jc w:val="both"/>
        <w:rPr>
          <w:rFonts w:ascii="Times New Roman" w:hAnsi="Times New Roman" w:cs="Times New Roman"/>
          <w:color w:val="000000"/>
          <w:sz w:val="28"/>
          <w:szCs w:val="28"/>
        </w:rPr>
      </w:pPr>
    </w:p>
    <w:p w:rsidR="00A84E77" w:rsidRPr="00F24E5D" w:rsidRDefault="00A84E77" w:rsidP="00A84E77">
      <w:pPr>
        <w:spacing w:after="0" w:line="240" w:lineRule="auto"/>
        <w:ind w:firstLine="709"/>
        <w:jc w:val="both"/>
        <w:rPr>
          <w:rFonts w:ascii="Times New Roman" w:hAnsi="Times New Roman" w:cs="Times New Roman"/>
          <w:color w:val="000000"/>
          <w:sz w:val="28"/>
          <w:szCs w:val="28"/>
        </w:rPr>
      </w:pPr>
      <w:r w:rsidRPr="00F24E5D">
        <w:rPr>
          <w:rFonts w:ascii="Times New Roman" w:hAnsi="Times New Roman" w:cs="Times New Roman"/>
          <w:color w:val="000000"/>
          <w:sz w:val="28"/>
          <w:szCs w:val="28"/>
        </w:rPr>
        <w:t>6. Контроль за выполнением настоящего постановления возложить на управляющего делами администрации Георгиевского муниципального округа Ставропольского края Мочалову Л.С.</w:t>
      </w:r>
    </w:p>
    <w:p w:rsidR="00A84E77" w:rsidRPr="00F24E5D" w:rsidRDefault="00A84E77" w:rsidP="00A84E77">
      <w:pPr>
        <w:spacing w:after="0" w:line="240" w:lineRule="auto"/>
        <w:ind w:firstLine="709"/>
        <w:jc w:val="both"/>
        <w:rPr>
          <w:rFonts w:ascii="Times New Roman" w:hAnsi="Times New Roman" w:cs="Times New Roman"/>
          <w:color w:val="000000"/>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sidRPr="00F24E5D">
        <w:rPr>
          <w:rFonts w:ascii="Times New Roman" w:hAnsi="Times New Roman" w:cs="Times New Roman"/>
          <w:color w:val="000000"/>
          <w:sz w:val="28"/>
          <w:szCs w:val="28"/>
        </w:rPr>
        <w:t>7. Настоящее постановление вступает в силу</w:t>
      </w:r>
      <w:r>
        <w:rPr>
          <w:rFonts w:ascii="Times New Roman" w:hAnsi="Times New Roman" w:cs="Times New Roman"/>
          <w:sz w:val="28"/>
          <w:szCs w:val="28"/>
        </w:rPr>
        <w:t xml:space="preserve"> со дня его принятия и подлежит размещению в сетевом издании «Официальный сайт Георгиевского муниципального округа Ставропольского края».</w:t>
      </w:r>
    </w:p>
    <w:p w:rsidR="00A84E77" w:rsidRDefault="00A84E77" w:rsidP="00A84E77">
      <w:pPr>
        <w:spacing w:after="0" w:line="240" w:lineRule="auto"/>
        <w:rPr>
          <w:rFonts w:ascii="Times New Roman" w:hAnsi="Times New Roman" w:cs="Times New Roman"/>
          <w:sz w:val="28"/>
          <w:szCs w:val="28"/>
        </w:rPr>
      </w:pPr>
    </w:p>
    <w:p w:rsidR="00A84E77" w:rsidRDefault="00A84E77" w:rsidP="00A84E77">
      <w:pPr>
        <w:spacing w:after="0" w:line="240" w:lineRule="auto"/>
        <w:rPr>
          <w:rFonts w:ascii="Times New Roman" w:hAnsi="Times New Roman" w:cs="Times New Roman"/>
          <w:sz w:val="28"/>
          <w:szCs w:val="28"/>
        </w:rPr>
      </w:pPr>
    </w:p>
    <w:p w:rsidR="00A84E77" w:rsidRDefault="00A84E77" w:rsidP="00A84E77">
      <w:pPr>
        <w:spacing w:after="0" w:line="240" w:lineRule="auto"/>
        <w:rPr>
          <w:rFonts w:ascii="Times New Roman" w:hAnsi="Times New Roman" w:cs="Times New Roman"/>
          <w:sz w:val="28"/>
          <w:szCs w:val="28"/>
        </w:rPr>
      </w:pPr>
    </w:p>
    <w:p w:rsidR="003E1377" w:rsidRPr="006A3A5F" w:rsidRDefault="003E1377" w:rsidP="003E1377">
      <w:pPr>
        <w:spacing w:after="0" w:line="240" w:lineRule="exact"/>
        <w:jc w:val="both"/>
        <w:rPr>
          <w:rFonts w:ascii="Times New Roman" w:hAnsi="Times New Roman"/>
          <w:sz w:val="28"/>
          <w:szCs w:val="28"/>
        </w:rPr>
      </w:pPr>
      <w:r w:rsidRPr="006A3A5F">
        <w:rPr>
          <w:rFonts w:ascii="Times New Roman" w:hAnsi="Times New Roman"/>
          <w:sz w:val="28"/>
          <w:szCs w:val="28"/>
        </w:rPr>
        <w:t>Исполняющий полномочия Главы</w:t>
      </w:r>
    </w:p>
    <w:p w:rsidR="003E1377" w:rsidRPr="006A3A5F" w:rsidRDefault="003E1377" w:rsidP="003E1377">
      <w:pPr>
        <w:spacing w:after="0" w:line="240" w:lineRule="exact"/>
        <w:jc w:val="both"/>
        <w:rPr>
          <w:rFonts w:ascii="Times New Roman" w:hAnsi="Times New Roman"/>
          <w:sz w:val="28"/>
          <w:szCs w:val="28"/>
        </w:rPr>
      </w:pPr>
      <w:r w:rsidRPr="006A3A5F">
        <w:rPr>
          <w:rFonts w:ascii="Times New Roman" w:hAnsi="Times New Roman"/>
          <w:sz w:val="28"/>
          <w:szCs w:val="28"/>
        </w:rPr>
        <w:t xml:space="preserve">Георгиевского </w:t>
      </w:r>
      <w:r>
        <w:rPr>
          <w:rFonts w:ascii="Times New Roman" w:hAnsi="Times New Roman"/>
          <w:sz w:val="28"/>
          <w:szCs w:val="28"/>
        </w:rPr>
        <w:t>муниципального</w:t>
      </w:r>
      <w:r w:rsidRPr="006A3A5F">
        <w:rPr>
          <w:rFonts w:ascii="Times New Roman" w:hAnsi="Times New Roman"/>
          <w:sz w:val="28"/>
          <w:szCs w:val="28"/>
        </w:rPr>
        <w:t xml:space="preserve"> округа </w:t>
      </w:r>
    </w:p>
    <w:p w:rsidR="003E1377" w:rsidRPr="006A3A5F" w:rsidRDefault="003E1377" w:rsidP="003E1377">
      <w:pPr>
        <w:spacing w:after="0" w:line="240" w:lineRule="exact"/>
        <w:jc w:val="both"/>
        <w:rPr>
          <w:rFonts w:ascii="Times New Roman" w:hAnsi="Times New Roman"/>
          <w:sz w:val="28"/>
          <w:szCs w:val="28"/>
        </w:rPr>
      </w:pPr>
      <w:r w:rsidRPr="006A3A5F">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6A3A5F">
        <w:rPr>
          <w:rFonts w:ascii="Times New Roman" w:hAnsi="Times New Roman"/>
          <w:sz w:val="28"/>
          <w:szCs w:val="28"/>
        </w:rPr>
        <w:t xml:space="preserve">                                                     </w:t>
      </w:r>
      <w:r>
        <w:rPr>
          <w:rFonts w:ascii="Times New Roman" w:hAnsi="Times New Roman"/>
          <w:sz w:val="28"/>
          <w:szCs w:val="28"/>
        </w:rPr>
        <w:t xml:space="preserve"> </w:t>
      </w:r>
      <w:r w:rsidRPr="006A3A5F">
        <w:rPr>
          <w:rFonts w:ascii="Times New Roman" w:hAnsi="Times New Roman"/>
          <w:sz w:val="28"/>
          <w:szCs w:val="28"/>
        </w:rPr>
        <w:t xml:space="preserve">           </w:t>
      </w:r>
      <w:proofErr w:type="spellStart"/>
      <w:r w:rsidRPr="006A3A5F">
        <w:rPr>
          <w:rFonts w:ascii="Times New Roman" w:hAnsi="Times New Roman"/>
          <w:sz w:val="28"/>
          <w:szCs w:val="28"/>
        </w:rPr>
        <w:t>А.Е.Феодосиади</w:t>
      </w:r>
      <w:proofErr w:type="spellEnd"/>
    </w:p>
    <w:p w:rsidR="003E1377" w:rsidRDefault="003E1377" w:rsidP="003E1377">
      <w:pPr>
        <w:tabs>
          <w:tab w:val="left" w:pos="720"/>
        </w:tabs>
        <w:spacing w:after="0" w:line="240" w:lineRule="exact"/>
        <w:contextualSpacing/>
        <w:jc w:val="both"/>
        <w:rPr>
          <w:rFonts w:ascii="Times New Roman" w:hAnsi="Times New Roman"/>
          <w:sz w:val="28"/>
          <w:szCs w:val="28"/>
        </w:rPr>
      </w:pPr>
    </w:p>
    <w:p w:rsidR="00A84E77" w:rsidRDefault="00A84E77" w:rsidP="00A84E77">
      <w:pPr>
        <w:spacing w:after="0" w:line="240" w:lineRule="auto"/>
        <w:jc w:val="both"/>
        <w:rPr>
          <w:rFonts w:ascii="Times New Roman" w:hAnsi="Times New Roman" w:cs="Times New Roman"/>
          <w:sz w:val="28"/>
          <w:szCs w:val="28"/>
        </w:rPr>
      </w:pPr>
    </w:p>
    <w:p w:rsidR="000E6E48" w:rsidRDefault="000E6E48" w:rsidP="00A84E77">
      <w:pPr>
        <w:widowControl w:val="0"/>
        <w:tabs>
          <w:tab w:val="left" w:pos="6379"/>
        </w:tabs>
        <w:autoSpaceDE w:val="0"/>
        <w:autoSpaceDN w:val="0"/>
        <w:adjustRightInd w:val="0"/>
        <w:spacing w:after="0" w:line="240" w:lineRule="exact"/>
        <w:ind w:firstLine="5245"/>
        <w:jc w:val="center"/>
        <w:rPr>
          <w:rFonts w:ascii="Times New Roman" w:hAnsi="Times New Roman"/>
          <w:sz w:val="28"/>
          <w:szCs w:val="28"/>
        </w:rPr>
        <w:sectPr w:rsidR="000E6E48" w:rsidSect="00BC5DC8">
          <w:headerReference w:type="default" r:id="rId8"/>
          <w:pgSz w:w="11906" w:h="16838"/>
          <w:pgMar w:top="1418" w:right="567" w:bottom="1134" w:left="1985" w:header="709" w:footer="709" w:gutter="0"/>
          <w:pgNumType w:start="1"/>
          <w:cols w:space="720"/>
          <w:titlePg/>
          <w:docGrid w:linePitch="600" w:charSpace="36864"/>
        </w:sectPr>
      </w:pPr>
    </w:p>
    <w:p w:rsidR="001D0404" w:rsidRPr="00857964" w:rsidRDefault="001D0404" w:rsidP="001D0404">
      <w:pPr>
        <w:widowControl w:val="0"/>
        <w:tabs>
          <w:tab w:val="left" w:pos="6379"/>
        </w:tabs>
        <w:autoSpaceDE w:val="0"/>
        <w:autoSpaceDN w:val="0"/>
        <w:adjustRightInd w:val="0"/>
        <w:spacing w:after="0" w:line="240" w:lineRule="exact"/>
        <w:ind w:firstLine="5245"/>
        <w:jc w:val="center"/>
        <w:rPr>
          <w:rFonts w:ascii="Times New Roman" w:hAnsi="Times New Roman"/>
          <w:sz w:val="28"/>
          <w:szCs w:val="28"/>
        </w:rPr>
      </w:pPr>
      <w:r w:rsidRPr="00857964">
        <w:rPr>
          <w:rFonts w:ascii="Times New Roman" w:hAnsi="Times New Roman"/>
          <w:sz w:val="28"/>
          <w:szCs w:val="28"/>
        </w:rPr>
        <w:lastRenderedPageBreak/>
        <w:t>УТВЕРЖДЕН</w:t>
      </w:r>
      <w:r>
        <w:rPr>
          <w:rFonts w:ascii="Times New Roman" w:hAnsi="Times New Roman"/>
          <w:color w:val="FF0000"/>
          <w:sz w:val="28"/>
          <w:szCs w:val="28"/>
        </w:rPr>
        <w:t>А</w:t>
      </w:r>
    </w:p>
    <w:p w:rsidR="001D0404" w:rsidRPr="00857964" w:rsidRDefault="001D0404" w:rsidP="001D0404">
      <w:pPr>
        <w:widowControl w:val="0"/>
        <w:autoSpaceDE w:val="0"/>
        <w:autoSpaceDN w:val="0"/>
        <w:adjustRightInd w:val="0"/>
        <w:spacing w:after="0" w:line="240" w:lineRule="exact"/>
        <w:ind w:firstLine="5245"/>
        <w:jc w:val="both"/>
        <w:rPr>
          <w:rFonts w:ascii="Times New Roman" w:hAnsi="Times New Roman"/>
          <w:sz w:val="28"/>
          <w:szCs w:val="28"/>
        </w:rPr>
      </w:pPr>
    </w:p>
    <w:p w:rsidR="001D0404" w:rsidRPr="00857964" w:rsidRDefault="001D0404" w:rsidP="001D0404">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rsidR="001D0404" w:rsidRPr="00857964" w:rsidRDefault="001D0404" w:rsidP="001D0404">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 xml:space="preserve">Георгиевского </w:t>
      </w:r>
      <w:r>
        <w:rPr>
          <w:rFonts w:ascii="Times New Roman" w:hAnsi="Times New Roman"/>
          <w:sz w:val="28"/>
          <w:szCs w:val="28"/>
        </w:rPr>
        <w:t>муниципального</w:t>
      </w:r>
    </w:p>
    <w:p w:rsidR="001D0404" w:rsidRPr="00857964" w:rsidRDefault="001D0404" w:rsidP="001D0404">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округа Ставропольского края</w:t>
      </w:r>
    </w:p>
    <w:p w:rsidR="001D0404" w:rsidRPr="00857964" w:rsidRDefault="001D0404" w:rsidP="001D0404">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от</w:t>
      </w:r>
      <w:r w:rsidR="001E62C9">
        <w:rPr>
          <w:rFonts w:ascii="Times New Roman" w:hAnsi="Times New Roman"/>
          <w:sz w:val="28"/>
          <w:szCs w:val="28"/>
        </w:rPr>
        <w:t xml:space="preserve"> 14 октября</w:t>
      </w:r>
      <w:r w:rsidRPr="00857964">
        <w:rPr>
          <w:rFonts w:ascii="Times New Roman" w:hAnsi="Times New Roman"/>
          <w:sz w:val="28"/>
          <w:szCs w:val="28"/>
        </w:rPr>
        <w:t xml:space="preserve"> 20</w:t>
      </w:r>
      <w:r>
        <w:rPr>
          <w:rFonts w:ascii="Times New Roman" w:hAnsi="Times New Roman"/>
          <w:sz w:val="28"/>
          <w:szCs w:val="28"/>
        </w:rPr>
        <w:t>24</w:t>
      </w:r>
      <w:r w:rsidR="001E62C9">
        <w:rPr>
          <w:rFonts w:ascii="Times New Roman" w:hAnsi="Times New Roman"/>
          <w:sz w:val="28"/>
          <w:szCs w:val="28"/>
        </w:rPr>
        <w:t xml:space="preserve"> г. № 3353</w:t>
      </w:r>
    </w:p>
    <w:p w:rsidR="00A84E77" w:rsidRDefault="00A84E77" w:rsidP="00A84E77">
      <w:pPr>
        <w:pStyle w:val="31"/>
        <w:suppressAutoHyphens/>
        <w:spacing w:after="0"/>
        <w:jc w:val="center"/>
        <w:rPr>
          <w:rFonts w:ascii="Times New Roman" w:hAnsi="Times New Roman" w:cs="Times New Roman"/>
          <w:color w:val="000000"/>
          <w:sz w:val="28"/>
          <w:szCs w:val="28"/>
          <w:lang w:val="ru-RU"/>
        </w:rPr>
      </w:pPr>
    </w:p>
    <w:p w:rsidR="00A84E77" w:rsidRDefault="00A84E77" w:rsidP="00A84E77">
      <w:pPr>
        <w:pStyle w:val="31"/>
        <w:suppressAutoHyphens/>
        <w:spacing w:after="0"/>
        <w:jc w:val="center"/>
        <w:rPr>
          <w:rFonts w:ascii="Times New Roman" w:hAnsi="Times New Roman" w:cs="Times New Roman"/>
          <w:color w:val="000000"/>
          <w:sz w:val="28"/>
          <w:szCs w:val="28"/>
          <w:lang w:val="ru-RU"/>
        </w:rPr>
      </w:pPr>
    </w:p>
    <w:p w:rsidR="00A84E77" w:rsidRDefault="00A84E77" w:rsidP="00A84E77">
      <w:pPr>
        <w:pStyle w:val="31"/>
        <w:suppressAutoHyphens/>
        <w:spacing w:after="0"/>
        <w:jc w:val="center"/>
        <w:rPr>
          <w:rFonts w:ascii="Times New Roman" w:hAnsi="Times New Roman" w:cs="Times New Roman"/>
          <w:color w:val="000000"/>
          <w:sz w:val="28"/>
          <w:szCs w:val="28"/>
          <w:lang w:val="ru-RU"/>
        </w:rPr>
      </w:pPr>
    </w:p>
    <w:p w:rsidR="00A84E77" w:rsidRDefault="00A84E77" w:rsidP="00A84E77">
      <w:pPr>
        <w:pStyle w:val="31"/>
        <w:suppressAutoHyphens/>
        <w:spacing w:after="0"/>
        <w:jc w:val="center"/>
        <w:rPr>
          <w:rFonts w:ascii="Times New Roman" w:hAnsi="Times New Roman" w:cs="Times New Roman"/>
          <w:color w:val="000000"/>
          <w:sz w:val="28"/>
          <w:szCs w:val="28"/>
          <w:lang w:val="ru-RU"/>
        </w:rPr>
      </w:pPr>
    </w:p>
    <w:p w:rsidR="00A84E77" w:rsidRDefault="00A84E77" w:rsidP="001D0404">
      <w:pPr>
        <w:pStyle w:val="31"/>
        <w:suppressAutoHyphens/>
        <w:spacing w:after="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КОНКУРСНАЯ ДОКУМЕНТАЦИЯ</w:t>
      </w:r>
    </w:p>
    <w:p w:rsidR="00A84E77" w:rsidRDefault="00A84E77" w:rsidP="001D0404">
      <w:pPr>
        <w:pStyle w:val="31"/>
        <w:suppressAutoHyphens/>
        <w:spacing w:after="0" w:line="240" w:lineRule="exact"/>
        <w:jc w:val="center"/>
        <w:rPr>
          <w:rFonts w:ascii="Times New Roman" w:hAnsi="Times New Roman" w:cs="Times New Roman"/>
          <w:color w:val="000000"/>
          <w:sz w:val="28"/>
          <w:szCs w:val="28"/>
        </w:rPr>
      </w:pPr>
    </w:p>
    <w:p w:rsidR="00A84E77" w:rsidRDefault="00A84E77" w:rsidP="001D0404">
      <w:pPr>
        <w:pStyle w:val="31"/>
        <w:suppressAutoHyphens/>
        <w:spacing w:after="0" w:line="240" w:lineRule="exact"/>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rPr>
        <w:t>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Default="00A84E77" w:rsidP="00A84E77">
      <w:pPr>
        <w:pStyle w:val="31"/>
        <w:suppressAutoHyphens/>
        <w:spacing w:after="0"/>
        <w:ind w:left="1080" w:hanging="1080"/>
        <w:jc w:val="center"/>
        <w:rPr>
          <w:rFonts w:ascii="Times New Roman" w:hAnsi="Times New Roman" w:cs="Times New Roman"/>
          <w:color w:val="000000"/>
          <w:sz w:val="28"/>
          <w:szCs w:val="28"/>
          <w:lang w:val="ru-RU"/>
        </w:rPr>
      </w:pPr>
    </w:p>
    <w:p w:rsidR="00A84E77" w:rsidRDefault="00A84E77" w:rsidP="00A84E77">
      <w:pPr>
        <w:pStyle w:val="31"/>
        <w:suppressAutoHyphens/>
        <w:spacing w:after="0"/>
        <w:ind w:left="1080" w:hanging="1080"/>
        <w:jc w:val="center"/>
        <w:rPr>
          <w:rFonts w:ascii="Times New Roman" w:hAnsi="Times New Roman" w:cs="Times New Roman"/>
          <w:color w:val="000000"/>
          <w:sz w:val="28"/>
          <w:szCs w:val="28"/>
          <w:lang w:val="ru-RU"/>
        </w:rPr>
      </w:pPr>
    </w:p>
    <w:p w:rsidR="00A84E77" w:rsidRDefault="00A84E77" w:rsidP="001D0404">
      <w:pPr>
        <w:pStyle w:val="31"/>
        <w:suppressAutoHyphens/>
        <w:spacing w:after="0" w:line="240" w:lineRule="exact"/>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en-US"/>
        </w:rPr>
        <w:t>I</w:t>
      </w:r>
      <w:r w:rsidRPr="00711A0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Общие положения</w:t>
      </w:r>
    </w:p>
    <w:p w:rsidR="00A84E77" w:rsidRDefault="00A84E77" w:rsidP="00A84E77">
      <w:pPr>
        <w:pStyle w:val="31"/>
        <w:suppressAutoHyphens/>
        <w:spacing w:after="0"/>
        <w:jc w:val="center"/>
        <w:rPr>
          <w:rFonts w:ascii="Times New Roman" w:hAnsi="Times New Roman" w:cs="Times New Roman"/>
          <w:color w:val="000000"/>
          <w:sz w:val="28"/>
          <w:szCs w:val="28"/>
          <w:lang w:val="ru-RU"/>
        </w:rPr>
      </w:pPr>
    </w:p>
    <w:p w:rsidR="00A84E77" w:rsidRPr="00F24E5D" w:rsidRDefault="00A84E77" w:rsidP="00A84E77">
      <w:pPr>
        <w:spacing w:after="0" w:line="240" w:lineRule="auto"/>
        <w:ind w:firstLine="709"/>
        <w:contextualSpacing/>
        <w:jc w:val="both"/>
        <w:rPr>
          <w:rFonts w:ascii="Times New Roman" w:hAnsi="Times New Roman" w:cs="Times New Roman"/>
          <w:color w:val="000000"/>
          <w:sz w:val="28"/>
          <w:szCs w:val="28"/>
        </w:rPr>
      </w:pPr>
      <w:r w:rsidRPr="00F24E5D">
        <w:rPr>
          <w:rFonts w:ascii="Times New Roman" w:hAnsi="Times New Roman" w:cs="Times New Roman"/>
          <w:color w:val="000000"/>
          <w:sz w:val="28"/>
          <w:szCs w:val="28"/>
        </w:rPr>
        <w:t xml:space="preserve">1. Понятия, термины и сокращения, использующиеся в настоящей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 (далее – конкурсная документация), применяются в значениях, определенных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w:t>
      </w:r>
    </w:p>
    <w:p w:rsidR="00A84E77" w:rsidRPr="00F24E5D" w:rsidRDefault="00A84E77" w:rsidP="00A84E77">
      <w:pPr>
        <w:spacing w:after="0" w:line="240" w:lineRule="auto"/>
        <w:ind w:firstLine="709"/>
        <w:contextualSpacing/>
        <w:jc w:val="both"/>
        <w:rPr>
          <w:rFonts w:ascii="Times New Roman" w:hAnsi="Times New Roman" w:cs="Times New Roman"/>
          <w:color w:val="000000"/>
          <w:sz w:val="28"/>
          <w:szCs w:val="28"/>
        </w:rPr>
      </w:pPr>
    </w:p>
    <w:p w:rsidR="00A84E77" w:rsidRPr="00F24E5D" w:rsidRDefault="00A84E77" w:rsidP="00A84E77">
      <w:pPr>
        <w:spacing w:after="0" w:line="240" w:lineRule="auto"/>
        <w:ind w:firstLine="709"/>
        <w:contextualSpacing/>
        <w:jc w:val="both"/>
        <w:rPr>
          <w:rFonts w:ascii="Times New Roman" w:hAnsi="Times New Roman" w:cs="Times New Roman"/>
          <w:color w:val="000000"/>
          <w:sz w:val="28"/>
          <w:szCs w:val="28"/>
        </w:rPr>
      </w:pPr>
      <w:r w:rsidRPr="00F24E5D">
        <w:rPr>
          <w:rFonts w:ascii="Times New Roman" w:hAnsi="Times New Roman" w:cs="Times New Roman"/>
          <w:color w:val="000000"/>
          <w:sz w:val="28"/>
          <w:szCs w:val="28"/>
        </w:rPr>
        <w:t>2. В конкурсной документации также используются следующие понятия и сокращения:</w:t>
      </w:r>
    </w:p>
    <w:p w:rsidR="00A84E77" w:rsidRPr="00F24E5D" w:rsidRDefault="00A84E77" w:rsidP="00A84E77">
      <w:pPr>
        <w:spacing w:after="0" w:line="240" w:lineRule="auto"/>
        <w:ind w:firstLine="709"/>
        <w:contextualSpacing/>
        <w:jc w:val="both"/>
        <w:rPr>
          <w:rFonts w:ascii="Times New Roman" w:hAnsi="Times New Roman" w:cs="Times New Roman"/>
          <w:color w:val="000000"/>
          <w:sz w:val="28"/>
          <w:szCs w:val="28"/>
        </w:rPr>
      </w:pPr>
      <w:r w:rsidRPr="00F24E5D">
        <w:rPr>
          <w:rFonts w:ascii="Times New Roman" w:hAnsi="Times New Roman" w:cs="Times New Roman"/>
          <w:color w:val="000000"/>
          <w:sz w:val="28"/>
          <w:szCs w:val="28"/>
        </w:rPr>
        <w:t>1) заявка – заявка на участие в открытом конкурсе, подготовленная претендентом на участие в открытом конкурсе;</w:t>
      </w:r>
    </w:p>
    <w:p w:rsidR="00A84E77" w:rsidRPr="00F24E5D" w:rsidRDefault="00A84E77" w:rsidP="00A84E77">
      <w:pPr>
        <w:spacing w:after="0" w:line="240" w:lineRule="auto"/>
        <w:ind w:firstLine="709"/>
        <w:contextualSpacing/>
        <w:jc w:val="both"/>
        <w:rPr>
          <w:rFonts w:ascii="Times New Roman" w:hAnsi="Times New Roman" w:cs="Times New Roman"/>
          <w:color w:val="000000"/>
          <w:sz w:val="28"/>
          <w:szCs w:val="28"/>
        </w:rPr>
      </w:pPr>
      <w:r w:rsidRPr="00F24E5D">
        <w:rPr>
          <w:rFonts w:ascii="Times New Roman" w:hAnsi="Times New Roman" w:cs="Times New Roman"/>
          <w:color w:val="000000"/>
          <w:sz w:val="28"/>
          <w:szCs w:val="28"/>
        </w:rPr>
        <w:t xml:space="preserve">2) конкурсная комиссия – постоянно действующий коллегиальный орган, образуемый администрацией Георгиевского муниципального округа Ставропольского края в целях проведения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 (далее – открытый конкурс); </w:t>
      </w:r>
    </w:p>
    <w:p w:rsidR="00A84E77" w:rsidRPr="00F24E5D" w:rsidRDefault="00A84E77" w:rsidP="00A84E77">
      <w:pPr>
        <w:spacing w:after="0" w:line="240" w:lineRule="auto"/>
        <w:ind w:firstLine="709"/>
        <w:contextualSpacing/>
        <w:jc w:val="both"/>
        <w:rPr>
          <w:rFonts w:ascii="Times New Roman" w:hAnsi="Times New Roman" w:cs="Times New Roman"/>
          <w:color w:val="000000"/>
          <w:sz w:val="28"/>
          <w:szCs w:val="28"/>
        </w:rPr>
      </w:pPr>
      <w:r w:rsidRPr="00F24E5D">
        <w:rPr>
          <w:rFonts w:ascii="Times New Roman" w:hAnsi="Times New Roman" w:cs="Times New Roman"/>
          <w:color w:val="000000"/>
          <w:sz w:val="28"/>
          <w:szCs w:val="28"/>
        </w:rPr>
        <w:t>3) 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rsidR="00A84E77" w:rsidRPr="00F24E5D" w:rsidRDefault="00A84E77" w:rsidP="00A84E77">
      <w:pPr>
        <w:spacing w:after="0" w:line="240" w:lineRule="auto"/>
        <w:ind w:firstLine="709"/>
        <w:contextualSpacing/>
        <w:jc w:val="both"/>
        <w:rPr>
          <w:rFonts w:ascii="Times New Roman" w:hAnsi="Times New Roman" w:cs="Times New Roman"/>
          <w:color w:val="000000"/>
          <w:sz w:val="28"/>
          <w:szCs w:val="28"/>
        </w:rPr>
      </w:pPr>
      <w:r w:rsidRPr="00F24E5D">
        <w:rPr>
          <w:rFonts w:ascii="Times New Roman" w:hAnsi="Times New Roman" w:cs="Times New Roman"/>
          <w:color w:val="000000"/>
          <w:sz w:val="28"/>
          <w:szCs w:val="28"/>
        </w:rPr>
        <w:t>4) организатор открытого конкурса – администрация Георгиевского муниципального округа Ставропольского края;</w:t>
      </w:r>
    </w:p>
    <w:p w:rsidR="00A84E77" w:rsidRPr="00F24E5D" w:rsidRDefault="00A84E77" w:rsidP="00A84E77">
      <w:pPr>
        <w:spacing w:after="0" w:line="240" w:lineRule="auto"/>
        <w:ind w:firstLine="709"/>
        <w:contextualSpacing/>
        <w:jc w:val="both"/>
        <w:rPr>
          <w:rFonts w:ascii="Times New Roman" w:hAnsi="Times New Roman" w:cs="Times New Roman"/>
          <w:color w:val="000000"/>
          <w:sz w:val="28"/>
          <w:szCs w:val="28"/>
        </w:rPr>
      </w:pPr>
      <w:r w:rsidRPr="00F24E5D">
        <w:rPr>
          <w:rFonts w:ascii="Times New Roman" w:hAnsi="Times New Roman" w:cs="Times New Roman"/>
          <w:color w:val="000000"/>
          <w:sz w:val="28"/>
          <w:szCs w:val="28"/>
        </w:rPr>
        <w:lastRenderedPageBreak/>
        <w:t>5) претендент на участие в открытом конкурсе – 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p w:rsidR="00A84E77" w:rsidRPr="00F24E5D" w:rsidRDefault="00A84E77" w:rsidP="00A84E77">
      <w:pPr>
        <w:spacing w:after="0" w:line="240" w:lineRule="auto"/>
        <w:ind w:firstLine="709"/>
        <w:contextualSpacing/>
        <w:jc w:val="both"/>
        <w:rPr>
          <w:rFonts w:ascii="Times New Roman" w:hAnsi="Times New Roman" w:cs="Times New Roman"/>
          <w:color w:val="000000"/>
          <w:sz w:val="28"/>
          <w:szCs w:val="28"/>
        </w:rPr>
      </w:pPr>
      <w:r w:rsidRPr="00F24E5D">
        <w:rPr>
          <w:rFonts w:ascii="Times New Roman" w:hAnsi="Times New Roman" w:cs="Times New Roman"/>
          <w:color w:val="000000"/>
          <w:sz w:val="28"/>
          <w:szCs w:val="28"/>
        </w:rPr>
        <w:t>6) участник открытого конкурса – претендент на участие в открытом конкурсе, допущенный к участию в открытом конкурсе по решению конкурсной комиссии.</w:t>
      </w: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widowControl w:val="0"/>
        <w:autoSpaceDE w:val="0"/>
        <w:spacing w:after="0" w:line="240" w:lineRule="exact"/>
        <w:jc w:val="center"/>
        <w:rPr>
          <w:rFonts w:ascii="Times New Roman" w:hAnsi="Times New Roman" w:cs="Times New Roman"/>
          <w:sz w:val="28"/>
          <w:szCs w:val="28"/>
        </w:rPr>
      </w:pPr>
      <w:r>
        <w:rPr>
          <w:rFonts w:ascii="Times New Roman" w:eastAsia="Times New Roman" w:hAnsi="Times New Roman" w:cs="Times New Roman"/>
          <w:sz w:val="28"/>
          <w:szCs w:val="28"/>
          <w:lang w:val="en-US"/>
        </w:rPr>
        <w:t>II</w:t>
      </w:r>
      <w:r w:rsidRPr="00711A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Требования к участникам открытого конкурса</w:t>
      </w:r>
    </w:p>
    <w:p w:rsidR="00A84E77" w:rsidRDefault="00A84E77" w:rsidP="00A84E77">
      <w:pPr>
        <w:widowControl w:val="0"/>
        <w:autoSpaceDE w:val="0"/>
        <w:spacing w:after="0" w:line="240" w:lineRule="auto"/>
        <w:jc w:val="center"/>
        <w:rPr>
          <w:rFonts w:ascii="Times New Roman" w:hAnsi="Times New Roman" w:cs="Times New Roman"/>
          <w:sz w:val="28"/>
          <w:szCs w:val="28"/>
        </w:rPr>
      </w:pPr>
    </w:p>
    <w:p w:rsidR="00A84E77" w:rsidRDefault="00A84E77" w:rsidP="001D0404">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A84E77" w:rsidRDefault="00A84E77" w:rsidP="001D0404">
      <w:pPr>
        <w:widowControl w:val="0"/>
        <w:autoSpaceDE w:val="0"/>
        <w:spacing w:after="0" w:line="240" w:lineRule="auto"/>
        <w:ind w:firstLine="709"/>
        <w:jc w:val="both"/>
        <w:rPr>
          <w:rFonts w:ascii="Times New Roman" w:eastAsia="Times New Roman" w:hAnsi="Times New Roman" w:cs="Times New Roman"/>
          <w:sz w:val="28"/>
          <w:szCs w:val="28"/>
        </w:rPr>
      </w:pPr>
      <w:bookmarkStart w:id="1" w:name="Par348"/>
      <w:bookmarkEnd w:id="1"/>
      <w:r>
        <w:rPr>
          <w:rFonts w:ascii="Times New Roman" w:hAnsi="Times New Roman" w:cs="Times New Roman"/>
          <w:sz w:val="28"/>
          <w:szCs w:val="28"/>
        </w:rPr>
        <w:t>1) наличие лицензии на осуществление деятельности</w:t>
      </w:r>
      <w:r w:rsidR="00E735A4">
        <w:rPr>
          <w:rFonts w:ascii="Times New Roman" w:hAnsi="Times New Roman" w:cs="Times New Roman"/>
          <w:sz w:val="28"/>
          <w:szCs w:val="28"/>
        </w:rPr>
        <w:t xml:space="preserve"> по перевозкам пассажиров и иных лиц автобусами в случае</w:t>
      </w:r>
      <w:r>
        <w:rPr>
          <w:rFonts w:ascii="Times New Roman" w:hAnsi="Times New Roman" w:cs="Times New Roman"/>
          <w:sz w:val="28"/>
          <w:szCs w:val="28"/>
        </w:rPr>
        <w:t>, если наличие указанной лицензии предусмотрено законодательством Российской Федерации;</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lang w:eastAsia="ru-RU"/>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муниципальному маршруту регулярных перевозок, подтвердить в сроки, определенные пунктом 5 конкурсной документации,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84E77" w:rsidRDefault="00A84E77" w:rsidP="001D0404">
      <w:pPr>
        <w:widowControl w:val="0"/>
        <w:autoSpaceDE w:val="0"/>
        <w:spacing w:after="0" w:line="240" w:lineRule="auto"/>
        <w:ind w:firstLine="709"/>
        <w:jc w:val="both"/>
        <w:rPr>
          <w:rFonts w:ascii="Times New Roman" w:hAnsi="Times New Roman" w:cs="Times New Roman"/>
          <w:sz w:val="28"/>
          <w:szCs w:val="28"/>
        </w:rPr>
      </w:pPr>
      <w:bookmarkStart w:id="2" w:name="Par350"/>
      <w:bookmarkEnd w:id="2"/>
      <w:r>
        <w:rPr>
          <w:rFonts w:ascii="Times New Roman" w:hAnsi="Times New Roman" w:cs="Times New Roman"/>
          <w:sz w:val="28"/>
          <w:szCs w:val="28"/>
        </w:rPr>
        <w:t xml:space="preserve">3) </w:t>
      </w:r>
      <w:proofErr w:type="spellStart"/>
      <w:r>
        <w:rPr>
          <w:rFonts w:ascii="Times New Roman" w:hAnsi="Times New Roman" w:cs="Times New Roman"/>
          <w:sz w:val="28"/>
          <w:szCs w:val="28"/>
        </w:rPr>
        <w:t>непроведение</w:t>
      </w:r>
      <w:proofErr w:type="spellEnd"/>
      <w:r>
        <w:rPr>
          <w:rFonts w:ascii="Times New Roman" w:hAnsi="Times New Roman" w:cs="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A84E77" w:rsidRPr="00D90314" w:rsidRDefault="00D90314" w:rsidP="00D90314">
      <w:pPr>
        <w:autoSpaceDE w:val="0"/>
        <w:autoSpaceDN w:val="0"/>
        <w:adjustRightInd w:val="0"/>
        <w:spacing w:after="0" w:line="240" w:lineRule="auto"/>
        <w:jc w:val="both"/>
        <w:rPr>
          <w:rFonts w:ascii="Times New Roman" w:eastAsiaTheme="minorHAnsi" w:hAnsi="Times New Roman" w:cs="Times New Roman"/>
          <w:sz w:val="28"/>
          <w:szCs w:val="28"/>
          <w:lang w:eastAsia="en-US"/>
        </w:rPr>
      </w:pPr>
      <w:bookmarkStart w:id="3" w:name="Par351"/>
      <w:bookmarkEnd w:id="3"/>
      <w:r>
        <w:rPr>
          <w:rFonts w:ascii="Times New Roman" w:hAnsi="Times New Roman" w:cs="Times New Roman"/>
          <w:sz w:val="28"/>
          <w:szCs w:val="28"/>
        </w:rPr>
        <w:tab/>
      </w:r>
      <w:r w:rsidR="00A84E77">
        <w:rPr>
          <w:rFonts w:ascii="Times New Roman" w:hAnsi="Times New Roman" w:cs="Times New Roman"/>
          <w:sz w:val="28"/>
          <w:szCs w:val="28"/>
        </w:rPr>
        <w:t xml:space="preserve">4) </w:t>
      </w:r>
      <w:r>
        <w:rPr>
          <w:rFonts w:ascii="Times New Roman" w:eastAsiaTheme="minorHAnsi" w:hAnsi="Times New Roman" w:cs="Times New Roman"/>
          <w:sz w:val="28"/>
          <w:szCs w:val="28"/>
          <w:lang w:eastAsia="en-US"/>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r w:rsidR="00A84E77">
        <w:rPr>
          <w:rFonts w:ascii="Times New Roman" w:hAnsi="Times New Roman" w:cs="Times New Roman"/>
          <w:sz w:val="28"/>
          <w:szCs w:val="28"/>
        </w:rPr>
        <w:t>;</w:t>
      </w:r>
    </w:p>
    <w:p w:rsidR="00A84E77" w:rsidRDefault="00A84E77" w:rsidP="001D0404">
      <w:pPr>
        <w:widowControl w:val="0"/>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A84E77" w:rsidRDefault="00A84E77" w:rsidP="001D0404">
      <w:pPr>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отсутствие в отношении юридического лица, индивидуального предпринимателя, участника договора простого товарищества обстоятельств, </w:t>
      </w:r>
      <w:r w:rsidRPr="006E040D">
        <w:rPr>
          <w:rFonts w:ascii="Times New Roman" w:hAnsi="Times New Roman" w:cs="Times New Roman"/>
          <w:sz w:val="28"/>
          <w:szCs w:val="28"/>
          <w:lang w:eastAsia="ru-RU"/>
        </w:rPr>
        <w:t xml:space="preserve">предусмотренных </w:t>
      </w:r>
      <w:hyperlink r:id="rId9" w:history="1">
        <w:r w:rsidRPr="006E040D">
          <w:rPr>
            <w:rStyle w:val="a5"/>
            <w:rFonts w:ascii="Times New Roman" w:hAnsi="Times New Roman" w:cs="Times New Roman"/>
            <w:color w:val="000000"/>
            <w:sz w:val="28"/>
            <w:szCs w:val="28"/>
            <w:u w:val="none"/>
            <w:lang w:eastAsia="ru-RU"/>
          </w:rPr>
          <w:t>частью 8 статьи 29</w:t>
        </w:r>
      </w:hyperlink>
      <w:r w:rsidRPr="00F24E5D">
        <w:rPr>
          <w:rFonts w:ascii="Times New Roman" w:hAnsi="Times New Roman" w:cs="Times New Roman"/>
          <w:color w:val="000000"/>
          <w:sz w:val="28"/>
          <w:szCs w:val="28"/>
          <w:lang w:eastAsia="ru-RU"/>
        </w:rPr>
        <w:t xml:space="preserve"> </w:t>
      </w:r>
      <w:r>
        <w:rPr>
          <w:rFonts w:ascii="Times New Roman" w:hAnsi="Times New Roman" w:cs="Times New Roman"/>
          <w:sz w:val="28"/>
          <w:szCs w:val="28"/>
        </w:rPr>
        <w:t>Федерального закона № 220-ФЗ</w:t>
      </w:r>
      <w:r>
        <w:rPr>
          <w:rFonts w:ascii="Times New Roman" w:hAnsi="Times New Roman" w:cs="Times New Roman"/>
          <w:sz w:val="28"/>
          <w:szCs w:val="28"/>
          <w:lang w:eastAsia="ru-RU"/>
        </w:rPr>
        <w:t>.</w:t>
      </w:r>
    </w:p>
    <w:p w:rsidR="00A84E77" w:rsidRDefault="00A84E77" w:rsidP="001D0404">
      <w:pPr>
        <w:widowControl w:val="0"/>
        <w:autoSpaceDE w:val="0"/>
        <w:spacing w:after="0" w:line="240" w:lineRule="auto"/>
        <w:ind w:firstLine="709"/>
        <w:jc w:val="both"/>
        <w:rPr>
          <w:rFonts w:ascii="Times New Roman" w:hAnsi="Times New Roman" w:cs="Times New Roman"/>
          <w:sz w:val="28"/>
          <w:szCs w:val="28"/>
          <w:lang w:eastAsia="ru-RU"/>
        </w:rPr>
      </w:pPr>
    </w:p>
    <w:p w:rsidR="00A84E77" w:rsidRDefault="00A84E77" w:rsidP="001D0404">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Требования, </w:t>
      </w:r>
      <w:r w:rsidRPr="00F24E5D">
        <w:rPr>
          <w:rFonts w:ascii="Times New Roman" w:hAnsi="Times New Roman" w:cs="Times New Roman"/>
          <w:color w:val="000000"/>
          <w:sz w:val="28"/>
          <w:szCs w:val="28"/>
        </w:rPr>
        <w:t>предусмотренные под</w:t>
      </w:r>
      <w:hyperlink w:anchor="Par348" w:history="1">
        <w:r w:rsidRPr="006E040D">
          <w:rPr>
            <w:rStyle w:val="a5"/>
            <w:rFonts w:ascii="Times New Roman" w:hAnsi="Times New Roman" w:cs="Times New Roman"/>
            <w:color w:val="000000"/>
            <w:sz w:val="28"/>
            <w:szCs w:val="28"/>
            <w:u w:val="none"/>
          </w:rPr>
          <w:t>пунктами 1</w:t>
        </w:r>
      </w:hyperlink>
      <w:r w:rsidRPr="006E040D">
        <w:rPr>
          <w:rFonts w:ascii="Times New Roman" w:hAnsi="Times New Roman" w:cs="Times New Roman"/>
          <w:color w:val="000000"/>
          <w:sz w:val="28"/>
          <w:szCs w:val="28"/>
        </w:rPr>
        <w:t xml:space="preserve">, </w:t>
      </w:r>
      <w:hyperlink w:anchor="Par350" w:history="1">
        <w:r w:rsidRPr="006E040D">
          <w:rPr>
            <w:rStyle w:val="a5"/>
            <w:rFonts w:ascii="Times New Roman" w:hAnsi="Times New Roman" w:cs="Times New Roman"/>
            <w:color w:val="000000"/>
            <w:sz w:val="28"/>
            <w:szCs w:val="28"/>
            <w:u w:val="none"/>
          </w:rPr>
          <w:t>3</w:t>
        </w:r>
      </w:hyperlink>
      <w:r w:rsidRPr="00F24E5D">
        <w:rPr>
          <w:rFonts w:ascii="Times New Roman" w:hAnsi="Times New Roman" w:cs="Times New Roman"/>
          <w:color w:val="000000"/>
          <w:sz w:val="28"/>
          <w:szCs w:val="28"/>
        </w:rPr>
        <w:t xml:space="preserve"> и 4 пункта 3 конкурсной документации, применяются в отношении каждого</w:t>
      </w:r>
      <w:r>
        <w:rPr>
          <w:rFonts w:ascii="Times New Roman" w:hAnsi="Times New Roman" w:cs="Times New Roman"/>
          <w:sz w:val="28"/>
          <w:szCs w:val="28"/>
        </w:rPr>
        <w:t xml:space="preserve"> участника договора простого товарищества.</w:t>
      </w:r>
    </w:p>
    <w:p w:rsidR="00A84E77" w:rsidRDefault="00A84E77" w:rsidP="001D0404">
      <w:pPr>
        <w:widowControl w:val="0"/>
        <w:autoSpaceDE w:val="0"/>
        <w:spacing w:after="0" w:line="240" w:lineRule="auto"/>
        <w:ind w:firstLine="709"/>
        <w:jc w:val="both"/>
        <w:rPr>
          <w:rFonts w:ascii="Times New Roman" w:hAnsi="Times New Roman" w:cs="Times New Roman"/>
          <w:sz w:val="28"/>
          <w:szCs w:val="28"/>
        </w:rPr>
      </w:pPr>
    </w:p>
    <w:p w:rsidR="00A84E77" w:rsidRDefault="00A84E77" w:rsidP="001D0404">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5. Срок подтверждения </w:t>
      </w:r>
      <w:r>
        <w:rPr>
          <w:rFonts w:ascii="Times New Roman" w:hAnsi="Times New Roman" w:cs="Times New Roman"/>
          <w:bCs/>
          <w:sz w:val="28"/>
          <w:szCs w:val="28"/>
          <w:lang w:eastAsia="ru-RU"/>
        </w:rPr>
        <w:t>наличия на праве собственности или на ином законном основании транспортных средств</w:t>
      </w:r>
      <w:r>
        <w:rPr>
          <w:rFonts w:ascii="Times New Roman" w:hAnsi="Times New Roman" w:cs="Times New Roman"/>
          <w:sz w:val="28"/>
          <w:szCs w:val="28"/>
        </w:rPr>
        <w:t>, предусмотренных заявкой, в случае принятия на себя обязательств юридическим лицом, индивидуальным предпринимателем или участниками договора простого товарищества не мо</w:t>
      </w:r>
      <w:r>
        <w:rPr>
          <w:rFonts w:ascii="Times New Roman" w:hAnsi="Times New Roman" w:cs="Times New Roman"/>
          <w:sz w:val="28"/>
          <w:szCs w:val="28"/>
        </w:rPr>
        <w:lastRenderedPageBreak/>
        <w:t xml:space="preserve">жет </w:t>
      </w:r>
      <w:r>
        <w:rPr>
          <w:rFonts w:ascii="Times New Roman" w:eastAsia="GungsuhChe" w:hAnsi="Times New Roman" w:cs="Times New Roman"/>
          <w:sz w:val="28"/>
          <w:szCs w:val="28"/>
        </w:rPr>
        <w:t>превышать более пятнадцати дней со дня размещения</w:t>
      </w:r>
      <w:r>
        <w:rPr>
          <w:rFonts w:ascii="Times New Roman" w:hAnsi="Times New Roman" w:cs="Times New Roman"/>
          <w:sz w:val="28"/>
          <w:szCs w:val="28"/>
        </w:rPr>
        <w:t xml:space="preserve"> на официальном сайте организатора открытого конкурса в информационно-телекоммуникационной сети «Интернет» протокола об итогах открытого конкурса.</w:t>
      </w:r>
    </w:p>
    <w:p w:rsidR="00A84E77" w:rsidRDefault="00A84E77" w:rsidP="001D0404">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 xml:space="preserve">Документы, подтверждающие наличие на праве собственности или на </w:t>
      </w:r>
      <w:r>
        <w:rPr>
          <w:rFonts w:ascii="Times New Roman" w:hAnsi="Times New Roman" w:cs="Times New Roman"/>
          <w:bCs/>
          <w:color w:val="000000"/>
          <w:sz w:val="28"/>
          <w:szCs w:val="28"/>
        </w:rPr>
        <w:t>ином законном основании транспортных средств в количестве</w:t>
      </w:r>
      <w:r>
        <w:rPr>
          <w:rFonts w:ascii="Times New Roman" w:hAnsi="Times New Roman" w:cs="Times New Roman"/>
          <w:bCs/>
          <w:sz w:val="28"/>
          <w:szCs w:val="28"/>
        </w:rPr>
        <w:t>, предусмотренном</w:t>
      </w:r>
      <w:r>
        <w:rPr>
          <w:rFonts w:ascii="Times New Roman" w:hAnsi="Times New Roman" w:cs="Times New Roman"/>
          <w:bCs/>
          <w:color w:val="000000"/>
          <w:sz w:val="28"/>
          <w:szCs w:val="28"/>
        </w:rPr>
        <w:t xml:space="preserve"> заявкой на участие в открытом конкурсе</w:t>
      </w:r>
      <w:r>
        <w:rPr>
          <w:rFonts w:ascii="Times New Roman" w:eastAsia="Times New Roman" w:hAnsi="Times New Roman" w:cs="Times New Roman"/>
          <w:color w:val="000000"/>
          <w:sz w:val="28"/>
          <w:szCs w:val="28"/>
        </w:rPr>
        <w:t xml:space="preserve"> и необходимом для обслуживания муниципального маршрута, подаются нарочно организатору открытого конкурса по адресу: Ставропольский край, г. Георгиевск, пл. </w:t>
      </w:r>
      <w:proofErr w:type="gramStart"/>
      <w:r>
        <w:rPr>
          <w:rFonts w:ascii="Times New Roman" w:eastAsia="Times New Roman" w:hAnsi="Times New Roman" w:cs="Times New Roman"/>
          <w:color w:val="000000"/>
          <w:sz w:val="28"/>
          <w:szCs w:val="28"/>
        </w:rPr>
        <w:t>Победы,</w:t>
      </w:r>
      <w:r w:rsidR="006E040D">
        <w:rPr>
          <w:rFonts w:ascii="Times New Roman" w:eastAsia="Times New Roman" w:hAnsi="Times New Roman" w:cs="Times New Roman"/>
          <w:color w:val="000000"/>
          <w:sz w:val="28"/>
          <w:szCs w:val="28"/>
        </w:rPr>
        <w:t xml:space="preserve"> </w:t>
      </w:r>
      <w:r w:rsidR="00EE74EF">
        <w:rPr>
          <w:rFonts w:ascii="Times New Roman" w:eastAsia="Times New Roman" w:hAnsi="Times New Roman" w:cs="Times New Roman"/>
          <w:color w:val="000000"/>
          <w:sz w:val="28"/>
          <w:szCs w:val="28"/>
        </w:rPr>
        <w:t xml:space="preserve">  </w:t>
      </w:r>
      <w:proofErr w:type="gramEnd"/>
      <w:r w:rsidR="00EE74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 1, </w:t>
      </w:r>
      <w:proofErr w:type="spellStart"/>
      <w:r>
        <w:rPr>
          <w:rFonts w:ascii="Times New Roman" w:eastAsia="Times New Roman" w:hAnsi="Times New Roman" w:cs="Times New Roman"/>
          <w:color w:val="000000"/>
          <w:sz w:val="28"/>
          <w:szCs w:val="28"/>
        </w:rPr>
        <w:t>каб</w:t>
      </w:r>
      <w:proofErr w:type="spellEnd"/>
      <w:r>
        <w:rPr>
          <w:rFonts w:ascii="Times New Roman" w:eastAsia="Times New Roman" w:hAnsi="Times New Roman" w:cs="Times New Roman"/>
          <w:color w:val="000000"/>
          <w:sz w:val="28"/>
          <w:szCs w:val="28"/>
        </w:rPr>
        <w:t>. № 94.</w:t>
      </w:r>
    </w:p>
    <w:p w:rsidR="00A84E77" w:rsidRDefault="00A84E77" w:rsidP="001D0404">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Реестр </w:t>
      </w:r>
      <w:hyperlink r:id="rId10" w:history="1">
        <w:r w:rsidRPr="006E040D">
          <w:rPr>
            <w:rStyle w:val="a5"/>
            <w:rFonts w:ascii="Times New Roman" w:hAnsi="Times New Roman" w:cs="Times New Roman"/>
            <w:color w:val="000000"/>
            <w:sz w:val="28"/>
            <w:szCs w:val="28"/>
            <w:u w:val="none"/>
          </w:rPr>
          <w:t>муниципальных маршрутов регулярных перевозок пассажиров в Георгиевском муниципальном округе Ставропольского края</w:t>
        </w:r>
      </w:hyperlink>
      <w:r>
        <w:rPr>
          <w:rFonts w:ascii="Times New Roman" w:hAnsi="Times New Roman" w:cs="Times New Roman"/>
          <w:color w:val="000000"/>
          <w:sz w:val="28"/>
          <w:szCs w:val="28"/>
        </w:rPr>
        <w:t xml:space="preserve"> (далее – реестр) размещен на официальном сайте организатора в информационно-телекоммуникационной сети «Интернет» </w:t>
      </w:r>
      <w:r>
        <w:rPr>
          <w:rFonts w:ascii="Times New Roman" w:hAnsi="Times New Roman" w:cs="Times New Roman"/>
          <w:color w:val="000000"/>
          <w:sz w:val="28"/>
          <w:szCs w:val="28"/>
          <w:lang w:val="en-US"/>
        </w:rPr>
        <w:t>www</w:t>
      </w:r>
      <w:r>
        <w:rPr>
          <w:rFonts w:ascii="Times New Roman" w:hAnsi="Times New Roman" w:cs="Times New Roman"/>
          <w:color w:val="000000"/>
          <w:sz w:val="28"/>
          <w:szCs w:val="28"/>
        </w:rPr>
        <w:t>.georgievsk.ru в разделе «Комитет по транспорту и связи».</w:t>
      </w:r>
    </w:p>
    <w:p w:rsidR="00A84E77" w:rsidRDefault="00A84E77" w:rsidP="00A84E77">
      <w:pPr>
        <w:widowControl w:val="0"/>
        <w:autoSpaceDE w:val="0"/>
        <w:spacing w:after="0" w:line="240" w:lineRule="auto"/>
        <w:jc w:val="both"/>
        <w:rPr>
          <w:rFonts w:ascii="Times New Roman" w:hAnsi="Times New Roman" w:cs="Times New Roman"/>
          <w:color w:val="000000"/>
          <w:sz w:val="28"/>
          <w:szCs w:val="28"/>
        </w:rPr>
      </w:pPr>
    </w:p>
    <w:p w:rsidR="001D0404" w:rsidRDefault="00A84E77" w:rsidP="001D0404">
      <w:pPr>
        <w:widowControl w:val="0"/>
        <w:autoSpaceDE w:val="0"/>
        <w:spacing w:after="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III</w:t>
      </w:r>
      <w:r>
        <w:rPr>
          <w:rFonts w:ascii="Times New Roman" w:hAnsi="Times New Roman" w:cs="Times New Roman"/>
          <w:color w:val="000000"/>
          <w:sz w:val="28"/>
          <w:szCs w:val="28"/>
        </w:rPr>
        <w:t>. Требования к содержанию и форме заявки на участие</w:t>
      </w:r>
      <w:r w:rsidR="001D0404">
        <w:rPr>
          <w:rFonts w:ascii="Times New Roman" w:hAnsi="Times New Roman" w:cs="Times New Roman"/>
          <w:color w:val="000000"/>
          <w:sz w:val="28"/>
          <w:szCs w:val="28"/>
        </w:rPr>
        <w:t xml:space="preserve"> </w:t>
      </w:r>
    </w:p>
    <w:p w:rsidR="00A84E77" w:rsidRDefault="00A84E77" w:rsidP="001D0404">
      <w:pPr>
        <w:widowControl w:val="0"/>
        <w:autoSpaceDE w:val="0"/>
        <w:spacing w:after="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в открытом конкурсе</w:t>
      </w:r>
    </w:p>
    <w:p w:rsidR="00A84E77" w:rsidRDefault="00A84E77" w:rsidP="00A84E77">
      <w:pPr>
        <w:widowControl w:val="0"/>
        <w:autoSpaceDE w:val="0"/>
        <w:spacing w:after="0" w:line="240" w:lineRule="auto"/>
        <w:ind w:firstLine="709"/>
        <w:jc w:val="both"/>
        <w:rPr>
          <w:rFonts w:ascii="Times New Roman" w:hAnsi="Times New Roman" w:cs="Times New Roman"/>
          <w:color w:val="000000"/>
          <w:sz w:val="28"/>
          <w:szCs w:val="28"/>
        </w:rPr>
      </w:pPr>
    </w:p>
    <w:p w:rsidR="00A84E77" w:rsidRPr="001D0404" w:rsidRDefault="00A84E77" w:rsidP="001D0404">
      <w:pPr>
        <w:widowControl w:val="0"/>
        <w:autoSpaceDE w:val="0"/>
        <w:spacing w:after="0" w:line="240" w:lineRule="auto"/>
        <w:ind w:firstLine="709"/>
        <w:jc w:val="both"/>
        <w:rPr>
          <w:rFonts w:ascii="Times New Roman" w:hAnsi="Times New Roman" w:cs="Times New Roman"/>
          <w:color w:val="000000"/>
          <w:sz w:val="28"/>
          <w:szCs w:val="28"/>
        </w:rPr>
      </w:pPr>
      <w:r w:rsidRPr="001D0404">
        <w:rPr>
          <w:rFonts w:ascii="Times New Roman" w:hAnsi="Times New Roman" w:cs="Times New Roman"/>
          <w:color w:val="000000"/>
          <w:sz w:val="28"/>
          <w:szCs w:val="28"/>
        </w:rPr>
        <w:t>6. Заявка заполняется по форме согласно приложению 1 к конкурсной документации и должна содержать:</w:t>
      </w:r>
    </w:p>
    <w:p w:rsidR="00A84E77" w:rsidRPr="001D0404" w:rsidRDefault="00A84E77" w:rsidP="001D0404">
      <w:pPr>
        <w:spacing w:after="0" w:line="240" w:lineRule="auto"/>
        <w:ind w:firstLine="709"/>
        <w:contextualSpacing/>
        <w:jc w:val="both"/>
        <w:rPr>
          <w:rFonts w:ascii="Times New Roman" w:hAnsi="Times New Roman" w:cs="Times New Roman"/>
          <w:sz w:val="28"/>
          <w:szCs w:val="28"/>
        </w:rPr>
      </w:pPr>
      <w:r w:rsidRPr="001D0404">
        <w:rPr>
          <w:rFonts w:ascii="Times New Roman" w:hAnsi="Times New Roman" w:cs="Times New Roman"/>
          <w:sz w:val="28"/>
          <w:szCs w:val="28"/>
        </w:rPr>
        <w:t>1) наименование, организационно-правовую форму и идентификационный номер налогоплательщика – для юридического лица; фамилию, имя и отчество (при наличии), идентификационный номер налогоплательщика – для индивидуального предпринимателя; фамилию, имя и отчество (при наличии) и идентификационный номер налогоплательщика уполномоченного участника договора простого товарищества;</w:t>
      </w:r>
    </w:p>
    <w:p w:rsidR="00A84E77" w:rsidRPr="001D0404" w:rsidRDefault="00A84E77" w:rsidP="001D0404">
      <w:pPr>
        <w:spacing w:after="0" w:line="240" w:lineRule="auto"/>
        <w:ind w:firstLine="709"/>
        <w:contextualSpacing/>
        <w:jc w:val="both"/>
        <w:rPr>
          <w:rFonts w:ascii="Times New Roman" w:hAnsi="Times New Roman" w:cs="Times New Roman"/>
          <w:sz w:val="28"/>
          <w:szCs w:val="28"/>
        </w:rPr>
      </w:pPr>
      <w:r w:rsidRPr="001D0404">
        <w:rPr>
          <w:rFonts w:ascii="Times New Roman" w:hAnsi="Times New Roman" w:cs="Times New Roman"/>
          <w:sz w:val="28"/>
          <w:szCs w:val="28"/>
        </w:rPr>
        <w:t>2) место нахождения юридического лица, адрес регистрации индивидуального предпринимателя или адрес регистрации уполномоченного участника договора простого товарищества;</w:t>
      </w: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color w:val="000000"/>
          <w:sz w:val="28"/>
          <w:szCs w:val="28"/>
        </w:rPr>
        <w:t xml:space="preserve">3) номер лота, на который подается заявка согласно перечню лотов, </w:t>
      </w:r>
      <w:r w:rsidRPr="001D0404">
        <w:rPr>
          <w:rFonts w:ascii="Times New Roman" w:hAnsi="Times New Roman" w:cs="Times New Roman"/>
          <w:sz w:val="28"/>
          <w:szCs w:val="28"/>
        </w:rPr>
        <w:t xml:space="preserve">указанному в разделе </w:t>
      </w:r>
      <w:r w:rsidRPr="001D0404">
        <w:rPr>
          <w:rFonts w:ascii="Times New Roman" w:hAnsi="Times New Roman" w:cs="Times New Roman"/>
          <w:sz w:val="28"/>
          <w:szCs w:val="28"/>
          <w:lang w:val="en-US"/>
        </w:rPr>
        <w:t>VIII</w:t>
      </w:r>
      <w:r w:rsidRPr="001D0404">
        <w:rPr>
          <w:rFonts w:ascii="Times New Roman" w:hAnsi="Times New Roman" w:cs="Times New Roman"/>
          <w:sz w:val="28"/>
          <w:szCs w:val="28"/>
        </w:rPr>
        <w:t xml:space="preserve"> конкурсной доку</w:t>
      </w:r>
      <w:r w:rsidR="006E040D" w:rsidRPr="001D0404">
        <w:rPr>
          <w:rFonts w:ascii="Times New Roman" w:hAnsi="Times New Roman" w:cs="Times New Roman"/>
          <w:sz w:val="28"/>
          <w:szCs w:val="28"/>
        </w:rPr>
        <w:t>ментации;</w:t>
      </w:r>
    </w:p>
    <w:p w:rsidR="00A84E77" w:rsidRPr="001D0404" w:rsidRDefault="00A84E77" w:rsidP="001D0404">
      <w:pPr>
        <w:autoSpaceDE w:val="0"/>
        <w:spacing w:after="0" w:line="240" w:lineRule="auto"/>
        <w:ind w:firstLine="709"/>
        <w:jc w:val="both"/>
        <w:rPr>
          <w:rFonts w:ascii="Times New Roman" w:hAnsi="Times New Roman" w:cs="Times New Roman"/>
          <w:sz w:val="28"/>
          <w:szCs w:val="28"/>
        </w:rPr>
      </w:pPr>
      <w:r w:rsidRPr="001D0404">
        <w:rPr>
          <w:rFonts w:ascii="Times New Roman" w:hAnsi="Times New Roman" w:cs="Times New Roman"/>
          <w:sz w:val="28"/>
          <w:szCs w:val="28"/>
        </w:rPr>
        <w:t>4)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A84E77" w:rsidRPr="001D0404" w:rsidRDefault="00A84E77" w:rsidP="001D0404">
      <w:pPr>
        <w:autoSpaceDE w:val="0"/>
        <w:spacing w:after="0" w:line="240" w:lineRule="auto"/>
        <w:ind w:firstLine="709"/>
        <w:jc w:val="both"/>
        <w:rPr>
          <w:rFonts w:ascii="Times New Roman" w:hAnsi="Times New Roman" w:cs="Times New Roman"/>
          <w:sz w:val="28"/>
          <w:szCs w:val="28"/>
        </w:rPr>
      </w:pPr>
      <w:r w:rsidRPr="001D0404">
        <w:rPr>
          <w:rFonts w:ascii="Times New Roman" w:hAnsi="Times New Roman" w:cs="Times New Roman"/>
          <w:sz w:val="28"/>
          <w:szCs w:val="28"/>
        </w:rPr>
        <w:t>5)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A84E77" w:rsidRPr="001D0404" w:rsidRDefault="00A84E77" w:rsidP="001D0404">
      <w:pPr>
        <w:autoSpaceDE w:val="0"/>
        <w:spacing w:after="0" w:line="240" w:lineRule="auto"/>
        <w:ind w:firstLine="709"/>
        <w:jc w:val="both"/>
        <w:rPr>
          <w:rFonts w:ascii="Times New Roman" w:hAnsi="Times New Roman" w:cs="Times New Roman"/>
          <w:sz w:val="28"/>
          <w:szCs w:val="28"/>
        </w:rPr>
      </w:pPr>
      <w:r w:rsidRPr="001D0404">
        <w:rPr>
          <w:rFonts w:ascii="Times New Roman" w:hAnsi="Times New Roman" w:cs="Times New Roman"/>
          <w:sz w:val="28"/>
          <w:szCs w:val="28"/>
        </w:rPr>
        <w:t>6)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sz w:val="28"/>
          <w:szCs w:val="28"/>
        </w:rPr>
        <w:lastRenderedPageBreak/>
        <w:t xml:space="preserve">7. Заявка заверяется: подписью руководителя и печатью (при наличии) организации – для юридических лиц; подписью и печатью (при наличии) индивидуального предпринимателя – для индивидуальных </w:t>
      </w:r>
      <w:proofErr w:type="spellStart"/>
      <w:proofErr w:type="gramStart"/>
      <w:r w:rsidRPr="001D0404">
        <w:rPr>
          <w:rFonts w:ascii="Times New Roman" w:hAnsi="Times New Roman" w:cs="Times New Roman"/>
          <w:sz w:val="28"/>
          <w:szCs w:val="28"/>
        </w:rPr>
        <w:t>предприни-мателей</w:t>
      </w:r>
      <w:proofErr w:type="spellEnd"/>
      <w:proofErr w:type="gramEnd"/>
      <w:r w:rsidRPr="001D0404">
        <w:rPr>
          <w:rFonts w:ascii="Times New Roman" w:hAnsi="Times New Roman" w:cs="Times New Roman"/>
          <w:sz w:val="28"/>
          <w:szCs w:val="28"/>
        </w:rPr>
        <w:t>; подписью и печатью (при наличии) уполномоченного участника договора простого товарищества – для участников договора простого товарищества.</w:t>
      </w: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sz w:val="28"/>
          <w:szCs w:val="28"/>
        </w:rPr>
        <w:t>Заявка может быть подписана лицом, действующим на основании доверенности, выданной в установленном порядке.</w:t>
      </w:r>
    </w:p>
    <w:p w:rsidR="00A84E77" w:rsidRPr="001D0404" w:rsidRDefault="00A84E77" w:rsidP="001D0404">
      <w:pPr>
        <w:pStyle w:val="ConsPlusNormal"/>
        <w:ind w:firstLine="709"/>
        <w:jc w:val="both"/>
        <w:rPr>
          <w:rFonts w:ascii="Times New Roman" w:hAnsi="Times New Roman" w:cs="Times New Roman"/>
          <w:sz w:val="28"/>
          <w:szCs w:val="28"/>
        </w:rPr>
      </w:pP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sz w:val="28"/>
          <w:szCs w:val="28"/>
        </w:rPr>
        <w:t xml:space="preserve">8. Заявка и документы, прилагаемые к заявке, указанные в пункте 11 конкурсной документации, должны быть прошиты согласно описи прилагаемых к заявке документов, пронумерованы, скреплены подписью руководителя и печатью (при наличии)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w:t>
      </w:r>
      <w:proofErr w:type="spellStart"/>
      <w:r w:rsidRPr="001D0404">
        <w:rPr>
          <w:rFonts w:ascii="Times New Roman" w:hAnsi="Times New Roman" w:cs="Times New Roman"/>
          <w:sz w:val="28"/>
          <w:szCs w:val="28"/>
        </w:rPr>
        <w:t>участни</w:t>
      </w:r>
      <w:proofErr w:type="spellEnd"/>
      <w:r w:rsidRPr="001D0404">
        <w:rPr>
          <w:rFonts w:ascii="Times New Roman" w:hAnsi="Times New Roman" w:cs="Times New Roman"/>
          <w:sz w:val="28"/>
          <w:szCs w:val="28"/>
        </w:rPr>
        <w:t>-ков договора простого товарищества, и запечатаны в отдельный конверт (далее – конверт с заявкой).</w:t>
      </w:r>
    </w:p>
    <w:p w:rsidR="00A84E77" w:rsidRPr="001D0404" w:rsidRDefault="00A84E77" w:rsidP="001D0404">
      <w:pPr>
        <w:pStyle w:val="ConsPlusNormal"/>
        <w:ind w:firstLine="709"/>
        <w:jc w:val="both"/>
        <w:rPr>
          <w:rFonts w:ascii="Times New Roman" w:hAnsi="Times New Roman" w:cs="Times New Roman"/>
          <w:sz w:val="28"/>
          <w:szCs w:val="28"/>
        </w:rPr>
      </w:pP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sz w:val="28"/>
          <w:szCs w:val="28"/>
        </w:rPr>
        <w:t xml:space="preserve">9. Опись прилагаемых к заявке документов заполняется по форме согласно приложению 2 к конкурсной документации. </w:t>
      </w:r>
    </w:p>
    <w:p w:rsidR="00A84E77" w:rsidRPr="001D0404" w:rsidRDefault="00A84E77" w:rsidP="001D0404">
      <w:pPr>
        <w:pStyle w:val="ConsPlusNormal"/>
        <w:ind w:firstLine="709"/>
        <w:jc w:val="both"/>
        <w:rPr>
          <w:rFonts w:ascii="Times New Roman" w:hAnsi="Times New Roman" w:cs="Times New Roman"/>
          <w:sz w:val="28"/>
          <w:szCs w:val="28"/>
        </w:rPr>
      </w:pP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sz w:val="28"/>
          <w:szCs w:val="28"/>
        </w:rPr>
        <w:t>10. На конверте указывается номер заявляемого лота, наименование и почтовый адрес юридического лица, индивидуального предпринимателя или уполномоченного участника договора простого товарищества.</w:t>
      </w:r>
    </w:p>
    <w:p w:rsidR="00A84E77" w:rsidRPr="001D0404" w:rsidRDefault="00A84E77" w:rsidP="001D0404">
      <w:pPr>
        <w:pStyle w:val="ConsPlusNormal"/>
        <w:ind w:firstLine="709"/>
        <w:jc w:val="both"/>
        <w:rPr>
          <w:rFonts w:ascii="Times New Roman" w:hAnsi="Times New Roman" w:cs="Times New Roman"/>
          <w:sz w:val="28"/>
          <w:szCs w:val="28"/>
        </w:rPr>
      </w:pP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sz w:val="28"/>
          <w:szCs w:val="28"/>
        </w:rPr>
        <w:t>11. Для участия в открытом конкурсе к заявке прилагаются следующие документы:</w:t>
      </w:r>
    </w:p>
    <w:p w:rsidR="00A84E77" w:rsidRPr="001D0404" w:rsidRDefault="00A84E77" w:rsidP="001D0404">
      <w:pPr>
        <w:spacing w:after="0" w:line="240" w:lineRule="auto"/>
        <w:ind w:firstLine="709"/>
        <w:contextualSpacing/>
        <w:jc w:val="both"/>
        <w:rPr>
          <w:rFonts w:ascii="Times New Roman" w:hAnsi="Times New Roman" w:cs="Times New Roman"/>
          <w:sz w:val="28"/>
          <w:szCs w:val="28"/>
        </w:rPr>
      </w:pPr>
      <w:r w:rsidRPr="001D0404">
        <w:rPr>
          <w:rFonts w:ascii="Times New Roman" w:hAnsi="Times New Roman" w:cs="Times New Roman"/>
          <w:sz w:val="28"/>
          <w:szCs w:val="28"/>
        </w:rPr>
        <w:t>1) сведения из территориального отдела государственного автодорожного надзора по Ставропольскому краю межрегионального территориального управления Федеральной службы по надзору в сфере транспорта по Северо-Кавказскому федеральному округу о действующей лицензии на осуществление деятельности по перевозкам пассажиров и иных лиц автобусами, выданные указанным органом не ранее чем за 30 (тридцать) дней до даты вскрытия конвертов с заявками на участие в открытом конкурсе, в случае копии, заверенная: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участников договора простого товарищества;</w:t>
      </w: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sz w:val="28"/>
          <w:szCs w:val="28"/>
        </w:rPr>
        <w:t xml:space="preserve">2) сведения отдела государственной инспекции безопасности дорожного движения Министерства внутренних дел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w:t>
      </w:r>
      <w:r w:rsidRPr="001D0404">
        <w:rPr>
          <w:rFonts w:ascii="Times New Roman" w:hAnsi="Times New Roman" w:cs="Times New Roman"/>
          <w:sz w:val="28"/>
          <w:szCs w:val="28"/>
        </w:rPr>
        <w:lastRenderedPageBreak/>
        <w:t>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w:t>
      </w:r>
      <w:proofErr w:type="spellStart"/>
      <w:r w:rsidRPr="001D0404">
        <w:rPr>
          <w:rFonts w:ascii="Times New Roman" w:hAnsi="Times New Roman" w:cs="Times New Roman"/>
          <w:sz w:val="28"/>
          <w:szCs w:val="28"/>
        </w:rPr>
        <w:t>муникационной</w:t>
      </w:r>
      <w:proofErr w:type="spellEnd"/>
      <w:r w:rsidRPr="001D0404">
        <w:rPr>
          <w:rFonts w:ascii="Times New Roman" w:hAnsi="Times New Roman" w:cs="Times New Roman"/>
          <w:sz w:val="28"/>
          <w:szCs w:val="28"/>
        </w:rPr>
        <w:t xml:space="preserve"> сети «Интернет» (далее – дата размещения извещения), в случае копии, заверенная: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участников договора простого товарищества;</w:t>
      </w:r>
    </w:p>
    <w:p w:rsidR="00A84E77" w:rsidRPr="001D0404" w:rsidRDefault="00A84E77" w:rsidP="001D0404">
      <w:pPr>
        <w:pStyle w:val="ConsPlusNormal"/>
        <w:ind w:firstLine="709"/>
        <w:jc w:val="both"/>
        <w:rPr>
          <w:rFonts w:ascii="Times New Roman" w:eastAsia="GungsuhChe" w:hAnsi="Times New Roman" w:cs="Times New Roman"/>
          <w:sz w:val="28"/>
          <w:szCs w:val="28"/>
        </w:rPr>
      </w:pPr>
      <w:r w:rsidRPr="001D0404">
        <w:rPr>
          <w:rFonts w:ascii="Times New Roman" w:hAnsi="Times New Roman" w:cs="Times New Roman"/>
          <w:sz w:val="28"/>
          <w:szCs w:val="28"/>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оформленные в свободной форме, подписанные руководителем организации и скрепленные печатью организации (при наличии) – для юридических лиц; подписанные и скрепленные печатью (при наличии) индивидуального предпринимателя – для индивидуальных предпринимателей; подписанные и скрепленные печатью (при наличии) уполномоченного участника договора простого товарищества – для участников договора простого товарищества;</w:t>
      </w: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eastAsia="GungsuhChe" w:hAnsi="Times New Roman" w:cs="Times New Roman"/>
          <w:sz w:val="28"/>
          <w:szCs w:val="28"/>
        </w:rPr>
        <w:t xml:space="preserve">4) сведения о государственных регистрационных знаках транспортных средств, </w:t>
      </w:r>
      <w:r w:rsidRPr="001D0404">
        <w:rPr>
          <w:rFonts w:ascii="Times New Roman" w:hAnsi="Times New Roman" w:cs="Times New Roman"/>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 наличии), оформленные в свободной форме, подписанные руководителем организации и скрепленные печатью организации (при наличии) – для юридических лиц; подписанные и скрепленные печатью (при наличии) индивидуального предпринимателя – для индивидуальных предпринимателей; подписанные и скрепленные печатью (при наличии) уполномоченного участника договора простого товарищества – для участников договора простого товарищества;</w:t>
      </w: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sz w:val="28"/>
          <w:szCs w:val="28"/>
        </w:rPr>
        <w:t xml:space="preserve">5)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w:t>
      </w:r>
      <w:r w:rsidR="00D90314">
        <w:rPr>
          <w:rFonts w:ascii="Times New Roman" w:hAnsi="Times New Roman" w:cs="Times New Roman"/>
          <w:sz w:val="28"/>
          <w:szCs w:val="28"/>
        </w:rPr>
        <w:t>исполнительным</w:t>
      </w:r>
      <w:r w:rsidR="00EE74EF">
        <w:rPr>
          <w:rFonts w:ascii="Times New Roman" w:hAnsi="Times New Roman" w:cs="Times New Roman"/>
          <w:sz w:val="28"/>
          <w:szCs w:val="28"/>
        </w:rPr>
        <w:t>и</w:t>
      </w:r>
      <w:r w:rsidR="00D90314">
        <w:rPr>
          <w:rFonts w:ascii="Times New Roman" w:hAnsi="Times New Roman" w:cs="Times New Roman"/>
          <w:sz w:val="28"/>
          <w:szCs w:val="28"/>
        </w:rPr>
        <w:t xml:space="preserve"> </w:t>
      </w:r>
      <w:r w:rsidR="00EE74EF">
        <w:rPr>
          <w:rFonts w:ascii="Times New Roman" w:hAnsi="Times New Roman" w:cs="Times New Roman"/>
          <w:sz w:val="28"/>
          <w:szCs w:val="28"/>
        </w:rPr>
        <w:t>органами</w:t>
      </w:r>
      <w:r w:rsidRPr="001D0404">
        <w:rPr>
          <w:rFonts w:ascii="Times New Roman" w:hAnsi="Times New Roman" w:cs="Times New Roman"/>
          <w:sz w:val="28"/>
          <w:szCs w:val="28"/>
        </w:rPr>
        <w:t xml:space="preserve">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sz w:val="28"/>
          <w:szCs w:val="28"/>
        </w:rPr>
        <w:t xml:space="preserve">6) перечень 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 в количестве, необходимом для обслуживания лота, с указанием экологических </w:t>
      </w:r>
      <w:r w:rsidRPr="001D0404">
        <w:rPr>
          <w:rFonts w:ascii="Times New Roman" w:hAnsi="Times New Roman" w:cs="Times New Roman"/>
          <w:sz w:val="28"/>
          <w:szCs w:val="28"/>
        </w:rPr>
        <w:lastRenderedPageBreak/>
        <w:t>характеристик, класса транспортных средств и иных характеристик транспортных средств, влияющих на качество перевозок по форме согласно приложению 3 к конкурсной документации, подписанный руководителем организации и скрепленный печатью организации (при наличии) – для юридических лиц; подписанный и скрепленный печатью (при наличии) индивидуального предпринимателя – для индивидуальных предпринимателей; подписанный и скрепленный печатью (при наличии) уполномоченного участника договора простого товарищества – для участников договора простого товарищества;</w:t>
      </w:r>
    </w:p>
    <w:p w:rsidR="00A84E77" w:rsidRPr="001D0404" w:rsidRDefault="00A84E77" w:rsidP="001D0404">
      <w:pPr>
        <w:spacing w:after="0" w:line="240" w:lineRule="auto"/>
        <w:ind w:firstLine="709"/>
        <w:contextualSpacing/>
        <w:jc w:val="both"/>
        <w:rPr>
          <w:rFonts w:ascii="Times New Roman" w:hAnsi="Times New Roman" w:cs="Times New Roman"/>
          <w:sz w:val="28"/>
          <w:szCs w:val="28"/>
        </w:rPr>
      </w:pPr>
      <w:r w:rsidRPr="001D0404">
        <w:rPr>
          <w:rFonts w:ascii="Times New Roman" w:hAnsi="Times New Roman" w:cs="Times New Roman"/>
          <w:sz w:val="28"/>
          <w:szCs w:val="28"/>
        </w:rPr>
        <w:t>7) гарантийное письмо о принятии на себя обязательства в случае предоставления участнику открытого конкурса права на получение свидетельства об осуществлении перевозок по муниципальному маршруту регулярных перевозок подтвердить в срок, определенный пунктом 5 конкурсной документации, наличие у него транспортных средств, предусмотренных его заявкой, по форме согласно приложению 4 к конкурсной документации, подписанное руководителем организации и печатью организации (при наличии) – для юридических лиц; подписанное и скрепленное печатью (при наличии) индивидуального предпринимателя – для индивидуальных предпринимателей; подписанное и скрепленное печатью (при наличии) уполномоченного участника договора простого товарищества – для участников договора простого товарищества;</w:t>
      </w: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sz w:val="28"/>
          <w:szCs w:val="28"/>
        </w:rPr>
        <w:t>8) копия договора простого товарищества (для участников договора простого товарищества);</w:t>
      </w:r>
    </w:p>
    <w:p w:rsidR="00A84E77" w:rsidRPr="001D0404" w:rsidRDefault="00A84E77" w:rsidP="001D0404">
      <w:pPr>
        <w:spacing w:after="0" w:line="240" w:lineRule="auto"/>
        <w:ind w:firstLine="709"/>
        <w:jc w:val="both"/>
        <w:rPr>
          <w:rFonts w:ascii="Times New Roman" w:hAnsi="Times New Roman" w:cs="Times New Roman"/>
          <w:sz w:val="28"/>
          <w:szCs w:val="28"/>
        </w:rPr>
      </w:pPr>
      <w:r w:rsidRPr="001D0404">
        <w:rPr>
          <w:rFonts w:ascii="Times New Roman" w:hAnsi="Times New Roman" w:cs="Times New Roman"/>
          <w:sz w:val="28"/>
          <w:szCs w:val="28"/>
        </w:rPr>
        <w:t>9) 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 по форме согласно приложению 5 к конкурсной документации, подписанное руководителем организации и скрепленное печатью организации (при наличии) – для юридических лиц; подписанное и скрепленное печатью (при наличии) индивидуального предпринимателя – для индивидуальных предпринимателей; подписанное и скрепленное печатью (при наличии) уполномоченного участника договора простого товарищества – для участников договора простого товарищества;</w:t>
      </w: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sz w:val="28"/>
          <w:szCs w:val="28"/>
        </w:rPr>
        <w:t>10) декларация о соответствии участника открытого конкурса требованиям, установленным в соответствии с подпунктами 3 и 4 пункта 3 конкурсной документации, по форме согласно приложению 6 к конкурсной документации – для юридических лиц и согласно приложению 7 к кон-</w:t>
      </w:r>
      <w:proofErr w:type="spellStart"/>
      <w:r w:rsidRPr="001D0404">
        <w:rPr>
          <w:rFonts w:ascii="Times New Roman" w:hAnsi="Times New Roman" w:cs="Times New Roman"/>
          <w:sz w:val="28"/>
          <w:szCs w:val="28"/>
        </w:rPr>
        <w:t>курсной</w:t>
      </w:r>
      <w:proofErr w:type="spellEnd"/>
      <w:r w:rsidRPr="001D0404">
        <w:rPr>
          <w:rFonts w:ascii="Times New Roman" w:hAnsi="Times New Roman" w:cs="Times New Roman"/>
          <w:sz w:val="28"/>
          <w:szCs w:val="28"/>
        </w:rPr>
        <w:t xml:space="preserve"> документации – для индивидуальных предпринимателей, подписан-</w:t>
      </w:r>
      <w:proofErr w:type="spellStart"/>
      <w:r w:rsidRPr="001D0404">
        <w:rPr>
          <w:rFonts w:ascii="Times New Roman" w:hAnsi="Times New Roman" w:cs="Times New Roman"/>
          <w:sz w:val="28"/>
          <w:szCs w:val="28"/>
        </w:rPr>
        <w:t>ная</w:t>
      </w:r>
      <w:proofErr w:type="spellEnd"/>
      <w:r w:rsidRPr="001D0404">
        <w:rPr>
          <w:rFonts w:ascii="Times New Roman" w:hAnsi="Times New Roman" w:cs="Times New Roman"/>
          <w:sz w:val="28"/>
          <w:szCs w:val="28"/>
        </w:rPr>
        <w:t xml:space="preserve"> руководителем организации и скрепленная печатью организации (при наличии) – для юридических лиц; подписанная и скрепленная печатью (при наличии) индивидуального предпринимателя – для индивидуальных предпринимателей; подписанная и скрепленная печатью (при наличии) </w:t>
      </w:r>
      <w:r w:rsidRPr="001D0404">
        <w:rPr>
          <w:rFonts w:ascii="Times New Roman" w:hAnsi="Times New Roman" w:cs="Times New Roman"/>
          <w:sz w:val="28"/>
          <w:szCs w:val="28"/>
        </w:rPr>
        <w:lastRenderedPageBreak/>
        <w:t>уполномоченного участника договора простого товарищества – для участников договора простого товарищества;</w:t>
      </w:r>
    </w:p>
    <w:p w:rsidR="00A84E77" w:rsidRPr="001D0404" w:rsidRDefault="00A84E77" w:rsidP="001D0404">
      <w:pPr>
        <w:spacing w:after="0" w:line="240" w:lineRule="auto"/>
        <w:ind w:firstLine="709"/>
        <w:jc w:val="both"/>
        <w:rPr>
          <w:rFonts w:ascii="Times New Roman" w:hAnsi="Times New Roman" w:cs="Times New Roman"/>
          <w:sz w:val="28"/>
          <w:szCs w:val="28"/>
          <w:lang w:eastAsia="ru-RU"/>
        </w:rPr>
      </w:pPr>
      <w:r w:rsidRPr="001D0404">
        <w:rPr>
          <w:rFonts w:ascii="Times New Roman" w:hAnsi="Times New Roman" w:cs="Times New Roman"/>
          <w:sz w:val="28"/>
          <w:szCs w:val="28"/>
        </w:rPr>
        <w:t>11) справка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 в случае копии, заверенная: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участников договора простого товарищества;</w:t>
      </w:r>
    </w:p>
    <w:p w:rsidR="00A84E77" w:rsidRPr="001D0404" w:rsidRDefault="00A84E77" w:rsidP="001D0404">
      <w:pPr>
        <w:autoSpaceDE w:val="0"/>
        <w:spacing w:after="0" w:line="240" w:lineRule="auto"/>
        <w:ind w:firstLine="709"/>
        <w:jc w:val="both"/>
        <w:rPr>
          <w:rFonts w:ascii="Times New Roman" w:hAnsi="Times New Roman" w:cs="Times New Roman"/>
          <w:sz w:val="28"/>
          <w:szCs w:val="28"/>
        </w:rPr>
      </w:pPr>
      <w:r w:rsidRPr="001D0404">
        <w:rPr>
          <w:rFonts w:ascii="Times New Roman" w:hAnsi="Times New Roman" w:cs="Times New Roman"/>
          <w:sz w:val="28"/>
          <w:szCs w:val="28"/>
          <w:lang w:eastAsia="ru-RU"/>
        </w:rPr>
        <w:t xml:space="preserve">12) 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11" w:history="1">
        <w:r w:rsidRPr="001D0404">
          <w:rPr>
            <w:rStyle w:val="a5"/>
            <w:rFonts w:ascii="Times New Roman" w:hAnsi="Times New Roman" w:cs="Times New Roman"/>
            <w:color w:val="000000"/>
            <w:sz w:val="28"/>
            <w:szCs w:val="28"/>
            <w:u w:val="none"/>
            <w:lang w:eastAsia="ru-RU"/>
          </w:rPr>
          <w:t>частью 8 статьи 29</w:t>
        </w:r>
      </w:hyperlink>
      <w:r w:rsidRPr="001D0404">
        <w:rPr>
          <w:rFonts w:ascii="Times New Roman" w:hAnsi="Times New Roman" w:cs="Times New Roman"/>
          <w:sz w:val="28"/>
          <w:szCs w:val="28"/>
          <w:lang w:eastAsia="ru-RU"/>
        </w:rPr>
        <w:t xml:space="preserve"> </w:t>
      </w:r>
      <w:r w:rsidR="006E040D" w:rsidRPr="001D0404">
        <w:rPr>
          <w:rFonts w:ascii="Times New Roman" w:hAnsi="Times New Roman" w:cs="Times New Roman"/>
          <w:sz w:val="28"/>
          <w:szCs w:val="28"/>
        </w:rPr>
        <w:t xml:space="preserve">Федерального закона </w:t>
      </w:r>
      <w:r w:rsidR="00EA66A0">
        <w:rPr>
          <w:rFonts w:ascii="Times New Roman" w:hAnsi="Times New Roman" w:cs="Times New Roman"/>
          <w:sz w:val="28"/>
          <w:szCs w:val="28"/>
        </w:rPr>
        <w:t xml:space="preserve">         </w:t>
      </w:r>
      <w:r w:rsidRPr="001D0404">
        <w:rPr>
          <w:rFonts w:ascii="Times New Roman" w:hAnsi="Times New Roman" w:cs="Times New Roman"/>
          <w:sz w:val="28"/>
          <w:szCs w:val="28"/>
        </w:rPr>
        <w:t>№ 220-ФЗ, по форме согласно приложению 8 к конкурсной документации, подписанная руководителем организации и скрепленная печатью организации (при наличии) – для юридических лиц; подписанная и скрепленная печатью (при наличии) индивидуального предпринимателя – для индивидуальных предпринимателей; подписанная и скрепленная печатью (при наличии) уполномоченного участника договора простого товарищества – для участников договора простого товарищества;</w:t>
      </w:r>
    </w:p>
    <w:p w:rsidR="00A84E77" w:rsidRPr="001D0404" w:rsidRDefault="00A84E77" w:rsidP="001D0404">
      <w:pPr>
        <w:pStyle w:val="ConsPlusNormal"/>
        <w:tabs>
          <w:tab w:val="left" w:pos="4395"/>
        </w:tabs>
        <w:ind w:firstLine="709"/>
        <w:jc w:val="both"/>
        <w:rPr>
          <w:rFonts w:ascii="Times New Roman" w:hAnsi="Times New Roman" w:cs="Times New Roman"/>
          <w:sz w:val="28"/>
          <w:szCs w:val="28"/>
        </w:rPr>
      </w:pPr>
      <w:r w:rsidRPr="001D0404">
        <w:rPr>
          <w:rFonts w:ascii="Times New Roman" w:hAnsi="Times New Roman" w:cs="Times New Roman"/>
          <w:sz w:val="28"/>
          <w:szCs w:val="28"/>
        </w:rPr>
        <w:t xml:space="preserve">13) опись прилагаемых к заявке на участие в открытом конкурсе документов по форме согласно приложению 2 к конкурсной документации подписанная руководителем организации и скрепленная печатью </w:t>
      </w:r>
      <w:proofErr w:type="spellStart"/>
      <w:r w:rsidRPr="001D0404">
        <w:rPr>
          <w:rFonts w:ascii="Times New Roman" w:hAnsi="Times New Roman" w:cs="Times New Roman"/>
          <w:sz w:val="28"/>
          <w:szCs w:val="28"/>
        </w:rPr>
        <w:t>органи-зации</w:t>
      </w:r>
      <w:proofErr w:type="spellEnd"/>
      <w:r w:rsidRPr="001D0404">
        <w:rPr>
          <w:rFonts w:ascii="Times New Roman" w:hAnsi="Times New Roman" w:cs="Times New Roman"/>
          <w:sz w:val="28"/>
          <w:szCs w:val="28"/>
        </w:rPr>
        <w:t xml:space="preserve"> (при наличии) – для юридических лиц; подписанная и скрепленная печатью (при наличии) индивидуального предпринимателя – для </w:t>
      </w:r>
      <w:proofErr w:type="spellStart"/>
      <w:r w:rsidRPr="001D0404">
        <w:rPr>
          <w:rFonts w:ascii="Times New Roman" w:hAnsi="Times New Roman" w:cs="Times New Roman"/>
          <w:sz w:val="28"/>
          <w:szCs w:val="28"/>
        </w:rPr>
        <w:t>индиви</w:t>
      </w:r>
      <w:proofErr w:type="spellEnd"/>
      <w:r w:rsidRPr="001D0404">
        <w:rPr>
          <w:rFonts w:ascii="Times New Roman" w:hAnsi="Times New Roman" w:cs="Times New Roman"/>
          <w:sz w:val="28"/>
          <w:szCs w:val="28"/>
        </w:rPr>
        <w:t>-дуальных предпринимателей; подписанная и скрепленная печатью (при наличии) уполномоченного участника договора простого товарищества – для участников договора простого товарищества.</w:t>
      </w:r>
    </w:p>
    <w:p w:rsidR="00A84E77" w:rsidRPr="001D0404" w:rsidRDefault="00A84E77" w:rsidP="001D0404">
      <w:pPr>
        <w:pStyle w:val="ConsPlusNormal"/>
        <w:ind w:firstLine="709"/>
        <w:jc w:val="both"/>
        <w:rPr>
          <w:rFonts w:ascii="Times New Roman" w:hAnsi="Times New Roman" w:cs="Times New Roman"/>
          <w:sz w:val="28"/>
          <w:szCs w:val="28"/>
        </w:rPr>
      </w:pPr>
    </w:p>
    <w:p w:rsidR="00A84E77" w:rsidRPr="001D0404" w:rsidRDefault="00A84E77" w:rsidP="001D0404">
      <w:pPr>
        <w:pStyle w:val="ConsPlusNormal"/>
        <w:ind w:firstLine="709"/>
        <w:jc w:val="both"/>
        <w:rPr>
          <w:rFonts w:ascii="Times New Roman" w:hAnsi="Times New Roman" w:cs="Times New Roman"/>
          <w:sz w:val="28"/>
          <w:szCs w:val="28"/>
        </w:rPr>
      </w:pPr>
      <w:r w:rsidRPr="001D0404">
        <w:rPr>
          <w:rFonts w:ascii="Times New Roman" w:hAnsi="Times New Roman" w:cs="Times New Roman"/>
          <w:sz w:val="28"/>
          <w:szCs w:val="28"/>
        </w:rPr>
        <w:t>12. Требования, предусмотренные подпунктами 1, 2, 3, 4, 10, 11 и 12 пункта 11 конкурсной документации, для участников простого товарищества применяются в отношении каждого участника договора простого товарищества.</w:t>
      </w:r>
    </w:p>
    <w:p w:rsidR="00A84E77" w:rsidRPr="001D0404" w:rsidRDefault="00A84E77" w:rsidP="001D0404">
      <w:pPr>
        <w:spacing w:after="0" w:line="240" w:lineRule="auto"/>
        <w:ind w:firstLine="709"/>
        <w:jc w:val="both"/>
        <w:rPr>
          <w:rFonts w:ascii="Times New Roman" w:hAnsi="Times New Roman" w:cs="Times New Roman"/>
          <w:sz w:val="28"/>
          <w:szCs w:val="28"/>
        </w:rPr>
      </w:pPr>
    </w:p>
    <w:p w:rsidR="00A84E77" w:rsidRPr="001D0404" w:rsidRDefault="00A84E77" w:rsidP="001D0404">
      <w:pPr>
        <w:spacing w:after="0" w:line="240" w:lineRule="auto"/>
        <w:ind w:firstLine="709"/>
        <w:jc w:val="both"/>
        <w:rPr>
          <w:rFonts w:ascii="Times New Roman" w:hAnsi="Times New Roman" w:cs="Times New Roman"/>
          <w:sz w:val="28"/>
          <w:szCs w:val="28"/>
        </w:rPr>
      </w:pPr>
      <w:r w:rsidRPr="001D0404">
        <w:rPr>
          <w:rFonts w:ascii="Times New Roman" w:hAnsi="Times New Roman" w:cs="Times New Roman"/>
          <w:sz w:val="28"/>
          <w:szCs w:val="28"/>
        </w:rPr>
        <w:t>13. Юридические лица, индивидуальные предприниматели,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Российской Федерации.</w:t>
      </w:r>
    </w:p>
    <w:p w:rsidR="00A84E77" w:rsidRDefault="00A84E77" w:rsidP="001D0404">
      <w:pPr>
        <w:pStyle w:val="ConsPlusNormal"/>
        <w:ind w:firstLine="709"/>
        <w:jc w:val="both"/>
        <w:rPr>
          <w:rFonts w:ascii="Times New Roman" w:hAnsi="Times New Roman" w:cs="Times New Roman"/>
          <w:sz w:val="28"/>
          <w:szCs w:val="28"/>
        </w:rPr>
      </w:pPr>
    </w:p>
    <w:p w:rsidR="00A84E77" w:rsidRDefault="00A84E77" w:rsidP="001D0404">
      <w:pPr>
        <w:pStyle w:val="ConsPlusNormal"/>
        <w:spacing w:line="240" w:lineRule="exact"/>
        <w:jc w:val="center"/>
        <w:rPr>
          <w:rFonts w:ascii="Times New Roman" w:hAnsi="Times New Roman" w:cs="Times New Roman"/>
          <w:sz w:val="28"/>
          <w:szCs w:val="28"/>
        </w:rPr>
      </w:pPr>
      <w:r w:rsidRPr="001D0404">
        <w:rPr>
          <w:rFonts w:ascii="Times New Roman" w:hAnsi="Times New Roman" w:cs="Times New Roman"/>
          <w:sz w:val="28"/>
          <w:szCs w:val="28"/>
        </w:rPr>
        <w:t>IV</w:t>
      </w:r>
      <w:r>
        <w:rPr>
          <w:rFonts w:ascii="Times New Roman" w:hAnsi="Times New Roman" w:cs="Times New Roman"/>
          <w:sz w:val="28"/>
          <w:szCs w:val="28"/>
        </w:rPr>
        <w:t>. Порядок подачи конвертов с заявкой</w:t>
      </w:r>
    </w:p>
    <w:p w:rsidR="001D0404" w:rsidRDefault="001D0404" w:rsidP="001D0404">
      <w:pPr>
        <w:pStyle w:val="ConsPlusNormal"/>
        <w:ind w:firstLine="709"/>
        <w:jc w:val="both"/>
        <w:rPr>
          <w:rFonts w:ascii="Times New Roman" w:hAnsi="Times New Roman" w:cs="Times New Roman"/>
          <w:sz w:val="28"/>
          <w:szCs w:val="28"/>
        </w:rPr>
      </w:pPr>
    </w:p>
    <w:p w:rsidR="00A84E77" w:rsidRDefault="00A84E77" w:rsidP="001D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 Конверты с заявками подаются организатору открытого конкурса по адресу: Ставропольский край, г. Георгиевск, пл. Победы, д. 1,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 94.</w:t>
      </w:r>
    </w:p>
    <w:p w:rsidR="00A84E77" w:rsidRDefault="00A84E77" w:rsidP="00A84E77">
      <w:pPr>
        <w:pStyle w:val="af"/>
        <w:widowControl w:val="0"/>
        <w:autoSpaceDE w:val="0"/>
        <w:spacing w:after="0" w:line="240" w:lineRule="auto"/>
        <w:ind w:left="0" w:firstLine="709"/>
        <w:jc w:val="both"/>
        <w:rPr>
          <w:rFonts w:ascii="Times New Roman" w:hAnsi="Times New Roman" w:cs="Times New Roman"/>
          <w:sz w:val="28"/>
          <w:szCs w:val="28"/>
        </w:rPr>
      </w:pPr>
    </w:p>
    <w:p w:rsidR="00A84E77" w:rsidRDefault="00A84E77" w:rsidP="00A84E77">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15. Конверты с заявками принимаются с 09 ч. 00 мин. до 13 ч. 00 мин. и с 14 ч. 00 мин. до 18 ч. 00 мин. в рабочие дни</w:t>
      </w:r>
      <w:r>
        <w:rPr>
          <w:rFonts w:ascii="Times New Roman" w:hAnsi="Times New Roman" w:cs="Times New Roman"/>
          <w:color w:val="00B050"/>
          <w:sz w:val="28"/>
          <w:szCs w:val="28"/>
        </w:rPr>
        <w:t xml:space="preserve"> </w:t>
      </w:r>
      <w:r>
        <w:rPr>
          <w:rFonts w:ascii="Times New Roman" w:hAnsi="Times New Roman" w:cs="Times New Roman"/>
          <w:sz w:val="28"/>
          <w:szCs w:val="28"/>
        </w:rPr>
        <w:t>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www.</w:t>
      </w:r>
      <w:r>
        <w:rPr>
          <w:rFonts w:ascii="Times New Roman" w:hAnsi="Times New Roman" w:cs="Times New Roman"/>
          <w:color w:val="000000"/>
          <w:sz w:val="28"/>
          <w:szCs w:val="28"/>
        </w:rPr>
        <w:t>georgievsk.ru</w:t>
      </w:r>
      <w:r>
        <w:rPr>
          <w:rFonts w:ascii="Times New Roman" w:hAnsi="Times New Roman" w:cs="Times New Roman"/>
          <w:sz w:val="28"/>
          <w:szCs w:val="28"/>
        </w:rPr>
        <w:t xml:space="preserve">. </w:t>
      </w:r>
    </w:p>
    <w:p w:rsidR="00A84E77" w:rsidRDefault="00A84E77" w:rsidP="00A84E77">
      <w:pPr>
        <w:pStyle w:val="af"/>
        <w:widowControl w:val="0"/>
        <w:autoSpaceDE w:val="0"/>
        <w:spacing w:after="0" w:line="240" w:lineRule="auto"/>
        <w:ind w:left="0" w:firstLine="709"/>
        <w:jc w:val="both"/>
        <w:rPr>
          <w:rFonts w:ascii="Times New Roman" w:hAnsi="Times New Roman" w:cs="Times New Roman"/>
          <w:sz w:val="28"/>
          <w:szCs w:val="28"/>
        </w:rPr>
      </w:pPr>
    </w:p>
    <w:p w:rsidR="00A84E77" w:rsidRDefault="00A84E77" w:rsidP="00A84E77">
      <w:pPr>
        <w:pStyle w:val="af"/>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16. Прием конвертов с заявками прекращается с наступлением даты и времени вскрытия конвертов с заявками на участие в открытом конкурсе, указанных в извещении  о проведении открытого конкурса.</w:t>
      </w:r>
    </w:p>
    <w:p w:rsidR="00A84E77" w:rsidRDefault="00A84E77" w:rsidP="00A84E77">
      <w:pPr>
        <w:pStyle w:val="ConsPlusNonformat"/>
        <w:ind w:firstLine="709"/>
        <w:jc w:val="both"/>
        <w:rPr>
          <w:rFonts w:ascii="Times New Roman" w:hAnsi="Times New Roman" w:cs="Times New Roman"/>
          <w:sz w:val="28"/>
          <w:szCs w:val="28"/>
        </w:rPr>
      </w:pPr>
    </w:p>
    <w:p w:rsidR="00A84E77" w:rsidRDefault="00A84E77" w:rsidP="00A84E77">
      <w:pPr>
        <w:pStyle w:val="ConsPlusNonformat"/>
        <w:ind w:firstLine="709"/>
        <w:jc w:val="both"/>
      </w:pPr>
      <w:r>
        <w:rPr>
          <w:rFonts w:ascii="Times New Roman" w:hAnsi="Times New Roman" w:cs="Times New Roman"/>
          <w:sz w:val="28"/>
          <w:szCs w:val="28"/>
        </w:rPr>
        <w:t>17. Организатор открытого конкурса регистрирует конверты с заявками в Журнале регистрации конвертов с заявками в порядке их поступления с указанием дня и времени их получения, листы которого должны быть пронумерованы, прошнурованы и скреплены печатью организатора открытого конкурса.</w:t>
      </w:r>
    </w:p>
    <w:p w:rsidR="00A84E77" w:rsidRPr="00253B5B" w:rsidRDefault="00A84E77" w:rsidP="00A84E77">
      <w:pPr>
        <w:pStyle w:val="ConsPlusNonformat"/>
        <w:ind w:firstLine="709"/>
        <w:jc w:val="both"/>
        <w:rPr>
          <w:rFonts w:ascii="Times New Roman" w:hAnsi="Times New Roman" w:cs="Times New Roman"/>
          <w:sz w:val="28"/>
          <w:szCs w:val="28"/>
        </w:rPr>
      </w:pPr>
    </w:p>
    <w:p w:rsidR="00A84E77" w:rsidRDefault="00A84E77" w:rsidP="00A84E7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18. По требованию лица, подающего конверт с заявкой на участие в открытом конкурсе, организатор открытого конкурса выдает расписку в получении конверта с заявкой с указанием даты и времени его получения.</w:t>
      </w:r>
    </w:p>
    <w:p w:rsidR="00A84E77" w:rsidRDefault="00A84E77" w:rsidP="00A84E77">
      <w:pPr>
        <w:pStyle w:val="ConsPlusNormal"/>
        <w:ind w:firstLine="709"/>
        <w:jc w:val="both"/>
        <w:rPr>
          <w:rFonts w:ascii="Times New Roman" w:hAnsi="Times New Roman" w:cs="Times New Roman"/>
          <w:sz w:val="28"/>
          <w:szCs w:val="28"/>
        </w:rPr>
      </w:pP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Конверты с заявками, поступившие по истечении даты и времени вскрытия конвертов с заявками на участие в открытом конкурсе, указанных в извещении о проведении открытого конкурса, не регистрируются в Журнале регистрации конвертов с заявками и не принимаются к рассмотрению, о чем делается соответствующая запись на конверте с заявкой с указанием даты, времени и причин отказа в приеме конверта с заявкой и отправляются обратно по адресу, указанному на конверте с заявкой, посредством почтовой связи в течение 3 рабочих дней со дня его получения.</w:t>
      </w:r>
    </w:p>
    <w:p w:rsidR="00A84E77" w:rsidRDefault="00A84E77" w:rsidP="00A84E77">
      <w:pPr>
        <w:pStyle w:val="ConsPlusNormal"/>
        <w:ind w:firstLine="709"/>
        <w:jc w:val="both"/>
        <w:rPr>
          <w:rFonts w:ascii="Times New Roman" w:hAnsi="Times New Roman" w:cs="Times New Roman"/>
          <w:sz w:val="28"/>
          <w:szCs w:val="28"/>
        </w:rPr>
      </w:pP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Претенденты на участие в открытом конкурсе до подведения итогов открытого конкурса имеют право отозвать поданную заявку, уведомив об этом организатора открытого конкурса в письменной форме.</w:t>
      </w:r>
    </w:p>
    <w:p w:rsidR="00A84E77" w:rsidRDefault="00A84E77" w:rsidP="00A84E77">
      <w:pPr>
        <w:pStyle w:val="ConsPlusNormal"/>
        <w:jc w:val="both"/>
        <w:rPr>
          <w:rFonts w:ascii="Times New Roman" w:hAnsi="Times New Roman" w:cs="Times New Roman"/>
          <w:sz w:val="28"/>
          <w:szCs w:val="28"/>
        </w:rPr>
      </w:pPr>
    </w:p>
    <w:p w:rsidR="00A84E77" w:rsidRDefault="00A84E77" w:rsidP="00A84E77">
      <w:pPr>
        <w:widowControl w:val="0"/>
        <w:autoSpaceDE w:val="0"/>
        <w:spacing w:after="0" w:line="240" w:lineRule="exact"/>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Порядок вскрытия конвертов с заявками</w:t>
      </w:r>
    </w:p>
    <w:p w:rsidR="00A84E77" w:rsidRDefault="00A84E77" w:rsidP="00A84E77">
      <w:pPr>
        <w:widowControl w:val="0"/>
        <w:autoSpaceDE w:val="0"/>
        <w:spacing w:after="0" w:line="240" w:lineRule="exact"/>
        <w:rPr>
          <w:rFonts w:ascii="Times New Roman" w:hAnsi="Times New Roman" w:cs="Times New Roman"/>
          <w:sz w:val="28"/>
          <w:szCs w:val="28"/>
        </w:rPr>
      </w:pP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Конверты с заявками вскрываются на заседании конкурсной комиссии в месте, в день и в час, указанные в Извещении о проведении открытого конкурса.</w:t>
      </w:r>
    </w:p>
    <w:p w:rsidR="00A84E77" w:rsidRDefault="00A84E77" w:rsidP="00A84E77">
      <w:pPr>
        <w:pStyle w:val="ConsPlusNormal"/>
        <w:ind w:firstLine="709"/>
        <w:jc w:val="both"/>
        <w:rPr>
          <w:rFonts w:ascii="Times New Roman" w:hAnsi="Times New Roman" w:cs="Times New Roman"/>
          <w:sz w:val="28"/>
          <w:szCs w:val="28"/>
        </w:rPr>
      </w:pP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По итогам вскрытия конвертов в протоколе заседания конкурсной комиссии фиксируются:</w:t>
      </w: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номер лота и наименование участников открытого конкурса с указанием даты и времени поступления заявок по каждому лоту;</w:t>
      </w: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перечень лотов, на которые не подано ни одной заявки.</w:t>
      </w: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Претенденты на участие в открытом конкурсе или их представители по доверенности вправе присутствовать при вскрытии конвертов с заявками.</w:t>
      </w:r>
    </w:p>
    <w:p w:rsidR="00A84E77" w:rsidRDefault="00A84E77" w:rsidP="00A84E77">
      <w:pPr>
        <w:widowControl w:val="0"/>
        <w:autoSpaceDE w:val="0"/>
        <w:spacing w:after="0" w:line="240" w:lineRule="auto"/>
        <w:contextualSpacing/>
        <w:jc w:val="center"/>
        <w:rPr>
          <w:rFonts w:ascii="Times New Roman" w:hAnsi="Times New Roman" w:cs="Times New Roman"/>
          <w:sz w:val="28"/>
          <w:szCs w:val="28"/>
        </w:rPr>
      </w:pPr>
    </w:p>
    <w:p w:rsidR="00A84E77" w:rsidRDefault="00A84E77" w:rsidP="001D0404">
      <w:pPr>
        <w:widowControl w:val="0"/>
        <w:autoSpaceDE w:val="0"/>
        <w:spacing w:after="0" w:line="240" w:lineRule="exact"/>
        <w:contextualSpacing/>
        <w:jc w:val="cente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Порядок рассмотрения заявок</w:t>
      </w:r>
    </w:p>
    <w:p w:rsidR="00A84E77" w:rsidRDefault="00A84E77" w:rsidP="00A84E77">
      <w:pPr>
        <w:widowControl w:val="0"/>
        <w:autoSpaceDE w:val="0"/>
        <w:spacing w:after="0" w:line="240" w:lineRule="auto"/>
        <w:contextualSpacing/>
        <w:jc w:val="center"/>
        <w:rPr>
          <w:rFonts w:ascii="Times New Roman" w:hAnsi="Times New Roman" w:cs="Times New Roman"/>
          <w:sz w:val="28"/>
          <w:szCs w:val="28"/>
        </w:rPr>
      </w:pPr>
    </w:p>
    <w:p w:rsidR="00A84E77" w:rsidRDefault="00A84E77" w:rsidP="00A84E7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24. 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A84E77" w:rsidRDefault="00A84E77" w:rsidP="00A84E77">
      <w:pPr>
        <w:pStyle w:val="ConsPlusNormal"/>
        <w:ind w:firstLine="709"/>
        <w:jc w:val="both"/>
        <w:rPr>
          <w:rFonts w:ascii="Times New Roman" w:hAnsi="Times New Roman" w:cs="Times New Roman"/>
          <w:sz w:val="28"/>
          <w:szCs w:val="28"/>
        </w:rPr>
      </w:pP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По результатам рассмотрения заявок конкурсная комиссия принимает решение о допуске (об отказе в допуске) претендентов на участие в открытом конкурсе к открытому конкурсу.</w:t>
      </w:r>
    </w:p>
    <w:p w:rsidR="00A84E77" w:rsidRDefault="00A84E77" w:rsidP="00A84E77">
      <w:pPr>
        <w:pStyle w:val="ConsPlusNormal"/>
        <w:ind w:firstLine="709"/>
        <w:jc w:val="both"/>
        <w:rPr>
          <w:rFonts w:ascii="Times New Roman" w:hAnsi="Times New Roman" w:cs="Times New Roman"/>
          <w:sz w:val="28"/>
          <w:szCs w:val="28"/>
        </w:rPr>
      </w:pP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Конкурсная комиссия принимает решение об отказе претенденту на участие в открытом конкурсе в допуске к участию в открытом конкурсе при наступлении хотя бы одного из случаев:</w:t>
      </w: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претендент на участие в открытом конкурсе не соответствует требованиям, предъявляемым к участникам открытого конкурса, указанным в </w:t>
      </w:r>
      <w:r>
        <w:rPr>
          <w:rFonts w:ascii="Times New Roman" w:hAnsi="Times New Roman" w:cs="Times New Roman"/>
          <w:color w:val="000000"/>
          <w:sz w:val="28"/>
          <w:szCs w:val="28"/>
        </w:rPr>
        <w:t>пункте 3 конкурсной документации;</w:t>
      </w: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заявка не подписана претендентом на участие в открытом конкурсе или лицом, действующим на основании доверенности, выданной в установленном порядке;</w:t>
      </w: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заявка и прилагаемые документы не прошиты и (или) не пронумерованы и (или) не скреплены подписью и печатью (при наличии) претендента на участие в открытом конкурсе;</w:t>
      </w: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 заявке не приложен хотя бы один из документов, указанных в пункте 11 конкурсной документации (за исключением документов, указанных в подпункте 5);</w:t>
      </w: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документы, приложенные к заявке, содержат искаженные (недостоверные) сведения;</w:t>
      </w: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одно транспортное средство или более, заявленные для участия в открытом конкурсе, не соответствуют требованиям законодательства Российской Федерации, предъявляемым к транспортным средствам, используемым для осуществления данного вида перевозок;</w:t>
      </w: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заявка признана конкурсной комиссией не соответствующей требованиям, указанным в конкурсной документации.</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Решение конкурсной комиссии о допуске (об отказе в допуске) претендентов на участие в открытом конкурсе оформляется протоколом рассмотрения заявок, в котором указываются:</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претенденты, допущенные к участию в открытом конкурсе;</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претенденты, не допущенные к участию в открытом конкурсе, с указанием оснований, предусмотренных пунктом 26 конкурсной документации.</w:t>
      </w:r>
    </w:p>
    <w:p w:rsidR="006E040D" w:rsidRPr="000350FA" w:rsidRDefault="006E040D" w:rsidP="00A84E77">
      <w:pPr>
        <w:spacing w:after="0" w:line="240" w:lineRule="exact"/>
        <w:jc w:val="center"/>
        <w:rPr>
          <w:rFonts w:ascii="Times New Roman" w:hAnsi="Times New Roman" w:cs="Times New Roman"/>
          <w:sz w:val="28"/>
          <w:szCs w:val="28"/>
        </w:rPr>
      </w:pP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 Шкала для оценки критериев</w:t>
      </w:r>
    </w:p>
    <w:p w:rsidR="00A84E77" w:rsidRDefault="00A84E77" w:rsidP="00A84E77">
      <w:pPr>
        <w:pStyle w:val="ConsPlusNormal"/>
        <w:rPr>
          <w:rFonts w:ascii="Times New Roman" w:hAnsi="Times New Roman" w:cs="Times New Roman"/>
          <w:sz w:val="28"/>
          <w:szCs w:val="28"/>
        </w:rPr>
      </w:pPr>
    </w:p>
    <w:p w:rsidR="00A84E77" w:rsidRDefault="00A84E77" w:rsidP="001D04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Заявки оцениваются и сопоставляются по следующим критериям:</w:t>
      </w:r>
    </w:p>
    <w:p w:rsidR="00A84E77" w:rsidRDefault="00A84E77" w:rsidP="001D040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w:t>
      </w:r>
      <w:r>
        <w:rPr>
          <w:rFonts w:ascii="Times New Roman" w:hAnsi="Times New Roman" w:cs="Times New Roman"/>
          <w:color w:val="000000"/>
          <w:sz w:val="28"/>
          <w:szCs w:val="28"/>
        </w:rPr>
        <w:t>:</w:t>
      </w:r>
    </w:p>
    <w:p w:rsidR="00A84E77" w:rsidRDefault="00A84E77" w:rsidP="001D04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значении коэффициента 0 – 0 баллов;</w:t>
      </w:r>
    </w:p>
    <w:p w:rsidR="00A84E77" w:rsidRDefault="00A84E77" w:rsidP="001D04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значении коэффициента </w:t>
      </w:r>
      <w:r w:rsidR="00D90314">
        <w:rPr>
          <w:rFonts w:ascii="Times New Roman" w:hAnsi="Times New Roman" w:cs="Times New Roman"/>
          <w:color w:val="000000"/>
          <w:sz w:val="28"/>
          <w:szCs w:val="28"/>
        </w:rPr>
        <w:t>свыше</w:t>
      </w:r>
      <w:r>
        <w:rPr>
          <w:rFonts w:ascii="Times New Roman" w:hAnsi="Times New Roman" w:cs="Times New Roman"/>
          <w:color w:val="000000"/>
          <w:sz w:val="28"/>
          <w:szCs w:val="28"/>
        </w:rPr>
        <w:t xml:space="preserve"> 0 до 0,1 – минус 5 баллов;</w:t>
      </w:r>
    </w:p>
    <w:p w:rsidR="00A84E77" w:rsidRDefault="00A84E77" w:rsidP="001D04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значении коэффициента свыше 0,1 до 0,25 – минус 10 баллов;</w:t>
      </w:r>
    </w:p>
    <w:p w:rsidR="00A84E77" w:rsidRDefault="00A84E77" w:rsidP="001D0404">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при значении коэффициента свыше 0,25 и более – минус 15 баллов;</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w:t>
      </w:r>
      <w:r w:rsidR="00D90314">
        <w:rPr>
          <w:rFonts w:ascii="Times New Roman" w:hAnsi="Times New Roman" w:cs="Times New Roman"/>
          <w:sz w:val="28"/>
          <w:szCs w:val="28"/>
        </w:rPr>
        <w:t>льным</w:t>
      </w:r>
      <w:r w:rsidR="00EE74EF">
        <w:rPr>
          <w:rFonts w:ascii="Times New Roman" w:hAnsi="Times New Roman" w:cs="Times New Roman"/>
          <w:sz w:val="28"/>
          <w:szCs w:val="28"/>
        </w:rPr>
        <w:t>и органа</w:t>
      </w:r>
      <w:r w:rsidR="00D90314">
        <w:rPr>
          <w:rFonts w:ascii="Times New Roman" w:hAnsi="Times New Roman" w:cs="Times New Roman"/>
          <w:sz w:val="28"/>
          <w:szCs w:val="28"/>
        </w:rPr>
        <w:t>м</w:t>
      </w:r>
      <w:r w:rsidR="00EE74EF">
        <w:rPr>
          <w:rFonts w:ascii="Times New Roman" w:hAnsi="Times New Roman" w:cs="Times New Roman"/>
          <w:sz w:val="28"/>
          <w:szCs w:val="28"/>
        </w:rPr>
        <w:t>и</w:t>
      </w:r>
      <w:r>
        <w:rPr>
          <w:rFonts w:ascii="Times New Roman" w:hAnsi="Times New Roman" w:cs="Times New Roman"/>
          <w:sz w:val="28"/>
          <w:szCs w:val="28"/>
        </w:rPr>
        <w:t xml:space="preserve"> субъектов Российской Федерации или органами местного самоуправления договоров, предусматривающих осуществление перевозок по маршрута</w:t>
      </w:r>
      <w:r w:rsidR="00D90314">
        <w:rPr>
          <w:rFonts w:ascii="Times New Roman" w:hAnsi="Times New Roman" w:cs="Times New Roman"/>
          <w:sz w:val="28"/>
          <w:szCs w:val="28"/>
        </w:rPr>
        <w:t>м регулярных перевозок, или иными документами, предусмотренными</w:t>
      </w:r>
      <w:r>
        <w:rPr>
          <w:rFonts w:ascii="Times New Roman" w:hAnsi="Times New Roman" w:cs="Times New Roman"/>
          <w:sz w:val="28"/>
          <w:szCs w:val="28"/>
        </w:rPr>
        <w:t xml:space="preserve"> нормативными правовыми актами субъектов Российской Федерации, муниципальными нормативными правовыми актами (далее – срок осуществления регулярных перевозок)**:</w:t>
      </w:r>
    </w:p>
    <w:p w:rsidR="00A84E77" w:rsidRDefault="00A84E77" w:rsidP="001D04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менее 1 года – 0 баллов;</w:t>
      </w:r>
    </w:p>
    <w:p w:rsidR="00A84E77" w:rsidRDefault="00A84E77" w:rsidP="001D0404">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от 1 года до 3 лет – 1 балл;</w:t>
      </w:r>
    </w:p>
    <w:p w:rsidR="00A84E77" w:rsidRDefault="00A84E77" w:rsidP="001D04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3 до 5 лет – 2 балла;</w:t>
      </w:r>
    </w:p>
    <w:p w:rsidR="00A84E77" w:rsidRDefault="00A84E77" w:rsidP="001D04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5 до 7 лет – 3 балла;</w:t>
      </w:r>
    </w:p>
    <w:p w:rsidR="00A84E77" w:rsidRDefault="00A84E77" w:rsidP="001D04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7 до 10 лет – 4 балла;</w:t>
      </w:r>
    </w:p>
    <w:p w:rsidR="00A84E77" w:rsidRDefault="00A84E77" w:rsidP="001D04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10 лет – 5 баллов;</w:t>
      </w:r>
    </w:p>
    <w:p w:rsidR="00A84E77" w:rsidRPr="00D90314" w:rsidRDefault="00D90314" w:rsidP="00D9031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ab/>
      </w:r>
      <w:r w:rsidR="00A84E77">
        <w:rPr>
          <w:rFonts w:ascii="Times New Roman" w:hAnsi="Times New Roman" w:cs="Times New Roman"/>
          <w:sz w:val="28"/>
          <w:szCs w:val="28"/>
        </w:rPr>
        <w:t xml:space="preserve">3) </w:t>
      </w:r>
      <w:r>
        <w:rPr>
          <w:rFonts w:ascii="Times New Roman" w:eastAsiaTheme="minorHAnsi" w:hAnsi="Times New Roman" w:cs="Times New Roman"/>
          <w:sz w:val="28"/>
          <w:szCs w:val="28"/>
          <w:lang w:eastAsia="en-US"/>
        </w:rPr>
        <w:t>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r w:rsidR="00A84E77">
        <w:rPr>
          <w:rFonts w:ascii="Times New Roman" w:hAnsi="Times New Roman" w:cs="Times New Roman"/>
          <w:sz w:val="28"/>
          <w:szCs w:val="28"/>
        </w:rPr>
        <w:t>***:</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оснащение транспортного средства:</w:t>
      </w:r>
    </w:p>
    <w:p w:rsidR="00A84E77" w:rsidRDefault="00A84E77" w:rsidP="001D0404">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сертифицированным</w:t>
      </w:r>
      <w:proofErr w:type="gramEnd"/>
      <w:r>
        <w:rPr>
          <w:rFonts w:ascii="Times New Roman" w:hAnsi="Times New Roman" w:cs="Times New Roman"/>
          <w:sz w:val="28"/>
          <w:szCs w:val="28"/>
        </w:rPr>
        <w:t xml:space="preserve"> оборудованием, предусмотренным конструкцией транспортного средства или установленным в определенном законодательством Российской Федерации порядке, для использования на нем газомоторного топлива (оснащение указанным оборудованием – 1 балл; отсутствие оснащения указанным оборудованием – 0 баллов);</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электронным информационным табло в салоне транспортного средства, отображающим сведения о пути следования транспортного средства с указанием остановочных пунктов и иную информацию об осуществляемой перевозке (оснащение указанным табло – 1 балл; отсутствие оснащения указанным табло – 0 баллов);</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оборудованием для перевозок пассажиров из числа инвалидов (оснащение указанным оборудованием – 2 балла; отсутствие оснащения указанным оборудованием – 0 баллов);</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безналичной оплаты проезда (оснащение указанной системой – 1 балл; отсутствие оснащения указанной системой – 0 баллов);</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наличие в транспортном средстве:</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низкого пола (наличие низкого пола – 2 балла; отсутствие низкого пола - 0 баллов);</w:t>
      </w:r>
    </w:p>
    <w:p w:rsidR="00A84E77" w:rsidRDefault="00A84E77" w:rsidP="001D0404">
      <w:pPr>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иные характеристики</w:t>
      </w:r>
      <w:r>
        <w:t xml:space="preserve"> </w:t>
      </w:r>
      <w:r>
        <w:rPr>
          <w:rFonts w:ascii="Times New Roman" w:hAnsi="Times New Roman" w:cs="Times New Roman"/>
          <w:sz w:val="28"/>
          <w:szCs w:val="28"/>
        </w:rPr>
        <w:t>«****», включающие наличие в транспортном средстве:</w:t>
      </w:r>
    </w:p>
    <w:p w:rsidR="00A84E77" w:rsidRDefault="00A84E77" w:rsidP="001D0404">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более 15 мест для сидения пассажиров (наличие более 15 мест для сидения пассажиров – 3 балла; наличие 15 и менее мест для сидения пассажиров – 0 баллов);</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системы звукового оповещения в салоне транспортного средства, информирующей о пути следования транспортного средства с указанием остановочных пунктов и иных сведениях об осуществляемой перевозке (оснащение указанной системой – 1 балл; отсутствие оснащения указанной системой – 0 баллов);</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устройства для автоматического открывания и закрывания двери, через которую осуществляется вход (выход) пассажиров (электрическим или пневматическим приводом) (оснащение указанным устройством – 1 балл; отсутствие оснащения указанным устройством – 0 баллов);</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t>*****</w:t>
      </w:r>
      <w:r>
        <w:rPr>
          <w:rFonts w:ascii="Times New Roman" w:hAnsi="Times New Roman" w:cs="Times New Roman"/>
          <w:sz w:val="28"/>
          <w:szCs w:val="28"/>
        </w:rPr>
        <w:t>:</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 0 до 3 лет включительно – 10 баллов;</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3 до 5 лет включительно – 8 баллов;</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5 до 7 лет включительно – 4 балла;</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7 до 10 лет включительно – 0 баллов;</w:t>
      </w:r>
    </w:p>
    <w:p w:rsidR="00A84E77" w:rsidRDefault="00A84E77"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10 лет – минус 5 баллов.</w:t>
      </w:r>
    </w:p>
    <w:p w:rsidR="006E040D" w:rsidRDefault="006E040D" w:rsidP="00A84E77">
      <w:pPr>
        <w:autoSpaceDE w:val="0"/>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w:t>
      </w:r>
    </w:p>
    <w:p w:rsidR="006E040D" w:rsidRDefault="006E040D" w:rsidP="00A84E77">
      <w:pPr>
        <w:spacing w:after="0" w:line="240" w:lineRule="auto"/>
        <w:ind w:firstLine="709"/>
        <w:jc w:val="both"/>
        <w:rPr>
          <w:rFonts w:ascii="Times New Roman" w:hAnsi="Times New Roman" w:cs="Times New Roman"/>
          <w:sz w:val="20"/>
          <w:szCs w:val="20"/>
        </w:rPr>
      </w:pPr>
    </w:p>
    <w:p w:rsidR="00A84E77" w:rsidRDefault="00A84E77" w:rsidP="00A84E77">
      <w:pPr>
        <w:autoSpaceDE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A84E77" w:rsidRDefault="00A84E77" w:rsidP="00A84E77">
      <w:pPr>
        <w:autoSpaceDE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При подаче заявок на участие в открытом конкурсе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A84E77" w:rsidRDefault="00A84E77" w:rsidP="00A84E77">
      <w:pPr>
        <w:autoSpaceDE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транспортных средств и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A84E77" w:rsidRDefault="00A84E77" w:rsidP="00A84E77">
      <w:pPr>
        <w:autoSpaceDE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sz w:val="20"/>
          <w:szCs w:val="20"/>
        </w:rPr>
        <w:t xml:space="preserve">**** Под иными характеристиками в целях оценки заявки на участие в открытом конкурсе понимаются дополнительные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пассажиров и багажа автомобильным транспортом по муниципальному маршруту регулярных перевозок в Георгиевском муниципальном округе Ставропольского края, влияющих на качество регулярных перевозок, применяемых в целях оценки и сопоставления заявок на участие в открытом конкурсе на право получения свидетельства об осуществлении регулярных перевозок по муниципальному маршруту регулярных перевозок в Георгиевском муниципальном округе Ставропольского края. </w:t>
      </w:r>
    </w:p>
    <w:p w:rsidR="00A84E77" w:rsidRDefault="00A84E77" w:rsidP="00A84E77">
      <w:pPr>
        <w:spacing w:after="0" w:line="240" w:lineRule="auto"/>
        <w:ind w:firstLine="709"/>
        <w:jc w:val="both"/>
        <w:rPr>
          <w:rFonts w:ascii="Times New Roman" w:hAnsi="Times New Roman" w:cs="Times New Roman"/>
          <w:bCs/>
          <w:sz w:val="20"/>
          <w:szCs w:val="20"/>
        </w:rPr>
      </w:pPr>
      <w:r>
        <w:rPr>
          <w:rFonts w:ascii="Times New Roman" w:hAnsi="Times New Roman" w:cs="Times New Roman"/>
          <w:color w:val="000000"/>
          <w:sz w:val="20"/>
          <w:szCs w:val="20"/>
        </w:rPr>
        <w:t>***** Срок эксплуатации транспортного средства определяется:</w:t>
      </w:r>
    </w:p>
    <w:p w:rsidR="00A84E77" w:rsidRDefault="00A84E77" w:rsidP="00A84E77">
      <w:pPr>
        <w:autoSpaceDE w:val="0"/>
        <w:spacing w:after="0" w:line="240" w:lineRule="auto"/>
        <w:ind w:firstLine="709"/>
        <w:jc w:val="both"/>
        <w:rPr>
          <w:rFonts w:ascii="Times New Roman" w:hAnsi="Times New Roman" w:cs="Times New Roman"/>
          <w:bCs/>
          <w:sz w:val="20"/>
          <w:szCs w:val="20"/>
        </w:rPr>
      </w:pPr>
      <w:proofErr w:type="gramStart"/>
      <w:r>
        <w:rPr>
          <w:rFonts w:ascii="Times New Roman" w:hAnsi="Times New Roman" w:cs="Times New Roman"/>
          <w:bCs/>
          <w:sz w:val="20"/>
          <w:szCs w:val="20"/>
        </w:rPr>
        <w:t>для</w:t>
      </w:r>
      <w:proofErr w:type="gramEnd"/>
      <w:r>
        <w:rPr>
          <w:rFonts w:ascii="Times New Roman" w:hAnsi="Times New Roman" w:cs="Times New Roman"/>
          <w:bCs/>
          <w:sz w:val="20"/>
          <w:szCs w:val="20"/>
        </w:rPr>
        <w:t xml:space="preserve">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A84E77" w:rsidRDefault="00A84E77" w:rsidP="00A84E77">
      <w:pPr>
        <w:autoSpaceDE w:val="0"/>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для транспортного средства, ввезенного на территорию Российской Федерации, - с 01 января года выпуска данного транспортного средства.</w:t>
      </w:r>
    </w:p>
    <w:p w:rsidR="00A84E77" w:rsidRDefault="00A84E77" w:rsidP="00A84E7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0"/>
          <w:szCs w:val="20"/>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A84E77" w:rsidRDefault="00A84E77" w:rsidP="00A84E77">
      <w:pPr>
        <w:pStyle w:val="ConsPlusNormal"/>
        <w:jc w:val="center"/>
        <w:rPr>
          <w:rFonts w:ascii="Times New Roman" w:hAnsi="Times New Roman" w:cs="Times New Roman"/>
          <w:sz w:val="28"/>
          <w:szCs w:val="28"/>
        </w:rPr>
      </w:pPr>
    </w:p>
    <w:p w:rsidR="00F41A78" w:rsidRDefault="00F41A78" w:rsidP="00A84E77">
      <w:pPr>
        <w:pStyle w:val="ConsPlusNormal"/>
        <w:jc w:val="center"/>
        <w:rPr>
          <w:rFonts w:ascii="Times New Roman" w:hAnsi="Times New Roman" w:cs="Times New Roman"/>
          <w:sz w:val="28"/>
          <w:szCs w:val="28"/>
        </w:rPr>
      </w:pPr>
    </w:p>
    <w:p w:rsidR="00F41A78" w:rsidRDefault="00F41A78" w:rsidP="00A84E77">
      <w:pPr>
        <w:pStyle w:val="ConsPlusNormal"/>
        <w:jc w:val="center"/>
        <w:rPr>
          <w:rFonts w:ascii="Times New Roman" w:hAnsi="Times New Roman" w:cs="Times New Roman"/>
          <w:sz w:val="28"/>
          <w:szCs w:val="28"/>
        </w:rPr>
      </w:pPr>
    </w:p>
    <w:p w:rsidR="00F41A78" w:rsidRDefault="00F41A78" w:rsidP="00A84E77">
      <w:pPr>
        <w:pStyle w:val="ConsPlusNormal"/>
        <w:jc w:val="center"/>
        <w:rPr>
          <w:rFonts w:ascii="Times New Roman" w:hAnsi="Times New Roman" w:cs="Times New Roman"/>
          <w:sz w:val="28"/>
          <w:szCs w:val="28"/>
        </w:rPr>
      </w:pPr>
    </w:p>
    <w:p w:rsidR="00F41A78" w:rsidRDefault="00F41A78" w:rsidP="00A84E77">
      <w:pPr>
        <w:pStyle w:val="ConsPlusNormal"/>
        <w:jc w:val="center"/>
        <w:rPr>
          <w:rFonts w:ascii="Times New Roman" w:hAnsi="Times New Roman" w:cs="Times New Roman"/>
          <w:sz w:val="28"/>
          <w:szCs w:val="28"/>
        </w:rPr>
        <w:sectPr w:rsidR="00F41A78" w:rsidSect="001D0404">
          <w:pgSz w:w="11906" w:h="16838" w:code="9"/>
          <w:pgMar w:top="1418" w:right="567" w:bottom="1134" w:left="1985" w:header="709" w:footer="709" w:gutter="0"/>
          <w:pgNumType w:start="1"/>
          <w:cols w:space="720"/>
          <w:titlePg/>
          <w:docGrid w:linePitch="600" w:charSpace="36864"/>
        </w:sectPr>
      </w:pPr>
    </w:p>
    <w:p w:rsidR="00F41A78" w:rsidRDefault="00C3747C" w:rsidP="00C3747C">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13</w:t>
      </w:r>
    </w:p>
    <w:p w:rsidR="00A84E77" w:rsidRDefault="00A84E77" w:rsidP="00A84E77">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 Перечень лотов</w:t>
      </w:r>
    </w:p>
    <w:p w:rsidR="00A84E77" w:rsidRDefault="00A84E77" w:rsidP="00A84E77">
      <w:pPr>
        <w:pStyle w:val="ConsPlusNormal"/>
        <w:jc w:val="center"/>
        <w:rPr>
          <w:rFonts w:ascii="Times New Roman" w:hAnsi="Times New Roman" w:cs="Times New Roman"/>
          <w:sz w:val="28"/>
          <w:szCs w:val="28"/>
        </w:rPr>
      </w:pPr>
    </w:p>
    <w:tbl>
      <w:tblPr>
        <w:tblW w:w="14175" w:type="dxa"/>
        <w:tblInd w:w="108" w:type="dxa"/>
        <w:tblLayout w:type="fixed"/>
        <w:tblLook w:val="0000" w:firstRow="0" w:lastRow="0" w:firstColumn="0" w:lastColumn="0" w:noHBand="0" w:noVBand="0"/>
      </w:tblPr>
      <w:tblGrid>
        <w:gridCol w:w="675"/>
        <w:gridCol w:w="993"/>
        <w:gridCol w:w="993"/>
        <w:gridCol w:w="2017"/>
        <w:gridCol w:w="2268"/>
        <w:gridCol w:w="1134"/>
        <w:gridCol w:w="1276"/>
        <w:gridCol w:w="1417"/>
        <w:gridCol w:w="1134"/>
        <w:gridCol w:w="993"/>
        <w:gridCol w:w="1275"/>
      </w:tblGrid>
      <w:tr w:rsidR="00F41A78" w:rsidTr="00701532">
        <w:trPr>
          <w:trHeight w:val="1485"/>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41A78" w:rsidRDefault="00F41A78" w:rsidP="006E040D">
            <w:pPr>
              <w:pStyle w:val="ConsPlusNormal"/>
              <w:jc w:val="center"/>
            </w:pPr>
            <w:r>
              <w:rPr>
                <w:rFonts w:ascii="Times New Roman" w:hAnsi="Times New Roman" w:cs="Times New Roman"/>
                <w:sz w:val="24"/>
                <w:szCs w:val="24"/>
              </w:rPr>
              <w:t>№ лота</w:t>
            </w:r>
          </w:p>
        </w:tc>
        <w:tc>
          <w:tcPr>
            <w:tcW w:w="993" w:type="dxa"/>
            <w:vMerge w:val="restart"/>
            <w:tcBorders>
              <w:top w:val="single" w:sz="4" w:space="0" w:color="000000"/>
              <w:left w:val="single" w:sz="4" w:space="0" w:color="000000"/>
              <w:right w:val="single" w:sz="4" w:space="0" w:color="000000"/>
            </w:tcBorders>
            <w:vAlign w:val="center"/>
          </w:tcPr>
          <w:p w:rsidR="00F41A78" w:rsidRPr="00F41A78" w:rsidRDefault="00F41A78" w:rsidP="00F41A7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41A78">
              <w:rPr>
                <w:rFonts w:ascii="Times New Roman" w:eastAsiaTheme="minorHAnsi" w:hAnsi="Times New Roman" w:cs="Times New Roman"/>
                <w:sz w:val="24"/>
                <w:szCs w:val="24"/>
                <w:lang w:eastAsia="en-US"/>
              </w:rPr>
              <w:t>Регистрационный номер маршрута регулярных перевозок</w:t>
            </w:r>
          </w:p>
          <w:p w:rsidR="00F41A78" w:rsidRDefault="00F41A78" w:rsidP="006E040D">
            <w:pPr>
              <w:spacing w:after="0" w:line="240" w:lineRule="auto"/>
              <w:jc w:val="center"/>
              <w:rPr>
                <w:rFonts w:ascii="Times New Roman" w:eastAsia="Times New Roman" w:hAnsi="Times New Roman" w:cs="Times New Roman"/>
                <w:sz w:val="24"/>
                <w:szCs w:val="24"/>
              </w:rPr>
            </w:pP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F41A78" w:rsidRDefault="00F41A78" w:rsidP="006E040D">
            <w:pPr>
              <w:spacing w:after="0" w:line="240" w:lineRule="auto"/>
              <w:jc w:val="center"/>
            </w:pPr>
            <w:r>
              <w:rPr>
                <w:rFonts w:ascii="Times New Roman" w:eastAsia="Times New Roman" w:hAnsi="Times New Roman" w:cs="Times New Roman"/>
                <w:sz w:val="24"/>
                <w:szCs w:val="24"/>
              </w:rPr>
              <w:t>Порядковый номер маршрута регулярных перевозок</w:t>
            </w:r>
          </w:p>
        </w:tc>
        <w:tc>
          <w:tcPr>
            <w:tcW w:w="2017" w:type="dxa"/>
            <w:vMerge w:val="restart"/>
            <w:tcBorders>
              <w:top w:val="single" w:sz="4" w:space="0" w:color="000000"/>
              <w:left w:val="single" w:sz="4" w:space="0" w:color="000000"/>
              <w:bottom w:val="single" w:sz="4" w:space="0" w:color="000000"/>
            </w:tcBorders>
            <w:shd w:val="clear" w:color="auto" w:fill="auto"/>
            <w:vAlign w:val="center"/>
          </w:tcPr>
          <w:p w:rsidR="00F41A78" w:rsidRDefault="00F41A78" w:rsidP="006E040D">
            <w:pPr>
              <w:pStyle w:val="ConsPlusNormal"/>
              <w:jc w:val="center"/>
            </w:pPr>
            <w:r>
              <w:rPr>
                <w:rFonts w:ascii="Times New Roman" w:hAnsi="Times New Roman" w:cs="Times New Roman"/>
                <w:sz w:val="24"/>
                <w:szCs w:val="24"/>
              </w:rPr>
              <w:t>Наименование муниципального маршрута регулярных перевозок</w:t>
            </w:r>
          </w:p>
        </w:tc>
        <w:tc>
          <w:tcPr>
            <w:tcW w:w="2268" w:type="dxa"/>
            <w:vMerge w:val="restart"/>
            <w:tcBorders>
              <w:top w:val="single" w:sz="4" w:space="0" w:color="000000"/>
              <w:left w:val="single" w:sz="4" w:space="0" w:color="000000"/>
              <w:right w:val="single" w:sz="4" w:space="0" w:color="000000"/>
            </w:tcBorders>
            <w:vAlign w:val="center"/>
          </w:tcPr>
          <w:p w:rsidR="00F41A78" w:rsidRDefault="00F41A78" w:rsidP="00845F9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Наименования улиц, автомобильных дорог</w:t>
            </w:r>
          </w:p>
          <w:p w:rsidR="00F41A78" w:rsidRDefault="00F41A78" w:rsidP="006E040D">
            <w:pPr>
              <w:pStyle w:val="ConsPlusNormal"/>
              <w:jc w:val="center"/>
              <w:rPr>
                <w:rFonts w:ascii="Times New Roman" w:hAnsi="Times New Roman" w:cs="Times New Roman"/>
                <w:sz w:val="24"/>
                <w:szCs w:val="24"/>
              </w:rPr>
            </w:pPr>
          </w:p>
        </w:tc>
        <w:tc>
          <w:tcPr>
            <w:tcW w:w="1134" w:type="dxa"/>
            <w:tcBorders>
              <w:top w:val="single" w:sz="4" w:space="0" w:color="000000"/>
              <w:left w:val="single" w:sz="4" w:space="0" w:color="000000"/>
              <w:right w:val="single" w:sz="4" w:space="0" w:color="000000"/>
            </w:tcBorders>
            <w:vAlign w:val="center"/>
          </w:tcPr>
          <w:p w:rsidR="00F41A78" w:rsidRDefault="00F41A78" w:rsidP="00F41A7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Протяженность маршрута регулярных перевозок, км.</w:t>
            </w:r>
          </w:p>
          <w:p w:rsidR="00F41A78" w:rsidRDefault="00F41A78" w:rsidP="006E040D">
            <w:pPr>
              <w:pStyle w:val="ConsPlusNormal"/>
              <w:jc w:val="center"/>
              <w:rPr>
                <w:rFonts w:ascii="Times New Roman" w:hAnsi="Times New Roman" w:cs="Times New Roman"/>
                <w:sz w:val="24"/>
                <w:szCs w:val="24"/>
              </w:rPr>
            </w:pPr>
          </w:p>
        </w:tc>
        <w:tc>
          <w:tcPr>
            <w:tcW w:w="1276" w:type="dxa"/>
            <w:tcBorders>
              <w:top w:val="single" w:sz="4" w:space="0" w:color="000000"/>
              <w:left w:val="single" w:sz="4" w:space="0" w:color="000000"/>
              <w:right w:val="single" w:sz="4" w:space="0" w:color="000000"/>
            </w:tcBorders>
            <w:vAlign w:val="center"/>
          </w:tcPr>
          <w:p w:rsidR="00F41A78" w:rsidRDefault="00F41A78" w:rsidP="00F41A7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Порядок посадки и высадки пассажиров</w:t>
            </w:r>
          </w:p>
          <w:p w:rsidR="00F41A78" w:rsidRDefault="00F41A78" w:rsidP="006E040D">
            <w:pPr>
              <w:pStyle w:val="ConsPlusNormal"/>
              <w:jc w:val="center"/>
              <w:rPr>
                <w:rFonts w:ascii="Times New Roman" w:hAnsi="Times New Roman" w:cs="Times New Roman"/>
                <w:sz w:val="24"/>
                <w:szCs w:val="24"/>
              </w:rPr>
            </w:pPr>
          </w:p>
        </w:tc>
        <w:tc>
          <w:tcPr>
            <w:tcW w:w="1417" w:type="dxa"/>
            <w:tcBorders>
              <w:top w:val="single" w:sz="4" w:space="0" w:color="000000"/>
              <w:left w:val="single" w:sz="4" w:space="0" w:color="000000"/>
              <w:right w:val="single" w:sz="4" w:space="0" w:color="000000"/>
            </w:tcBorders>
            <w:vAlign w:val="center"/>
          </w:tcPr>
          <w:p w:rsidR="00F41A78" w:rsidRDefault="00F41A78" w:rsidP="00F41A7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Вид регулярных перевозок</w:t>
            </w:r>
          </w:p>
          <w:p w:rsidR="00F41A78" w:rsidRDefault="00F41A78" w:rsidP="006E040D">
            <w:pPr>
              <w:pStyle w:val="ConsPlusNormal"/>
              <w:jc w:val="center"/>
              <w:rPr>
                <w:rFonts w:ascii="Times New Roman" w:hAnsi="Times New Roman" w:cs="Times New Roman"/>
                <w:sz w:val="24"/>
                <w:szCs w:val="24"/>
              </w:rPr>
            </w:pP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F41A78" w:rsidRDefault="00F41A78" w:rsidP="006E040D">
            <w:pPr>
              <w:pStyle w:val="ConsPlusNormal"/>
              <w:jc w:val="center"/>
            </w:pPr>
            <w:r>
              <w:rPr>
                <w:rFonts w:ascii="Times New Roman" w:hAnsi="Times New Roman" w:cs="Times New Roman"/>
                <w:sz w:val="24"/>
                <w:szCs w:val="24"/>
              </w:rPr>
              <w:t>Количество транспортных средств соответствующего класса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A78" w:rsidRDefault="00F41A78" w:rsidP="006E040D">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Экологи</w:t>
            </w:r>
            <w:r w:rsidR="002F6C5B">
              <w:rPr>
                <w:rFonts w:ascii="Times New Roman" w:hAnsi="Times New Roman" w:cs="Times New Roman"/>
                <w:sz w:val="24"/>
                <w:szCs w:val="24"/>
              </w:rPr>
              <w:t>-</w:t>
            </w:r>
            <w:proofErr w:type="spellStart"/>
            <w:r>
              <w:rPr>
                <w:rFonts w:ascii="Times New Roman" w:hAnsi="Times New Roman" w:cs="Times New Roman"/>
                <w:sz w:val="24"/>
                <w:szCs w:val="24"/>
              </w:rPr>
              <w:t>ческий</w:t>
            </w:r>
            <w:proofErr w:type="spellEnd"/>
            <w:proofErr w:type="gramEnd"/>
            <w:r>
              <w:rPr>
                <w:rFonts w:ascii="Times New Roman" w:hAnsi="Times New Roman" w:cs="Times New Roman"/>
                <w:sz w:val="24"/>
                <w:szCs w:val="24"/>
              </w:rPr>
              <w:t xml:space="preserve"> класс </w:t>
            </w:r>
            <w:proofErr w:type="spellStart"/>
            <w:r>
              <w:rPr>
                <w:rFonts w:ascii="Times New Roman" w:hAnsi="Times New Roman" w:cs="Times New Roman"/>
                <w:sz w:val="24"/>
                <w:szCs w:val="24"/>
              </w:rPr>
              <w:t>транспор</w:t>
            </w:r>
            <w:r w:rsidR="002F6C5B">
              <w:rPr>
                <w:rFonts w:ascii="Times New Roman" w:hAnsi="Times New Roman" w:cs="Times New Roman"/>
                <w:sz w:val="24"/>
                <w:szCs w:val="24"/>
              </w:rPr>
              <w:t>-</w:t>
            </w:r>
            <w:r>
              <w:rPr>
                <w:rFonts w:ascii="Times New Roman" w:hAnsi="Times New Roman" w:cs="Times New Roman"/>
                <w:sz w:val="24"/>
                <w:szCs w:val="24"/>
              </w:rPr>
              <w:t>тного</w:t>
            </w:r>
            <w:proofErr w:type="spellEnd"/>
            <w:r>
              <w:rPr>
                <w:rFonts w:ascii="Times New Roman" w:hAnsi="Times New Roman" w:cs="Times New Roman"/>
                <w:sz w:val="24"/>
                <w:szCs w:val="24"/>
              </w:rPr>
              <w:t xml:space="preserve"> средства </w:t>
            </w:r>
          </w:p>
          <w:p w:rsidR="00F41A78" w:rsidRDefault="00F41A78" w:rsidP="006E040D">
            <w:pPr>
              <w:pStyle w:val="ConsPlusNormal"/>
              <w:jc w:val="center"/>
            </w:pPr>
            <w:r>
              <w:rPr>
                <w:rFonts w:ascii="Times New Roman" w:hAnsi="Times New Roman" w:cs="Times New Roman"/>
                <w:sz w:val="24"/>
                <w:szCs w:val="24"/>
              </w:rPr>
              <w:t>(не менее)</w:t>
            </w:r>
          </w:p>
        </w:tc>
      </w:tr>
      <w:tr w:rsidR="00F41A78" w:rsidTr="00701532">
        <w:trPr>
          <w:trHeight w:val="1000"/>
        </w:trPr>
        <w:tc>
          <w:tcPr>
            <w:tcW w:w="675" w:type="dxa"/>
            <w:vMerge/>
            <w:tcBorders>
              <w:top w:val="single" w:sz="4" w:space="0" w:color="000000"/>
              <w:left w:val="single" w:sz="4" w:space="0" w:color="000000"/>
              <w:bottom w:val="single" w:sz="4" w:space="0" w:color="000000"/>
            </w:tcBorders>
            <w:shd w:val="clear" w:color="auto" w:fill="auto"/>
            <w:vAlign w:val="center"/>
          </w:tcPr>
          <w:p w:rsidR="00F41A78" w:rsidRDefault="00F41A78" w:rsidP="006E040D">
            <w:pPr>
              <w:pStyle w:val="ConsPlusNormal"/>
              <w:snapToGrid w:val="0"/>
              <w:jc w:val="center"/>
              <w:rPr>
                <w:rFonts w:ascii="Times New Roman" w:hAnsi="Times New Roman" w:cs="Times New Roman"/>
                <w:sz w:val="24"/>
                <w:szCs w:val="24"/>
              </w:rPr>
            </w:pPr>
          </w:p>
        </w:tc>
        <w:tc>
          <w:tcPr>
            <w:tcW w:w="993" w:type="dxa"/>
            <w:vMerge/>
            <w:tcBorders>
              <w:left w:val="single" w:sz="4" w:space="0" w:color="000000"/>
              <w:bottom w:val="single" w:sz="4" w:space="0" w:color="000000"/>
              <w:right w:val="single" w:sz="4" w:space="0" w:color="000000"/>
            </w:tcBorders>
            <w:vAlign w:val="center"/>
          </w:tcPr>
          <w:p w:rsidR="00F41A78" w:rsidRDefault="00F41A78" w:rsidP="006E040D">
            <w:pPr>
              <w:snapToGrid w:val="0"/>
              <w:spacing w:after="0" w:line="240" w:lineRule="auto"/>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F41A78" w:rsidRDefault="00F41A78" w:rsidP="006E040D">
            <w:pPr>
              <w:snapToGrid w:val="0"/>
              <w:spacing w:after="0" w:line="240" w:lineRule="auto"/>
              <w:rPr>
                <w:rFonts w:ascii="Times New Roman" w:eastAsia="Times New Roman" w:hAnsi="Times New Roman" w:cs="Times New Roman"/>
                <w:sz w:val="24"/>
                <w:szCs w:val="24"/>
              </w:rPr>
            </w:pPr>
          </w:p>
        </w:tc>
        <w:tc>
          <w:tcPr>
            <w:tcW w:w="2017" w:type="dxa"/>
            <w:vMerge/>
            <w:tcBorders>
              <w:top w:val="single" w:sz="4" w:space="0" w:color="000000"/>
              <w:left w:val="single" w:sz="4" w:space="0" w:color="000000"/>
              <w:bottom w:val="single" w:sz="4" w:space="0" w:color="000000"/>
            </w:tcBorders>
            <w:shd w:val="clear" w:color="auto" w:fill="auto"/>
            <w:vAlign w:val="center"/>
          </w:tcPr>
          <w:p w:rsidR="00F41A78" w:rsidRDefault="00F41A78" w:rsidP="006E040D">
            <w:pPr>
              <w:pStyle w:val="ConsPlusNormal"/>
              <w:snapToGrid w:val="0"/>
              <w:jc w:val="center"/>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vAlign w:val="center"/>
          </w:tcPr>
          <w:p w:rsidR="00F41A78" w:rsidRDefault="00F41A78" w:rsidP="006E040D">
            <w:pPr>
              <w:pStyle w:val="ConsPlusNormal"/>
              <w:jc w:val="center"/>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vAlign w:val="center"/>
          </w:tcPr>
          <w:p w:rsidR="00F41A78" w:rsidRDefault="00F41A78" w:rsidP="006E040D">
            <w:pPr>
              <w:pStyle w:val="ConsPlusNormal"/>
              <w:jc w:val="center"/>
              <w:rPr>
                <w:rFonts w:ascii="Times New Roman" w:hAnsi="Times New Roman" w:cs="Times New Roman"/>
                <w:sz w:val="24"/>
                <w:szCs w:val="24"/>
              </w:rPr>
            </w:pPr>
          </w:p>
        </w:tc>
        <w:tc>
          <w:tcPr>
            <w:tcW w:w="1276" w:type="dxa"/>
            <w:tcBorders>
              <w:left w:val="single" w:sz="4" w:space="0" w:color="000000"/>
              <w:bottom w:val="single" w:sz="4" w:space="0" w:color="000000"/>
              <w:right w:val="single" w:sz="4" w:space="0" w:color="000000"/>
            </w:tcBorders>
            <w:vAlign w:val="center"/>
          </w:tcPr>
          <w:p w:rsidR="00F41A78" w:rsidRDefault="00F41A78" w:rsidP="006E040D">
            <w:pPr>
              <w:pStyle w:val="ConsPlusNormal"/>
              <w:jc w:val="center"/>
              <w:rPr>
                <w:rFonts w:ascii="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vAlign w:val="center"/>
          </w:tcPr>
          <w:p w:rsidR="00F41A78" w:rsidRDefault="00F41A78" w:rsidP="006E040D">
            <w:pPr>
              <w:pStyle w:val="ConsPlusNormal"/>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F41A78" w:rsidRDefault="00F41A78" w:rsidP="006E040D">
            <w:pPr>
              <w:pStyle w:val="ConsPlusNormal"/>
              <w:jc w:val="center"/>
            </w:pPr>
            <w:r>
              <w:rPr>
                <w:rFonts w:ascii="Times New Roman" w:hAnsi="Times New Roman" w:cs="Times New Roman"/>
                <w:sz w:val="24"/>
                <w:szCs w:val="24"/>
              </w:rPr>
              <w:t>количество</w:t>
            </w:r>
          </w:p>
        </w:tc>
        <w:tc>
          <w:tcPr>
            <w:tcW w:w="993" w:type="dxa"/>
            <w:tcBorders>
              <w:top w:val="single" w:sz="4" w:space="0" w:color="000000"/>
              <w:left w:val="single" w:sz="4" w:space="0" w:color="000000"/>
              <w:bottom w:val="single" w:sz="4" w:space="0" w:color="000000"/>
            </w:tcBorders>
            <w:shd w:val="clear" w:color="auto" w:fill="auto"/>
            <w:vAlign w:val="center"/>
          </w:tcPr>
          <w:p w:rsidR="00F41A78" w:rsidRDefault="00F41A78" w:rsidP="006E040D">
            <w:pPr>
              <w:pStyle w:val="ConsPlusNormal"/>
              <w:jc w:val="center"/>
            </w:pPr>
            <w:r>
              <w:rPr>
                <w:rFonts w:ascii="Times New Roman" w:hAnsi="Times New Roman" w:cs="Times New Roman"/>
                <w:sz w:val="24"/>
                <w:szCs w:val="24"/>
              </w:rPr>
              <w:t>класс</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A78" w:rsidRDefault="00F41A78" w:rsidP="006E040D">
            <w:pPr>
              <w:pStyle w:val="ConsPlusNormal"/>
              <w:snapToGrid w:val="0"/>
              <w:jc w:val="center"/>
              <w:rPr>
                <w:rFonts w:ascii="Times New Roman" w:hAnsi="Times New Roman" w:cs="Times New Roman"/>
                <w:sz w:val="24"/>
                <w:szCs w:val="24"/>
              </w:rPr>
            </w:pPr>
          </w:p>
        </w:tc>
      </w:tr>
      <w:tr w:rsidR="00F41A78" w:rsidRPr="004838B2" w:rsidTr="00701532">
        <w:tc>
          <w:tcPr>
            <w:tcW w:w="675" w:type="dxa"/>
            <w:tcBorders>
              <w:top w:val="single" w:sz="4" w:space="0" w:color="000000"/>
              <w:left w:val="single" w:sz="4" w:space="0" w:color="000000"/>
              <w:bottom w:val="single" w:sz="4" w:space="0" w:color="000000"/>
            </w:tcBorders>
            <w:shd w:val="clear" w:color="auto" w:fill="auto"/>
          </w:tcPr>
          <w:p w:rsidR="00F41A78" w:rsidRPr="004838B2" w:rsidRDefault="00F41A78" w:rsidP="006E040D">
            <w:pPr>
              <w:pStyle w:val="ConsPlusNormal"/>
              <w:jc w:val="center"/>
              <w:rPr>
                <w:rFonts w:ascii="Times New Roman" w:eastAsiaTheme="minorHAnsi" w:hAnsi="Times New Roman" w:cs="Times New Roman"/>
                <w:sz w:val="24"/>
                <w:szCs w:val="24"/>
                <w:lang w:eastAsia="en-US"/>
              </w:rPr>
            </w:pPr>
            <w:r w:rsidRPr="004838B2">
              <w:rPr>
                <w:rFonts w:ascii="Times New Roman" w:eastAsiaTheme="minorHAnsi" w:hAnsi="Times New Roman" w:cs="Times New Roman"/>
                <w:sz w:val="24"/>
                <w:szCs w:val="24"/>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F41A78" w:rsidRPr="004838B2" w:rsidRDefault="002451F4" w:rsidP="006E040D">
            <w:pPr>
              <w:spacing w:after="0" w:line="240" w:lineRule="auto"/>
              <w:jc w:val="center"/>
              <w:rPr>
                <w:rFonts w:ascii="Times New Roman" w:eastAsiaTheme="minorHAnsi" w:hAnsi="Times New Roman" w:cs="Times New Roman"/>
                <w:sz w:val="24"/>
                <w:szCs w:val="24"/>
                <w:lang w:eastAsia="en-US"/>
              </w:rPr>
            </w:pPr>
            <w:r w:rsidRPr="004838B2">
              <w:rPr>
                <w:rFonts w:ascii="Times New Roman" w:eastAsiaTheme="minorHAnsi" w:hAnsi="Times New Roman" w:cs="Times New Roman"/>
                <w:sz w:val="24"/>
                <w:szCs w:val="24"/>
                <w:lang w:eastAsia="en-US"/>
              </w:rPr>
              <w:t>2</w:t>
            </w:r>
          </w:p>
        </w:tc>
        <w:tc>
          <w:tcPr>
            <w:tcW w:w="993" w:type="dxa"/>
            <w:tcBorders>
              <w:top w:val="single" w:sz="4" w:space="0" w:color="000000"/>
              <w:left w:val="single" w:sz="4" w:space="0" w:color="000000"/>
              <w:bottom w:val="single" w:sz="4" w:space="0" w:color="000000"/>
            </w:tcBorders>
            <w:shd w:val="clear" w:color="auto" w:fill="auto"/>
          </w:tcPr>
          <w:p w:rsidR="00F41A78" w:rsidRPr="004838B2" w:rsidRDefault="002451F4" w:rsidP="006E040D">
            <w:pPr>
              <w:spacing w:after="0" w:line="240" w:lineRule="auto"/>
              <w:jc w:val="center"/>
              <w:rPr>
                <w:rFonts w:ascii="Times New Roman" w:eastAsiaTheme="minorHAnsi" w:hAnsi="Times New Roman" w:cs="Times New Roman"/>
                <w:sz w:val="24"/>
                <w:szCs w:val="24"/>
                <w:lang w:eastAsia="en-US"/>
              </w:rPr>
            </w:pPr>
            <w:r w:rsidRPr="004838B2">
              <w:rPr>
                <w:rFonts w:ascii="Times New Roman" w:eastAsiaTheme="minorHAnsi" w:hAnsi="Times New Roman" w:cs="Times New Roman"/>
                <w:sz w:val="24"/>
                <w:szCs w:val="24"/>
                <w:lang w:eastAsia="en-US"/>
              </w:rPr>
              <w:t>3</w:t>
            </w:r>
          </w:p>
        </w:tc>
        <w:tc>
          <w:tcPr>
            <w:tcW w:w="2017" w:type="dxa"/>
            <w:tcBorders>
              <w:top w:val="single" w:sz="4" w:space="0" w:color="000000"/>
              <w:left w:val="single" w:sz="4" w:space="0" w:color="000000"/>
              <w:bottom w:val="single" w:sz="4" w:space="0" w:color="000000"/>
            </w:tcBorders>
            <w:shd w:val="clear" w:color="auto" w:fill="auto"/>
          </w:tcPr>
          <w:p w:rsidR="00F41A78" w:rsidRPr="004838B2" w:rsidRDefault="002451F4" w:rsidP="006E040D">
            <w:pPr>
              <w:pStyle w:val="ConsPlusNormal"/>
              <w:jc w:val="center"/>
              <w:rPr>
                <w:rFonts w:ascii="Times New Roman" w:eastAsiaTheme="minorHAnsi" w:hAnsi="Times New Roman" w:cs="Times New Roman"/>
                <w:sz w:val="24"/>
                <w:szCs w:val="24"/>
                <w:lang w:eastAsia="en-US"/>
              </w:rPr>
            </w:pPr>
            <w:r w:rsidRPr="004838B2">
              <w:rPr>
                <w:rFonts w:ascii="Times New Roman" w:eastAsiaTheme="minorHAnsi" w:hAnsi="Times New Roman" w:cs="Times New Roman"/>
                <w:sz w:val="24"/>
                <w:szCs w:val="24"/>
                <w:lang w:eastAsia="en-US"/>
              </w:rPr>
              <w:t>4</w:t>
            </w:r>
          </w:p>
        </w:tc>
        <w:tc>
          <w:tcPr>
            <w:tcW w:w="2268" w:type="dxa"/>
            <w:tcBorders>
              <w:top w:val="single" w:sz="4" w:space="0" w:color="000000"/>
              <w:left w:val="single" w:sz="4" w:space="0" w:color="000000"/>
              <w:bottom w:val="single" w:sz="4" w:space="0" w:color="000000"/>
              <w:right w:val="single" w:sz="4" w:space="0" w:color="000000"/>
            </w:tcBorders>
          </w:tcPr>
          <w:p w:rsidR="00F41A78" w:rsidRPr="004838B2" w:rsidRDefault="002451F4" w:rsidP="006E040D">
            <w:pPr>
              <w:pStyle w:val="ConsPlusNormal"/>
              <w:jc w:val="center"/>
              <w:rPr>
                <w:rFonts w:ascii="Times New Roman" w:eastAsiaTheme="minorHAnsi" w:hAnsi="Times New Roman" w:cs="Times New Roman"/>
                <w:sz w:val="24"/>
                <w:szCs w:val="24"/>
                <w:lang w:eastAsia="en-US"/>
              </w:rPr>
            </w:pPr>
            <w:r w:rsidRPr="004838B2">
              <w:rPr>
                <w:rFonts w:ascii="Times New Roman" w:eastAsiaTheme="minorHAnsi" w:hAnsi="Times New Roman" w:cs="Times New Roman"/>
                <w:sz w:val="24"/>
                <w:szCs w:val="24"/>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F41A78" w:rsidRPr="004838B2" w:rsidRDefault="002451F4" w:rsidP="006E040D">
            <w:pPr>
              <w:pStyle w:val="ConsPlusNormal"/>
              <w:jc w:val="center"/>
              <w:rPr>
                <w:rFonts w:ascii="Times New Roman" w:eastAsiaTheme="minorHAnsi" w:hAnsi="Times New Roman" w:cs="Times New Roman"/>
                <w:sz w:val="24"/>
                <w:szCs w:val="24"/>
                <w:lang w:eastAsia="en-US"/>
              </w:rPr>
            </w:pPr>
            <w:r w:rsidRPr="004838B2">
              <w:rPr>
                <w:rFonts w:ascii="Times New Roman" w:eastAsiaTheme="minorHAnsi" w:hAnsi="Times New Roman" w:cs="Times New Roman"/>
                <w:sz w:val="24"/>
                <w:szCs w:val="24"/>
                <w:lang w:eastAsia="en-US"/>
              </w:rPr>
              <w:t>6</w:t>
            </w:r>
          </w:p>
        </w:tc>
        <w:tc>
          <w:tcPr>
            <w:tcW w:w="1276" w:type="dxa"/>
            <w:tcBorders>
              <w:top w:val="single" w:sz="4" w:space="0" w:color="000000"/>
              <w:left w:val="single" w:sz="4" w:space="0" w:color="000000"/>
              <w:bottom w:val="single" w:sz="4" w:space="0" w:color="000000"/>
              <w:right w:val="single" w:sz="4" w:space="0" w:color="000000"/>
            </w:tcBorders>
          </w:tcPr>
          <w:p w:rsidR="00F41A78" w:rsidRPr="004838B2" w:rsidRDefault="002451F4" w:rsidP="006E040D">
            <w:pPr>
              <w:pStyle w:val="ConsPlusNormal"/>
              <w:jc w:val="center"/>
              <w:rPr>
                <w:rFonts w:ascii="Times New Roman" w:eastAsiaTheme="minorHAnsi" w:hAnsi="Times New Roman" w:cs="Times New Roman"/>
                <w:sz w:val="24"/>
                <w:szCs w:val="24"/>
                <w:lang w:eastAsia="en-US"/>
              </w:rPr>
            </w:pPr>
            <w:r w:rsidRPr="004838B2">
              <w:rPr>
                <w:rFonts w:ascii="Times New Roman" w:eastAsiaTheme="minorHAnsi" w:hAnsi="Times New Roman" w:cs="Times New Roman"/>
                <w:sz w:val="24"/>
                <w:szCs w:val="24"/>
                <w:lang w:eastAsia="en-US"/>
              </w:rPr>
              <w:t>7</w:t>
            </w:r>
          </w:p>
        </w:tc>
        <w:tc>
          <w:tcPr>
            <w:tcW w:w="1417" w:type="dxa"/>
            <w:tcBorders>
              <w:top w:val="single" w:sz="4" w:space="0" w:color="000000"/>
              <w:left w:val="single" w:sz="4" w:space="0" w:color="000000"/>
              <w:bottom w:val="single" w:sz="4" w:space="0" w:color="000000"/>
              <w:right w:val="single" w:sz="4" w:space="0" w:color="000000"/>
            </w:tcBorders>
          </w:tcPr>
          <w:p w:rsidR="00F41A78" w:rsidRPr="004838B2" w:rsidRDefault="002451F4" w:rsidP="006E040D">
            <w:pPr>
              <w:pStyle w:val="ConsPlusNormal"/>
              <w:jc w:val="center"/>
              <w:rPr>
                <w:rFonts w:ascii="Times New Roman" w:eastAsiaTheme="minorHAnsi" w:hAnsi="Times New Roman" w:cs="Times New Roman"/>
                <w:sz w:val="24"/>
                <w:szCs w:val="24"/>
                <w:lang w:eastAsia="en-US"/>
              </w:rPr>
            </w:pPr>
            <w:r w:rsidRPr="004838B2">
              <w:rPr>
                <w:rFonts w:ascii="Times New Roman" w:eastAsiaTheme="minorHAnsi" w:hAnsi="Times New Roman" w:cs="Times New Roman"/>
                <w:sz w:val="24"/>
                <w:szCs w:val="24"/>
                <w:lang w:eastAsia="en-US"/>
              </w:rPr>
              <w:t>8</w:t>
            </w:r>
          </w:p>
        </w:tc>
        <w:tc>
          <w:tcPr>
            <w:tcW w:w="1134" w:type="dxa"/>
            <w:tcBorders>
              <w:top w:val="single" w:sz="4" w:space="0" w:color="000000"/>
              <w:left w:val="single" w:sz="4" w:space="0" w:color="000000"/>
              <w:bottom w:val="single" w:sz="4" w:space="0" w:color="000000"/>
            </w:tcBorders>
            <w:shd w:val="clear" w:color="auto" w:fill="auto"/>
          </w:tcPr>
          <w:p w:rsidR="00F41A78" w:rsidRPr="004838B2" w:rsidRDefault="002451F4" w:rsidP="006E040D">
            <w:pPr>
              <w:pStyle w:val="ConsPlusNormal"/>
              <w:jc w:val="center"/>
              <w:rPr>
                <w:rFonts w:ascii="Times New Roman" w:eastAsiaTheme="minorHAnsi" w:hAnsi="Times New Roman" w:cs="Times New Roman"/>
                <w:sz w:val="24"/>
                <w:szCs w:val="24"/>
                <w:lang w:eastAsia="en-US"/>
              </w:rPr>
            </w:pPr>
            <w:r w:rsidRPr="004838B2">
              <w:rPr>
                <w:rFonts w:ascii="Times New Roman" w:eastAsiaTheme="minorHAnsi" w:hAnsi="Times New Roman" w:cs="Times New Roman"/>
                <w:sz w:val="24"/>
                <w:szCs w:val="24"/>
                <w:lang w:eastAsia="en-US"/>
              </w:rPr>
              <w:t>9</w:t>
            </w:r>
          </w:p>
        </w:tc>
        <w:tc>
          <w:tcPr>
            <w:tcW w:w="993" w:type="dxa"/>
            <w:tcBorders>
              <w:top w:val="single" w:sz="4" w:space="0" w:color="000000"/>
              <w:left w:val="single" w:sz="4" w:space="0" w:color="000000"/>
              <w:bottom w:val="single" w:sz="4" w:space="0" w:color="000000"/>
            </w:tcBorders>
            <w:shd w:val="clear" w:color="auto" w:fill="auto"/>
          </w:tcPr>
          <w:p w:rsidR="00F41A78" w:rsidRPr="004838B2" w:rsidRDefault="002451F4" w:rsidP="006E040D">
            <w:pPr>
              <w:pStyle w:val="ConsPlusNormal"/>
              <w:snapToGrid w:val="0"/>
              <w:jc w:val="center"/>
              <w:rPr>
                <w:rFonts w:ascii="Times New Roman" w:eastAsiaTheme="minorHAnsi" w:hAnsi="Times New Roman" w:cs="Times New Roman"/>
                <w:sz w:val="24"/>
                <w:szCs w:val="24"/>
                <w:lang w:eastAsia="en-US"/>
              </w:rPr>
            </w:pPr>
            <w:r w:rsidRPr="004838B2">
              <w:rPr>
                <w:rFonts w:ascii="Times New Roman" w:eastAsiaTheme="minorHAnsi" w:hAnsi="Times New Roman" w:cs="Times New Roman"/>
                <w:sz w:val="24"/>
                <w:szCs w:val="24"/>
                <w:lang w:eastAsia="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1A78" w:rsidRPr="004838B2" w:rsidRDefault="002451F4" w:rsidP="006E040D">
            <w:pPr>
              <w:pStyle w:val="ConsPlusNormal"/>
              <w:jc w:val="center"/>
              <w:rPr>
                <w:rFonts w:ascii="Times New Roman" w:eastAsiaTheme="minorHAnsi" w:hAnsi="Times New Roman" w:cs="Times New Roman"/>
                <w:sz w:val="24"/>
                <w:szCs w:val="24"/>
                <w:lang w:eastAsia="en-US"/>
              </w:rPr>
            </w:pPr>
            <w:r w:rsidRPr="004838B2">
              <w:rPr>
                <w:rFonts w:ascii="Times New Roman" w:eastAsiaTheme="minorHAnsi" w:hAnsi="Times New Roman" w:cs="Times New Roman"/>
                <w:sz w:val="24"/>
                <w:szCs w:val="24"/>
                <w:lang w:eastAsia="en-US"/>
              </w:rPr>
              <w:t>11</w:t>
            </w:r>
          </w:p>
        </w:tc>
      </w:tr>
      <w:tr w:rsidR="00F41A78" w:rsidTr="00701532">
        <w:trPr>
          <w:trHeight w:val="617"/>
        </w:trPr>
        <w:tc>
          <w:tcPr>
            <w:tcW w:w="675" w:type="dxa"/>
            <w:tcBorders>
              <w:top w:val="single" w:sz="4" w:space="0" w:color="000000"/>
              <w:left w:val="single" w:sz="4" w:space="0" w:color="000000"/>
              <w:bottom w:val="single" w:sz="4" w:space="0" w:color="000000"/>
            </w:tcBorders>
            <w:shd w:val="clear" w:color="auto" w:fill="auto"/>
          </w:tcPr>
          <w:p w:rsidR="00F41A78" w:rsidRPr="00701532" w:rsidRDefault="00F41A78" w:rsidP="006E040D">
            <w:pPr>
              <w:pStyle w:val="ConsPlusNormal"/>
              <w:jc w:val="center"/>
              <w:rPr>
                <w:sz w:val="24"/>
                <w:szCs w:val="24"/>
              </w:rPr>
            </w:pPr>
            <w:r w:rsidRPr="00701532">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F41A78" w:rsidRPr="00701532" w:rsidRDefault="002451F4" w:rsidP="006E040D">
            <w:pPr>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4" w:space="0" w:color="000000"/>
              <w:left w:val="single" w:sz="4" w:space="0" w:color="000000"/>
              <w:bottom w:val="single" w:sz="4" w:space="0" w:color="000000"/>
            </w:tcBorders>
            <w:shd w:val="clear" w:color="auto" w:fill="auto"/>
          </w:tcPr>
          <w:p w:rsidR="00F41A78" w:rsidRPr="00701532" w:rsidRDefault="00F41A78" w:rsidP="006E040D">
            <w:pPr>
              <w:jc w:val="center"/>
              <w:rPr>
                <w:sz w:val="24"/>
                <w:szCs w:val="24"/>
              </w:rPr>
            </w:pPr>
            <w:r w:rsidRPr="00701532">
              <w:rPr>
                <w:rFonts w:ascii="Times New Roman" w:hAnsi="Times New Roman" w:cs="Times New Roman"/>
                <w:sz w:val="24"/>
                <w:szCs w:val="24"/>
              </w:rPr>
              <w:t>11</w:t>
            </w:r>
          </w:p>
        </w:tc>
        <w:tc>
          <w:tcPr>
            <w:tcW w:w="2017" w:type="dxa"/>
            <w:tcBorders>
              <w:top w:val="single" w:sz="4" w:space="0" w:color="000000"/>
              <w:left w:val="single" w:sz="4" w:space="0" w:color="000000"/>
              <w:bottom w:val="single" w:sz="4" w:space="0" w:color="000000"/>
            </w:tcBorders>
            <w:shd w:val="clear" w:color="auto" w:fill="auto"/>
          </w:tcPr>
          <w:p w:rsidR="00F41A78" w:rsidRPr="00701532" w:rsidRDefault="00F41A78" w:rsidP="006E040D">
            <w:pPr>
              <w:pStyle w:val="31"/>
              <w:suppressAutoHyphens/>
              <w:spacing w:after="0" w:line="240" w:lineRule="exact"/>
              <w:jc w:val="center"/>
              <w:rPr>
                <w:sz w:val="24"/>
                <w:szCs w:val="24"/>
              </w:rPr>
            </w:pPr>
            <w:r w:rsidRPr="00701532">
              <w:rPr>
                <w:rFonts w:ascii="Times New Roman" w:hAnsi="Times New Roman" w:cs="Times New Roman"/>
                <w:color w:val="000000"/>
                <w:sz w:val="24"/>
                <w:szCs w:val="24"/>
                <w:lang w:val="ru-RU"/>
              </w:rPr>
              <w:t>Садовод – Совхозные домики</w:t>
            </w:r>
          </w:p>
        </w:tc>
        <w:tc>
          <w:tcPr>
            <w:tcW w:w="2268" w:type="dxa"/>
            <w:tcBorders>
              <w:top w:val="single" w:sz="4" w:space="0" w:color="000000"/>
              <w:left w:val="single" w:sz="4" w:space="0" w:color="000000"/>
              <w:bottom w:val="single" w:sz="4" w:space="0" w:color="000000"/>
              <w:right w:val="single" w:sz="4" w:space="0" w:color="000000"/>
            </w:tcBorders>
          </w:tcPr>
          <w:p w:rsidR="00F41A78" w:rsidRPr="00701532" w:rsidRDefault="00701532" w:rsidP="006E040D">
            <w:pPr>
              <w:pStyle w:val="af1"/>
              <w:jc w:val="center"/>
              <w:rPr>
                <w:rFonts w:ascii="Times New Roman" w:hAnsi="Times New Roman" w:cs="Times New Roman"/>
                <w:sz w:val="24"/>
                <w:szCs w:val="24"/>
              </w:rPr>
            </w:pPr>
            <w:r w:rsidRPr="00701532">
              <w:rPr>
                <w:rFonts w:ascii="Times New Roman" w:hAnsi="Times New Roman" w:cs="Times New Roman"/>
                <w:sz w:val="24"/>
                <w:szCs w:val="24"/>
              </w:rPr>
              <w:t>ул. Верхняя, автомобильная дорога «Георги</w:t>
            </w:r>
            <w:r>
              <w:rPr>
                <w:rFonts w:ascii="Times New Roman" w:hAnsi="Times New Roman" w:cs="Times New Roman"/>
                <w:sz w:val="24"/>
                <w:szCs w:val="24"/>
              </w:rPr>
              <w:t>евск — Пятигорск», ул. Победы, у</w:t>
            </w:r>
            <w:r w:rsidRPr="00701532">
              <w:rPr>
                <w:rFonts w:ascii="Times New Roman" w:hAnsi="Times New Roman" w:cs="Times New Roman"/>
                <w:sz w:val="24"/>
                <w:szCs w:val="24"/>
              </w:rPr>
              <w:t>л. Толстого, ул. Кооперативная, ул. Ленина, ул. Продольная, ул. Чкалова, ул. Комсомольская, ул. Ленина</w:t>
            </w:r>
          </w:p>
        </w:tc>
        <w:tc>
          <w:tcPr>
            <w:tcW w:w="1134" w:type="dxa"/>
            <w:tcBorders>
              <w:top w:val="single" w:sz="4" w:space="0" w:color="000000"/>
              <w:left w:val="single" w:sz="4" w:space="0" w:color="000000"/>
              <w:bottom w:val="single" w:sz="4" w:space="0" w:color="000000"/>
              <w:right w:val="single" w:sz="4" w:space="0" w:color="000000"/>
            </w:tcBorders>
          </w:tcPr>
          <w:p w:rsidR="00F41A78" w:rsidRPr="00701532" w:rsidRDefault="00701532" w:rsidP="006E040D">
            <w:pPr>
              <w:pStyle w:val="af1"/>
              <w:jc w:val="center"/>
              <w:rPr>
                <w:rFonts w:ascii="Times New Roman" w:hAnsi="Times New Roman" w:cs="Times New Roman"/>
                <w:sz w:val="24"/>
                <w:szCs w:val="24"/>
              </w:rPr>
            </w:pPr>
            <w:r>
              <w:rPr>
                <w:rFonts w:ascii="Times New Roman" w:hAnsi="Times New Roman" w:cs="Times New Roman"/>
                <w:sz w:val="24"/>
                <w:szCs w:val="24"/>
              </w:rPr>
              <w:t>8,4</w:t>
            </w:r>
          </w:p>
        </w:tc>
        <w:tc>
          <w:tcPr>
            <w:tcW w:w="1276" w:type="dxa"/>
            <w:tcBorders>
              <w:top w:val="single" w:sz="4" w:space="0" w:color="000000"/>
              <w:left w:val="single" w:sz="4" w:space="0" w:color="000000"/>
              <w:bottom w:val="single" w:sz="4" w:space="0" w:color="000000"/>
              <w:right w:val="single" w:sz="4" w:space="0" w:color="000000"/>
            </w:tcBorders>
          </w:tcPr>
          <w:p w:rsidR="00701532" w:rsidRPr="00701532" w:rsidRDefault="00701532" w:rsidP="0070153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01532">
              <w:rPr>
                <w:rFonts w:ascii="Times New Roman" w:eastAsiaTheme="minorHAnsi" w:hAnsi="Times New Roman" w:cs="Times New Roman"/>
                <w:sz w:val="24"/>
                <w:szCs w:val="24"/>
                <w:lang w:eastAsia="en-US"/>
              </w:rPr>
              <w:t>в любом не запрещенном правилами дорожного движения месте по маршруту регулярных перевозок</w:t>
            </w:r>
          </w:p>
          <w:p w:rsidR="00F41A78" w:rsidRPr="00701532" w:rsidRDefault="00F41A78" w:rsidP="006E040D">
            <w:pPr>
              <w:pStyle w:val="af1"/>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41A78" w:rsidRPr="00701532" w:rsidRDefault="00F41A78" w:rsidP="00F41A7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01532">
              <w:rPr>
                <w:rFonts w:ascii="Times New Roman" w:eastAsiaTheme="minorHAnsi" w:hAnsi="Times New Roman" w:cs="Times New Roman"/>
                <w:sz w:val="24"/>
                <w:szCs w:val="24"/>
                <w:lang w:eastAsia="en-US"/>
              </w:rPr>
              <w:t>регулярные перевозки по нерегулируемым тарифам</w:t>
            </w:r>
          </w:p>
          <w:p w:rsidR="00F41A78" w:rsidRPr="00701532" w:rsidRDefault="00F41A78" w:rsidP="006E040D">
            <w:pPr>
              <w:pStyle w:val="af1"/>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F41A78" w:rsidRPr="00701532" w:rsidRDefault="00F41A78" w:rsidP="006E040D">
            <w:pPr>
              <w:pStyle w:val="af1"/>
              <w:jc w:val="center"/>
              <w:rPr>
                <w:rFonts w:ascii="Times New Roman" w:hAnsi="Times New Roman" w:cs="Times New Roman"/>
                <w:sz w:val="24"/>
                <w:szCs w:val="24"/>
              </w:rPr>
            </w:pPr>
            <w:r w:rsidRPr="00701532">
              <w:rPr>
                <w:rFonts w:ascii="Times New Roman" w:hAnsi="Times New Roman" w:cs="Times New Roman"/>
                <w:sz w:val="24"/>
                <w:szCs w:val="24"/>
              </w:rPr>
              <w:t>2</w:t>
            </w:r>
          </w:p>
          <w:p w:rsidR="00F41A78" w:rsidRPr="00701532" w:rsidRDefault="00F41A78" w:rsidP="006E040D">
            <w:pPr>
              <w:pStyle w:val="af1"/>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rsidR="00F41A78" w:rsidRPr="00701532" w:rsidRDefault="00F41A78" w:rsidP="006E040D">
            <w:pPr>
              <w:pStyle w:val="af1"/>
              <w:jc w:val="center"/>
              <w:rPr>
                <w:sz w:val="24"/>
                <w:szCs w:val="24"/>
              </w:rPr>
            </w:pPr>
            <w:r w:rsidRPr="00701532">
              <w:rPr>
                <w:rFonts w:ascii="Times New Roman" w:hAnsi="Times New Roman" w:cs="Times New Roman"/>
                <w:sz w:val="24"/>
                <w:szCs w:val="24"/>
              </w:rPr>
              <w:t>малый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1A78" w:rsidRPr="00701532" w:rsidRDefault="00F41A78" w:rsidP="006E040D">
            <w:pPr>
              <w:pStyle w:val="af1"/>
              <w:jc w:val="center"/>
              <w:rPr>
                <w:sz w:val="24"/>
                <w:szCs w:val="24"/>
              </w:rPr>
            </w:pPr>
            <w:r w:rsidRPr="00701532">
              <w:rPr>
                <w:rFonts w:ascii="Times New Roman" w:hAnsi="Times New Roman" w:cs="Times New Roman"/>
                <w:sz w:val="24"/>
                <w:szCs w:val="24"/>
              </w:rPr>
              <w:t>любой</w:t>
            </w:r>
          </w:p>
        </w:tc>
      </w:tr>
    </w:tbl>
    <w:p w:rsidR="00F41A78" w:rsidRDefault="00F41A78" w:rsidP="00A84E77">
      <w:pPr>
        <w:pStyle w:val="ConsPlusNormal"/>
        <w:ind w:firstLine="709"/>
        <w:rPr>
          <w:rFonts w:ascii="Times New Roman" w:hAnsi="Times New Roman" w:cs="Times New Roman"/>
          <w:sz w:val="28"/>
          <w:szCs w:val="28"/>
        </w:rPr>
        <w:sectPr w:rsidR="00F41A78" w:rsidSect="00F41A78">
          <w:pgSz w:w="16838" w:h="11906" w:orient="landscape" w:code="9"/>
          <w:pgMar w:top="567" w:right="1134" w:bottom="1985" w:left="1418" w:header="709" w:footer="709" w:gutter="0"/>
          <w:pgNumType w:start="1"/>
          <w:cols w:space="720"/>
          <w:titlePg/>
          <w:docGrid w:linePitch="600" w:charSpace="36864"/>
        </w:sectPr>
      </w:pPr>
    </w:p>
    <w:p w:rsidR="00A84E77" w:rsidRDefault="00A84E77" w:rsidP="00A84E77">
      <w:pPr>
        <w:pStyle w:val="ConsPlusNormal"/>
        <w:pageBreakBefore/>
        <w:spacing w:line="240" w:lineRule="exact"/>
        <w:jc w:val="center"/>
        <w:rPr>
          <w:rFonts w:ascii="Times New Roman" w:hAnsi="Times New Roman" w:cs="Times New Roman"/>
          <w:sz w:val="28"/>
          <w:szCs w:val="28"/>
        </w:rPr>
      </w:pPr>
      <w:r>
        <w:rPr>
          <w:rFonts w:ascii="Times New Roman" w:hAnsi="Times New Roman" w:cs="Times New Roman"/>
          <w:sz w:val="28"/>
          <w:szCs w:val="28"/>
          <w:lang w:val="en-US"/>
        </w:rPr>
        <w:lastRenderedPageBreak/>
        <w:t>IX</w:t>
      </w:r>
      <w:r>
        <w:rPr>
          <w:rFonts w:ascii="Times New Roman" w:hAnsi="Times New Roman" w:cs="Times New Roman"/>
          <w:sz w:val="28"/>
          <w:szCs w:val="28"/>
        </w:rPr>
        <w:t>. Оценка и сопоставление заявок</w:t>
      </w:r>
    </w:p>
    <w:p w:rsidR="00A84E77" w:rsidRDefault="00A84E77" w:rsidP="00A84E77">
      <w:pPr>
        <w:pStyle w:val="ConsPlusNormal"/>
        <w:spacing w:line="240" w:lineRule="exact"/>
        <w:ind w:firstLine="709"/>
        <w:jc w:val="center"/>
        <w:rPr>
          <w:rFonts w:ascii="Times New Roman" w:hAnsi="Times New Roman" w:cs="Times New Roman"/>
          <w:sz w:val="28"/>
          <w:szCs w:val="28"/>
        </w:rPr>
      </w:pPr>
    </w:p>
    <w:p w:rsidR="00A84E77" w:rsidRDefault="00A84E77" w:rsidP="001D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Конкурсная комиссия осуществляет оценку и сопоставление заявок участников открытого конкурса по балльной системе в соответствии со Шкалой для оценки критериев.</w:t>
      </w:r>
    </w:p>
    <w:p w:rsidR="00A84E77" w:rsidRDefault="00A84E77" w:rsidP="001D0404">
      <w:pPr>
        <w:pStyle w:val="ConsPlusNormal"/>
        <w:ind w:firstLine="709"/>
        <w:jc w:val="both"/>
        <w:rPr>
          <w:rFonts w:ascii="Times New Roman" w:hAnsi="Times New Roman" w:cs="Times New Roman"/>
          <w:sz w:val="28"/>
          <w:szCs w:val="28"/>
        </w:rPr>
      </w:pPr>
    </w:p>
    <w:p w:rsidR="00A84E77" w:rsidRDefault="00A84E77" w:rsidP="001D0404">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30. Срок оценки и сопоставления таких заявок конкурсной комиссией не может превышать десяти дней со дня подписания членами конкурсной комиссии протокола рассмотрения заявок. </w:t>
      </w:r>
    </w:p>
    <w:p w:rsidR="00A84E77" w:rsidRDefault="00A84E77" w:rsidP="001D0404">
      <w:pPr>
        <w:autoSpaceDE w:val="0"/>
        <w:spacing w:after="0" w:line="240" w:lineRule="auto"/>
        <w:ind w:firstLine="709"/>
        <w:jc w:val="both"/>
        <w:rPr>
          <w:rFonts w:ascii="Times New Roman" w:eastAsia="Times New Roman" w:hAnsi="Times New Roman" w:cs="Times New Roman"/>
          <w:sz w:val="28"/>
          <w:szCs w:val="28"/>
          <w:lang w:eastAsia="ru-RU"/>
        </w:rPr>
      </w:pPr>
    </w:p>
    <w:p w:rsidR="00A84E77" w:rsidRDefault="00A84E77" w:rsidP="001D0404">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A84E77" w:rsidRDefault="00A84E77" w:rsidP="001D0404">
      <w:pPr>
        <w:autoSpaceDE w:val="0"/>
        <w:spacing w:after="0" w:line="240" w:lineRule="auto"/>
        <w:ind w:firstLine="709"/>
        <w:jc w:val="both"/>
        <w:rPr>
          <w:rFonts w:ascii="Times New Roman" w:eastAsia="Times New Roman" w:hAnsi="Times New Roman" w:cs="Times New Roman"/>
          <w:sz w:val="28"/>
          <w:szCs w:val="28"/>
          <w:lang w:eastAsia="ru-RU"/>
        </w:rPr>
      </w:pPr>
    </w:p>
    <w:p w:rsidR="00701532" w:rsidRDefault="00701532" w:rsidP="0070153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lang w:eastAsia="ru-RU"/>
        </w:rPr>
        <w:tab/>
      </w:r>
      <w:r w:rsidR="00A84E77">
        <w:rPr>
          <w:rFonts w:ascii="Times New Roman" w:eastAsia="Times New Roman" w:hAnsi="Times New Roman" w:cs="Times New Roman"/>
          <w:sz w:val="28"/>
          <w:szCs w:val="28"/>
          <w:lang w:eastAsia="ru-RU"/>
        </w:rPr>
        <w:t>32.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под</w:t>
      </w:r>
      <w:hyperlink r:id="rId12" w:history="1">
        <w:r w:rsidR="00A84E77" w:rsidRPr="006E040D">
          <w:rPr>
            <w:rStyle w:val="a5"/>
            <w:rFonts w:ascii="Times New Roman" w:eastAsia="Times New Roman" w:hAnsi="Times New Roman" w:cs="Times New Roman"/>
            <w:color w:val="000000"/>
            <w:sz w:val="28"/>
            <w:szCs w:val="28"/>
            <w:u w:val="none"/>
            <w:lang w:eastAsia="ru-RU"/>
          </w:rPr>
          <w:t>пунктах 1</w:t>
        </w:r>
      </w:hyperlink>
      <w:r w:rsidR="00A84E77" w:rsidRPr="006E040D">
        <w:rPr>
          <w:rFonts w:ascii="Times New Roman" w:eastAsia="Times New Roman" w:hAnsi="Times New Roman" w:cs="Times New Roman"/>
          <w:color w:val="000000"/>
          <w:sz w:val="28"/>
          <w:szCs w:val="28"/>
          <w:lang w:eastAsia="ru-RU"/>
        </w:rPr>
        <w:t xml:space="preserve"> и </w:t>
      </w:r>
      <w:hyperlink r:id="rId13" w:history="1">
        <w:r w:rsidR="00A84E77" w:rsidRPr="006E040D">
          <w:rPr>
            <w:rStyle w:val="a5"/>
            <w:rFonts w:ascii="Times New Roman" w:eastAsia="Times New Roman" w:hAnsi="Times New Roman" w:cs="Times New Roman"/>
            <w:color w:val="000000"/>
            <w:sz w:val="28"/>
            <w:szCs w:val="28"/>
            <w:u w:val="none"/>
            <w:lang w:eastAsia="ru-RU"/>
          </w:rPr>
          <w:t xml:space="preserve">2 пункта </w:t>
        </w:r>
      </w:hyperlink>
      <w:r w:rsidR="00A84E77" w:rsidRPr="00F24E5D">
        <w:rPr>
          <w:rFonts w:ascii="Times New Roman" w:eastAsia="Times New Roman" w:hAnsi="Times New Roman" w:cs="Times New Roman"/>
          <w:color w:val="000000"/>
          <w:sz w:val="28"/>
          <w:szCs w:val="28"/>
          <w:lang w:eastAsia="ru-RU"/>
        </w:rPr>
        <w:t>28 ко</w:t>
      </w:r>
      <w:r w:rsidR="00A84E77">
        <w:rPr>
          <w:rFonts w:ascii="Times New Roman" w:eastAsia="Times New Roman" w:hAnsi="Times New Roman" w:cs="Times New Roman"/>
          <w:sz w:val="28"/>
          <w:szCs w:val="28"/>
          <w:lang w:eastAsia="ru-RU"/>
        </w:rPr>
        <w:t>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подпункте 4 пункта 28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подпункте 3 пункта 28 конкурсной документации.</w:t>
      </w:r>
      <w:r>
        <w:rPr>
          <w:rFonts w:ascii="Times New Roman" w:eastAsia="Times New Roman" w:hAnsi="Times New Roman" w:cs="Times New Roman"/>
          <w:sz w:val="28"/>
          <w:szCs w:val="28"/>
          <w:lang w:eastAsia="ru-RU"/>
        </w:rPr>
        <w:t xml:space="preserve"> </w:t>
      </w:r>
      <w:r>
        <w:rPr>
          <w:rFonts w:ascii="Times New Roman" w:eastAsiaTheme="minorHAnsi" w:hAnsi="Times New Roman" w:cs="Times New Roman"/>
          <w:sz w:val="28"/>
          <w:szCs w:val="28"/>
          <w:lang w:eastAsia="en-US"/>
        </w:rPr>
        <w:t>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701532" w:rsidRDefault="00701532" w:rsidP="0070153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701532" w:rsidRDefault="00701532" w:rsidP="0070153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lang w:eastAsia="ru-RU"/>
        </w:rPr>
        <w:tab/>
        <w:t>3</w:t>
      </w:r>
      <w:r w:rsidR="00CB2E7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Pr>
          <w:rFonts w:ascii="Times New Roman" w:eastAsiaTheme="minorHAnsi" w:hAnsi="Times New Roman" w:cs="Times New Roman"/>
          <w:sz w:val="28"/>
          <w:szCs w:val="28"/>
          <w:lang w:eastAsia="en-US"/>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A84E77" w:rsidRDefault="00A84E77" w:rsidP="001D0404">
      <w:pPr>
        <w:autoSpaceDE w:val="0"/>
        <w:spacing w:after="0" w:line="240" w:lineRule="auto"/>
        <w:ind w:firstLine="709"/>
        <w:jc w:val="both"/>
        <w:rPr>
          <w:rFonts w:ascii="Times New Roman" w:eastAsia="Times New Roman" w:hAnsi="Times New Roman" w:cs="Times New Roman"/>
          <w:sz w:val="28"/>
          <w:szCs w:val="28"/>
          <w:lang w:eastAsia="ru-RU"/>
        </w:rPr>
      </w:pPr>
    </w:p>
    <w:p w:rsidR="00A84E77" w:rsidRDefault="00A84E77" w:rsidP="001D0404">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B2E7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w:t>
      </w:r>
      <w:r>
        <w:rPr>
          <w:rFonts w:ascii="Times New Roman" w:eastAsia="Times New Roman" w:hAnsi="Times New Roman" w:cs="Times New Roman"/>
          <w:sz w:val="28"/>
          <w:szCs w:val="28"/>
          <w:lang w:eastAsia="ru-RU"/>
        </w:rPr>
        <w:lastRenderedPageBreak/>
        <w:t>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84E77" w:rsidRDefault="00A84E77" w:rsidP="001D0404">
      <w:pPr>
        <w:pStyle w:val="ConsPlusNormal"/>
        <w:ind w:firstLine="709"/>
        <w:jc w:val="both"/>
        <w:rPr>
          <w:rFonts w:ascii="Times New Roman" w:hAnsi="Times New Roman" w:cs="Times New Roman"/>
          <w:sz w:val="28"/>
          <w:szCs w:val="28"/>
          <w:lang w:eastAsia="ru-RU"/>
        </w:rPr>
      </w:pPr>
    </w:p>
    <w:p w:rsidR="00A84E77" w:rsidRDefault="00A84E77" w:rsidP="001D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2E74">
        <w:rPr>
          <w:rFonts w:ascii="Times New Roman" w:hAnsi="Times New Roman" w:cs="Times New Roman"/>
          <w:sz w:val="28"/>
          <w:szCs w:val="28"/>
        </w:rPr>
        <w:t>5</w:t>
      </w:r>
      <w:r>
        <w:rPr>
          <w:rFonts w:ascii="Times New Roman" w:hAnsi="Times New Roman" w:cs="Times New Roman"/>
          <w:sz w:val="28"/>
          <w:szCs w:val="28"/>
        </w:rPr>
        <w:t>. Победителем открытого конкурса признается участник открытого конкурса, заявке которого присвоен первый номер в соответствии с максимальной итоговой оценкой.</w:t>
      </w:r>
    </w:p>
    <w:p w:rsidR="00A84E77" w:rsidRDefault="00A84E77" w:rsidP="001D0404">
      <w:pPr>
        <w:pStyle w:val="ConsPlusNormal"/>
        <w:ind w:firstLine="709"/>
        <w:jc w:val="both"/>
        <w:rPr>
          <w:rFonts w:ascii="Times New Roman" w:hAnsi="Times New Roman" w:cs="Times New Roman"/>
          <w:sz w:val="28"/>
          <w:szCs w:val="28"/>
        </w:rPr>
      </w:pPr>
    </w:p>
    <w:p w:rsidR="00A84E77" w:rsidRDefault="00A84E77" w:rsidP="001D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2E74">
        <w:rPr>
          <w:rFonts w:ascii="Times New Roman" w:hAnsi="Times New Roman" w:cs="Times New Roman"/>
          <w:sz w:val="28"/>
          <w:szCs w:val="28"/>
        </w:rPr>
        <w:t>6</w:t>
      </w:r>
      <w:r>
        <w:rPr>
          <w:rFonts w:ascii="Times New Roman" w:hAnsi="Times New Roman" w:cs="Times New Roman"/>
          <w:sz w:val="28"/>
          <w:szCs w:val="28"/>
        </w:rPr>
        <w:t>. Решение конкурсной комиссии об итогах открытого конкурса оформляется протоколом об итогах открытого конкурса, в котором указываются:</w:t>
      </w:r>
    </w:p>
    <w:p w:rsidR="00A84E77" w:rsidRDefault="00A84E77" w:rsidP="001D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участник открытого конкурса, признанный победителем;</w:t>
      </w:r>
    </w:p>
    <w:p w:rsidR="00A84E77" w:rsidRDefault="00A84E77" w:rsidP="001D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остальные участники открытого конкурса, набравшие меньшее количество баллов;</w:t>
      </w:r>
    </w:p>
    <w:p w:rsidR="00A84E77" w:rsidRDefault="00A84E77" w:rsidP="001D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результаты оценок участников по каждому из примененных критериев оценки и участники открытого конкурса.</w:t>
      </w:r>
    </w:p>
    <w:p w:rsidR="00A84E77" w:rsidRDefault="00A84E77" w:rsidP="001D0404">
      <w:pPr>
        <w:pStyle w:val="ConsPlusNormal"/>
        <w:ind w:firstLine="709"/>
        <w:jc w:val="both"/>
        <w:rPr>
          <w:rFonts w:ascii="Times New Roman" w:hAnsi="Times New Roman" w:cs="Times New Roman"/>
          <w:sz w:val="28"/>
          <w:szCs w:val="28"/>
        </w:rPr>
      </w:pPr>
    </w:p>
    <w:p w:rsidR="00A84E77" w:rsidRDefault="00A84E77" w:rsidP="001D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2E74">
        <w:rPr>
          <w:rFonts w:ascii="Times New Roman" w:hAnsi="Times New Roman" w:cs="Times New Roman"/>
          <w:sz w:val="28"/>
          <w:szCs w:val="28"/>
        </w:rPr>
        <w:t>7</w:t>
      </w:r>
      <w:r>
        <w:rPr>
          <w:rFonts w:ascii="Times New Roman" w:hAnsi="Times New Roman" w:cs="Times New Roman"/>
          <w:sz w:val="28"/>
          <w:szCs w:val="28"/>
        </w:rPr>
        <w:t>. Подписание протокола об итогах открытого конкурса является подведением итогов открытого конкурса.</w:t>
      </w:r>
    </w:p>
    <w:p w:rsidR="00A84E77" w:rsidRDefault="00A84E77" w:rsidP="001D0404">
      <w:pPr>
        <w:pStyle w:val="ConsPlusNormal"/>
        <w:ind w:firstLine="709"/>
        <w:jc w:val="both"/>
        <w:rPr>
          <w:rFonts w:ascii="Times New Roman" w:hAnsi="Times New Roman" w:cs="Times New Roman"/>
          <w:sz w:val="28"/>
          <w:szCs w:val="28"/>
        </w:rPr>
      </w:pPr>
    </w:p>
    <w:p w:rsidR="00A84E77" w:rsidRDefault="00CB2E74" w:rsidP="001D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A84E77">
        <w:rPr>
          <w:rFonts w:ascii="Times New Roman" w:hAnsi="Times New Roman" w:cs="Times New Roman"/>
          <w:sz w:val="28"/>
          <w:szCs w:val="28"/>
        </w:rPr>
        <w:t>. Протокол об итогах открытого конкурса размещается на официальном сайте организатора открытого конкурса в информационно-телекоммуникационной сети «Интернет» в течение трех рабочих дней со дня его подписания членами конкурсной комиссии, участвовавшими в ее заседании.</w:t>
      </w:r>
    </w:p>
    <w:p w:rsidR="00A84E77" w:rsidRDefault="00A84E77" w:rsidP="001D0404">
      <w:pPr>
        <w:pStyle w:val="ConsPlusNormal"/>
        <w:ind w:firstLine="709"/>
        <w:jc w:val="both"/>
        <w:rPr>
          <w:rFonts w:ascii="Times New Roman" w:hAnsi="Times New Roman" w:cs="Times New Roman"/>
          <w:sz w:val="28"/>
          <w:szCs w:val="28"/>
        </w:rPr>
      </w:pPr>
    </w:p>
    <w:p w:rsidR="00A84E77" w:rsidRDefault="00A84E77" w:rsidP="001D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B2E74">
        <w:rPr>
          <w:rFonts w:ascii="Times New Roman" w:hAnsi="Times New Roman" w:cs="Times New Roman"/>
          <w:sz w:val="28"/>
          <w:szCs w:val="28"/>
        </w:rPr>
        <w:t>9</w:t>
      </w:r>
      <w:r>
        <w:rPr>
          <w:rFonts w:ascii="Times New Roman" w:hAnsi="Times New Roman" w:cs="Times New Roman"/>
          <w:sz w:val="28"/>
          <w:szCs w:val="28"/>
        </w:rPr>
        <w:t>. Протоколы, составленные в ходе проведения открытого конкурса, заявки, конкурсная документация, изменения и разъяснения конкурсной документации хранятся у организатора открытого конкурса в течение пяти лет со дня подписания протокола об итогах открытого конкурса.</w:t>
      </w:r>
    </w:p>
    <w:p w:rsidR="00A84E77" w:rsidRDefault="00A84E77" w:rsidP="001D0404">
      <w:pPr>
        <w:pStyle w:val="ConsPlusNormal"/>
        <w:ind w:firstLine="709"/>
        <w:jc w:val="both"/>
        <w:rPr>
          <w:rFonts w:ascii="Times New Roman" w:hAnsi="Times New Roman" w:cs="Times New Roman"/>
          <w:sz w:val="28"/>
          <w:szCs w:val="28"/>
        </w:rPr>
      </w:pPr>
    </w:p>
    <w:p w:rsidR="00A84E77" w:rsidRDefault="00CB2E74" w:rsidP="001D0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A84E77">
        <w:rPr>
          <w:rFonts w:ascii="Times New Roman" w:hAnsi="Times New Roman" w:cs="Times New Roman"/>
          <w:sz w:val="28"/>
          <w:szCs w:val="28"/>
        </w:rPr>
        <w:t>. Организатор открытого конкурса выдает победителю открытого конкурса свидетельство об осуществлении перевозок по муниципальному маршруту регулярных перевозок и карту (карты) маршрута регулярных перевозок</w:t>
      </w:r>
      <w:r w:rsidR="00A84E77">
        <w:rPr>
          <w:rFonts w:ascii="Times New Roman" w:hAnsi="Times New Roman" w:cs="Times New Roman"/>
          <w:color w:val="FF0000"/>
          <w:sz w:val="28"/>
          <w:szCs w:val="28"/>
        </w:rPr>
        <w:t xml:space="preserve"> </w:t>
      </w:r>
      <w:r w:rsidR="00A84E77">
        <w:rPr>
          <w:rFonts w:ascii="Times New Roman" w:hAnsi="Times New Roman" w:cs="Times New Roman"/>
          <w:sz w:val="28"/>
          <w:szCs w:val="28"/>
        </w:rPr>
        <w:t>в порядке и сроки, установленные Ф</w:t>
      </w:r>
      <w:r w:rsidR="004313D5">
        <w:rPr>
          <w:rFonts w:ascii="Times New Roman" w:hAnsi="Times New Roman" w:cs="Times New Roman"/>
          <w:sz w:val="28"/>
          <w:szCs w:val="28"/>
        </w:rPr>
        <w:t xml:space="preserve">едеральным законом </w:t>
      </w:r>
      <w:r w:rsidR="00EA66A0">
        <w:rPr>
          <w:rFonts w:ascii="Times New Roman" w:hAnsi="Times New Roman" w:cs="Times New Roman"/>
          <w:sz w:val="28"/>
          <w:szCs w:val="28"/>
        </w:rPr>
        <w:t xml:space="preserve">             </w:t>
      </w:r>
      <w:r w:rsidR="00A84E77">
        <w:rPr>
          <w:rFonts w:ascii="Times New Roman" w:hAnsi="Times New Roman" w:cs="Times New Roman"/>
          <w:sz w:val="28"/>
          <w:szCs w:val="28"/>
        </w:rPr>
        <w:t>№ 220-ФЗ.</w:t>
      </w:r>
    </w:p>
    <w:p w:rsidR="00A84E77" w:rsidRDefault="00A84E77" w:rsidP="001D0404">
      <w:pPr>
        <w:autoSpaceDE w:val="0"/>
        <w:spacing w:after="0" w:line="240" w:lineRule="auto"/>
        <w:ind w:firstLine="709"/>
        <w:jc w:val="both"/>
        <w:rPr>
          <w:rFonts w:ascii="Times New Roman" w:hAnsi="Times New Roman" w:cs="Times New Roman"/>
          <w:sz w:val="28"/>
          <w:szCs w:val="28"/>
        </w:rPr>
      </w:pPr>
    </w:p>
    <w:p w:rsidR="00A84E77" w:rsidRDefault="00CB2E74" w:rsidP="001D040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A84E77">
        <w:rPr>
          <w:rFonts w:ascii="Times New Roman" w:hAnsi="Times New Roman" w:cs="Times New Roman"/>
          <w:sz w:val="28"/>
          <w:szCs w:val="28"/>
        </w:rPr>
        <w:t>.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w:t>
      </w:r>
      <w:r w:rsidR="00A84E77">
        <w:rPr>
          <w:rFonts w:ascii="Times New Roman" w:hAnsi="Times New Roman" w:cs="Times New Roman"/>
          <w:sz w:val="28"/>
          <w:szCs w:val="28"/>
        </w:rPr>
        <w:lastRenderedPageBreak/>
        <w:t>ляется участнику открытого конкурса, заявке на участие в открытом конкурсе которого присвоен второй номер.</w:t>
      </w:r>
    </w:p>
    <w:p w:rsidR="00A84E77" w:rsidRDefault="00A84E77" w:rsidP="001D0404">
      <w:pPr>
        <w:autoSpaceDE w:val="0"/>
        <w:spacing w:after="0" w:line="240" w:lineRule="auto"/>
        <w:ind w:firstLine="709"/>
        <w:jc w:val="both"/>
        <w:rPr>
          <w:rFonts w:ascii="Times New Roman" w:hAnsi="Times New Roman" w:cs="Times New Roman"/>
          <w:sz w:val="28"/>
          <w:szCs w:val="28"/>
        </w:rPr>
      </w:pPr>
    </w:p>
    <w:p w:rsidR="00A84E77" w:rsidRDefault="00A84E77" w:rsidP="001D0404">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CB2E74">
        <w:rPr>
          <w:rFonts w:ascii="Times New Roman" w:hAnsi="Times New Roman" w:cs="Times New Roman"/>
          <w:sz w:val="28"/>
          <w:szCs w:val="28"/>
        </w:rPr>
        <w:t>2</w:t>
      </w:r>
      <w:r>
        <w:rPr>
          <w:rFonts w:ascii="Times New Roman" w:hAnsi="Times New Roman" w:cs="Times New Roman"/>
          <w:sz w:val="28"/>
          <w:szCs w:val="28"/>
        </w:rPr>
        <w:t>.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A84E77" w:rsidRDefault="00A84E77" w:rsidP="001D0404">
      <w:pPr>
        <w:autoSpaceDE w:val="0"/>
        <w:spacing w:after="0" w:line="240" w:lineRule="auto"/>
        <w:ind w:firstLine="709"/>
        <w:jc w:val="both"/>
        <w:rPr>
          <w:rFonts w:ascii="Times New Roman" w:eastAsia="Times New Roman" w:hAnsi="Times New Roman" w:cs="Times New Roman"/>
          <w:sz w:val="28"/>
          <w:szCs w:val="28"/>
          <w:lang w:eastAsia="ru-RU"/>
        </w:rPr>
      </w:pPr>
    </w:p>
    <w:p w:rsidR="00CB2E74" w:rsidRDefault="00CB2E74" w:rsidP="00CB2E7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lang w:eastAsia="ru-RU"/>
        </w:rPr>
        <w:tab/>
        <w:t xml:space="preserve">43. </w:t>
      </w:r>
      <w:r>
        <w:rPr>
          <w:rFonts w:ascii="Times New Roman" w:eastAsiaTheme="minorHAnsi" w:hAnsi="Times New Roman" w:cs="Times New Roman"/>
          <w:sz w:val="28"/>
          <w:szCs w:val="28"/>
          <w:lang w:eastAsia="en-US"/>
        </w:rPr>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CB2E74" w:rsidRDefault="00CB2E74" w:rsidP="001D0404">
      <w:pPr>
        <w:autoSpaceDE w:val="0"/>
        <w:spacing w:after="0" w:line="240" w:lineRule="auto"/>
        <w:ind w:firstLine="709"/>
        <w:jc w:val="both"/>
        <w:rPr>
          <w:rFonts w:ascii="Times New Roman" w:eastAsia="Times New Roman" w:hAnsi="Times New Roman" w:cs="Times New Roman"/>
          <w:sz w:val="28"/>
          <w:szCs w:val="28"/>
          <w:lang w:eastAsia="ru-RU"/>
        </w:rPr>
      </w:pPr>
    </w:p>
    <w:p w:rsidR="00A84E77" w:rsidRDefault="00A84E77" w:rsidP="001D0404">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B2E7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Результаты открытого конкурса могут быть обжалованы в судебном порядке.</w:t>
      </w:r>
    </w:p>
    <w:p w:rsidR="00107907" w:rsidRDefault="00107907" w:rsidP="001D0404">
      <w:pPr>
        <w:autoSpaceDE w:val="0"/>
        <w:spacing w:after="0" w:line="240" w:lineRule="auto"/>
        <w:ind w:firstLine="709"/>
        <w:jc w:val="both"/>
        <w:rPr>
          <w:rFonts w:ascii="Times New Roman" w:eastAsia="Times New Roman" w:hAnsi="Times New Roman" w:cs="Times New Roman"/>
          <w:sz w:val="28"/>
          <w:szCs w:val="28"/>
          <w:lang w:eastAsia="ru-RU"/>
        </w:rPr>
      </w:pPr>
    </w:p>
    <w:p w:rsidR="00A84E77" w:rsidRDefault="00A84E77" w:rsidP="00A84E77">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Х. Признание открытого конкурса несостоявшимся</w:t>
      </w:r>
    </w:p>
    <w:p w:rsidR="00A84E77" w:rsidRDefault="00A84E77" w:rsidP="00A84E77">
      <w:pPr>
        <w:pStyle w:val="ConsPlusNormal"/>
        <w:jc w:val="both"/>
        <w:rPr>
          <w:rFonts w:ascii="Times New Roman" w:hAnsi="Times New Roman" w:cs="Times New Roman"/>
          <w:sz w:val="28"/>
          <w:szCs w:val="28"/>
        </w:rPr>
      </w:pPr>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B2E74">
        <w:rPr>
          <w:rFonts w:ascii="Times New Roman" w:hAnsi="Times New Roman" w:cs="Times New Roman"/>
          <w:sz w:val="28"/>
          <w:szCs w:val="28"/>
        </w:rPr>
        <w:t>5</w:t>
      </w:r>
      <w:r>
        <w:rPr>
          <w:rFonts w:ascii="Times New Roman" w:hAnsi="Times New Roman" w:cs="Times New Roman"/>
          <w:sz w:val="28"/>
          <w:szCs w:val="28"/>
        </w:rPr>
        <w:t>. Открытый конкурс по отдельному лоту признается несостоявшимся при наличии хотя бы одного из следующих случаев:</w:t>
      </w:r>
    </w:p>
    <w:p w:rsidR="00A84E77" w:rsidRDefault="00A84E77" w:rsidP="00A84E77">
      <w:pPr>
        <w:pStyle w:val="ConsPlusNormal"/>
        <w:ind w:firstLine="709"/>
        <w:jc w:val="both"/>
        <w:rPr>
          <w:rFonts w:ascii="Times New Roman" w:hAnsi="Times New Roman" w:cs="Times New Roman"/>
          <w:sz w:val="28"/>
          <w:szCs w:val="28"/>
        </w:rPr>
      </w:pPr>
      <w:bookmarkStart w:id="4" w:name="P315"/>
      <w:bookmarkEnd w:id="4"/>
      <w:r>
        <w:rPr>
          <w:rFonts w:ascii="Times New Roman" w:hAnsi="Times New Roman" w:cs="Times New Roman"/>
          <w:sz w:val="28"/>
          <w:szCs w:val="28"/>
        </w:rPr>
        <w:t>1) в течение срока, установленного для подачи заявок, не подана ни одна заявка на участие в открытом конкурсе по данному лоту;</w:t>
      </w:r>
    </w:p>
    <w:p w:rsidR="00A84E77" w:rsidRDefault="00A84E77" w:rsidP="00A84E77">
      <w:pPr>
        <w:pStyle w:val="ConsPlusNormal"/>
        <w:ind w:firstLine="709"/>
        <w:jc w:val="both"/>
        <w:rPr>
          <w:rFonts w:ascii="Times New Roman" w:hAnsi="Times New Roman" w:cs="Times New Roman"/>
          <w:sz w:val="28"/>
          <w:szCs w:val="28"/>
        </w:rPr>
      </w:pPr>
      <w:bookmarkStart w:id="5" w:name="P316"/>
      <w:bookmarkEnd w:id="5"/>
      <w:r>
        <w:rPr>
          <w:rFonts w:ascii="Times New Roman" w:hAnsi="Times New Roman" w:cs="Times New Roman"/>
          <w:sz w:val="28"/>
          <w:szCs w:val="28"/>
        </w:rPr>
        <w:t>2) по результатам рассмотрения заявок на участие в открытом конкурсе принято решение об отказе в допуске к участию в открытом конкурсе в отношении всех претендентов на участие в открытом конкурсе, подавших заявки на данный лот;</w:t>
      </w:r>
    </w:p>
    <w:p w:rsidR="00A84E77" w:rsidRDefault="00A84E77" w:rsidP="00A84E77">
      <w:pPr>
        <w:pStyle w:val="ConsPlusNormal"/>
        <w:ind w:firstLine="709"/>
        <w:jc w:val="both"/>
        <w:rPr>
          <w:rFonts w:ascii="Times New Roman" w:hAnsi="Times New Roman" w:cs="Times New Roman"/>
          <w:sz w:val="28"/>
          <w:szCs w:val="28"/>
        </w:rPr>
      </w:pPr>
      <w:bookmarkStart w:id="6" w:name="P317"/>
      <w:bookmarkEnd w:id="6"/>
      <w:r>
        <w:rPr>
          <w:rFonts w:ascii="Times New Roman" w:hAnsi="Times New Roman" w:cs="Times New Roman"/>
          <w:sz w:val="28"/>
          <w:szCs w:val="28"/>
        </w:rPr>
        <w:t>3) по результатам рассмотрения заявок принято решение о допуске к участию в открытом конкурсе в отношении одного из всех претендентов на участие в открытом конкурсе, подавших заявку на данный лот;</w:t>
      </w:r>
    </w:p>
    <w:p w:rsidR="00A84E77" w:rsidRDefault="00A84E77" w:rsidP="00A84E77">
      <w:pPr>
        <w:pStyle w:val="ConsPlusNormal"/>
        <w:ind w:firstLine="709"/>
        <w:jc w:val="both"/>
        <w:rPr>
          <w:rFonts w:ascii="Times New Roman" w:hAnsi="Times New Roman" w:cs="Times New Roman"/>
          <w:sz w:val="28"/>
          <w:szCs w:val="28"/>
        </w:rPr>
      </w:pPr>
      <w:bookmarkStart w:id="7" w:name="P319"/>
      <w:bookmarkEnd w:id="7"/>
      <w:r>
        <w:rPr>
          <w:rFonts w:ascii="Times New Roman" w:hAnsi="Times New Roman" w:cs="Times New Roman"/>
          <w:sz w:val="28"/>
          <w:szCs w:val="28"/>
        </w:rPr>
        <w:t>4) для участия в открытом конкурсе по данному лоту подана одна заявка.</w:t>
      </w:r>
    </w:p>
    <w:p w:rsidR="00A84E77" w:rsidRDefault="00A84E77" w:rsidP="00A84E77">
      <w:pPr>
        <w:pStyle w:val="ConsPlusNormal"/>
        <w:ind w:firstLine="709"/>
        <w:jc w:val="both"/>
        <w:rPr>
          <w:rFonts w:ascii="Times New Roman" w:hAnsi="Times New Roman" w:cs="Times New Roman"/>
          <w:sz w:val="28"/>
          <w:szCs w:val="28"/>
        </w:rPr>
      </w:pPr>
      <w:bookmarkStart w:id="8" w:name="P320"/>
      <w:bookmarkEnd w:id="8"/>
    </w:p>
    <w:p w:rsidR="00A84E77" w:rsidRDefault="00A84E77" w:rsidP="00A84E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B2E74">
        <w:rPr>
          <w:rFonts w:ascii="Times New Roman" w:hAnsi="Times New Roman" w:cs="Times New Roman"/>
          <w:sz w:val="28"/>
          <w:szCs w:val="28"/>
        </w:rPr>
        <w:t>6</w:t>
      </w:r>
      <w:r>
        <w:rPr>
          <w:rFonts w:ascii="Times New Roman" w:hAnsi="Times New Roman" w:cs="Times New Roman"/>
          <w:sz w:val="28"/>
          <w:szCs w:val="28"/>
        </w:rPr>
        <w:t xml:space="preserve">. В случае признания открытого конкурса по конкретному лоту несостоявшимся по основаниям, предусмотренным: </w:t>
      </w:r>
    </w:p>
    <w:p w:rsidR="00A84E77" w:rsidRPr="00F24E5D" w:rsidRDefault="00A84E77" w:rsidP="00A84E77">
      <w:pPr>
        <w:spacing w:after="0" w:line="240" w:lineRule="auto"/>
        <w:ind w:firstLine="709"/>
        <w:contextualSpacing/>
        <w:jc w:val="both"/>
        <w:rPr>
          <w:rFonts w:ascii="Times New Roman" w:hAnsi="Times New Roman" w:cs="Times New Roman"/>
          <w:color w:val="000000"/>
          <w:sz w:val="28"/>
          <w:szCs w:val="28"/>
        </w:rPr>
      </w:pPr>
      <w:r w:rsidRPr="00F24E5D">
        <w:rPr>
          <w:rFonts w:ascii="Times New Roman" w:hAnsi="Times New Roman" w:cs="Times New Roman"/>
          <w:color w:val="000000"/>
          <w:sz w:val="28"/>
          <w:szCs w:val="28"/>
        </w:rPr>
        <w:lastRenderedPageBreak/>
        <w:t xml:space="preserve">1) </w:t>
      </w:r>
      <w:hyperlink w:anchor="P317" w:history="1">
        <w:r w:rsidRPr="004313D5">
          <w:rPr>
            <w:rStyle w:val="a5"/>
            <w:rFonts w:ascii="Times New Roman" w:hAnsi="Times New Roman" w:cs="Times New Roman"/>
            <w:color w:val="000000"/>
            <w:sz w:val="28"/>
            <w:szCs w:val="28"/>
            <w:u w:val="none"/>
          </w:rPr>
          <w:t xml:space="preserve">подпунктами </w:t>
        </w:r>
      </w:hyperlink>
      <w:r w:rsidRPr="004313D5">
        <w:rPr>
          <w:rFonts w:ascii="Times New Roman" w:hAnsi="Times New Roman" w:cs="Times New Roman"/>
          <w:color w:val="000000"/>
          <w:sz w:val="28"/>
          <w:szCs w:val="28"/>
        </w:rPr>
        <w:t xml:space="preserve">1 и 2 </w:t>
      </w:r>
      <w:hyperlink w:anchor="P319" w:history="1">
        <w:r w:rsidRPr="004313D5">
          <w:rPr>
            <w:rStyle w:val="a5"/>
            <w:rFonts w:ascii="Times New Roman" w:hAnsi="Times New Roman" w:cs="Times New Roman"/>
            <w:color w:val="000000"/>
            <w:sz w:val="28"/>
            <w:szCs w:val="28"/>
            <w:u w:val="none"/>
          </w:rPr>
          <w:t xml:space="preserve">пункта </w:t>
        </w:r>
      </w:hyperlink>
      <w:r w:rsidRPr="00F24E5D">
        <w:rPr>
          <w:rFonts w:ascii="Times New Roman" w:hAnsi="Times New Roman" w:cs="Times New Roman"/>
          <w:color w:val="000000"/>
          <w:sz w:val="28"/>
          <w:szCs w:val="28"/>
        </w:rPr>
        <w:t>4</w:t>
      </w:r>
      <w:r w:rsidR="00CB2E74">
        <w:rPr>
          <w:rFonts w:ascii="Times New Roman" w:hAnsi="Times New Roman" w:cs="Times New Roman"/>
          <w:color w:val="000000"/>
          <w:sz w:val="28"/>
          <w:szCs w:val="28"/>
        </w:rPr>
        <w:t>5</w:t>
      </w:r>
      <w:r w:rsidRPr="00F24E5D">
        <w:rPr>
          <w:rFonts w:ascii="Times New Roman" w:hAnsi="Times New Roman" w:cs="Times New Roman"/>
          <w:color w:val="000000"/>
          <w:sz w:val="28"/>
          <w:szCs w:val="28"/>
        </w:rPr>
        <w:t xml:space="preserve"> конкурсной документации – организатор открытого конкурса принимает решение о повторном проведении открытого конкурса;</w:t>
      </w:r>
    </w:p>
    <w:p w:rsidR="00A84E77" w:rsidRPr="00F24E5D" w:rsidRDefault="00A84E77" w:rsidP="00A84E77">
      <w:pPr>
        <w:spacing w:after="0" w:line="240" w:lineRule="auto"/>
        <w:ind w:firstLine="709"/>
        <w:contextualSpacing/>
        <w:jc w:val="both"/>
        <w:rPr>
          <w:rFonts w:ascii="Times New Roman" w:hAnsi="Times New Roman" w:cs="Times New Roman"/>
          <w:color w:val="000000"/>
          <w:sz w:val="28"/>
          <w:szCs w:val="28"/>
        </w:rPr>
      </w:pPr>
      <w:r w:rsidRPr="00F24E5D">
        <w:rPr>
          <w:rFonts w:ascii="Times New Roman" w:hAnsi="Times New Roman" w:cs="Times New Roman"/>
          <w:color w:val="000000"/>
          <w:sz w:val="28"/>
          <w:szCs w:val="28"/>
        </w:rPr>
        <w:t xml:space="preserve">2) подпунктами 3 и </w:t>
      </w:r>
      <w:hyperlink w:anchor="P319" w:history="1">
        <w:r w:rsidRPr="004313D5">
          <w:rPr>
            <w:rStyle w:val="a5"/>
            <w:rFonts w:ascii="Times New Roman" w:hAnsi="Times New Roman" w:cs="Times New Roman"/>
            <w:color w:val="000000"/>
            <w:sz w:val="28"/>
            <w:szCs w:val="28"/>
            <w:u w:val="none"/>
          </w:rPr>
          <w:t xml:space="preserve">4 пункта </w:t>
        </w:r>
      </w:hyperlink>
      <w:r w:rsidRPr="00F24E5D">
        <w:rPr>
          <w:rFonts w:ascii="Times New Roman" w:hAnsi="Times New Roman" w:cs="Times New Roman"/>
          <w:color w:val="000000"/>
          <w:sz w:val="28"/>
          <w:szCs w:val="28"/>
        </w:rPr>
        <w:t>4</w:t>
      </w:r>
      <w:r w:rsidR="00CB2E74">
        <w:rPr>
          <w:rFonts w:ascii="Times New Roman" w:hAnsi="Times New Roman" w:cs="Times New Roman"/>
          <w:color w:val="000000"/>
          <w:sz w:val="28"/>
          <w:szCs w:val="28"/>
        </w:rPr>
        <w:t>5</w:t>
      </w:r>
      <w:r w:rsidRPr="00F24E5D">
        <w:rPr>
          <w:rFonts w:ascii="Times New Roman" w:hAnsi="Times New Roman" w:cs="Times New Roman"/>
          <w:color w:val="000000"/>
          <w:sz w:val="28"/>
          <w:szCs w:val="28"/>
        </w:rPr>
        <w:t xml:space="preserve"> конкурсной документации – свидетельство об осуществлении перевозок по маршруту регулярных перевозок и карта (карты) маршрута регулярных перевозок по соответствующему лоту выдаются единственному участнику открытого конкурса.</w:t>
      </w:r>
    </w:p>
    <w:p w:rsidR="00A84E77" w:rsidRDefault="00A84E77" w:rsidP="00A84E77">
      <w:pPr>
        <w:pStyle w:val="af1"/>
        <w:jc w:val="center"/>
        <w:rPr>
          <w:rFonts w:ascii="Times New Roman" w:hAnsi="Times New Roman" w:cs="Times New Roman"/>
          <w:sz w:val="28"/>
          <w:szCs w:val="28"/>
        </w:rPr>
      </w:pP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lang w:val="en-US"/>
        </w:rPr>
        <w:t>XI</w:t>
      </w:r>
      <w:r>
        <w:rPr>
          <w:rFonts w:ascii="Times New Roman" w:hAnsi="Times New Roman" w:cs="Times New Roman"/>
          <w:sz w:val="28"/>
          <w:szCs w:val="28"/>
        </w:rPr>
        <w:t>. Извещение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w:t>
      </w: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A84E77" w:rsidRDefault="00A84E77" w:rsidP="00A84E77">
      <w:pPr>
        <w:spacing w:after="0" w:line="240" w:lineRule="exact"/>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675"/>
        <w:gridCol w:w="3284"/>
        <w:gridCol w:w="5437"/>
      </w:tblGrid>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numPr>
                <w:ilvl w:val="0"/>
                <w:numId w:val="1"/>
              </w:numPr>
              <w:snapToGrid w:val="0"/>
              <w:spacing w:after="0" w:line="240" w:lineRule="auto"/>
              <w:ind w:left="0" w:firstLine="0"/>
              <w:rPr>
                <w:rFonts w:ascii="Times New Roman" w:hAnsi="Times New Roman" w:cs="Times New Roman"/>
                <w:sz w:val="28"/>
                <w:szCs w:val="28"/>
              </w:rPr>
            </w:pP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ИНФОРМАЦИЯ ОБ ОРГАНИЗАТОРЕ ОТКРЫТОГО КОНКУРСА</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pPr>
            <w:r>
              <w:rPr>
                <w:rFonts w:ascii="Times New Roman" w:hAnsi="Times New Roman" w:cs="Times New Roman"/>
                <w:sz w:val="28"/>
                <w:szCs w:val="28"/>
              </w:rPr>
              <w:t>Наименование</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администрация Георгиевского муниципального округа Ставропольского края</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pPr>
            <w:r>
              <w:rPr>
                <w:rFonts w:ascii="Times New Roman" w:hAnsi="Times New Roman" w:cs="Times New Roman"/>
                <w:sz w:val="28"/>
                <w:szCs w:val="28"/>
              </w:rPr>
              <w:t>Место нахождения</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Российская Федерация, 357820, Ставропольский край, г. Георгиевск, пл. Победы, д. 1</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pPr>
            <w:r>
              <w:rPr>
                <w:rFonts w:ascii="Times New Roman" w:hAnsi="Times New Roman" w:cs="Times New Roman"/>
                <w:sz w:val="28"/>
                <w:szCs w:val="28"/>
              </w:rPr>
              <w:t xml:space="preserve">Почтовый адрес </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Российская Федерация, 357820, Ставропольский край, г. Георгиевск, пл. Победы, д. 1</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pPr>
            <w:r>
              <w:rPr>
                <w:rFonts w:ascii="Times New Roman" w:hAnsi="Times New Roman" w:cs="Times New Roman"/>
                <w:sz w:val="28"/>
                <w:szCs w:val="28"/>
              </w:rPr>
              <w:t>Адрес электронной почты</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22E08" w:rsidP="006E040D">
            <w:pPr>
              <w:spacing w:after="0" w:line="240" w:lineRule="auto"/>
              <w:jc w:val="both"/>
            </w:pPr>
            <w:hyperlink r:id="rId14" w:history="1">
              <w:r w:rsidR="00A84E77">
                <w:rPr>
                  <w:rStyle w:val="a5"/>
                  <w:rFonts w:ascii="Times New Roman" w:hAnsi="Times New Roman" w:cs="Times New Roman"/>
                  <w:color w:val="000000"/>
                  <w:sz w:val="28"/>
                  <w:szCs w:val="28"/>
                  <w:shd w:val="clear" w:color="auto" w:fill="FFFFFF"/>
                </w:rPr>
                <w:t>adm@georgievsk.stavregion.ru</w:t>
              </w:r>
            </w:hyperlink>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color w:val="1D1B1B"/>
                <w:sz w:val="28"/>
                <w:szCs w:val="28"/>
                <w:shd w:val="clear" w:color="auto" w:fill="FFFFFF"/>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pPr>
            <w:r>
              <w:rPr>
                <w:rFonts w:ascii="Times New Roman" w:hAnsi="Times New Roman" w:cs="Times New Roman"/>
                <w:sz w:val="28"/>
                <w:szCs w:val="28"/>
              </w:rPr>
              <w:t>Номер контактного теле</w:t>
            </w:r>
            <w:r>
              <w:rPr>
                <w:rFonts w:ascii="Times New Roman" w:hAnsi="Times New Roman" w:cs="Times New Roman"/>
                <w:sz w:val="28"/>
                <w:szCs w:val="28"/>
              </w:rPr>
              <w:softHyphen/>
              <w:t xml:space="preserve">фона </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8(87951) 2-94-88</w:t>
            </w:r>
          </w:p>
          <w:p w:rsidR="00A84E77" w:rsidRDefault="00A84E77" w:rsidP="006E040D">
            <w:pPr>
              <w:spacing w:after="0" w:line="240" w:lineRule="auto"/>
              <w:jc w:val="both"/>
              <w:rPr>
                <w:rFonts w:ascii="Times New Roman" w:hAnsi="Times New Roman" w:cs="Times New Roman"/>
                <w:sz w:val="28"/>
                <w:szCs w:val="28"/>
              </w:rPr>
            </w:pP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numPr>
                <w:ilvl w:val="0"/>
                <w:numId w:val="1"/>
              </w:numPr>
              <w:snapToGrid w:val="0"/>
              <w:spacing w:after="0" w:line="240" w:lineRule="auto"/>
              <w:ind w:left="0" w:firstLine="0"/>
              <w:rPr>
                <w:rFonts w:ascii="Times New Roman" w:hAnsi="Times New Roman" w:cs="Times New Roman"/>
                <w:sz w:val="28"/>
                <w:szCs w:val="28"/>
              </w:rPr>
            </w:pP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ПРЕДМЕТ ОТКРЫТОГО КОНКУРСА</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Предмет открытого кон</w:t>
            </w:r>
            <w:r>
              <w:rPr>
                <w:rFonts w:ascii="Times New Roman" w:hAnsi="Times New Roman" w:cs="Times New Roman"/>
                <w:sz w:val="28"/>
                <w:szCs w:val="28"/>
              </w:rPr>
              <w:softHyphen/>
              <w:t>курса</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право на получение свидетельств об осуществлении перевозок по одному или нескольким муниципальным маршрутам регулярных перевозок в Георгиевском муниципальном округе Ставропольского края</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pacing w:after="0" w:line="240" w:lineRule="auto"/>
              <w:ind w:left="0"/>
            </w:pPr>
            <w:r>
              <w:rPr>
                <w:rFonts w:ascii="Times New Roman" w:hAnsi="Times New Roman" w:cs="Times New Roman"/>
                <w:sz w:val="28"/>
                <w:szCs w:val="28"/>
              </w:rPr>
              <w:t>3.</w:t>
            </w: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КОНКУРСНАЯ ДОКУМЕНТАЦИЯ</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Сроки предоставления</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течение 5 рабочих дней с даты получения заявления о предоставлении конкурсной документации о проведении открытого конкурса от любого заинтересованного лица</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Место предоставления конкурсной документации</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 xml:space="preserve">Российская Федерация, 357820, Ставропольский край, г. Георгиевск, пл. Победы, д. 1,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 94</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Порядок предоставления конкурсной документации</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дня размещения извещения о проведении открытого конкурса на официальном сайте организатора открытого конкурса в информационно-телекоммуникационной </w:t>
            </w:r>
            <w:r>
              <w:rPr>
                <w:rFonts w:ascii="Times New Roman" w:hAnsi="Times New Roman" w:cs="Times New Roman"/>
                <w:sz w:val="28"/>
                <w:szCs w:val="28"/>
              </w:rPr>
              <w:lastRenderedPageBreak/>
              <w:t>сети «Интернет»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по месту предоставления конкурсной документации без взимания платы</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Официальный сайт, на котором размещена конкурсная документация</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lang w:val="en-US"/>
              </w:rPr>
              <w:t xml:space="preserve">www.georgievsk.ru </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pacing w:after="0" w:line="240" w:lineRule="auto"/>
              <w:ind w:left="0"/>
            </w:pPr>
            <w:r>
              <w:rPr>
                <w:rFonts w:ascii="Times New Roman" w:hAnsi="Times New Roman" w:cs="Times New Roman"/>
                <w:sz w:val="28"/>
                <w:szCs w:val="28"/>
              </w:rPr>
              <w:t>4.</w:t>
            </w: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ВСКРЫТИЕ КОНВЕРТОВ С ЗАЯВКАМИ НА УЧАСТИЕ В ОТКРЫТОМ КОНКУРСЕ</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Место вскрытия конвертов с заявками на участие в открытом конкурсе</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Российская Федерация, 357820, Ставропольский край, г. Георгиевск, пл. Победы, д. 1</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Дата и время вскрытия конвертов с заявками на участие в открытом конкурсе</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CB2E74" w:rsidP="00CB2E74">
            <w:pPr>
              <w:spacing w:after="0" w:line="240" w:lineRule="auto"/>
              <w:jc w:val="both"/>
            </w:pPr>
            <w:r>
              <w:rPr>
                <w:rFonts w:ascii="Times New Roman" w:hAnsi="Times New Roman" w:cs="Times New Roman"/>
                <w:sz w:val="28"/>
                <w:szCs w:val="28"/>
              </w:rPr>
              <w:t>15</w:t>
            </w:r>
            <w:r w:rsidR="00A84E77">
              <w:rPr>
                <w:rFonts w:ascii="Times New Roman" w:hAnsi="Times New Roman" w:cs="Times New Roman"/>
                <w:sz w:val="28"/>
                <w:szCs w:val="28"/>
              </w:rPr>
              <w:t>.11.2024, 11:00 ч.</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pacing w:after="0" w:line="240" w:lineRule="auto"/>
              <w:ind w:left="0"/>
            </w:pPr>
            <w:r>
              <w:rPr>
                <w:rFonts w:ascii="Times New Roman" w:hAnsi="Times New Roman" w:cs="Times New Roman"/>
                <w:sz w:val="28"/>
                <w:szCs w:val="28"/>
              </w:rPr>
              <w:t>5.</w:t>
            </w: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РАССМОТРЕНИЕ ЗАЯВОК НА УЧАСТИЕ В ОТКРЫТОМ КОНКУРСЕ</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Место рассмотрения заявок на участие в открытом конкурсе</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Российская Федерация, 357820, Ставропольский край, г. Георгиевск, пл. Победы, д. 1</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Дата рассмотрения заявок на участие в открытом конкурсе</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CB2E74" w:rsidP="00CB2E74">
            <w:pPr>
              <w:spacing w:after="0" w:line="240" w:lineRule="auto"/>
              <w:jc w:val="both"/>
            </w:pPr>
            <w:r>
              <w:rPr>
                <w:rFonts w:ascii="Times New Roman" w:hAnsi="Times New Roman" w:cs="Times New Roman"/>
                <w:sz w:val="28"/>
                <w:szCs w:val="28"/>
              </w:rPr>
              <w:t>15</w:t>
            </w:r>
            <w:r w:rsidR="00A84E77">
              <w:rPr>
                <w:rFonts w:ascii="Times New Roman" w:hAnsi="Times New Roman" w:cs="Times New Roman"/>
                <w:sz w:val="28"/>
                <w:szCs w:val="28"/>
              </w:rPr>
              <w:t>.11.2024</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pacing w:after="0" w:line="240" w:lineRule="auto"/>
              <w:ind w:left="0"/>
            </w:pPr>
            <w:r>
              <w:rPr>
                <w:rFonts w:ascii="Times New Roman" w:hAnsi="Times New Roman" w:cs="Times New Roman"/>
                <w:sz w:val="28"/>
                <w:szCs w:val="28"/>
              </w:rPr>
              <w:t>6.</w:t>
            </w: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ПОДВЕДЕНИЕ ИТОГОВ ОТКРЫТОГО КОНКУРСА</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Место подведения итогов открытого конкурса</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Российская Федерация, 357820, Ставропольский край, г. Георгиевск, пл. Победы, д. 1</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jc w:val="center"/>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Дата подведения итогов открытого конкурса</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CB2E74">
            <w:pPr>
              <w:spacing w:after="0" w:line="240" w:lineRule="auto"/>
              <w:jc w:val="both"/>
            </w:pPr>
            <w:r>
              <w:rPr>
                <w:rFonts w:ascii="Times New Roman" w:hAnsi="Times New Roman" w:cs="Times New Roman"/>
                <w:sz w:val="28"/>
                <w:szCs w:val="28"/>
              </w:rPr>
              <w:t>1</w:t>
            </w:r>
            <w:r w:rsidR="00CB2E74">
              <w:rPr>
                <w:rFonts w:ascii="Times New Roman" w:hAnsi="Times New Roman" w:cs="Times New Roman"/>
                <w:sz w:val="28"/>
                <w:szCs w:val="28"/>
              </w:rPr>
              <w:t>8</w:t>
            </w:r>
            <w:r>
              <w:rPr>
                <w:rFonts w:ascii="Times New Roman" w:hAnsi="Times New Roman" w:cs="Times New Roman"/>
                <w:sz w:val="28"/>
                <w:szCs w:val="28"/>
              </w:rPr>
              <w:t>.11.2024</w:t>
            </w:r>
          </w:p>
        </w:tc>
      </w:tr>
      <w:tr w:rsidR="00A84E77" w:rsidTr="006E040D">
        <w:trPr>
          <w:trHeight w:val="696"/>
        </w:trPr>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jc w:val="center"/>
            </w:pPr>
            <w:r>
              <w:rPr>
                <w:rFonts w:ascii="Times New Roman" w:hAnsi="Times New Roman" w:cs="Times New Roman"/>
                <w:sz w:val="28"/>
                <w:szCs w:val="28"/>
              </w:rPr>
              <w:t>7.</w:t>
            </w:r>
          </w:p>
        </w:tc>
        <w:tc>
          <w:tcPr>
            <w:tcW w:w="8721" w:type="dxa"/>
            <w:gridSpan w:val="2"/>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НАЧАЛО ОСУЩЕСТВЛЕНИЯ ПЕРЕВОЗКИ ПАССАЖИРОВ ПО МАРШРУТУ</w:t>
            </w:r>
          </w:p>
        </w:tc>
      </w:tr>
      <w:tr w:rsidR="00A84E77" w:rsidTr="006E040D">
        <w:tc>
          <w:tcPr>
            <w:tcW w:w="675" w:type="dxa"/>
            <w:tcBorders>
              <w:top w:val="single" w:sz="4" w:space="0" w:color="000000"/>
              <w:left w:val="single" w:sz="4" w:space="0" w:color="000000"/>
              <w:bottom w:val="single" w:sz="4" w:space="0" w:color="000000"/>
            </w:tcBorders>
            <w:shd w:val="clear" w:color="auto" w:fill="auto"/>
          </w:tcPr>
          <w:p w:rsidR="00A84E77" w:rsidRDefault="00A84E77" w:rsidP="006E040D">
            <w:pPr>
              <w:pStyle w:val="af"/>
              <w:snapToGrid w:val="0"/>
              <w:spacing w:after="0" w:line="240" w:lineRule="auto"/>
              <w:ind w:left="0"/>
              <w:jc w:val="center"/>
              <w:rPr>
                <w:rFonts w:ascii="Times New Roman" w:hAnsi="Times New Roman" w:cs="Times New Roman"/>
                <w:sz w:val="28"/>
                <w:szCs w:val="28"/>
              </w:rPr>
            </w:pPr>
          </w:p>
        </w:tc>
        <w:tc>
          <w:tcPr>
            <w:tcW w:w="328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Дата начала осуществления перевозки пассажиров по маршруту</w:t>
            </w:r>
          </w:p>
        </w:tc>
        <w:tc>
          <w:tcPr>
            <w:tcW w:w="5437"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290787" w:rsidP="00290787">
            <w:pPr>
              <w:spacing w:after="0" w:line="240" w:lineRule="auto"/>
              <w:jc w:val="both"/>
            </w:pPr>
            <w:r>
              <w:rPr>
                <w:rFonts w:ascii="Times New Roman" w:hAnsi="Times New Roman" w:cs="Times New Roman"/>
                <w:sz w:val="28"/>
                <w:szCs w:val="28"/>
              </w:rPr>
              <w:t>04</w:t>
            </w:r>
            <w:r w:rsidR="00A84E77">
              <w:rPr>
                <w:rFonts w:ascii="Times New Roman" w:hAnsi="Times New Roman" w:cs="Times New Roman"/>
                <w:sz w:val="28"/>
                <w:szCs w:val="28"/>
              </w:rPr>
              <w:t>.1</w:t>
            </w:r>
            <w:r>
              <w:rPr>
                <w:rFonts w:ascii="Times New Roman" w:hAnsi="Times New Roman" w:cs="Times New Roman"/>
                <w:sz w:val="28"/>
                <w:szCs w:val="28"/>
              </w:rPr>
              <w:t>2</w:t>
            </w:r>
            <w:r w:rsidR="00A84E77">
              <w:rPr>
                <w:rFonts w:ascii="Times New Roman" w:hAnsi="Times New Roman" w:cs="Times New Roman"/>
                <w:sz w:val="28"/>
                <w:szCs w:val="28"/>
              </w:rPr>
              <w:t>.2024</w:t>
            </w:r>
          </w:p>
        </w:tc>
      </w:tr>
    </w:tbl>
    <w:p w:rsidR="00701532" w:rsidRDefault="00701532" w:rsidP="002568F2">
      <w:pPr>
        <w:pStyle w:val="af1"/>
        <w:rPr>
          <w:rFonts w:ascii="Times New Roman" w:hAnsi="Times New Roman" w:cs="Times New Roman"/>
          <w:sz w:val="28"/>
          <w:szCs w:val="28"/>
        </w:rPr>
      </w:pPr>
    </w:p>
    <w:p w:rsidR="00BE6B87" w:rsidRDefault="00BE6B87" w:rsidP="00A84E77">
      <w:pPr>
        <w:pStyle w:val="af1"/>
        <w:jc w:val="center"/>
        <w:rPr>
          <w:rFonts w:ascii="Times New Roman" w:hAnsi="Times New Roman" w:cs="Times New Roman"/>
          <w:sz w:val="28"/>
          <w:szCs w:val="28"/>
        </w:rPr>
      </w:pPr>
    </w:p>
    <w:p w:rsidR="00BE6B87" w:rsidRDefault="00BE6B87" w:rsidP="00A84E77">
      <w:pPr>
        <w:pStyle w:val="af1"/>
        <w:jc w:val="center"/>
        <w:rPr>
          <w:rFonts w:ascii="Times New Roman" w:hAnsi="Times New Roman" w:cs="Times New Roman"/>
          <w:sz w:val="28"/>
          <w:szCs w:val="28"/>
        </w:rPr>
        <w:sectPr w:rsidR="00BE6B87" w:rsidSect="00F41A78">
          <w:pgSz w:w="11906" w:h="16838" w:code="9"/>
          <w:pgMar w:top="1418" w:right="567" w:bottom="1134" w:left="1985" w:header="709" w:footer="709" w:gutter="0"/>
          <w:pgNumType w:start="1"/>
          <w:cols w:space="720"/>
          <w:titlePg/>
          <w:docGrid w:linePitch="600" w:charSpace="36864"/>
        </w:sectPr>
      </w:pPr>
    </w:p>
    <w:p w:rsidR="00A84E77" w:rsidRDefault="00A84E77" w:rsidP="00A84E77">
      <w:pPr>
        <w:pStyle w:val="af1"/>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Перечень лотов</w:t>
      </w:r>
    </w:p>
    <w:p w:rsidR="00A84E77" w:rsidRDefault="00A84E77" w:rsidP="00A84E77">
      <w:pPr>
        <w:pStyle w:val="af1"/>
        <w:rPr>
          <w:rFonts w:ascii="Times New Roman" w:hAnsi="Times New Roman" w:cs="Times New Roman"/>
          <w:sz w:val="28"/>
          <w:szCs w:val="28"/>
        </w:rPr>
      </w:pPr>
    </w:p>
    <w:tbl>
      <w:tblPr>
        <w:tblW w:w="14411" w:type="dxa"/>
        <w:tblInd w:w="108" w:type="dxa"/>
        <w:tblLayout w:type="fixed"/>
        <w:tblLook w:val="0000" w:firstRow="0" w:lastRow="0" w:firstColumn="0" w:lastColumn="0" w:noHBand="0" w:noVBand="0"/>
      </w:tblPr>
      <w:tblGrid>
        <w:gridCol w:w="675"/>
        <w:gridCol w:w="993"/>
        <w:gridCol w:w="993"/>
        <w:gridCol w:w="2017"/>
        <w:gridCol w:w="2268"/>
        <w:gridCol w:w="1370"/>
        <w:gridCol w:w="1276"/>
        <w:gridCol w:w="1417"/>
        <w:gridCol w:w="1134"/>
        <w:gridCol w:w="993"/>
        <w:gridCol w:w="1275"/>
      </w:tblGrid>
      <w:tr w:rsidR="00701532" w:rsidTr="00915F75">
        <w:trPr>
          <w:trHeight w:val="1485"/>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701532" w:rsidRDefault="00701532" w:rsidP="00EF0FCF">
            <w:pPr>
              <w:pStyle w:val="ConsPlusNormal"/>
              <w:jc w:val="center"/>
            </w:pPr>
            <w:r>
              <w:rPr>
                <w:rFonts w:ascii="Times New Roman" w:hAnsi="Times New Roman" w:cs="Times New Roman"/>
                <w:sz w:val="24"/>
                <w:szCs w:val="24"/>
              </w:rPr>
              <w:t>№ лота</w:t>
            </w:r>
          </w:p>
        </w:tc>
        <w:tc>
          <w:tcPr>
            <w:tcW w:w="993" w:type="dxa"/>
            <w:vMerge w:val="restart"/>
            <w:tcBorders>
              <w:top w:val="single" w:sz="4" w:space="0" w:color="000000"/>
              <w:left w:val="single" w:sz="4" w:space="0" w:color="000000"/>
              <w:right w:val="single" w:sz="4" w:space="0" w:color="000000"/>
            </w:tcBorders>
            <w:vAlign w:val="center"/>
          </w:tcPr>
          <w:p w:rsidR="00701532" w:rsidRPr="00F41A78" w:rsidRDefault="00701532" w:rsidP="00EF0FC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F41A78">
              <w:rPr>
                <w:rFonts w:ascii="Times New Roman" w:eastAsiaTheme="minorHAnsi" w:hAnsi="Times New Roman" w:cs="Times New Roman"/>
                <w:sz w:val="24"/>
                <w:szCs w:val="24"/>
                <w:lang w:eastAsia="en-US"/>
              </w:rPr>
              <w:t>Регистрационный номер маршрута регулярных перевозок</w:t>
            </w:r>
          </w:p>
          <w:p w:rsidR="00701532" w:rsidRDefault="00701532" w:rsidP="00EF0FCF">
            <w:pPr>
              <w:spacing w:after="0" w:line="240" w:lineRule="auto"/>
              <w:jc w:val="center"/>
              <w:rPr>
                <w:rFonts w:ascii="Times New Roman" w:eastAsia="Times New Roman" w:hAnsi="Times New Roman" w:cs="Times New Roman"/>
                <w:sz w:val="24"/>
                <w:szCs w:val="24"/>
              </w:rPr>
            </w:pP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701532" w:rsidRDefault="00701532" w:rsidP="00EF0FCF">
            <w:pPr>
              <w:spacing w:after="0" w:line="240" w:lineRule="auto"/>
              <w:jc w:val="center"/>
            </w:pPr>
            <w:r>
              <w:rPr>
                <w:rFonts w:ascii="Times New Roman" w:eastAsia="Times New Roman" w:hAnsi="Times New Roman" w:cs="Times New Roman"/>
                <w:sz w:val="24"/>
                <w:szCs w:val="24"/>
              </w:rPr>
              <w:t>Порядковый номер маршрута регулярных перевозок</w:t>
            </w:r>
          </w:p>
        </w:tc>
        <w:tc>
          <w:tcPr>
            <w:tcW w:w="2017" w:type="dxa"/>
            <w:vMerge w:val="restart"/>
            <w:tcBorders>
              <w:top w:val="single" w:sz="4" w:space="0" w:color="000000"/>
              <w:left w:val="single" w:sz="4" w:space="0" w:color="000000"/>
              <w:bottom w:val="single" w:sz="4" w:space="0" w:color="000000"/>
            </w:tcBorders>
            <w:shd w:val="clear" w:color="auto" w:fill="auto"/>
            <w:vAlign w:val="center"/>
          </w:tcPr>
          <w:p w:rsidR="00701532" w:rsidRDefault="00701532" w:rsidP="00EF0FCF">
            <w:pPr>
              <w:pStyle w:val="ConsPlusNormal"/>
              <w:jc w:val="center"/>
            </w:pPr>
            <w:r>
              <w:rPr>
                <w:rFonts w:ascii="Times New Roman" w:hAnsi="Times New Roman" w:cs="Times New Roman"/>
                <w:sz w:val="24"/>
                <w:szCs w:val="24"/>
              </w:rPr>
              <w:t>Наименование муниципального маршрута регулярных перевозок</w:t>
            </w:r>
          </w:p>
        </w:tc>
        <w:tc>
          <w:tcPr>
            <w:tcW w:w="2268" w:type="dxa"/>
            <w:vMerge w:val="restart"/>
            <w:tcBorders>
              <w:top w:val="single" w:sz="4" w:space="0" w:color="000000"/>
              <w:left w:val="single" w:sz="4" w:space="0" w:color="000000"/>
              <w:right w:val="single" w:sz="4" w:space="0" w:color="000000"/>
            </w:tcBorders>
            <w:vAlign w:val="center"/>
          </w:tcPr>
          <w:p w:rsidR="00701532" w:rsidRDefault="00701532" w:rsidP="00EF0FC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Наименования улиц, автомобильных дорог</w:t>
            </w:r>
          </w:p>
          <w:p w:rsidR="00701532" w:rsidRDefault="00701532" w:rsidP="00EF0FCF">
            <w:pPr>
              <w:pStyle w:val="ConsPlusNormal"/>
              <w:jc w:val="center"/>
              <w:rPr>
                <w:rFonts w:ascii="Times New Roman" w:hAnsi="Times New Roman" w:cs="Times New Roman"/>
                <w:sz w:val="24"/>
                <w:szCs w:val="24"/>
              </w:rPr>
            </w:pPr>
          </w:p>
        </w:tc>
        <w:tc>
          <w:tcPr>
            <w:tcW w:w="1370" w:type="dxa"/>
            <w:tcBorders>
              <w:top w:val="single" w:sz="4" w:space="0" w:color="000000"/>
              <w:left w:val="single" w:sz="4" w:space="0" w:color="000000"/>
              <w:right w:val="single" w:sz="4" w:space="0" w:color="000000"/>
            </w:tcBorders>
            <w:vAlign w:val="center"/>
          </w:tcPr>
          <w:p w:rsidR="00701532" w:rsidRDefault="00701532" w:rsidP="00EF0FC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Протяженность маршрута регулярных перевозок, км.</w:t>
            </w:r>
          </w:p>
          <w:p w:rsidR="00701532" w:rsidRDefault="00701532" w:rsidP="00EF0FCF">
            <w:pPr>
              <w:pStyle w:val="ConsPlusNormal"/>
              <w:jc w:val="center"/>
              <w:rPr>
                <w:rFonts w:ascii="Times New Roman" w:hAnsi="Times New Roman" w:cs="Times New Roman"/>
                <w:sz w:val="24"/>
                <w:szCs w:val="24"/>
              </w:rPr>
            </w:pPr>
          </w:p>
        </w:tc>
        <w:tc>
          <w:tcPr>
            <w:tcW w:w="1276" w:type="dxa"/>
            <w:tcBorders>
              <w:top w:val="single" w:sz="4" w:space="0" w:color="000000"/>
              <w:left w:val="single" w:sz="4" w:space="0" w:color="000000"/>
              <w:right w:val="single" w:sz="4" w:space="0" w:color="000000"/>
            </w:tcBorders>
            <w:vAlign w:val="center"/>
          </w:tcPr>
          <w:p w:rsidR="00701532" w:rsidRDefault="00701532" w:rsidP="00EF0FC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Порядок посадки и высадки пассажиров</w:t>
            </w:r>
          </w:p>
          <w:p w:rsidR="00701532" w:rsidRDefault="00701532" w:rsidP="00EF0FCF">
            <w:pPr>
              <w:pStyle w:val="ConsPlusNormal"/>
              <w:jc w:val="center"/>
              <w:rPr>
                <w:rFonts w:ascii="Times New Roman" w:hAnsi="Times New Roman" w:cs="Times New Roman"/>
                <w:sz w:val="24"/>
                <w:szCs w:val="24"/>
              </w:rPr>
            </w:pPr>
          </w:p>
        </w:tc>
        <w:tc>
          <w:tcPr>
            <w:tcW w:w="1417" w:type="dxa"/>
            <w:tcBorders>
              <w:top w:val="single" w:sz="4" w:space="0" w:color="000000"/>
              <w:left w:val="single" w:sz="4" w:space="0" w:color="000000"/>
              <w:right w:val="single" w:sz="4" w:space="0" w:color="000000"/>
            </w:tcBorders>
            <w:vAlign w:val="center"/>
          </w:tcPr>
          <w:p w:rsidR="00701532" w:rsidRDefault="00701532" w:rsidP="00EF0FCF">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Вид регулярных перевозок</w:t>
            </w:r>
          </w:p>
          <w:p w:rsidR="00701532" w:rsidRDefault="00701532" w:rsidP="00EF0FCF">
            <w:pPr>
              <w:pStyle w:val="ConsPlusNormal"/>
              <w:jc w:val="center"/>
              <w:rPr>
                <w:rFonts w:ascii="Times New Roman" w:hAnsi="Times New Roman" w:cs="Times New Roman"/>
                <w:sz w:val="24"/>
                <w:szCs w:val="24"/>
              </w:rPr>
            </w:pPr>
          </w:p>
        </w:tc>
        <w:tc>
          <w:tcPr>
            <w:tcW w:w="2127" w:type="dxa"/>
            <w:gridSpan w:val="2"/>
            <w:tcBorders>
              <w:top w:val="single" w:sz="4" w:space="0" w:color="000000"/>
              <w:left w:val="single" w:sz="4" w:space="0" w:color="000000"/>
              <w:bottom w:val="single" w:sz="4" w:space="0" w:color="000000"/>
            </w:tcBorders>
            <w:shd w:val="clear" w:color="auto" w:fill="auto"/>
            <w:vAlign w:val="center"/>
          </w:tcPr>
          <w:p w:rsidR="00701532" w:rsidRDefault="00701532" w:rsidP="00EF0FCF">
            <w:pPr>
              <w:pStyle w:val="ConsPlusNormal"/>
              <w:jc w:val="center"/>
            </w:pPr>
            <w:r>
              <w:rPr>
                <w:rFonts w:ascii="Times New Roman" w:hAnsi="Times New Roman" w:cs="Times New Roman"/>
                <w:sz w:val="24"/>
                <w:szCs w:val="24"/>
              </w:rPr>
              <w:t>Количество транспортных средств соответствующего класса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532" w:rsidRDefault="00701532" w:rsidP="00EF0FCF">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Экологи</w:t>
            </w:r>
            <w:r w:rsidR="00EF0FCF">
              <w:rPr>
                <w:rFonts w:ascii="Times New Roman" w:hAnsi="Times New Roman" w:cs="Times New Roman"/>
                <w:sz w:val="24"/>
                <w:szCs w:val="24"/>
              </w:rPr>
              <w:t>-</w:t>
            </w:r>
            <w:proofErr w:type="spellStart"/>
            <w:r>
              <w:rPr>
                <w:rFonts w:ascii="Times New Roman" w:hAnsi="Times New Roman" w:cs="Times New Roman"/>
                <w:sz w:val="24"/>
                <w:szCs w:val="24"/>
              </w:rPr>
              <w:t>ческий</w:t>
            </w:r>
            <w:proofErr w:type="spellEnd"/>
            <w:proofErr w:type="gramEnd"/>
            <w:r>
              <w:rPr>
                <w:rFonts w:ascii="Times New Roman" w:hAnsi="Times New Roman" w:cs="Times New Roman"/>
                <w:sz w:val="24"/>
                <w:szCs w:val="24"/>
              </w:rPr>
              <w:t xml:space="preserve"> класс </w:t>
            </w:r>
            <w:proofErr w:type="spellStart"/>
            <w:r>
              <w:rPr>
                <w:rFonts w:ascii="Times New Roman" w:hAnsi="Times New Roman" w:cs="Times New Roman"/>
                <w:sz w:val="24"/>
                <w:szCs w:val="24"/>
              </w:rPr>
              <w:t>транспор</w:t>
            </w:r>
            <w:r w:rsidR="00EF0FCF">
              <w:rPr>
                <w:rFonts w:ascii="Times New Roman" w:hAnsi="Times New Roman" w:cs="Times New Roman"/>
                <w:sz w:val="24"/>
                <w:szCs w:val="24"/>
              </w:rPr>
              <w:t>-</w:t>
            </w:r>
            <w:r>
              <w:rPr>
                <w:rFonts w:ascii="Times New Roman" w:hAnsi="Times New Roman" w:cs="Times New Roman"/>
                <w:sz w:val="24"/>
                <w:szCs w:val="24"/>
              </w:rPr>
              <w:t>тного</w:t>
            </w:r>
            <w:proofErr w:type="spellEnd"/>
            <w:r>
              <w:rPr>
                <w:rFonts w:ascii="Times New Roman" w:hAnsi="Times New Roman" w:cs="Times New Roman"/>
                <w:sz w:val="24"/>
                <w:szCs w:val="24"/>
              </w:rPr>
              <w:t xml:space="preserve"> средства</w:t>
            </w:r>
          </w:p>
          <w:p w:rsidR="00701532" w:rsidRDefault="00701532" w:rsidP="00EF0FCF">
            <w:pPr>
              <w:pStyle w:val="ConsPlusNormal"/>
              <w:jc w:val="center"/>
            </w:pPr>
            <w:r>
              <w:rPr>
                <w:rFonts w:ascii="Times New Roman" w:hAnsi="Times New Roman" w:cs="Times New Roman"/>
                <w:sz w:val="24"/>
                <w:szCs w:val="24"/>
              </w:rPr>
              <w:t>(не менее)</w:t>
            </w:r>
          </w:p>
        </w:tc>
      </w:tr>
      <w:tr w:rsidR="00701532" w:rsidTr="00915F75">
        <w:trPr>
          <w:trHeight w:val="1000"/>
        </w:trPr>
        <w:tc>
          <w:tcPr>
            <w:tcW w:w="675" w:type="dxa"/>
            <w:vMerge/>
            <w:tcBorders>
              <w:top w:val="single" w:sz="4" w:space="0" w:color="000000"/>
              <w:left w:val="single" w:sz="4" w:space="0" w:color="000000"/>
              <w:bottom w:val="single" w:sz="4" w:space="0" w:color="000000"/>
            </w:tcBorders>
            <w:shd w:val="clear" w:color="auto" w:fill="auto"/>
            <w:vAlign w:val="center"/>
          </w:tcPr>
          <w:p w:rsidR="00701532" w:rsidRDefault="00701532" w:rsidP="00EF0FCF">
            <w:pPr>
              <w:pStyle w:val="ConsPlusNormal"/>
              <w:snapToGrid w:val="0"/>
              <w:jc w:val="center"/>
              <w:rPr>
                <w:rFonts w:ascii="Times New Roman" w:hAnsi="Times New Roman" w:cs="Times New Roman"/>
                <w:sz w:val="24"/>
                <w:szCs w:val="24"/>
              </w:rPr>
            </w:pPr>
          </w:p>
        </w:tc>
        <w:tc>
          <w:tcPr>
            <w:tcW w:w="993" w:type="dxa"/>
            <w:vMerge/>
            <w:tcBorders>
              <w:left w:val="single" w:sz="4" w:space="0" w:color="000000"/>
              <w:bottom w:val="single" w:sz="4" w:space="0" w:color="000000"/>
              <w:right w:val="single" w:sz="4" w:space="0" w:color="000000"/>
            </w:tcBorders>
            <w:vAlign w:val="center"/>
          </w:tcPr>
          <w:p w:rsidR="00701532" w:rsidRDefault="00701532" w:rsidP="00EF0FCF">
            <w:pPr>
              <w:snapToGrid w:val="0"/>
              <w:spacing w:after="0" w:line="240" w:lineRule="auto"/>
              <w:jc w:val="center"/>
              <w:rPr>
                <w:rFonts w:ascii="Times New Roman" w:eastAsia="Times New Roman" w:hAnsi="Times New Roman" w:cs="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701532" w:rsidRDefault="00701532" w:rsidP="00EF0FCF">
            <w:pPr>
              <w:snapToGrid w:val="0"/>
              <w:spacing w:after="0" w:line="240" w:lineRule="auto"/>
              <w:jc w:val="center"/>
              <w:rPr>
                <w:rFonts w:ascii="Times New Roman" w:eastAsia="Times New Roman" w:hAnsi="Times New Roman" w:cs="Times New Roman"/>
                <w:sz w:val="24"/>
                <w:szCs w:val="24"/>
              </w:rPr>
            </w:pPr>
          </w:p>
        </w:tc>
        <w:tc>
          <w:tcPr>
            <w:tcW w:w="2017" w:type="dxa"/>
            <w:vMerge/>
            <w:tcBorders>
              <w:top w:val="single" w:sz="4" w:space="0" w:color="000000"/>
              <w:left w:val="single" w:sz="4" w:space="0" w:color="000000"/>
              <w:bottom w:val="single" w:sz="4" w:space="0" w:color="000000"/>
            </w:tcBorders>
            <w:shd w:val="clear" w:color="auto" w:fill="auto"/>
            <w:vAlign w:val="center"/>
          </w:tcPr>
          <w:p w:rsidR="00701532" w:rsidRDefault="00701532" w:rsidP="00EF0FCF">
            <w:pPr>
              <w:pStyle w:val="ConsPlusNormal"/>
              <w:snapToGrid w:val="0"/>
              <w:jc w:val="center"/>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vAlign w:val="center"/>
          </w:tcPr>
          <w:p w:rsidR="00701532" w:rsidRDefault="00701532" w:rsidP="00EF0FCF">
            <w:pPr>
              <w:pStyle w:val="ConsPlusNormal"/>
              <w:jc w:val="center"/>
              <w:rPr>
                <w:rFonts w:ascii="Times New Roman" w:hAnsi="Times New Roman" w:cs="Times New Roman"/>
                <w:sz w:val="24"/>
                <w:szCs w:val="24"/>
              </w:rPr>
            </w:pPr>
          </w:p>
        </w:tc>
        <w:tc>
          <w:tcPr>
            <w:tcW w:w="1370" w:type="dxa"/>
            <w:tcBorders>
              <w:left w:val="single" w:sz="4" w:space="0" w:color="000000"/>
              <w:bottom w:val="single" w:sz="4" w:space="0" w:color="000000"/>
              <w:right w:val="single" w:sz="4" w:space="0" w:color="000000"/>
            </w:tcBorders>
            <w:vAlign w:val="center"/>
          </w:tcPr>
          <w:p w:rsidR="00701532" w:rsidRDefault="00701532" w:rsidP="00EF0FCF">
            <w:pPr>
              <w:pStyle w:val="ConsPlusNormal"/>
              <w:jc w:val="center"/>
              <w:rPr>
                <w:rFonts w:ascii="Times New Roman" w:hAnsi="Times New Roman" w:cs="Times New Roman"/>
                <w:sz w:val="24"/>
                <w:szCs w:val="24"/>
              </w:rPr>
            </w:pPr>
          </w:p>
        </w:tc>
        <w:tc>
          <w:tcPr>
            <w:tcW w:w="1276" w:type="dxa"/>
            <w:tcBorders>
              <w:left w:val="single" w:sz="4" w:space="0" w:color="000000"/>
              <w:bottom w:val="single" w:sz="4" w:space="0" w:color="000000"/>
              <w:right w:val="single" w:sz="4" w:space="0" w:color="000000"/>
            </w:tcBorders>
            <w:vAlign w:val="center"/>
          </w:tcPr>
          <w:p w:rsidR="00701532" w:rsidRDefault="00701532" w:rsidP="00EF0FCF">
            <w:pPr>
              <w:pStyle w:val="ConsPlusNormal"/>
              <w:jc w:val="center"/>
              <w:rPr>
                <w:rFonts w:ascii="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vAlign w:val="center"/>
          </w:tcPr>
          <w:p w:rsidR="00701532" w:rsidRDefault="00701532" w:rsidP="00EF0FCF">
            <w:pPr>
              <w:pStyle w:val="ConsPlusNormal"/>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701532" w:rsidRDefault="00701532" w:rsidP="00EF0FCF">
            <w:pPr>
              <w:pStyle w:val="ConsPlusNormal"/>
              <w:jc w:val="center"/>
            </w:pPr>
            <w:r>
              <w:rPr>
                <w:rFonts w:ascii="Times New Roman" w:hAnsi="Times New Roman" w:cs="Times New Roman"/>
                <w:sz w:val="24"/>
                <w:szCs w:val="24"/>
              </w:rPr>
              <w:t>количество</w:t>
            </w:r>
          </w:p>
        </w:tc>
        <w:tc>
          <w:tcPr>
            <w:tcW w:w="993" w:type="dxa"/>
            <w:tcBorders>
              <w:top w:val="single" w:sz="4" w:space="0" w:color="000000"/>
              <w:left w:val="single" w:sz="4" w:space="0" w:color="000000"/>
              <w:bottom w:val="single" w:sz="4" w:space="0" w:color="000000"/>
            </w:tcBorders>
            <w:shd w:val="clear" w:color="auto" w:fill="auto"/>
            <w:vAlign w:val="center"/>
          </w:tcPr>
          <w:p w:rsidR="00701532" w:rsidRDefault="00701532" w:rsidP="00EF0FCF">
            <w:pPr>
              <w:pStyle w:val="ConsPlusNormal"/>
              <w:jc w:val="center"/>
            </w:pPr>
            <w:r>
              <w:rPr>
                <w:rFonts w:ascii="Times New Roman" w:hAnsi="Times New Roman" w:cs="Times New Roman"/>
                <w:sz w:val="24"/>
                <w:szCs w:val="24"/>
              </w:rPr>
              <w:t>класс</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1532" w:rsidRDefault="00701532" w:rsidP="00EF0FCF">
            <w:pPr>
              <w:pStyle w:val="ConsPlusNormal"/>
              <w:snapToGrid w:val="0"/>
              <w:jc w:val="center"/>
              <w:rPr>
                <w:rFonts w:ascii="Times New Roman" w:hAnsi="Times New Roman" w:cs="Times New Roman"/>
                <w:sz w:val="24"/>
                <w:szCs w:val="24"/>
              </w:rPr>
            </w:pPr>
          </w:p>
        </w:tc>
      </w:tr>
      <w:tr w:rsidR="00701532" w:rsidTr="00915F75">
        <w:tc>
          <w:tcPr>
            <w:tcW w:w="675" w:type="dxa"/>
            <w:tcBorders>
              <w:top w:val="single" w:sz="4" w:space="0" w:color="000000"/>
              <w:left w:val="single" w:sz="4" w:space="0" w:color="000000"/>
              <w:bottom w:val="single" w:sz="4" w:space="0" w:color="000000"/>
            </w:tcBorders>
            <w:shd w:val="clear" w:color="auto" w:fill="auto"/>
          </w:tcPr>
          <w:p w:rsidR="00701532" w:rsidRDefault="00701532" w:rsidP="00EE74EF">
            <w:pPr>
              <w:pStyle w:val="ConsPlusNormal"/>
              <w:jc w:val="center"/>
            </w:pP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01532" w:rsidRPr="00DB3970" w:rsidRDefault="00DB3970" w:rsidP="00EE74EF">
            <w:pPr>
              <w:spacing w:after="0" w:line="240" w:lineRule="auto"/>
              <w:jc w:val="center"/>
              <w:rPr>
                <w:rFonts w:ascii="Times New Roman" w:eastAsiaTheme="minorHAnsi" w:hAnsi="Times New Roman" w:cs="Times New Roman"/>
                <w:sz w:val="24"/>
                <w:szCs w:val="24"/>
                <w:lang w:eastAsia="en-US"/>
              </w:rPr>
            </w:pPr>
            <w:r w:rsidRPr="00DB3970">
              <w:rPr>
                <w:rFonts w:ascii="Times New Roman" w:eastAsiaTheme="minorHAnsi" w:hAnsi="Times New Roman" w:cs="Times New Roman"/>
                <w:sz w:val="24"/>
                <w:szCs w:val="24"/>
                <w:lang w:eastAsia="en-US"/>
              </w:rPr>
              <w:t>2</w:t>
            </w:r>
          </w:p>
        </w:tc>
        <w:tc>
          <w:tcPr>
            <w:tcW w:w="993" w:type="dxa"/>
            <w:tcBorders>
              <w:top w:val="single" w:sz="4" w:space="0" w:color="000000"/>
              <w:left w:val="single" w:sz="4" w:space="0" w:color="000000"/>
              <w:bottom w:val="single" w:sz="4" w:space="0" w:color="000000"/>
            </w:tcBorders>
            <w:shd w:val="clear" w:color="auto" w:fill="auto"/>
          </w:tcPr>
          <w:p w:rsidR="00701532" w:rsidRPr="00DB3970" w:rsidRDefault="00DB3970" w:rsidP="00EE74EF">
            <w:pPr>
              <w:spacing w:after="0" w:line="240" w:lineRule="auto"/>
              <w:jc w:val="center"/>
              <w:rPr>
                <w:rFonts w:ascii="Times New Roman" w:eastAsiaTheme="minorHAnsi" w:hAnsi="Times New Roman" w:cs="Times New Roman"/>
                <w:sz w:val="24"/>
                <w:szCs w:val="24"/>
                <w:lang w:eastAsia="en-US"/>
              </w:rPr>
            </w:pPr>
            <w:r w:rsidRPr="00DB3970">
              <w:rPr>
                <w:rFonts w:ascii="Times New Roman" w:eastAsiaTheme="minorHAnsi" w:hAnsi="Times New Roman" w:cs="Times New Roman"/>
                <w:sz w:val="24"/>
                <w:szCs w:val="24"/>
                <w:lang w:eastAsia="en-US"/>
              </w:rPr>
              <w:t>3</w:t>
            </w:r>
          </w:p>
        </w:tc>
        <w:tc>
          <w:tcPr>
            <w:tcW w:w="2017" w:type="dxa"/>
            <w:tcBorders>
              <w:top w:val="single" w:sz="4" w:space="0" w:color="000000"/>
              <w:left w:val="single" w:sz="4" w:space="0" w:color="000000"/>
              <w:bottom w:val="single" w:sz="4" w:space="0" w:color="000000"/>
            </w:tcBorders>
            <w:shd w:val="clear" w:color="auto" w:fill="auto"/>
          </w:tcPr>
          <w:p w:rsidR="00701532" w:rsidRPr="00DB3970" w:rsidRDefault="00DB3970" w:rsidP="00EE74EF">
            <w:pPr>
              <w:pStyle w:val="ConsPlusNormal"/>
              <w:jc w:val="center"/>
              <w:rPr>
                <w:rFonts w:ascii="Times New Roman" w:eastAsiaTheme="minorHAnsi" w:hAnsi="Times New Roman" w:cs="Times New Roman"/>
                <w:sz w:val="24"/>
                <w:szCs w:val="24"/>
                <w:lang w:eastAsia="en-US"/>
              </w:rPr>
            </w:pPr>
            <w:r w:rsidRPr="00DB3970">
              <w:rPr>
                <w:rFonts w:ascii="Times New Roman" w:eastAsiaTheme="minorHAnsi" w:hAnsi="Times New Roman" w:cs="Times New Roman"/>
                <w:sz w:val="24"/>
                <w:szCs w:val="24"/>
                <w:lang w:eastAsia="en-US"/>
              </w:rPr>
              <w:t>4</w:t>
            </w:r>
          </w:p>
        </w:tc>
        <w:tc>
          <w:tcPr>
            <w:tcW w:w="2268" w:type="dxa"/>
            <w:tcBorders>
              <w:top w:val="single" w:sz="4" w:space="0" w:color="000000"/>
              <w:left w:val="single" w:sz="4" w:space="0" w:color="000000"/>
              <w:bottom w:val="single" w:sz="4" w:space="0" w:color="000000"/>
              <w:right w:val="single" w:sz="4" w:space="0" w:color="000000"/>
            </w:tcBorders>
          </w:tcPr>
          <w:p w:rsidR="00701532" w:rsidRPr="00DB3970" w:rsidRDefault="00DB3970" w:rsidP="00EE74EF">
            <w:pPr>
              <w:pStyle w:val="ConsPlusNormal"/>
              <w:jc w:val="center"/>
              <w:rPr>
                <w:rFonts w:ascii="Times New Roman" w:eastAsiaTheme="minorHAnsi" w:hAnsi="Times New Roman" w:cs="Times New Roman"/>
                <w:sz w:val="24"/>
                <w:szCs w:val="24"/>
                <w:lang w:eastAsia="en-US"/>
              </w:rPr>
            </w:pPr>
            <w:r w:rsidRPr="00DB3970">
              <w:rPr>
                <w:rFonts w:ascii="Times New Roman" w:eastAsiaTheme="minorHAnsi" w:hAnsi="Times New Roman" w:cs="Times New Roman"/>
                <w:sz w:val="24"/>
                <w:szCs w:val="24"/>
                <w:lang w:eastAsia="en-US"/>
              </w:rPr>
              <w:t>5</w:t>
            </w:r>
          </w:p>
        </w:tc>
        <w:tc>
          <w:tcPr>
            <w:tcW w:w="1370" w:type="dxa"/>
            <w:tcBorders>
              <w:top w:val="single" w:sz="4" w:space="0" w:color="000000"/>
              <w:left w:val="single" w:sz="4" w:space="0" w:color="000000"/>
              <w:bottom w:val="single" w:sz="4" w:space="0" w:color="000000"/>
              <w:right w:val="single" w:sz="4" w:space="0" w:color="000000"/>
            </w:tcBorders>
          </w:tcPr>
          <w:p w:rsidR="00701532" w:rsidRPr="00DB3970" w:rsidRDefault="00DB3970" w:rsidP="00EE74EF">
            <w:pPr>
              <w:pStyle w:val="ConsPlusNormal"/>
              <w:jc w:val="center"/>
              <w:rPr>
                <w:rFonts w:ascii="Times New Roman" w:eastAsiaTheme="minorHAnsi" w:hAnsi="Times New Roman" w:cs="Times New Roman"/>
                <w:sz w:val="24"/>
                <w:szCs w:val="24"/>
                <w:lang w:eastAsia="en-US"/>
              </w:rPr>
            </w:pPr>
            <w:r w:rsidRPr="00DB3970">
              <w:rPr>
                <w:rFonts w:ascii="Times New Roman" w:eastAsiaTheme="minorHAnsi" w:hAnsi="Times New Roman" w:cs="Times New Roman"/>
                <w:sz w:val="24"/>
                <w:szCs w:val="24"/>
                <w:lang w:eastAsia="en-US"/>
              </w:rPr>
              <w:t>6</w:t>
            </w:r>
          </w:p>
        </w:tc>
        <w:tc>
          <w:tcPr>
            <w:tcW w:w="1276" w:type="dxa"/>
            <w:tcBorders>
              <w:top w:val="single" w:sz="4" w:space="0" w:color="000000"/>
              <w:left w:val="single" w:sz="4" w:space="0" w:color="000000"/>
              <w:bottom w:val="single" w:sz="4" w:space="0" w:color="000000"/>
              <w:right w:val="single" w:sz="4" w:space="0" w:color="000000"/>
            </w:tcBorders>
          </w:tcPr>
          <w:p w:rsidR="00701532" w:rsidRPr="00DB3970" w:rsidRDefault="00DB3970" w:rsidP="00EE74EF">
            <w:pPr>
              <w:pStyle w:val="ConsPlusNormal"/>
              <w:jc w:val="center"/>
              <w:rPr>
                <w:rFonts w:ascii="Times New Roman" w:eastAsiaTheme="minorHAnsi" w:hAnsi="Times New Roman" w:cs="Times New Roman"/>
                <w:sz w:val="24"/>
                <w:szCs w:val="24"/>
                <w:lang w:eastAsia="en-US"/>
              </w:rPr>
            </w:pPr>
            <w:r w:rsidRPr="00DB3970">
              <w:rPr>
                <w:rFonts w:ascii="Times New Roman" w:eastAsiaTheme="minorHAnsi" w:hAnsi="Times New Roman" w:cs="Times New Roman"/>
                <w:sz w:val="24"/>
                <w:szCs w:val="24"/>
                <w:lang w:eastAsia="en-US"/>
              </w:rPr>
              <w:t>7</w:t>
            </w:r>
          </w:p>
        </w:tc>
        <w:tc>
          <w:tcPr>
            <w:tcW w:w="1417" w:type="dxa"/>
            <w:tcBorders>
              <w:top w:val="single" w:sz="4" w:space="0" w:color="000000"/>
              <w:left w:val="single" w:sz="4" w:space="0" w:color="000000"/>
              <w:bottom w:val="single" w:sz="4" w:space="0" w:color="000000"/>
              <w:right w:val="single" w:sz="4" w:space="0" w:color="000000"/>
            </w:tcBorders>
          </w:tcPr>
          <w:p w:rsidR="00701532" w:rsidRPr="00DB3970" w:rsidRDefault="00DB3970" w:rsidP="00EE74EF">
            <w:pPr>
              <w:pStyle w:val="ConsPlusNormal"/>
              <w:jc w:val="center"/>
              <w:rPr>
                <w:rFonts w:ascii="Times New Roman" w:eastAsiaTheme="minorHAnsi" w:hAnsi="Times New Roman" w:cs="Times New Roman"/>
                <w:sz w:val="24"/>
                <w:szCs w:val="24"/>
                <w:lang w:eastAsia="en-US"/>
              </w:rPr>
            </w:pPr>
            <w:r w:rsidRPr="00DB3970">
              <w:rPr>
                <w:rFonts w:ascii="Times New Roman" w:eastAsiaTheme="minorHAnsi" w:hAnsi="Times New Roman" w:cs="Times New Roman"/>
                <w:sz w:val="24"/>
                <w:szCs w:val="24"/>
                <w:lang w:eastAsia="en-US"/>
              </w:rPr>
              <w:t>8</w:t>
            </w:r>
          </w:p>
        </w:tc>
        <w:tc>
          <w:tcPr>
            <w:tcW w:w="1134" w:type="dxa"/>
            <w:tcBorders>
              <w:top w:val="single" w:sz="4" w:space="0" w:color="000000"/>
              <w:left w:val="single" w:sz="4" w:space="0" w:color="000000"/>
              <w:bottom w:val="single" w:sz="4" w:space="0" w:color="000000"/>
            </w:tcBorders>
            <w:shd w:val="clear" w:color="auto" w:fill="auto"/>
          </w:tcPr>
          <w:p w:rsidR="00701532" w:rsidRPr="00DB3970" w:rsidRDefault="00DB3970" w:rsidP="00EE74EF">
            <w:pPr>
              <w:pStyle w:val="ConsPlusNormal"/>
              <w:jc w:val="center"/>
              <w:rPr>
                <w:rFonts w:ascii="Times New Roman" w:eastAsiaTheme="minorHAnsi" w:hAnsi="Times New Roman" w:cs="Times New Roman"/>
                <w:sz w:val="24"/>
                <w:szCs w:val="24"/>
                <w:lang w:eastAsia="en-US"/>
              </w:rPr>
            </w:pPr>
            <w:r w:rsidRPr="00DB3970">
              <w:rPr>
                <w:rFonts w:ascii="Times New Roman" w:eastAsiaTheme="minorHAnsi" w:hAnsi="Times New Roman" w:cs="Times New Roman"/>
                <w:sz w:val="24"/>
                <w:szCs w:val="24"/>
                <w:lang w:eastAsia="en-US"/>
              </w:rPr>
              <w:t>9</w:t>
            </w:r>
          </w:p>
        </w:tc>
        <w:tc>
          <w:tcPr>
            <w:tcW w:w="993" w:type="dxa"/>
            <w:tcBorders>
              <w:top w:val="single" w:sz="4" w:space="0" w:color="000000"/>
              <w:left w:val="single" w:sz="4" w:space="0" w:color="000000"/>
              <w:bottom w:val="single" w:sz="4" w:space="0" w:color="000000"/>
            </w:tcBorders>
            <w:shd w:val="clear" w:color="auto" w:fill="auto"/>
          </w:tcPr>
          <w:p w:rsidR="00701532" w:rsidRPr="00DB3970" w:rsidRDefault="00DB3970" w:rsidP="00EE74EF">
            <w:pPr>
              <w:pStyle w:val="ConsPlusNormal"/>
              <w:snapToGrid w:val="0"/>
              <w:jc w:val="center"/>
              <w:rPr>
                <w:rFonts w:ascii="Times New Roman" w:eastAsiaTheme="minorHAnsi" w:hAnsi="Times New Roman" w:cs="Times New Roman"/>
                <w:sz w:val="24"/>
                <w:szCs w:val="24"/>
                <w:lang w:eastAsia="en-US"/>
              </w:rPr>
            </w:pPr>
            <w:r w:rsidRPr="00DB3970">
              <w:rPr>
                <w:rFonts w:ascii="Times New Roman" w:eastAsiaTheme="minorHAnsi" w:hAnsi="Times New Roman" w:cs="Times New Roman"/>
                <w:sz w:val="24"/>
                <w:szCs w:val="24"/>
                <w:lang w:eastAsia="en-US"/>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01532" w:rsidRPr="00DB3970" w:rsidRDefault="00DB3970" w:rsidP="00EE74EF">
            <w:pPr>
              <w:pStyle w:val="ConsPlusNormal"/>
              <w:jc w:val="center"/>
              <w:rPr>
                <w:rFonts w:ascii="Times New Roman" w:eastAsiaTheme="minorHAnsi" w:hAnsi="Times New Roman" w:cs="Times New Roman"/>
                <w:sz w:val="24"/>
                <w:szCs w:val="24"/>
                <w:lang w:eastAsia="en-US"/>
              </w:rPr>
            </w:pPr>
            <w:r w:rsidRPr="00DB3970">
              <w:rPr>
                <w:rFonts w:ascii="Times New Roman" w:eastAsiaTheme="minorHAnsi" w:hAnsi="Times New Roman" w:cs="Times New Roman"/>
                <w:sz w:val="24"/>
                <w:szCs w:val="24"/>
                <w:lang w:eastAsia="en-US"/>
              </w:rPr>
              <w:t>11</w:t>
            </w:r>
          </w:p>
        </w:tc>
      </w:tr>
      <w:tr w:rsidR="00701532" w:rsidTr="00915F75">
        <w:trPr>
          <w:trHeight w:val="617"/>
        </w:trPr>
        <w:tc>
          <w:tcPr>
            <w:tcW w:w="675" w:type="dxa"/>
            <w:tcBorders>
              <w:top w:val="single" w:sz="4" w:space="0" w:color="000000"/>
              <w:left w:val="single" w:sz="4" w:space="0" w:color="000000"/>
              <w:bottom w:val="single" w:sz="4" w:space="0" w:color="000000"/>
            </w:tcBorders>
            <w:shd w:val="clear" w:color="auto" w:fill="auto"/>
          </w:tcPr>
          <w:p w:rsidR="00701532" w:rsidRPr="00701532" w:rsidRDefault="00701532" w:rsidP="00EE74EF">
            <w:pPr>
              <w:pStyle w:val="ConsPlusNormal"/>
              <w:jc w:val="center"/>
              <w:rPr>
                <w:sz w:val="24"/>
                <w:szCs w:val="24"/>
              </w:rPr>
            </w:pPr>
            <w:r w:rsidRPr="00701532">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01532" w:rsidRPr="00701532" w:rsidRDefault="00DB3970" w:rsidP="00EE74EF">
            <w:pPr>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4" w:space="0" w:color="000000"/>
              <w:left w:val="single" w:sz="4" w:space="0" w:color="000000"/>
              <w:bottom w:val="single" w:sz="4" w:space="0" w:color="000000"/>
            </w:tcBorders>
            <w:shd w:val="clear" w:color="auto" w:fill="auto"/>
          </w:tcPr>
          <w:p w:rsidR="00701532" w:rsidRPr="00701532" w:rsidRDefault="00701532" w:rsidP="00EE74EF">
            <w:pPr>
              <w:jc w:val="center"/>
              <w:rPr>
                <w:sz w:val="24"/>
                <w:szCs w:val="24"/>
              </w:rPr>
            </w:pPr>
            <w:r w:rsidRPr="00701532">
              <w:rPr>
                <w:rFonts w:ascii="Times New Roman" w:hAnsi="Times New Roman" w:cs="Times New Roman"/>
                <w:sz w:val="24"/>
                <w:szCs w:val="24"/>
              </w:rPr>
              <w:t>11</w:t>
            </w:r>
          </w:p>
        </w:tc>
        <w:tc>
          <w:tcPr>
            <w:tcW w:w="2017" w:type="dxa"/>
            <w:tcBorders>
              <w:top w:val="single" w:sz="4" w:space="0" w:color="000000"/>
              <w:left w:val="single" w:sz="4" w:space="0" w:color="000000"/>
              <w:bottom w:val="single" w:sz="4" w:space="0" w:color="000000"/>
            </w:tcBorders>
            <w:shd w:val="clear" w:color="auto" w:fill="auto"/>
          </w:tcPr>
          <w:p w:rsidR="00701532" w:rsidRPr="00701532" w:rsidRDefault="00701532" w:rsidP="00EE74EF">
            <w:pPr>
              <w:pStyle w:val="31"/>
              <w:suppressAutoHyphens/>
              <w:spacing w:after="0" w:line="240" w:lineRule="exact"/>
              <w:jc w:val="center"/>
              <w:rPr>
                <w:sz w:val="24"/>
                <w:szCs w:val="24"/>
              </w:rPr>
            </w:pPr>
            <w:r w:rsidRPr="00701532">
              <w:rPr>
                <w:rFonts w:ascii="Times New Roman" w:hAnsi="Times New Roman" w:cs="Times New Roman"/>
                <w:color w:val="000000"/>
                <w:sz w:val="24"/>
                <w:szCs w:val="24"/>
                <w:lang w:val="ru-RU"/>
              </w:rPr>
              <w:t>Садовод – Совхозные домики</w:t>
            </w:r>
          </w:p>
        </w:tc>
        <w:tc>
          <w:tcPr>
            <w:tcW w:w="2268" w:type="dxa"/>
            <w:tcBorders>
              <w:top w:val="single" w:sz="4" w:space="0" w:color="000000"/>
              <w:left w:val="single" w:sz="4" w:space="0" w:color="000000"/>
              <w:bottom w:val="single" w:sz="4" w:space="0" w:color="000000"/>
              <w:right w:val="single" w:sz="4" w:space="0" w:color="000000"/>
            </w:tcBorders>
          </w:tcPr>
          <w:p w:rsidR="00701532" w:rsidRPr="00701532" w:rsidRDefault="00701532" w:rsidP="00EE74EF">
            <w:pPr>
              <w:pStyle w:val="af1"/>
              <w:jc w:val="center"/>
              <w:rPr>
                <w:rFonts w:ascii="Times New Roman" w:hAnsi="Times New Roman" w:cs="Times New Roman"/>
                <w:sz w:val="24"/>
                <w:szCs w:val="24"/>
              </w:rPr>
            </w:pPr>
            <w:r w:rsidRPr="00701532">
              <w:rPr>
                <w:rFonts w:ascii="Times New Roman" w:hAnsi="Times New Roman" w:cs="Times New Roman"/>
                <w:sz w:val="24"/>
                <w:szCs w:val="24"/>
              </w:rPr>
              <w:t>ул. Верхняя, автомобильная дорога «Георги</w:t>
            </w:r>
            <w:r>
              <w:rPr>
                <w:rFonts w:ascii="Times New Roman" w:hAnsi="Times New Roman" w:cs="Times New Roman"/>
                <w:sz w:val="24"/>
                <w:szCs w:val="24"/>
              </w:rPr>
              <w:t>евск — Пятигорск», ул. Победы, у</w:t>
            </w:r>
            <w:r w:rsidRPr="00701532">
              <w:rPr>
                <w:rFonts w:ascii="Times New Roman" w:hAnsi="Times New Roman" w:cs="Times New Roman"/>
                <w:sz w:val="24"/>
                <w:szCs w:val="24"/>
              </w:rPr>
              <w:t>л. Толстого, ул. Кооперативная, ул. Ленина, ул. Продольная, ул. Чкалова, ул. Комсомольская, ул. Ленина</w:t>
            </w:r>
          </w:p>
        </w:tc>
        <w:tc>
          <w:tcPr>
            <w:tcW w:w="1370" w:type="dxa"/>
            <w:tcBorders>
              <w:top w:val="single" w:sz="4" w:space="0" w:color="000000"/>
              <w:left w:val="single" w:sz="4" w:space="0" w:color="000000"/>
              <w:bottom w:val="single" w:sz="4" w:space="0" w:color="000000"/>
              <w:right w:val="single" w:sz="4" w:space="0" w:color="000000"/>
            </w:tcBorders>
          </w:tcPr>
          <w:p w:rsidR="00701532" w:rsidRPr="00701532" w:rsidRDefault="00701532" w:rsidP="00EE74EF">
            <w:pPr>
              <w:pStyle w:val="af1"/>
              <w:jc w:val="center"/>
              <w:rPr>
                <w:rFonts w:ascii="Times New Roman" w:hAnsi="Times New Roman" w:cs="Times New Roman"/>
                <w:sz w:val="24"/>
                <w:szCs w:val="24"/>
              </w:rPr>
            </w:pPr>
            <w:r>
              <w:rPr>
                <w:rFonts w:ascii="Times New Roman" w:hAnsi="Times New Roman" w:cs="Times New Roman"/>
                <w:sz w:val="24"/>
                <w:szCs w:val="24"/>
              </w:rPr>
              <w:t>8,4</w:t>
            </w:r>
          </w:p>
        </w:tc>
        <w:tc>
          <w:tcPr>
            <w:tcW w:w="1276" w:type="dxa"/>
            <w:tcBorders>
              <w:top w:val="single" w:sz="4" w:space="0" w:color="000000"/>
              <w:left w:val="single" w:sz="4" w:space="0" w:color="000000"/>
              <w:bottom w:val="single" w:sz="4" w:space="0" w:color="000000"/>
              <w:right w:val="single" w:sz="4" w:space="0" w:color="000000"/>
            </w:tcBorders>
          </w:tcPr>
          <w:p w:rsidR="00701532" w:rsidRPr="00701532" w:rsidRDefault="00701532" w:rsidP="00EE74E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01532">
              <w:rPr>
                <w:rFonts w:ascii="Times New Roman" w:eastAsiaTheme="minorHAnsi" w:hAnsi="Times New Roman" w:cs="Times New Roman"/>
                <w:sz w:val="24"/>
                <w:szCs w:val="24"/>
                <w:lang w:eastAsia="en-US"/>
              </w:rPr>
              <w:t>в любом не запрещенном правилами дорожного движения месте по маршруту регулярных перевозок</w:t>
            </w:r>
          </w:p>
          <w:p w:rsidR="00701532" w:rsidRPr="00701532" w:rsidRDefault="00701532" w:rsidP="00EE74EF">
            <w:pPr>
              <w:pStyle w:val="af1"/>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01532" w:rsidRPr="00701532" w:rsidRDefault="00701532" w:rsidP="00EE74E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01532">
              <w:rPr>
                <w:rFonts w:ascii="Times New Roman" w:eastAsiaTheme="minorHAnsi" w:hAnsi="Times New Roman" w:cs="Times New Roman"/>
                <w:sz w:val="24"/>
                <w:szCs w:val="24"/>
                <w:lang w:eastAsia="en-US"/>
              </w:rPr>
              <w:t>регулярные перевозки по нерегулируемым тарифам</w:t>
            </w:r>
          </w:p>
          <w:p w:rsidR="00701532" w:rsidRPr="00701532" w:rsidRDefault="00701532" w:rsidP="00EE74EF">
            <w:pPr>
              <w:pStyle w:val="af1"/>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701532" w:rsidRPr="00701532" w:rsidRDefault="00701532" w:rsidP="00EE74EF">
            <w:pPr>
              <w:pStyle w:val="af1"/>
              <w:jc w:val="center"/>
              <w:rPr>
                <w:rFonts w:ascii="Times New Roman" w:hAnsi="Times New Roman" w:cs="Times New Roman"/>
                <w:sz w:val="24"/>
                <w:szCs w:val="24"/>
              </w:rPr>
            </w:pPr>
            <w:r w:rsidRPr="00701532">
              <w:rPr>
                <w:rFonts w:ascii="Times New Roman" w:hAnsi="Times New Roman" w:cs="Times New Roman"/>
                <w:sz w:val="24"/>
                <w:szCs w:val="24"/>
              </w:rPr>
              <w:t>2</w:t>
            </w:r>
          </w:p>
          <w:p w:rsidR="00701532" w:rsidRPr="00701532" w:rsidRDefault="00701532" w:rsidP="00EE74EF">
            <w:pPr>
              <w:pStyle w:val="af1"/>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rsidR="00701532" w:rsidRPr="00701532" w:rsidRDefault="00701532" w:rsidP="00EE74EF">
            <w:pPr>
              <w:pStyle w:val="af1"/>
              <w:jc w:val="center"/>
              <w:rPr>
                <w:sz w:val="24"/>
                <w:szCs w:val="24"/>
              </w:rPr>
            </w:pPr>
            <w:r w:rsidRPr="00701532">
              <w:rPr>
                <w:rFonts w:ascii="Times New Roman" w:hAnsi="Times New Roman" w:cs="Times New Roman"/>
                <w:sz w:val="24"/>
                <w:szCs w:val="24"/>
              </w:rPr>
              <w:t>малый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01532" w:rsidRPr="00701532" w:rsidRDefault="00701532" w:rsidP="00EE74EF">
            <w:pPr>
              <w:pStyle w:val="af1"/>
              <w:jc w:val="center"/>
              <w:rPr>
                <w:sz w:val="24"/>
                <w:szCs w:val="24"/>
              </w:rPr>
            </w:pPr>
            <w:r w:rsidRPr="00701532">
              <w:rPr>
                <w:rFonts w:ascii="Times New Roman" w:hAnsi="Times New Roman" w:cs="Times New Roman"/>
                <w:sz w:val="24"/>
                <w:szCs w:val="24"/>
              </w:rPr>
              <w:t>любой</w:t>
            </w:r>
          </w:p>
        </w:tc>
      </w:tr>
    </w:tbl>
    <w:p w:rsidR="002568F2" w:rsidRDefault="002568F2" w:rsidP="002568F2">
      <w:pPr>
        <w:pStyle w:val="ConsPlusNormal"/>
        <w:rPr>
          <w:rFonts w:ascii="Times New Roman" w:hAnsi="Times New Roman" w:cs="Times New Roman"/>
          <w:sz w:val="28"/>
          <w:szCs w:val="28"/>
        </w:rPr>
      </w:pPr>
    </w:p>
    <w:p w:rsidR="00701532" w:rsidRDefault="002568F2" w:rsidP="002568F2">
      <w:pPr>
        <w:pStyle w:val="af1"/>
        <w:jc w:val="center"/>
        <w:rPr>
          <w:rFonts w:ascii="Times New Roman" w:hAnsi="Times New Roman" w:cs="Times New Roman"/>
          <w:sz w:val="28"/>
          <w:szCs w:val="28"/>
        </w:rPr>
      </w:pPr>
      <w:r>
        <w:rPr>
          <w:rFonts w:ascii="Times New Roman" w:hAnsi="Times New Roman" w:cs="Times New Roman"/>
          <w:sz w:val="28"/>
          <w:szCs w:val="28"/>
        </w:rPr>
        <w:t>______________</w:t>
      </w:r>
    </w:p>
    <w:p w:rsidR="00A84E77" w:rsidRDefault="00A84E77" w:rsidP="00A84E77">
      <w:pPr>
        <w:autoSpaceDE w:val="0"/>
        <w:autoSpaceDN w:val="0"/>
        <w:adjustRightInd w:val="0"/>
        <w:spacing w:after="0" w:line="240" w:lineRule="exact"/>
        <w:contextualSpacing/>
        <w:jc w:val="both"/>
        <w:rPr>
          <w:rFonts w:ascii="Times New Roman" w:hAnsi="Times New Roman"/>
          <w:sz w:val="28"/>
          <w:szCs w:val="28"/>
        </w:rPr>
      </w:pPr>
    </w:p>
    <w:p w:rsidR="00A84E77" w:rsidRDefault="00A84E77" w:rsidP="00A84E77">
      <w:pPr>
        <w:autoSpaceDE w:val="0"/>
        <w:autoSpaceDN w:val="0"/>
        <w:adjustRightInd w:val="0"/>
        <w:spacing w:after="0" w:line="240" w:lineRule="exact"/>
        <w:contextualSpacing/>
        <w:jc w:val="both"/>
        <w:rPr>
          <w:rFonts w:ascii="Times New Roman" w:hAnsi="Times New Roman"/>
          <w:sz w:val="28"/>
          <w:szCs w:val="28"/>
        </w:rPr>
        <w:sectPr w:rsidR="00A84E77" w:rsidSect="00701532">
          <w:pgSz w:w="16838" w:h="11906" w:orient="landscape" w:code="9"/>
          <w:pgMar w:top="567" w:right="1134" w:bottom="1985" w:left="1418" w:header="709" w:footer="709" w:gutter="0"/>
          <w:pgNumType w:start="1"/>
          <w:cols w:space="720"/>
          <w:titlePg/>
          <w:docGrid w:linePitch="600" w:charSpace="36864"/>
        </w:sectPr>
      </w:pPr>
    </w:p>
    <w:p w:rsidR="00A84E77" w:rsidRDefault="00A84E77" w:rsidP="00A84E77">
      <w:pPr>
        <w:pageBreakBefore/>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84E77" w:rsidRDefault="00A84E77" w:rsidP="00A84E77">
      <w:pPr>
        <w:pStyle w:val="af"/>
        <w:spacing w:after="0" w:line="240" w:lineRule="exact"/>
        <w:ind w:left="5103"/>
        <w:jc w:val="both"/>
        <w:rPr>
          <w:rFonts w:ascii="Times New Roman" w:hAnsi="Times New Roman" w:cs="Times New Roman"/>
          <w:sz w:val="28"/>
          <w:szCs w:val="28"/>
        </w:rPr>
      </w:pPr>
    </w:p>
    <w:p w:rsidR="00A84E77" w:rsidRDefault="00A84E77" w:rsidP="00A84E77">
      <w:pPr>
        <w:spacing w:after="0" w:line="240" w:lineRule="exact"/>
        <w:ind w:left="5103"/>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Default="00A84E77" w:rsidP="00A84E77">
      <w:pPr>
        <w:spacing w:after="0" w:line="240" w:lineRule="auto"/>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Форма</w:t>
      </w: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exact"/>
        <w:ind w:left="50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Председателю конкурсной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Ставропольском крае</w:t>
      </w:r>
    </w:p>
    <w:p w:rsidR="00A84E77" w:rsidRDefault="00A84E77" w:rsidP="00A84E77">
      <w:pPr>
        <w:spacing w:after="0" w:line="240" w:lineRule="exact"/>
        <w:ind w:left="5041" w:firstLine="709"/>
        <w:rPr>
          <w:rFonts w:ascii="Times New Roman" w:eastAsia="Times New Roman" w:hAnsi="Times New Roman" w:cs="Times New Roman"/>
          <w:sz w:val="28"/>
          <w:szCs w:val="28"/>
        </w:rPr>
      </w:pPr>
    </w:p>
    <w:p w:rsidR="00A84E77" w:rsidRDefault="00A84E77" w:rsidP="00A84E77">
      <w:pPr>
        <w:spacing w:after="0" w:line="240" w:lineRule="auto"/>
        <w:ind w:left="5040" w:firstLine="63"/>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И.О.Фамилия</w:t>
      </w:r>
      <w:proofErr w:type="spellEnd"/>
    </w:p>
    <w:p w:rsidR="00A84E77" w:rsidRDefault="00A84E77" w:rsidP="00A84E77">
      <w:pPr>
        <w:spacing w:after="0" w:line="240" w:lineRule="auto"/>
        <w:ind w:firstLine="709"/>
        <w:jc w:val="center"/>
        <w:rPr>
          <w:rFonts w:ascii="Times New Roman" w:eastAsia="Times New Roman" w:hAnsi="Times New Roman" w:cs="Times New Roman"/>
          <w:sz w:val="28"/>
          <w:szCs w:val="28"/>
        </w:rPr>
      </w:pPr>
    </w:p>
    <w:p w:rsidR="00A84E77" w:rsidRDefault="00A84E77" w:rsidP="00A84E77">
      <w:pPr>
        <w:spacing w:after="0" w:line="240" w:lineRule="auto"/>
        <w:ind w:firstLine="709"/>
        <w:jc w:val="center"/>
        <w:rPr>
          <w:rFonts w:ascii="Times New Roman" w:eastAsia="Times New Roman" w:hAnsi="Times New Roman" w:cs="Times New Roman"/>
          <w:sz w:val="28"/>
          <w:szCs w:val="28"/>
        </w:rPr>
      </w:pPr>
    </w:p>
    <w:p w:rsidR="00A84E77" w:rsidRDefault="00A84E77" w:rsidP="00A84E77">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ЗАЯВКА</w:t>
      </w:r>
    </w:p>
    <w:p w:rsidR="00A84E77" w:rsidRDefault="00A84E77" w:rsidP="00A84E77">
      <w:pPr>
        <w:spacing w:after="0" w:line="240" w:lineRule="exact"/>
        <w:jc w:val="center"/>
        <w:rPr>
          <w:rFonts w:ascii="Times New Roman" w:eastAsia="Times New Roman" w:hAnsi="Times New Roman" w:cs="Times New Roman"/>
          <w:sz w:val="28"/>
          <w:szCs w:val="28"/>
        </w:rPr>
      </w:pPr>
    </w:p>
    <w:p w:rsidR="00A84E77" w:rsidRDefault="00A84E77" w:rsidP="00A84E77">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участие в открытом конкурсе на право получения свидетельства</w:t>
      </w:r>
    </w:p>
    <w:p w:rsidR="00A84E77" w:rsidRDefault="00A84E77" w:rsidP="00A84E77">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 осуществлении перевозок по муниципальному маршруту регулярных</w:t>
      </w:r>
    </w:p>
    <w:p w:rsidR="00A84E77" w:rsidRDefault="00A84E77" w:rsidP="00A84E77">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перевозок в Георгиевском муниципальном округе Ставропольского края</w:t>
      </w:r>
    </w:p>
    <w:p w:rsidR="00A84E77" w:rsidRDefault="00A84E77" w:rsidP="00A84E77">
      <w:pPr>
        <w:spacing w:after="0" w:line="240" w:lineRule="exact"/>
        <w:jc w:val="both"/>
        <w:rPr>
          <w:rFonts w:ascii="Times New Roman" w:eastAsia="Times New Roman" w:hAnsi="Times New Roman" w:cs="Times New Roman"/>
          <w:sz w:val="28"/>
          <w:szCs w:val="28"/>
        </w:rPr>
      </w:pPr>
    </w:p>
    <w:p w:rsidR="00A84E77" w:rsidRDefault="00A84E77" w:rsidP="00A84E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Заявитель__________________________________________________________</w:t>
      </w:r>
    </w:p>
    <w:p w:rsidR="00A84E77" w:rsidRDefault="00A84E77" w:rsidP="00A84E77">
      <w:pPr>
        <w:spacing w:after="0" w:line="240" w:lineRule="auto"/>
        <w:ind w:firstLine="709"/>
        <w:rPr>
          <w:rFonts w:ascii="Times New Roman" w:eastAsia="Times New Roman" w:hAnsi="Times New Roman" w:cs="Times New Roman"/>
          <w:b/>
          <w:sz w:val="18"/>
          <w:szCs w:val="18"/>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наименование</w:t>
      </w:r>
      <w:proofErr w:type="gramEnd"/>
      <w:r>
        <w:rPr>
          <w:rFonts w:ascii="Times New Roman" w:eastAsia="Times New Roman" w:hAnsi="Times New Roman" w:cs="Times New Roman"/>
          <w:sz w:val="20"/>
          <w:szCs w:val="20"/>
        </w:rPr>
        <w:t xml:space="preserve"> и организационно-правовая форма юридического лица или фамилия, имя и </w:t>
      </w:r>
    </w:p>
    <w:p w:rsidR="00A84E77" w:rsidRDefault="00A84E77" w:rsidP="00A84E7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18"/>
          <w:szCs w:val="18"/>
        </w:rPr>
        <w:t xml:space="preserve">_______________________________________________________________________________________________________ </w:t>
      </w:r>
    </w:p>
    <w:p w:rsidR="00A84E77" w:rsidRDefault="00A84E77" w:rsidP="00A84E77">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0"/>
          <w:szCs w:val="20"/>
        </w:rPr>
        <w:t>отчество (при наличии) индивидуального предпринимателя и идентификационный номер налогоплательщика)</w:t>
      </w:r>
    </w:p>
    <w:p w:rsidR="00A84E77" w:rsidRDefault="00A84E77" w:rsidP="00A84E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адрес, телефон_____________________________________________________, </w:t>
      </w:r>
    </w:p>
    <w:p w:rsidR="00A84E77" w:rsidRDefault="00A84E77" w:rsidP="00A84E77">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место</w:t>
      </w:r>
      <w:proofErr w:type="gramEnd"/>
      <w:r>
        <w:rPr>
          <w:rFonts w:ascii="Times New Roman" w:eastAsia="Times New Roman" w:hAnsi="Times New Roman" w:cs="Times New Roman"/>
          <w:sz w:val="20"/>
          <w:szCs w:val="20"/>
        </w:rPr>
        <w:t xml:space="preserve"> нахождения юридического лица (адрес регистрации индивидуального предпринимателя)</w:t>
      </w:r>
    </w:p>
    <w:p w:rsidR="00A84E77" w:rsidRDefault="00A84E77" w:rsidP="00A84E7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именуемый далее – претендент, в лице ________________________________,</w:t>
      </w:r>
    </w:p>
    <w:p w:rsidR="00A84E77" w:rsidRDefault="00A84E77" w:rsidP="00A84E77">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18"/>
          <w:szCs w:val="18"/>
        </w:rPr>
        <w:t xml:space="preserve">                                                                           (фамилия, имя, отчество (при наличии) представителя претендента)</w:t>
      </w:r>
    </w:p>
    <w:p w:rsidR="00A84E77" w:rsidRDefault="00A84E77" w:rsidP="00A84E77">
      <w:pPr>
        <w:spacing w:after="0" w:line="240" w:lineRule="auto"/>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28"/>
          <w:szCs w:val="28"/>
        </w:rPr>
        <w:t>действующий</w:t>
      </w:r>
      <w:proofErr w:type="gramEnd"/>
      <w:r>
        <w:rPr>
          <w:rFonts w:ascii="Times New Roman" w:eastAsia="Times New Roman" w:hAnsi="Times New Roman" w:cs="Times New Roman"/>
          <w:sz w:val="28"/>
          <w:szCs w:val="28"/>
        </w:rPr>
        <w:t xml:space="preserve"> на основании _________________________________________,</w:t>
      </w:r>
    </w:p>
    <w:p w:rsidR="00A84E77" w:rsidRDefault="00A84E77" w:rsidP="00A84E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наименование</w:t>
      </w:r>
      <w:proofErr w:type="gramEnd"/>
      <w:r>
        <w:rPr>
          <w:rFonts w:ascii="Times New Roman" w:eastAsia="Times New Roman" w:hAnsi="Times New Roman" w:cs="Times New Roman"/>
          <w:sz w:val="18"/>
          <w:szCs w:val="18"/>
        </w:rPr>
        <w:t xml:space="preserve"> документа (устав, доверенность)</w:t>
      </w:r>
    </w:p>
    <w:p w:rsidR="00A84E77" w:rsidRDefault="00A84E77" w:rsidP="00A84E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Прошу Вас принять к рассмотрению конкурсной комиссией по проведению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 заявку на участие в открытом конкурсе по следующему муниципальному маршруту регулярных перевозок:</w:t>
      </w:r>
    </w:p>
    <w:p w:rsidR="00A84E77" w:rsidRDefault="00A84E77" w:rsidP="00A84E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________________________________________________________  лот № ___.</w:t>
      </w:r>
    </w:p>
    <w:p w:rsidR="00A84E77" w:rsidRDefault="00A84E77" w:rsidP="00A84E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0"/>
          <w:szCs w:val="20"/>
        </w:rPr>
        <w:t>(порядковый номер и наименование муниципального маршрута регулярных перевозок)</w:t>
      </w:r>
    </w:p>
    <w:p w:rsidR="00A84E77" w:rsidRDefault="00A84E77" w:rsidP="00A84E77">
      <w:pPr>
        <w:autoSpaceDE w:val="0"/>
        <w:spacing w:after="0" w:line="240" w:lineRule="auto"/>
        <w:ind w:firstLine="540"/>
        <w:jc w:val="both"/>
        <w:rPr>
          <w:rFonts w:ascii="Times New Roman" w:eastAsia="Times New Roman" w:hAnsi="Times New Roman" w:cs="Times New Roman"/>
          <w:sz w:val="28"/>
          <w:szCs w:val="28"/>
        </w:rPr>
      </w:pPr>
    </w:p>
    <w:p w:rsidR="00A84E77" w:rsidRDefault="00A84E77" w:rsidP="00A84E7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w:t>
      </w:r>
      <w:r>
        <w:rPr>
          <w:rFonts w:ascii="Times New Roman" w:hAnsi="Times New Roman" w:cs="Times New Roman"/>
          <w:sz w:val="28"/>
          <w:szCs w:val="28"/>
        </w:rPr>
        <w:lastRenderedPageBreak/>
        <w:t>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извещения_____________________.</w:t>
      </w:r>
    </w:p>
    <w:p w:rsidR="00A84E77" w:rsidRDefault="00A84E77" w:rsidP="00A84E7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извещения_________.</w:t>
      </w:r>
    </w:p>
    <w:p w:rsidR="00A84E77" w:rsidRDefault="00A84E77" w:rsidP="00A84E77">
      <w:pPr>
        <w:autoSpaceDE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извещения___________________</w:t>
      </w:r>
      <w:r w:rsidR="004A583C">
        <w:rPr>
          <w:rFonts w:ascii="Times New Roman" w:hAnsi="Times New Roman" w:cs="Times New Roman"/>
          <w:sz w:val="28"/>
          <w:szCs w:val="28"/>
        </w:rPr>
        <w:t>_____________________________</w:t>
      </w:r>
    </w:p>
    <w:p w:rsidR="00A84E77" w:rsidRDefault="00A84E77" w:rsidP="00A84E77">
      <w:pPr>
        <w:spacing w:after="0" w:line="240" w:lineRule="auto"/>
        <w:rPr>
          <w:rFonts w:ascii="Times New Roman" w:eastAsia="Times New Roman" w:hAnsi="Times New Roman" w:cs="Times New Roman"/>
          <w:sz w:val="28"/>
          <w:szCs w:val="28"/>
        </w:rPr>
      </w:pPr>
    </w:p>
    <w:p w:rsidR="00A84E77" w:rsidRDefault="00A84E77" w:rsidP="00A84E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Достоверность приложенных к Заяв</w:t>
      </w:r>
      <w:r w:rsidR="002568F2">
        <w:rPr>
          <w:rFonts w:ascii="Times New Roman" w:eastAsia="Times New Roman" w:hAnsi="Times New Roman" w:cs="Times New Roman"/>
          <w:sz w:val="28"/>
          <w:szCs w:val="28"/>
        </w:rPr>
        <w:t>ке копий документов подтверждаю.</w:t>
      </w:r>
    </w:p>
    <w:p w:rsidR="00A84E77" w:rsidRDefault="000543DC" w:rsidP="00A84E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отклонения заявки на участие в открытом конкурсе уведомление об отклонении заявки на участие в открытом конкурсе прошу направить следующим способом (отметить «</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w:t>
      </w:r>
      <w:r w:rsidR="004A583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0543DC" w:rsidRDefault="000543DC" w:rsidP="000543DC">
      <w:pPr>
        <w:pStyle w:val="af"/>
        <w:numPr>
          <w:ilvl w:val="0"/>
          <w:numId w:val="5"/>
        </w:numPr>
        <w:spacing w:after="0" w:line="240" w:lineRule="auto"/>
        <w:jc w:val="both"/>
        <w:rPr>
          <w:rFonts w:ascii="Times New Roman" w:eastAsia="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74BC2518" wp14:editId="70E801C0">
                <wp:simplePos x="0" y="0"/>
                <wp:positionH relativeFrom="column">
                  <wp:posOffset>0</wp:posOffset>
                </wp:positionH>
                <wp:positionV relativeFrom="paragraph">
                  <wp:posOffset>10160</wp:posOffset>
                </wp:positionV>
                <wp:extent cx="285750" cy="285750"/>
                <wp:effectExtent l="9525" t="10795" r="9525" b="8255"/>
                <wp:wrapNone/>
                <wp:docPr id="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76996" id="Rectangle 17" o:spid="_x0000_s1026" style="position:absolute;margin-left:0;margin-top:.8pt;width: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"/>
            </w:pict>
          </mc:Fallback>
        </mc:AlternateContent>
      </w:r>
      <w:r>
        <w:rPr>
          <w:rFonts w:ascii="Times New Roman" w:eastAsia="Times New Roman" w:hAnsi="Times New Roman" w:cs="Times New Roman"/>
          <w:sz w:val="28"/>
          <w:szCs w:val="28"/>
        </w:rPr>
        <w:t>заказным почтовым отправлением с уведомлением о вручении</w:t>
      </w:r>
    </w:p>
    <w:p w:rsidR="000543DC" w:rsidRDefault="000543DC" w:rsidP="000543DC">
      <w:pPr>
        <w:spacing w:after="0" w:line="240" w:lineRule="auto"/>
        <w:jc w:val="both"/>
        <w:rPr>
          <w:rFonts w:ascii="Times New Roman" w:eastAsia="Times New Roman" w:hAnsi="Times New Roman" w:cs="Times New Roman"/>
          <w:sz w:val="28"/>
          <w:szCs w:val="28"/>
        </w:rPr>
      </w:pPr>
    </w:p>
    <w:p w:rsidR="000543DC" w:rsidRDefault="000543DC" w:rsidP="000543DC">
      <w:pPr>
        <w:pStyle w:val="af"/>
        <w:numPr>
          <w:ilvl w:val="0"/>
          <w:numId w:val="5"/>
        </w:numPr>
        <w:tabs>
          <w:tab w:val="left" w:pos="810"/>
        </w:tabs>
        <w:spacing w:after="0" w:line="240" w:lineRule="auto"/>
        <w:jc w:val="both"/>
        <w:rPr>
          <w:rFonts w:ascii="Times New Roman" w:eastAsia="Times New Roman" w:hAnsi="Times New Roman" w:cs="Times New Roman"/>
          <w:sz w:val="28"/>
          <w:szCs w:val="28"/>
        </w:rPr>
      </w:pPr>
      <w:r>
        <w:rPr>
          <w:noProof/>
          <w:lang w:eastAsia="ru-RU"/>
        </w:rPr>
        <mc:AlternateContent>
          <mc:Choice Requires="wps">
            <w:drawing>
              <wp:anchor distT="0" distB="0" distL="114300" distR="114300" simplePos="0" relativeHeight="251661312" behindDoc="0" locked="0" layoutInCell="1" allowOverlap="1" wp14:anchorId="74BC2518" wp14:editId="70E801C0">
                <wp:simplePos x="0" y="0"/>
                <wp:positionH relativeFrom="column">
                  <wp:posOffset>0</wp:posOffset>
                </wp:positionH>
                <wp:positionV relativeFrom="paragraph">
                  <wp:posOffset>10795</wp:posOffset>
                </wp:positionV>
                <wp:extent cx="285750" cy="285750"/>
                <wp:effectExtent l="9525" t="10795" r="9525" b="825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1470D" id="Rectangle 17" o:spid="_x0000_s1026" style="position:absolute;margin-left:0;margin-top:.85pt;width: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"/>
            </w:pict>
          </mc:Fallback>
        </mc:AlternateContent>
      </w:r>
      <w:r>
        <w:rPr>
          <w:rFonts w:ascii="Times New Roman" w:eastAsia="Times New Roman" w:hAnsi="Times New Roman" w:cs="Times New Roman"/>
          <w:sz w:val="28"/>
          <w:szCs w:val="28"/>
        </w:rPr>
        <w:t>в форме электронного документа по адресу электронной почты:</w:t>
      </w:r>
      <w:r w:rsidR="004A583C">
        <w:rPr>
          <w:rFonts w:ascii="Times New Roman" w:eastAsia="Times New Roman" w:hAnsi="Times New Roman" w:cs="Times New Roman"/>
          <w:sz w:val="28"/>
          <w:szCs w:val="28"/>
        </w:rPr>
        <w:t>____</w:t>
      </w:r>
    </w:p>
    <w:p w:rsidR="004A583C" w:rsidRDefault="004A583C" w:rsidP="004A583C">
      <w:pPr>
        <w:pStyle w:val="af"/>
        <w:tabs>
          <w:tab w:val="left" w:pos="810"/>
        </w:tab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w:t>
      </w:r>
      <w:r w:rsidR="005628F0">
        <w:rPr>
          <w:rFonts w:ascii="Times New Roman" w:eastAsia="Times New Roman" w:hAnsi="Times New Roman" w:cs="Times New Roman"/>
          <w:sz w:val="28"/>
          <w:szCs w:val="28"/>
        </w:rPr>
        <w:t>__</w:t>
      </w:r>
    </w:p>
    <w:p w:rsidR="000543DC" w:rsidRDefault="000543DC" w:rsidP="004A583C">
      <w:pPr>
        <w:pStyle w:val="af"/>
        <w:tabs>
          <w:tab w:val="left" w:pos="810"/>
        </w:tabs>
        <w:spacing w:after="0" w:line="240" w:lineRule="auto"/>
        <w:ind w:left="709"/>
        <w:jc w:val="both"/>
        <w:rPr>
          <w:rFonts w:ascii="Times New Roman" w:eastAsia="Times New Roman" w:hAnsi="Times New Roman" w:cs="Times New Roman"/>
          <w:sz w:val="28"/>
          <w:szCs w:val="28"/>
        </w:rPr>
      </w:pPr>
    </w:p>
    <w:p w:rsidR="004A583C" w:rsidRDefault="004A583C" w:rsidP="004A583C">
      <w:pPr>
        <w:pStyle w:val="af"/>
        <w:tabs>
          <w:tab w:val="left" w:pos="810"/>
        </w:tabs>
        <w:spacing w:after="0" w:line="240" w:lineRule="auto"/>
        <w:ind w:left="709"/>
        <w:jc w:val="both"/>
        <w:rPr>
          <w:rFonts w:ascii="Times New Roman" w:eastAsia="Times New Roman" w:hAnsi="Times New Roman" w:cs="Times New Roman"/>
          <w:sz w:val="28"/>
          <w:szCs w:val="28"/>
        </w:rPr>
      </w:pPr>
    </w:p>
    <w:p w:rsidR="004A583C" w:rsidRDefault="004A583C" w:rsidP="004A583C">
      <w:pPr>
        <w:pStyle w:val="af"/>
        <w:tabs>
          <w:tab w:val="left" w:pos="810"/>
        </w:tabs>
        <w:spacing w:after="0" w:line="240" w:lineRule="auto"/>
        <w:ind w:left="709"/>
        <w:jc w:val="both"/>
        <w:rPr>
          <w:rFonts w:ascii="Times New Roman" w:eastAsia="Times New Roman" w:hAnsi="Times New Roman" w:cs="Times New Roman"/>
          <w:sz w:val="28"/>
          <w:szCs w:val="28"/>
        </w:rPr>
      </w:pPr>
    </w:p>
    <w:p w:rsidR="004A583C" w:rsidRPr="000543DC" w:rsidRDefault="004A583C" w:rsidP="004A583C">
      <w:pPr>
        <w:pStyle w:val="af"/>
        <w:tabs>
          <w:tab w:val="left" w:pos="810"/>
        </w:tabs>
        <w:spacing w:after="0" w:line="240" w:lineRule="auto"/>
        <w:ind w:left="709"/>
        <w:jc w:val="both"/>
        <w:rPr>
          <w:rFonts w:ascii="Times New Roman" w:eastAsia="Times New Roman" w:hAnsi="Times New Roman" w:cs="Times New Roman"/>
          <w:sz w:val="28"/>
          <w:szCs w:val="28"/>
        </w:rPr>
      </w:pPr>
    </w:p>
    <w:p w:rsidR="00A84E77" w:rsidRDefault="00A84E77" w:rsidP="00A84E7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Заявитель        __________________                      _________________________ </w:t>
      </w:r>
    </w:p>
    <w:p w:rsidR="00A84E77" w:rsidRDefault="00A84E77" w:rsidP="00A84E77">
      <w:pPr>
        <w:spacing w:after="0" w:line="240" w:lineRule="auto"/>
        <w:ind w:left="360" w:firstLine="709"/>
        <w:jc w:val="both"/>
        <w:rPr>
          <w:rFonts w:ascii="Times New Roman" w:eastAsia="Times New Roman" w:hAnsi="Times New Roman" w:cs="Times New Roman"/>
          <w:sz w:val="28"/>
          <w:szCs w:val="28"/>
        </w:rPr>
      </w:pPr>
      <w:r>
        <w:rPr>
          <w:rFonts w:ascii="Times New Roman" w:eastAsia="Times New Roman" w:hAnsi="Times New Roman" w:cs="Times New Roman"/>
          <w:sz w:val="18"/>
          <w:szCs w:val="18"/>
        </w:rPr>
        <w:t xml:space="preserve">                                  (подпись)                                                                             (расшифровка подписи)</w:t>
      </w:r>
    </w:p>
    <w:p w:rsidR="00A84E77" w:rsidRDefault="00A84E77" w:rsidP="00A84E77">
      <w:pPr>
        <w:spacing w:after="0" w:line="240" w:lineRule="auto"/>
        <w:jc w:val="both"/>
        <w:rPr>
          <w:rFonts w:ascii="Times New Roman" w:eastAsia="Times New Roman" w:hAnsi="Times New Roman" w:cs="Times New Roman"/>
          <w:sz w:val="28"/>
          <w:szCs w:val="28"/>
        </w:rPr>
      </w:pPr>
    </w:p>
    <w:p w:rsidR="00A84E77" w:rsidRDefault="00A84E77" w:rsidP="00A84E77">
      <w:pPr>
        <w:spacing w:after="0" w:line="240" w:lineRule="auto"/>
        <w:jc w:val="both"/>
        <w:rPr>
          <w:rFonts w:ascii="Times New Roman" w:eastAsia="Times New Roman" w:hAnsi="Times New Roman" w:cs="Times New Roman"/>
          <w:sz w:val="28"/>
          <w:szCs w:val="28"/>
        </w:rPr>
      </w:pPr>
    </w:p>
    <w:p w:rsidR="00A84E77" w:rsidRDefault="00A84E77" w:rsidP="00A84E77">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М.П.«____»_______________ 202___г.</w:t>
      </w:r>
    </w:p>
    <w:p w:rsidR="00A84E77" w:rsidRDefault="00A84E77" w:rsidP="00A84E77">
      <w:pPr>
        <w:spacing w:after="0" w:line="240" w:lineRule="auto"/>
        <w:ind w:left="360"/>
        <w:jc w:val="both"/>
        <w:rPr>
          <w:rFonts w:ascii="Times New Roman" w:eastAsia="Times New Roman" w:hAnsi="Times New Roman" w:cs="Times New Roman"/>
          <w:sz w:val="28"/>
          <w:szCs w:val="28"/>
        </w:rPr>
      </w:pPr>
    </w:p>
    <w:p w:rsidR="00A84E77" w:rsidRDefault="00A84E77" w:rsidP="00A84E77">
      <w:pPr>
        <w:spacing w:after="0" w:line="240" w:lineRule="auto"/>
        <w:ind w:left="360"/>
        <w:jc w:val="both"/>
        <w:rPr>
          <w:rFonts w:ascii="Times New Roman" w:hAnsi="Times New Roman" w:cs="Times New Roman"/>
          <w:sz w:val="28"/>
          <w:szCs w:val="28"/>
        </w:rPr>
        <w:sectPr w:rsidR="00A84E77" w:rsidSect="006E040D">
          <w:pgSz w:w="11906" w:h="16838"/>
          <w:pgMar w:top="1418" w:right="567" w:bottom="1134" w:left="1985" w:header="709" w:footer="720" w:gutter="0"/>
          <w:pgNumType w:start="1"/>
          <w:cols w:space="720"/>
          <w:titlePg/>
          <w:docGrid w:linePitch="600" w:charSpace="36864"/>
        </w:sectPr>
      </w:pPr>
    </w:p>
    <w:p w:rsidR="00A84E77" w:rsidRDefault="00A84E77" w:rsidP="00A84E77">
      <w:pPr>
        <w:pageBreakBefore/>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A84E77" w:rsidRDefault="00A84E77" w:rsidP="00A84E77">
      <w:pPr>
        <w:pStyle w:val="af"/>
        <w:spacing w:after="0" w:line="240" w:lineRule="exact"/>
        <w:ind w:left="5103"/>
        <w:jc w:val="center"/>
        <w:rPr>
          <w:rFonts w:ascii="Times New Roman" w:hAnsi="Times New Roman" w:cs="Times New Roman"/>
          <w:sz w:val="28"/>
          <w:szCs w:val="28"/>
        </w:rPr>
      </w:pPr>
    </w:p>
    <w:p w:rsidR="00A84E77" w:rsidRDefault="00A84E77" w:rsidP="00A84E77">
      <w:pPr>
        <w:spacing w:after="0" w:line="240" w:lineRule="exact"/>
        <w:ind w:left="5103"/>
        <w:jc w:val="both"/>
        <w:rPr>
          <w:rFonts w:ascii="Times New Roman" w:eastAsia="Times New Roman" w:hAnsi="Times New Roman" w:cs="Times New Roman"/>
          <w:sz w:val="28"/>
          <w:szCs w:val="28"/>
          <w:shd w:val="clear" w:color="auto" w:fill="FFFF00"/>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Default="00A84E77" w:rsidP="00A84E77">
      <w:pPr>
        <w:spacing w:after="0"/>
        <w:ind w:firstLine="709"/>
        <w:jc w:val="right"/>
        <w:rPr>
          <w:rFonts w:ascii="Times New Roman" w:eastAsia="Times New Roman" w:hAnsi="Times New Roman" w:cs="Times New Roman"/>
          <w:sz w:val="28"/>
          <w:szCs w:val="28"/>
          <w:shd w:val="clear" w:color="auto" w:fill="FFFF00"/>
        </w:rPr>
      </w:pPr>
    </w:p>
    <w:p w:rsidR="00A84E77" w:rsidRDefault="00A84E77" w:rsidP="00A84E77">
      <w:pPr>
        <w:spacing w:after="0"/>
        <w:ind w:firstLine="709"/>
        <w:jc w:val="right"/>
        <w:rPr>
          <w:rFonts w:ascii="Times New Roman" w:eastAsia="Times New Roman" w:hAnsi="Times New Roman" w:cs="Times New Roman"/>
          <w:sz w:val="28"/>
          <w:szCs w:val="28"/>
          <w:shd w:val="clear" w:color="auto" w:fill="FFFF00"/>
        </w:rPr>
      </w:pPr>
    </w:p>
    <w:p w:rsidR="00A84E77" w:rsidRDefault="00A84E77" w:rsidP="00A84E77">
      <w:pPr>
        <w:spacing w:after="0"/>
        <w:ind w:firstLine="709"/>
        <w:jc w:val="right"/>
        <w:rPr>
          <w:rFonts w:ascii="Times New Roman" w:eastAsia="Times New Roman" w:hAnsi="Times New Roman" w:cs="Times New Roman"/>
          <w:sz w:val="28"/>
          <w:szCs w:val="28"/>
          <w:shd w:val="clear" w:color="auto" w:fill="FFFF00"/>
        </w:rPr>
      </w:pPr>
    </w:p>
    <w:p w:rsidR="00A84E77" w:rsidRDefault="00A84E77" w:rsidP="00A84E77">
      <w:pPr>
        <w:spacing w:after="0"/>
        <w:ind w:firstLine="709"/>
        <w:jc w:val="right"/>
        <w:rPr>
          <w:rFonts w:ascii="Times New Roman" w:eastAsia="Times New Roman" w:hAnsi="Times New Roman" w:cs="Times New Roman"/>
          <w:sz w:val="28"/>
          <w:szCs w:val="28"/>
          <w:shd w:val="clear" w:color="auto" w:fill="FFFF00"/>
        </w:rPr>
      </w:pPr>
    </w:p>
    <w:p w:rsidR="00A84E77" w:rsidRDefault="00A84E77" w:rsidP="00A84E77">
      <w:pPr>
        <w:spacing w:after="0"/>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w:t>
      </w:r>
    </w:p>
    <w:p w:rsidR="00A84E77" w:rsidRDefault="00A84E77" w:rsidP="00A84E77">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ОПИСЬ</w:t>
      </w:r>
    </w:p>
    <w:p w:rsidR="00A84E77" w:rsidRDefault="00A84E77" w:rsidP="00A84E77">
      <w:pPr>
        <w:spacing w:after="0" w:line="240" w:lineRule="exact"/>
        <w:jc w:val="center"/>
        <w:rPr>
          <w:rFonts w:ascii="Times New Roman" w:eastAsia="Times New Roman" w:hAnsi="Times New Roman" w:cs="Times New Roman"/>
          <w:sz w:val="28"/>
          <w:szCs w:val="28"/>
        </w:rPr>
      </w:pPr>
    </w:p>
    <w:p w:rsidR="00A84E77" w:rsidRDefault="00A84E77" w:rsidP="00A84E77">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прилагаемых к заявке на участие в открытом конкурсе документов</w:t>
      </w:r>
    </w:p>
    <w:p w:rsidR="00A84E77" w:rsidRDefault="00A84E77" w:rsidP="00A84E77">
      <w:pPr>
        <w:spacing w:after="0" w:line="240" w:lineRule="auto"/>
        <w:jc w:val="center"/>
        <w:rPr>
          <w:rFonts w:ascii="Times New Roman" w:eastAsia="Times New Roman" w:hAnsi="Times New Roman" w:cs="Times New Roman"/>
          <w:sz w:val="28"/>
          <w:szCs w:val="28"/>
        </w:rPr>
      </w:pPr>
    </w:p>
    <w:p w:rsidR="00A84E77" w:rsidRDefault="00A84E77" w:rsidP="00A84E77">
      <w:pPr>
        <w:spacing w:after="0" w:line="240" w:lineRule="auto"/>
        <w:jc w:val="center"/>
        <w:rPr>
          <w:rFonts w:ascii="Times New Roman" w:eastAsia="Times New Roman" w:hAnsi="Times New Roman" w:cs="Times New Roman"/>
          <w:sz w:val="28"/>
          <w:szCs w:val="28"/>
        </w:rPr>
      </w:pPr>
    </w:p>
    <w:p w:rsidR="00A84E77" w:rsidRDefault="00A84E77" w:rsidP="00A84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____________________________________________________ Лот № ________                                     </w:t>
      </w:r>
      <w:r>
        <w:rPr>
          <w:rFonts w:ascii="Times New Roman" w:eastAsia="Times New Roman" w:hAnsi="Times New Roman" w:cs="Times New Roman"/>
          <w:sz w:val="20"/>
          <w:szCs w:val="20"/>
        </w:rPr>
        <w:t>(порядковый номер и наименование муниципального маршрута регулярных перевозок)</w:t>
      </w:r>
    </w:p>
    <w:p w:rsidR="00A84E77" w:rsidRDefault="00A84E77" w:rsidP="00A84E77">
      <w:pPr>
        <w:spacing w:after="0" w:line="240" w:lineRule="auto"/>
        <w:rPr>
          <w:rFonts w:ascii="Times New Roman" w:eastAsia="Times New Roman" w:hAnsi="Times New Roman" w:cs="Times New Roman"/>
          <w:sz w:val="28"/>
          <w:szCs w:val="28"/>
        </w:rPr>
      </w:pPr>
    </w:p>
    <w:p w:rsidR="00A84E77" w:rsidRDefault="00A84E77" w:rsidP="00A84E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Заявитель__________________________________________________________</w:t>
      </w:r>
    </w:p>
    <w:p w:rsidR="00A84E77" w:rsidRDefault="00A84E77" w:rsidP="00A84E77">
      <w:pPr>
        <w:spacing w:after="0" w:line="240" w:lineRule="auto"/>
        <w:ind w:firstLine="709"/>
        <w:rPr>
          <w:rFonts w:ascii="Times New Roman" w:eastAsia="Times New Roman" w:hAnsi="Times New Roman" w:cs="Times New Roman"/>
          <w:b/>
          <w:sz w:val="18"/>
          <w:szCs w:val="18"/>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наименование</w:t>
      </w:r>
      <w:proofErr w:type="gramEnd"/>
      <w:r>
        <w:rPr>
          <w:rFonts w:ascii="Times New Roman" w:eastAsia="Times New Roman" w:hAnsi="Times New Roman" w:cs="Times New Roman"/>
          <w:sz w:val="20"/>
          <w:szCs w:val="20"/>
        </w:rPr>
        <w:t xml:space="preserve"> и организационно-правовая форма юридического лица или фамилия, имя и </w:t>
      </w:r>
    </w:p>
    <w:p w:rsidR="00A84E77" w:rsidRDefault="00A84E77" w:rsidP="00A84E77">
      <w:pPr>
        <w:spacing w:after="0" w:line="240" w:lineRule="auto"/>
        <w:ind w:firstLine="709"/>
        <w:jc w:val="center"/>
        <w:rPr>
          <w:rFonts w:ascii="Times New Roman" w:eastAsia="Times New Roman" w:hAnsi="Times New Roman" w:cs="Times New Roman"/>
          <w:b/>
          <w:sz w:val="18"/>
          <w:szCs w:val="18"/>
        </w:rPr>
      </w:pPr>
    </w:p>
    <w:p w:rsidR="00A84E77" w:rsidRDefault="00A84E77" w:rsidP="00A84E7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18"/>
          <w:szCs w:val="18"/>
        </w:rPr>
        <w:t xml:space="preserve">_______________________________________________________________________________________________________ </w:t>
      </w:r>
    </w:p>
    <w:p w:rsidR="00A84E77" w:rsidRDefault="00A84E77" w:rsidP="00A84E77">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отчество (при наличии) индивидуального предпринимателя)</w:t>
      </w:r>
    </w:p>
    <w:p w:rsidR="00A84E77" w:rsidRDefault="00A84E77" w:rsidP="00A84E77">
      <w:pPr>
        <w:spacing w:after="0" w:line="240" w:lineRule="auto"/>
        <w:ind w:firstLine="709"/>
        <w:jc w:val="center"/>
        <w:rPr>
          <w:rFonts w:ascii="Times New Roman" w:eastAsia="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993"/>
        <w:gridCol w:w="7229"/>
        <w:gridCol w:w="1184"/>
      </w:tblGrid>
      <w:tr w:rsidR="00A84E77" w:rsidTr="006E040D">
        <w:trPr>
          <w:trHeight w:val="1165"/>
        </w:trPr>
        <w:tc>
          <w:tcPr>
            <w:tcW w:w="993" w:type="dxa"/>
            <w:tcBorders>
              <w:top w:val="single" w:sz="4" w:space="0" w:color="000000"/>
              <w:left w:val="single" w:sz="4" w:space="0" w:color="000000"/>
              <w:bottom w:val="single" w:sz="4" w:space="0" w:color="000000"/>
            </w:tcBorders>
            <w:shd w:val="clear" w:color="auto" w:fill="auto"/>
            <w:vAlign w:val="center"/>
          </w:tcPr>
          <w:p w:rsidR="00A84E77" w:rsidRDefault="00A84E77" w:rsidP="006E04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A84E77" w:rsidRDefault="00A84E77" w:rsidP="006E040D">
            <w:pPr>
              <w:spacing w:after="0" w:line="240" w:lineRule="auto"/>
              <w:jc w:val="cente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/п</w:t>
            </w:r>
          </w:p>
        </w:tc>
        <w:tc>
          <w:tcPr>
            <w:tcW w:w="7229" w:type="dxa"/>
            <w:tcBorders>
              <w:top w:val="single" w:sz="4" w:space="0" w:color="000000"/>
              <w:left w:val="single" w:sz="4" w:space="0" w:color="000000"/>
              <w:bottom w:val="single" w:sz="4" w:space="0" w:color="000000"/>
            </w:tcBorders>
            <w:shd w:val="clear" w:color="auto" w:fill="auto"/>
            <w:vAlign w:val="center"/>
          </w:tcPr>
          <w:p w:rsidR="00A84E77" w:rsidRDefault="00A84E77" w:rsidP="006E040D">
            <w:pPr>
              <w:spacing w:after="0" w:line="240" w:lineRule="auto"/>
              <w:jc w:val="center"/>
            </w:pPr>
            <w:r>
              <w:rPr>
                <w:rFonts w:ascii="Times New Roman" w:eastAsia="Times New Roman" w:hAnsi="Times New Roman" w:cs="Times New Roman"/>
                <w:sz w:val="28"/>
                <w:szCs w:val="28"/>
              </w:rPr>
              <w:t>Наименование документов</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E77" w:rsidRDefault="00A84E77" w:rsidP="006E040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w:t>
            </w:r>
          </w:p>
          <w:p w:rsidR="00A84E77" w:rsidRDefault="00A84E77" w:rsidP="006E040D">
            <w:pPr>
              <w:spacing w:after="0" w:line="240" w:lineRule="auto"/>
              <w:jc w:val="center"/>
            </w:pPr>
            <w:r>
              <w:rPr>
                <w:rFonts w:ascii="Times New Roman" w:eastAsia="Times New Roman" w:hAnsi="Times New Roman" w:cs="Times New Roman"/>
                <w:sz w:val="28"/>
                <w:szCs w:val="28"/>
              </w:rPr>
              <w:t>листов</w:t>
            </w:r>
          </w:p>
        </w:tc>
      </w:tr>
      <w:tr w:rsidR="00A84E77" w:rsidTr="006E040D">
        <w:trPr>
          <w:trHeight w:val="649"/>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t>1.</w:t>
            </w:r>
          </w:p>
        </w:tc>
        <w:tc>
          <w:tcPr>
            <w:tcW w:w="7229" w:type="dxa"/>
            <w:tcBorders>
              <w:top w:val="single" w:sz="4" w:space="0" w:color="000000"/>
              <w:left w:val="single" w:sz="4" w:space="0" w:color="000000"/>
              <w:bottom w:val="single" w:sz="4" w:space="0" w:color="000000"/>
            </w:tcBorders>
            <w:shd w:val="clear" w:color="auto" w:fill="auto"/>
          </w:tcPr>
          <w:p w:rsidR="00A84E77" w:rsidRDefault="00A84E77" w:rsidP="006E040D">
            <w:pPr>
              <w:pStyle w:val="ConsPlusNormal"/>
              <w:jc w:val="both"/>
            </w:pPr>
            <w:r>
              <w:rPr>
                <w:rFonts w:ascii="Times New Roman" w:hAnsi="Times New Roman" w:cs="Times New Roman"/>
                <w:sz w:val="28"/>
                <w:szCs w:val="28"/>
              </w:rPr>
              <w:t>Сведения из территориального отдела государственного автодорожного надзора по Ставропольскому краю межрегионального территориального управления Федеральной службы по надзору в сфере транс</w:t>
            </w:r>
            <w:r>
              <w:rPr>
                <w:rFonts w:ascii="Times New Roman" w:hAnsi="Times New Roman" w:cs="Times New Roman"/>
                <w:sz w:val="28"/>
                <w:szCs w:val="28"/>
              </w:rPr>
              <w:softHyphen/>
              <w:t xml:space="preserve">порта по </w:t>
            </w:r>
            <w:proofErr w:type="gramStart"/>
            <w:r>
              <w:rPr>
                <w:rFonts w:ascii="Times New Roman" w:hAnsi="Times New Roman" w:cs="Times New Roman"/>
                <w:sz w:val="28"/>
                <w:szCs w:val="28"/>
              </w:rPr>
              <w:t>Северо-Кавказскому</w:t>
            </w:r>
            <w:proofErr w:type="gramEnd"/>
            <w:r>
              <w:rPr>
                <w:rFonts w:ascii="Times New Roman" w:hAnsi="Times New Roman" w:cs="Times New Roman"/>
                <w:sz w:val="28"/>
                <w:szCs w:val="28"/>
              </w:rPr>
              <w:t xml:space="preserve"> федеральному округу о действу-</w:t>
            </w:r>
            <w:proofErr w:type="spellStart"/>
            <w:r>
              <w:rPr>
                <w:rFonts w:ascii="Times New Roman" w:hAnsi="Times New Roman" w:cs="Times New Roman"/>
                <w:sz w:val="28"/>
                <w:szCs w:val="28"/>
              </w:rPr>
              <w:t>ющей</w:t>
            </w:r>
            <w:proofErr w:type="spellEnd"/>
            <w:r>
              <w:rPr>
                <w:rFonts w:ascii="Times New Roman" w:hAnsi="Times New Roman" w:cs="Times New Roman"/>
                <w:sz w:val="28"/>
                <w:szCs w:val="28"/>
              </w:rPr>
              <w:t xml:space="preserve"> лицензии на осуществление деятельности по перевозкам пассажиров и иных лиц автобусами</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sz w:val="24"/>
                <w:szCs w:val="24"/>
              </w:rPr>
            </w:pPr>
          </w:p>
        </w:tc>
      </w:tr>
      <w:tr w:rsidR="00A84E77" w:rsidTr="006E040D">
        <w:trPr>
          <w:trHeight w:val="360"/>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t>2.</w:t>
            </w:r>
          </w:p>
        </w:tc>
        <w:tc>
          <w:tcPr>
            <w:tcW w:w="7229" w:type="dxa"/>
            <w:tcBorders>
              <w:top w:val="single" w:sz="4" w:space="0" w:color="000000"/>
              <w:left w:val="single" w:sz="4" w:space="0" w:color="000000"/>
              <w:bottom w:val="single" w:sz="4" w:space="0" w:color="000000"/>
            </w:tcBorders>
            <w:shd w:val="clear" w:color="auto" w:fill="auto"/>
          </w:tcPr>
          <w:p w:rsidR="00A84E77" w:rsidRPr="002D7286" w:rsidRDefault="00A84E77" w:rsidP="006E040D">
            <w:pPr>
              <w:spacing w:after="0" w:line="240" w:lineRule="auto"/>
              <w:contextualSpacing/>
              <w:jc w:val="both"/>
              <w:rPr>
                <w:rFonts w:ascii="Times New Roman" w:hAnsi="Times New Roman" w:cs="Times New Roman"/>
                <w:sz w:val="28"/>
                <w:szCs w:val="28"/>
              </w:rPr>
            </w:pPr>
            <w:r w:rsidRPr="002D7286">
              <w:rPr>
                <w:rFonts w:ascii="Times New Roman" w:hAnsi="Times New Roman" w:cs="Times New Roman"/>
                <w:sz w:val="28"/>
                <w:szCs w:val="28"/>
              </w:rPr>
              <w:t xml:space="preserve">Сведения отдела Министерства внутренних дел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sidRPr="002D7286">
              <w:rPr>
                <w:rFonts w:ascii="Times New Roman" w:hAnsi="Times New Roman" w:cs="Times New Roman"/>
                <w:sz w:val="28"/>
                <w:szCs w:val="28"/>
              </w:rPr>
              <w:lastRenderedPageBreak/>
              <w:t>организатора открытого конкурса в информационно-телекоммуникационной сети «Интернет», в случае копии, заверенная: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участников договора простого товарищества</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sz w:val="24"/>
                <w:szCs w:val="24"/>
              </w:rPr>
            </w:pPr>
          </w:p>
        </w:tc>
      </w:tr>
      <w:tr w:rsidR="00A84E77" w:rsidTr="006E040D">
        <w:trPr>
          <w:trHeight w:val="360"/>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lastRenderedPageBreak/>
              <w:t>3.</w:t>
            </w:r>
          </w:p>
        </w:tc>
        <w:tc>
          <w:tcPr>
            <w:tcW w:w="7229" w:type="dxa"/>
            <w:tcBorders>
              <w:top w:val="single" w:sz="4" w:space="0" w:color="000000"/>
              <w:left w:val="single" w:sz="4" w:space="0" w:color="000000"/>
              <w:bottom w:val="single" w:sz="4" w:space="0" w:color="000000"/>
            </w:tcBorders>
            <w:shd w:val="clear" w:color="auto" w:fill="auto"/>
          </w:tcPr>
          <w:p w:rsidR="00A84E77" w:rsidRDefault="00A84E77" w:rsidP="006E040D">
            <w:pPr>
              <w:pStyle w:val="ConsPlusNormal"/>
              <w:jc w:val="both"/>
            </w:pPr>
            <w:r>
              <w:rPr>
                <w:rFonts w:ascii="Times New Roman" w:hAnsi="Times New Roman" w:cs="Times New Roman"/>
                <w:sz w:val="28"/>
                <w:szCs w:val="28"/>
              </w:rPr>
              <w:t xml:space="preserve">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sz w:val="24"/>
                <w:szCs w:val="24"/>
              </w:rPr>
            </w:pPr>
          </w:p>
        </w:tc>
      </w:tr>
      <w:tr w:rsidR="00A84E77" w:rsidTr="006E040D">
        <w:trPr>
          <w:trHeight w:val="1691"/>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t xml:space="preserve">4. </w:t>
            </w:r>
          </w:p>
        </w:tc>
        <w:tc>
          <w:tcPr>
            <w:tcW w:w="7229" w:type="dxa"/>
            <w:tcBorders>
              <w:top w:val="single" w:sz="4" w:space="0" w:color="000000"/>
              <w:left w:val="single" w:sz="4" w:space="0" w:color="000000"/>
              <w:bottom w:val="single" w:sz="4" w:space="0" w:color="000000"/>
            </w:tcBorders>
            <w:shd w:val="clear" w:color="auto" w:fill="auto"/>
          </w:tcPr>
          <w:p w:rsidR="00A84E77" w:rsidRDefault="00A84E77" w:rsidP="006E040D">
            <w:pPr>
              <w:pStyle w:val="ConsPlusNormal"/>
              <w:jc w:val="both"/>
            </w:pPr>
            <w:r>
              <w:rPr>
                <w:rFonts w:ascii="Times New Roman" w:eastAsia="GungsuhChe" w:hAnsi="Times New Roman" w:cs="Times New Roman"/>
                <w:sz w:val="28"/>
                <w:szCs w:val="28"/>
              </w:rPr>
              <w:t xml:space="preserve">Сведения о государственных регистрационных знаках транспортных средств, </w:t>
            </w:r>
            <w:r>
              <w:rPr>
                <w:rFonts w:ascii="Times New Roman" w:hAnsi="Times New Roman" w:cs="Times New Roman"/>
                <w:sz w:val="28"/>
                <w:szCs w:val="28"/>
              </w:rPr>
              <w:t xml:space="preserve">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 наличии)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color w:val="000000"/>
                <w:sz w:val="24"/>
                <w:szCs w:val="24"/>
                <w:lang w:eastAsia="ru-RU"/>
              </w:rPr>
            </w:pPr>
          </w:p>
        </w:tc>
      </w:tr>
      <w:tr w:rsidR="00A84E77" w:rsidTr="006E040D">
        <w:trPr>
          <w:trHeight w:val="1722"/>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t>5.</w:t>
            </w:r>
          </w:p>
        </w:tc>
        <w:tc>
          <w:tcPr>
            <w:tcW w:w="7229" w:type="dxa"/>
            <w:tcBorders>
              <w:top w:val="single" w:sz="4" w:space="0" w:color="000000"/>
              <w:left w:val="single" w:sz="4" w:space="0" w:color="000000"/>
              <w:bottom w:val="single" w:sz="4" w:space="0" w:color="000000"/>
            </w:tcBorders>
            <w:shd w:val="clear" w:color="auto" w:fill="auto"/>
          </w:tcPr>
          <w:p w:rsidR="00A84E77" w:rsidRDefault="00A84E77" w:rsidP="00443A37">
            <w:pPr>
              <w:autoSpaceDE w:val="0"/>
              <w:spacing w:after="0" w:line="240" w:lineRule="auto"/>
              <w:jc w:val="both"/>
            </w:pPr>
            <w:r>
              <w:rPr>
                <w:rFonts w:ascii="Times New Roman" w:hAnsi="Times New Roman" w:cs="Times New Roman"/>
                <w:sz w:val="28"/>
                <w:szCs w:val="28"/>
              </w:rPr>
              <w:t xml:space="preserve">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w:t>
            </w:r>
            <w:r w:rsidR="000543DC">
              <w:rPr>
                <w:rFonts w:ascii="Times New Roman" w:hAnsi="Times New Roman" w:cs="Times New Roman"/>
                <w:sz w:val="28"/>
                <w:szCs w:val="28"/>
              </w:rPr>
              <w:t>исполнительными органами</w:t>
            </w:r>
            <w:r>
              <w:rPr>
                <w:rFonts w:ascii="Times New Roman" w:hAnsi="Times New Roman" w:cs="Times New Roman"/>
                <w:sz w:val="28"/>
                <w:szCs w:val="28"/>
              </w:rPr>
              <w:t xml:space="preserve">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color w:val="000000"/>
                <w:sz w:val="24"/>
                <w:szCs w:val="24"/>
              </w:rPr>
            </w:pPr>
          </w:p>
        </w:tc>
      </w:tr>
      <w:tr w:rsidR="00A84E77" w:rsidTr="006E040D">
        <w:trPr>
          <w:trHeight w:val="500"/>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t>6.</w:t>
            </w:r>
          </w:p>
        </w:tc>
        <w:tc>
          <w:tcPr>
            <w:tcW w:w="7229" w:type="dxa"/>
            <w:tcBorders>
              <w:top w:val="single" w:sz="4" w:space="0" w:color="000000"/>
              <w:left w:val="single" w:sz="4" w:space="0" w:color="000000"/>
              <w:bottom w:val="single" w:sz="4" w:space="0" w:color="000000"/>
            </w:tcBorders>
            <w:shd w:val="clear" w:color="auto" w:fill="auto"/>
          </w:tcPr>
          <w:p w:rsidR="00A84E77" w:rsidRPr="002D7286" w:rsidRDefault="00A84E77" w:rsidP="006E040D">
            <w:pPr>
              <w:spacing w:after="0" w:line="240" w:lineRule="auto"/>
              <w:contextualSpacing/>
              <w:jc w:val="both"/>
              <w:rPr>
                <w:rFonts w:ascii="Times New Roman" w:hAnsi="Times New Roman" w:cs="Times New Roman"/>
                <w:sz w:val="28"/>
                <w:szCs w:val="28"/>
              </w:rPr>
            </w:pPr>
            <w:r w:rsidRPr="002D7286">
              <w:rPr>
                <w:rFonts w:ascii="Times New Roman" w:hAnsi="Times New Roman" w:cs="Times New Roman"/>
                <w:sz w:val="28"/>
                <w:szCs w:val="28"/>
              </w:rPr>
              <w:t xml:space="preserve">Перечень 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 в количестве, необходимом для обслуживания лота, с указанием экологических характеристик, класса транспортных средств и иных характеристик транспортных средств, влияющих на качество перевозок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color w:val="000000"/>
                <w:sz w:val="24"/>
                <w:szCs w:val="24"/>
              </w:rPr>
            </w:pPr>
          </w:p>
        </w:tc>
      </w:tr>
      <w:tr w:rsidR="00A84E77" w:rsidTr="006E040D">
        <w:trPr>
          <w:trHeight w:val="500"/>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t>7.</w:t>
            </w:r>
          </w:p>
        </w:tc>
        <w:tc>
          <w:tcPr>
            <w:tcW w:w="7229"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 xml:space="preserve">Гарантийное письмо о </w:t>
            </w:r>
            <w:r>
              <w:rPr>
                <w:rFonts w:ascii="Times New Roman" w:hAnsi="Times New Roman" w:cs="Times New Roman"/>
                <w:bCs/>
                <w:sz w:val="28"/>
                <w:szCs w:val="28"/>
              </w:rPr>
              <w:t>принятии на себя обязательства в случае предоставления участнику открытого конкурса права на получение свидетельства об осуществлении перевозок по муниципальному маршруту регулярных перевозок подтвердить наличие транспортных средств, предусмотренных заявкой</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color w:val="000000"/>
                <w:sz w:val="24"/>
                <w:szCs w:val="24"/>
              </w:rPr>
            </w:pPr>
          </w:p>
        </w:tc>
      </w:tr>
      <w:tr w:rsidR="00A84E77" w:rsidTr="006E040D">
        <w:trPr>
          <w:trHeight w:val="660"/>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lastRenderedPageBreak/>
              <w:t>8.</w:t>
            </w:r>
          </w:p>
        </w:tc>
        <w:tc>
          <w:tcPr>
            <w:tcW w:w="7229" w:type="dxa"/>
            <w:tcBorders>
              <w:top w:val="single" w:sz="4" w:space="0" w:color="000000"/>
              <w:left w:val="single" w:sz="4" w:space="0" w:color="000000"/>
              <w:bottom w:val="single" w:sz="4" w:space="0" w:color="000000"/>
            </w:tcBorders>
            <w:shd w:val="clear" w:color="auto" w:fill="auto"/>
          </w:tcPr>
          <w:p w:rsidR="00A84E77" w:rsidRDefault="00A84E77" w:rsidP="006E040D">
            <w:pPr>
              <w:pStyle w:val="ConsPlusNormal"/>
              <w:jc w:val="both"/>
            </w:pPr>
            <w:r>
              <w:rPr>
                <w:rFonts w:ascii="Times New Roman" w:hAnsi="Times New Roman" w:cs="Times New Roman"/>
                <w:sz w:val="28"/>
                <w:szCs w:val="28"/>
              </w:rPr>
              <w:t>Копия договора простого товарищества (для участников договора простого товарищества)</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color w:val="000000"/>
                <w:sz w:val="24"/>
                <w:szCs w:val="24"/>
              </w:rPr>
            </w:pPr>
          </w:p>
        </w:tc>
      </w:tr>
      <w:tr w:rsidR="00A84E77" w:rsidTr="006E040D">
        <w:trPr>
          <w:trHeight w:val="660"/>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t>9.</w:t>
            </w:r>
          </w:p>
        </w:tc>
        <w:tc>
          <w:tcPr>
            <w:tcW w:w="7229"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 xml:space="preserve">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color w:val="000000"/>
                <w:sz w:val="24"/>
                <w:szCs w:val="24"/>
              </w:rPr>
            </w:pPr>
          </w:p>
        </w:tc>
      </w:tr>
      <w:tr w:rsidR="00A84E77" w:rsidTr="006E040D">
        <w:trPr>
          <w:trHeight w:val="660"/>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t>10.</w:t>
            </w:r>
          </w:p>
        </w:tc>
        <w:tc>
          <w:tcPr>
            <w:tcW w:w="7229"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 xml:space="preserve">Декларация о соответствии участника открытого конкурса установленным требованиям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color w:val="000000"/>
                <w:sz w:val="24"/>
                <w:szCs w:val="24"/>
              </w:rPr>
            </w:pPr>
          </w:p>
        </w:tc>
      </w:tr>
      <w:tr w:rsidR="00A84E77" w:rsidTr="006E040D">
        <w:trPr>
          <w:trHeight w:val="660"/>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t>11.</w:t>
            </w:r>
          </w:p>
        </w:tc>
        <w:tc>
          <w:tcPr>
            <w:tcW w:w="7229"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rPr>
              <w:t xml:space="preserve">Справка об исполнении налогоплательщиком (плательщиком сбора, налоговым агентом) обязанности по уплате налогов, сборов, </w:t>
            </w:r>
            <w:r w:rsidR="00CB2E74">
              <w:rPr>
                <w:rFonts w:ascii="Times New Roman" w:hAnsi="Times New Roman" w:cs="Times New Roman"/>
                <w:sz w:val="28"/>
                <w:szCs w:val="28"/>
              </w:rPr>
              <w:t xml:space="preserve">страховых взносов, </w:t>
            </w:r>
            <w:r>
              <w:rPr>
                <w:rFonts w:ascii="Times New Roman" w:hAnsi="Times New Roman" w:cs="Times New Roman"/>
                <w:sz w:val="28"/>
                <w:szCs w:val="28"/>
              </w:rPr>
              <w:t>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 в случае копии, заверенная: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участников договора простого товарищества</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color w:val="000000"/>
                <w:sz w:val="24"/>
                <w:szCs w:val="24"/>
              </w:rPr>
            </w:pPr>
          </w:p>
        </w:tc>
      </w:tr>
      <w:tr w:rsidR="00A84E77" w:rsidTr="006E040D">
        <w:trPr>
          <w:trHeight w:val="660"/>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t>12.</w:t>
            </w:r>
          </w:p>
        </w:tc>
        <w:tc>
          <w:tcPr>
            <w:tcW w:w="7229"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both"/>
            </w:pPr>
            <w:r>
              <w:rPr>
                <w:rFonts w:ascii="Times New Roman" w:hAnsi="Times New Roman" w:cs="Times New Roman"/>
                <w:sz w:val="28"/>
                <w:szCs w:val="28"/>
                <w:lang w:eastAsia="ru-RU"/>
              </w:rPr>
              <w:t xml:space="preserve">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15" w:history="1">
              <w:r w:rsidRPr="004313D5">
                <w:rPr>
                  <w:rStyle w:val="a5"/>
                  <w:rFonts w:ascii="Times New Roman" w:hAnsi="Times New Roman" w:cs="Times New Roman"/>
                  <w:color w:val="000000"/>
                  <w:sz w:val="28"/>
                  <w:szCs w:val="28"/>
                  <w:u w:val="none"/>
                  <w:lang w:eastAsia="ru-RU"/>
                </w:rPr>
                <w:t>частью 8 статьи 29</w:t>
              </w:r>
            </w:hyperlink>
            <w:r>
              <w:rPr>
                <w:rFonts w:ascii="Times New Roman" w:hAnsi="Times New Roman" w:cs="Times New Roman"/>
                <w:sz w:val="28"/>
                <w:szCs w:val="28"/>
                <w:lang w:eastAsia="ru-RU"/>
              </w:rPr>
              <w:t xml:space="preserve"> </w:t>
            </w:r>
            <w:r>
              <w:rPr>
                <w:rFonts w:ascii="Times New Roman" w:hAnsi="Times New Roman" w:cs="Times New Roman"/>
                <w:sz w:val="28"/>
                <w:szCs w:val="28"/>
              </w:rPr>
              <w:t>Федерального закона № 220-ФЗ</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sz w:val="24"/>
                <w:szCs w:val="24"/>
              </w:rPr>
            </w:pPr>
          </w:p>
        </w:tc>
      </w:tr>
      <w:tr w:rsidR="00A84E77" w:rsidTr="006E040D">
        <w:trPr>
          <w:trHeight w:val="660"/>
        </w:trPr>
        <w:tc>
          <w:tcPr>
            <w:tcW w:w="99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ind w:left="34"/>
              <w:jc w:val="center"/>
            </w:pPr>
            <w:r>
              <w:rPr>
                <w:rFonts w:ascii="Times New Roman" w:eastAsia="Times New Roman" w:hAnsi="Times New Roman" w:cs="Times New Roman"/>
                <w:sz w:val="28"/>
                <w:szCs w:val="28"/>
              </w:rPr>
              <w:t>13.</w:t>
            </w:r>
          </w:p>
        </w:tc>
        <w:tc>
          <w:tcPr>
            <w:tcW w:w="7229" w:type="dxa"/>
            <w:tcBorders>
              <w:top w:val="single" w:sz="4" w:space="0" w:color="000000"/>
              <w:left w:val="single" w:sz="4" w:space="0" w:color="000000"/>
              <w:bottom w:val="single" w:sz="4" w:space="0" w:color="000000"/>
            </w:tcBorders>
            <w:shd w:val="clear" w:color="auto" w:fill="auto"/>
          </w:tcPr>
          <w:p w:rsidR="00A84E77" w:rsidRDefault="00A84E77" w:rsidP="006E040D">
            <w:pPr>
              <w:pStyle w:val="ConsPlusNormal"/>
              <w:jc w:val="both"/>
            </w:pPr>
            <w:r>
              <w:rPr>
                <w:rFonts w:ascii="Times New Roman" w:hAnsi="Times New Roman" w:cs="Times New Roman"/>
                <w:sz w:val="28"/>
                <w:szCs w:val="28"/>
              </w:rPr>
              <w:t xml:space="preserve">Опись прилагаемых к заявке на участие в открытом конкурсе документов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sz w:val="24"/>
                <w:szCs w:val="24"/>
              </w:rPr>
            </w:pPr>
          </w:p>
        </w:tc>
      </w:tr>
      <w:tr w:rsidR="00A84E77" w:rsidTr="006E040D">
        <w:trPr>
          <w:trHeight w:val="421"/>
        </w:trPr>
        <w:tc>
          <w:tcPr>
            <w:tcW w:w="8222" w:type="dxa"/>
            <w:gridSpan w:val="2"/>
            <w:tcBorders>
              <w:top w:val="single" w:sz="4" w:space="0" w:color="000000"/>
              <w:left w:val="single" w:sz="4" w:space="0" w:color="000000"/>
              <w:bottom w:val="single" w:sz="4" w:space="0" w:color="000000"/>
            </w:tcBorders>
            <w:shd w:val="clear" w:color="auto" w:fill="auto"/>
            <w:vAlign w:val="center"/>
          </w:tcPr>
          <w:p w:rsidR="00A84E77" w:rsidRDefault="00A84E77" w:rsidP="006E040D">
            <w:pPr>
              <w:spacing w:after="0" w:line="240" w:lineRule="auto"/>
            </w:pPr>
            <w:r>
              <w:rPr>
                <w:rFonts w:ascii="Times New Roman" w:eastAsia="Times New Roman" w:hAnsi="Times New Roman" w:cs="Times New Roman"/>
                <w:sz w:val="28"/>
                <w:szCs w:val="28"/>
              </w:rPr>
              <w:t>Итого</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auto"/>
              <w:ind w:firstLine="709"/>
              <w:jc w:val="both"/>
              <w:rPr>
                <w:rFonts w:ascii="Times New Roman" w:eastAsia="Times New Roman" w:hAnsi="Times New Roman" w:cs="Times New Roman"/>
                <w:sz w:val="24"/>
                <w:szCs w:val="24"/>
              </w:rPr>
            </w:pPr>
          </w:p>
        </w:tc>
      </w:tr>
    </w:tbl>
    <w:p w:rsidR="00A84E77" w:rsidRDefault="00A84E77" w:rsidP="00A84E77">
      <w:pPr>
        <w:spacing w:after="0" w:line="240" w:lineRule="auto"/>
        <w:jc w:val="both"/>
        <w:rPr>
          <w:rFonts w:ascii="Times New Roman" w:eastAsia="Times New Roman" w:hAnsi="Times New Roman" w:cs="Times New Roman"/>
          <w:sz w:val="28"/>
          <w:szCs w:val="28"/>
        </w:rPr>
      </w:pPr>
    </w:p>
    <w:p w:rsidR="00A84E77" w:rsidRDefault="00A84E77" w:rsidP="00A84E77">
      <w:pPr>
        <w:spacing w:after="0" w:line="240" w:lineRule="auto"/>
        <w:jc w:val="both"/>
        <w:rPr>
          <w:rFonts w:ascii="Times New Roman" w:eastAsia="Times New Roman" w:hAnsi="Times New Roman" w:cs="Times New Roman"/>
          <w:sz w:val="28"/>
          <w:szCs w:val="28"/>
        </w:rPr>
      </w:pPr>
    </w:p>
    <w:p w:rsidR="00A84E77" w:rsidRDefault="00A84E77" w:rsidP="00A84E77">
      <w:pPr>
        <w:spacing w:after="0" w:line="240" w:lineRule="auto"/>
        <w:jc w:val="both"/>
        <w:rPr>
          <w:rFonts w:ascii="Times New Roman" w:eastAsia="Times New Roman" w:hAnsi="Times New Roman" w:cs="Times New Roman"/>
          <w:sz w:val="28"/>
          <w:szCs w:val="28"/>
        </w:rPr>
      </w:pPr>
    </w:p>
    <w:p w:rsidR="00A84E77" w:rsidRDefault="00A84E77" w:rsidP="00A84E7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Заявитель        __________________                      _________________________ </w:t>
      </w:r>
    </w:p>
    <w:p w:rsidR="00A84E77" w:rsidRDefault="00A84E77" w:rsidP="00A84E77">
      <w:pPr>
        <w:spacing w:after="0" w:line="240" w:lineRule="auto"/>
        <w:ind w:left="360"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                                                                            (расшифровка подписи)</w:t>
      </w:r>
    </w:p>
    <w:p w:rsidR="00A84E77" w:rsidRDefault="00A84E77" w:rsidP="00A84E77">
      <w:pPr>
        <w:spacing w:after="0" w:line="240" w:lineRule="auto"/>
        <w:ind w:left="360" w:firstLine="709"/>
        <w:jc w:val="both"/>
        <w:rPr>
          <w:rFonts w:ascii="Times New Roman" w:eastAsia="Times New Roman" w:hAnsi="Times New Roman" w:cs="Times New Roman"/>
          <w:sz w:val="18"/>
          <w:szCs w:val="18"/>
        </w:rPr>
      </w:pPr>
    </w:p>
    <w:p w:rsidR="00A84E77" w:rsidRDefault="00A84E77" w:rsidP="00A84E77">
      <w:pPr>
        <w:spacing w:after="0" w:line="240" w:lineRule="auto"/>
        <w:ind w:left="3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М.П.«____»_______________ 202___г.</w:t>
      </w:r>
    </w:p>
    <w:p w:rsidR="00A84E77" w:rsidRDefault="00A84E77" w:rsidP="00A84E77">
      <w:pPr>
        <w:spacing w:after="0" w:line="240" w:lineRule="auto"/>
        <w:ind w:left="360" w:firstLine="709"/>
        <w:jc w:val="both"/>
        <w:rPr>
          <w:rFonts w:ascii="Times New Roman" w:hAnsi="Times New Roman" w:cs="Times New Roman"/>
          <w:sz w:val="28"/>
          <w:szCs w:val="28"/>
        </w:rPr>
        <w:sectPr w:rsidR="00A84E77" w:rsidSect="006E040D">
          <w:pgSz w:w="11906" w:h="16838"/>
          <w:pgMar w:top="1418" w:right="567" w:bottom="1134" w:left="1985" w:header="709" w:footer="720" w:gutter="0"/>
          <w:pgNumType w:start="1"/>
          <w:cols w:space="720"/>
          <w:titlePg/>
          <w:docGrid w:linePitch="600" w:charSpace="36864"/>
        </w:sectPr>
      </w:pPr>
    </w:p>
    <w:p w:rsidR="00A84E77" w:rsidRDefault="00A84E77" w:rsidP="00A84E77">
      <w:pPr>
        <w:spacing w:after="0" w:line="240" w:lineRule="exact"/>
        <w:ind w:left="1020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A84E77" w:rsidRDefault="00A84E77" w:rsidP="00A84E77">
      <w:pPr>
        <w:pStyle w:val="af"/>
        <w:spacing w:after="0" w:line="240" w:lineRule="exact"/>
        <w:ind w:left="10206"/>
        <w:jc w:val="both"/>
        <w:rPr>
          <w:rFonts w:ascii="Times New Roman" w:hAnsi="Times New Roman" w:cs="Times New Roman"/>
          <w:sz w:val="28"/>
          <w:szCs w:val="28"/>
        </w:rPr>
      </w:pPr>
    </w:p>
    <w:p w:rsidR="00A84E77" w:rsidRDefault="00A84E77" w:rsidP="00A84E77">
      <w:pPr>
        <w:spacing w:after="0" w:line="240" w:lineRule="exact"/>
        <w:ind w:left="10206"/>
        <w:jc w:val="both"/>
        <w:rPr>
          <w:rFonts w:ascii="Times New Roman" w:hAnsi="Times New Roman" w:cs="Times New Roman"/>
          <w:sz w:val="20"/>
          <w:szCs w:val="20"/>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Default="00A84E77" w:rsidP="00A84E77">
      <w:pPr>
        <w:spacing w:after="0" w:line="240" w:lineRule="auto"/>
        <w:ind w:firstLine="709"/>
        <w:jc w:val="right"/>
        <w:rPr>
          <w:rFonts w:ascii="Times New Roman" w:hAnsi="Times New Roman" w:cs="Times New Roman"/>
          <w:sz w:val="20"/>
          <w:szCs w:val="20"/>
        </w:rPr>
      </w:pPr>
    </w:p>
    <w:p w:rsidR="00A84E77" w:rsidRDefault="00A84E77" w:rsidP="00A84E77">
      <w:pPr>
        <w:spacing w:after="0" w:line="240" w:lineRule="auto"/>
        <w:ind w:firstLine="709"/>
        <w:jc w:val="right"/>
        <w:rPr>
          <w:rFonts w:ascii="Times New Roman" w:hAnsi="Times New Roman" w:cs="Times New Roman"/>
          <w:sz w:val="20"/>
          <w:szCs w:val="20"/>
        </w:rPr>
      </w:pPr>
    </w:p>
    <w:p w:rsidR="00A84E77" w:rsidRDefault="00A84E77" w:rsidP="00A84E77">
      <w:pPr>
        <w:spacing w:after="0" w:line="240" w:lineRule="auto"/>
        <w:ind w:firstLine="709"/>
        <w:jc w:val="right"/>
        <w:rPr>
          <w:rFonts w:ascii="Times New Roman" w:hAnsi="Times New Roman" w:cs="Times New Roman"/>
          <w:sz w:val="20"/>
          <w:szCs w:val="20"/>
        </w:rPr>
      </w:pPr>
    </w:p>
    <w:p w:rsidR="00A84E77" w:rsidRDefault="00A84E77" w:rsidP="00A84E77">
      <w:pPr>
        <w:spacing w:after="0" w:line="240" w:lineRule="auto"/>
        <w:ind w:firstLine="709"/>
        <w:jc w:val="right"/>
        <w:rPr>
          <w:rFonts w:ascii="Times New Roman" w:hAnsi="Times New Roman" w:cs="Times New Roman"/>
          <w:sz w:val="20"/>
          <w:szCs w:val="20"/>
        </w:rPr>
      </w:pPr>
    </w:p>
    <w:p w:rsidR="00A84E77" w:rsidRDefault="00A84E77" w:rsidP="00A84E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Форма</w:t>
      </w: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ПЕРЕЧЕНЬ</w:t>
      </w:r>
    </w:p>
    <w:p w:rsidR="00A84E77" w:rsidRDefault="00A84E77" w:rsidP="00A84E77">
      <w:pPr>
        <w:spacing w:after="0" w:line="240" w:lineRule="exact"/>
        <w:jc w:val="center"/>
        <w:rPr>
          <w:rFonts w:ascii="Times New Roman" w:hAnsi="Times New Roman" w:cs="Times New Roman"/>
          <w:sz w:val="28"/>
          <w:szCs w:val="28"/>
        </w:rPr>
      </w:pP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транспортных средств, предлагаемых претендентом на участие в открытом конкурсе, </w:t>
      </w:r>
    </w:p>
    <w:p w:rsidR="00A84E77" w:rsidRDefault="00A84E77" w:rsidP="00A84E77">
      <w:pPr>
        <w:spacing w:after="0" w:line="240" w:lineRule="exact"/>
        <w:jc w:val="center"/>
        <w:rPr>
          <w:rFonts w:ascii="Times New Roman" w:eastAsia="Times New Roman" w:hAnsi="Times New Roman" w:cs="Times New Roman"/>
          <w:sz w:val="20"/>
          <w:szCs w:val="20"/>
        </w:rPr>
      </w:pPr>
      <w:r>
        <w:rPr>
          <w:rFonts w:ascii="Times New Roman" w:hAnsi="Times New Roman" w:cs="Times New Roman"/>
          <w:sz w:val="28"/>
          <w:szCs w:val="28"/>
        </w:rPr>
        <w:t>для осуществления регулярных перевозок по муниципальному маршруту регулярных перевозок ____________________________________________________________________</w:t>
      </w:r>
    </w:p>
    <w:p w:rsidR="00A84E77" w:rsidRDefault="00A84E77" w:rsidP="00A84E77">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(порядковый номер и наименование муниципального маршрута регулярных перевозок)</w:t>
      </w:r>
    </w:p>
    <w:p w:rsidR="00A84E77" w:rsidRDefault="00A84E77" w:rsidP="00A84E77">
      <w:pPr>
        <w:spacing w:after="0" w:line="240" w:lineRule="auto"/>
        <w:jc w:val="center"/>
        <w:rPr>
          <w:rFonts w:ascii="Times New Roman" w:eastAsia="Times New Roman" w:hAnsi="Times New Roman" w:cs="Times New Roman"/>
          <w:sz w:val="28"/>
          <w:szCs w:val="28"/>
        </w:rPr>
      </w:pPr>
    </w:p>
    <w:tbl>
      <w:tblPr>
        <w:tblW w:w="15026" w:type="dxa"/>
        <w:tblInd w:w="108" w:type="dxa"/>
        <w:tblLayout w:type="fixed"/>
        <w:tblLook w:val="0000" w:firstRow="0" w:lastRow="0" w:firstColumn="0" w:lastColumn="0" w:noHBand="0" w:noVBand="0"/>
      </w:tblPr>
      <w:tblGrid>
        <w:gridCol w:w="392"/>
        <w:gridCol w:w="709"/>
        <w:gridCol w:w="850"/>
        <w:gridCol w:w="2018"/>
        <w:gridCol w:w="1985"/>
        <w:gridCol w:w="2126"/>
        <w:gridCol w:w="1843"/>
        <w:gridCol w:w="1843"/>
        <w:gridCol w:w="1134"/>
        <w:gridCol w:w="21"/>
        <w:gridCol w:w="1113"/>
        <w:gridCol w:w="44"/>
        <w:gridCol w:w="939"/>
        <w:gridCol w:w="9"/>
      </w:tblGrid>
      <w:tr w:rsidR="00A84E77" w:rsidTr="000543DC">
        <w:trPr>
          <w:gridAfter w:val="1"/>
          <w:wAfter w:w="9" w:type="dxa"/>
          <w:trHeight w:val="521"/>
        </w:trPr>
        <w:tc>
          <w:tcPr>
            <w:tcW w:w="392" w:type="dxa"/>
            <w:vMerge w:val="restart"/>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w:t>
            </w:r>
            <w:r>
              <w:rPr>
                <w:rFonts w:ascii="Times New Roman" w:eastAsia="Times New Roman" w:hAnsi="Times New Roman" w:cs="Times New Roman"/>
                <w:sz w:val="18"/>
                <w:szCs w:val="18"/>
              </w:rPr>
              <w:t xml:space="preserve"> </w:t>
            </w:r>
            <w:r>
              <w:rPr>
                <w:rFonts w:ascii="Times New Roman" w:hAnsi="Times New Roman" w:cs="Times New Roman"/>
                <w:sz w:val="18"/>
                <w:szCs w:val="18"/>
              </w:rPr>
              <w:t>п/п</w:t>
            </w:r>
          </w:p>
        </w:tc>
        <w:tc>
          <w:tcPr>
            <w:tcW w:w="709" w:type="dxa"/>
            <w:vMerge w:val="restart"/>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Класс транспортного средства</w:t>
            </w:r>
          </w:p>
        </w:tc>
        <w:tc>
          <w:tcPr>
            <w:tcW w:w="850" w:type="dxa"/>
            <w:vMerge w:val="restart"/>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Экологические характеристики транспортных средств</w:t>
            </w:r>
          </w:p>
        </w:tc>
        <w:tc>
          <w:tcPr>
            <w:tcW w:w="9815" w:type="dxa"/>
            <w:gridSpan w:val="5"/>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325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autoSpaceDE w:val="0"/>
              <w:spacing w:after="0" w:line="240" w:lineRule="auto"/>
              <w:jc w:val="center"/>
            </w:pPr>
            <w:r>
              <w:rPr>
                <w:rFonts w:ascii="Times New Roman" w:hAnsi="Times New Roman" w:cs="Times New Roman"/>
                <w:sz w:val="18"/>
                <w:szCs w:val="18"/>
              </w:rPr>
              <w:t>Иные характеристики, включающие наличие в транспортном средстве</w:t>
            </w:r>
          </w:p>
        </w:tc>
      </w:tr>
      <w:tr w:rsidR="00A84E77" w:rsidTr="000543DC">
        <w:trPr>
          <w:gridAfter w:val="1"/>
          <w:wAfter w:w="9" w:type="dxa"/>
          <w:trHeight w:val="535"/>
        </w:trPr>
        <w:tc>
          <w:tcPr>
            <w:tcW w:w="392" w:type="dxa"/>
            <w:vMerge/>
            <w:tcBorders>
              <w:top w:val="single" w:sz="4" w:space="0" w:color="000000"/>
              <w:left w:val="single" w:sz="4" w:space="0" w:color="000000"/>
              <w:bottom w:val="single" w:sz="4" w:space="0" w:color="000000"/>
            </w:tcBorders>
            <w:shd w:val="clear" w:color="auto" w:fill="auto"/>
          </w:tcPr>
          <w:p w:rsidR="00A84E77" w:rsidRDefault="00A84E77" w:rsidP="006E040D">
            <w:pPr>
              <w:snapToGrid w:val="0"/>
              <w:spacing w:after="0" w:line="240" w:lineRule="exact"/>
              <w:jc w:val="center"/>
              <w:rPr>
                <w:rFonts w:ascii="Times New Roman" w:hAnsi="Times New Roman" w:cs="Times New Roman"/>
                <w:sz w:val="20"/>
                <w:szCs w:val="20"/>
              </w:rPr>
            </w:pPr>
          </w:p>
        </w:tc>
        <w:tc>
          <w:tcPr>
            <w:tcW w:w="709" w:type="dxa"/>
            <w:vMerge/>
            <w:tcBorders>
              <w:top w:val="single" w:sz="4" w:space="0" w:color="000000"/>
              <w:left w:val="single" w:sz="4" w:space="0" w:color="000000"/>
              <w:bottom w:val="single" w:sz="4" w:space="0" w:color="000000"/>
            </w:tcBorders>
            <w:shd w:val="clear" w:color="auto" w:fill="auto"/>
          </w:tcPr>
          <w:p w:rsidR="00A84E77" w:rsidRDefault="00A84E77" w:rsidP="006E040D">
            <w:pPr>
              <w:snapToGrid w:val="0"/>
              <w:spacing w:after="0" w:line="240" w:lineRule="exact"/>
              <w:jc w:val="center"/>
              <w:rPr>
                <w:rFonts w:ascii="Times New Roman" w:hAnsi="Times New Roman" w:cs="Times New Roman"/>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A84E77" w:rsidRDefault="00A84E77" w:rsidP="006E040D">
            <w:pPr>
              <w:snapToGrid w:val="0"/>
              <w:spacing w:after="0" w:line="240" w:lineRule="exact"/>
              <w:jc w:val="center"/>
              <w:rPr>
                <w:rFonts w:ascii="Times New Roman" w:hAnsi="Times New Roman" w:cs="Times New Roman"/>
                <w:sz w:val="18"/>
                <w:szCs w:val="18"/>
              </w:rPr>
            </w:pPr>
          </w:p>
        </w:tc>
        <w:tc>
          <w:tcPr>
            <w:tcW w:w="7972" w:type="dxa"/>
            <w:gridSpan w:val="4"/>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Оснащение транспортного средства</w:t>
            </w:r>
          </w:p>
        </w:tc>
        <w:tc>
          <w:tcPr>
            <w:tcW w:w="184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Наличие в транспортном средстве</w:t>
            </w:r>
          </w:p>
        </w:tc>
        <w:tc>
          <w:tcPr>
            <w:tcW w:w="3251"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napToGrid w:val="0"/>
              <w:spacing w:after="0" w:line="240" w:lineRule="exact"/>
              <w:jc w:val="center"/>
              <w:rPr>
                <w:rFonts w:ascii="Times New Roman" w:hAnsi="Times New Roman" w:cs="Times New Roman"/>
                <w:sz w:val="18"/>
                <w:szCs w:val="18"/>
              </w:rPr>
            </w:pPr>
          </w:p>
        </w:tc>
      </w:tr>
      <w:tr w:rsidR="00A84E77" w:rsidTr="000543DC">
        <w:trPr>
          <w:trHeight w:val="1569"/>
        </w:trPr>
        <w:tc>
          <w:tcPr>
            <w:tcW w:w="392" w:type="dxa"/>
            <w:vMerge/>
            <w:tcBorders>
              <w:top w:val="single" w:sz="4" w:space="0" w:color="000000"/>
              <w:left w:val="single" w:sz="4" w:space="0" w:color="000000"/>
              <w:bottom w:val="single" w:sz="4" w:space="0" w:color="000000"/>
            </w:tcBorders>
            <w:shd w:val="clear" w:color="auto" w:fill="auto"/>
          </w:tcPr>
          <w:p w:rsidR="00A84E77" w:rsidRDefault="00A84E77" w:rsidP="006E040D">
            <w:pPr>
              <w:snapToGrid w:val="0"/>
              <w:spacing w:after="0" w:line="240" w:lineRule="exact"/>
              <w:jc w:val="center"/>
              <w:rPr>
                <w:rFonts w:ascii="Times New Roman" w:hAnsi="Times New Roman" w:cs="Times New Roman"/>
                <w:sz w:val="20"/>
                <w:szCs w:val="20"/>
              </w:rPr>
            </w:pPr>
          </w:p>
        </w:tc>
        <w:tc>
          <w:tcPr>
            <w:tcW w:w="709" w:type="dxa"/>
            <w:vMerge/>
            <w:tcBorders>
              <w:top w:val="single" w:sz="4" w:space="0" w:color="000000"/>
              <w:left w:val="single" w:sz="4" w:space="0" w:color="000000"/>
              <w:bottom w:val="single" w:sz="4" w:space="0" w:color="000000"/>
            </w:tcBorders>
            <w:shd w:val="clear" w:color="auto" w:fill="auto"/>
          </w:tcPr>
          <w:p w:rsidR="00A84E77" w:rsidRDefault="00A84E77" w:rsidP="006E040D">
            <w:pPr>
              <w:snapToGrid w:val="0"/>
              <w:spacing w:after="0" w:line="240" w:lineRule="exact"/>
              <w:jc w:val="center"/>
              <w:rPr>
                <w:rFonts w:ascii="Times New Roman" w:hAnsi="Times New Roman" w:cs="Times New Roman"/>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A84E77" w:rsidRDefault="00A84E77" w:rsidP="006E040D">
            <w:pPr>
              <w:snapToGrid w:val="0"/>
              <w:spacing w:after="0" w:line="240" w:lineRule="exact"/>
              <w:jc w:val="center"/>
              <w:rPr>
                <w:rFonts w:ascii="Times New Roman" w:hAnsi="Times New Roman" w:cs="Times New Roman"/>
                <w:sz w:val="18"/>
                <w:szCs w:val="18"/>
              </w:rPr>
            </w:pPr>
          </w:p>
        </w:tc>
        <w:tc>
          <w:tcPr>
            <w:tcW w:w="2018"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auto"/>
              <w:jc w:val="center"/>
            </w:pPr>
            <w:r>
              <w:rPr>
                <w:rFonts w:ascii="Times New Roman" w:hAnsi="Times New Roman" w:cs="Times New Roman"/>
                <w:sz w:val="18"/>
                <w:szCs w:val="18"/>
              </w:rPr>
              <w:t>сертифицированным оборудованием для использования на нем газомоторного топлива</w:t>
            </w:r>
          </w:p>
        </w:tc>
        <w:tc>
          <w:tcPr>
            <w:tcW w:w="1985"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электронным информационным табло в салоне транспортного средства</w:t>
            </w:r>
          </w:p>
        </w:tc>
        <w:tc>
          <w:tcPr>
            <w:tcW w:w="2126"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оборудованием для перевозок пассажиров из числа инвалидов</w:t>
            </w:r>
          </w:p>
        </w:tc>
        <w:tc>
          <w:tcPr>
            <w:tcW w:w="184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системой безналичной оплаты проезда</w:t>
            </w:r>
          </w:p>
        </w:tc>
        <w:tc>
          <w:tcPr>
            <w:tcW w:w="184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низкого пола</w:t>
            </w:r>
          </w:p>
        </w:tc>
        <w:tc>
          <w:tcPr>
            <w:tcW w:w="1134"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системы звукового оповещения в салоне транспортного средства</w:t>
            </w:r>
          </w:p>
        </w:tc>
        <w:tc>
          <w:tcPr>
            <w:tcW w:w="1178" w:type="dxa"/>
            <w:gridSpan w:val="3"/>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устройства для автоматического открывания и закрывания двери</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exact"/>
              <w:jc w:val="center"/>
            </w:pPr>
            <w:r>
              <w:rPr>
                <w:rFonts w:ascii="Times New Roman" w:eastAsia="Times New Roman" w:hAnsi="Times New Roman" w:cs="Times New Roman"/>
                <w:color w:val="000000"/>
                <w:sz w:val="20"/>
                <w:szCs w:val="20"/>
                <w:lang w:eastAsia="ru-RU"/>
              </w:rPr>
              <w:t>более 15 мест для сидения пассажиров</w:t>
            </w:r>
          </w:p>
        </w:tc>
      </w:tr>
      <w:tr w:rsidR="00A84E77" w:rsidTr="000543DC">
        <w:tc>
          <w:tcPr>
            <w:tcW w:w="392"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3</w:t>
            </w:r>
          </w:p>
        </w:tc>
        <w:tc>
          <w:tcPr>
            <w:tcW w:w="2018"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4</w:t>
            </w:r>
          </w:p>
        </w:tc>
        <w:tc>
          <w:tcPr>
            <w:tcW w:w="1985"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5</w:t>
            </w:r>
          </w:p>
          <w:p w:rsidR="00A84E77" w:rsidRDefault="00A84E77" w:rsidP="006E040D">
            <w:pPr>
              <w:spacing w:after="0" w:line="240" w:lineRule="exact"/>
              <w:jc w:val="center"/>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lastRenderedPageBreak/>
              <w:t>6</w:t>
            </w:r>
          </w:p>
        </w:tc>
        <w:tc>
          <w:tcPr>
            <w:tcW w:w="184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7</w:t>
            </w:r>
          </w:p>
        </w:tc>
        <w:tc>
          <w:tcPr>
            <w:tcW w:w="1843" w:type="dxa"/>
            <w:tcBorders>
              <w:top w:val="single" w:sz="4" w:space="0" w:color="000000"/>
              <w:left w:val="single" w:sz="4" w:space="0" w:color="000000"/>
              <w:bottom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8</w:t>
            </w: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auto"/>
          </w:tcPr>
          <w:p w:rsidR="00A84E77" w:rsidRDefault="00A84E77" w:rsidP="006E040D">
            <w:pPr>
              <w:spacing w:after="0" w:line="240" w:lineRule="exact"/>
              <w:jc w:val="center"/>
            </w:pPr>
            <w:r>
              <w:rPr>
                <w:rFonts w:ascii="Times New Roman" w:hAnsi="Times New Roman" w:cs="Times New Roman"/>
                <w:sz w:val="18"/>
                <w:szCs w:val="18"/>
              </w:rPr>
              <w:t>9</w:t>
            </w:r>
          </w:p>
        </w:tc>
      </w:tr>
      <w:tr w:rsidR="000543DC" w:rsidTr="000543DC">
        <w:trPr>
          <w:gridAfter w:val="1"/>
          <w:wAfter w:w="9" w:type="dxa"/>
        </w:trPr>
        <w:tc>
          <w:tcPr>
            <w:tcW w:w="392" w:type="dxa"/>
            <w:tcBorders>
              <w:top w:val="single" w:sz="4" w:space="0" w:color="000000"/>
              <w:left w:val="single" w:sz="4" w:space="0" w:color="000000"/>
              <w:bottom w:val="single" w:sz="4" w:space="0" w:color="000000"/>
            </w:tcBorders>
            <w:shd w:val="clear" w:color="auto" w:fill="auto"/>
          </w:tcPr>
          <w:p w:rsidR="000543DC" w:rsidRDefault="000543DC" w:rsidP="006E040D">
            <w:pPr>
              <w:snapToGrid w:val="0"/>
              <w:spacing w:after="0" w:line="240" w:lineRule="exact"/>
              <w:jc w:val="both"/>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tcBorders>
            <w:shd w:val="clear" w:color="auto" w:fill="auto"/>
          </w:tcPr>
          <w:p w:rsidR="000543DC" w:rsidRDefault="000543DC" w:rsidP="006E040D">
            <w:pPr>
              <w:snapToGrid w:val="0"/>
              <w:spacing w:after="0" w:line="240" w:lineRule="exact"/>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tcBorders>
            <w:shd w:val="clear" w:color="auto" w:fill="auto"/>
          </w:tcPr>
          <w:p w:rsidR="000543DC" w:rsidRDefault="000543DC" w:rsidP="006E040D">
            <w:pPr>
              <w:snapToGrid w:val="0"/>
              <w:spacing w:after="0" w:line="240" w:lineRule="exact"/>
              <w:jc w:val="both"/>
              <w:rPr>
                <w:rFonts w:ascii="Times New Roman" w:hAnsi="Times New Roman" w:cs="Times New Roman"/>
                <w:sz w:val="20"/>
                <w:szCs w:val="20"/>
              </w:rPr>
            </w:pPr>
          </w:p>
        </w:tc>
        <w:tc>
          <w:tcPr>
            <w:tcW w:w="2018" w:type="dxa"/>
            <w:tcBorders>
              <w:top w:val="single" w:sz="4" w:space="0" w:color="000000"/>
              <w:left w:val="single" w:sz="4" w:space="0" w:color="000000"/>
              <w:bottom w:val="single" w:sz="4" w:space="0" w:color="000000"/>
            </w:tcBorders>
            <w:shd w:val="clear" w:color="auto" w:fill="auto"/>
          </w:tcPr>
          <w:p w:rsidR="000543DC" w:rsidRDefault="000543DC" w:rsidP="006E040D">
            <w:pPr>
              <w:snapToGrid w:val="0"/>
              <w:spacing w:after="0" w:line="240" w:lineRule="exact"/>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tcBorders>
            <w:shd w:val="clear" w:color="auto" w:fill="auto"/>
          </w:tcPr>
          <w:p w:rsidR="000543DC" w:rsidRDefault="000543DC" w:rsidP="006E040D">
            <w:pPr>
              <w:snapToGrid w:val="0"/>
              <w:spacing w:after="0" w:line="240" w:lineRule="exact"/>
              <w:jc w:val="both"/>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tcBorders>
            <w:shd w:val="clear" w:color="auto" w:fill="auto"/>
          </w:tcPr>
          <w:p w:rsidR="000543DC" w:rsidRDefault="000543DC" w:rsidP="006E040D">
            <w:pPr>
              <w:snapToGrid w:val="0"/>
              <w:spacing w:after="0" w:line="240" w:lineRule="exact"/>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shd w:val="clear" w:color="auto" w:fill="auto"/>
          </w:tcPr>
          <w:p w:rsidR="000543DC" w:rsidRDefault="000543DC" w:rsidP="006E040D">
            <w:pPr>
              <w:snapToGrid w:val="0"/>
              <w:spacing w:after="0" w:line="240" w:lineRule="exact"/>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shd w:val="clear" w:color="auto" w:fill="auto"/>
          </w:tcPr>
          <w:p w:rsidR="000543DC" w:rsidRDefault="000543DC" w:rsidP="006E040D">
            <w:pPr>
              <w:snapToGrid w:val="0"/>
              <w:spacing w:after="0" w:line="240" w:lineRule="exact"/>
              <w:jc w:val="both"/>
              <w:rPr>
                <w:rFonts w:ascii="Times New Roman" w:hAnsi="Times New Roman" w:cs="Times New Roman"/>
                <w:sz w:val="20"/>
                <w:szCs w:val="20"/>
              </w:rPr>
            </w:pPr>
          </w:p>
        </w:tc>
        <w:tc>
          <w:tcPr>
            <w:tcW w:w="1155" w:type="dxa"/>
            <w:gridSpan w:val="2"/>
            <w:tcBorders>
              <w:top w:val="single" w:sz="4" w:space="0" w:color="000000"/>
              <w:left w:val="single" w:sz="4" w:space="0" w:color="000000"/>
              <w:bottom w:val="single" w:sz="4" w:space="0" w:color="000000"/>
              <w:right w:val="single" w:sz="4" w:space="0" w:color="auto"/>
            </w:tcBorders>
            <w:shd w:val="clear" w:color="auto" w:fill="auto"/>
          </w:tcPr>
          <w:p w:rsidR="000543DC" w:rsidRDefault="000543DC" w:rsidP="006E040D">
            <w:pPr>
              <w:snapToGrid w:val="0"/>
              <w:spacing w:after="0" w:line="240" w:lineRule="exact"/>
              <w:jc w:val="both"/>
              <w:rPr>
                <w:rFonts w:ascii="Times New Roman" w:hAnsi="Times New Roman" w:cs="Times New Roman"/>
                <w:sz w:val="20"/>
                <w:szCs w:val="20"/>
              </w:rPr>
            </w:pPr>
          </w:p>
        </w:tc>
        <w:tc>
          <w:tcPr>
            <w:tcW w:w="1113" w:type="dxa"/>
            <w:tcBorders>
              <w:top w:val="single" w:sz="4" w:space="0" w:color="000000"/>
              <w:left w:val="single" w:sz="4" w:space="0" w:color="auto"/>
              <w:bottom w:val="single" w:sz="4" w:space="0" w:color="000000"/>
            </w:tcBorders>
            <w:shd w:val="clear" w:color="auto" w:fill="auto"/>
          </w:tcPr>
          <w:p w:rsidR="000543DC" w:rsidRDefault="000543DC" w:rsidP="006E040D">
            <w:pPr>
              <w:snapToGrid w:val="0"/>
              <w:spacing w:after="0" w:line="240" w:lineRule="exact"/>
              <w:jc w:val="both"/>
              <w:rPr>
                <w:rFonts w:ascii="Times New Roman" w:hAnsi="Times New Roman" w:cs="Times New Roman"/>
                <w:sz w:val="20"/>
                <w:szCs w:val="20"/>
              </w:rPr>
            </w:pP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tcPr>
          <w:p w:rsidR="000543DC" w:rsidRDefault="000543DC" w:rsidP="006E040D">
            <w:pPr>
              <w:snapToGrid w:val="0"/>
              <w:spacing w:after="0" w:line="240" w:lineRule="exact"/>
              <w:jc w:val="both"/>
              <w:rPr>
                <w:rFonts w:ascii="Times New Roman" w:hAnsi="Times New Roman" w:cs="Times New Roman"/>
                <w:sz w:val="20"/>
                <w:szCs w:val="20"/>
              </w:rPr>
            </w:pPr>
          </w:p>
        </w:tc>
      </w:tr>
    </w:tbl>
    <w:p w:rsidR="00A84E77" w:rsidRDefault="00A84E77" w:rsidP="00A84E77">
      <w:pPr>
        <w:spacing w:after="0" w:line="240" w:lineRule="exact"/>
        <w:ind w:firstLine="709"/>
        <w:jc w:val="both"/>
        <w:rPr>
          <w:rFonts w:ascii="Times New Roman" w:eastAsia="Times New Roman" w:hAnsi="Times New Roman" w:cs="Times New Roman"/>
          <w:sz w:val="18"/>
          <w:szCs w:val="18"/>
        </w:rPr>
      </w:pPr>
      <w:r>
        <w:rPr>
          <w:rFonts w:ascii="Times New Roman" w:hAnsi="Times New Roman" w:cs="Times New Roman"/>
          <w:sz w:val="16"/>
          <w:szCs w:val="16"/>
        </w:rPr>
        <w:t xml:space="preserve">*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rsidR="00A84E77" w:rsidRDefault="00A84E77" w:rsidP="00A84E77">
      <w:pPr>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Заявитель        </w:t>
      </w:r>
      <w:r>
        <w:rPr>
          <w:rFonts w:ascii="Times New Roman" w:eastAsia="Times New Roman" w:hAnsi="Times New Roman" w:cs="Times New Roman"/>
          <w:sz w:val="28"/>
          <w:szCs w:val="28"/>
        </w:rPr>
        <w:t xml:space="preserve">__________________                      _________________________ </w:t>
      </w:r>
    </w:p>
    <w:p w:rsidR="00A84E77" w:rsidRDefault="00A84E77" w:rsidP="00A84E77">
      <w:pPr>
        <w:spacing w:after="0" w:line="240" w:lineRule="auto"/>
        <w:ind w:left="360" w:firstLine="709"/>
        <w:jc w:val="both"/>
        <w:rPr>
          <w:rFonts w:ascii="Times New Roman" w:eastAsia="Times New Roman" w:hAnsi="Times New Roman" w:cs="Times New Roman"/>
          <w:sz w:val="28"/>
          <w:szCs w:val="28"/>
        </w:rPr>
      </w:pPr>
      <w:r>
        <w:rPr>
          <w:rFonts w:ascii="Times New Roman" w:eastAsia="Times New Roman" w:hAnsi="Times New Roman" w:cs="Times New Roman"/>
          <w:sz w:val="18"/>
          <w:szCs w:val="18"/>
        </w:rPr>
        <w:t xml:space="preserve">                                     (подпись)                                                                                 (расшифровка подписи)</w:t>
      </w:r>
    </w:p>
    <w:p w:rsidR="00A84E77" w:rsidRDefault="00A84E77" w:rsidP="000543DC">
      <w:pPr>
        <w:tabs>
          <w:tab w:val="left" w:pos="708"/>
          <w:tab w:val="left" w:pos="1416"/>
          <w:tab w:val="left" w:pos="2124"/>
          <w:tab w:val="left" w:pos="2832"/>
          <w:tab w:val="left" w:pos="3540"/>
          <w:tab w:val="left" w:pos="4248"/>
          <w:tab w:val="left" w:pos="4956"/>
          <w:tab w:val="left" w:pos="12660"/>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18"/>
          <w:szCs w:val="18"/>
        </w:rPr>
        <w:t>М.П.«____»__________________ 202 ____ г.</w:t>
      </w:r>
      <w:r w:rsidR="000543DC">
        <w:rPr>
          <w:rFonts w:ascii="Times New Roman" w:eastAsia="Times New Roman" w:hAnsi="Times New Roman" w:cs="Times New Roman"/>
          <w:sz w:val="18"/>
          <w:szCs w:val="18"/>
        </w:rPr>
        <w:tab/>
      </w:r>
    </w:p>
    <w:p w:rsidR="00A84E77" w:rsidRDefault="00A84E77" w:rsidP="00A84E77">
      <w:pPr>
        <w:spacing w:after="0" w:line="240" w:lineRule="auto"/>
        <w:jc w:val="both"/>
        <w:rPr>
          <w:rFonts w:ascii="Times New Roman" w:eastAsia="Times New Roman" w:hAnsi="Times New Roman" w:cs="Times New Roman"/>
          <w:sz w:val="18"/>
          <w:szCs w:val="18"/>
        </w:rPr>
      </w:pPr>
    </w:p>
    <w:p w:rsidR="00A84E77" w:rsidRDefault="00A84E77" w:rsidP="00A84E77">
      <w:pPr>
        <w:spacing w:after="0" w:line="240" w:lineRule="auto"/>
        <w:jc w:val="both"/>
        <w:rPr>
          <w:rFonts w:ascii="Times New Roman" w:eastAsia="Times New Roman" w:hAnsi="Times New Roman" w:cs="Times New Roman"/>
          <w:sz w:val="18"/>
          <w:szCs w:val="18"/>
        </w:rPr>
      </w:pPr>
    </w:p>
    <w:p w:rsidR="00A84E77" w:rsidRDefault="00A84E77" w:rsidP="00A84E77">
      <w:pPr>
        <w:sectPr w:rsidR="00A84E77" w:rsidSect="006E040D">
          <w:headerReference w:type="even" r:id="rId16"/>
          <w:headerReference w:type="default" r:id="rId17"/>
          <w:footerReference w:type="default" r:id="rId18"/>
          <w:headerReference w:type="first" r:id="rId19"/>
          <w:footerReference w:type="first" r:id="rId20"/>
          <w:pgSz w:w="16838" w:h="11906" w:orient="landscape"/>
          <w:pgMar w:top="1985" w:right="1134" w:bottom="776" w:left="1134" w:header="709" w:footer="720" w:gutter="0"/>
          <w:pgNumType w:start="1"/>
          <w:cols w:space="720"/>
          <w:titlePg/>
          <w:docGrid w:linePitch="600" w:charSpace="36864"/>
        </w:sectPr>
      </w:pPr>
    </w:p>
    <w:p w:rsidR="00A84E77" w:rsidRDefault="00A84E77" w:rsidP="00A84E77">
      <w:pPr>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A84E77" w:rsidRDefault="00A84E77" w:rsidP="00A84E77">
      <w:pPr>
        <w:pStyle w:val="af"/>
        <w:spacing w:after="0" w:line="240" w:lineRule="exact"/>
        <w:ind w:left="5103"/>
        <w:jc w:val="both"/>
        <w:rPr>
          <w:rFonts w:ascii="Times New Roman" w:hAnsi="Times New Roman" w:cs="Times New Roman"/>
          <w:sz w:val="28"/>
          <w:szCs w:val="28"/>
        </w:rPr>
      </w:pPr>
    </w:p>
    <w:p w:rsidR="00A84E77" w:rsidRDefault="00A84E77" w:rsidP="00A84E77">
      <w:pPr>
        <w:spacing w:after="0" w:line="240" w:lineRule="exact"/>
        <w:ind w:left="5103"/>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Default="00A84E77" w:rsidP="00A84E77">
      <w:pPr>
        <w:spacing w:after="0" w:line="240" w:lineRule="auto"/>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color w:val="000000"/>
          <w:sz w:val="28"/>
          <w:szCs w:val="28"/>
        </w:rPr>
      </w:pPr>
    </w:p>
    <w:p w:rsidR="00A84E77" w:rsidRDefault="00A84E77" w:rsidP="00A84E77">
      <w:pPr>
        <w:spacing w:after="0" w:line="240" w:lineRule="auto"/>
        <w:ind w:firstLine="709"/>
        <w:jc w:val="right"/>
        <w:rPr>
          <w:rFonts w:ascii="Times New Roman" w:hAnsi="Times New Roman" w:cs="Times New Roman"/>
          <w:color w:val="000000"/>
          <w:sz w:val="28"/>
          <w:szCs w:val="28"/>
        </w:rPr>
      </w:pPr>
    </w:p>
    <w:p w:rsidR="00A84E77" w:rsidRDefault="00A84E77" w:rsidP="00A84E77">
      <w:pPr>
        <w:spacing w:after="0" w:line="240" w:lineRule="auto"/>
        <w:ind w:firstLine="709"/>
        <w:jc w:val="right"/>
        <w:rPr>
          <w:rFonts w:ascii="Times New Roman" w:hAnsi="Times New Roman" w:cs="Times New Roman"/>
          <w:color w:val="000000"/>
          <w:sz w:val="28"/>
          <w:szCs w:val="28"/>
        </w:rPr>
      </w:pPr>
    </w:p>
    <w:p w:rsidR="00A84E77" w:rsidRDefault="00A84E77" w:rsidP="00A84E77">
      <w:pPr>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Форма</w:t>
      </w:r>
    </w:p>
    <w:p w:rsidR="00A84E77" w:rsidRDefault="00A84E77" w:rsidP="00A84E77">
      <w:pPr>
        <w:spacing w:after="0" w:line="240" w:lineRule="exact"/>
        <w:ind w:left="5103"/>
        <w:jc w:val="both"/>
        <w:rPr>
          <w:rFonts w:ascii="Times New Roman" w:hAnsi="Times New Roman" w:cs="Times New Roman"/>
          <w:color w:val="000000"/>
          <w:sz w:val="28"/>
          <w:szCs w:val="28"/>
        </w:rPr>
      </w:pPr>
    </w:p>
    <w:p w:rsidR="00A84E77" w:rsidRDefault="00A84E77" w:rsidP="00A84E77">
      <w:pPr>
        <w:spacing w:after="0" w:line="240" w:lineRule="exact"/>
        <w:ind w:left="50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Председателю конкурсной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Default="00A84E77" w:rsidP="00A84E77">
      <w:pPr>
        <w:spacing w:after="0" w:line="240" w:lineRule="exact"/>
        <w:ind w:left="5041" w:firstLine="709"/>
        <w:rPr>
          <w:rFonts w:ascii="Times New Roman" w:eastAsia="Times New Roman" w:hAnsi="Times New Roman" w:cs="Times New Roman"/>
          <w:sz w:val="28"/>
          <w:szCs w:val="28"/>
        </w:rPr>
      </w:pPr>
    </w:p>
    <w:p w:rsidR="00A84E77" w:rsidRDefault="00A84E77" w:rsidP="00A84E77">
      <w:pPr>
        <w:spacing w:after="0" w:line="240" w:lineRule="exact"/>
        <w:ind w:left="5040" w:firstLine="63"/>
        <w:rPr>
          <w:rFonts w:ascii="Times New Roman" w:hAnsi="Times New Roman" w:cs="Times New Roman"/>
          <w:color w:val="000000"/>
          <w:sz w:val="28"/>
          <w:szCs w:val="28"/>
        </w:rPr>
      </w:pPr>
      <w:proofErr w:type="spellStart"/>
      <w:r>
        <w:rPr>
          <w:rFonts w:ascii="Times New Roman" w:eastAsia="Times New Roman" w:hAnsi="Times New Roman" w:cs="Times New Roman"/>
          <w:sz w:val="28"/>
          <w:szCs w:val="28"/>
        </w:rPr>
        <w:t>И.О.Фамилия</w:t>
      </w:r>
      <w:proofErr w:type="spellEnd"/>
    </w:p>
    <w:p w:rsidR="00A84E77" w:rsidRDefault="00A84E77" w:rsidP="00A84E77">
      <w:pPr>
        <w:spacing w:after="0" w:line="240" w:lineRule="exact"/>
        <w:ind w:left="5103"/>
        <w:rPr>
          <w:rFonts w:ascii="Times New Roman" w:hAnsi="Times New Roman" w:cs="Times New Roman"/>
          <w:color w:val="000000"/>
          <w:sz w:val="28"/>
          <w:szCs w:val="28"/>
        </w:rPr>
      </w:pPr>
    </w:p>
    <w:p w:rsidR="00A84E77" w:rsidRDefault="00A84E77" w:rsidP="00A84E77">
      <w:pPr>
        <w:spacing w:after="0" w:line="240" w:lineRule="auto"/>
        <w:ind w:left="5670" w:firstLine="709"/>
        <w:rPr>
          <w:rFonts w:ascii="Times New Roman" w:hAnsi="Times New Roman" w:cs="Times New Roman"/>
          <w:color w:val="000000"/>
          <w:sz w:val="28"/>
          <w:szCs w:val="28"/>
        </w:rPr>
      </w:pPr>
    </w:p>
    <w:p w:rsidR="00A84E77" w:rsidRDefault="00A84E77" w:rsidP="00A84E77">
      <w:pPr>
        <w:spacing w:after="0" w:line="240" w:lineRule="auto"/>
        <w:ind w:left="5670" w:firstLine="709"/>
        <w:rPr>
          <w:rFonts w:ascii="Times New Roman" w:hAnsi="Times New Roman" w:cs="Times New Roman"/>
          <w:color w:val="000000"/>
          <w:sz w:val="28"/>
          <w:szCs w:val="28"/>
        </w:rPr>
      </w:pPr>
    </w:p>
    <w:p w:rsidR="00A84E77" w:rsidRDefault="00A84E77" w:rsidP="00A84E77">
      <w:pPr>
        <w:spacing w:after="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ГАРАНТИЙНОЕ ПИСЬМО</w:t>
      </w:r>
    </w:p>
    <w:p w:rsidR="00A84E77" w:rsidRDefault="00A84E77" w:rsidP="00A84E77">
      <w:pPr>
        <w:spacing w:after="0" w:line="240" w:lineRule="exact"/>
        <w:jc w:val="center"/>
        <w:rPr>
          <w:rFonts w:ascii="Times New Roman" w:hAnsi="Times New Roman" w:cs="Times New Roman"/>
          <w:color w:val="000000"/>
          <w:sz w:val="28"/>
          <w:szCs w:val="28"/>
        </w:rPr>
      </w:pPr>
    </w:p>
    <w:p w:rsidR="00A84E77" w:rsidRDefault="00A84E77" w:rsidP="00A84E77">
      <w:pPr>
        <w:spacing w:after="0" w:line="240" w:lineRule="exact"/>
        <w:jc w:val="center"/>
        <w:rPr>
          <w:rFonts w:ascii="Times New Roman" w:eastAsia="Times New Roman" w:hAnsi="Times New Roman" w:cs="Times New Roman"/>
          <w:color w:val="000000"/>
          <w:sz w:val="28"/>
          <w:szCs w:val="28"/>
        </w:rPr>
      </w:pPr>
      <w:r>
        <w:rPr>
          <w:rFonts w:ascii="Times New Roman" w:hAnsi="Times New Roman" w:cs="Times New Roman"/>
          <w:bCs/>
          <w:color w:val="000000"/>
          <w:sz w:val="28"/>
          <w:szCs w:val="28"/>
        </w:rPr>
        <w:t xml:space="preserve">о принятии на себя обязательства в случае предоставления участнику открытого конкурса права на получение свидетельства об осуществлении перевозок по муниципальному маршруту регулярных перевозок предоставить в сроки, определенные пунктом 5 конкурсной документации, документы, подтверждающие, наличие на праве собственности или на ином законном основании транспортных средств, в количестве </w:t>
      </w:r>
      <w:r>
        <w:rPr>
          <w:rFonts w:ascii="Times New Roman" w:eastAsia="Times New Roman" w:hAnsi="Times New Roman" w:cs="Times New Roman"/>
          <w:color w:val="000000"/>
          <w:sz w:val="28"/>
          <w:szCs w:val="28"/>
        </w:rPr>
        <w:t>_____ ед.</w:t>
      </w:r>
      <w:r>
        <w:rPr>
          <w:rFonts w:ascii="Times New Roman" w:hAnsi="Times New Roman" w:cs="Times New Roman"/>
          <w:bCs/>
          <w:color w:val="000000"/>
          <w:sz w:val="28"/>
          <w:szCs w:val="28"/>
        </w:rPr>
        <w:t>, предусмотренных заявкой на участие в открытом конкурсе</w:t>
      </w:r>
      <w:r>
        <w:rPr>
          <w:rFonts w:ascii="Times New Roman" w:eastAsia="Times New Roman" w:hAnsi="Times New Roman" w:cs="Times New Roman"/>
          <w:color w:val="000000"/>
          <w:sz w:val="28"/>
          <w:szCs w:val="28"/>
        </w:rPr>
        <w:t xml:space="preserve"> и необходимых для обслуживания муниципального маршрута регулярных перевозок</w:t>
      </w:r>
    </w:p>
    <w:p w:rsidR="00A84E77" w:rsidRDefault="00A84E77" w:rsidP="00A84E77">
      <w:pPr>
        <w:spacing w:after="0" w:line="240" w:lineRule="exact"/>
        <w:jc w:val="both"/>
        <w:rPr>
          <w:rFonts w:ascii="Times New Roman" w:eastAsia="Times New Roman" w:hAnsi="Times New Roman" w:cs="Times New Roman"/>
          <w:color w:val="000000"/>
          <w:sz w:val="28"/>
          <w:szCs w:val="28"/>
        </w:rPr>
      </w:pPr>
    </w:p>
    <w:p w:rsidR="00A84E77" w:rsidRDefault="00A84E77" w:rsidP="00A84E77">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_______________________________________________________________</w:t>
      </w:r>
    </w:p>
    <w:p w:rsidR="00A84E77" w:rsidRDefault="00A84E77" w:rsidP="00A84E77">
      <w:pPr>
        <w:spacing w:after="0" w:line="240" w:lineRule="auto"/>
        <w:jc w:val="both"/>
        <w:rPr>
          <w:rFonts w:ascii="Times New Roman" w:hAnsi="Times New Roman" w:cs="Times New Roman"/>
          <w:bCs/>
          <w:color w:val="000000"/>
          <w:sz w:val="28"/>
          <w:szCs w:val="28"/>
        </w:rPr>
      </w:pPr>
      <w:r>
        <w:rPr>
          <w:rFonts w:ascii="Times New Roman" w:eastAsia="Times New Roman" w:hAnsi="Times New Roman" w:cs="Times New Roman"/>
          <w:color w:val="000000"/>
          <w:sz w:val="20"/>
          <w:szCs w:val="20"/>
        </w:rPr>
        <w:t xml:space="preserve">           (порядковый номер и наименование муниципального маршрута регулярных перевозок)</w:t>
      </w:r>
    </w:p>
    <w:p w:rsidR="00A84E77" w:rsidRDefault="00A84E77" w:rsidP="00A84E77">
      <w:pPr>
        <w:pStyle w:val="ConsPlusNormal"/>
        <w:ind w:firstLine="709"/>
        <w:jc w:val="both"/>
        <w:rPr>
          <w:rFonts w:ascii="Times New Roman" w:hAnsi="Times New Roman" w:cs="Times New Roman"/>
          <w:bCs/>
          <w:color w:val="000000"/>
          <w:sz w:val="28"/>
          <w:szCs w:val="28"/>
        </w:rPr>
      </w:pPr>
    </w:p>
    <w:p w:rsidR="00A84E77" w:rsidRDefault="00A84E77" w:rsidP="00A84E77">
      <w:pPr>
        <w:spacing w:after="0" w:line="240" w:lineRule="auto"/>
        <w:jc w:val="center"/>
        <w:rPr>
          <w:rFonts w:ascii="Times New Roman" w:hAnsi="Times New Roman" w:cs="Times New Roman"/>
          <w:bCs/>
          <w:color w:val="000000"/>
          <w:sz w:val="28"/>
          <w:szCs w:val="28"/>
        </w:rPr>
      </w:pPr>
    </w:p>
    <w:p w:rsidR="00A84E77" w:rsidRDefault="00A84E77" w:rsidP="00A84E77">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8"/>
          <w:szCs w:val="28"/>
        </w:rPr>
        <w:t xml:space="preserve">Заявитель        __________________                      _________________________ </w:t>
      </w:r>
    </w:p>
    <w:p w:rsidR="00A84E77" w:rsidRDefault="00A84E77" w:rsidP="00A84E77">
      <w:pPr>
        <w:spacing w:after="0" w:line="240" w:lineRule="auto"/>
        <w:ind w:left="36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8"/>
          <w:szCs w:val="18"/>
        </w:rPr>
        <w:t xml:space="preserve">                                 (подпись)                                                                              (расшифровка подписи)</w:t>
      </w:r>
    </w:p>
    <w:p w:rsidR="00A84E77" w:rsidRDefault="00A84E77" w:rsidP="00A84E77">
      <w:pPr>
        <w:spacing w:after="0" w:line="240" w:lineRule="auto"/>
        <w:ind w:left="360" w:firstLine="709"/>
        <w:jc w:val="both"/>
        <w:rPr>
          <w:rFonts w:ascii="Times New Roman" w:eastAsia="Times New Roman" w:hAnsi="Times New Roman" w:cs="Times New Roman"/>
          <w:color w:val="000000"/>
          <w:sz w:val="28"/>
          <w:szCs w:val="28"/>
        </w:rPr>
      </w:pPr>
    </w:p>
    <w:p w:rsidR="00A84E77" w:rsidRDefault="00A84E77" w:rsidP="00A84E77">
      <w:pPr>
        <w:spacing w:after="0" w:line="240" w:lineRule="auto"/>
        <w:ind w:left="36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М.П.                     «____»_______________ 202___г.</w:t>
      </w:r>
    </w:p>
    <w:p w:rsidR="00A84E77" w:rsidRDefault="00A84E77" w:rsidP="00A84E77">
      <w:pPr>
        <w:spacing w:after="0" w:line="240" w:lineRule="auto"/>
        <w:ind w:left="360" w:firstLine="709"/>
        <w:jc w:val="both"/>
        <w:rPr>
          <w:rFonts w:ascii="Times New Roman" w:eastAsia="Times New Roman" w:hAnsi="Times New Roman" w:cs="Times New Roman"/>
          <w:color w:val="000000"/>
          <w:sz w:val="28"/>
          <w:szCs w:val="28"/>
        </w:rPr>
        <w:sectPr w:rsidR="00A84E77">
          <w:headerReference w:type="even" r:id="rId21"/>
          <w:headerReference w:type="default" r:id="rId22"/>
          <w:footerReference w:type="even" r:id="rId23"/>
          <w:footerReference w:type="default" r:id="rId24"/>
          <w:headerReference w:type="first" r:id="rId25"/>
          <w:footerReference w:type="first" r:id="rId26"/>
          <w:pgSz w:w="11906" w:h="16838"/>
          <w:pgMar w:top="1418" w:right="566" w:bottom="1134" w:left="1985" w:header="709" w:footer="720" w:gutter="0"/>
          <w:cols w:space="720"/>
          <w:titlePg/>
          <w:docGrid w:linePitch="600" w:charSpace="36864"/>
        </w:sectPr>
      </w:pPr>
    </w:p>
    <w:p w:rsidR="00A84E77" w:rsidRDefault="00A84E77" w:rsidP="00A84E77">
      <w:pPr>
        <w:pageBreakBefore/>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A84E77" w:rsidRDefault="00A84E77" w:rsidP="00A84E77">
      <w:pPr>
        <w:pStyle w:val="af"/>
        <w:spacing w:after="0" w:line="240" w:lineRule="exact"/>
        <w:ind w:left="5103"/>
        <w:jc w:val="both"/>
        <w:rPr>
          <w:rFonts w:ascii="Times New Roman" w:hAnsi="Times New Roman" w:cs="Times New Roman"/>
          <w:sz w:val="28"/>
          <w:szCs w:val="28"/>
        </w:rPr>
      </w:pPr>
    </w:p>
    <w:p w:rsidR="00A84E77" w:rsidRDefault="00A84E77" w:rsidP="00A84E77">
      <w:pPr>
        <w:spacing w:after="0" w:line="240" w:lineRule="exact"/>
        <w:ind w:left="5103"/>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Форма</w:t>
      </w:r>
    </w:p>
    <w:p w:rsidR="00A84E77" w:rsidRDefault="00A84E77" w:rsidP="00A84E77">
      <w:pPr>
        <w:spacing w:after="0" w:line="240" w:lineRule="auto"/>
        <w:ind w:firstLine="709"/>
        <w:jc w:val="center"/>
        <w:rPr>
          <w:rFonts w:ascii="Times New Roman" w:hAnsi="Times New Roman" w:cs="Times New Roman"/>
          <w:sz w:val="28"/>
          <w:szCs w:val="28"/>
        </w:rPr>
      </w:pPr>
    </w:p>
    <w:p w:rsidR="00A84E77" w:rsidRDefault="00A84E77" w:rsidP="00A84E77">
      <w:pPr>
        <w:spacing w:after="0" w:line="240" w:lineRule="exact"/>
        <w:ind w:left="50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Председателю конкурсной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Default="00A84E77" w:rsidP="00A84E77">
      <w:pPr>
        <w:spacing w:after="0" w:line="240" w:lineRule="exact"/>
        <w:ind w:left="5041" w:firstLine="709"/>
        <w:rPr>
          <w:rFonts w:ascii="Times New Roman" w:eastAsia="Times New Roman" w:hAnsi="Times New Roman" w:cs="Times New Roman"/>
          <w:sz w:val="28"/>
          <w:szCs w:val="28"/>
        </w:rPr>
      </w:pPr>
    </w:p>
    <w:p w:rsidR="00A84E77" w:rsidRDefault="00A84E77" w:rsidP="00A84E77">
      <w:pPr>
        <w:spacing w:after="0" w:line="240" w:lineRule="exact"/>
        <w:ind w:left="5040" w:firstLine="63"/>
        <w:rPr>
          <w:rFonts w:ascii="Times New Roman" w:hAnsi="Times New Roman" w:cs="Times New Roman"/>
          <w:sz w:val="28"/>
          <w:szCs w:val="28"/>
        </w:rPr>
      </w:pPr>
      <w:proofErr w:type="spellStart"/>
      <w:r>
        <w:rPr>
          <w:rFonts w:ascii="Times New Roman" w:eastAsia="Times New Roman" w:hAnsi="Times New Roman" w:cs="Times New Roman"/>
          <w:sz w:val="28"/>
          <w:szCs w:val="28"/>
        </w:rPr>
        <w:t>И.О.Фамилия</w:t>
      </w:r>
      <w:proofErr w:type="spellEnd"/>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line="240" w:lineRule="exact"/>
        <w:jc w:val="center"/>
        <w:rPr>
          <w:rFonts w:ascii="Times New Roman" w:hAnsi="Times New Roman" w:cs="Times New Roman"/>
          <w:sz w:val="28"/>
          <w:szCs w:val="28"/>
        </w:rPr>
      </w:pPr>
      <w:r>
        <w:rPr>
          <w:rFonts w:ascii="Times New Roman" w:hAnsi="Times New Roman" w:cs="Times New Roman"/>
          <w:sz w:val="28"/>
          <w:szCs w:val="28"/>
        </w:rPr>
        <w:t>ГАРАНТИЙНОЕ ПИСЬМО</w:t>
      </w:r>
    </w:p>
    <w:p w:rsidR="00A84E77" w:rsidRDefault="00A84E77" w:rsidP="00C36B71">
      <w:pPr>
        <w:spacing w:after="0" w:line="240" w:lineRule="exact"/>
        <w:rPr>
          <w:rFonts w:ascii="Times New Roman" w:hAnsi="Times New Roman" w:cs="Times New Roman"/>
          <w:sz w:val="28"/>
          <w:szCs w:val="28"/>
        </w:rPr>
      </w:pPr>
      <w:r>
        <w:rPr>
          <w:rFonts w:ascii="Times New Roman" w:hAnsi="Times New Roman" w:cs="Times New Roman"/>
          <w:sz w:val="28"/>
          <w:szCs w:val="28"/>
        </w:rPr>
        <w:t>о  максимальном сроке эксплуатации транспортных средств по лоту №_____</w:t>
      </w:r>
    </w:p>
    <w:p w:rsidR="00A84E77" w:rsidRDefault="00A84E77" w:rsidP="00A84E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__________________________________________________________________</w:t>
      </w:r>
    </w:p>
    <w:p w:rsidR="00A84E77" w:rsidRDefault="00A84E77" w:rsidP="00A84E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наименование</w:t>
      </w:r>
      <w:proofErr w:type="gramEnd"/>
      <w:r>
        <w:rPr>
          <w:rFonts w:ascii="Times New Roman" w:eastAsia="Times New Roman" w:hAnsi="Times New Roman" w:cs="Times New Roman"/>
          <w:sz w:val="20"/>
          <w:szCs w:val="20"/>
        </w:rPr>
        <w:t xml:space="preserve"> и организационно-правовая форма юридического лица или фамилия, имя и отчество </w:t>
      </w:r>
    </w:p>
    <w:p w:rsidR="00A84E77" w:rsidRDefault="00A84E77" w:rsidP="00A84E7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w:t>
      </w:r>
    </w:p>
    <w:p w:rsidR="00A84E77" w:rsidRDefault="004313D5" w:rsidP="00A84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(при наличии) </w:t>
      </w:r>
      <w:r w:rsidR="00A84E77">
        <w:rPr>
          <w:rFonts w:ascii="Times New Roman" w:eastAsia="Times New Roman" w:hAnsi="Times New Roman" w:cs="Times New Roman"/>
          <w:sz w:val="20"/>
          <w:szCs w:val="20"/>
        </w:rPr>
        <w:t>индивидуального предпринимателя и идентификационный номер налогоплательщика)</w:t>
      </w:r>
    </w:p>
    <w:p w:rsidR="00A84E77" w:rsidRDefault="00A84E77" w:rsidP="00A84E7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в лице ____________________________________________________________ </w:t>
      </w:r>
    </w:p>
    <w:p w:rsidR="00A84E77" w:rsidRDefault="00A84E77" w:rsidP="00A84E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(фамилия, имя, отчество (при наличии) представителя)</w:t>
      </w:r>
    </w:p>
    <w:p w:rsidR="00A84E77" w:rsidRDefault="00A84E77" w:rsidP="00A84E77">
      <w:pPr>
        <w:spacing w:after="0" w:line="240" w:lineRule="auto"/>
        <w:jc w:val="both"/>
        <w:rPr>
          <w:rFonts w:ascii="Times New Roman" w:eastAsia="Times New Roman" w:hAnsi="Times New Roman" w:cs="Times New Roman"/>
          <w:sz w:val="28"/>
          <w:szCs w:val="28"/>
        </w:rPr>
      </w:pPr>
    </w:p>
    <w:p w:rsidR="00A84E77" w:rsidRDefault="00A84E77" w:rsidP="00A84E77">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8"/>
          <w:szCs w:val="28"/>
        </w:rPr>
        <w:t>действующего</w:t>
      </w:r>
      <w:proofErr w:type="gramEnd"/>
      <w:r>
        <w:rPr>
          <w:rFonts w:ascii="Times New Roman" w:eastAsia="Times New Roman" w:hAnsi="Times New Roman" w:cs="Times New Roman"/>
          <w:sz w:val="28"/>
          <w:szCs w:val="28"/>
        </w:rPr>
        <w:t xml:space="preserve"> на основании _________________________________________,</w:t>
      </w:r>
    </w:p>
    <w:p w:rsidR="00A84E77" w:rsidRDefault="00A84E77" w:rsidP="00A84E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наименование</w:t>
      </w:r>
      <w:proofErr w:type="gramEnd"/>
      <w:r>
        <w:rPr>
          <w:rFonts w:ascii="Times New Roman" w:eastAsia="Times New Roman" w:hAnsi="Times New Roman" w:cs="Times New Roman"/>
          <w:sz w:val="20"/>
          <w:szCs w:val="20"/>
        </w:rPr>
        <w:t xml:space="preserve"> документа (устав, доверенность)</w:t>
      </w:r>
    </w:p>
    <w:p w:rsidR="00A84E77" w:rsidRDefault="00A84E77" w:rsidP="00A84E77">
      <w:pPr>
        <w:spacing w:after="0" w:line="240" w:lineRule="auto"/>
        <w:ind w:firstLine="709"/>
        <w:jc w:val="both"/>
        <w:rPr>
          <w:rFonts w:ascii="Times New Roman" w:eastAsia="Times New Roman" w:hAnsi="Times New Roman" w:cs="Times New Roman"/>
          <w:sz w:val="20"/>
          <w:szCs w:val="20"/>
        </w:rPr>
      </w:pPr>
    </w:p>
    <w:p w:rsidR="00A84E77" w:rsidRDefault="00A84E77" w:rsidP="00A84E7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гарантирую обслуживать </w:t>
      </w:r>
      <w:r>
        <w:rPr>
          <w:rFonts w:ascii="Times New Roman" w:hAnsi="Times New Roman" w:cs="Times New Roman"/>
          <w:sz w:val="28"/>
          <w:szCs w:val="28"/>
        </w:rPr>
        <w:t>муниципальный маршрут регулярных перевозок</w:t>
      </w:r>
      <w:r>
        <w:rPr>
          <w:rFonts w:ascii="Times New Roman" w:eastAsia="Times New Roman" w:hAnsi="Times New Roman" w:cs="Times New Roman"/>
          <w:sz w:val="28"/>
          <w:szCs w:val="28"/>
        </w:rPr>
        <w:t>_______________________________________________________________</w:t>
      </w:r>
    </w:p>
    <w:p w:rsidR="00A84E77" w:rsidRDefault="00A84E77" w:rsidP="00A84E77">
      <w:pPr>
        <w:spacing w:after="0" w:line="240" w:lineRule="auto"/>
        <w:ind w:left="1" w:hanging="1"/>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        (порядковый </w:t>
      </w:r>
      <w:r w:rsidR="00584062">
        <w:rPr>
          <w:rFonts w:ascii="Times New Roman" w:eastAsia="Times New Roman" w:hAnsi="Times New Roman" w:cs="Times New Roman"/>
          <w:sz w:val="20"/>
          <w:szCs w:val="20"/>
        </w:rPr>
        <w:t xml:space="preserve">номер и наименование </w:t>
      </w:r>
      <w:r>
        <w:rPr>
          <w:rFonts w:ascii="Times New Roman" w:eastAsia="Times New Roman" w:hAnsi="Times New Roman" w:cs="Times New Roman"/>
          <w:sz w:val="20"/>
          <w:szCs w:val="20"/>
        </w:rPr>
        <w:t>муниципального маршрута регулярных перевозок)</w:t>
      </w:r>
    </w:p>
    <w:p w:rsidR="00A84E77" w:rsidRDefault="00A84E77" w:rsidP="00A84E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маршруту регулярных перевозок не превышает ____ лет.</w:t>
      </w:r>
    </w:p>
    <w:p w:rsidR="00A84E77" w:rsidRDefault="00A84E77" w:rsidP="00A84E77">
      <w:pPr>
        <w:spacing w:after="0" w:line="240" w:lineRule="auto"/>
        <w:ind w:firstLine="709"/>
        <w:jc w:val="both"/>
        <w:rPr>
          <w:rFonts w:ascii="Times New Roman" w:eastAsia="Times New Roman" w:hAnsi="Times New Roman" w:cs="Times New Roman"/>
          <w:sz w:val="28"/>
          <w:szCs w:val="28"/>
        </w:rPr>
      </w:pPr>
    </w:p>
    <w:p w:rsidR="00A84E77" w:rsidRDefault="00A84E77" w:rsidP="00A84E7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Заявитель        __________________                      _________________________ </w:t>
      </w:r>
    </w:p>
    <w:p w:rsidR="00A84E77" w:rsidRDefault="00A84E77" w:rsidP="00A84E77">
      <w:pPr>
        <w:spacing w:after="0" w:line="240" w:lineRule="auto"/>
        <w:ind w:left="360"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                                                                             (расшифровка подписи)</w:t>
      </w:r>
    </w:p>
    <w:p w:rsidR="00A84E77" w:rsidRDefault="00A84E77" w:rsidP="00A84E77">
      <w:pPr>
        <w:spacing w:after="0" w:line="240" w:lineRule="auto"/>
        <w:ind w:left="360" w:firstLine="709"/>
        <w:jc w:val="both"/>
        <w:rPr>
          <w:rFonts w:ascii="Times New Roman" w:eastAsia="Times New Roman" w:hAnsi="Times New Roman" w:cs="Times New Roman"/>
          <w:sz w:val="18"/>
          <w:szCs w:val="18"/>
        </w:rPr>
      </w:pPr>
    </w:p>
    <w:p w:rsidR="00A84E77" w:rsidRDefault="00A84E77" w:rsidP="00A84E77">
      <w:pPr>
        <w:spacing w:after="0" w:line="240" w:lineRule="auto"/>
        <w:ind w:left="3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М.П.«____»_______________ 202___г.</w:t>
      </w:r>
    </w:p>
    <w:p w:rsidR="00A84E77" w:rsidRDefault="00A84E77" w:rsidP="00A84E77">
      <w:pPr>
        <w:spacing w:after="0" w:line="240" w:lineRule="auto"/>
        <w:jc w:val="both"/>
        <w:rPr>
          <w:rFonts w:ascii="Times New Roman" w:hAnsi="Times New Roman" w:cs="Times New Roman"/>
          <w:sz w:val="28"/>
          <w:szCs w:val="28"/>
        </w:rPr>
        <w:sectPr w:rsidR="00A84E77">
          <w:pgSz w:w="11906" w:h="16838"/>
          <w:pgMar w:top="1418" w:right="566" w:bottom="1134" w:left="1985" w:header="709" w:footer="720" w:gutter="0"/>
          <w:cols w:space="720"/>
          <w:titlePg/>
          <w:docGrid w:linePitch="600" w:charSpace="36864"/>
        </w:sectPr>
      </w:pPr>
    </w:p>
    <w:p w:rsidR="00A84E77" w:rsidRDefault="00A84E77" w:rsidP="00A84E77">
      <w:pPr>
        <w:pageBreakBefore/>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A84E77" w:rsidRDefault="00A84E77" w:rsidP="00A84E77">
      <w:pPr>
        <w:pStyle w:val="af"/>
        <w:spacing w:after="0" w:line="240" w:lineRule="exact"/>
        <w:ind w:left="5103"/>
        <w:jc w:val="both"/>
        <w:rPr>
          <w:rFonts w:ascii="Times New Roman" w:hAnsi="Times New Roman" w:cs="Times New Roman"/>
          <w:sz w:val="28"/>
          <w:szCs w:val="28"/>
        </w:rPr>
      </w:pPr>
    </w:p>
    <w:p w:rsidR="00A84E77" w:rsidRDefault="00A84E77" w:rsidP="00A84E77">
      <w:pPr>
        <w:spacing w:after="0" w:line="240" w:lineRule="exact"/>
        <w:ind w:left="5103"/>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Default="00A84E77" w:rsidP="00A84E77">
      <w:pPr>
        <w:spacing w:after="0" w:line="240" w:lineRule="exact"/>
        <w:ind w:left="5103"/>
        <w:jc w:val="both"/>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Форма</w:t>
      </w:r>
    </w:p>
    <w:p w:rsidR="00A84E77" w:rsidRDefault="00A84E77" w:rsidP="00A84E77">
      <w:pPr>
        <w:spacing w:after="0" w:line="240" w:lineRule="auto"/>
        <w:jc w:val="right"/>
        <w:rPr>
          <w:rFonts w:ascii="Times New Roman" w:hAnsi="Times New Roman" w:cs="Times New Roman"/>
          <w:sz w:val="28"/>
          <w:szCs w:val="28"/>
        </w:rPr>
      </w:pP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ДЕКЛАРАЦИЯ</w:t>
      </w:r>
    </w:p>
    <w:p w:rsidR="00A84E77" w:rsidRDefault="00A84E77" w:rsidP="00A84E77">
      <w:pPr>
        <w:spacing w:after="0" w:line="240" w:lineRule="exact"/>
        <w:jc w:val="center"/>
        <w:rPr>
          <w:rFonts w:ascii="Times New Roman" w:hAnsi="Times New Roman" w:cs="Times New Roman"/>
          <w:sz w:val="28"/>
          <w:szCs w:val="28"/>
        </w:rPr>
      </w:pP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соответствия юридического лица </w:t>
      </w:r>
    </w:p>
    <w:p w:rsidR="00A84E77" w:rsidRDefault="00A84E77" w:rsidP="00A84E77">
      <w:pPr>
        <w:spacing w:after="0" w:line="240" w:lineRule="auto"/>
        <w:ind w:firstLine="709"/>
        <w:jc w:val="center"/>
        <w:rPr>
          <w:rFonts w:ascii="Times New Roman" w:hAnsi="Times New Roman" w:cs="Times New Roman"/>
          <w:sz w:val="28"/>
          <w:szCs w:val="28"/>
        </w:rPr>
      </w:pPr>
    </w:p>
    <w:p w:rsidR="00A84E77" w:rsidRDefault="00A84E77" w:rsidP="00A84E77">
      <w:pPr>
        <w:spacing w:after="0" w:line="240" w:lineRule="auto"/>
        <w:ind w:firstLine="709"/>
        <w:jc w:val="center"/>
        <w:rPr>
          <w:rFonts w:ascii="Times New Roman" w:hAnsi="Times New Roman" w:cs="Times New Roman"/>
          <w:sz w:val="28"/>
          <w:szCs w:val="28"/>
        </w:rPr>
      </w:pPr>
    </w:p>
    <w:p w:rsidR="00A84E77" w:rsidRDefault="00A84E77" w:rsidP="00A84E77">
      <w:pPr>
        <w:spacing w:after="0" w:line="24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Настоящим _______________________________________заявляет, что</w:t>
      </w:r>
    </w:p>
    <w:p w:rsidR="00A84E77" w:rsidRDefault="00A84E77" w:rsidP="00A84E77">
      <w:pPr>
        <w:spacing w:after="0" w:line="240" w:lineRule="auto"/>
        <w:ind w:left="1415" w:firstLine="709"/>
        <w:rPr>
          <w:rFonts w:ascii="Times New Roman" w:hAnsi="Times New Roman" w:cs="Times New Roman"/>
          <w:sz w:val="28"/>
          <w:szCs w:val="28"/>
        </w:rPr>
      </w:pPr>
      <w:r>
        <w:rPr>
          <w:rFonts w:ascii="Times New Roman" w:hAnsi="Times New Roman" w:cs="Times New Roman"/>
          <w:sz w:val="28"/>
          <w:szCs w:val="28"/>
          <w:vertAlign w:val="superscript"/>
        </w:rPr>
        <w:t>(наименование и организационно-правовая форма юридического лица)</w:t>
      </w:r>
    </w:p>
    <w:p w:rsidR="00A84E77" w:rsidRDefault="00A84E77" w:rsidP="00A84E77">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в отношении______________________________________________________ </w:t>
      </w:r>
    </w:p>
    <w:p w:rsidR="00A84E77" w:rsidRDefault="00A84E77" w:rsidP="00A84E7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vertAlign w:val="superscript"/>
        </w:rPr>
        <w:t>(наименование и организационно-правовая форма юридического лица)</w:t>
      </w:r>
    </w:p>
    <w:p w:rsidR="00A84E77" w:rsidRDefault="00A84E77" w:rsidP="00A84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а также отсутству</w:t>
      </w:r>
      <w:r w:rsidR="00915F75">
        <w:rPr>
          <w:rFonts w:ascii="Times New Roman" w:hAnsi="Times New Roman" w:cs="Times New Roman"/>
          <w:sz w:val="28"/>
          <w:szCs w:val="28"/>
        </w:rPr>
        <w:t>е</w:t>
      </w:r>
      <w:r>
        <w:rPr>
          <w:rFonts w:ascii="Times New Roman" w:hAnsi="Times New Roman" w:cs="Times New Roman"/>
          <w:sz w:val="28"/>
          <w:szCs w:val="28"/>
        </w:rPr>
        <w:t>т</w:t>
      </w:r>
      <w:r w:rsidR="00584062">
        <w:rPr>
          <w:rFonts w:ascii="Times New Roman" w:hAnsi="Times New Roman" w:cs="Times New Roman"/>
          <w:sz w:val="28"/>
          <w:szCs w:val="28"/>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7E746C">
        <w:rPr>
          <w:rFonts w:ascii="Times New Roman" w:hAnsi="Times New Roman" w:cs="Times New Roman"/>
          <w:sz w:val="28"/>
          <w:szCs w:val="28"/>
        </w:rPr>
        <w:t>,</w:t>
      </w:r>
      <w:r w:rsidR="00584062">
        <w:rPr>
          <w:rFonts w:ascii="Times New Roman" w:hAnsi="Times New Roman" w:cs="Times New Roman"/>
          <w:sz w:val="28"/>
          <w:szCs w:val="28"/>
        </w:rPr>
        <w:t xml:space="preserve"> за последний завершенный отчетный период</w:t>
      </w:r>
      <w:r>
        <w:rPr>
          <w:rFonts w:ascii="Times New Roman" w:hAnsi="Times New Roman" w:cs="Times New Roman"/>
          <w:sz w:val="28"/>
          <w:szCs w:val="28"/>
        </w:rPr>
        <w:t>.</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Заявитель        __________________                      _________________________ </w:t>
      </w:r>
    </w:p>
    <w:p w:rsidR="00A84E77" w:rsidRDefault="00A84E77" w:rsidP="00A84E77">
      <w:pPr>
        <w:spacing w:after="0" w:line="240" w:lineRule="auto"/>
        <w:ind w:left="360"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                                                                             (расшифровка подписи)</w:t>
      </w:r>
    </w:p>
    <w:p w:rsidR="00A84E77" w:rsidRDefault="00A84E77" w:rsidP="00A84E77">
      <w:pPr>
        <w:spacing w:after="0" w:line="240" w:lineRule="auto"/>
        <w:ind w:left="360" w:firstLine="709"/>
        <w:jc w:val="both"/>
        <w:rPr>
          <w:rFonts w:ascii="Times New Roman" w:eastAsia="Times New Roman" w:hAnsi="Times New Roman" w:cs="Times New Roman"/>
          <w:sz w:val="18"/>
          <w:szCs w:val="18"/>
        </w:rPr>
      </w:pPr>
    </w:p>
    <w:p w:rsidR="00A84E77" w:rsidRDefault="00A84E77" w:rsidP="00A84E77">
      <w:pPr>
        <w:spacing w:after="0" w:line="240" w:lineRule="auto"/>
        <w:ind w:left="3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«____»_______________ 202___г.</w:t>
      </w:r>
    </w:p>
    <w:p w:rsidR="00A84E77" w:rsidRDefault="00A84E77" w:rsidP="00A84E77">
      <w:pPr>
        <w:spacing w:after="0" w:line="240" w:lineRule="auto"/>
        <w:ind w:left="360" w:firstLine="709"/>
        <w:jc w:val="both"/>
        <w:rPr>
          <w:rFonts w:ascii="Times New Roman" w:hAnsi="Times New Roman" w:cs="Times New Roman"/>
          <w:sz w:val="28"/>
          <w:szCs w:val="28"/>
        </w:rPr>
        <w:sectPr w:rsidR="00A84E77">
          <w:pgSz w:w="11906" w:h="16838"/>
          <w:pgMar w:top="1418" w:right="566" w:bottom="1134" w:left="1985" w:header="709" w:footer="720" w:gutter="0"/>
          <w:cols w:space="720"/>
          <w:titlePg/>
          <w:docGrid w:linePitch="600" w:charSpace="36864"/>
        </w:sectPr>
      </w:pPr>
    </w:p>
    <w:p w:rsidR="00A84E77" w:rsidRDefault="00A84E77" w:rsidP="00A84E77">
      <w:pPr>
        <w:pageBreakBefore/>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A84E77" w:rsidRDefault="00A84E77" w:rsidP="00A84E77">
      <w:pPr>
        <w:pStyle w:val="af"/>
        <w:spacing w:after="0" w:line="240" w:lineRule="exact"/>
        <w:ind w:left="5103"/>
        <w:jc w:val="both"/>
        <w:rPr>
          <w:rFonts w:ascii="Times New Roman" w:hAnsi="Times New Roman" w:cs="Times New Roman"/>
          <w:sz w:val="28"/>
          <w:szCs w:val="28"/>
        </w:rPr>
      </w:pPr>
    </w:p>
    <w:p w:rsidR="00A84E77" w:rsidRDefault="00A84E77" w:rsidP="00A84E77">
      <w:pPr>
        <w:spacing w:after="0" w:line="240" w:lineRule="exact"/>
        <w:ind w:left="5103"/>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Default="00A84E77" w:rsidP="00A84E77">
      <w:pPr>
        <w:spacing w:after="0" w:line="240" w:lineRule="exact"/>
        <w:ind w:left="5103"/>
        <w:jc w:val="both"/>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eastAsia="Times New Roman" w:hAnsi="Times New Roman" w:cs="Times New Roman"/>
          <w:sz w:val="28"/>
          <w:szCs w:val="28"/>
        </w:rPr>
      </w:pPr>
      <w:r>
        <w:rPr>
          <w:rFonts w:ascii="Times New Roman" w:hAnsi="Times New Roman" w:cs="Times New Roman"/>
          <w:sz w:val="28"/>
          <w:szCs w:val="28"/>
        </w:rPr>
        <w:t>Форма</w:t>
      </w:r>
    </w:p>
    <w:p w:rsidR="00A84E77" w:rsidRDefault="00A84E77" w:rsidP="00A84E77">
      <w:pPr>
        <w:spacing w:after="0" w:line="240" w:lineRule="exact"/>
        <w:jc w:val="center"/>
        <w:rPr>
          <w:rFonts w:ascii="Times New Roman" w:eastAsia="Times New Roman" w:hAnsi="Times New Roman" w:cs="Times New Roman"/>
          <w:sz w:val="28"/>
          <w:szCs w:val="28"/>
        </w:rPr>
      </w:pP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ДЕКЛАРАЦИЯ</w:t>
      </w:r>
    </w:p>
    <w:p w:rsidR="00A84E77" w:rsidRDefault="00A84E77" w:rsidP="00A84E77">
      <w:pPr>
        <w:spacing w:after="0" w:line="240" w:lineRule="exact"/>
        <w:jc w:val="center"/>
        <w:rPr>
          <w:rFonts w:ascii="Times New Roman" w:hAnsi="Times New Roman" w:cs="Times New Roman"/>
          <w:sz w:val="28"/>
          <w:szCs w:val="28"/>
        </w:rPr>
      </w:pP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соответствия индивидуального предпринимателя </w:t>
      </w: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eastAsia="Times New Roman" w:hAnsi="Times New Roman" w:cs="Times New Roman"/>
          <w:sz w:val="28"/>
          <w:szCs w:val="28"/>
          <w:vertAlign w:val="superscript"/>
        </w:rPr>
      </w:pPr>
      <w:r>
        <w:rPr>
          <w:rFonts w:ascii="Times New Roman" w:hAnsi="Times New Roman" w:cs="Times New Roman"/>
          <w:sz w:val="28"/>
          <w:szCs w:val="28"/>
        </w:rPr>
        <w:t>Настоящим ___________________________________________________</w:t>
      </w:r>
    </w:p>
    <w:p w:rsidR="00A84E77" w:rsidRDefault="00A84E77" w:rsidP="00A84E77">
      <w:pPr>
        <w:spacing w:after="0" w:line="240" w:lineRule="auto"/>
        <w:ind w:firstLine="709"/>
        <w:jc w:val="center"/>
        <w:rPr>
          <w:rFonts w:ascii="Times New Roman" w:hAnsi="Times New Roman" w:cs="Times New Roman"/>
          <w:sz w:val="28"/>
          <w:szCs w:val="28"/>
        </w:rPr>
      </w:pPr>
      <w:r>
        <w:rPr>
          <w:rFonts w:ascii="Times New Roman" w:eastAsia="Times New Roman" w:hAnsi="Times New Roman" w:cs="Times New Roman"/>
          <w:sz w:val="28"/>
          <w:szCs w:val="28"/>
          <w:vertAlign w:val="superscript"/>
        </w:rPr>
        <w:t xml:space="preserve">                       </w:t>
      </w:r>
      <w:r>
        <w:rPr>
          <w:rFonts w:ascii="Times New Roman" w:hAnsi="Times New Roman" w:cs="Times New Roman"/>
          <w:sz w:val="28"/>
          <w:szCs w:val="28"/>
          <w:vertAlign w:val="superscript"/>
        </w:rPr>
        <w:t>(</w:t>
      </w:r>
      <w:proofErr w:type="gramStart"/>
      <w:r>
        <w:rPr>
          <w:rFonts w:ascii="Times New Roman" w:hAnsi="Times New Roman" w:cs="Times New Roman"/>
          <w:sz w:val="28"/>
          <w:szCs w:val="28"/>
          <w:vertAlign w:val="superscript"/>
        </w:rPr>
        <w:t>фамилия</w:t>
      </w:r>
      <w:proofErr w:type="gramEnd"/>
      <w:r>
        <w:rPr>
          <w:rFonts w:ascii="Times New Roman" w:hAnsi="Times New Roman" w:cs="Times New Roman"/>
          <w:sz w:val="28"/>
          <w:szCs w:val="28"/>
          <w:vertAlign w:val="superscript"/>
        </w:rPr>
        <w:t xml:space="preserve">, имя и отчество (при наличии) индивидуального предпринимателя и </w:t>
      </w:r>
    </w:p>
    <w:p w:rsidR="00A84E77" w:rsidRDefault="00A84E77" w:rsidP="00A84E77">
      <w:pPr>
        <w:spacing w:after="0" w:line="240" w:lineRule="auto"/>
        <w:jc w:val="both"/>
        <w:rPr>
          <w:rFonts w:ascii="Times New Roman" w:eastAsia="Times New Roman" w:hAnsi="Times New Roman" w:cs="Times New Roman"/>
          <w:sz w:val="28"/>
          <w:szCs w:val="28"/>
          <w:vertAlign w:val="superscript"/>
        </w:rPr>
      </w:pPr>
      <w:r>
        <w:rPr>
          <w:rFonts w:ascii="Times New Roman" w:hAnsi="Times New Roman" w:cs="Times New Roman"/>
          <w:sz w:val="28"/>
          <w:szCs w:val="28"/>
        </w:rPr>
        <w:t>_______________________________________________________заявляю, что</w:t>
      </w:r>
    </w:p>
    <w:p w:rsidR="00A84E77" w:rsidRDefault="00A84E77" w:rsidP="00A84E77">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vertAlign w:val="superscript"/>
        </w:rPr>
        <w:t xml:space="preserve">                      </w:t>
      </w:r>
      <w:r>
        <w:rPr>
          <w:rFonts w:ascii="Times New Roman" w:hAnsi="Times New Roman" w:cs="Times New Roman"/>
          <w:sz w:val="28"/>
          <w:szCs w:val="28"/>
          <w:vertAlign w:val="superscript"/>
        </w:rPr>
        <w:t>идентификационный номер налогоплательщика)</w:t>
      </w:r>
    </w:p>
    <w:p w:rsidR="00A84E77" w:rsidRDefault="00A84E77" w:rsidP="00A84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отношении меня отсутствует решение арбитражного суда о признании банкротом и об открытии конкурсного производства, а также отсутству</w:t>
      </w:r>
      <w:r w:rsidR="00A10E3E">
        <w:rPr>
          <w:rFonts w:ascii="Times New Roman" w:hAnsi="Times New Roman" w:cs="Times New Roman"/>
          <w:sz w:val="28"/>
          <w:szCs w:val="28"/>
        </w:rPr>
        <w:t>е</w:t>
      </w:r>
      <w:r>
        <w:rPr>
          <w:rFonts w:ascii="Times New Roman" w:hAnsi="Times New Roman" w:cs="Times New Roman"/>
          <w:sz w:val="28"/>
          <w:szCs w:val="28"/>
        </w:rPr>
        <w:t xml:space="preserve">т </w:t>
      </w:r>
      <w:r w:rsidR="00584062">
        <w:rPr>
          <w:rFonts w:ascii="Times New Roman" w:hAnsi="Times New Roman" w:cs="Times New Roman"/>
          <w:sz w:val="28"/>
          <w:szCs w:val="28"/>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824CCE">
        <w:rPr>
          <w:rFonts w:ascii="Times New Roman" w:hAnsi="Times New Roman" w:cs="Times New Roman"/>
          <w:sz w:val="28"/>
          <w:szCs w:val="28"/>
        </w:rPr>
        <w:t>,</w:t>
      </w:r>
      <w:r>
        <w:rPr>
          <w:rFonts w:ascii="Times New Roman" w:hAnsi="Times New Roman" w:cs="Times New Roman"/>
          <w:sz w:val="28"/>
          <w:szCs w:val="28"/>
        </w:rPr>
        <w:t xml:space="preserve"> за последний завершенный отчетный период.</w:t>
      </w:r>
    </w:p>
    <w:p w:rsidR="00A84E77" w:rsidRDefault="00A84E77" w:rsidP="00A84E77">
      <w:pPr>
        <w:spacing w:after="0" w:line="240" w:lineRule="auto"/>
        <w:jc w:val="both"/>
        <w:rPr>
          <w:rFonts w:ascii="Times New Roman" w:hAnsi="Times New Roman" w:cs="Times New Roman"/>
          <w:sz w:val="28"/>
          <w:szCs w:val="28"/>
        </w:rPr>
      </w:pPr>
    </w:p>
    <w:p w:rsidR="00A84E77" w:rsidRDefault="00A84E77" w:rsidP="00A84E77">
      <w:pPr>
        <w:spacing w:after="0" w:line="240" w:lineRule="auto"/>
        <w:jc w:val="both"/>
        <w:rPr>
          <w:rFonts w:ascii="Times New Roman" w:hAnsi="Times New Roman" w:cs="Times New Roman"/>
          <w:sz w:val="28"/>
          <w:szCs w:val="28"/>
        </w:rPr>
      </w:pPr>
    </w:p>
    <w:p w:rsidR="00A84E77" w:rsidRDefault="00A84E77" w:rsidP="00A84E7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Заявитель        __________________                      _________________________ </w:t>
      </w:r>
    </w:p>
    <w:p w:rsidR="00A84E77" w:rsidRDefault="00A84E77" w:rsidP="00A84E77">
      <w:pPr>
        <w:spacing w:after="0" w:line="240" w:lineRule="auto"/>
        <w:ind w:left="360" w:firstLine="709"/>
        <w:jc w:val="both"/>
        <w:rPr>
          <w:rFonts w:ascii="Times New Roman" w:eastAsia="Times New Roman" w:hAnsi="Times New Roman" w:cs="Times New Roman"/>
          <w:sz w:val="28"/>
          <w:szCs w:val="28"/>
        </w:rPr>
      </w:pPr>
      <w:r>
        <w:rPr>
          <w:rFonts w:ascii="Times New Roman" w:eastAsia="Times New Roman" w:hAnsi="Times New Roman" w:cs="Times New Roman"/>
          <w:sz w:val="18"/>
          <w:szCs w:val="18"/>
        </w:rPr>
        <w:t xml:space="preserve">                                 (подпись)                                                                            (расшифровка подписи)</w:t>
      </w:r>
    </w:p>
    <w:p w:rsidR="00A84E77" w:rsidRDefault="00A84E77" w:rsidP="00A84E77">
      <w:pPr>
        <w:spacing w:after="0" w:line="240" w:lineRule="auto"/>
        <w:jc w:val="both"/>
        <w:rPr>
          <w:rFonts w:ascii="Times New Roman" w:eastAsia="Times New Roman" w:hAnsi="Times New Roman" w:cs="Times New Roman"/>
          <w:sz w:val="28"/>
          <w:szCs w:val="28"/>
        </w:rPr>
      </w:pPr>
    </w:p>
    <w:p w:rsidR="00A84E77" w:rsidRDefault="00A84E77" w:rsidP="00A84E77">
      <w:pPr>
        <w:spacing w:after="0" w:line="240" w:lineRule="auto"/>
        <w:ind w:left="3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М.П.</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«____»_______________ 202___г.</w:t>
      </w:r>
    </w:p>
    <w:p w:rsidR="00A84E77" w:rsidRDefault="00A84E77" w:rsidP="00A84E77">
      <w:pPr>
        <w:spacing w:after="0" w:line="240" w:lineRule="auto"/>
        <w:ind w:left="360" w:firstLine="709"/>
        <w:jc w:val="both"/>
        <w:rPr>
          <w:rFonts w:ascii="Times New Roman" w:hAnsi="Times New Roman" w:cs="Times New Roman"/>
          <w:sz w:val="28"/>
          <w:szCs w:val="28"/>
        </w:rPr>
      </w:pPr>
    </w:p>
    <w:p w:rsidR="00A84E77" w:rsidRDefault="00A84E77" w:rsidP="00A84E77">
      <w:pPr>
        <w:spacing w:after="0" w:line="240" w:lineRule="auto"/>
        <w:jc w:val="both"/>
        <w:rPr>
          <w:rFonts w:ascii="Times New Roman" w:hAnsi="Times New Roman" w:cs="Times New Roman"/>
          <w:sz w:val="28"/>
          <w:szCs w:val="28"/>
        </w:rPr>
        <w:sectPr w:rsidR="00A84E77">
          <w:pgSz w:w="11906" w:h="16838"/>
          <w:pgMar w:top="1418" w:right="566" w:bottom="1134" w:left="1985" w:header="709" w:footer="720" w:gutter="0"/>
          <w:cols w:space="720"/>
          <w:titlePg/>
          <w:docGrid w:linePitch="600" w:charSpace="36864"/>
        </w:sectPr>
      </w:pPr>
    </w:p>
    <w:p w:rsidR="00A84E77" w:rsidRDefault="00A84E77" w:rsidP="00A84E77">
      <w:pPr>
        <w:pageBreakBefore/>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A84E77" w:rsidRDefault="00A84E77" w:rsidP="00A84E77">
      <w:pPr>
        <w:pStyle w:val="af"/>
        <w:spacing w:after="0" w:line="240" w:lineRule="exact"/>
        <w:ind w:left="5103"/>
        <w:jc w:val="both"/>
        <w:rPr>
          <w:rFonts w:ascii="Times New Roman" w:hAnsi="Times New Roman" w:cs="Times New Roman"/>
          <w:sz w:val="28"/>
          <w:szCs w:val="28"/>
        </w:rPr>
      </w:pPr>
    </w:p>
    <w:p w:rsidR="00A84E77" w:rsidRDefault="00A84E77" w:rsidP="00A84E77">
      <w:pPr>
        <w:spacing w:after="0" w:line="240" w:lineRule="exact"/>
        <w:ind w:left="5103"/>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конкурсной документации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Default="00A84E77" w:rsidP="00A84E77">
      <w:pPr>
        <w:spacing w:after="0" w:line="240" w:lineRule="exact"/>
        <w:ind w:left="5103"/>
        <w:jc w:val="both"/>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p>
    <w:p w:rsidR="00A84E77" w:rsidRDefault="00A84E77" w:rsidP="00A84E7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Форма</w:t>
      </w: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ИНФОРМАЦИЯ</w:t>
      </w: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Настоящим заявляю, что в отношении</w:t>
      </w:r>
    </w:p>
    <w:p w:rsidR="00946A84" w:rsidRPr="00946A84" w:rsidRDefault="00946A84" w:rsidP="00A84E77">
      <w:pPr>
        <w:spacing w:after="0" w:line="240" w:lineRule="auto"/>
        <w:rPr>
          <w:rFonts w:ascii="Times New Roman" w:hAnsi="Times New Roman" w:cs="Times New Roman"/>
          <w:sz w:val="28"/>
          <w:szCs w:val="28"/>
        </w:rPr>
      </w:pPr>
      <w:r w:rsidRPr="00946A84">
        <w:rPr>
          <w:rFonts w:ascii="Times New Roman" w:hAnsi="Times New Roman" w:cs="Times New Roman"/>
          <w:sz w:val="28"/>
          <w:szCs w:val="28"/>
        </w:rPr>
        <w:t>__________________________________________________________________</w:t>
      </w:r>
    </w:p>
    <w:p w:rsidR="00A84E77" w:rsidRDefault="00946A84" w:rsidP="00946A84">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proofErr w:type="gramStart"/>
      <w:r>
        <w:rPr>
          <w:rFonts w:ascii="Times New Roman" w:hAnsi="Times New Roman" w:cs="Times New Roman"/>
          <w:sz w:val="28"/>
          <w:szCs w:val="28"/>
          <w:vertAlign w:val="superscript"/>
        </w:rPr>
        <w:t>фамилия</w:t>
      </w:r>
      <w:proofErr w:type="gramEnd"/>
      <w:r>
        <w:rPr>
          <w:rFonts w:ascii="Times New Roman" w:hAnsi="Times New Roman" w:cs="Times New Roman"/>
          <w:sz w:val="28"/>
          <w:szCs w:val="28"/>
          <w:vertAlign w:val="superscript"/>
        </w:rPr>
        <w:t>, имя и отчество (при наличии) индивидуального предпринимателя и идентификационный номер</w:t>
      </w:r>
    </w:p>
    <w:p w:rsidR="00946A84" w:rsidRDefault="00946A84" w:rsidP="00A84E77">
      <w:p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_______________________________________________________________________________________________________</w:t>
      </w:r>
    </w:p>
    <w:p w:rsidR="00A84E77" w:rsidRDefault="00A84E77" w:rsidP="00A84E77">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налогоплательщика</w:t>
      </w:r>
    </w:p>
    <w:p w:rsidR="00A84E77" w:rsidRDefault="00A84E77" w:rsidP="00A84E77">
      <w:p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______________________________________________________________________________________________________</w:t>
      </w:r>
    </w:p>
    <w:p w:rsidR="00A84E77" w:rsidRDefault="00A84E77" w:rsidP="00A84E77">
      <w:pPr>
        <w:spacing w:after="0" w:line="240" w:lineRule="auto"/>
        <w:jc w:val="center"/>
        <w:rPr>
          <w:rFonts w:ascii="Times New Roman" w:hAnsi="Times New Roman" w:cs="Times New Roman"/>
          <w:sz w:val="28"/>
          <w:szCs w:val="28"/>
        </w:rPr>
      </w:pPr>
      <w:r>
        <w:rPr>
          <w:rFonts w:ascii="Times New Roman" w:hAnsi="Times New Roman" w:cs="Times New Roman"/>
          <w:sz w:val="28"/>
          <w:szCs w:val="28"/>
          <w:vertAlign w:val="superscript"/>
        </w:rPr>
        <w:t>(наименование и организационно-правовая форма юридического лица)</w:t>
      </w:r>
    </w:p>
    <w:p w:rsidR="00A84E77" w:rsidRDefault="00A84E77" w:rsidP="00A84E77">
      <w:pPr>
        <w:spacing w:after="0" w:line="240" w:lineRule="exact"/>
        <w:jc w:val="center"/>
        <w:rPr>
          <w:rFonts w:ascii="Times New Roman" w:hAnsi="Times New Roman" w:cs="Times New Roman"/>
          <w:sz w:val="28"/>
          <w:szCs w:val="28"/>
        </w:rPr>
      </w:pPr>
    </w:p>
    <w:p w:rsidR="00A84E77" w:rsidRDefault="00A84E77" w:rsidP="00A84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отсутствуют обстоятельства, предусмотренные </w:t>
      </w:r>
      <w:hyperlink r:id="rId27" w:history="1">
        <w:r w:rsidRPr="009A59BE">
          <w:rPr>
            <w:rStyle w:val="a5"/>
            <w:rFonts w:ascii="Times New Roman" w:hAnsi="Times New Roman" w:cs="Times New Roman"/>
            <w:color w:val="000000"/>
            <w:sz w:val="28"/>
            <w:szCs w:val="28"/>
            <w:u w:val="none"/>
          </w:rPr>
          <w:t>частью 8 статьи 29</w:t>
        </w:r>
      </w:hyperlink>
      <w:r>
        <w:rPr>
          <w:rFonts w:ascii="Times New Roman" w:hAnsi="Times New Roman" w:cs="Times New Roman"/>
          <w:sz w:val="28"/>
          <w:szCs w:val="28"/>
        </w:rPr>
        <w:t xml:space="preserve"> Федерального закона от 13 июля 2015 г. № 220-ФЗ, до дня подачи заявки на участие в открытом конкурсе </w:t>
      </w:r>
      <w:r>
        <w:rPr>
          <w:rFonts w:ascii="Times New Roman" w:eastAsia="SimSun" w:hAnsi="Times New Roman" w:cs="Times New Roman"/>
          <w:kern w:val="2"/>
          <w:sz w:val="28"/>
          <w:szCs w:val="28"/>
          <w:lang w:eastAsia="hi-IN" w:bidi="hi-IN"/>
        </w:rPr>
        <w:t>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w:t>
      </w:r>
    </w:p>
    <w:p w:rsidR="00A84E77" w:rsidRDefault="00A84E77" w:rsidP="00A84E77">
      <w:pPr>
        <w:spacing w:after="0" w:line="240" w:lineRule="auto"/>
        <w:rPr>
          <w:rFonts w:ascii="Times New Roman" w:hAnsi="Times New Roman" w:cs="Times New Roman"/>
          <w:sz w:val="28"/>
          <w:szCs w:val="28"/>
        </w:rPr>
      </w:pPr>
    </w:p>
    <w:p w:rsidR="00A84E77" w:rsidRDefault="00A84E77" w:rsidP="00A84E77">
      <w:pPr>
        <w:spacing w:after="0" w:line="240" w:lineRule="auto"/>
        <w:jc w:val="both"/>
        <w:rPr>
          <w:rFonts w:ascii="Times New Roman" w:hAnsi="Times New Roman" w:cs="Times New Roman"/>
          <w:sz w:val="28"/>
          <w:szCs w:val="28"/>
        </w:rPr>
      </w:pPr>
    </w:p>
    <w:p w:rsidR="00A84E77" w:rsidRDefault="00A84E77" w:rsidP="00A84E77">
      <w:pPr>
        <w:spacing w:after="0" w:line="240" w:lineRule="auto"/>
        <w:jc w:val="both"/>
        <w:rPr>
          <w:rFonts w:ascii="Times New Roman" w:hAnsi="Times New Roman" w:cs="Times New Roman"/>
          <w:sz w:val="28"/>
          <w:szCs w:val="28"/>
        </w:rPr>
      </w:pPr>
    </w:p>
    <w:p w:rsidR="00A84E77" w:rsidRDefault="00A84E77" w:rsidP="00A84E7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 xml:space="preserve">Заявитель        __________________                      _________________________ </w:t>
      </w:r>
    </w:p>
    <w:p w:rsidR="00A84E77" w:rsidRDefault="00A84E77" w:rsidP="00A84E77">
      <w:pPr>
        <w:spacing w:after="0" w:line="240" w:lineRule="auto"/>
        <w:ind w:left="360"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                                                                             (расшифровка подписи)</w:t>
      </w:r>
    </w:p>
    <w:p w:rsidR="00A84E77" w:rsidRDefault="00A84E77" w:rsidP="00A84E77">
      <w:pPr>
        <w:spacing w:after="0" w:line="240" w:lineRule="auto"/>
        <w:ind w:left="360" w:firstLine="709"/>
        <w:jc w:val="both"/>
        <w:rPr>
          <w:rFonts w:ascii="Times New Roman" w:eastAsia="Times New Roman" w:hAnsi="Times New Roman" w:cs="Times New Roman"/>
          <w:sz w:val="18"/>
          <w:szCs w:val="18"/>
        </w:rPr>
      </w:pPr>
    </w:p>
    <w:p w:rsidR="00A84E77" w:rsidRDefault="00A84E77" w:rsidP="00A84E77">
      <w:pPr>
        <w:spacing w:after="0" w:line="240" w:lineRule="auto"/>
        <w:ind w:left="360" w:hanging="360"/>
        <w:rPr>
          <w:rFonts w:ascii="Times New Roman" w:eastAsia="Times New Roman" w:hAnsi="Times New Roman" w:cs="Times New Roman"/>
          <w:sz w:val="18"/>
          <w:szCs w:val="18"/>
        </w:rPr>
      </w:pPr>
      <w:r>
        <w:rPr>
          <w:rFonts w:ascii="Times New Roman" w:eastAsia="Times New Roman" w:hAnsi="Times New Roman" w:cs="Times New Roman"/>
          <w:sz w:val="28"/>
          <w:szCs w:val="28"/>
        </w:rPr>
        <w:t>М.П.</w:t>
      </w:r>
      <w:r>
        <w:rPr>
          <w:rFonts w:ascii="Times New Roman" w:eastAsia="Times New Roman" w:hAnsi="Times New Roman" w:cs="Times New Roman"/>
          <w:sz w:val="28"/>
          <w:szCs w:val="28"/>
        </w:rPr>
        <w:tab/>
        <w:t>«____»_______________ 202___г.</w:t>
      </w:r>
    </w:p>
    <w:p w:rsidR="00A84E77" w:rsidRDefault="00A84E77" w:rsidP="00A84E77">
      <w:pPr>
        <w:tabs>
          <w:tab w:val="left" w:pos="2934"/>
        </w:tabs>
        <w:spacing w:after="0" w:line="240" w:lineRule="auto"/>
        <w:ind w:hanging="360"/>
        <w:rPr>
          <w:rFonts w:ascii="Times New Roman" w:eastAsia="Times New Roman" w:hAnsi="Times New Roman" w:cs="Times New Roman"/>
          <w:sz w:val="18"/>
          <w:szCs w:val="18"/>
        </w:rPr>
      </w:pPr>
    </w:p>
    <w:p w:rsidR="00A84E77" w:rsidRDefault="00A84E77" w:rsidP="00A84E77">
      <w:pPr>
        <w:tabs>
          <w:tab w:val="left" w:pos="2934"/>
        </w:tabs>
        <w:spacing w:after="0" w:line="240" w:lineRule="auto"/>
        <w:ind w:hanging="360"/>
        <w:rPr>
          <w:rFonts w:ascii="Times New Roman" w:eastAsia="Times New Roman" w:hAnsi="Times New Roman" w:cs="Times New Roman"/>
          <w:sz w:val="18"/>
          <w:szCs w:val="18"/>
        </w:rPr>
      </w:pPr>
    </w:p>
    <w:p w:rsidR="00A84E77" w:rsidRDefault="00A84E77" w:rsidP="00A84E77">
      <w:pPr>
        <w:tabs>
          <w:tab w:val="left" w:pos="2934"/>
        </w:tabs>
        <w:spacing w:after="0" w:line="240" w:lineRule="auto"/>
      </w:pPr>
    </w:p>
    <w:p w:rsidR="00A84E77" w:rsidRDefault="00A84E77" w:rsidP="00A84E77">
      <w:pPr>
        <w:tabs>
          <w:tab w:val="left" w:pos="2934"/>
        </w:tabs>
        <w:spacing w:after="0" w:line="240" w:lineRule="auto"/>
      </w:pPr>
    </w:p>
    <w:p w:rsidR="00A84E77" w:rsidRDefault="00A84E77" w:rsidP="00A84E77">
      <w:pPr>
        <w:tabs>
          <w:tab w:val="left" w:pos="2934"/>
        </w:tabs>
        <w:spacing w:after="0" w:line="240" w:lineRule="auto"/>
      </w:pPr>
    </w:p>
    <w:p w:rsidR="00A84E77" w:rsidRDefault="00A84E77" w:rsidP="00A84E77">
      <w:pPr>
        <w:tabs>
          <w:tab w:val="left" w:pos="2934"/>
        </w:tabs>
        <w:spacing w:after="0" w:line="240" w:lineRule="auto"/>
        <w:sectPr w:rsidR="00A84E77">
          <w:pgSz w:w="11906" w:h="16838"/>
          <w:pgMar w:top="1418" w:right="566" w:bottom="1134" w:left="1985" w:header="709" w:footer="720" w:gutter="0"/>
          <w:cols w:space="720"/>
          <w:titlePg/>
          <w:docGrid w:linePitch="600" w:charSpace="36864"/>
        </w:sectPr>
      </w:pPr>
    </w:p>
    <w:p w:rsidR="00C47E66" w:rsidRPr="00857964" w:rsidRDefault="00C47E66" w:rsidP="00C47E66">
      <w:pPr>
        <w:widowControl w:val="0"/>
        <w:tabs>
          <w:tab w:val="left" w:pos="6379"/>
        </w:tabs>
        <w:autoSpaceDE w:val="0"/>
        <w:autoSpaceDN w:val="0"/>
        <w:adjustRightInd w:val="0"/>
        <w:spacing w:after="0" w:line="240" w:lineRule="exact"/>
        <w:ind w:firstLine="5245"/>
        <w:jc w:val="center"/>
        <w:rPr>
          <w:rFonts w:ascii="Times New Roman" w:hAnsi="Times New Roman"/>
          <w:sz w:val="28"/>
          <w:szCs w:val="28"/>
        </w:rPr>
      </w:pPr>
      <w:r w:rsidRPr="00857964">
        <w:rPr>
          <w:rFonts w:ascii="Times New Roman" w:hAnsi="Times New Roman"/>
          <w:sz w:val="28"/>
          <w:szCs w:val="28"/>
        </w:rPr>
        <w:lastRenderedPageBreak/>
        <w:t>УТВЕРЖДЕН</w:t>
      </w:r>
      <w:r w:rsidRPr="00584062">
        <w:rPr>
          <w:rFonts w:ascii="Times New Roman" w:hAnsi="Times New Roman"/>
          <w:sz w:val="28"/>
          <w:szCs w:val="28"/>
        </w:rPr>
        <w:t>О</w:t>
      </w:r>
    </w:p>
    <w:p w:rsidR="00C47E66" w:rsidRPr="00857964" w:rsidRDefault="00C47E66" w:rsidP="00C47E66">
      <w:pPr>
        <w:widowControl w:val="0"/>
        <w:autoSpaceDE w:val="0"/>
        <w:autoSpaceDN w:val="0"/>
        <w:adjustRightInd w:val="0"/>
        <w:spacing w:after="0" w:line="240" w:lineRule="exact"/>
        <w:ind w:firstLine="5245"/>
        <w:jc w:val="both"/>
        <w:rPr>
          <w:rFonts w:ascii="Times New Roman" w:hAnsi="Times New Roman"/>
          <w:sz w:val="28"/>
          <w:szCs w:val="28"/>
        </w:rPr>
      </w:pPr>
    </w:p>
    <w:p w:rsidR="00C47E66" w:rsidRPr="00857964" w:rsidRDefault="00C47E66" w:rsidP="00C47E66">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rsidR="00C47E66" w:rsidRPr="00857964" w:rsidRDefault="00C47E66" w:rsidP="00C47E66">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 xml:space="preserve">Георгиевского </w:t>
      </w:r>
      <w:r>
        <w:rPr>
          <w:rFonts w:ascii="Times New Roman" w:hAnsi="Times New Roman"/>
          <w:sz w:val="28"/>
          <w:szCs w:val="28"/>
        </w:rPr>
        <w:t>муниципального</w:t>
      </w:r>
    </w:p>
    <w:p w:rsidR="00C47E66" w:rsidRPr="00857964" w:rsidRDefault="00C47E66" w:rsidP="00C47E66">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округа Ставропольского края</w:t>
      </w:r>
    </w:p>
    <w:p w:rsidR="00C47E66" w:rsidRPr="00857964" w:rsidRDefault="00C47E66" w:rsidP="00C47E66">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от</w:t>
      </w:r>
      <w:r w:rsidR="001E62C9">
        <w:rPr>
          <w:rFonts w:ascii="Times New Roman" w:hAnsi="Times New Roman"/>
          <w:sz w:val="28"/>
          <w:szCs w:val="28"/>
        </w:rPr>
        <w:t xml:space="preserve"> 14 октября</w:t>
      </w:r>
      <w:r w:rsidRPr="00857964">
        <w:rPr>
          <w:rFonts w:ascii="Times New Roman" w:hAnsi="Times New Roman"/>
          <w:sz w:val="28"/>
          <w:szCs w:val="28"/>
        </w:rPr>
        <w:t xml:space="preserve"> 20</w:t>
      </w:r>
      <w:r>
        <w:rPr>
          <w:rFonts w:ascii="Times New Roman" w:hAnsi="Times New Roman"/>
          <w:sz w:val="28"/>
          <w:szCs w:val="28"/>
        </w:rPr>
        <w:t>24</w:t>
      </w:r>
      <w:r w:rsidR="001E62C9">
        <w:rPr>
          <w:rFonts w:ascii="Times New Roman" w:hAnsi="Times New Roman"/>
          <w:sz w:val="28"/>
          <w:szCs w:val="28"/>
        </w:rPr>
        <w:t xml:space="preserve"> г. № 3353</w:t>
      </w: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p w:rsidR="00C47E66" w:rsidRDefault="00C47E66"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ПОЛОЖЕНИЕ</w:t>
      </w:r>
    </w:p>
    <w:p w:rsidR="00A84E77" w:rsidRDefault="00A84E77" w:rsidP="00A84E77">
      <w:pPr>
        <w:spacing w:after="0" w:line="240" w:lineRule="exact"/>
        <w:jc w:val="center"/>
        <w:rPr>
          <w:rFonts w:ascii="Times New Roman" w:hAnsi="Times New Roman" w:cs="Times New Roman"/>
          <w:sz w:val="28"/>
          <w:szCs w:val="28"/>
        </w:rPr>
      </w:pP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 конкурсной комиссии по проведению открытого конкурса на право</w:t>
      </w: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получения свидетельства об осуществлении перевозок по муниципальному маршруту регулярных перевозок в Георгиевском муниципальном округе</w:t>
      </w: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процедуру образования и деятельности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Ставропольского края (далее соответственно - конкурсная комиссия, регулярные перевозки).</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Конкурсная комиссия образуется администрацией Георгиевского муниципального округа Ставропольского края (далее - администрация) в целях проведения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 Ставропольском крае (далее - открытый конкурс).</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Конкурсная комиссия осуществляет свою деятельность во взаимодействии с исполнительными органами Ставропольского края, территориальными органами федеральных органов исполнительной власти, органами местного самоуправления, организациями.</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своей деятельности конкурсная комиссия руководствуется Конституцией Российской Федерации, федеральными законами и иными нормативными правовыми актами Российской Федерации, муниципальными правовыми актами Георгиевского муниципального округа Ставропольского края, настоящим Положением.</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Организационно-техническое и информационно-аналитическое обеспечение деятельности конкурсной комиссии осуществляет комитет по транспорту и связи администрации.</w:t>
      </w:r>
    </w:p>
    <w:p w:rsidR="00A84E77" w:rsidRDefault="00A84E77" w:rsidP="00A84E77">
      <w:pPr>
        <w:widowControl w:val="0"/>
        <w:spacing w:after="0" w:line="240" w:lineRule="exact"/>
        <w:rPr>
          <w:rFonts w:ascii="Times New Roman" w:hAnsi="Times New Roman" w:cs="Times New Roman"/>
          <w:sz w:val="28"/>
          <w:szCs w:val="28"/>
        </w:rPr>
      </w:pPr>
    </w:p>
    <w:p w:rsidR="00A84E77" w:rsidRDefault="00A84E77" w:rsidP="00A84E77">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II. Задачи конкурсной комиссии</w:t>
      </w:r>
    </w:p>
    <w:p w:rsidR="00A84E77" w:rsidRDefault="00A84E77" w:rsidP="00A84E77">
      <w:pPr>
        <w:spacing w:after="0" w:line="240" w:lineRule="auto"/>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Основными задачами конкурсной комиссии являются:</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создание равных условий и возможностей для участников открытого конкурса;</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объективная оценка участников открытого конкурса;</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отбор участников открытого конкурса, предложивших наиболее безопасные и комфортные условия регулярных перевозок, обеспечивших дополнительные гарантии устойчивости и бесперебойности регулярных перевозок;</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определение победителей открытого конкурса.</w:t>
      </w: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III. Функции конкурсной комиссии</w:t>
      </w: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Конкурсная комиссия в соответствии с возложенными на нее задачами выполняет следующие функции:</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рассматривает заявки на участие в открытом конкурсе и прилагаемые к ним документы;</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вскрывает конверты с заявками на участие в открытом конкурсе;</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принимает мотивированное решение о допуске претендента к участию в открытом конкурсе или об отказе претенденту в допуске к участию в открытом конкурсе;</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оценивает участников открытого конкурса по балльной системе в соответствии со шкалой для оценки критериев и сопоставления заявок на участие в открытом конкурсе;</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определяет победителей открытого конкурса;</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принимает решение о признании открытого конкурса несостоявшимся.</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Конкурсная комиссия вправе:</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приглашать участников открытого конкурса на заседания конкурсной комиссии для получения разъяснений по представленным ими документам;</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запрашивать и получать в установленном порядке от исполнительных органов Ставропольского края, территориальных органов федеральных органов исполнительной власти, органов местного самоуправления и организаций необходимые, в связи с проведением открытого конкурса, информационные материалы по вопросам, относящимся к их компетенции;</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создавать рабочие группы для рассмотрения вопросов, отнесенных к компетенции конкурсной комиссии.</w:t>
      </w:r>
    </w:p>
    <w:p w:rsidR="00A84E77" w:rsidRDefault="00A84E77" w:rsidP="00A84E77">
      <w:pPr>
        <w:spacing w:after="0" w:line="240" w:lineRule="exact"/>
        <w:jc w:val="center"/>
        <w:rPr>
          <w:rFonts w:ascii="Times New Roman" w:hAnsi="Times New Roman" w:cs="Times New Roman"/>
          <w:sz w:val="28"/>
          <w:szCs w:val="28"/>
        </w:rPr>
      </w:pPr>
    </w:p>
    <w:p w:rsidR="00A84E77" w:rsidRDefault="00A84E77" w:rsidP="00A84E7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IV. Организация деятельности конкурсной комиссии</w:t>
      </w: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Основной формой деятельности конкурсной комиссии является заседание.</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Заседания конкурсной комиссии проводятся в сроки, определенные извещением о проведении открытого конкурса, а также по мере необходимости.</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Члены конкурсной комиссии принимают участие в ее работе лично.</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Конкурсная комиссия правомочна принимать решения, отнесенные к ее компетенции, если на заседании присутствует не менее одной второй от установленного числа членов.</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Решения конкурсной комиссии принимаются открытым голосованием большинством голосов членов конкурсной комиссии, участвующих в заседании.</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Каждый член конкурсной комиссии при голосовании имеет один голос. При равенстве голосов голос председательствующего на конкурсной комиссии является решающим.</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Решения конкурсной комиссии оформляются протоколом, который подписывается председателем конкурсной комиссии, его заместителем, секретарем конкурсной комиссии и всеми членами конкурсной комиссии, участвовавшими в ее заседании.</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Председатель конкурсной комиссии:</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проводит заседания конкурсной комиссии, осуществляет руководство их подготовкой и проведением;</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распределяет обязанности между членами конкурсной комиссии, координирует деятельность постоянных или временных рабочих групп конкурсной комиссии, дает им поручения и контролирует их исполнение.</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В период временного отсутствия председателя конкурсной комиссии его полномочия исполняет заместитель председателя конкурсной комиссии.</w:t>
      </w:r>
    </w:p>
    <w:p w:rsidR="00A84E77" w:rsidRDefault="00A84E77" w:rsidP="00A84E77">
      <w:pPr>
        <w:spacing w:after="0" w:line="240" w:lineRule="auto"/>
        <w:ind w:firstLine="709"/>
        <w:jc w:val="both"/>
        <w:rPr>
          <w:rFonts w:ascii="Times New Roman" w:hAnsi="Times New Roman" w:cs="Times New Roman"/>
          <w:sz w:val="28"/>
          <w:szCs w:val="28"/>
        </w:rPr>
      </w:pP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Секретарь конкурсной комиссии:</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обеспечивает подготовку материалов к заседаниям конкурсной комиссии; </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ведет протокол заседания конкурсной комиссии и организует его подписание;</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оповещает членов конкурсной комиссии о времени и месте проведения заседания конкурсной комиссии и о повестке заседания конкурсной комиссии;</w:t>
      </w:r>
    </w:p>
    <w:p w:rsidR="00A84E77" w:rsidRDefault="00A84E77" w:rsidP="00A84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размещает извещение о проведении открытого конкурса, конкурсную документацию о проведении открытого конкурса и протоколы заседаний конкурсной комиссии на официальном сайте организатора конкурса в информационно-телекоммуникационной сети «Интернет» www.georgievsk.ru.</w:t>
      </w:r>
    </w:p>
    <w:p w:rsidR="00A84E77" w:rsidRDefault="00A84E77" w:rsidP="00A84E77">
      <w:pPr>
        <w:tabs>
          <w:tab w:val="left" w:pos="2934"/>
        </w:tabs>
        <w:spacing w:after="0" w:line="240" w:lineRule="auto"/>
        <w:rPr>
          <w:rFonts w:ascii="Times New Roman" w:hAnsi="Times New Roman" w:cs="Times New Roman"/>
          <w:sz w:val="28"/>
          <w:szCs w:val="28"/>
        </w:rPr>
      </w:pPr>
    </w:p>
    <w:p w:rsidR="00C47E66" w:rsidRDefault="00C47E66" w:rsidP="00A84E77">
      <w:pPr>
        <w:tabs>
          <w:tab w:val="left" w:pos="2934"/>
        </w:tabs>
        <w:spacing w:after="0" w:line="240" w:lineRule="auto"/>
        <w:rPr>
          <w:rFonts w:ascii="Times New Roman" w:hAnsi="Times New Roman" w:cs="Times New Roman"/>
          <w:sz w:val="28"/>
          <w:szCs w:val="28"/>
        </w:rPr>
      </w:pPr>
    </w:p>
    <w:p w:rsidR="00A84E77" w:rsidRDefault="00A84E77" w:rsidP="00A84E77">
      <w:pPr>
        <w:tabs>
          <w:tab w:val="left" w:pos="2934"/>
        </w:tabs>
        <w:spacing w:after="0" w:line="240" w:lineRule="auto"/>
        <w:rPr>
          <w:rFonts w:ascii="Times New Roman" w:hAnsi="Times New Roman" w:cs="Times New Roman"/>
          <w:sz w:val="28"/>
          <w:szCs w:val="28"/>
        </w:rPr>
      </w:pPr>
    </w:p>
    <w:p w:rsidR="00A84E77" w:rsidRPr="006773BE" w:rsidRDefault="002568F2" w:rsidP="002568F2">
      <w:pPr>
        <w:tabs>
          <w:tab w:val="left" w:pos="2934"/>
        </w:tabs>
        <w:spacing w:after="0" w:line="260" w:lineRule="exact"/>
        <w:jc w:val="center"/>
        <w:rPr>
          <w:rFonts w:ascii="Times New Roman" w:hAnsi="Times New Roman" w:cs="Times New Roman"/>
          <w:sz w:val="28"/>
          <w:szCs w:val="28"/>
        </w:rPr>
      </w:pPr>
      <w:r>
        <w:rPr>
          <w:rFonts w:ascii="Times New Roman" w:hAnsi="Times New Roman" w:cs="Times New Roman"/>
          <w:sz w:val="28"/>
          <w:szCs w:val="28"/>
        </w:rPr>
        <w:t>_______________</w:t>
      </w:r>
    </w:p>
    <w:p w:rsidR="00A84E77" w:rsidRDefault="00A84E77" w:rsidP="00A84E77">
      <w:pPr>
        <w:autoSpaceDE w:val="0"/>
        <w:autoSpaceDN w:val="0"/>
        <w:adjustRightInd w:val="0"/>
        <w:spacing w:after="0" w:line="240" w:lineRule="exact"/>
        <w:contextualSpacing/>
        <w:jc w:val="both"/>
        <w:rPr>
          <w:rFonts w:ascii="Times New Roman" w:hAnsi="Times New Roman"/>
          <w:sz w:val="28"/>
          <w:szCs w:val="28"/>
        </w:rPr>
      </w:pPr>
    </w:p>
    <w:p w:rsidR="00A84E77" w:rsidRDefault="00A84E77" w:rsidP="00A84E77">
      <w:pPr>
        <w:autoSpaceDE w:val="0"/>
        <w:autoSpaceDN w:val="0"/>
        <w:adjustRightInd w:val="0"/>
        <w:spacing w:after="0" w:line="240" w:lineRule="exact"/>
        <w:contextualSpacing/>
        <w:jc w:val="both"/>
        <w:rPr>
          <w:rFonts w:ascii="Times New Roman" w:hAnsi="Times New Roman"/>
          <w:sz w:val="28"/>
          <w:szCs w:val="28"/>
        </w:rPr>
        <w:sectPr w:rsidR="00A84E77" w:rsidSect="006E040D">
          <w:headerReference w:type="even" r:id="rId28"/>
          <w:headerReference w:type="default" r:id="rId29"/>
          <w:footerReference w:type="even" r:id="rId30"/>
          <w:footerReference w:type="default" r:id="rId31"/>
          <w:headerReference w:type="first" r:id="rId32"/>
          <w:footerReference w:type="first" r:id="rId33"/>
          <w:pgSz w:w="11906" w:h="16838"/>
          <w:pgMar w:top="1418" w:right="567" w:bottom="1134" w:left="1985" w:header="709" w:footer="720" w:gutter="0"/>
          <w:pgNumType w:start="1"/>
          <w:cols w:space="720"/>
          <w:titlePg/>
          <w:docGrid w:linePitch="600" w:charSpace="36864"/>
        </w:sectPr>
      </w:pPr>
    </w:p>
    <w:p w:rsidR="00C47E66" w:rsidRPr="00857964" w:rsidRDefault="00C47E66" w:rsidP="00C47E66">
      <w:pPr>
        <w:widowControl w:val="0"/>
        <w:tabs>
          <w:tab w:val="left" w:pos="6379"/>
        </w:tabs>
        <w:autoSpaceDE w:val="0"/>
        <w:autoSpaceDN w:val="0"/>
        <w:adjustRightInd w:val="0"/>
        <w:spacing w:after="0" w:line="240" w:lineRule="exact"/>
        <w:ind w:firstLine="5245"/>
        <w:jc w:val="center"/>
        <w:rPr>
          <w:rFonts w:ascii="Times New Roman" w:hAnsi="Times New Roman"/>
          <w:sz w:val="28"/>
          <w:szCs w:val="28"/>
        </w:rPr>
      </w:pPr>
      <w:r w:rsidRPr="00857964">
        <w:rPr>
          <w:rFonts w:ascii="Times New Roman" w:hAnsi="Times New Roman"/>
          <w:sz w:val="28"/>
          <w:szCs w:val="28"/>
        </w:rPr>
        <w:lastRenderedPageBreak/>
        <w:t>УТВЕРЖДЕН</w:t>
      </w:r>
    </w:p>
    <w:p w:rsidR="00C47E66" w:rsidRPr="00857964" w:rsidRDefault="00C47E66" w:rsidP="00C47E66">
      <w:pPr>
        <w:widowControl w:val="0"/>
        <w:autoSpaceDE w:val="0"/>
        <w:autoSpaceDN w:val="0"/>
        <w:adjustRightInd w:val="0"/>
        <w:spacing w:after="0" w:line="240" w:lineRule="exact"/>
        <w:ind w:firstLine="5245"/>
        <w:jc w:val="both"/>
        <w:rPr>
          <w:rFonts w:ascii="Times New Roman" w:hAnsi="Times New Roman"/>
          <w:sz w:val="28"/>
          <w:szCs w:val="28"/>
        </w:rPr>
      </w:pPr>
    </w:p>
    <w:p w:rsidR="00C47E66" w:rsidRPr="00857964" w:rsidRDefault="00C47E66" w:rsidP="00C47E66">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rsidR="00C47E66" w:rsidRPr="00857964" w:rsidRDefault="00C47E66" w:rsidP="00C47E66">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 xml:space="preserve">Георгиевского </w:t>
      </w:r>
      <w:r>
        <w:rPr>
          <w:rFonts w:ascii="Times New Roman" w:hAnsi="Times New Roman"/>
          <w:sz w:val="28"/>
          <w:szCs w:val="28"/>
        </w:rPr>
        <w:t>муниципального</w:t>
      </w:r>
    </w:p>
    <w:p w:rsidR="00C47E66" w:rsidRPr="00857964" w:rsidRDefault="00C47E66" w:rsidP="00C47E66">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округа Ставропольского края</w:t>
      </w:r>
    </w:p>
    <w:p w:rsidR="00C47E66" w:rsidRPr="00857964" w:rsidRDefault="00C47E66" w:rsidP="00C47E66">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от</w:t>
      </w:r>
      <w:r w:rsidR="001E62C9">
        <w:rPr>
          <w:rFonts w:ascii="Times New Roman" w:hAnsi="Times New Roman"/>
          <w:sz w:val="28"/>
          <w:szCs w:val="28"/>
        </w:rPr>
        <w:t xml:space="preserve"> 14 октября</w:t>
      </w:r>
      <w:r w:rsidRPr="00857964">
        <w:rPr>
          <w:rFonts w:ascii="Times New Roman" w:hAnsi="Times New Roman"/>
          <w:sz w:val="28"/>
          <w:szCs w:val="28"/>
        </w:rPr>
        <w:t xml:space="preserve"> 20</w:t>
      </w:r>
      <w:r>
        <w:rPr>
          <w:rFonts w:ascii="Times New Roman" w:hAnsi="Times New Roman"/>
          <w:sz w:val="28"/>
          <w:szCs w:val="28"/>
        </w:rPr>
        <w:t>24</w:t>
      </w:r>
      <w:r w:rsidR="001E62C9">
        <w:rPr>
          <w:rFonts w:ascii="Times New Roman" w:hAnsi="Times New Roman"/>
          <w:sz w:val="28"/>
          <w:szCs w:val="28"/>
        </w:rPr>
        <w:t xml:space="preserve"> г. № 3353</w:t>
      </w: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tabs>
          <w:tab w:val="left" w:pos="0"/>
        </w:tabs>
        <w:spacing w:after="0" w:line="240" w:lineRule="exact"/>
        <w:jc w:val="center"/>
        <w:rPr>
          <w:rFonts w:ascii="Times New Roman" w:hAnsi="Times New Roman" w:cs="Times New Roman"/>
          <w:sz w:val="28"/>
          <w:szCs w:val="28"/>
        </w:rPr>
      </w:pPr>
      <w:r>
        <w:rPr>
          <w:rFonts w:ascii="Times New Roman" w:hAnsi="Times New Roman" w:cs="Times New Roman"/>
          <w:sz w:val="28"/>
          <w:szCs w:val="28"/>
        </w:rPr>
        <w:t>СОСТАВ</w:t>
      </w:r>
    </w:p>
    <w:p w:rsidR="00A84E77" w:rsidRDefault="00A84E77" w:rsidP="00A84E77">
      <w:pPr>
        <w:tabs>
          <w:tab w:val="left" w:pos="0"/>
        </w:tabs>
        <w:spacing w:after="0" w:line="240" w:lineRule="exact"/>
        <w:jc w:val="center"/>
        <w:rPr>
          <w:rFonts w:ascii="Times New Roman" w:hAnsi="Times New Roman" w:cs="Times New Roman"/>
          <w:sz w:val="28"/>
          <w:szCs w:val="28"/>
        </w:rPr>
      </w:pPr>
    </w:p>
    <w:p w:rsidR="00A84E77" w:rsidRDefault="00A84E77" w:rsidP="00A84E77">
      <w:pPr>
        <w:tabs>
          <w:tab w:val="left" w:pos="0"/>
        </w:tabs>
        <w:spacing w:after="0" w:line="240" w:lineRule="exact"/>
        <w:jc w:val="center"/>
        <w:rPr>
          <w:rFonts w:ascii="Times New Roman" w:hAnsi="Times New Roman" w:cs="Times New Roman"/>
          <w:sz w:val="28"/>
          <w:szCs w:val="28"/>
        </w:rPr>
      </w:pPr>
      <w:r>
        <w:rPr>
          <w:rFonts w:ascii="Times New Roman" w:hAnsi="Times New Roman" w:cs="Times New Roman"/>
          <w:sz w:val="28"/>
          <w:szCs w:val="28"/>
        </w:rPr>
        <w:t>конкурсной комиссии по проведению открытого конкурса</w:t>
      </w:r>
    </w:p>
    <w:p w:rsidR="00A84E77" w:rsidRDefault="00A84E77" w:rsidP="00A84E77">
      <w:pPr>
        <w:tabs>
          <w:tab w:val="left" w:pos="0"/>
        </w:tabs>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на право получения свидетельства об осуществлении перевозок</w:t>
      </w:r>
    </w:p>
    <w:p w:rsidR="00A84E77" w:rsidRDefault="00A84E77" w:rsidP="00A84E77">
      <w:pPr>
        <w:tabs>
          <w:tab w:val="left" w:pos="0"/>
        </w:tabs>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 муниципальному маршруту регулярных перевозок</w:t>
      </w:r>
    </w:p>
    <w:p w:rsidR="00A84E77" w:rsidRDefault="00A84E77" w:rsidP="00A84E77">
      <w:pPr>
        <w:tabs>
          <w:tab w:val="left" w:pos="0"/>
        </w:tabs>
        <w:spacing w:after="0" w:line="240" w:lineRule="exact"/>
        <w:jc w:val="center"/>
        <w:rPr>
          <w:rFonts w:ascii="Times New Roman" w:hAnsi="Times New Roman" w:cs="Times New Roman"/>
          <w:sz w:val="28"/>
          <w:szCs w:val="28"/>
        </w:rPr>
      </w:pPr>
      <w:r>
        <w:rPr>
          <w:rFonts w:ascii="Times New Roman" w:hAnsi="Times New Roman" w:cs="Times New Roman"/>
          <w:sz w:val="28"/>
          <w:szCs w:val="28"/>
        </w:rPr>
        <w:t>в Георгиевском муниципальном округе Ставропольского края</w:t>
      </w:r>
    </w:p>
    <w:p w:rsidR="00A84E77" w:rsidRDefault="00A84E77" w:rsidP="00A84E77">
      <w:pPr>
        <w:spacing w:after="0" w:line="240" w:lineRule="auto"/>
        <w:jc w:val="center"/>
        <w:rPr>
          <w:rFonts w:ascii="Times New Roman" w:hAnsi="Times New Roman" w:cs="Times New Roman"/>
          <w:sz w:val="28"/>
          <w:szCs w:val="28"/>
        </w:rPr>
      </w:pPr>
    </w:p>
    <w:p w:rsidR="00A84E77" w:rsidRDefault="00A84E77" w:rsidP="00A84E77">
      <w:pPr>
        <w:spacing w:after="0" w:line="240" w:lineRule="auto"/>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3119"/>
        <w:gridCol w:w="6343"/>
      </w:tblGrid>
      <w:tr w:rsidR="00A84E77" w:rsidTr="006E040D">
        <w:tc>
          <w:tcPr>
            <w:tcW w:w="3119" w:type="dxa"/>
            <w:shd w:val="clear" w:color="auto" w:fill="auto"/>
          </w:tcPr>
          <w:p w:rsidR="00A84E77" w:rsidRDefault="00A84E77" w:rsidP="006E040D">
            <w:pPr>
              <w:spacing w:after="0" w:line="240" w:lineRule="auto"/>
            </w:pPr>
            <w:r>
              <w:rPr>
                <w:rFonts w:ascii="Times New Roman" w:hAnsi="Times New Roman" w:cs="Times New Roman"/>
                <w:sz w:val="28"/>
                <w:szCs w:val="28"/>
              </w:rPr>
              <w:t>Мочалова Людмила Сергеевна</w:t>
            </w:r>
          </w:p>
        </w:tc>
        <w:tc>
          <w:tcPr>
            <w:tcW w:w="6343" w:type="dxa"/>
            <w:shd w:val="clear" w:color="auto" w:fill="auto"/>
          </w:tcPr>
          <w:p w:rsidR="00A84E77" w:rsidRDefault="00A84E77" w:rsidP="006E0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управляющий делами администрации Георгиевского муниципального округа Ставропольского края, председатель комиссии</w:t>
            </w:r>
          </w:p>
          <w:p w:rsidR="00A84E77" w:rsidRDefault="00A84E77" w:rsidP="006E040D">
            <w:pPr>
              <w:spacing w:after="0" w:line="240" w:lineRule="auto"/>
              <w:jc w:val="both"/>
              <w:rPr>
                <w:rFonts w:ascii="Times New Roman" w:hAnsi="Times New Roman" w:cs="Times New Roman"/>
                <w:sz w:val="28"/>
                <w:szCs w:val="28"/>
              </w:rPr>
            </w:pPr>
          </w:p>
        </w:tc>
      </w:tr>
      <w:tr w:rsidR="00A84E77" w:rsidTr="006E040D">
        <w:tc>
          <w:tcPr>
            <w:tcW w:w="3119" w:type="dxa"/>
            <w:shd w:val="clear" w:color="auto" w:fill="auto"/>
          </w:tcPr>
          <w:p w:rsidR="00A84E77" w:rsidRDefault="00A84E77" w:rsidP="006E040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Румин</w:t>
            </w:r>
            <w:proofErr w:type="spellEnd"/>
            <w:r>
              <w:rPr>
                <w:rFonts w:ascii="Times New Roman" w:hAnsi="Times New Roman" w:cs="Times New Roman"/>
                <w:sz w:val="28"/>
                <w:szCs w:val="28"/>
              </w:rPr>
              <w:t xml:space="preserve"> Евгений </w:t>
            </w:r>
          </w:p>
          <w:p w:rsidR="00A84E77" w:rsidRDefault="00A84E77" w:rsidP="006E040D">
            <w:pPr>
              <w:spacing w:after="0" w:line="240" w:lineRule="auto"/>
            </w:pPr>
            <w:r>
              <w:rPr>
                <w:rFonts w:ascii="Times New Roman" w:hAnsi="Times New Roman" w:cs="Times New Roman"/>
                <w:sz w:val="28"/>
                <w:szCs w:val="28"/>
              </w:rPr>
              <w:t>Николаевич</w:t>
            </w:r>
          </w:p>
        </w:tc>
        <w:tc>
          <w:tcPr>
            <w:tcW w:w="6343" w:type="dxa"/>
            <w:shd w:val="clear" w:color="auto" w:fill="auto"/>
          </w:tcPr>
          <w:p w:rsidR="00A84E77" w:rsidRDefault="00A84E77" w:rsidP="006E0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председателя комитета по транспорту и связи администрации Георгиевского муниципального округа Ставропольского края, заместитель председателя комиссии</w:t>
            </w:r>
          </w:p>
          <w:p w:rsidR="00A84E77" w:rsidRDefault="00A84E77" w:rsidP="006E040D">
            <w:pPr>
              <w:spacing w:after="0" w:line="240" w:lineRule="auto"/>
              <w:jc w:val="both"/>
              <w:rPr>
                <w:rFonts w:ascii="Times New Roman" w:hAnsi="Times New Roman" w:cs="Times New Roman"/>
                <w:sz w:val="28"/>
                <w:szCs w:val="28"/>
              </w:rPr>
            </w:pPr>
          </w:p>
        </w:tc>
      </w:tr>
      <w:tr w:rsidR="00A84E77" w:rsidTr="00584062">
        <w:tc>
          <w:tcPr>
            <w:tcW w:w="3119" w:type="dxa"/>
            <w:shd w:val="clear" w:color="auto" w:fill="auto"/>
          </w:tcPr>
          <w:p w:rsidR="00A84E77" w:rsidRDefault="00A84E77" w:rsidP="006E040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Кочнева Екатерина </w:t>
            </w:r>
          </w:p>
          <w:p w:rsidR="00A84E77" w:rsidRDefault="00A84E77" w:rsidP="006E040D">
            <w:pPr>
              <w:spacing w:after="0" w:line="240" w:lineRule="auto"/>
              <w:rPr>
                <w:rFonts w:ascii="Times New Roman" w:hAnsi="Times New Roman" w:cs="Times New Roman"/>
                <w:sz w:val="28"/>
                <w:szCs w:val="28"/>
              </w:rPr>
            </w:pPr>
            <w:r>
              <w:rPr>
                <w:rFonts w:ascii="Times New Roman" w:hAnsi="Times New Roman" w:cs="Times New Roman"/>
                <w:sz w:val="28"/>
                <w:szCs w:val="28"/>
              </w:rPr>
              <w:t>Александровна</w:t>
            </w:r>
          </w:p>
          <w:p w:rsidR="00A84E77" w:rsidRDefault="00A84E77" w:rsidP="006E040D">
            <w:pPr>
              <w:spacing w:after="0" w:line="240" w:lineRule="auto"/>
              <w:rPr>
                <w:rFonts w:ascii="Times New Roman" w:hAnsi="Times New Roman" w:cs="Times New Roman"/>
                <w:sz w:val="28"/>
                <w:szCs w:val="28"/>
              </w:rPr>
            </w:pPr>
          </w:p>
        </w:tc>
        <w:tc>
          <w:tcPr>
            <w:tcW w:w="6343" w:type="dxa"/>
            <w:shd w:val="clear" w:color="auto" w:fill="auto"/>
          </w:tcPr>
          <w:p w:rsidR="00A84E77" w:rsidRDefault="00A84E77" w:rsidP="00C47E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комитета по транспорту и связи администрации Георгиевского муниципального округа Ставропольского края, секретарь комиссии</w:t>
            </w:r>
          </w:p>
          <w:p w:rsidR="00C47E66" w:rsidRDefault="00C47E66" w:rsidP="00C47E66">
            <w:pPr>
              <w:spacing w:after="0" w:line="240" w:lineRule="auto"/>
              <w:jc w:val="both"/>
              <w:rPr>
                <w:rFonts w:ascii="Times New Roman" w:hAnsi="Times New Roman" w:cs="Times New Roman"/>
                <w:sz w:val="28"/>
                <w:szCs w:val="28"/>
              </w:rPr>
            </w:pPr>
          </w:p>
        </w:tc>
      </w:tr>
      <w:tr w:rsidR="00A84E77" w:rsidTr="00584062">
        <w:tc>
          <w:tcPr>
            <w:tcW w:w="9462" w:type="dxa"/>
            <w:gridSpan w:val="2"/>
            <w:shd w:val="clear" w:color="auto" w:fill="auto"/>
          </w:tcPr>
          <w:p w:rsidR="00A84E77" w:rsidRDefault="00A84E77" w:rsidP="00C47E66">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Члены комиссии:</w:t>
            </w:r>
          </w:p>
          <w:p w:rsidR="00A84E77" w:rsidRDefault="00A84E77" w:rsidP="006E040D">
            <w:pPr>
              <w:spacing w:after="0" w:line="240" w:lineRule="auto"/>
              <w:rPr>
                <w:rFonts w:ascii="Times New Roman" w:hAnsi="Times New Roman" w:cs="Times New Roman"/>
                <w:sz w:val="28"/>
                <w:szCs w:val="28"/>
              </w:rPr>
            </w:pPr>
          </w:p>
        </w:tc>
      </w:tr>
      <w:tr w:rsidR="00584062" w:rsidTr="00584062">
        <w:tc>
          <w:tcPr>
            <w:tcW w:w="3119" w:type="dxa"/>
            <w:shd w:val="clear" w:color="auto" w:fill="auto"/>
          </w:tcPr>
          <w:p w:rsidR="00584062" w:rsidRDefault="00584062" w:rsidP="005840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Кельм Инна </w:t>
            </w:r>
          </w:p>
          <w:p w:rsidR="00584062" w:rsidRDefault="00584062" w:rsidP="00584062">
            <w:pPr>
              <w:spacing w:after="0" w:line="240" w:lineRule="auto"/>
            </w:pPr>
            <w:r>
              <w:rPr>
                <w:rFonts w:ascii="Times New Roman" w:hAnsi="Times New Roman" w:cs="Times New Roman"/>
                <w:sz w:val="28"/>
                <w:szCs w:val="28"/>
              </w:rPr>
              <w:t>Валерьевна</w:t>
            </w:r>
          </w:p>
        </w:tc>
        <w:tc>
          <w:tcPr>
            <w:tcW w:w="6343" w:type="dxa"/>
            <w:tcBorders>
              <w:left w:val="nil"/>
            </w:tcBorders>
            <w:shd w:val="clear" w:color="auto" w:fill="auto"/>
          </w:tcPr>
          <w:p w:rsidR="00584062" w:rsidRDefault="00584062" w:rsidP="0058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правового управления администрации Георгиевского муниципального округа Ставропольского края</w:t>
            </w:r>
          </w:p>
          <w:p w:rsidR="00584062" w:rsidRDefault="00584062" w:rsidP="00584062">
            <w:pPr>
              <w:spacing w:after="0" w:line="240" w:lineRule="auto"/>
              <w:jc w:val="both"/>
              <w:rPr>
                <w:rFonts w:ascii="Times New Roman" w:hAnsi="Times New Roman" w:cs="Times New Roman"/>
                <w:sz w:val="28"/>
                <w:szCs w:val="28"/>
              </w:rPr>
            </w:pPr>
          </w:p>
        </w:tc>
      </w:tr>
      <w:tr w:rsidR="00584062" w:rsidTr="00584062">
        <w:tc>
          <w:tcPr>
            <w:tcW w:w="3119" w:type="dxa"/>
            <w:shd w:val="clear" w:color="auto" w:fill="auto"/>
          </w:tcPr>
          <w:p w:rsidR="00584062" w:rsidRDefault="00584062" w:rsidP="00584062">
            <w:pPr>
              <w:spacing w:after="0" w:line="240" w:lineRule="auto"/>
              <w:rPr>
                <w:rFonts w:ascii="Times New Roman" w:hAnsi="Times New Roman" w:cs="Times New Roman"/>
                <w:sz w:val="28"/>
                <w:szCs w:val="28"/>
              </w:rPr>
            </w:pPr>
            <w:r>
              <w:rPr>
                <w:rFonts w:ascii="Times New Roman" w:hAnsi="Times New Roman" w:cs="Times New Roman"/>
                <w:sz w:val="28"/>
                <w:szCs w:val="28"/>
              </w:rPr>
              <w:t>Кириллов Артем</w:t>
            </w:r>
          </w:p>
          <w:p w:rsidR="00584062" w:rsidRDefault="00584062" w:rsidP="00584062">
            <w:pPr>
              <w:spacing w:after="0" w:line="240" w:lineRule="auto"/>
            </w:pPr>
            <w:r>
              <w:rPr>
                <w:rFonts w:ascii="Times New Roman" w:hAnsi="Times New Roman" w:cs="Times New Roman"/>
                <w:sz w:val="28"/>
                <w:szCs w:val="28"/>
              </w:rPr>
              <w:t>Сергеевич</w:t>
            </w:r>
          </w:p>
        </w:tc>
        <w:tc>
          <w:tcPr>
            <w:tcW w:w="6343" w:type="dxa"/>
            <w:tcBorders>
              <w:left w:val="nil"/>
            </w:tcBorders>
            <w:shd w:val="clear" w:color="auto" w:fill="auto"/>
          </w:tcPr>
          <w:p w:rsidR="00584062" w:rsidRDefault="00584062" w:rsidP="00584062">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государственный</w:t>
            </w:r>
            <w:proofErr w:type="gramEnd"/>
            <w:r>
              <w:rPr>
                <w:rFonts w:ascii="Times New Roman" w:hAnsi="Times New Roman" w:cs="Times New Roman"/>
                <w:sz w:val="28"/>
                <w:szCs w:val="28"/>
              </w:rPr>
              <w:t xml:space="preserve"> инспектор отдела государственной инспекции безопасности дорожного движения отдела МВД России «Георгиевский», капитан полиции (по согласованию)</w:t>
            </w:r>
          </w:p>
          <w:p w:rsidR="00584062" w:rsidRDefault="00584062" w:rsidP="00584062">
            <w:pPr>
              <w:spacing w:after="0" w:line="240" w:lineRule="auto"/>
              <w:jc w:val="both"/>
              <w:rPr>
                <w:rFonts w:ascii="Times New Roman" w:hAnsi="Times New Roman" w:cs="Times New Roman"/>
                <w:sz w:val="28"/>
                <w:szCs w:val="28"/>
              </w:rPr>
            </w:pPr>
          </w:p>
        </w:tc>
      </w:tr>
      <w:tr w:rsidR="00584062" w:rsidTr="00584062">
        <w:tc>
          <w:tcPr>
            <w:tcW w:w="3119" w:type="dxa"/>
            <w:shd w:val="clear" w:color="auto" w:fill="auto"/>
          </w:tcPr>
          <w:p w:rsidR="00584062" w:rsidRDefault="00584062" w:rsidP="00584062">
            <w:pPr>
              <w:spacing w:after="0" w:line="240" w:lineRule="auto"/>
            </w:pPr>
            <w:proofErr w:type="spellStart"/>
            <w:r>
              <w:rPr>
                <w:rFonts w:ascii="Times New Roman" w:hAnsi="Times New Roman" w:cs="Times New Roman"/>
                <w:sz w:val="28"/>
                <w:szCs w:val="28"/>
              </w:rPr>
              <w:t>Терников</w:t>
            </w:r>
            <w:proofErr w:type="spellEnd"/>
            <w:r>
              <w:rPr>
                <w:rFonts w:ascii="Times New Roman" w:hAnsi="Times New Roman" w:cs="Times New Roman"/>
                <w:sz w:val="28"/>
                <w:szCs w:val="28"/>
              </w:rPr>
              <w:t xml:space="preserve"> Александр Александрович</w:t>
            </w:r>
          </w:p>
        </w:tc>
        <w:tc>
          <w:tcPr>
            <w:tcW w:w="6343" w:type="dxa"/>
            <w:shd w:val="clear" w:color="auto" w:fill="auto"/>
          </w:tcPr>
          <w:p w:rsidR="00584062" w:rsidRDefault="00584062" w:rsidP="0058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 начальник управления сельского хозяйства и развития территорий администрации Георгиевского муниципального округа Ставропольского края</w:t>
            </w:r>
          </w:p>
          <w:p w:rsidR="00584062" w:rsidRDefault="00584062" w:rsidP="00584062">
            <w:pPr>
              <w:spacing w:after="0" w:line="240" w:lineRule="auto"/>
              <w:jc w:val="both"/>
              <w:rPr>
                <w:rFonts w:ascii="Times New Roman" w:hAnsi="Times New Roman" w:cs="Times New Roman"/>
                <w:sz w:val="28"/>
                <w:szCs w:val="28"/>
              </w:rPr>
            </w:pPr>
          </w:p>
        </w:tc>
      </w:tr>
      <w:tr w:rsidR="00584062" w:rsidTr="006E040D">
        <w:trPr>
          <w:trHeight w:val="278"/>
        </w:trPr>
        <w:tc>
          <w:tcPr>
            <w:tcW w:w="3119" w:type="dxa"/>
            <w:shd w:val="clear" w:color="auto" w:fill="auto"/>
          </w:tcPr>
          <w:p w:rsidR="00584062" w:rsidRDefault="00584062" w:rsidP="0058406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Уваров Владимир </w:t>
            </w:r>
          </w:p>
          <w:p w:rsidR="00584062" w:rsidRDefault="00584062" w:rsidP="00584062">
            <w:pPr>
              <w:spacing w:after="0" w:line="240" w:lineRule="auto"/>
            </w:pPr>
            <w:r>
              <w:rPr>
                <w:rFonts w:ascii="Times New Roman" w:hAnsi="Times New Roman" w:cs="Times New Roman"/>
                <w:sz w:val="28"/>
                <w:szCs w:val="28"/>
              </w:rPr>
              <w:t>Михайлович</w:t>
            </w:r>
          </w:p>
        </w:tc>
        <w:tc>
          <w:tcPr>
            <w:tcW w:w="6343" w:type="dxa"/>
            <w:shd w:val="clear" w:color="auto" w:fill="auto"/>
          </w:tcPr>
          <w:p w:rsidR="00584062" w:rsidRDefault="00584062" w:rsidP="00584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депутат Думы Георгиевского муниципального округа Ставропольского края (по согласованию)</w:t>
            </w:r>
          </w:p>
        </w:tc>
      </w:tr>
    </w:tbl>
    <w:p w:rsidR="00A84E77" w:rsidRDefault="00A84E77" w:rsidP="00A84E77">
      <w:pPr>
        <w:spacing w:after="0" w:line="240" w:lineRule="auto"/>
        <w:rPr>
          <w:rFonts w:ascii="Times New Roman" w:hAnsi="Times New Roman" w:cs="Times New Roman"/>
          <w:sz w:val="28"/>
          <w:szCs w:val="28"/>
        </w:rPr>
      </w:pPr>
    </w:p>
    <w:p w:rsidR="00A84E77" w:rsidRDefault="00A84E77" w:rsidP="00A84E77">
      <w:pPr>
        <w:spacing w:after="0" w:line="240" w:lineRule="auto"/>
        <w:rPr>
          <w:rFonts w:ascii="Times New Roman" w:hAnsi="Times New Roman" w:cs="Times New Roman"/>
          <w:sz w:val="28"/>
          <w:szCs w:val="28"/>
        </w:rPr>
      </w:pPr>
    </w:p>
    <w:p w:rsidR="00A84E77" w:rsidRDefault="00A84E77" w:rsidP="00A84E77">
      <w:pPr>
        <w:spacing w:after="0" w:line="240" w:lineRule="auto"/>
        <w:rPr>
          <w:rFonts w:ascii="Times New Roman" w:hAnsi="Times New Roman" w:cs="Times New Roman"/>
          <w:sz w:val="28"/>
          <w:szCs w:val="28"/>
        </w:rPr>
      </w:pPr>
    </w:p>
    <w:p w:rsidR="004313D5" w:rsidRDefault="002568F2" w:rsidP="002568F2">
      <w:pPr>
        <w:tabs>
          <w:tab w:val="left" w:pos="2934"/>
        </w:tabs>
        <w:spacing w:after="0" w:line="240" w:lineRule="exact"/>
        <w:jc w:val="center"/>
        <w:rPr>
          <w:rFonts w:ascii="Times New Roman" w:hAnsi="Times New Roman" w:cs="Times New Roman"/>
          <w:sz w:val="28"/>
          <w:szCs w:val="28"/>
        </w:rPr>
      </w:pPr>
      <w:r>
        <w:rPr>
          <w:rFonts w:ascii="Times New Roman" w:hAnsi="Times New Roman" w:cs="Times New Roman"/>
          <w:sz w:val="28"/>
          <w:szCs w:val="28"/>
        </w:rPr>
        <w:t>_________________</w:t>
      </w:r>
    </w:p>
    <w:sectPr w:rsidR="004313D5" w:rsidSect="006E040D">
      <w:pgSz w:w="11906" w:h="16838"/>
      <w:pgMar w:top="1418" w:right="567" w:bottom="1134" w:left="1985" w:header="709" w:footer="720" w:gutter="0"/>
      <w:pgNumType w:start="1"/>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E08" w:rsidRDefault="00A22E08">
      <w:pPr>
        <w:spacing w:after="0" w:line="240" w:lineRule="auto"/>
      </w:pPr>
      <w:r>
        <w:separator/>
      </w:r>
    </w:p>
  </w:endnote>
  <w:endnote w:type="continuationSeparator" w:id="0">
    <w:p w:rsidR="00A22E08" w:rsidRDefault="00A2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ungsuh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E08" w:rsidRDefault="00A22E08">
      <w:pPr>
        <w:spacing w:after="0" w:line="240" w:lineRule="auto"/>
      </w:pPr>
      <w:r>
        <w:separator/>
      </w:r>
    </w:p>
  </w:footnote>
  <w:footnote w:type="continuationSeparator" w:id="0">
    <w:p w:rsidR="00A22E08" w:rsidRDefault="00A22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C8" w:rsidRPr="00BC5DC8" w:rsidRDefault="00BC5DC8" w:rsidP="00BC5DC8">
    <w:pPr>
      <w:pStyle w:val="a3"/>
      <w:jc w:val="right"/>
      <w:rPr>
        <w:sz w:val="28"/>
        <w:szCs w:val="28"/>
      </w:rPr>
    </w:pPr>
    <w:r w:rsidRPr="00BC5DC8">
      <w:rPr>
        <w:sz w:val="28"/>
        <w:szCs w:val="28"/>
      </w:rPr>
      <w:fldChar w:fldCharType="begin"/>
    </w:r>
    <w:r w:rsidRPr="00BC5DC8">
      <w:rPr>
        <w:sz w:val="28"/>
        <w:szCs w:val="28"/>
      </w:rPr>
      <w:instrText xml:space="preserve"> PAGE  \* Arabic  \* MERGEFORMAT </w:instrText>
    </w:r>
    <w:r w:rsidRPr="00BC5DC8">
      <w:rPr>
        <w:sz w:val="28"/>
        <w:szCs w:val="28"/>
      </w:rPr>
      <w:fldChar w:fldCharType="separate"/>
    </w:r>
    <w:r w:rsidR="003B5D65">
      <w:rPr>
        <w:noProof/>
        <w:sz w:val="28"/>
        <w:szCs w:val="28"/>
      </w:rPr>
      <w:t>5</w:t>
    </w:r>
    <w:r w:rsidRPr="00BC5DC8">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pPr>
      <w:pStyle w:val="a3"/>
      <w:jc w:val="right"/>
    </w:pPr>
    <w:r>
      <w:rPr>
        <w:sz w:val="28"/>
        <w:szCs w:val="28"/>
      </w:rPr>
      <w:fldChar w:fldCharType="begin"/>
    </w:r>
    <w:r>
      <w:rPr>
        <w:sz w:val="28"/>
        <w:szCs w:val="28"/>
      </w:rPr>
      <w:instrText xml:space="preserve"> PAGE </w:instrText>
    </w:r>
    <w:r>
      <w:rPr>
        <w:sz w:val="28"/>
        <w:szCs w:val="28"/>
      </w:rPr>
      <w:fldChar w:fldCharType="separate"/>
    </w:r>
    <w:r w:rsidR="003B5D65">
      <w:rPr>
        <w:noProof/>
        <w:sz w:val="28"/>
        <w:szCs w:val="28"/>
      </w:rPr>
      <w:t>2</w:t>
    </w:r>
    <w:r>
      <w:rPr>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pPr>
      <w:pStyle w:val="a3"/>
      <w:jc w:val="right"/>
    </w:pPr>
    <w:r>
      <w:rPr>
        <w:sz w:val="28"/>
        <w:szCs w:val="28"/>
      </w:rPr>
      <w:fldChar w:fldCharType="begin"/>
    </w:r>
    <w:r>
      <w:rPr>
        <w:sz w:val="28"/>
        <w:szCs w:val="28"/>
      </w:rPr>
      <w:instrText xml:space="preserve"> PAGE </w:instrText>
    </w:r>
    <w:r>
      <w:rPr>
        <w:sz w:val="28"/>
        <w:szCs w:val="28"/>
      </w:rPr>
      <w:fldChar w:fldCharType="separate"/>
    </w:r>
    <w:r>
      <w:rPr>
        <w:noProof/>
        <w:sz w:val="28"/>
        <w:szCs w:val="28"/>
      </w:rPr>
      <w:t>5</w:t>
    </w:r>
    <w:r>
      <w:rPr>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EF" w:rsidRDefault="00EE74EF">
    <w:pPr>
      <w:pStyle w:val="a3"/>
      <w:jc w:val="right"/>
    </w:pPr>
    <w:r>
      <w:rPr>
        <w:sz w:val="28"/>
        <w:szCs w:val="28"/>
      </w:rPr>
      <w:fldChar w:fldCharType="begin"/>
    </w:r>
    <w:r>
      <w:rPr>
        <w:sz w:val="28"/>
        <w:szCs w:val="28"/>
      </w:rPr>
      <w:instrText xml:space="preserve"> PAGE </w:instrText>
    </w:r>
    <w:r>
      <w:rPr>
        <w:sz w:val="28"/>
        <w:szCs w:val="28"/>
      </w:rPr>
      <w:fldChar w:fldCharType="separate"/>
    </w:r>
    <w:r w:rsidR="003B5D65">
      <w:rPr>
        <w:noProof/>
        <w:sz w:val="28"/>
        <w:szCs w:val="28"/>
      </w:rPr>
      <w:t>2</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2"/>
      <w:numFmt w:val="decimal"/>
      <w:lvlText w:val="%1.%2."/>
      <w:lvlJc w:val="left"/>
      <w:pPr>
        <w:tabs>
          <w:tab w:val="num" w:pos="0"/>
        </w:tabs>
        <w:ind w:left="1575" w:hanging="1035"/>
      </w:pPr>
    </w:lvl>
    <w:lvl w:ilvl="2">
      <w:start w:val="1"/>
      <w:numFmt w:val="decimal"/>
      <w:lvlText w:val="%1.%2.%3."/>
      <w:lvlJc w:val="left"/>
      <w:pPr>
        <w:tabs>
          <w:tab w:val="num" w:pos="0"/>
        </w:tabs>
        <w:ind w:left="1755" w:hanging="1035"/>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00000002"/>
    <w:multiLevelType w:val="singleLevel"/>
    <w:tmpl w:val="00000002"/>
    <w:name w:val="WW8Num2"/>
    <w:lvl w:ilvl="0">
      <w:start w:val="1"/>
      <w:numFmt w:val="upperRoman"/>
      <w:lvlText w:val="%1."/>
      <w:lvlJc w:val="left"/>
      <w:pPr>
        <w:tabs>
          <w:tab w:val="num" w:pos="0"/>
        </w:tabs>
        <w:ind w:left="1800" w:hanging="720"/>
      </w:pPr>
      <w:rPr>
        <w:rFonts w:hint="default"/>
      </w:r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rPr>
        <w:rFonts w:hint="default"/>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F985A75"/>
    <w:multiLevelType w:val="hybridMultilevel"/>
    <w:tmpl w:val="85D6E212"/>
    <w:lvl w:ilvl="0" w:tplc="65C24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200"/>
  <w:drawingGridVerticalSpacing w:val="3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77"/>
    <w:rsid w:val="000166B1"/>
    <w:rsid w:val="000350FA"/>
    <w:rsid w:val="000543DC"/>
    <w:rsid w:val="00057BC9"/>
    <w:rsid w:val="000759F2"/>
    <w:rsid w:val="000A25C8"/>
    <w:rsid w:val="000E6E48"/>
    <w:rsid w:val="00107907"/>
    <w:rsid w:val="001A2DEA"/>
    <w:rsid w:val="001D0404"/>
    <w:rsid w:val="001D5A23"/>
    <w:rsid w:val="001E62C9"/>
    <w:rsid w:val="002451F4"/>
    <w:rsid w:val="002568F2"/>
    <w:rsid w:val="00284B3D"/>
    <w:rsid w:val="00290787"/>
    <w:rsid w:val="002F6C5B"/>
    <w:rsid w:val="00342873"/>
    <w:rsid w:val="003B5D65"/>
    <w:rsid w:val="003E1377"/>
    <w:rsid w:val="004313D5"/>
    <w:rsid w:val="00443A37"/>
    <w:rsid w:val="004838B2"/>
    <w:rsid w:val="004A583C"/>
    <w:rsid w:val="004B128F"/>
    <w:rsid w:val="005628F0"/>
    <w:rsid w:val="00584062"/>
    <w:rsid w:val="00623B98"/>
    <w:rsid w:val="006773BE"/>
    <w:rsid w:val="006E040D"/>
    <w:rsid w:val="00701532"/>
    <w:rsid w:val="007E746C"/>
    <w:rsid w:val="00824CCE"/>
    <w:rsid w:val="00845F9D"/>
    <w:rsid w:val="00915F75"/>
    <w:rsid w:val="00946A84"/>
    <w:rsid w:val="009614B8"/>
    <w:rsid w:val="009761D4"/>
    <w:rsid w:val="009821A7"/>
    <w:rsid w:val="009A59BE"/>
    <w:rsid w:val="00A10E3E"/>
    <w:rsid w:val="00A22E08"/>
    <w:rsid w:val="00A26F63"/>
    <w:rsid w:val="00A84E77"/>
    <w:rsid w:val="00AC55D0"/>
    <w:rsid w:val="00BC5DC8"/>
    <w:rsid w:val="00BE6B87"/>
    <w:rsid w:val="00C03706"/>
    <w:rsid w:val="00C36B71"/>
    <w:rsid w:val="00C3747C"/>
    <w:rsid w:val="00C47E66"/>
    <w:rsid w:val="00CB2E74"/>
    <w:rsid w:val="00D90314"/>
    <w:rsid w:val="00DB3970"/>
    <w:rsid w:val="00E351CF"/>
    <w:rsid w:val="00E735A4"/>
    <w:rsid w:val="00EA66A0"/>
    <w:rsid w:val="00EC1968"/>
    <w:rsid w:val="00EE74EF"/>
    <w:rsid w:val="00EF0FCF"/>
    <w:rsid w:val="00F41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424A2D-AE13-4F7A-8967-FB19223C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E77"/>
    <w:pPr>
      <w:spacing w:after="200" w:line="276" w:lineRule="auto"/>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A84E77"/>
    <w:pPr>
      <w:widowControl w:val="0"/>
      <w:autoSpaceDE w:val="0"/>
      <w:spacing w:after="120" w:line="240" w:lineRule="auto"/>
    </w:pPr>
    <w:rPr>
      <w:rFonts w:ascii="Arial" w:eastAsia="Times New Roman" w:hAnsi="Arial" w:cs="Arial"/>
      <w:sz w:val="16"/>
      <w:szCs w:val="16"/>
      <w:lang w:val="x-none"/>
    </w:rPr>
  </w:style>
  <w:style w:type="paragraph" w:styleId="a3">
    <w:name w:val="header"/>
    <w:basedOn w:val="a"/>
    <w:link w:val="a4"/>
    <w:rsid w:val="00A84E77"/>
    <w:pPr>
      <w:spacing w:after="0" w:line="240" w:lineRule="auto"/>
    </w:pPr>
    <w:rPr>
      <w:rFonts w:ascii="Times New Roman" w:eastAsia="Times New Roman" w:hAnsi="Times New Roman" w:cs="Times New Roman"/>
      <w:sz w:val="26"/>
      <w:szCs w:val="26"/>
      <w:lang w:val="x-none" w:eastAsia="ar-SA"/>
    </w:rPr>
  </w:style>
  <w:style w:type="character" w:customStyle="1" w:styleId="a4">
    <w:name w:val="Верхний колонтитул Знак"/>
    <w:basedOn w:val="a0"/>
    <w:link w:val="a3"/>
    <w:rsid w:val="00A84E77"/>
    <w:rPr>
      <w:rFonts w:ascii="Times New Roman" w:eastAsia="Times New Roman" w:hAnsi="Times New Roman" w:cs="Times New Roman"/>
      <w:sz w:val="26"/>
      <w:szCs w:val="26"/>
      <w:lang w:val="x-none" w:eastAsia="ar-SA"/>
    </w:rPr>
  </w:style>
  <w:style w:type="character" w:customStyle="1" w:styleId="WW8Num2z0">
    <w:name w:val="WW8Num2z0"/>
    <w:rsid w:val="00A84E77"/>
    <w:rPr>
      <w:rFonts w:hint="default"/>
    </w:rPr>
  </w:style>
  <w:style w:type="character" w:customStyle="1" w:styleId="WW8Num3z0">
    <w:name w:val="WW8Num3z0"/>
    <w:rsid w:val="00A84E77"/>
    <w:rPr>
      <w:rFonts w:hint="default"/>
    </w:rPr>
  </w:style>
  <w:style w:type="character" w:customStyle="1" w:styleId="WW8Num4z0">
    <w:name w:val="WW8Num4z0"/>
    <w:rsid w:val="00A84E77"/>
    <w:rPr>
      <w:rFonts w:hint="default"/>
    </w:rPr>
  </w:style>
  <w:style w:type="character" w:customStyle="1" w:styleId="WW8Num5z0">
    <w:name w:val="WW8Num5z0"/>
    <w:rsid w:val="00A84E77"/>
    <w:rPr>
      <w:rFonts w:hint="default"/>
    </w:rPr>
  </w:style>
  <w:style w:type="character" w:customStyle="1" w:styleId="WW8Num6z0">
    <w:name w:val="WW8Num6z0"/>
    <w:rsid w:val="00A84E77"/>
    <w:rPr>
      <w:rFonts w:hint="default"/>
    </w:rPr>
  </w:style>
  <w:style w:type="character" w:customStyle="1" w:styleId="WW8Num7z0">
    <w:name w:val="WW8Num7z0"/>
    <w:rsid w:val="00A84E77"/>
    <w:rPr>
      <w:rFonts w:hint="default"/>
    </w:rPr>
  </w:style>
  <w:style w:type="character" w:customStyle="1" w:styleId="WW8Num8z0">
    <w:name w:val="WW8Num8z0"/>
    <w:rsid w:val="00A84E77"/>
    <w:rPr>
      <w:rFonts w:hint="default"/>
    </w:rPr>
  </w:style>
  <w:style w:type="character" w:customStyle="1" w:styleId="WW8Num9z0">
    <w:name w:val="WW8Num9z0"/>
    <w:rsid w:val="00A84E77"/>
    <w:rPr>
      <w:rFonts w:hint="default"/>
    </w:rPr>
  </w:style>
  <w:style w:type="character" w:customStyle="1" w:styleId="3">
    <w:name w:val="Основной шрифт абзаца3"/>
    <w:rsid w:val="00A84E77"/>
  </w:style>
  <w:style w:type="character" w:customStyle="1" w:styleId="WW8Num1z0">
    <w:name w:val="WW8Num1z0"/>
    <w:rsid w:val="00A84E77"/>
  </w:style>
  <w:style w:type="character" w:customStyle="1" w:styleId="WW8Num1z1">
    <w:name w:val="WW8Num1z1"/>
    <w:rsid w:val="00A84E77"/>
  </w:style>
  <w:style w:type="character" w:customStyle="1" w:styleId="WW8Num1z2">
    <w:name w:val="WW8Num1z2"/>
    <w:rsid w:val="00A84E77"/>
  </w:style>
  <w:style w:type="character" w:customStyle="1" w:styleId="WW8Num1z3">
    <w:name w:val="WW8Num1z3"/>
    <w:rsid w:val="00A84E77"/>
  </w:style>
  <w:style w:type="character" w:customStyle="1" w:styleId="WW8Num1z4">
    <w:name w:val="WW8Num1z4"/>
    <w:rsid w:val="00A84E77"/>
  </w:style>
  <w:style w:type="character" w:customStyle="1" w:styleId="WW8Num1z5">
    <w:name w:val="WW8Num1z5"/>
    <w:rsid w:val="00A84E77"/>
  </w:style>
  <w:style w:type="character" w:customStyle="1" w:styleId="WW8Num1z6">
    <w:name w:val="WW8Num1z6"/>
    <w:rsid w:val="00A84E77"/>
  </w:style>
  <w:style w:type="character" w:customStyle="1" w:styleId="WW8Num1z7">
    <w:name w:val="WW8Num1z7"/>
    <w:rsid w:val="00A84E77"/>
  </w:style>
  <w:style w:type="character" w:customStyle="1" w:styleId="WW8Num1z8">
    <w:name w:val="WW8Num1z8"/>
    <w:rsid w:val="00A84E77"/>
  </w:style>
  <w:style w:type="character" w:customStyle="1" w:styleId="WW8Num2z1">
    <w:name w:val="WW8Num2z1"/>
    <w:rsid w:val="00A84E77"/>
  </w:style>
  <w:style w:type="character" w:customStyle="1" w:styleId="WW8Num2z2">
    <w:name w:val="WW8Num2z2"/>
    <w:rsid w:val="00A84E77"/>
  </w:style>
  <w:style w:type="character" w:customStyle="1" w:styleId="WW8Num2z3">
    <w:name w:val="WW8Num2z3"/>
    <w:rsid w:val="00A84E77"/>
  </w:style>
  <w:style w:type="character" w:customStyle="1" w:styleId="WW8Num2z4">
    <w:name w:val="WW8Num2z4"/>
    <w:rsid w:val="00A84E77"/>
  </w:style>
  <w:style w:type="character" w:customStyle="1" w:styleId="WW8Num2z5">
    <w:name w:val="WW8Num2z5"/>
    <w:rsid w:val="00A84E77"/>
  </w:style>
  <w:style w:type="character" w:customStyle="1" w:styleId="WW8Num2z6">
    <w:name w:val="WW8Num2z6"/>
    <w:rsid w:val="00A84E77"/>
  </w:style>
  <w:style w:type="character" w:customStyle="1" w:styleId="WW8Num2z7">
    <w:name w:val="WW8Num2z7"/>
    <w:rsid w:val="00A84E77"/>
  </w:style>
  <w:style w:type="character" w:customStyle="1" w:styleId="WW8Num2z8">
    <w:name w:val="WW8Num2z8"/>
    <w:rsid w:val="00A84E77"/>
  </w:style>
  <w:style w:type="character" w:customStyle="1" w:styleId="2">
    <w:name w:val="Основной шрифт абзаца2"/>
    <w:rsid w:val="00A84E77"/>
  </w:style>
  <w:style w:type="character" w:customStyle="1" w:styleId="WW8Num3z1">
    <w:name w:val="WW8Num3z1"/>
    <w:rsid w:val="00A84E77"/>
  </w:style>
  <w:style w:type="character" w:customStyle="1" w:styleId="WW8Num3z2">
    <w:name w:val="WW8Num3z2"/>
    <w:rsid w:val="00A84E77"/>
  </w:style>
  <w:style w:type="character" w:customStyle="1" w:styleId="WW8Num3z3">
    <w:name w:val="WW8Num3z3"/>
    <w:rsid w:val="00A84E77"/>
  </w:style>
  <w:style w:type="character" w:customStyle="1" w:styleId="WW8Num3z4">
    <w:name w:val="WW8Num3z4"/>
    <w:rsid w:val="00A84E77"/>
  </w:style>
  <w:style w:type="character" w:customStyle="1" w:styleId="WW8Num3z5">
    <w:name w:val="WW8Num3z5"/>
    <w:rsid w:val="00A84E77"/>
  </w:style>
  <w:style w:type="character" w:customStyle="1" w:styleId="WW8Num3z6">
    <w:name w:val="WW8Num3z6"/>
    <w:rsid w:val="00A84E77"/>
  </w:style>
  <w:style w:type="character" w:customStyle="1" w:styleId="WW8Num3z7">
    <w:name w:val="WW8Num3z7"/>
    <w:rsid w:val="00A84E77"/>
  </w:style>
  <w:style w:type="character" w:customStyle="1" w:styleId="WW8Num3z8">
    <w:name w:val="WW8Num3z8"/>
    <w:rsid w:val="00A84E77"/>
  </w:style>
  <w:style w:type="character" w:customStyle="1" w:styleId="WW8Num4z1">
    <w:name w:val="WW8Num4z1"/>
    <w:rsid w:val="00A84E77"/>
  </w:style>
  <w:style w:type="character" w:customStyle="1" w:styleId="WW8Num4z2">
    <w:name w:val="WW8Num4z2"/>
    <w:rsid w:val="00A84E77"/>
  </w:style>
  <w:style w:type="character" w:customStyle="1" w:styleId="WW8Num4z3">
    <w:name w:val="WW8Num4z3"/>
    <w:rsid w:val="00A84E77"/>
  </w:style>
  <w:style w:type="character" w:customStyle="1" w:styleId="WW8Num4z4">
    <w:name w:val="WW8Num4z4"/>
    <w:rsid w:val="00A84E77"/>
  </w:style>
  <w:style w:type="character" w:customStyle="1" w:styleId="WW8Num4z5">
    <w:name w:val="WW8Num4z5"/>
    <w:rsid w:val="00A84E77"/>
  </w:style>
  <w:style w:type="character" w:customStyle="1" w:styleId="WW8Num4z6">
    <w:name w:val="WW8Num4z6"/>
    <w:rsid w:val="00A84E77"/>
  </w:style>
  <w:style w:type="character" w:customStyle="1" w:styleId="WW8Num4z7">
    <w:name w:val="WW8Num4z7"/>
    <w:rsid w:val="00A84E77"/>
  </w:style>
  <w:style w:type="character" w:customStyle="1" w:styleId="WW8Num4z8">
    <w:name w:val="WW8Num4z8"/>
    <w:rsid w:val="00A84E77"/>
  </w:style>
  <w:style w:type="character" w:customStyle="1" w:styleId="WW8Num5z1">
    <w:name w:val="WW8Num5z1"/>
    <w:rsid w:val="00A84E77"/>
    <w:rPr>
      <w:rFonts w:hint="default"/>
    </w:rPr>
  </w:style>
  <w:style w:type="character" w:customStyle="1" w:styleId="WW8Num6z1">
    <w:name w:val="WW8Num6z1"/>
    <w:rsid w:val="00A84E77"/>
  </w:style>
  <w:style w:type="character" w:customStyle="1" w:styleId="WW8Num6z2">
    <w:name w:val="WW8Num6z2"/>
    <w:rsid w:val="00A84E77"/>
  </w:style>
  <w:style w:type="character" w:customStyle="1" w:styleId="WW8Num6z3">
    <w:name w:val="WW8Num6z3"/>
    <w:rsid w:val="00A84E77"/>
  </w:style>
  <w:style w:type="character" w:customStyle="1" w:styleId="WW8Num6z4">
    <w:name w:val="WW8Num6z4"/>
    <w:rsid w:val="00A84E77"/>
  </w:style>
  <w:style w:type="character" w:customStyle="1" w:styleId="WW8Num6z5">
    <w:name w:val="WW8Num6z5"/>
    <w:rsid w:val="00A84E77"/>
  </w:style>
  <w:style w:type="character" w:customStyle="1" w:styleId="WW8Num6z6">
    <w:name w:val="WW8Num6z6"/>
    <w:rsid w:val="00A84E77"/>
  </w:style>
  <w:style w:type="character" w:customStyle="1" w:styleId="WW8Num6z7">
    <w:name w:val="WW8Num6z7"/>
    <w:rsid w:val="00A84E77"/>
  </w:style>
  <w:style w:type="character" w:customStyle="1" w:styleId="WW8Num6z8">
    <w:name w:val="WW8Num6z8"/>
    <w:rsid w:val="00A84E77"/>
  </w:style>
  <w:style w:type="character" w:customStyle="1" w:styleId="1">
    <w:name w:val="Основной шрифт абзаца1"/>
    <w:rsid w:val="00A84E77"/>
  </w:style>
  <w:style w:type="character" w:styleId="a5">
    <w:name w:val="Hyperlink"/>
    <w:rsid w:val="00A84E77"/>
    <w:rPr>
      <w:color w:val="0000FF"/>
      <w:u w:val="single"/>
    </w:rPr>
  </w:style>
  <w:style w:type="character" w:customStyle="1" w:styleId="a6">
    <w:name w:val="Основной текст Знак"/>
    <w:rsid w:val="00A84E77"/>
    <w:rPr>
      <w:rFonts w:ascii="Times New Roman" w:eastAsia="Times New Roman" w:hAnsi="Times New Roman" w:cs="Times New Roman"/>
      <w:sz w:val="20"/>
      <w:szCs w:val="20"/>
    </w:rPr>
  </w:style>
  <w:style w:type="character" w:customStyle="1" w:styleId="30">
    <w:name w:val="Основной текст 3 Знак"/>
    <w:rsid w:val="00A84E77"/>
    <w:rPr>
      <w:rFonts w:ascii="Arial" w:eastAsia="Times New Roman" w:hAnsi="Arial" w:cs="Arial"/>
      <w:sz w:val="16"/>
      <w:szCs w:val="16"/>
    </w:rPr>
  </w:style>
  <w:style w:type="character" w:customStyle="1" w:styleId="a7">
    <w:name w:val="Текст выноски Знак"/>
    <w:rsid w:val="00A84E77"/>
    <w:rPr>
      <w:rFonts w:ascii="Tahoma" w:hAnsi="Tahoma" w:cs="Tahoma"/>
      <w:sz w:val="16"/>
      <w:szCs w:val="16"/>
    </w:rPr>
  </w:style>
  <w:style w:type="character" w:styleId="a8">
    <w:name w:val="FollowedHyperlink"/>
    <w:rsid w:val="00A84E77"/>
    <w:rPr>
      <w:color w:val="800080"/>
      <w:u w:val="single"/>
    </w:rPr>
  </w:style>
  <w:style w:type="character" w:customStyle="1" w:styleId="a9">
    <w:name w:val="Нижний колонтитул Знак"/>
    <w:basedOn w:val="1"/>
    <w:rsid w:val="00A84E77"/>
  </w:style>
  <w:style w:type="character" w:customStyle="1" w:styleId="aa">
    <w:name w:val="Символ нумерации"/>
    <w:rsid w:val="00A84E77"/>
  </w:style>
  <w:style w:type="paragraph" w:customStyle="1" w:styleId="ab">
    <w:name w:val="Заголовок"/>
    <w:basedOn w:val="a"/>
    <w:next w:val="ac"/>
    <w:rsid w:val="00A84E77"/>
    <w:pPr>
      <w:keepNext/>
      <w:spacing w:before="240" w:after="120"/>
    </w:pPr>
    <w:rPr>
      <w:rFonts w:ascii="Arial" w:eastAsia="Microsoft YaHei" w:hAnsi="Arial" w:cs="Arial"/>
      <w:sz w:val="28"/>
      <w:szCs w:val="28"/>
    </w:rPr>
  </w:style>
  <w:style w:type="paragraph" w:styleId="ac">
    <w:name w:val="Body Text"/>
    <w:basedOn w:val="a"/>
    <w:link w:val="10"/>
    <w:rsid w:val="00A84E77"/>
    <w:pPr>
      <w:widowControl w:val="0"/>
      <w:autoSpaceDE w:val="0"/>
      <w:spacing w:after="120" w:line="240" w:lineRule="auto"/>
    </w:pPr>
    <w:rPr>
      <w:rFonts w:ascii="Times New Roman" w:eastAsia="Times New Roman" w:hAnsi="Times New Roman" w:cs="Times New Roman"/>
      <w:sz w:val="20"/>
      <w:szCs w:val="20"/>
      <w:lang w:val="x-none"/>
    </w:rPr>
  </w:style>
  <w:style w:type="character" w:customStyle="1" w:styleId="10">
    <w:name w:val="Основной текст Знак1"/>
    <w:basedOn w:val="a0"/>
    <w:link w:val="ac"/>
    <w:rsid w:val="00A84E77"/>
    <w:rPr>
      <w:rFonts w:ascii="Times New Roman" w:eastAsia="Times New Roman" w:hAnsi="Times New Roman" w:cs="Times New Roman"/>
      <w:sz w:val="20"/>
      <w:szCs w:val="20"/>
      <w:lang w:val="x-none" w:eastAsia="zh-CN"/>
    </w:rPr>
  </w:style>
  <w:style w:type="paragraph" w:styleId="ad">
    <w:name w:val="List"/>
    <w:basedOn w:val="ac"/>
    <w:rsid w:val="00A84E77"/>
    <w:rPr>
      <w:rFonts w:cs="Arial"/>
    </w:rPr>
  </w:style>
  <w:style w:type="paragraph" w:styleId="ae">
    <w:name w:val="caption"/>
    <w:basedOn w:val="a"/>
    <w:qFormat/>
    <w:rsid w:val="00A84E77"/>
    <w:pPr>
      <w:suppressLineNumbers/>
      <w:spacing w:before="120" w:after="120"/>
    </w:pPr>
    <w:rPr>
      <w:rFonts w:cs="Mangal"/>
      <w:i/>
      <w:iCs/>
      <w:sz w:val="24"/>
      <w:szCs w:val="24"/>
    </w:rPr>
  </w:style>
  <w:style w:type="paragraph" w:customStyle="1" w:styleId="32">
    <w:name w:val="Указатель3"/>
    <w:basedOn w:val="a"/>
    <w:rsid w:val="00A84E77"/>
    <w:pPr>
      <w:suppressLineNumbers/>
    </w:pPr>
    <w:rPr>
      <w:rFonts w:cs="Mangal"/>
    </w:rPr>
  </w:style>
  <w:style w:type="paragraph" w:customStyle="1" w:styleId="20">
    <w:name w:val="Название2"/>
    <w:basedOn w:val="a"/>
    <w:rsid w:val="00A84E77"/>
    <w:pPr>
      <w:suppressLineNumbers/>
      <w:spacing w:before="120" w:after="120"/>
    </w:pPr>
    <w:rPr>
      <w:rFonts w:cs="Arial"/>
      <w:i/>
      <w:iCs/>
      <w:sz w:val="24"/>
      <w:szCs w:val="24"/>
    </w:rPr>
  </w:style>
  <w:style w:type="paragraph" w:customStyle="1" w:styleId="21">
    <w:name w:val="Указатель2"/>
    <w:basedOn w:val="a"/>
    <w:rsid w:val="00A84E77"/>
    <w:pPr>
      <w:suppressLineNumbers/>
    </w:pPr>
    <w:rPr>
      <w:rFonts w:cs="Arial"/>
    </w:rPr>
  </w:style>
  <w:style w:type="paragraph" w:customStyle="1" w:styleId="11">
    <w:name w:val="Название1"/>
    <w:basedOn w:val="a"/>
    <w:rsid w:val="00A84E77"/>
    <w:pPr>
      <w:suppressLineNumbers/>
      <w:spacing w:before="120" w:after="120"/>
    </w:pPr>
    <w:rPr>
      <w:rFonts w:cs="Arial"/>
      <w:i/>
      <w:iCs/>
      <w:sz w:val="24"/>
      <w:szCs w:val="24"/>
    </w:rPr>
  </w:style>
  <w:style w:type="paragraph" w:customStyle="1" w:styleId="12">
    <w:name w:val="Указатель1"/>
    <w:basedOn w:val="a"/>
    <w:rsid w:val="00A84E77"/>
    <w:pPr>
      <w:suppressLineNumbers/>
    </w:pPr>
    <w:rPr>
      <w:rFonts w:cs="Arial"/>
    </w:rPr>
  </w:style>
  <w:style w:type="paragraph" w:styleId="af">
    <w:name w:val="List Paragraph"/>
    <w:basedOn w:val="a"/>
    <w:qFormat/>
    <w:rsid w:val="00A84E77"/>
    <w:pPr>
      <w:ind w:left="720"/>
    </w:pPr>
  </w:style>
  <w:style w:type="paragraph" w:customStyle="1" w:styleId="ConsPlusNormal">
    <w:name w:val="ConsPlusNormal"/>
    <w:rsid w:val="00A84E77"/>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A84E77"/>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ConsPlusNonformat">
    <w:name w:val="ConsPlusNonformat"/>
    <w:rsid w:val="00A84E7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A84E77"/>
    <w:pPr>
      <w:suppressAutoHyphens/>
      <w:autoSpaceDE w:val="0"/>
      <w:spacing w:after="0" w:line="240" w:lineRule="auto"/>
      <w:ind w:right="19772" w:firstLine="720"/>
    </w:pPr>
    <w:rPr>
      <w:rFonts w:ascii="Arial" w:eastAsia="Times New Roman" w:hAnsi="Arial" w:cs="Arial"/>
      <w:sz w:val="20"/>
      <w:szCs w:val="20"/>
      <w:lang w:eastAsia="zh-CN"/>
    </w:rPr>
  </w:style>
  <w:style w:type="paragraph" w:styleId="13">
    <w:name w:val="toc 1"/>
    <w:basedOn w:val="a"/>
    <w:next w:val="a"/>
    <w:rsid w:val="00A84E77"/>
    <w:pPr>
      <w:spacing w:before="100" w:after="0" w:line="240" w:lineRule="exact"/>
      <w:jc w:val="center"/>
    </w:pPr>
    <w:rPr>
      <w:rFonts w:ascii="Times New Roman" w:eastAsia="Times New Roman" w:hAnsi="Times New Roman" w:cs="Times New Roman"/>
      <w:b/>
      <w:bCs/>
      <w:caps/>
      <w:sz w:val="28"/>
      <w:szCs w:val="28"/>
      <w:lang w:val="en-US"/>
    </w:rPr>
  </w:style>
  <w:style w:type="paragraph" w:styleId="af0">
    <w:name w:val="Balloon Text"/>
    <w:basedOn w:val="a"/>
    <w:link w:val="14"/>
    <w:rsid w:val="00A84E77"/>
    <w:pPr>
      <w:spacing w:after="0" w:line="240" w:lineRule="auto"/>
    </w:pPr>
    <w:rPr>
      <w:rFonts w:ascii="Tahoma" w:hAnsi="Tahoma" w:cs="Tahoma"/>
      <w:sz w:val="16"/>
      <w:szCs w:val="16"/>
      <w:lang w:val="x-none"/>
    </w:rPr>
  </w:style>
  <w:style w:type="character" w:customStyle="1" w:styleId="14">
    <w:name w:val="Текст выноски Знак1"/>
    <w:basedOn w:val="a0"/>
    <w:link w:val="af0"/>
    <w:rsid w:val="00A84E77"/>
    <w:rPr>
      <w:rFonts w:ascii="Tahoma" w:eastAsia="Calibri" w:hAnsi="Tahoma" w:cs="Tahoma"/>
      <w:sz w:val="16"/>
      <w:szCs w:val="16"/>
      <w:lang w:val="x-none" w:eastAsia="zh-CN"/>
    </w:rPr>
  </w:style>
  <w:style w:type="paragraph" w:customStyle="1" w:styleId="15">
    <w:name w:val="Название объекта1"/>
    <w:basedOn w:val="a"/>
    <w:next w:val="a"/>
    <w:rsid w:val="00A84E77"/>
    <w:pPr>
      <w:spacing w:line="240" w:lineRule="auto"/>
    </w:pPr>
    <w:rPr>
      <w:b/>
      <w:bCs/>
      <w:color w:val="4F81BD"/>
      <w:sz w:val="18"/>
      <w:szCs w:val="18"/>
    </w:rPr>
  </w:style>
  <w:style w:type="paragraph" w:styleId="af1">
    <w:name w:val="No Spacing"/>
    <w:qFormat/>
    <w:rsid w:val="00A84E77"/>
    <w:pPr>
      <w:suppressAutoHyphens/>
      <w:spacing w:after="0" w:line="240" w:lineRule="auto"/>
    </w:pPr>
    <w:rPr>
      <w:rFonts w:ascii="Calibri" w:eastAsia="Calibri" w:hAnsi="Calibri" w:cs="Calibri"/>
      <w:lang w:eastAsia="zh-CN"/>
    </w:rPr>
  </w:style>
  <w:style w:type="paragraph" w:customStyle="1" w:styleId="af2">
    <w:name w:val="Колонтитул"/>
    <w:basedOn w:val="a"/>
    <w:rsid w:val="00A84E77"/>
    <w:pPr>
      <w:suppressLineNumbers/>
      <w:tabs>
        <w:tab w:val="center" w:pos="4819"/>
        <w:tab w:val="right" w:pos="9638"/>
      </w:tabs>
    </w:pPr>
  </w:style>
  <w:style w:type="character" w:customStyle="1" w:styleId="16">
    <w:name w:val="Верхний колонтитул Знак1"/>
    <w:basedOn w:val="a0"/>
    <w:rsid w:val="00A84E77"/>
    <w:rPr>
      <w:sz w:val="26"/>
      <w:szCs w:val="26"/>
      <w:lang w:val="x-none" w:eastAsia="zh-CN"/>
    </w:rPr>
  </w:style>
  <w:style w:type="paragraph" w:styleId="af3">
    <w:name w:val="footer"/>
    <w:basedOn w:val="a"/>
    <w:link w:val="17"/>
    <w:rsid w:val="00A84E77"/>
    <w:pPr>
      <w:spacing w:after="0" w:line="240" w:lineRule="auto"/>
    </w:pPr>
  </w:style>
  <w:style w:type="character" w:customStyle="1" w:styleId="17">
    <w:name w:val="Нижний колонтитул Знак1"/>
    <w:basedOn w:val="a0"/>
    <w:link w:val="af3"/>
    <w:rsid w:val="00A84E77"/>
    <w:rPr>
      <w:rFonts w:ascii="Calibri" w:eastAsia="Calibri" w:hAnsi="Calibri" w:cs="Calibri"/>
      <w:lang w:eastAsia="zh-CN"/>
    </w:rPr>
  </w:style>
  <w:style w:type="paragraph" w:customStyle="1" w:styleId="af4">
    <w:name w:val="Содержимое врезки"/>
    <w:basedOn w:val="ac"/>
    <w:rsid w:val="00A84E77"/>
  </w:style>
  <w:style w:type="paragraph" w:customStyle="1" w:styleId="af5">
    <w:name w:val="Содержимое таблицы"/>
    <w:basedOn w:val="a"/>
    <w:rsid w:val="00A84E77"/>
    <w:pPr>
      <w:suppressLineNumbers/>
    </w:pPr>
  </w:style>
  <w:style w:type="paragraph" w:customStyle="1" w:styleId="af6">
    <w:name w:val="Заголовок таблицы"/>
    <w:basedOn w:val="af5"/>
    <w:rsid w:val="00A84E7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C91C8A68D60322D64E984C2E4C6EE1A4B3AED810660482CD80E038E967A35AEE68D149A39A2335167F4A7403AC865606CB668xDxFH"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C91C8A68D60322D64E984C2E4C6EE1A4B3AED810660482CD80E038E967A35AEE68D149B39A2335167F4A7403AC865606CB668xDxFH"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2E0753CC54AD9FF765E0ABCBC2186AC4E4843535FD539A5D0AB88338394A9CF928C00AA77F391CsAp0H" TargetMode="External"/><Relationship Id="rId24" Type="http://schemas.openxmlformats.org/officeDocument/2006/relationships/footer" Target="footer4.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consultantplus://offline/ref=042E0753CC54AD9FF765E0ABCBC2186AC4E4843535FD539A5D0AB88338394A9CF928C00AA77F391CsAp0H" TargetMode="External"/><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hyperlink" Target="http://dorogisk.ru/upload/iblock/90e/31.07.2018.xls" TargetMode="Externa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consultantplus://offline/ref=042E0753CC54AD9FF765E0ABCBC2186AC4E4843535FD539A5D0AB88338394A9CF928C00AA77F391CsAp0H" TargetMode="External"/><Relationship Id="rId14" Type="http://schemas.openxmlformats.org/officeDocument/2006/relationships/hyperlink" Target="mailto:adm@georgievsk.stavregion.ru" TargetMode="External"/><Relationship Id="rId22" Type="http://schemas.openxmlformats.org/officeDocument/2006/relationships/header" Target="header6.xml"/><Relationship Id="rId27" Type="http://schemas.openxmlformats.org/officeDocument/2006/relationships/hyperlink" Target="consultantplus://offline/ref=042E0753CC54AD9FF765E0ABCBC2186AC4E4843535FD539A5D0AB88338394A9CF928C00AA77F391CsAp0H" TargetMode="Externa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2200B-3A8F-4D03-9C35-8D5EF9E4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10584</Words>
  <Characters>60332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2024-10-11T08:03:00Z</cp:lastPrinted>
  <dcterms:created xsi:type="dcterms:W3CDTF">2024-10-14T12:35:00Z</dcterms:created>
  <dcterms:modified xsi:type="dcterms:W3CDTF">2024-10-14T12:35:00Z</dcterms:modified>
</cp:coreProperties>
</file>