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1602BD" w:rsidRPr="001602BD">
        <w:rPr>
          <w:rFonts w:ascii="Times New Roman" w:hAnsi="Times New Roman" w:cs="Times New Roman"/>
          <w:sz w:val="28"/>
          <w:szCs w:val="28"/>
          <w:u w:val="single"/>
        </w:rPr>
        <w:t>Профилактика правонарушений, терроризма, обеспечение общественного порядка, межнациональные отношения и поддержка казачества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 xml:space="preserve"> на 201</w:t>
      </w:r>
      <w:r w:rsidR="00FB4AB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FB4AB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  <w:bookmarkStart w:id="0" w:name="_GoBack"/>
      <w:bookmarkEnd w:id="0"/>
    </w:p>
    <w:p w:rsidR="00FB4AB9" w:rsidRPr="002B1E70" w:rsidRDefault="00FB4AB9" w:rsidP="00FB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1E1BA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2409C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1F0CF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2409C">
        <w:rPr>
          <w:rFonts w:ascii="Times New Roman" w:hAnsi="Times New Roman" w:cs="Times New Roman"/>
          <w:sz w:val="28"/>
          <w:szCs w:val="28"/>
        </w:rPr>
        <w:t>программу</w:t>
      </w:r>
      <w:r w:rsidR="00BC18C9" w:rsidRPr="00A65ED1">
        <w:rPr>
          <w:rFonts w:ascii="Times New Roman" w:hAnsi="Times New Roman"/>
          <w:sz w:val="28"/>
          <w:szCs w:val="28"/>
        </w:rPr>
        <w:t xml:space="preserve"> «</w:t>
      </w:r>
      <w:r w:rsidR="001602BD" w:rsidRPr="001602BD">
        <w:rPr>
          <w:rFonts w:ascii="Times New Roman" w:hAnsi="Times New Roman" w:cs="Times New Roman"/>
          <w:sz w:val="28"/>
          <w:szCs w:val="28"/>
        </w:rPr>
        <w:t>Профилактика правонарушений, терроризма, обеспечение общественного порядка, межнациональные отношения и поддержка казачества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»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>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E2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AA2B5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2409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C18C9" w:rsidRPr="00A65ED1">
        <w:rPr>
          <w:rFonts w:ascii="Times New Roman" w:hAnsi="Times New Roman"/>
          <w:sz w:val="28"/>
          <w:szCs w:val="28"/>
        </w:rPr>
        <w:t>«</w:t>
      </w:r>
      <w:r w:rsidR="001602BD" w:rsidRPr="001602BD">
        <w:rPr>
          <w:rFonts w:ascii="Times New Roman" w:hAnsi="Times New Roman" w:cs="Times New Roman"/>
          <w:sz w:val="28"/>
          <w:szCs w:val="28"/>
        </w:rPr>
        <w:t>Профилактика правонарушений, терроризма, обеспечение общественного порядка, межнациональные отношения и поддержка казачества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К.В.Григорьев</w:t>
      </w:r>
      <w:proofErr w:type="spellEnd"/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1602BD"/>
    <w:rsid w:val="001E1BA7"/>
    <w:rsid w:val="001E7E97"/>
    <w:rsid w:val="001F0CF8"/>
    <w:rsid w:val="00203306"/>
    <w:rsid w:val="002633C1"/>
    <w:rsid w:val="002711BC"/>
    <w:rsid w:val="00282C6F"/>
    <w:rsid w:val="002B1E70"/>
    <w:rsid w:val="00302671"/>
    <w:rsid w:val="00302F67"/>
    <w:rsid w:val="003E7B43"/>
    <w:rsid w:val="004C6CF9"/>
    <w:rsid w:val="00532E04"/>
    <w:rsid w:val="00545B57"/>
    <w:rsid w:val="006E3B25"/>
    <w:rsid w:val="007826A5"/>
    <w:rsid w:val="00802103"/>
    <w:rsid w:val="00864BD1"/>
    <w:rsid w:val="00882536"/>
    <w:rsid w:val="008B1B7C"/>
    <w:rsid w:val="008C21CD"/>
    <w:rsid w:val="00A1223A"/>
    <w:rsid w:val="00AA2B5B"/>
    <w:rsid w:val="00AA3D6A"/>
    <w:rsid w:val="00AD4352"/>
    <w:rsid w:val="00B855E6"/>
    <w:rsid w:val="00BC18C9"/>
    <w:rsid w:val="00D74418"/>
    <w:rsid w:val="00E234CE"/>
    <w:rsid w:val="00E2409C"/>
    <w:rsid w:val="00F145FC"/>
    <w:rsid w:val="00F51909"/>
    <w:rsid w:val="00F51F6D"/>
    <w:rsid w:val="00F57072"/>
    <w:rsid w:val="00F73DF8"/>
    <w:rsid w:val="00F76930"/>
    <w:rsid w:val="00FB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BB99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Kydriavceva</cp:lastModifiedBy>
  <cp:revision>10</cp:revision>
  <cp:lastPrinted>2021-12-14T08:01:00Z</cp:lastPrinted>
  <dcterms:created xsi:type="dcterms:W3CDTF">2021-12-13T11:50:00Z</dcterms:created>
  <dcterms:modified xsi:type="dcterms:W3CDTF">2021-12-14T08:31:00Z</dcterms:modified>
</cp:coreProperties>
</file>