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6" w:rsidRPr="00165953" w:rsidRDefault="001366D6" w:rsidP="001366D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165953">
        <w:rPr>
          <w:sz w:val="28"/>
          <w:szCs w:val="28"/>
        </w:rPr>
        <w:t xml:space="preserve">   </w:t>
      </w:r>
    </w:p>
    <w:p w:rsidR="001366D6" w:rsidRPr="00C73972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3972">
        <w:rPr>
          <w:b/>
          <w:sz w:val="28"/>
          <w:szCs w:val="28"/>
        </w:rPr>
        <w:t>ИНФОРМАЦИЯ</w:t>
      </w:r>
    </w:p>
    <w:p w:rsidR="001366D6" w:rsidRPr="00C73972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3972">
        <w:rPr>
          <w:b/>
          <w:sz w:val="28"/>
          <w:szCs w:val="28"/>
        </w:rPr>
        <w:t>ОБ ОСНОВНЫХ ИТОГАХ КОНТРОЛЬНОГО МЕРОПРИЯТИЯ</w:t>
      </w:r>
    </w:p>
    <w:p w:rsidR="001366D6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7A36" w:rsidRPr="00A52158" w:rsidRDefault="00D863AC" w:rsidP="000B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</w:t>
      </w:r>
      <w:r w:rsidR="00D06C1D">
        <w:rPr>
          <w:sz w:val="28"/>
          <w:szCs w:val="28"/>
        </w:rPr>
        <w:t>1.2</w:t>
      </w:r>
      <w:r w:rsidR="001366D6" w:rsidRPr="00E54286">
        <w:rPr>
          <w:sz w:val="28"/>
          <w:szCs w:val="28"/>
        </w:rPr>
        <w:t xml:space="preserve"> пункта </w:t>
      </w:r>
      <w:r w:rsidR="00D06C1D">
        <w:rPr>
          <w:sz w:val="28"/>
          <w:szCs w:val="28"/>
        </w:rPr>
        <w:t>1</w:t>
      </w:r>
      <w:r w:rsidR="001366D6" w:rsidRPr="00E54286">
        <w:rPr>
          <w:sz w:val="28"/>
          <w:szCs w:val="28"/>
        </w:rPr>
        <w:t xml:space="preserve"> плана работы контрольно-счетной палаты Георгиевского городского округа Ставропольского края на </w:t>
      </w:r>
      <w:r w:rsidR="00D06C1D">
        <w:rPr>
          <w:sz w:val="28"/>
          <w:szCs w:val="28"/>
        </w:rPr>
        <w:t>2</w:t>
      </w:r>
      <w:r w:rsidR="001366D6" w:rsidRPr="00E54286">
        <w:rPr>
          <w:sz w:val="28"/>
          <w:szCs w:val="28"/>
        </w:rPr>
        <w:t xml:space="preserve"> квартал 201</w:t>
      </w:r>
      <w:r w:rsidR="00F03045">
        <w:rPr>
          <w:sz w:val="28"/>
          <w:szCs w:val="28"/>
        </w:rPr>
        <w:t>8</w:t>
      </w:r>
      <w:r w:rsidR="001366D6" w:rsidRPr="00E54286">
        <w:rPr>
          <w:sz w:val="28"/>
          <w:szCs w:val="28"/>
        </w:rPr>
        <w:t xml:space="preserve"> года</w:t>
      </w:r>
      <w:r w:rsidR="00E51FF5">
        <w:rPr>
          <w:sz w:val="28"/>
          <w:szCs w:val="28"/>
        </w:rPr>
        <w:t xml:space="preserve"> </w:t>
      </w:r>
      <w:r w:rsidR="001366D6" w:rsidRPr="00E0761A">
        <w:rPr>
          <w:sz w:val="28"/>
          <w:szCs w:val="28"/>
        </w:rPr>
        <w:t>проведен</w:t>
      </w:r>
      <w:r w:rsidR="000B7A36">
        <w:rPr>
          <w:sz w:val="28"/>
          <w:szCs w:val="28"/>
        </w:rPr>
        <w:t xml:space="preserve">о контрольное мероприятие: </w:t>
      </w:r>
      <w:r w:rsidR="000B7A36" w:rsidRPr="00A52158">
        <w:rPr>
          <w:sz w:val="28"/>
          <w:szCs w:val="28"/>
        </w:rPr>
        <w:t>«</w:t>
      </w:r>
      <w:r w:rsidR="00D06C1D" w:rsidRPr="00D06C1D">
        <w:rPr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мероприятия по организации отдыха детей и подростков в каникулярное время (в рамках подпрограммы «Развитие общего образования в Георгиевском городском округе Ставропольского края» муниципальной программы Георгиевского городского округа Ставропольского края «Развитие образования и молодежной политики»)» в 2018  году</w:t>
      </w:r>
      <w:r w:rsidR="000B7A36" w:rsidRPr="00D06C1D">
        <w:rPr>
          <w:sz w:val="28"/>
          <w:szCs w:val="28"/>
        </w:rPr>
        <w:t>».</w:t>
      </w:r>
    </w:p>
    <w:p w:rsidR="00D06C1D" w:rsidRPr="00D06C1D" w:rsidRDefault="001366D6" w:rsidP="00D06C1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FF5">
        <w:rPr>
          <w:sz w:val="28"/>
          <w:szCs w:val="28"/>
        </w:rPr>
        <w:t>Цель контрольного мероприятия</w:t>
      </w:r>
      <w:r w:rsidRPr="00C73972">
        <w:rPr>
          <w:sz w:val="28"/>
          <w:szCs w:val="28"/>
        </w:rPr>
        <w:t>:</w:t>
      </w:r>
      <w:r w:rsidR="000458C7" w:rsidRPr="000458C7">
        <w:rPr>
          <w:sz w:val="28"/>
          <w:szCs w:val="28"/>
        </w:rPr>
        <w:t xml:space="preserve"> </w:t>
      </w:r>
      <w:r w:rsidR="00D06C1D" w:rsidRPr="00D06C1D">
        <w:rPr>
          <w:rFonts w:eastAsiaTheme="minorHAnsi"/>
          <w:sz w:val="28"/>
          <w:szCs w:val="28"/>
          <w:lang w:eastAsia="en-US"/>
        </w:rPr>
        <w:t>осуществление контроля за целевым использова</w:t>
      </w:r>
      <w:r w:rsidR="00D06C1D" w:rsidRPr="00D06C1D">
        <w:rPr>
          <w:rFonts w:eastAsiaTheme="minorHAnsi"/>
          <w:sz w:val="28"/>
          <w:szCs w:val="28"/>
          <w:lang w:eastAsia="en-US"/>
        </w:rPr>
        <w:softHyphen/>
        <w:t>нием бюджетных средств.</w:t>
      </w:r>
    </w:p>
    <w:p w:rsidR="000B2B4F" w:rsidRDefault="001366D6" w:rsidP="00E51FF5">
      <w:pPr>
        <w:ind w:firstLine="708"/>
        <w:jc w:val="both"/>
        <w:rPr>
          <w:sz w:val="28"/>
          <w:szCs w:val="28"/>
        </w:rPr>
      </w:pPr>
      <w:r w:rsidRPr="00C73972">
        <w:rPr>
          <w:b/>
          <w:sz w:val="28"/>
          <w:szCs w:val="28"/>
        </w:rPr>
        <w:t>Объект</w:t>
      </w:r>
      <w:r w:rsidR="00074C18">
        <w:rPr>
          <w:b/>
          <w:sz w:val="28"/>
          <w:szCs w:val="28"/>
        </w:rPr>
        <w:t>ы</w:t>
      </w:r>
      <w:r w:rsidRPr="00C73972">
        <w:rPr>
          <w:b/>
          <w:sz w:val="28"/>
          <w:szCs w:val="28"/>
        </w:rPr>
        <w:t xml:space="preserve"> контрольного мероприятия</w:t>
      </w:r>
      <w:r w:rsidRPr="00C73972">
        <w:rPr>
          <w:sz w:val="28"/>
          <w:szCs w:val="28"/>
        </w:rPr>
        <w:t>:</w:t>
      </w:r>
      <w:r w:rsidR="00E51FF5">
        <w:rPr>
          <w:sz w:val="28"/>
          <w:szCs w:val="28"/>
        </w:rPr>
        <w:t xml:space="preserve"> </w:t>
      </w:r>
      <w:r w:rsidR="00D06C1D">
        <w:rPr>
          <w:sz w:val="28"/>
          <w:szCs w:val="28"/>
        </w:rPr>
        <w:t>Управление образования и молодёжной политики администрации Георгиевского городского округа Ставропольского края и подведомственные ему учреждения.</w:t>
      </w:r>
    </w:p>
    <w:p w:rsidR="004F2136" w:rsidRPr="0030197C" w:rsidRDefault="004F2136" w:rsidP="00E51F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Проверка показала, что в</w:t>
      </w:r>
      <w:r w:rsidRPr="004F2136">
        <w:rPr>
          <w:rFonts w:eastAsia="Calibri"/>
          <w:sz w:val="28"/>
          <w:szCs w:val="28"/>
          <w:lang w:eastAsia="en-US"/>
        </w:rPr>
        <w:t xml:space="preserve"> 2018 году, по округу обеспеченность местами в лагерях с дневным пребыванием составит ориентировочно 28,1 % от общего числа детей образовательных учреждений, что соответствует </w:t>
      </w:r>
      <w:r w:rsidR="00ED0F8D">
        <w:rPr>
          <w:rFonts w:eastAsia="Calibri"/>
          <w:sz w:val="28"/>
          <w:szCs w:val="28"/>
          <w:lang w:eastAsia="en-US"/>
        </w:rPr>
        <w:t xml:space="preserve">запланированному показателю по </w:t>
      </w:r>
      <w:r w:rsidRPr="004F2136">
        <w:rPr>
          <w:rFonts w:eastAsia="Calibri"/>
          <w:sz w:val="28"/>
          <w:szCs w:val="28"/>
          <w:lang w:eastAsia="en-US"/>
        </w:rPr>
        <w:t>реализации подпрограммы «Развитие общего образования в Георгиевском городском округе Ставропольского края», муниципальной программы «Развитие образования и молодёжной политики», в части мероприятия «Обеспечение отдыха детей и подростков в каникулярный период» в 2018</w:t>
      </w:r>
      <w:proofErr w:type="gramEnd"/>
      <w:r w:rsidRPr="004F2136">
        <w:rPr>
          <w:rFonts w:eastAsia="Calibri"/>
          <w:sz w:val="28"/>
          <w:szCs w:val="28"/>
          <w:lang w:eastAsia="en-US"/>
        </w:rPr>
        <w:t xml:space="preserve"> году  (28%).</w:t>
      </w:r>
    </w:p>
    <w:p w:rsidR="00E17EB3" w:rsidRDefault="00E4776D" w:rsidP="000B2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1FF5">
        <w:rPr>
          <w:sz w:val="28"/>
          <w:szCs w:val="28"/>
          <w:lang w:eastAsia="ru-RU"/>
        </w:rPr>
        <w:t>В</w:t>
      </w:r>
      <w:r w:rsidR="00E17EB3" w:rsidRPr="00E51FF5">
        <w:rPr>
          <w:sz w:val="28"/>
          <w:szCs w:val="28"/>
          <w:lang w:eastAsia="ru-RU"/>
        </w:rPr>
        <w:t xml:space="preserve"> результат</w:t>
      </w:r>
      <w:r w:rsidRPr="00E51FF5">
        <w:rPr>
          <w:sz w:val="28"/>
          <w:szCs w:val="28"/>
          <w:lang w:eastAsia="ru-RU"/>
        </w:rPr>
        <w:t>е</w:t>
      </w:r>
      <w:r w:rsidR="00E17EB3" w:rsidRPr="00E51FF5">
        <w:rPr>
          <w:sz w:val="28"/>
          <w:szCs w:val="28"/>
          <w:lang w:eastAsia="ru-RU"/>
        </w:rPr>
        <w:t xml:space="preserve"> </w:t>
      </w:r>
      <w:r w:rsidRPr="00E51FF5">
        <w:rPr>
          <w:sz w:val="28"/>
          <w:szCs w:val="28"/>
          <w:lang w:eastAsia="ru-RU"/>
        </w:rPr>
        <w:t xml:space="preserve">контрольного мероприятия </w:t>
      </w:r>
      <w:r w:rsidR="00693108">
        <w:rPr>
          <w:sz w:val="28"/>
          <w:szCs w:val="28"/>
          <w:lang w:eastAsia="ru-RU"/>
        </w:rPr>
        <w:t>установл</w:t>
      </w:r>
      <w:r w:rsidRPr="00E51FF5">
        <w:rPr>
          <w:sz w:val="28"/>
          <w:szCs w:val="28"/>
          <w:lang w:eastAsia="ru-RU"/>
        </w:rPr>
        <w:t>ен</w:t>
      </w:r>
      <w:r w:rsidR="000645AF">
        <w:rPr>
          <w:sz w:val="28"/>
          <w:szCs w:val="28"/>
          <w:lang w:eastAsia="ru-RU"/>
        </w:rPr>
        <w:t>ы следующие нарушения и недостатки</w:t>
      </w:r>
      <w:r w:rsidR="007A725B" w:rsidRPr="00E51FF5">
        <w:rPr>
          <w:sz w:val="28"/>
          <w:szCs w:val="28"/>
          <w:lang w:eastAsia="ru-RU"/>
        </w:rPr>
        <w:t>:</w:t>
      </w:r>
    </w:p>
    <w:p w:rsidR="008F2108" w:rsidRDefault="00693108" w:rsidP="000142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="000142B7">
        <w:rPr>
          <w:rFonts w:eastAsiaTheme="minorHAnsi"/>
          <w:sz w:val="28"/>
          <w:szCs w:val="28"/>
          <w:lang w:eastAsia="en-US"/>
        </w:rPr>
        <w:t xml:space="preserve">ормативная база Георгиевского городского округа Ставропольского края, регламентирующая организацию отдыха и оздоровления детей и подростков округа в 2018 году </w:t>
      </w:r>
      <w:r w:rsidR="000142B7" w:rsidRPr="00497C63">
        <w:rPr>
          <w:sz w:val="28"/>
          <w:szCs w:val="28"/>
          <w:lang w:eastAsia="ru-RU"/>
        </w:rPr>
        <w:t>требует</w:t>
      </w:r>
      <w:proofErr w:type="gramEnd"/>
      <w:r w:rsidR="000142B7" w:rsidRPr="00497C63">
        <w:rPr>
          <w:sz w:val="28"/>
          <w:szCs w:val="28"/>
          <w:lang w:eastAsia="ru-RU"/>
        </w:rPr>
        <w:t xml:space="preserve"> внесения дополнений и изменений</w:t>
      </w:r>
      <w:r w:rsidR="009C3DF2">
        <w:rPr>
          <w:sz w:val="28"/>
          <w:szCs w:val="28"/>
          <w:lang w:eastAsia="ru-RU"/>
        </w:rPr>
        <w:t>;</w:t>
      </w:r>
      <w:r w:rsidR="008F2108">
        <w:rPr>
          <w:sz w:val="28"/>
          <w:szCs w:val="28"/>
          <w:lang w:eastAsia="ru-RU"/>
        </w:rPr>
        <w:t xml:space="preserve"> </w:t>
      </w:r>
    </w:p>
    <w:p w:rsidR="00851C60" w:rsidRDefault="000142B7" w:rsidP="000142B7">
      <w:pPr>
        <w:ind w:firstLine="709"/>
        <w:jc w:val="both"/>
        <w:rPr>
          <w:sz w:val="28"/>
          <w:szCs w:val="28"/>
          <w:lang w:eastAsia="ru-RU"/>
        </w:rPr>
      </w:pPr>
      <w:r w:rsidRPr="00497C63">
        <w:rPr>
          <w:sz w:val="28"/>
          <w:szCs w:val="28"/>
        </w:rPr>
        <w:t xml:space="preserve"> </w:t>
      </w:r>
      <w:r w:rsidR="009C3DF2">
        <w:rPr>
          <w:sz w:val="28"/>
          <w:szCs w:val="28"/>
        </w:rPr>
        <w:t xml:space="preserve">- </w:t>
      </w:r>
      <w:r w:rsidRPr="00497C63">
        <w:rPr>
          <w:sz w:val="28"/>
          <w:szCs w:val="28"/>
          <w:lang w:eastAsia="ru-RU"/>
        </w:rPr>
        <w:t xml:space="preserve">нарушение требований ч. 2 ст. 47 </w:t>
      </w:r>
      <w:r w:rsidRPr="003E1937">
        <w:rPr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51C60">
        <w:rPr>
          <w:sz w:val="28"/>
          <w:szCs w:val="28"/>
          <w:lang w:eastAsia="ru-RU"/>
        </w:rPr>
        <w:t>;</w:t>
      </w:r>
    </w:p>
    <w:p w:rsidR="000142B7" w:rsidRDefault="000142B7" w:rsidP="000142B7">
      <w:pPr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497C63">
        <w:rPr>
          <w:sz w:val="28"/>
          <w:szCs w:val="28"/>
          <w:lang w:eastAsia="ru-RU"/>
        </w:rPr>
        <w:t xml:space="preserve"> </w:t>
      </w:r>
      <w:r w:rsidR="00851C60">
        <w:rPr>
          <w:sz w:val="28"/>
          <w:szCs w:val="28"/>
          <w:lang w:eastAsia="ru-RU"/>
        </w:rPr>
        <w:t>-</w:t>
      </w:r>
      <w:r w:rsidR="00851C60" w:rsidRPr="00497C63">
        <w:rPr>
          <w:rFonts w:eastAsiaTheme="minorHAnsi"/>
          <w:sz w:val="28"/>
          <w:szCs w:val="28"/>
          <w:lang w:eastAsia="en-US"/>
        </w:rPr>
        <w:t xml:space="preserve"> нарушение п.1 и 3 ст. 9 </w:t>
      </w:r>
      <w:r w:rsidR="00851C60" w:rsidRPr="00497C63">
        <w:rPr>
          <w:rFonts w:eastAsiaTheme="minorHAnsi"/>
          <w:sz w:val="28"/>
          <w:szCs w:val="28"/>
          <w:lang w:eastAsia="ru-RU"/>
        </w:rPr>
        <w:t>Федерального закона от 06.12.2011 N 402-ФЗ «О бухгалтерском учете»</w:t>
      </w:r>
      <w:r w:rsidR="00851C60">
        <w:rPr>
          <w:rFonts w:eastAsiaTheme="minorHAnsi"/>
          <w:sz w:val="28"/>
          <w:szCs w:val="28"/>
          <w:lang w:eastAsia="ru-RU"/>
        </w:rPr>
        <w:t>;</w:t>
      </w:r>
    </w:p>
    <w:p w:rsidR="000645AF" w:rsidRDefault="000645AF" w:rsidP="000142B7">
      <w:pPr>
        <w:ind w:firstLine="709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97C63">
        <w:rPr>
          <w:rFonts w:eastAsiaTheme="minorHAnsi"/>
          <w:sz w:val="28"/>
          <w:szCs w:val="28"/>
          <w:lang w:eastAsia="en-US"/>
        </w:rPr>
        <w:t>установлено 22 нарушения законодательства Российской Федерации о контрактной системе в сфере закупок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16046" w:rsidRDefault="00116046" w:rsidP="000142B7">
      <w:pPr>
        <w:ind w:firstLine="709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- </w:t>
      </w:r>
      <w:r w:rsidRPr="00497C63">
        <w:rPr>
          <w:rFonts w:eastAsiaTheme="minorHAnsi"/>
          <w:sz w:val="28"/>
          <w:szCs w:val="28"/>
          <w:lang w:eastAsia="en-US"/>
        </w:rPr>
        <w:t xml:space="preserve">нарушение п.19 </w:t>
      </w:r>
      <w:r w:rsidRPr="008E14AC">
        <w:rPr>
          <w:sz w:val="28"/>
          <w:szCs w:val="28"/>
        </w:rPr>
        <w:t>Решения Думы Георгиевского городского округа Ставропольского края от 20 декабря 2017 г. № 191-6 «О бюджете Георгиевского городского округа Ставропольского края на 2018 год и плановый период 2019 и 2020 годов»</w:t>
      </w:r>
      <w:r w:rsidR="00B34E59">
        <w:rPr>
          <w:sz w:val="28"/>
          <w:szCs w:val="28"/>
        </w:rPr>
        <w:t>;</w:t>
      </w:r>
    </w:p>
    <w:p w:rsidR="00B34E59" w:rsidRDefault="00B34E59" w:rsidP="000142B7">
      <w:pPr>
        <w:ind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- в</w:t>
      </w:r>
      <w:r w:rsidR="000142B7" w:rsidRPr="00497C63">
        <w:rPr>
          <w:rFonts w:cs="Calibri"/>
          <w:sz w:val="28"/>
          <w:szCs w:val="28"/>
          <w:lang w:eastAsia="ru-RU"/>
        </w:rPr>
        <w:t xml:space="preserve"> </w:t>
      </w:r>
      <w:r w:rsidR="000142B7">
        <w:rPr>
          <w:rFonts w:cs="Calibri"/>
          <w:sz w:val="28"/>
          <w:szCs w:val="28"/>
          <w:lang w:eastAsia="ru-RU"/>
        </w:rPr>
        <w:t>у</w:t>
      </w:r>
      <w:r w:rsidR="000142B7" w:rsidRPr="00497C63">
        <w:rPr>
          <w:rFonts w:cs="Calibri"/>
          <w:sz w:val="28"/>
          <w:szCs w:val="28"/>
          <w:lang w:eastAsia="ru-RU"/>
        </w:rPr>
        <w:t>правлении образования</w:t>
      </w:r>
      <w:r w:rsidR="000142B7">
        <w:rPr>
          <w:rFonts w:cs="Calibri"/>
          <w:sz w:val="28"/>
          <w:szCs w:val="28"/>
          <w:lang w:eastAsia="ru-RU"/>
        </w:rPr>
        <w:t xml:space="preserve"> и молодёжной политики администрации Георгиевского городского округа</w:t>
      </w:r>
      <w:r w:rsidR="000142B7" w:rsidRPr="00497C63">
        <w:rPr>
          <w:rFonts w:cs="Calibri"/>
          <w:sz w:val="28"/>
          <w:szCs w:val="28"/>
          <w:lang w:eastAsia="ru-RU"/>
        </w:rPr>
        <w:t xml:space="preserve"> отсутству</w:t>
      </w:r>
      <w:r>
        <w:rPr>
          <w:rFonts w:cs="Calibri"/>
          <w:sz w:val="28"/>
          <w:szCs w:val="28"/>
          <w:lang w:eastAsia="ru-RU"/>
        </w:rPr>
        <w:t>е</w:t>
      </w:r>
      <w:r w:rsidR="000142B7" w:rsidRPr="00497C63">
        <w:rPr>
          <w:rFonts w:cs="Calibri"/>
          <w:sz w:val="28"/>
          <w:szCs w:val="28"/>
          <w:lang w:eastAsia="ru-RU"/>
        </w:rPr>
        <w:t xml:space="preserve">т методика </w:t>
      </w:r>
      <w:r w:rsidR="000142B7">
        <w:rPr>
          <w:rFonts w:cs="Calibri"/>
          <w:sz w:val="28"/>
          <w:szCs w:val="28"/>
          <w:lang w:eastAsia="ru-RU"/>
        </w:rPr>
        <w:t>(</w:t>
      </w:r>
      <w:r w:rsidR="000142B7" w:rsidRPr="00497C63">
        <w:rPr>
          <w:rFonts w:cs="Calibri"/>
          <w:sz w:val="28"/>
          <w:szCs w:val="28"/>
          <w:lang w:eastAsia="ru-RU"/>
        </w:rPr>
        <w:t>порядок</w:t>
      </w:r>
      <w:r w:rsidR="000142B7">
        <w:rPr>
          <w:rFonts w:cs="Calibri"/>
          <w:sz w:val="28"/>
          <w:szCs w:val="28"/>
          <w:lang w:eastAsia="ru-RU"/>
        </w:rPr>
        <w:t>)</w:t>
      </w:r>
      <w:r w:rsidR="000142B7" w:rsidRPr="00497C63">
        <w:rPr>
          <w:rFonts w:cs="Calibri"/>
          <w:sz w:val="28"/>
          <w:szCs w:val="28"/>
          <w:lang w:eastAsia="ru-RU"/>
        </w:rPr>
        <w:t xml:space="preserve"> планирования </w:t>
      </w:r>
      <w:r w:rsidR="000142B7">
        <w:rPr>
          <w:rFonts w:cs="Calibri"/>
          <w:sz w:val="28"/>
          <w:szCs w:val="28"/>
          <w:lang w:eastAsia="ru-RU"/>
        </w:rPr>
        <w:t>квоты</w:t>
      </w:r>
      <w:r>
        <w:rPr>
          <w:rFonts w:cs="Calibri"/>
          <w:sz w:val="28"/>
          <w:szCs w:val="28"/>
          <w:lang w:eastAsia="ru-RU"/>
        </w:rPr>
        <w:t xml:space="preserve"> </w:t>
      </w:r>
      <w:r w:rsidR="000142B7" w:rsidRPr="00497C63">
        <w:rPr>
          <w:rFonts w:cs="Calibri"/>
          <w:sz w:val="28"/>
          <w:szCs w:val="28"/>
          <w:lang w:eastAsia="ru-RU"/>
        </w:rPr>
        <w:t xml:space="preserve">на приобретение путёвок </w:t>
      </w:r>
      <w:r>
        <w:rPr>
          <w:rFonts w:cs="Calibri"/>
          <w:sz w:val="28"/>
          <w:szCs w:val="28"/>
          <w:lang w:eastAsia="ru-RU"/>
        </w:rPr>
        <w:t>в лагеря летнего отдыха.</w:t>
      </w:r>
    </w:p>
    <w:p w:rsidR="00B34E59" w:rsidRDefault="00B34E59" w:rsidP="000142B7">
      <w:pPr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E40280" w:rsidRPr="00E40280" w:rsidRDefault="00E40280" w:rsidP="00754A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0280">
        <w:rPr>
          <w:sz w:val="28"/>
          <w:szCs w:val="28"/>
          <w:lang w:eastAsia="ru-RU"/>
        </w:rPr>
        <w:t>Отчёт о результатах контрольного мероприятия утвержден председателем контрольно-счетной палаты Георгиевского городского округа Ставропольского края 24.07.2018 г.</w:t>
      </w:r>
    </w:p>
    <w:p w:rsidR="00E40280" w:rsidRPr="00E40280" w:rsidRDefault="00E40280" w:rsidP="00E402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0280">
        <w:rPr>
          <w:sz w:val="28"/>
          <w:szCs w:val="28"/>
          <w:lang w:eastAsia="ru-RU"/>
        </w:rPr>
        <w:t xml:space="preserve">Для принятия мер и в целях исключения подобных нарушений направлены </w:t>
      </w:r>
      <w:r>
        <w:rPr>
          <w:sz w:val="28"/>
          <w:szCs w:val="28"/>
          <w:lang w:eastAsia="ru-RU"/>
        </w:rPr>
        <w:t xml:space="preserve">3 </w:t>
      </w:r>
      <w:r w:rsidRPr="00E40280">
        <w:rPr>
          <w:sz w:val="28"/>
          <w:szCs w:val="28"/>
          <w:lang w:eastAsia="ru-RU"/>
        </w:rPr>
        <w:t>представления</w:t>
      </w:r>
      <w:r>
        <w:rPr>
          <w:sz w:val="28"/>
          <w:szCs w:val="28"/>
          <w:lang w:eastAsia="ru-RU"/>
        </w:rPr>
        <w:t>, 8 информационных писем.</w:t>
      </w:r>
    </w:p>
    <w:p w:rsidR="00FD26B0" w:rsidRDefault="00FD26B0" w:rsidP="00753E5B">
      <w:pPr>
        <w:ind w:firstLine="709"/>
        <w:jc w:val="both"/>
        <w:rPr>
          <w:sz w:val="28"/>
          <w:szCs w:val="28"/>
        </w:rPr>
      </w:pPr>
    </w:p>
    <w:p w:rsidR="008C7586" w:rsidRDefault="008C7586" w:rsidP="00753E5B">
      <w:pPr>
        <w:ind w:firstLine="709"/>
        <w:jc w:val="both"/>
        <w:rPr>
          <w:sz w:val="28"/>
          <w:szCs w:val="28"/>
        </w:rPr>
      </w:pPr>
    </w:p>
    <w:p w:rsidR="001366D6" w:rsidRDefault="00095E88" w:rsidP="00E17E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5867">
        <w:rPr>
          <w:sz w:val="28"/>
          <w:szCs w:val="28"/>
        </w:rPr>
        <w:t xml:space="preserve"> </w:t>
      </w:r>
      <w:r w:rsidR="00E17EB3">
        <w:rPr>
          <w:sz w:val="28"/>
          <w:szCs w:val="28"/>
        </w:rPr>
        <w:t>контрольно-счетной палаты</w:t>
      </w:r>
    </w:p>
    <w:p w:rsidR="00B1414F" w:rsidRDefault="00E17EB3" w:rsidP="00E17E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1366D6" w:rsidRDefault="00E17EB3" w:rsidP="00E17E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</w:t>
      </w:r>
      <w:r w:rsidR="00B1414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095E8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95E88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95E88">
        <w:rPr>
          <w:sz w:val="28"/>
          <w:szCs w:val="28"/>
        </w:rPr>
        <w:t>Мальне</w:t>
      </w:r>
      <w:r>
        <w:rPr>
          <w:sz w:val="28"/>
          <w:szCs w:val="28"/>
        </w:rPr>
        <w:t>ва</w:t>
      </w:r>
    </w:p>
    <w:sectPr w:rsidR="001366D6" w:rsidSect="00FD26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4A6"/>
    <w:multiLevelType w:val="multilevel"/>
    <w:tmpl w:val="F67441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6D6"/>
    <w:rsid w:val="000067C8"/>
    <w:rsid w:val="000142B7"/>
    <w:rsid w:val="00016106"/>
    <w:rsid w:val="00017241"/>
    <w:rsid w:val="00024EA9"/>
    <w:rsid w:val="00031725"/>
    <w:rsid w:val="00036AF0"/>
    <w:rsid w:val="00044F68"/>
    <w:rsid w:val="000458C7"/>
    <w:rsid w:val="0006323B"/>
    <w:rsid w:val="000645AF"/>
    <w:rsid w:val="00064FFB"/>
    <w:rsid w:val="00067E31"/>
    <w:rsid w:val="00070A91"/>
    <w:rsid w:val="00071DD3"/>
    <w:rsid w:val="00074C18"/>
    <w:rsid w:val="00090165"/>
    <w:rsid w:val="00090AE3"/>
    <w:rsid w:val="00095E88"/>
    <w:rsid w:val="000B2829"/>
    <w:rsid w:val="000B2B4F"/>
    <w:rsid w:val="000B7A36"/>
    <w:rsid w:val="000D39E4"/>
    <w:rsid w:val="000D5867"/>
    <w:rsid w:val="000F7978"/>
    <w:rsid w:val="00116046"/>
    <w:rsid w:val="0012079D"/>
    <w:rsid w:val="001366D6"/>
    <w:rsid w:val="001375E9"/>
    <w:rsid w:val="00147333"/>
    <w:rsid w:val="00152F57"/>
    <w:rsid w:val="0015527F"/>
    <w:rsid w:val="00184A99"/>
    <w:rsid w:val="001A2D8A"/>
    <w:rsid w:val="001A40F3"/>
    <w:rsid w:val="001C021E"/>
    <w:rsid w:val="001C0CD3"/>
    <w:rsid w:val="001C7969"/>
    <w:rsid w:val="00210DDA"/>
    <w:rsid w:val="002115E0"/>
    <w:rsid w:val="00231788"/>
    <w:rsid w:val="0025329B"/>
    <w:rsid w:val="00253696"/>
    <w:rsid w:val="002662CD"/>
    <w:rsid w:val="0026670C"/>
    <w:rsid w:val="002C13AB"/>
    <w:rsid w:val="002C6BA8"/>
    <w:rsid w:val="002F7E36"/>
    <w:rsid w:val="003017C0"/>
    <w:rsid w:val="00314577"/>
    <w:rsid w:val="00337E56"/>
    <w:rsid w:val="00356BB7"/>
    <w:rsid w:val="00364413"/>
    <w:rsid w:val="003676B1"/>
    <w:rsid w:val="003B1CE9"/>
    <w:rsid w:val="00401379"/>
    <w:rsid w:val="00442BEE"/>
    <w:rsid w:val="00463959"/>
    <w:rsid w:val="00465671"/>
    <w:rsid w:val="00486609"/>
    <w:rsid w:val="004A251F"/>
    <w:rsid w:val="004B07C8"/>
    <w:rsid w:val="004B6022"/>
    <w:rsid w:val="004C64D5"/>
    <w:rsid w:val="004F2136"/>
    <w:rsid w:val="004F327F"/>
    <w:rsid w:val="004F7897"/>
    <w:rsid w:val="00503038"/>
    <w:rsid w:val="00505C26"/>
    <w:rsid w:val="00523B40"/>
    <w:rsid w:val="00535C15"/>
    <w:rsid w:val="00543415"/>
    <w:rsid w:val="00547DA2"/>
    <w:rsid w:val="00555991"/>
    <w:rsid w:val="00562F36"/>
    <w:rsid w:val="00566F82"/>
    <w:rsid w:val="0058163D"/>
    <w:rsid w:val="00585E00"/>
    <w:rsid w:val="00586B54"/>
    <w:rsid w:val="0059273F"/>
    <w:rsid w:val="005A7F73"/>
    <w:rsid w:val="005C1764"/>
    <w:rsid w:val="006050FE"/>
    <w:rsid w:val="00637FB7"/>
    <w:rsid w:val="00640310"/>
    <w:rsid w:val="00693108"/>
    <w:rsid w:val="006B61AE"/>
    <w:rsid w:val="006D2BA6"/>
    <w:rsid w:val="006F36EA"/>
    <w:rsid w:val="006F6A9A"/>
    <w:rsid w:val="007169B2"/>
    <w:rsid w:val="00744C6D"/>
    <w:rsid w:val="00744C8F"/>
    <w:rsid w:val="0074724B"/>
    <w:rsid w:val="00753E5B"/>
    <w:rsid w:val="00754A2F"/>
    <w:rsid w:val="007710C8"/>
    <w:rsid w:val="007866FD"/>
    <w:rsid w:val="007A725B"/>
    <w:rsid w:val="007B0070"/>
    <w:rsid w:val="007C2B13"/>
    <w:rsid w:val="00817D3F"/>
    <w:rsid w:val="00821F9A"/>
    <w:rsid w:val="008400B4"/>
    <w:rsid w:val="008438FC"/>
    <w:rsid w:val="00850682"/>
    <w:rsid w:val="00851C60"/>
    <w:rsid w:val="0087348A"/>
    <w:rsid w:val="008C7586"/>
    <w:rsid w:val="008D1902"/>
    <w:rsid w:val="008D5430"/>
    <w:rsid w:val="008F1B62"/>
    <w:rsid w:val="008F2108"/>
    <w:rsid w:val="008F27EA"/>
    <w:rsid w:val="00900F33"/>
    <w:rsid w:val="00933E83"/>
    <w:rsid w:val="00960E46"/>
    <w:rsid w:val="00961B64"/>
    <w:rsid w:val="00962CE6"/>
    <w:rsid w:val="0096305C"/>
    <w:rsid w:val="00967C10"/>
    <w:rsid w:val="0097033A"/>
    <w:rsid w:val="009C3DF2"/>
    <w:rsid w:val="009D0FDE"/>
    <w:rsid w:val="009D5C4B"/>
    <w:rsid w:val="009F13F6"/>
    <w:rsid w:val="009F52CB"/>
    <w:rsid w:val="009F5DE0"/>
    <w:rsid w:val="00A1091A"/>
    <w:rsid w:val="00A109D0"/>
    <w:rsid w:val="00A431C8"/>
    <w:rsid w:val="00A52158"/>
    <w:rsid w:val="00A62476"/>
    <w:rsid w:val="00AA5C97"/>
    <w:rsid w:val="00AB02C3"/>
    <w:rsid w:val="00AD67A3"/>
    <w:rsid w:val="00AE5C0A"/>
    <w:rsid w:val="00B01CFC"/>
    <w:rsid w:val="00B1231B"/>
    <w:rsid w:val="00B1414F"/>
    <w:rsid w:val="00B1774C"/>
    <w:rsid w:val="00B215FF"/>
    <w:rsid w:val="00B34E59"/>
    <w:rsid w:val="00B521D2"/>
    <w:rsid w:val="00B718E1"/>
    <w:rsid w:val="00B7222B"/>
    <w:rsid w:val="00B8279F"/>
    <w:rsid w:val="00BA2EEF"/>
    <w:rsid w:val="00BC61AD"/>
    <w:rsid w:val="00BE3100"/>
    <w:rsid w:val="00BE3778"/>
    <w:rsid w:val="00BF3BB8"/>
    <w:rsid w:val="00C15E06"/>
    <w:rsid w:val="00C16B5C"/>
    <w:rsid w:val="00C261A2"/>
    <w:rsid w:val="00C41874"/>
    <w:rsid w:val="00C51D21"/>
    <w:rsid w:val="00C765D3"/>
    <w:rsid w:val="00C76BF9"/>
    <w:rsid w:val="00CC0EB6"/>
    <w:rsid w:val="00CE4491"/>
    <w:rsid w:val="00D06C1D"/>
    <w:rsid w:val="00D216C2"/>
    <w:rsid w:val="00D32187"/>
    <w:rsid w:val="00D40DD6"/>
    <w:rsid w:val="00D5070D"/>
    <w:rsid w:val="00D524C5"/>
    <w:rsid w:val="00D5461B"/>
    <w:rsid w:val="00D57467"/>
    <w:rsid w:val="00D61E5D"/>
    <w:rsid w:val="00D863AC"/>
    <w:rsid w:val="00D955D6"/>
    <w:rsid w:val="00DF1E06"/>
    <w:rsid w:val="00E12883"/>
    <w:rsid w:val="00E13F4A"/>
    <w:rsid w:val="00E17EB3"/>
    <w:rsid w:val="00E30E5C"/>
    <w:rsid w:val="00E30E7A"/>
    <w:rsid w:val="00E40280"/>
    <w:rsid w:val="00E4336E"/>
    <w:rsid w:val="00E4776D"/>
    <w:rsid w:val="00E51FF5"/>
    <w:rsid w:val="00E6016B"/>
    <w:rsid w:val="00E86BB6"/>
    <w:rsid w:val="00E87FBD"/>
    <w:rsid w:val="00E90B62"/>
    <w:rsid w:val="00E9555D"/>
    <w:rsid w:val="00E95E82"/>
    <w:rsid w:val="00ED0F8D"/>
    <w:rsid w:val="00EE37EE"/>
    <w:rsid w:val="00EE57D2"/>
    <w:rsid w:val="00F03045"/>
    <w:rsid w:val="00F43FA1"/>
    <w:rsid w:val="00F73A09"/>
    <w:rsid w:val="00F77D08"/>
    <w:rsid w:val="00F92423"/>
    <w:rsid w:val="00FB0298"/>
    <w:rsid w:val="00FD1B08"/>
    <w:rsid w:val="00FD26B0"/>
    <w:rsid w:val="00FE0D12"/>
    <w:rsid w:val="00FE5FFB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4E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D6"/>
    <w:pPr>
      <w:ind w:left="708"/>
    </w:pPr>
  </w:style>
  <w:style w:type="paragraph" w:customStyle="1" w:styleId="ConsPlusNormal">
    <w:name w:val="ConsPlusNormal"/>
    <w:rsid w:val="00E1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3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D6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EA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44B4-02B6-4D95-B54A-76502D2D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Председатель КСП</cp:lastModifiedBy>
  <cp:revision>109</cp:revision>
  <cp:lastPrinted>2018-02-12T13:21:00Z</cp:lastPrinted>
  <dcterms:created xsi:type="dcterms:W3CDTF">2017-07-05T13:21:00Z</dcterms:created>
  <dcterms:modified xsi:type="dcterms:W3CDTF">2018-07-26T08:33:00Z</dcterms:modified>
</cp:coreProperties>
</file>