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AEC" w:rsidRPr="002A57DD" w:rsidRDefault="008B6AEC" w:rsidP="008B6AEC">
      <w:pPr>
        <w:pStyle w:val="a8"/>
        <w:numPr>
          <w:ilvl w:val="0"/>
          <w:numId w:val="2"/>
        </w:num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7DD">
        <w:rPr>
          <w:rFonts w:ascii="Times New Roman" w:hAnsi="Times New Roman" w:cs="Times New Roman"/>
          <w:b/>
          <w:bCs/>
          <w:sz w:val="28"/>
          <w:szCs w:val="28"/>
        </w:rPr>
        <w:t>КОНТРОЛЬНО – СЧ</w:t>
      </w:r>
      <w:r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2A57DD">
        <w:rPr>
          <w:rFonts w:ascii="Times New Roman" w:hAnsi="Times New Roman" w:cs="Times New Roman"/>
          <w:b/>
          <w:bCs/>
          <w:sz w:val="28"/>
          <w:szCs w:val="28"/>
        </w:rPr>
        <w:t>ТНАЯ   ПАЛАТА</w:t>
      </w:r>
    </w:p>
    <w:p w:rsidR="008B6AEC" w:rsidRPr="002A57DD" w:rsidRDefault="008B6AEC" w:rsidP="008B6AEC">
      <w:pPr>
        <w:pStyle w:val="a8"/>
        <w:numPr>
          <w:ilvl w:val="0"/>
          <w:numId w:val="2"/>
        </w:num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57DD"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  ГОРОДСКОГО   ОКРУГА </w:t>
      </w:r>
    </w:p>
    <w:p w:rsidR="008B6AEC" w:rsidRPr="002A57DD" w:rsidRDefault="008B6AEC" w:rsidP="008B6AEC">
      <w:pPr>
        <w:pStyle w:val="a8"/>
        <w:numPr>
          <w:ilvl w:val="0"/>
          <w:numId w:val="2"/>
        </w:num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57DD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 КРАЯ </w:t>
      </w:r>
    </w:p>
    <w:p w:rsidR="008B6AEC" w:rsidRPr="006E3FFE" w:rsidRDefault="008B6AEC" w:rsidP="008B6AEC">
      <w:pPr>
        <w:pStyle w:val="a8"/>
        <w:numPr>
          <w:ilvl w:val="0"/>
          <w:numId w:val="2"/>
        </w:numPr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E3FFE">
        <w:rPr>
          <w:rFonts w:ascii="Times New Roman" w:hAnsi="Times New Roman" w:cs="Times New Roman"/>
          <w:sz w:val="26"/>
          <w:szCs w:val="26"/>
        </w:rPr>
        <w:t>Победы пл., 1, г. Георгиевск, Ставропольский край, 357820</w:t>
      </w:r>
    </w:p>
    <w:p w:rsidR="008B6AEC" w:rsidRPr="006E3FFE" w:rsidRDefault="008B6AEC" w:rsidP="008B6AEC">
      <w:pPr>
        <w:pStyle w:val="a8"/>
        <w:numPr>
          <w:ilvl w:val="0"/>
          <w:numId w:val="2"/>
        </w:numPr>
        <w:pBdr>
          <w:bottom w:val="single" w:sz="4" w:space="1" w:color="auto"/>
        </w:pBdr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E3FFE">
        <w:rPr>
          <w:rFonts w:ascii="Times New Roman" w:hAnsi="Times New Roman" w:cs="Times New Roman"/>
          <w:sz w:val="26"/>
          <w:szCs w:val="26"/>
        </w:rPr>
        <w:t xml:space="preserve">тел. (87951) 5-01-19, </w:t>
      </w:r>
      <w:r w:rsidRPr="006E3FF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6E3FFE">
        <w:rPr>
          <w:rFonts w:ascii="Times New Roman" w:hAnsi="Times New Roman" w:cs="Times New Roman"/>
          <w:sz w:val="26"/>
          <w:szCs w:val="26"/>
        </w:rPr>
        <w:t>-</w:t>
      </w:r>
      <w:r w:rsidRPr="006E3FF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E3FFE">
        <w:rPr>
          <w:rFonts w:ascii="Times New Roman" w:hAnsi="Times New Roman" w:cs="Times New Roman"/>
          <w:sz w:val="26"/>
          <w:szCs w:val="26"/>
        </w:rPr>
        <w:t>:</w:t>
      </w:r>
      <w:r w:rsidRPr="006E3FFE">
        <w:rPr>
          <w:rFonts w:ascii="Times New Roman" w:hAnsi="Times New Roman" w:cs="Times New Roman"/>
          <w:sz w:val="26"/>
          <w:szCs w:val="26"/>
          <w:lang w:val="en-US"/>
        </w:rPr>
        <w:t>ksp</w:t>
      </w:r>
      <w:r w:rsidRPr="006E3FFE">
        <w:rPr>
          <w:rFonts w:ascii="Times New Roman" w:hAnsi="Times New Roman" w:cs="Times New Roman"/>
          <w:sz w:val="26"/>
          <w:szCs w:val="26"/>
        </w:rPr>
        <w:t>-</w:t>
      </w:r>
      <w:r w:rsidRPr="006E3FFE">
        <w:rPr>
          <w:rFonts w:ascii="Times New Roman" w:hAnsi="Times New Roman" w:cs="Times New Roman"/>
          <w:sz w:val="26"/>
          <w:szCs w:val="26"/>
          <w:lang w:val="en-US"/>
        </w:rPr>
        <w:t>ggo</w:t>
      </w:r>
      <w:r w:rsidRPr="006E3FFE">
        <w:rPr>
          <w:rFonts w:ascii="Times New Roman" w:hAnsi="Times New Roman" w:cs="Times New Roman"/>
          <w:sz w:val="26"/>
          <w:szCs w:val="26"/>
        </w:rPr>
        <w:t>@</w:t>
      </w:r>
      <w:r w:rsidRPr="006E3FF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E3FFE">
        <w:rPr>
          <w:rFonts w:ascii="Times New Roman" w:hAnsi="Times New Roman" w:cs="Times New Roman"/>
          <w:sz w:val="26"/>
          <w:szCs w:val="26"/>
        </w:rPr>
        <w:t>.</w:t>
      </w:r>
      <w:r w:rsidRPr="006E3FFE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6A49AF" w:rsidRPr="00651B04" w:rsidRDefault="00A53CD9" w:rsidP="00E63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B04">
        <w:rPr>
          <w:rFonts w:ascii="Times New Roman" w:hAnsi="Times New Roman" w:cs="Times New Roman"/>
          <w:sz w:val="28"/>
          <w:szCs w:val="28"/>
        </w:rPr>
        <w:t>И Н Ф О Р М А Ц И Я</w:t>
      </w:r>
    </w:p>
    <w:p w:rsidR="00A53CD9" w:rsidRPr="00651B04" w:rsidRDefault="00A53CD9" w:rsidP="00E63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B04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C370AD" w:rsidRPr="000204A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0204AB">
        <w:rPr>
          <w:rFonts w:ascii="Times New Roman" w:hAnsi="Times New Roman" w:cs="Times New Roman"/>
          <w:sz w:val="28"/>
          <w:szCs w:val="28"/>
        </w:rPr>
        <w:t>контрольно-счётной палат</w:t>
      </w:r>
      <w:r w:rsidR="00C370AD" w:rsidRPr="000204AB">
        <w:rPr>
          <w:rFonts w:ascii="Times New Roman" w:hAnsi="Times New Roman" w:cs="Times New Roman"/>
          <w:sz w:val="28"/>
          <w:szCs w:val="28"/>
        </w:rPr>
        <w:t>ы</w:t>
      </w:r>
      <w:r w:rsidRPr="000204AB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 </w:t>
      </w:r>
      <w:r w:rsidR="00434B11" w:rsidRPr="000204AB">
        <w:rPr>
          <w:rFonts w:ascii="Times New Roman" w:hAnsi="Times New Roman" w:cs="Times New Roman"/>
          <w:sz w:val="28"/>
          <w:szCs w:val="28"/>
        </w:rPr>
        <w:t>за</w:t>
      </w:r>
      <w:r w:rsidRPr="000204AB">
        <w:rPr>
          <w:rFonts w:ascii="Times New Roman" w:hAnsi="Times New Roman" w:cs="Times New Roman"/>
          <w:sz w:val="28"/>
          <w:szCs w:val="28"/>
        </w:rPr>
        <w:t xml:space="preserve"> </w:t>
      </w:r>
      <w:r w:rsidRPr="000204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6A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204AB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484C71" w:rsidRPr="000204AB">
        <w:rPr>
          <w:rFonts w:ascii="Times New Roman" w:hAnsi="Times New Roman" w:cs="Times New Roman"/>
          <w:sz w:val="28"/>
          <w:szCs w:val="28"/>
        </w:rPr>
        <w:t>2</w:t>
      </w:r>
      <w:r w:rsidR="00D351B4">
        <w:rPr>
          <w:rFonts w:ascii="Times New Roman" w:hAnsi="Times New Roman" w:cs="Times New Roman"/>
          <w:sz w:val="28"/>
          <w:szCs w:val="28"/>
        </w:rPr>
        <w:t>2</w:t>
      </w:r>
      <w:r w:rsidRPr="000204A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3D47" w:rsidRPr="00651B04" w:rsidRDefault="00E63D47" w:rsidP="00E370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596D" w:rsidRPr="00D5169C" w:rsidRDefault="00A20E4F" w:rsidP="00E05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69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</w:t>
      </w:r>
      <w:r w:rsidR="005D5097" w:rsidRPr="00D5169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D5169C">
        <w:rPr>
          <w:rFonts w:ascii="Times New Roman" w:hAnsi="Times New Roman" w:cs="Times New Roman"/>
          <w:sz w:val="28"/>
          <w:szCs w:val="28"/>
        </w:rPr>
        <w:t xml:space="preserve">2011 </w:t>
      </w:r>
      <w:r w:rsidR="005D5097" w:rsidRPr="00D5169C">
        <w:rPr>
          <w:rFonts w:ascii="Times New Roman" w:hAnsi="Times New Roman" w:cs="Times New Roman"/>
          <w:sz w:val="28"/>
          <w:szCs w:val="28"/>
        </w:rPr>
        <w:t xml:space="preserve">г. </w:t>
      </w:r>
      <w:r w:rsidR="009C7244" w:rsidRPr="00D5169C">
        <w:rPr>
          <w:rFonts w:ascii="Times New Roman" w:hAnsi="Times New Roman" w:cs="Times New Roman"/>
          <w:sz w:val="28"/>
          <w:szCs w:val="28"/>
        </w:rPr>
        <w:t xml:space="preserve">№ </w:t>
      </w:r>
      <w:r w:rsidRPr="00D5169C">
        <w:rPr>
          <w:rFonts w:ascii="Times New Roman" w:hAnsi="Times New Roman" w:cs="Times New Roman"/>
          <w:sz w:val="28"/>
          <w:szCs w:val="28"/>
        </w:rPr>
        <w:t>6-ФЗ «О</w:t>
      </w:r>
      <w:r w:rsidR="00F51A0B" w:rsidRPr="00D5169C">
        <w:rPr>
          <w:rFonts w:ascii="Times New Roman" w:hAnsi="Times New Roman" w:cs="Times New Roman"/>
          <w:sz w:val="28"/>
          <w:szCs w:val="28"/>
        </w:rPr>
        <w:t>б</w:t>
      </w:r>
      <w:r w:rsidRPr="00D5169C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и деятельности контрольно-счётных органов субъектов Р</w:t>
      </w:r>
      <w:r w:rsidR="005D5097" w:rsidRPr="00D516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5169C">
        <w:rPr>
          <w:rFonts w:ascii="Times New Roman" w:hAnsi="Times New Roman" w:cs="Times New Roman"/>
          <w:sz w:val="28"/>
          <w:szCs w:val="28"/>
        </w:rPr>
        <w:t>Ф</w:t>
      </w:r>
      <w:r w:rsidR="005D5097" w:rsidRPr="00D5169C">
        <w:rPr>
          <w:rFonts w:ascii="Times New Roman" w:hAnsi="Times New Roman" w:cs="Times New Roman"/>
          <w:sz w:val="28"/>
          <w:szCs w:val="28"/>
        </w:rPr>
        <w:t>едерации</w:t>
      </w:r>
      <w:r w:rsidRPr="00D5169C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положением о контрольно-счётной палате Георгиевского городского округа Ставропольского края</w:t>
      </w:r>
      <w:r w:rsidR="00323732" w:rsidRPr="00D5169C">
        <w:rPr>
          <w:rFonts w:ascii="Times New Roman" w:hAnsi="Times New Roman" w:cs="Times New Roman"/>
          <w:sz w:val="28"/>
          <w:szCs w:val="28"/>
        </w:rPr>
        <w:t>,</w:t>
      </w:r>
      <w:r w:rsidRPr="00D5169C">
        <w:rPr>
          <w:rFonts w:ascii="Times New Roman" w:hAnsi="Times New Roman" w:cs="Times New Roman"/>
          <w:sz w:val="28"/>
          <w:szCs w:val="28"/>
        </w:rPr>
        <w:t xml:space="preserve"> контрольно-счётной палатой Георгиевского городского округа Ставропольского</w:t>
      </w:r>
      <w:r w:rsidR="00BB320E" w:rsidRPr="00D5169C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D5169C">
        <w:rPr>
          <w:rFonts w:ascii="Times New Roman" w:hAnsi="Times New Roman" w:cs="Times New Roman"/>
          <w:sz w:val="28"/>
          <w:szCs w:val="28"/>
        </w:rPr>
        <w:t xml:space="preserve"> в </w:t>
      </w:r>
      <w:r w:rsidR="00A27CFA" w:rsidRPr="00D516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169C" w:rsidRPr="00D516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5169C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484C71" w:rsidRPr="00D5169C">
        <w:rPr>
          <w:rFonts w:ascii="Times New Roman" w:hAnsi="Times New Roman" w:cs="Times New Roman"/>
          <w:sz w:val="28"/>
          <w:szCs w:val="28"/>
        </w:rPr>
        <w:t>2</w:t>
      </w:r>
      <w:r w:rsidR="00D351B4">
        <w:rPr>
          <w:rFonts w:ascii="Times New Roman" w:hAnsi="Times New Roman" w:cs="Times New Roman"/>
          <w:sz w:val="28"/>
          <w:szCs w:val="28"/>
        </w:rPr>
        <w:t>2</w:t>
      </w:r>
      <w:r w:rsidR="00D732FB" w:rsidRPr="00D5169C">
        <w:rPr>
          <w:rFonts w:ascii="Times New Roman" w:hAnsi="Times New Roman" w:cs="Times New Roman"/>
          <w:sz w:val="28"/>
          <w:szCs w:val="28"/>
        </w:rPr>
        <w:t xml:space="preserve"> </w:t>
      </w:r>
      <w:r w:rsidRPr="00D5169C">
        <w:rPr>
          <w:rFonts w:ascii="Times New Roman" w:hAnsi="Times New Roman" w:cs="Times New Roman"/>
          <w:sz w:val="28"/>
          <w:szCs w:val="28"/>
        </w:rPr>
        <w:t xml:space="preserve">г. </w:t>
      </w:r>
      <w:r w:rsidR="00E17AFC" w:rsidRPr="00D5169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351B4" w:rsidRPr="00D351B4">
        <w:rPr>
          <w:rFonts w:ascii="Times New Roman" w:hAnsi="Times New Roman" w:cs="Times New Roman"/>
          <w:sz w:val="28"/>
          <w:szCs w:val="28"/>
        </w:rPr>
        <w:t>36</w:t>
      </w:r>
      <w:r w:rsidR="00E17AFC" w:rsidRPr="00D5169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351B4">
        <w:rPr>
          <w:rFonts w:ascii="Times New Roman" w:hAnsi="Times New Roman" w:cs="Times New Roman"/>
          <w:sz w:val="28"/>
          <w:szCs w:val="28"/>
        </w:rPr>
        <w:t>й</w:t>
      </w:r>
      <w:r w:rsidR="00E17AFC" w:rsidRPr="00D5169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D351B4">
        <w:rPr>
          <w:rFonts w:ascii="Times New Roman" w:hAnsi="Times New Roman" w:cs="Times New Roman"/>
          <w:sz w:val="28"/>
          <w:szCs w:val="28"/>
        </w:rPr>
        <w:t>3</w:t>
      </w:r>
      <w:r w:rsidR="00A27CFA" w:rsidRPr="00D5169C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 w:rsidR="00D351B4">
        <w:rPr>
          <w:rFonts w:ascii="Times New Roman" w:hAnsi="Times New Roman" w:cs="Times New Roman"/>
          <w:sz w:val="28"/>
          <w:szCs w:val="28"/>
        </w:rPr>
        <w:t xml:space="preserve"> </w:t>
      </w:r>
      <w:r w:rsidR="00D351B4" w:rsidRPr="00D351B4">
        <w:rPr>
          <w:rFonts w:ascii="Times New Roman" w:hAnsi="Times New Roman" w:cs="Times New Roman"/>
          <w:sz w:val="28"/>
          <w:szCs w:val="28"/>
        </w:rPr>
        <w:t>(в том числе  завершено проведение  контрольн</w:t>
      </w:r>
      <w:r w:rsidR="00D351B4">
        <w:rPr>
          <w:rFonts w:ascii="Times New Roman" w:hAnsi="Times New Roman" w:cs="Times New Roman"/>
          <w:sz w:val="28"/>
          <w:szCs w:val="28"/>
        </w:rPr>
        <w:t>ого</w:t>
      </w:r>
      <w:r w:rsidR="00D351B4" w:rsidRPr="00D351B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351B4">
        <w:rPr>
          <w:rFonts w:ascii="Times New Roman" w:hAnsi="Times New Roman" w:cs="Times New Roman"/>
          <w:sz w:val="28"/>
          <w:szCs w:val="28"/>
        </w:rPr>
        <w:t>я</w:t>
      </w:r>
      <w:r w:rsidR="00D351B4" w:rsidRPr="00D351B4">
        <w:rPr>
          <w:rFonts w:ascii="Times New Roman" w:hAnsi="Times New Roman" w:cs="Times New Roman"/>
          <w:sz w:val="28"/>
          <w:szCs w:val="28"/>
        </w:rPr>
        <w:t>, начат</w:t>
      </w:r>
      <w:r w:rsidR="00D351B4">
        <w:rPr>
          <w:rFonts w:ascii="Times New Roman" w:hAnsi="Times New Roman" w:cs="Times New Roman"/>
          <w:sz w:val="28"/>
          <w:szCs w:val="28"/>
        </w:rPr>
        <w:t>ого</w:t>
      </w:r>
      <w:r w:rsidR="00D351B4" w:rsidRPr="00D351B4">
        <w:rPr>
          <w:rFonts w:ascii="Times New Roman" w:hAnsi="Times New Roman" w:cs="Times New Roman"/>
          <w:sz w:val="28"/>
          <w:szCs w:val="28"/>
        </w:rPr>
        <w:t xml:space="preserve"> в II</w:t>
      </w:r>
      <w:r w:rsidR="00D351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51B4" w:rsidRPr="00D351B4">
        <w:rPr>
          <w:rFonts w:ascii="Times New Roman" w:hAnsi="Times New Roman" w:cs="Times New Roman"/>
          <w:sz w:val="28"/>
          <w:szCs w:val="28"/>
        </w:rPr>
        <w:t xml:space="preserve"> квартале 2022 года)</w:t>
      </w:r>
      <w:r w:rsidR="00E17AFC" w:rsidRPr="00D5169C">
        <w:rPr>
          <w:rFonts w:ascii="Times New Roman" w:hAnsi="Times New Roman" w:cs="Times New Roman"/>
          <w:sz w:val="28"/>
          <w:szCs w:val="28"/>
        </w:rPr>
        <w:t xml:space="preserve">, </w:t>
      </w:r>
      <w:r w:rsidR="00D351B4" w:rsidRPr="00D351B4">
        <w:rPr>
          <w:rFonts w:ascii="Times New Roman" w:hAnsi="Times New Roman" w:cs="Times New Roman"/>
          <w:sz w:val="28"/>
          <w:szCs w:val="28"/>
        </w:rPr>
        <w:t>33</w:t>
      </w:r>
      <w:r w:rsidR="00E17AFC" w:rsidRPr="00D5169C">
        <w:rPr>
          <w:rFonts w:ascii="Times New Roman" w:hAnsi="Times New Roman" w:cs="Times New Roman"/>
          <w:sz w:val="28"/>
          <w:szCs w:val="28"/>
        </w:rPr>
        <w:t xml:space="preserve"> экспертно-аналитических</w:t>
      </w:r>
      <w:r w:rsidR="00D351B4">
        <w:rPr>
          <w:rFonts w:ascii="Times New Roman" w:hAnsi="Times New Roman" w:cs="Times New Roman"/>
          <w:sz w:val="28"/>
          <w:szCs w:val="28"/>
        </w:rPr>
        <w:t xml:space="preserve"> (в том числе 1 по заданию прокуратуры)</w:t>
      </w:r>
      <w:r w:rsidR="00E17AFC" w:rsidRPr="00D5169C">
        <w:rPr>
          <w:rFonts w:ascii="Times New Roman" w:hAnsi="Times New Roman" w:cs="Times New Roman"/>
          <w:sz w:val="28"/>
          <w:szCs w:val="28"/>
        </w:rPr>
        <w:t>.</w:t>
      </w:r>
      <w:r w:rsidR="00E17AFC" w:rsidRPr="00D5169C">
        <w:t xml:space="preserve"> </w:t>
      </w:r>
      <w:r w:rsidR="00E17AFC" w:rsidRPr="00D5169C">
        <w:rPr>
          <w:rFonts w:ascii="Times New Roman" w:hAnsi="Times New Roman" w:cs="Times New Roman"/>
          <w:sz w:val="28"/>
          <w:szCs w:val="28"/>
        </w:rPr>
        <w:t>Информации по мероприятиям направлены Глав</w:t>
      </w:r>
      <w:r w:rsidR="00B55028" w:rsidRPr="00D5169C">
        <w:rPr>
          <w:rFonts w:ascii="Times New Roman" w:hAnsi="Times New Roman" w:cs="Times New Roman"/>
          <w:sz w:val="28"/>
          <w:szCs w:val="28"/>
        </w:rPr>
        <w:t>е</w:t>
      </w:r>
      <w:r w:rsidR="00E17AFC" w:rsidRPr="00D5169C">
        <w:rPr>
          <w:rFonts w:ascii="Times New Roman" w:hAnsi="Times New Roman" w:cs="Times New Roman"/>
          <w:sz w:val="28"/>
          <w:szCs w:val="28"/>
        </w:rPr>
        <w:t xml:space="preserve"> округа и в Думу округа. </w:t>
      </w:r>
    </w:p>
    <w:p w:rsidR="00A9288D" w:rsidRDefault="00E17AFC" w:rsidP="00E05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69C"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экспертно-аналитических мероприятий подготовлены </w:t>
      </w:r>
      <w:r w:rsidR="00D351B4">
        <w:rPr>
          <w:rFonts w:ascii="Times New Roman" w:hAnsi="Times New Roman" w:cs="Times New Roman"/>
          <w:sz w:val="28"/>
          <w:szCs w:val="28"/>
        </w:rPr>
        <w:t>33</w:t>
      </w:r>
      <w:r w:rsidRPr="00D5169C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D351B4">
        <w:rPr>
          <w:rFonts w:ascii="Times New Roman" w:hAnsi="Times New Roman" w:cs="Times New Roman"/>
          <w:sz w:val="28"/>
          <w:szCs w:val="28"/>
        </w:rPr>
        <w:t>я, в том числе</w:t>
      </w:r>
      <w:r w:rsidR="00A9288D">
        <w:rPr>
          <w:rFonts w:ascii="Times New Roman" w:hAnsi="Times New Roman" w:cs="Times New Roman"/>
          <w:sz w:val="28"/>
          <w:szCs w:val="28"/>
        </w:rPr>
        <w:t>:</w:t>
      </w:r>
    </w:p>
    <w:p w:rsidR="00A9288D" w:rsidRDefault="00A9288D" w:rsidP="00E05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7AFC" w:rsidRPr="00D5169C">
        <w:rPr>
          <w:rFonts w:ascii="Times New Roman" w:hAnsi="Times New Roman" w:cs="Times New Roman"/>
          <w:sz w:val="28"/>
          <w:szCs w:val="28"/>
        </w:rPr>
        <w:t xml:space="preserve"> на проекты решений Думы Георгиевского городского округа Ставропольского края в части</w:t>
      </w:r>
      <w:r w:rsidR="003040E9" w:rsidRPr="00D5169C">
        <w:rPr>
          <w:rFonts w:ascii="Times New Roman" w:hAnsi="Times New Roman" w:cs="Times New Roman"/>
          <w:sz w:val="28"/>
          <w:szCs w:val="28"/>
        </w:rPr>
        <w:t xml:space="preserve"> </w:t>
      </w:r>
      <w:r w:rsidR="00E17AFC" w:rsidRPr="00D5169C">
        <w:rPr>
          <w:rFonts w:ascii="Times New Roman" w:hAnsi="Times New Roman" w:cs="Times New Roman"/>
          <w:sz w:val="28"/>
          <w:szCs w:val="28"/>
        </w:rPr>
        <w:t xml:space="preserve">управления муниципальным имуществом – </w:t>
      </w:r>
      <w:r w:rsidR="00D351B4" w:rsidRPr="00A9288D">
        <w:rPr>
          <w:rFonts w:ascii="Times New Roman" w:hAnsi="Times New Roman" w:cs="Times New Roman"/>
          <w:sz w:val="28"/>
          <w:szCs w:val="28"/>
        </w:rPr>
        <w:t>23</w:t>
      </w:r>
      <w:r w:rsidR="00E17AFC" w:rsidRPr="00D5169C">
        <w:rPr>
          <w:rFonts w:ascii="Times New Roman" w:hAnsi="Times New Roman" w:cs="Times New Roman"/>
          <w:sz w:val="28"/>
          <w:szCs w:val="28"/>
        </w:rPr>
        <w:t>,</w:t>
      </w:r>
      <w:r w:rsidR="00D35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E17AFC" w:rsidRPr="00D5169C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7AFC" w:rsidRPr="00D5169C">
        <w:rPr>
          <w:rFonts w:ascii="Times New Roman" w:hAnsi="Times New Roman" w:cs="Times New Roman"/>
          <w:sz w:val="28"/>
          <w:szCs w:val="28"/>
        </w:rPr>
        <w:t xml:space="preserve"> изменений в решение Думы Георгиевского городского округа Ставропольского края «О бюджете Георгиевского городского округа Ставропольского края на 202</w:t>
      </w:r>
      <w:r w:rsidR="00D351B4">
        <w:rPr>
          <w:rFonts w:ascii="Times New Roman" w:hAnsi="Times New Roman" w:cs="Times New Roman"/>
          <w:sz w:val="28"/>
          <w:szCs w:val="28"/>
        </w:rPr>
        <w:t>2</w:t>
      </w:r>
      <w:r w:rsidR="00E17AFC" w:rsidRPr="00D5169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351B4">
        <w:rPr>
          <w:rFonts w:ascii="Times New Roman" w:hAnsi="Times New Roman" w:cs="Times New Roman"/>
          <w:sz w:val="28"/>
          <w:szCs w:val="28"/>
        </w:rPr>
        <w:t>3</w:t>
      </w:r>
      <w:r w:rsidR="00E17AFC" w:rsidRPr="00D5169C">
        <w:rPr>
          <w:rFonts w:ascii="Times New Roman" w:hAnsi="Times New Roman" w:cs="Times New Roman"/>
          <w:sz w:val="28"/>
          <w:szCs w:val="28"/>
        </w:rPr>
        <w:t xml:space="preserve"> и 202</w:t>
      </w:r>
      <w:r w:rsidR="00D351B4">
        <w:rPr>
          <w:rFonts w:ascii="Times New Roman" w:hAnsi="Times New Roman" w:cs="Times New Roman"/>
          <w:sz w:val="28"/>
          <w:szCs w:val="28"/>
        </w:rPr>
        <w:t>4</w:t>
      </w:r>
      <w:r w:rsidR="00E17AFC" w:rsidRPr="00D5169C">
        <w:rPr>
          <w:rFonts w:ascii="Times New Roman" w:hAnsi="Times New Roman" w:cs="Times New Roman"/>
          <w:sz w:val="28"/>
          <w:szCs w:val="28"/>
        </w:rPr>
        <w:t xml:space="preserve"> годов» - </w:t>
      </w:r>
      <w:r w:rsidR="00A27CFA" w:rsidRPr="00A9288D">
        <w:rPr>
          <w:rFonts w:ascii="Times New Roman" w:hAnsi="Times New Roman" w:cs="Times New Roman"/>
          <w:sz w:val="28"/>
          <w:szCs w:val="28"/>
        </w:rPr>
        <w:t>2</w:t>
      </w:r>
      <w:r w:rsidR="00E17AFC" w:rsidRPr="00A9288D">
        <w:rPr>
          <w:rFonts w:ascii="Times New Roman" w:hAnsi="Times New Roman" w:cs="Times New Roman"/>
          <w:sz w:val="28"/>
          <w:szCs w:val="28"/>
        </w:rPr>
        <w:t>,</w:t>
      </w:r>
      <w:r w:rsidR="00D351B4">
        <w:rPr>
          <w:rFonts w:ascii="Times New Roman" w:hAnsi="Times New Roman" w:cs="Times New Roman"/>
          <w:sz w:val="28"/>
          <w:szCs w:val="28"/>
        </w:rPr>
        <w:t xml:space="preserve"> </w:t>
      </w:r>
      <w:r w:rsidR="003040E9" w:rsidRPr="00D5169C">
        <w:rPr>
          <w:rFonts w:ascii="Times New Roman" w:hAnsi="Times New Roman" w:cs="Times New Roman"/>
          <w:sz w:val="28"/>
          <w:szCs w:val="28"/>
        </w:rPr>
        <w:t xml:space="preserve">по муниципальным программам – </w:t>
      </w:r>
      <w:r w:rsidR="00D5169C" w:rsidRPr="00A9288D">
        <w:rPr>
          <w:rFonts w:ascii="Times New Roman" w:hAnsi="Times New Roman" w:cs="Times New Roman"/>
          <w:sz w:val="28"/>
          <w:szCs w:val="28"/>
        </w:rPr>
        <w:t>1</w:t>
      </w:r>
      <w:r w:rsidR="003040E9" w:rsidRPr="00D516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040E9" w:rsidRPr="00D5169C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040E9" w:rsidRPr="00D5169C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040E9" w:rsidRPr="00D5169C">
        <w:rPr>
          <w:rFonts w:ascii="Times New Roman" w:hAnsi="Times New Roman" w:cs="Times New Roman"/>
          <w:sz w:val="28"/>
          <w:szCs w:val="28"/>
        </w:rPr>
        <w:t xml:space="preserve"> правоотношени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3040E9" w:rsidRPr="00D5169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7CFA" w:rsidRPr="00D5169C">
        <w:rPr>
          <w:rFonts w:ascii="Times New Roman" w:hAnsi="Times New Roman" w:cs="Times New Roman"/>
          <w:sz w:val="28"/>
          <w:szCs w:val="28"/>
        </w:rPr>
        <w:t>,</w:t>
      </w:r>
      <w:r w:rsidR="00D5169C" w:rsidRPr="00D5169C">
        <w:t xml:space="preserve"> </w:t>
      </w:r>
      <w:r w:rsidR="00D5169C" w:rsidRPr="00D5169C">
        <w:rPr>
          <w:rFonts w:ascii="Times New Roman" w:hAnsi="Times New Roman" w:cs="Times New Roman"/>
          <w:sz w:val="28"/>
          <w:szCs w:val="28"/>
        </w:rPr>
        <w:t>на проект  решения «О бюджете Георгиевского городского округа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5169C" w:rsidRPr="00D5169C">
        <w:rPr>
          <w:rFonts w:ascii="Times New Roman" w:hAnsi="Times New Roman" w:cs="Times New Roman"/>
          <w:sz w:val="28"/>
          <w:szCs w:val="28"/>
        </w:rPr>
        <w:t xml:space="preserve"> год и плановый п</w:t>
      </w:r>
      <w:r w:rsidR="00D5169C">
        <w:rPr>
          <w:rFonts w:ascii="Times New Roman" w:hAnsi="Times New Roman" w:cs="Times New Roman"/>
          <w:sz w:val="28"/>
          <w:szCs w:val="28"/>
        </w:rPr>
        <w:t>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5169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5169C">
        <w:rPr>
          <w:rFonts w:ascii="Times New Roman" w:hAnsi="Times New Roman" w:cs="Times New Roman"/>
          <w:sz w:val="28"/>
          <w:szCs w:val="28"/>
        </w:rPr>
        <w:t xml:space="preserve"> годов» - </w:t>
      </w:r>
      <w:r w:rsidR="00D5169C" w:rsidRPr="001C6E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88D" w:rsidRDefault="00A9288D" w:rsidP="00E05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заданию прокуратуры – 1 заключение;</w:t>
      </w:r>
    </w:p>
    <w:p w:rsidR="00A9288D" w:rsidRDefault="00A9288D" w:rsidP="00E05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письму </w:t>
      </w:r>
      <w:r w:rsidRPr="00A9288D">
        <w:rPr>
          <w:rFonts w:ascii="Times New Roman" w:hAnsi="Times New Roman" w:cs="Times New Roman"/>
          <w:sz w:val="28"/>
          <w:szCs w:val="28"/>
        </w:rPr>
        <w:t>председателя ликвидационной комиссии ГМУТП «Дары п</w:t>
      </w:r>
      <w:r>
        <w:rPr>
          <w:rFonts w:ascii="Times New Roman" w:hAnsi="Times New Roman" w:cs="Times New Roman"/>
          <w:sz w:val="28"/>
          <w:szCs w:val="28"/>
        </w:rPr>
        <w:t>рирод» - 1 заключение</w:t>
      </w:r>
      <w:r w:rsidR="001C6E64">
        <w:rPr>
          <w:rFonts w:ascii="Times New Roman" w:hAnsi="Times New Roman" w:cs="Times New Roman"/>
          <w:sz w:val="28"/>
          <w:szCs w:val="28"/>
        </w:rPr>
        <w:t>.</w:t>
      </w:r>
    </w:p>
    <w:p w:rsidR="00B55028" w:rsidRDefault="00E668F5" w:rsidP="00E05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69C">
        <w:rPr>
          <w:rFonts w:ascii="Times New Roman" w:hAnsi="Times New Roman" w:cs="Times New Roman"/>
          <w:sz w:val="28"/>
          <w:szCs w:val="28"/>
        </w:rPr>
        <w:t>По итогам проведения экспертно-аналитических мероприятий</w:t>
      </w:r>
      <w:r w:rsidR="00D5169C" w:rsidRPr="00D5169C">
        <w:rPr>
          <w:rFonts w:ascii="Times New Roman" w:hAnsi="Times New Roman" w:cs="Times New Roman"/>
          <w:sz w:val="28"/>
          <w:szCs w:val="28"/>
        </w:rPr>
        <w:t xml:space="preserve"> </w:t>
      </w:r>
      <w:r w:rsidRPr="00D5169C">
        <w:rPr>
          <w:rFonts w:ascii="Times New Roman" w:hAnsi="Times New Roman" w:cs="Times New Roman"/>
          <w:sz w:val="28"/>
          <w:szCs w:val="28"/>
        </w:rPr>
        <w:t>сделан</w:t>
      </w:r>
      <w:r w:rsidR="007C22F7">
        <w:rPr>
          <w:rFonts w:ascii="Times New Roman" w:hAnsi="Times New Roman" w:cs="Times New Roman"/>
          <w:sz w:val="28"/>
          <w:szCs w:val="28"/>
        </w:rPr>
        <w:t>о</w:t>
      </w:r>
      <w:r w:rsidRPr="00D5169C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7C22F7">
        <w:rPr>
          <w:rFonts w:ascii="Times New Roman" w:hAnsi="Times New Roman" w:cs="Times New Roman"/>
          <w:sz w:val="28"/>
          <w:szCs w:val="28"/>
        </w:rPr>
        <w:t>е</w:t>
      </w:r>
      <w:r w:rsidR="00D5169C">
        <w:rPr>
          <w:rFonts w:ascii="Times New Roman" w:hAnsi="Times New Roman" w:cs="Times New Roman"/>
          <w:sz w:val="28"/>
          <w:szCs w:val="28"/>
        </w:rPr>
        <w:t>,</w:t>
      </w:r>
      <w:r w:rsidRPr="00D5169C">
        <w:rPr>
          <w:rFonts w:ascii="Times New Roman" w:hAnsi="Times New Roman" w:cs="Times New Roman"/>
          <w:sz w:val="28"/>
          <w:szCs w:val="28"/>
        </w:rPr>
        <w:t xml:space="preserve"> учт</w:t>
      </w:r>
      <w:r w:rsidR="007C22F7">
        <w:rPr>
          <w:rFonts w:ascii="Times New Roman" w:hAnsi="Times New Roman" w:cs="Times New Roman"/>
          <w:sz w:val="28"/>
          <w:szCs w:val="28"/>
        </w:rPr>
        <w:t>ённое</w:t>
      </w:r>
      <w:r w:rsidR="00D5169C" w:rsidRPr="00D5169C">
        <w:rPr>
          <w:rFonts w:ascii="Times New Roman" w:hAnsi="Times New Roman" w:cs="Times New Roman"/>
          <w:sz w:val="28"/>
          <w:szCs w:val="28"/>
        </w:rPr>
        <w:t xml:space="preserve"> </w:t>
      </w:r>
      <w:r w:rsidRPr="00D5169C">
        <w:rPr>
          <w:rFonts w:ascii="Times New Roman" w:hAnsi="Times New Roman" w:cs="Times New Roman"/>
          <w:sz w:val="28"/>
          <w:szCs w:val="28"/>
        </w:rPr>
        <w:t>при принятии решений Думой округа</w:t>
      </w:r>
      <w:r w:rsidR="007C22F7">
        <w:rPr>
          <w:rFonts w:ascii="Times New Roman" w:hAnsi="Times New Roman" w:cs="Times New Roman"/>
          <w:sz w:val="28"/>
          <w:szCs w:val="28"/>
        </w:rPr>
        <w:t>, один проект решения отозван с рассмотрения</w:t>
      </w:r>
      <w:r w:rsidRPr="00D5169C">
        <w:rPr>
          <w:rFonts w:ascii="Times New Roman" w:hAnsi="Times New Roman" w:cs="Times New Roman"/>
          <w:sz w:val="28"/>
          <w:szCs w:val="28"/>
        </w:rPr>
        <w:t>.</w:t>
      </w:r>
    </w:p>
    <w:p w:rsidR="00FC2DFB" w:rsidRDefault="00D22419" w:rsidP="00E05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Завершено контрольное мероприятие «</w:t>
      </w:r>
      <w:r w:rsidR="00FC2DFB" w:rsidRPr="00FC2DFB">
        <w:rPr>
          <w:rFonts w:ascii="Times New Roman" w:hAnsi="Times New Roman" w:cs="Times New Roman"/>
          <w:sz w:val="28"/>
          <w:szCs w:val="28"/>
        </w:rPr>
        <w:t>Проверка (анализ) закупок продуктов для организации питания, целевое использование средств родительской платы, соблюдение норм питания в детских дошкольных учреждениях Георгиевского городского округа за 2021 год и истекший период 2022 года»</w:t>
      </w:r>
      <w:r w:rsidR="00FC2DFB">
        <w:rPr>
          <w:rFonts w:ascii="Times New Roman" w:hAnsi="Times New Roman" w:cs="Times New Roman"/>
          <w:sz w:val="28"/>
          <w:szCs w:val="28"/>
        </w:rPr>
        <w:t xml:space="preserve">, начатое в </w:t>
      </w:r>
      <w:r w:rsidR="00FC2DF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C2DFB" w:rsidRPr="00FC2DFB">
        <w:rPr>
          <w:rFonts w:ascii="Times New Roman" w:hAnsi="Times New Roman" w:cs="Times New Roman"/>
          <w:sz w:val="28"/>
          <w:szCs w:val="28"/>
        </w:rPr>
        <w:t xml:space="preserve"> </w:t>
      </w:r>
      <w:r w:rsidR="00FC2DFB">
        <w:rPr>
          <w:rFonts w:ascii="Times New Roman" w:hAnsi="Times New Roman" w:cs="Times New Roman"/>
          <w:sz w:val="28"/>
          <w:szCs w:val="28"/>
        </w:rPr>
        <w:t>квартале 2022 г.</w:t>
      </w:r>
      <w:r w:rsidR="00BD71DB" w:rsidRPr="00BD71DB">
        <w:rPr>
          <w:rFonts w:ascii="Times New Roman" w:hAnsi="Times New Roman" w:cs="Times New Roman"/>
          <w:sz w:val="28"/>
          <w:szCs w:val="28"/>
        </w:rPr>
        <w:t xml:space="preserve"> </w:t>
      </w:r>
      <w:r w:rsidR="00B634B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направлен</w:t>
      </w:r>
      <w:r w:rsidR="00FC2D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634BA">
        <w:rPr>
          <w:rFonts w:ascii="Times New Roman" w:hAnsi="Times New Roman" w:cs="Times New Roman"/>
          <w:sz w:val="28"/>
          <w:szCs w:val="28"/>
        </w:rPr>
        <w:t xml:space="preserve"> </w:t>
      </w:r>
      <w:r w:rsidR="00FC2DFB" w:rsidRPr="00FC2DFB">
        <w:rPr>
          <w:rFonts w:ascii="Times New Roman" w:hAnsi="Times New Roman" w:cs="Times New Roman"/>
          <w:sz w:val="28"/>
          <w:szCs w:val="28"/>
        </w:rPr>
        <w:t>1</w:t>
      </w:r>
      <w:r w:rsidR="00B634B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FC2DFB">
        <w:rPr>
          <w:rFonts w:ascii="Times New Roman" w:hAnsi="Times New Roman" w:cs="Times New Roman"/>
          <w:sz w:val="28"/>
          <w:szCs w:val="28"/>
        </w:rPr>
        <w:t>е</w:t>
      </w:r>
      <w:r w:rsidR="00B634BA">
        <w:rPr>
          <w:rFonts w:ascii="Times New Roman" w:hAnsi="Times New Roman" w:cs="Times New Roman"/>
          <w:sz w:val="28"/>
          <w:szCs w:val="28"/>
        </w:rPr>
        <w:t>,</w:t>
      </w:r>
      <w:r w:rsidR="00FC2DFB">
        <w:rPr>
          <w:rFonts w:ascii="Times New Roman" w:hAnsi="Times New Roman" w:cs="Times New Roman"/>
          <w:sz w:val="28"/>
          <w:szCs w:val="28"/>
        </w:rPr>
        <w:t xml:space="preserve"> 11 информационных писем.</w:t>
      </w:r>
    </w:p>
    <w:p w:rsidR="003F51A0" w:rsidRPr="00D22419" w:rsidRDefault="00F21F20" w:rsidP="00E05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419">
        <w:rPr>
          <w:rFonts w:ascii="Times New Roman" w:hAnsi="Times New Roman" w:cs="Times New Roman"/>
          <w:sz w:val="28"/>
          <w:szCs w:val="28"/>
        </w:rPr>
        <w:t>П</w:t>
      </w:r>
      <w:r w:rsidR="00F51DAA" w:rsidRPr="00D22419">
        <w:rPr>
          <w:rFonts w:ascii="Times New Roman" w:hAnsi="Times New Roman" w:cs="Times New Roman"/>
          <w:sz w:val="28"/>
          <w:szCs w:val="28"/>
        </w:rPr>
        <w:t>р</w:t>
      </w:r>
      <w:r w:rsidRPr="00D22419">
        <w:rPr>
          <w:rFonts w:ascii="Times New Roman" w:hAnsi="Times New Roman" w:cs="Times New Roman"/>
          <w:sz w:val="28"/>
          <w:szCs w:val="28"/>
        </w:rPr>
        <w:t>оведен</w:t>
      </w:r>
      <w:r w:rsidR="003F51A0" w:rsidRPr="00D22419">
        <w:rPr>
          <w:rFonts w:ascii="Times New Roman" w:hAnsi="Times New Roman" w:cs="Times New Roman"/>
          <w:sz w:val="28"/>
          <w:szCs w:val="28"/>
        </w:rPr>
        <w:t>ы</w:t>
      </w:r>
      <w:r w:rsidR="009056B1" w:rsidRPr="00D22419">
        <w:rPr>
          <w:rFonts w:ascii="Times New Roman" w:hAnsi="Times New Roman" w:cs="Times New Roman"/>
          <w:sz w:val="28"/>
          <w:szCs w:val="28"/>
        </w:rPr>
        <w:t xml:space="preserve"> </w:t>
      </w:r>
      <w:r w:rsidR="003F51A0" w:rsidRPr="00D22419">
        <w:rPr>
          <w:rFonts w:ascii="Times New Roman" w:hAnsi="Times New Roman" w:cs="Times New Roman"/>
          <w:sz w:val="28"/>
          <w:szCs w:val="28"/>
        </w:rPr>
        <w:t>контрольные мероприятия:</w:t>
      </w:r>
    </w:p>
    <w:p w:rsidR="00890843" w:rsidRDefault="003F51A0" w:rsidP="00E05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419">
        <w:rPr>
          <w:rFonts w:ascii="Times New Roman" w:hAnsi="Times New Roman" w:cs="Times New Roman"/>
          <w:sz w:val="28"/>
          <w:szCs w:val="28"/>
        </w:rPr>
        <w:t>-</w:t>
      </w:r>
      <w:r w:rsidR="00121E23">
        <w:rPr>
          <w:rFonts w:ascii="Times New Roman" w:hAnsi="Times New Roman" w:cs="Times New Roman"/>
          <w:sz w:val="28"/>
          <w:szCs w:val="28"/>
        </w:rPr>
        <w:t xml:space="preserve"> </w:t>
      </w:r>
      <w:r w:rsidR="00415B17" w:rsidRPr="00415B17">
        <w:rPr>
          <w:rFonts w:ascii="Times New Roman" w:hAnsi="Times New Roman" w:cs="Times New Roman"/>
          <w:sz w:val="28"/>
          <w:szCs w:val="28"/>
        </w:rPr>
        <w:t xml:space="preserve">Проверка исполнения полномочий администратора доходов, финансово-хозяйственной деятельности управления имущественных и земельных отношений администрации Георгиевского городского округа за </w:t>
      </w:r>
      <w:r w:rsidR="00415B17" w:rsidRPr="00415B17">
        <w:rPr>
          <w:rFonts w:ascii="Times New Roman" w:hAnsi="Times New Roman" w:cs="Times New Roman"/>
          <w:sz w:val="28"/>
          <w:szCs w:val="28"/>
        </w:rPr>
        <w:lastRenderedPageBreak/>
        <w:t>2021 год и истекший период 2022 года</w:t>
      </w:r>
      <w:r w:rsidR="00415B17">
        <w:rPr>
          <w:rFonts w:ascii="Times New Roman" w:hAnsi="Times New Roman" w:cs="Times New Roman"/>
          <w:sz w:val="28"/>
          <w:szCs w:val="28"/>
        </w:rPr>
        <w:t xml:space="preserve">.  </w:t>
      </w:r>
      <w:r w:rsidR="00890843" w:rsidRPr="00121E23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="00415B17">
        <w:rPr>
          <w:rFonts w:ascii="Times New Roman" w:hAnsi="Times New Roman" w:cs="Times New Roman"/>
          <w:sz w:val="28"/>
          <w:szCs w:val="28"/>
        </w:rPr>
        <w:t xml:space="preserve">объекту проверки </w:t>
      </w:r>
      <w:r w:rsidR="00890843" w:rsidRPr="00121E23">
        <w:rPr>
          <w:rFonts w:ascii="Times New Roman" w:hAnsi="Times New Roman" w:cs="Times New Roman"/>
          <w:sz w:val="28"/>
          <w:szCs w:val="28"/>
        </w:rPr>
        <w:t>направлен</w:t>
      </w:r>
      <w:r w:rsidR="00121E23" w:rsidRPr="00121E23">
        <w:rPr>
          <w:rFonts w:ascii="Times New Roman" w:hAnsi="Times New Roman" w:cs="Times New Roman"/>
          <w:sz w:val="28"/>
          <w:szCs w:val="28"/>
        </w:rPr>
        <w:t>о</w:t>
      </w:r>
      <w:r w:rsidR="00890843" w:rsidRPr="00121E23">
        <w:rPr>
          <w:rFonts w:ascii="Times New Roman" w:hAnsi="Times New Roman" w:cs="Times New Roman"/>
          <w:sz w:val="28"/>
          <w:szCs w:val="28"/>
        </w:rPr>
        <w:t xml:space="preserve"> </w:t>
      </w:r>
      <w:r w:rsidR="00415B17">
        <w:rPr>
          <w:rFonts w:ascii="Times New Roman" w:hAnsi="Times New Roman" w:cs="Times New Roman"/>
          <w:sz w:val="28"/>
          <w:szCs w:val="28"/>
        </w:rPr>
        <w:t>1</w:t>
      </w:r>
      <w:r w:rsidR="00890843" w:rsidRPr="00121E23">
        <w:rPr>
          <w:rFonts w:ascii="Times New Roman" w:hAnsi="Times New Roman" w:cs="Times New Roman"/>
          <w:sz w:val="28"/>
          <w:szCs w:val="28"/>
        </w:rPr>
        <w:t xml:space="preserve"> представле</w:t>
      </w:r>
      <w:r w:rsidRPr="00121E23">
        <w:rPr>
          <w:rFonts w:ascii="Times New Roman" w:hAnsi="Times New Roman" w:cs="Times New Roman"/>
          <w:sz w:val="28"/>
          <w:szCs w:val="28"/>
        </w:rPr>
        <w:t>ни</w:t>
      </w:r>
      <w:r w:rsidR="00121E23" w:rsidRPr="00121E23">
        <w:rPr>
          <w:rFonts w:ascii="Times New Roman" w:hAnsi="Times New Roman" w:cs="Times New Roman"/>
          <w:sz w:val="28"/>
          <w:szCs w:val="28"/>
        </w:rPr>
        <w:t>е</w:t>
      </w:r>
      <w:r w:rsidRPr="00121E23">
        <w:rPr>
          <w:rFonts w:ascii="Times New Roman" w:hAnsi="Times New Roman" w:cs="Times New Roman"/>
          <w:sz w:val="28"/>
          <w:szCs w:val="28"/>
        </w:rPr>
        <w:t>;</w:t>
      </w:r>
    </w:p>
    <w:p w:rsidR="009056B1" w:rsidRPr="00210EA9" w:rsidRDefault="00415B17" w:rsidP="00E058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B17">
        <w:rPr>
          <w:rFonts w:ascii="Times New Roman" w:hAnsi="Times New Roman" w:cs="Times New Roman"/>
          <w:sz w:val="28"/>
          <w:szCs w:val="28"/>
        </w:rPr>
        <w:t>Проверка законности, результативности (эффективности и экономности) использования бюджетных средств и имущества муниципальным бюджетным учреждением дополнительного образования «Детская школа искусств села Краснокумского» в 2021 году и истекшем периоде 2022 года»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F357A9" w:rsidRPr="00210EA9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210EA9">
        <w:rPr>
          <w:rFonts w:ascii="Times New Roman" w:hAnsi="Times New Roman" w:cs="Times New Roman"/>
          <w:sz w:val="28"/>
          <w:szCs w:val="28"/>
        </w:rPr>
        <w:t>проверки</w:t>
      </w:r>
      <w:r w:rsidR="00F357A9" w:rsidRPr="00210EA9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357A9" w:rsidRPr="00210EA9">
        <w:rPr>
          <w:rFonts w:ascii="Times New Roman" w:hAnsi="Times New Roman" w:cs="Times New Roman"/>
          <w:sz w:val="28"/>
          <w:szCs w:val="28"/>
        </w:rPr>
        <w:t xml:space="preserve"> </w:t>
      </w:r>
      <w:r w:rsidR="00CC205F">
        <w:rPr>
          <w:rFonts w:ascii="Times New Roman" w:hAnsi="Times New Roman" w:cs="Times New Roman"/>
          <w:sz w:val="28"/>
          <w:szCs w:val="28"/>
        </w:rPr>
        <w:t>2</w:t>
      </w:r>
      <w:r w:rsidR="00890843" w:rsidRPr="00210EA9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CC205F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F357A9" w:rsidRPr="00210EA9">
        <w:rPr>
          <w:rFonts w:ascii="Times New Roman" w:hAnsi="Times New Roman" w:cs="Times New Roman"/>
          <w:sz w:val="28"/>
          <w:szCs w:val="28"/>
        </w:rPr>
        <w:t xml:space="preserve"> и </w:t>
      </w:r>
      <w:r w:rsidR="00CC20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7A9" w:rsidRPr="00210EA9">
        <w:rPr>
          <w:rFonts w:ascii="Times New Roman" w:hAnsi="Times New Roman" w:cs="Times New Roman"/>
          <w:sz w:val="28"/>
          <w:szCs w:val="28"/>
        </w:rPr>
        <w:t>рекомендательн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F357A9" w:rsidRPr="00210EA9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57A9" w:rsidRPr="00210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B04" w:rsidRDefault="00651B04" w:rsidP="00E05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419">
        <w:rPr>
          <w:rFonts w:ascii="Times New Roman" w:hAnsi="Times New Roman" w:cs="Times New Roman"/>
          <w:sz w:val="28"/>
          <w:szCs w:val="28"/>
        </w:rPr>
        <w:t>Материалы по контрольн</w:t>
      </w:r>
      <w:r w:rsidR="00314DDC" w:rsidRPr="00D22419">
        <w:rPr>
          <w:rFonts w:ascii="Times New Roman" w:hAnsi="Times New Roman" w:cs="Times New Roman"/>
          <w:sz w:val="28"/>
          <w:szCs w:val="28"/>
        </w:rPr>
        <w:t>ы</w:t>
      </w:r>
      <w:r w:rsidRPr="00D22419">
        <w:rPr>
          <w:rFonts w:ascii="Times New Roman" w:hAnsi="Times New Roman" w:cs="Times New Roman"/>
          <w:sz w:val="28"/>
          <w:szCs w:val="28"/>
        </w:rPr>
        <w:t xml:space="preserve">м </w:t>
      </w:r>
      <w:r w:rsidR="000204AB" w:rsidRPr="00D22419">
        <w:rPr>
          <w:rFonts w:ascii="Times New Roman" w:hAnsi="Times New Roman" w:cs="Times New Roman"/>
          <w:sz w:val="28"/>
          <w:szCs w:val="28"/>
        </w:rPr>
        <w:t>мероприятиям</w:t>
      </w:r>
      <w:r w:rsidRPr="00D22419">
        <w:rPr>
          <w:rFonts w:ascii="Times New Roman" w:hAnsi="Times New Roman" w:cs="Times New Roman"/>
          <w:sz w:val="28"/>
          <w:szCs w:val="28"/>
        </w:rPr>
        <w:t xml:space="preserve"> направлены в Георгиевскую межрайонную прокуратуру.</w:t>
      </w:r>
      <w:r w:rsidRPr="004E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DFB" w:rsidRPr="004E0700" w:rsidRDefault="00FC2DFB" w:rsidP="00E05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2022 года начата проверка</w:t>
      </w:r>
      <w:r w:rsidR="00531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43E" w:rsidRPr="0053143E">
        <w:rPr>
          <w:rFonts w:ascii="Times New Roman" w:hAnsi="Times New Roman" w:cs="Times New Roman"/>
          <w:sz w:val="28"/>
          <w:szCs w:val="28"/>
        </w:rPr>
        <w:t>законности, результативности (эффективности и экономности) использования бюджетных средств и имущества муниципальным казённым учреждением «Ресурсный центр системы образования Георгиевского городского округа» в 2021 году и истекшем периоде 2022 года</w:t>
      </w:r>
      <w:r w:rsidR="0053143E">
        <w:rPr>
          <w:rFonts w:ascii="Times New Roman" w:hAnsi="Times New Roman" w:cs="Times New Roman"/>
          <w:sz w:val="28"/>
          <w:szCs w:val="28"/>
        </w:rPr>
        <w:t>.</w:t>
      </w:r>
    </w:p>
    <w:p w:rsidR="00E05824" w:rsidRDefault="00E05824" w:rsidP="00A2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824" w:rsidRDefault="00E05824" w:rsidP="00A2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2C0" w:rsidRDefault="008012C0" w:rsidP="00A2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589E" w:rsidRPr="00651B04">
        <w:rPr>
          <w:rFonts w:ascii="Times New Roman" w:hAnsi="Times New Roman" w:cs="Times New Roman"/>
          <w:sz w:val="28"/>
          <w:szCs w:val="28"/>
        </w:rPr>
        <w:t>редседател</w:t>
      </w:r>
      <w:r w:rsidR="00415B17">
        <w:rPr>
          <w:rFonts w:ascii="Times New Roman" w:hAnsi="Times New Roman" w:cs="Times New Roman"/>
          <w:sz w:val="28"/>
          <w:szCs w:val="28"/>
        </w:rPr>
        <w:t>ь</w:t>
      </w:r>
      <w:r w:rsidR="0015589E" w:rsidRPr="00651B04">
        <w:rPr>
          <w:rFonts w:ascii="Times New Roman" w:hAnsi="Times New Roman" w:cs="Times New Roman"/>
          <w:sz w:val="28"/>
          <w:szCs w:val="28"/>
        </w:rPr>
        <w:t xml:space="preserve"> контрольно-счётной</w:t>
      </w:r>
    </w:p>
    <w:p w:rsidR="008012C0" w:rsidRDefault="0015589E" w:rsidP="00A2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04">
        <w:rPr>
          <w:rFonts w:ascii="Times New Roman" w:hAnsi="Times New Roman" w:cs="Times New Roman"/>
          <w:sz w:val="28"/>
          <w:szCs w:val="28"/>
        </w:rPr>
        <w:t>палаты Георгиевского</w:t>
      </w:r>
      <w:r w:rsidR="008012C0">
        <w:rPr>
          <w:rFonts w:ascii="Times New Roman" w:hAnsi="Times New Roman" w:cs="Times New Roman"/>
          <w:sz w:val="28"/>
          <w:szCs w:val="28"/>
        </w:rPr>
        <w:t xml:space="preserve"> </w:t>
      </w:r>
      <w:r w:rsidRPr="00651B04">
        <w:rPr>
          <w:rFonts w:ascii="Times New Roman" w:hAnsi="Times New Roman" w:cs="Times New Roman"/>
          <w:sz w:val="28"/>
          <w:szCs w:val="28"/>
        </w:rPr>
        <w:t>городского</w:t>
      </w:r>
    </w:p>
    <w:p w:rsidR="00E1217B" w:rsidRPr="00651B04" w:rsidRDefault="0015589E" w:rsidP="00A2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04">
        <w:rPr>
          <w:rFonts w:ascii="Times New Roman" w:hAnsi="Times New Roman" w:cs="Times New Roman"/>
          <w:sz w:val="28"/>
          <w:szCs w:val="28"/>
        </w:rPr>
        <w:t>округа</w:t>
      </w:r>
      <w:r w:rsidR="004E0700">
        <w:rPr>
          <w:rFonts w:ascii="Times New Roman" w:hAnsi="Times New Roman" w:cs="Times New Roman"/>
          <w:sz w:val="28"/>
          <w:szCs w:val="28"/>
        </w:rPr>
        <w:t xml:space="preserve"> </w:t>
      </w:r>
      <w:r w:rsidRPr="00651B0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8012C0">
        <w:rPr>
          <w:rFonts w:ascii="Times New Roman" w:hAnsi="Times New Roman" w:cs="Times New Roman"/>
          <w:sz w:val="28"/>
          <w:szCs w:val="28"/>
        </w:rPr>
        <w:t xml:space="preserve">   </w:t>
      </w:r>
      <w:r w:rsidR="009E343C" w:rsidRPr="00651B04">
        <w:rPr>
          <w:rFonts w:ascii="Times New Roman" w:hAnsi="Times New Roman" w:cs="Times New Roman"/>
          <w:sz w:val="28"/>
          <w:szCs w:val="28"/>
        </w:rPr>
        <w:t xml:space="preserve">        </w:t>
      </w:r>
      <w:r w:rsidR="00323732">
        <w:rPr>
          <w:rFonts w:ascii="Times New Roman" w:hAnsi="Times New Roman" w:cs="Times New Roman"/>
          <w:sz w:val="28"/>
          <w:szCs w:val="28"/>
        </w:rPr>
        <w:t xml:space="preserve">   </w:t>
      </w:r>
      <w:r w:rsidRPr="00651B04">
        <w:rPr>
          <w:rFonts w:ascii="Times New Roman" w:hAnsi="Times New Roman" w:cs="Times New Roman"/>
          <w:sz w:val="28"/>
          <w:szCs w:val="28"/>
        </w:rPr>
        <w:t xml:space="preserve">    </w:t>
      </w:r>
      <w:r w:rsidR="00323732">
        <w:rPr>
          <w:rFonts w:ascii="Times New Roman" w:hAnsi="Times New Roman" w:cs="Times New Roman"/>
          <w:sz w:val="28"/>
          <w:szCs w:val="28"/>
        </w:rPr>
        <w:t>Т.В.Иванова</w:t>
      </w:r>
      <w:r w:rsidR="00A20E9E" w:rsidRPr="00651B0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217B" w:rsidRPr="00651B04" w:rsidSect="009E022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703" w:rsidRDefault="00846703" w:rsidP="009E022A">
      <w:pPr>
        <w:spacing w:after="0" w:line="240" w:lineRule="auto"/>
      </w:pPr>
      <w:r>
        <w:separator/>
      </w:r>
    </w:p>
  </w:endnote>
  <w:endnote w:type="continuationSeparator" w:id="0">
    <w:p w:rsidR="00846703" w:rsidRDefault="00846703" w:rsidP="009E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703" w:rsidRDefault="00846703" w:rsidP="009E022A">
      <w:pPr>
        <w:spacing w:after="0" w:line="240" w:lineRule="auto"/>
      </w:pPr>
      <w:r>
        <w:separator/>
      </w:r>
    </w:p>
  </w:footnote>
  <w:footnote w:type="continuationSeparator" w:id="0">
    <w:p w:rsidR="00846703" w:rsidRDefault="00846703" w:rsidP="009E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6112338"/>
      <w:docPartObj>
        <w:docPartGallery w:val="Page Numbers (Top of Page)"/>
        <w:docPartUnique/>
      </w:docPartObj>
    </w:sdtPr>
    <w:sdtEndPr/>
    <w:sdtContent>
      <w:p w:rsidR="009E022A" w:rsidRDefault="009E02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E022A" w:rsidRDefault="009E02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E727CD"/>
    <w:multiLevelType w:val="hybridMultilevel"/>
    <w:tmpl w:val="515A599A"/>
    <w:lvl w:ilvl="0" w:tplc="E006C04E">
      <w:start w:val="1"/>
      <w:numFmt w:val="bullet"/>
      <w:lvlText w:val=""/>
      <w:lvlJc w:val="left"/>
      <w:pPr>
        <w:tabs>
          <w:tab w:val="num" w:pos="928"/>
        </w:tabs>
        <w:ind w:left="928" w:hanging="360"/>
      </w:pPr>
      <w:rPr>
        <w:rFonts w:ascii="Wingdings 3" w:hAnsi="Wingdings 3" w:hint="default"/>
      </w:rPr>
    </w:lvl>
    <w:lvl w:ilvl="1" w:tplc="17F0D0B2" w:tentative="1">
      <w:start w:val="1"/>
      <w:numFmt w:val="bullet"/>
      <w:lvlText w:val=""/>
      <w:lvlJc w:val="left"/>
      <w:pPr>
        <w:tabs>
          <w:tab w:val="num" w:pos="1648"/>
        </w:tabs>
        <w:ind w:left="1648" w:hanging="360"/>
      </w:pPr>
      <w:rPr>
        <w:rFonts w:ascii="Wingdings 3" w:hAnsi="Wingdings 3" w:hint="default"/>
      </w:rPr>
    </w:lvl>
    <w:lvl w:ilvl="2" w:tplc="F7040FE6" w:tentative="1">
      <w:start w:val="1"/>
      <w:numFmt w:val="bullet"/>
      <w:lvlText w:val=""/>
      <w:lvlJc w:val="left"/>
      <w:pPr>
        <w:tabs>
          <w:tab w:val="num" w:pos="2368"/>
        </w:tabs>
        <w:ind w:left="2368" w:hanging="360"/>
      </w:pPr>
      <w:rPr>
        <w:rFonts w:ascii="Wingdings 3" w:hAnsi="Wingdings 3" w:hint="default"/>
      </w:rPr>
    </w:lvl>
    <w:lvl w:ilvl="3" w:tplc="5778F07E" w:tentative="1">
      <w:start w:val="1"/>
      <w:numFmt w:val="bullet"/>
      <w:lvlText w:val=""/>
      <w:lvlJc w:val="left"/>
      <w:pPr>
        <w:tabs>
          <w:tab w:val="num" w:pos="3088"/>
        </w:tabs>
        <w:ind w:left="3088" w:hanging="360"/>
      </w:pPr>
      <w:rPr>
        <w:rFonts w:ascii="Wingdings 3" w:hAnsi="Wingdings 3" w:hint="default"/>
      </w:rPr>
    </w:lvl>
    <w:lvl w:ilvl="4" w:tplc="CC28B0A4" w:tentative="1">
      <w:start w:val="1"/>
      <w:numFmt w:val="bullet"/>
      <w:lvlText w:val=""/>
      <w:lvlJc w:val="left"/>
      <w:pPr>
        <w:tabs>
          <w:tab w:val="num" w:pos="3808"/>
        </w:tabs>
        <w:ind w:left="3808" w:hanging="360"/>
      </w:pPr>
      <w:rPr>
        <w:rFonts w:ascii="Wingdings 3" w:hAnsi="Wingdings 3" w:hint="default"/>
      </w:rPr>
    </w:lvl>
    <w:lvl w:ilvl="5" w:tplc="11F4235A" w:tentative="1">
      <w:start w:val="1"/>
      <w:numFmt w:val="bullet"/>
      <w:lvlText w:val=""/>
      <w:lvlJc w:val="left"/>
      <w:pPr>
        <w:tabs>
          <w:tab w:val="num" w:pos="4528"/>
        </w:tabs>
        <w:ind w:left="4528" w:hanging="360"/>
      </w:pPr>
      <w:rPr>
        <w:rFonts w:ascii="Wingdings 3" w:hAnsi="Wingdings 3" w:hint="default"/>
      </w:rPr>
    </w:lvl>
    <w:lvl w:ilvl="6" w:tplc="AE824F04" w:tentative="1">
      <w:start w:val="1"/>
      <w:numFmt w:val="bullet"/>
      <w:lvlText w:val=""/>
      <w:lvlJc w:val="left"/>
      <w:pPr>
        <w:tabs>
          <w:tab w:val="num" w:pos="5248"/>
        </w:tabs>
        <w:ind w:left="5248" w:hanging="360"/>
      </w:pPr>
      <w:rPr>
        <w:rFonts w:ascii="Wingdings 3" w:hAnsi="Wingdings 3" w:hint="default"/>
      </w:rPr>
    </w:lvl>
    <w:lvl w:ilvl="7" w:tplc="E47AB254" w:tentative="1">
      <w:start w:val="1"/>
      <w:numFmt w:val="bullet"/>
      <w:lvlText w:val=""/>
      <w:lvlJc w:val="left"/>
      <w:pPr>
        <w:tabs>
          <w:tab w:val="num" w:pos="5968"/>
        </w:tabs>
        <w:ind w:left="5968" w:hanging="360"/>
      </w:pPr>
      <w:rPr>
        <w:rFonts w:ascii="Wingdings 3" w:hAnsi="Wingdings 3" w:hint="default"/>
      </w:rPr>
    </w:lvl>
    <w:lvl w:ilvl="8" w:tplc="ACB4FE2E" w:tentative="1">
      <w:start w:val="1"/>
      <w:numFmt w:val="bullet"/>
      <w:lvlText w:val=""/>
      <w:lvlJc w:val="left"/>
      <w:pPr>
        <w:tabs>
          <w:tab w:val="num" w:pos="6688"/>
        </w:tabs>
        <w:ind w:left="6688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D9"/>
    <w:rsid w:val="000204AB"/>
    <w:rsid w:val="000353E7"/>
    <w:rsid w:val="000530B9"/>
    <w:rsid w:val="000648F9"/>
    <w:rsid w:val="000660AA"/>
    <w:rsid w:val="00071B2B"/>
    <w:rsid w:val="000A45C6"/>
    <w:rsid w:val="000F0DDB"/>
    <w:rsid w:val="0010509C"/>
    <w:rsid w:val="00114041"/>
    <w:rsid w:val="00121E23"/>
    <w:rsid w:val="00145493"/>
    <w:rsid w:val="0015589E"/>
    <w:rsid w:val="001746E8"/>
    <w:rsid w:val="001B0063"/>
    <w:rsid w:val="001C6E64"/>
    <w:rsid w:val="001F2690"/>
    <w:rsid w:val="001F4C2B"/>
    <w:rsid w:val="00210EA9"/>
    <w:rsid w:val="00280CA9"/>
    <w:rsid w:val="002948D6"/>
    <w:rsid w:val="002A1F97"/>
    <w:rsid w:val="002C2A99"/>
    <w:rsid w:val="002D76B7"/>
    <w:rsid w:val="003040E9"/>
    <w:rsid w:val="00314DDC"/>
    <w:rsid w:val="00320BD4"/>
    <w:rsid w:val="00323732"/>
    <w:rsid w:val="003243D8"/>
    <w:rsid w:val="00335982"/>
    <w:rsid w:val="0035047A"/>
    <w:rsid w:val="00366B72"/>
    <w:rsid w:val="003716BB"/>
    <w:rsid w:val="003C0670"/>
    <w:rsid w:val="003D1DAE"/>
    <w:rsid w:val="003F51A0"/>
    <w:rsid w:val="00415B17"/>
    <w:rsid w:val="00434B11"/>
    <w:rsid w:val="00465199"/>
    <w:rsid w:val="0047609D"/>
    <w:rsid w:val="00477919"/>
    <w:rsid w:val="00484C71"/>
    <w:rsid w:val="00484FD7"/>
    <w:rsid w:val="004A312A"/>
    <w:rsid w:val="004E0700"/>
    <w:rsid w:val="0053143E"/>
    <w:rsid w:val="00532A87"/>
    <w:rsid w:val="00535646"/>
    <w:rsid w:val="0053714D"/>
    <w:rsid w:val="005539A1"/>
    <w:rsid w:val="005D5097"/>
    <w:rsid w:val="00651B04"/>
    <w:rsid w:val="006A49AF"/>
    <w:rsid w:val="006B274C"/>
    <w:rsid w:val="006E2EBC"/>
    <w:rsid w:val="006E715A"/>
    <w:rsid w:val="006F2C5C"/>
    <w:rsid w:val="007118CA"/>
    <w:rsid w:val="0072596D"/>
    <w:rsid w:val="00734BC4"/>
    <w:rsid w:val="007417AE"/>
    <w:rsid w:val="007C22F7"/>
    <w:rsid w:val="007C659F"/>
    <w:rsid w:val="008012C0"/>
    <w:rsid w:val="00846703"/>
    <w:rsid w:val="00872640"/>
    <w:rsid w:val="00890843"/>
    <w:rsid w:val="008B14E0"/>
    <w:rsid w:val="008B6AEC"/>
    <w:rsid w:val="008D2859"/>
    <w:rsid w:val="009056B1"/>
    <w:rsid w:val="00994982"/>
    <w:rsid w:val="009B7FE7"/>
    <w:rsid w:val="009C7244"/>
    <w:rsid w:val="009E022A"/>
    <w:rsid w:val="009E343C"/>
    <w:rsid w:val="009F2292"/>
    <w:rsid w:val="00A0398C"/>
    <w:rsid w:val="00A04ABE"/>
    <w:rsid w:val="00A1281C"/>
    <w:rsid w:val="00A20E4F"/>
    <w:rsid w:val="00A20E9E"/>
    <w:rsid w:val="00A27CFA"/>
    <w:rsid w:val="00A53CD9"/>
    <w:rsid w:val="00A9288D"/>
    <w:rsid w:val="00AA2E54"/>
    <w:rsid w:val="00AA7FE7"/>
    <w:rsid w:val="00AC2DD9"/>
    <w:rsid w:val="00AD6F46"/>
    <w:rsid w:val="00AF2C57"/>
    <w:rsid w:val="00B3563E"/>
    <w:rsid w:val="00B423AE"/>
    <w:rsid w:val="00B55028"/>
    <w:rsid w:val="00B634BA"/>
    <w:rsid w:val="00B66B77"/>
    <w:rsid w:val="00B67B9D"/>
    <w:rsid w:val="00BB320E"/>
    <w:rsid w:val="00BC50BB"/>
    <w:rsid w:val="00BD36B9"/>
    <w:rsid w:val="00BD42EF"/>
    <w:rsid w:val="00BD71DB"/>
    <w:rsid w:val="00C370AD"/>
    <w:rsid w:val="00CC205F"/>
    <w:rsid w:val="00CD14FD"/>
    <w:rsid w:val="00CD59D9"/>
    <w:rsid w:val="00CE4790"/>
    <w:rsid w:val="00D032C8"/>
    <w:rsid w:val="00D1030C"/>
    <w:rsid w:val="00D22419"/>
    <w:rsid w:val="00D351B4"/>
    <w:rsid w:val="00D5169C"/>
    <w:rsid w:val="00D53C4A"/>
    <w:rsid w:val="00D61CBA"/>
    <w:rsid w:val="00D63DD4"/>
    <w:rsid w:val="00D716DF"/>
    <w:rsid w:val="00D71779"/>
    <w:rsid w:val="00D732FB"/>
    <w:rsid w:val="00E05824"/>
    <w:rsid w:val="00E05A30"/>
    <w:rsid w:val="00E1217B"/>
    <w:rsid w:val="00E14268"/>
    <w:rsid w:val="00E17AFC"/>
    <w:rsid w:val="00E24E4B"/>
    <w:rsid w:val="00E370C3"/>
    <w:rsid w:val="00E46657"/>
    <w:rsid w:val="00E63D47"/>
    <w:rsid w:val="00E668F5"/>
    <w:rsid w:val="00EA7F03"/>
    <w:rsid w:val="00EC1713"/>
    <w:rsid w:val="00EC18EC"/>
    <w:rsid w:val="00EE7723"/>
    <w:rsid w:val="00F0781C"/>
    <w:rsid w:val="00F21F20"/>
    <w:rsid w:val="00F26317"/>
    <w:rsid w:val="00F357A9"/>
    <w:rsid w:val="00F378C0"/>
    <w:rsid w:val="00F51A0B"/>
    <w:rsid w:val="00F51DAA"/>
    <w:rsid w:val="00FA3761"/>
    <w:rsid w:val="00FC2DFB"/>
    <w:rsid w:val="00FF0F37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30EB"/>
  <w15:docId w15:val="{62196D67-765C-4684-A8B4-A2EF61F6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8D6"/>
    <w:rPr>
      <w:color w:val="0563C1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BD36B9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6F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C5C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EC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"/>
    <w:rsid w:val="00E05824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E058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8B6AEC"/>
    <w:pPr>
      <w:spacing w:line="256" w:lineRule="auto"/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8B6AEC"/>
  </w:style>
  <w:style w:type="paragraph" w:styleId="aa">
    <w:name w:val="header"/>
    <w:basedOn w:val="a"/>
    <w:link w:val="ab"/>
    <w:uiPriority w:val="99"/>
    <w:unhideWhenUsed/>
    <w:rsid w:val="009E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022A"/>
  </w:style>
  <w:style w:type="paragraph" w:styleId="ac">
    <w:name w:val="footer"/>
    <w:basedOn w:val="a"/>
    <w:link w:val="ad"/>
    <w:uiPriority w:val="99"/>
    <w:unhideWhenUsed/>
    <w:rsid w:val="009E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2F7F1-8A79-4ABC-9EB9-6C4E806E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 Георгиевского городского округа</dc:creator>
  <cp:lastModifiedBy>Пользователь</cp:lastModifiedBy>
  <cp:revision>55</cp:revision>
  <cp:lastPrinted>2021-10-26T13:42:00Z</cp:lastPrinted>
  <dcterms:created xsi:type="dcterms:W3CDTF">2020-07-29T09:02:00Z</dcterms:created>
  <dcterms:modified xsi:type="dcterms:W3CDTF">2023-01-09T14:30:00Z</dcterms:modified>
</cp:coreProperties>
</file>