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86CE0" w14:textId="3D7BFE01" w:rsidR="001824D3" w:rsidRPr="007F6956" w:rsidRDefault="00FB4D68" w:rsidP="007F6956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F69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7F6956" w:rsidRPr="007F69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7F69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bookmarkStart w:id="0" w:name="_GoBack"/>
      <w:bookmarkEnd w:id="0"/>
      <w:r w:rsidR="007F6956" w:rsidRPr="007F69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="00E61F71" w:rsidRPr="007F6956">
        <w:rPr>
          <w:rFonts w:ascii="Times New Roman" w:hAnsi="Times New Roman" w:cs="Times New Roman"/>
          <w:iCs/>
          <w:sz w:val="28"/>
          <w:szCs w:val="28"/>
        </w:rPr>
        <w:t>УТВЕРЖДЕН</w:t>
      </w:r>
    </w:p>
    <w:p w14:paraId="56F5C077" w14:textId="08864BF5" w:rsidR="001824D3" w:rsidRPr="001824D3" w:rsidRDefault="00486ED7" w:rsidP="00486ED7">
      <w:pPr>
        <w:pStyle w:val="3"/>
        <w:widowControl w:val="0"/>
        <w:tabs>
          <w:tab w:val="left" w:pos="9180"/>
        </w:tabs>
        <w:spacing w:after="0"/>
        <w:ind w:left="0" w:right="2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</w:t>
      </w:r>
      <w:r w:rsidR="00177ED4">
        <w:rPr>
          <w:iCs/>
          <w:sz w:val="28"/>
          <w:szCs w:val="28"/>
        </w:rPr>
        <w:t>распоряжени</w:t>
      </w:r>
      <w:r w:rsidR="00E61F71">
        <w:rPr>
          <w:iCs/>
          <w:sz w:val="28"/>
          <w:szCs w:val="28"/>
        </w:rPr>
        <w:t>ем</w:t>
      </w:r>
      <w:r w:rsidR="00177ED4">
        <w:rPr>
          <w:iCs/>
          <w:sz w:val="28"/>
          <w:szCs w:val="28"/>
        </w:rPr>
        <w:t xml:space="preserve"> контрольно-счётной </w:t>
      </w:r>
    </w:p>
    <w:p w14:paraId="2CE56F12" w14:textId="1AF5C830" w:rsidR="001824D3" w:rsidRDefault="00486ED7" w:rsidP="00486ED7">
      <w:pPr>
        <w:pStyle w:val="3"/>
        <w:widowControl w:val="0"/>
        <w:tabs>
          <w:tab w:val="left" w:pos="9180"/>
        </w:tabs>
        <w:spacing w:after="0"/>
        <w:ind w:right="2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</w:t>
      </w:r>
      <w:r w:rsidR="00177ED4">
        <w:rPr>
          <w:iCs/>
          <w:sz w:val="28"/>
          <w:szCs w:val="28"/>
        </w:rPr>
        <w:t xml:space="preserve">палаты Георгиевского </w:t>
      </w:r>
      <w:r>
        <w:rPr>
          <w:iCs/>
          <w:sz w:val="28"/>
          <w:szCs w:val="28"/>
        </w:rPr>
        <w:t>муниципального</w:t>
      </w:r>
    </w:p>
    <w:p w14:paraId="78E2D735" w14:textId="39A5BF7D" w:rsidR="00177ED4" w:rsidRDefault="00486ED7" w:rsidP="00486ED7">
      <w:pPr>
        <w:pStyle w:val="3"/>
        <w:widowControl w:val="0"/>
        <w:tabs>
          <w:tab w:val="left" w:pos="9180"/>
        </w:tabs>
        <w:spacing w:after="0"/>
        <w:ind w:left="0" w:right="2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</w:t>
      </w:r>
      <w:r w:rsidR="00177ED4">
        <w:rPr>
          <w:iCs/>
          <w:sz w:val="28"/>
          <w:szCs w:val="28"/>
        </w:rPr>
        <w:t>округа Ставропольского края</w:t>
      </w:r>
    </w:p>
    <w:p w14:paraId="21467EB4" w14:textId="2EB5F5D1" w:rsidR="00FB4D68" w:rsidRDefault="00486ED7" w:rsidP="00FB4D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>
        <w:rPr>
          <w:iCs/>
          <w:sz w:val="28"/>
          <w:szCs w:val="28"/>
        </w:rPr>
        <w:t xml:space="preserve">                                                               </w:t>
      </w:r>
      <w:r w:rsidR="00FB4D68"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 xml:space="preserve"> </w:t>
      </w:r>
      <w:r w:rsidR="00FB4D68" w:rsidRPr="00A54AE0">
        <w:rPr>
          <w:rFonts w:ascii="Times New Roman" w:eastAsia="Calibri" w:hAnsi="Times New Roman" w:cs="Times New Roman"/>
          <w:sz w:val="28"/>
        </w:rPr>
        <w:t xml:space="preserve">от </w:t>
      </w:r>
      <w:r w:rsidR="00F26CBC">
        <w:rPr>
          <w:rFonts w:ascii="Times New Roman" w:eastAsia="Calibri" w:hAnsi="Times New Roman" w:cs="Times New Roman"/>
          <w:sz w:val="28"/>
        </w:rPr>
        <w:t>11</w:t>
      </w:r>
      <w:r w:rsidR="00FB4D68" w:rsidRPr="00A54AE0">
        <w:rPr>
          <w:rFonts w:ascii="Times New Roman" w:eastAsia="Calibri" w:hAnsi="Times New Roman" w:cs="Times New Roman"/>
          <w:sz w:val="28"/>
        </w:rPr>
        <w:t xml:space="preserve"> декабря 2023 года № </w:t>
      </w:r>
      <w:r w:rsidR="00F26CBC">
        <w:rPr>
          <w:rFonts w:ascii="Times New Roman" w:eastAsia="Calibri" w:hAnsi="Times New Roman" w:cs="Times New Roman"/>
          <w:sz w:val="28"/>
        </w:rPr>
        <w:t>61</w:t>
      </w:r>
      <w:r w:rsidR="00FB4D68" w:rsidRPr="00A54AE0">
        <w:rPr>
          <w:rFonts w:ascii="Times New Roman" w:eastAsia="Calibri" w:hAnsi="Times New Roman" w:cs="Times New Roman"/>
          <w:sz w:val="28"/>
        </w:rPr>
        <w:t>-о</w:t>
      </w:r>
    </w:p>
    <w:p w14:paraId="59447707" w14:textId="28778659" w:rsidR="001824D3" w:rsidRPr="001824D3" w:rsidRDefault="001824D3" w:rsidP="00FB4D68">
      <w:pPr>
        <w:pStyle w:val="3"/>
        <w:widowControl w:val="0"/>
        <w:tabs>
          <w:tab w:val="left" w:pos="9180"/>
        </w:tabs>
        <w:spacing w:after="0"/>
        <w:ind w:left="0" w:right="23"/>
        <w:rPr>
          <w:sz w:val="28"/>
          <w:szCs w:val="28"/>
        </w:rPr>
      </w:pPr>
    </w:p>
    <w:p w14:paraId="32971A44" w14:textId="77777777" w:rsidR="001824D3" w:rsidRPr="001824D3" w:rsidRDefault="001824D3" w:rsidP="001824D3">
      <w:pPr>
        <w:pStyle w:val="1"/>
        <w:widowControl w:val="0"/>
        <w:rPr>
          <w:rFonts w:ascii="Times New Roman" w:hAnsi="Times New Roman" w:cs="Times New Roman"/>
          <w:sz w:val="28"/>
          <w:szCs w:val="28"/>
        </w:rPr>
      </w:pPr>
    </w:p>
    <w:p w14:paraId="69D76A8F" w14:textId="77777777" w:rsidR="001824D3" w:rsidRPr="00486ED7" w:rsidRDefault="001824D3" w:rsidP="00E63724">
      <w:pPr>
        <w:pStyle w:val="1"/>
        <w:widowControl w:val="0"/>
        <w:spacing w:line="240" w:lineRule="exact"/>
        <w:rPr>
          <w:rFonts w:ascii="Times New Roman" w:hAnsi="Times New Roman" w:cs="Times New Roman"/>
          <w:b w:val="0"/>
          <w:iCs/>
          <w:sz w:val="28"/>
          <w:szCs w:val="28"/>
        </w:rPr>
      </w:pPr>
      <w:r w:rsidRPr="00486ED7">
        <w:rPr>
          <w:rFonts w:ascii="Times New Roman" w:hAnsi="Times New Roman" w:cs="Times New Roman"/>
          <w:b w:val="0"/>
          <w:iCs/>
          <w:sz w:val="28"/>
          <w:szCs w:val="28"/>
        </w:rPr>
        <w:t>Порядок</w:t>
      </w:r>
    </w:p>
    <w:p w14:paraId="081FD136" w14:textId="7490C34E" w:rsidR="001824D3" w:rsidRPr="00486ED7" w:rsidRDefault="001824D3" w:rsidP="00E63724">
      <w:pPr>
        <w:pStyle w:val="1"/>
        <w:widowControl w:val="0"/>
        <w:spacing w:line="240" w:lineRule="exact"/>
        <w:rPr>
          <w:rFonts w:ascii="Times New Roman" w:hAnsi="Times New Roman" w:cs="Times New Roman"/>
          <w:b w:val="0"/>
          <w:iCs/>
          <w:sz w:val="28"/>
          <w:szCs w:val="28"/>
        </w:rPr>
      </w:pPr>
      <w:r w:rsidRPr="00486ED7">
        <w:rPr>
          <w:rFonts w:ascii="Times New Roman" w:hAnsi="Times New Roman" w:cs="Times New Roman"/>
          <w:b w:val="0"/>
          <w:iCs/>
          <w:sz w:val="28"/>
          <w:szCs w:val="28"/>
        </w:rPr>
        <w:t xml:space="preserve">уведомления председателя </w:t>
      </w:r>
      <w:r w:rsidR="00177ED4" w:rsidRPr="00486ED7">
        <w:rPr>
          <w:rFonts w:ascii="Times New Roman" w:hAnsi="Times New Roman" w:cs="Times New Roman"/>
          <w:b w:val="0"/>
          <w:iCs/>
          <w:sz w:val="28"/>
          <w:szCs w:val="28"/>
        </w:rPr>
        <w:t>контрольно-счётной палаты</w:t>
      </w:r>
      <w:r w:rsidRPr="00486ED7">
        <w:rPr>
          <w:rFonts w:ascii="Times New Roman" w:hAnsi="Times New Roman" w:cs="Times New Roman"/>
          <w:b w:val="0"/>
          <w:iCs/>
          <w:sz w:val="28"/>
          <w:szCs w:val="28"/>
        </w:rPr>
        <w:t xml:space="preserve"> Георгиевского </w:t>
      </w:r>
      <w:bookmarkStart w:id="1" w:name="_Hlk148102190"/>
      <w:r w:rsidR="00176DEB">
        <w:rPr>
          <w:rFonts w:ascii="Times New Roman" w:hAnsi="Times New Roman" w:cs="Times New Roman"/>
          <w:b w:val="0"/>
          <w:iCs/>
          <w:sz w:val="28"/>
          <w:szCs w:val="28"/>
        </w:rPr>
        <w:t>муниципального</w:t>
      </w:r>
      <w:bookmarkEnd w:id="1"/>
      <w:r w:rsidRPr="00486ED7">
        <w:rPr>
          <w:rFonts w:ascii="Times New Roman" w:hAnsi="Times New Roman" w:cs="Times New Roman"/>
          <w:b w:val="0"/>
          <w:iCs/>
          <w:sz w:val="28"/>
          <w:szCs w:val="28"/>
        </w:rPr>
        <w:t xml:space="preserve"> округа Ставропольского края о фактах обращения в целях склонения муниципальных служащих </w:t>
      </w:r>
      <w:r w:rsidR="00177ED4" w:rsidRPr="00486ED7">
        <w:rPr>
          <w:rFonts w:ascii="Times New Roman" w:hAnsi="Times New Roman" w:cs="Times New Roman"/>
          <w:b w:val="0"/>
          <w:iCs/>
          <w:sz w:val="28"/>
          <w:szCs w:val="28"/>
        </w:rPr>
        <w:t>контрольно-счётной палаты</w:t>
      </w:r>
      <w:r w:rsidRPr="00486ED7">
        <w:rPr>
          <w:rFonts w:ascii="Times New Roman" w:hAnsi="Times New Roman" w:cs="Times New Roman"/>
          <w:b w:val="0"/>
          <w:iCs/>
          <w:sz w:val="28"/>
          <w:szCs w:val="28"/>
        </w:rPr>
        <w:t xml:space="preserve"> Георгиевского </w:t>
      </w:r>
      <w:r w:rsidR="00176DEB" w:rsidRPr="00176DEB">
        <w:rPr>
          <w:rFonts w:ascii="Times New Roman" w:hAnsi="Times New Roman" w:cs="Times New Roman"/>
          <w:b w:val="0"/>
          <w:iCs/>
          <w:sz w:val="28"/>
          <w:szCs w:val="28"/>
        </w:rPr>
        <w:t>муниципального</w:t>
      </w:r>
      <w:r w:rsidRPr="00486ED7">
        <w:rPr>
          <w:rFonts w:ascii="Times New Roman" w:hAnsi="Times New Roman" w:cs="Times New Roman"/>
          <w:b w:val="0"/>
          <w:iCs/>
          <w:sz w:val="28"/>
          <w:szCs w:val="28"/>
        </w:rPr>
        <w:t xml:space="preserve"> округа Ставропольского края к совер</w:t>
      </w:r>
      <w:r w:rsidRPr="00486ED7">
        <w:rPr>
          <w:rFonts w:ascii="Times New Roman" w:hAnsi="Times New Roman" w:cs="Times New Roman"/>
          <w:b w:val="0"/>
          <w:iCs/>
          <w:sz w:val="28"/>
          <w:szCs w:val="28"/>
        </w:rPr>
        <w:softHyphen/>
        <w:t>шению коррупционных правонарушений</w:t>
      </w:r>
    </w:p>
    <w:p w14:paraId="53B511A6" w14:textId="77777777" w:rsidR="001824D3" w:rsidRPr="001824D3" w:rsidRDefault="001824D3" w:rsidP="001824D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473009E" w14:textId="31F20FBA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1824D3">
        <w:rPr>
          <w:rFonts w:ascii="Times New Roman" w:hAnsi="Times New Roman" w:cs="Times New Roman"/>
          <w:sz w:val="28"/>
          <w:szCs w:val="28"/>
        </w:rPr>
        <w:t xml:space="preserve">1. </w:t>
      </w:r>
      <w:r w:rsidRPr="00215D2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уведомления председателя </w:t>
      </w:r>
      <w:r w:rsidR="00177ED4" w:rsidRPr="00215D21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Pr="00215D2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486E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5D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215D21">
        <w:rPr>
          <w:rFonts w:ascii="Times New Roman" w:hAnsi="Times New Roman" w:cs="Times New Roman"/>
          <w:sz w:val="28"/>
          <w:szCs w:val="28"/>
        </w:rPr>
        <w:t xml:space="preserve">(далее – председатель контрольно-счётной палаты) </w:t>
      </w:r>
      <w:r w:rsidRPr="00215D21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муниципальных слу</w:t>
      </w:r>
      <w:r w:rsidRPr="00215D21">
        <w:rPr>
          <w:rFonts w:ascii="Times New Roman" w:hAnsi="Times New Roman" w:cs="Times New Roman"/>
          <w:sz w:val="28"/>
          <w:szCs w:val="28"/>
        </w:rPr>
        <w:softHyphen/>
        <w:t xml:space="preserve">жащих </w:t>
      </w:r>
      <w:r w:rsidR="00215D21" w:rsidRPr="00215D21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Pr="00215D2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176DEB" w:rsidRPr="00176D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5D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215D2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Pr="00215D2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шений</w:t>
      </w:r>
      <w:r w:rsidR="00965633">
        <w:rPr>
          <w:rFonts w:ascii="Times New Roman" w:hAnsi="Times New Roman" w:cs="Times New Roman"/>
          <w:sz w:val="28"/>
          <w:szCs w:val="28"/>
        </w:rPr>
        <w:t xml:space="preserve"> </w:t>
      </w:r>
      <w:r w:rsidRPr="00215D21">
        <w:rPr>
          <w:rFonts w:ascii="Times New Roman" w:hAnsi="Times New Roman" w:cs="Times New Roman"/>
          <w:sz w:val="28"/>
          <w:szCs w:val="28"/>
        </w:rPr>
        <w:t>(далее</w:t>
      </w:r>
      <w:r w:rsidR="00965633">
        <w:rPr>
          <w:rFonts w:ascii="Times New Roman" w:hAnsi="Times New Roman" w:cs="Times New Roman"/>
          <w:sz w:val="28"/>
          <w:szCs w:val="28"/>
        </w:rPr>
        <w:t xml:space="preserve"> –</w:t>
      </w:r>
      <w:r w:rsidRPr="00215D21">
        <w:rPr>
          <w:rFonts w:ascii="Times New Roman" w:hAnsi="Times New Roman" w:cs="Times New Roman"/>
          <w:sz w:val="28"/>
          <w:szCs w:val="28"/>
        </w:rPr>
        <w:t xml:space="preserve"> коррупционные правонарушения</w:t>
      </w:r>
      <w:r w:rsidR="00215D21">
        <w:rPr>
          <w:rFonts w:ascii="Times New Roman" w:hAnsi="Times New Roman" w:cs="Times New Roman"/>
          <w:sz w:val="28"/>
          <w:szCs w:val="28"/>
        </w:rPr>
        <w:t xml:space="preserve">), </w:t>
      </w:r>
      <w:r w:rsidRPr="00215D21">
        <w:rPr>
          <w:rFonts w:ascii="Times New Roman" w:hAnsi="Times New Roman" w:cs="Times New Roman"/>
          <w:sz w:val="28"/>
          <w:szCs w:val="28"/>
        </w:rPr>
        <w:t>перечень све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дений, содержащихся в уведомлении, порядок организации проверки этих све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дений и регистрации уведомления</w:t>
      </w:r>
      <w:r w:rsidR="00215D21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Pr="00215D21">
        <w:rPr>
          <w:rFonts w:ascii="Times New Roman" w:hAnsi="Times New Roman" w:cs="Times New Roman"/>
          <w:sz w:val="28"/>
          <w:szCs w:val="28"/>
        </w:rPr>
        <w:t>.</w:t>
      </w:r>
    </w:p>
    <w:p w14:paraId="2AEB9C25" w14:textId="77777777" w:rsidR="001824D3" w:rsidRPr="00486ED7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215D21">
        <w:rPr>
          <w:rFonts w:ascii="Times New Roman" w:hAnsi="Times New Roman" w:cs="Times New Roman"/>
          <w:sz w:val="28"/>
          <w:szCs w:val="28"/>
        </w:rPr>
        <w:t>2. Муниципальный служащий обязан уведомлять председателя</w:t>
      </w:r>
      <w:r w:rsidR="00215D21"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  <w:r w:rsidRPr="00215D21">
        <w:rPr>
          <w:rFonts w:ascii="Times New Roman" w:hAnsi="Times New Roman" w:cs="Times New Roman"/>
          <w:sz w:val="28"/>
          <w:szCs w:val="28"/>
        </w:rPr>
        <w:t xml:space="preserve">   в письменной форме согласно </w:t>
      </w:r>
      <w:hyperlink w:anchor="sub_1001" w:history="1">
        <w:r w:rsidRPr="00486E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1</w:t>
        </w:r>
      </w:hyperlink>
      <w:r w:rsidRPr="00486ED7">
        <w:rPr>
          <w:rFonts w:ascii="Times New Roman" w:hAnsi="Times New Roman" w:cs="Times New Roman"/>
          <w:sz w:val="28"/>
          <w:szCs w:val="28"/>
        </w:rPr>
        <w:t xml:space="preserve"> к </w:t>
      </w:r>
      <w:r w:rsidRPr="00215D21">
        <w:rPr>
          <w:rFonts w:ascii="Times New Roman" w:hAnsi="Times New Roman" w:cs="Times New Roman"/>
          <w:sz w:val="28"/>
          <w:szCs w:val="28"/>
        </w:rPr>
        <w:t>настоя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щему Порядку обо всех случаях обращения к нему каких-либо лиц в це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лях склонения к совершению коррупционных правонарушений незамедли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тельно либо в течение суток со дня прибытия к месту прохождения муни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ципальной службы в случаях, если такое обращение имело место в выходные или праздничные дни, в период нахождения муниципального служащего в от</w:t>
      </w:r>
      <w:r w:rsidRPr="00215D21">
        <w:rPr>
          <w:rFonts w:ascii="Times New Roman" w:hAnsi="Times New Roman" w:cs="Times New Roman"/>
          <w:sz w:val="28"/>
          <w:szCs w:val="28"/>
        </w:rPr>
        <w:softHyphen/>
        <w:t xml:space="preserve">пуске, командировке, </w:t>
      </w:r>
      <w:r w:rsidRPr="00486ED7">
        <w:rPr>
          <w:rFonts w:ascii="Times New Roman" w:hAnsi="Times New Roman" w:cs="Times New Roman"/>
          <w:sz w:val="28"/>
          <w:szCs w:val="28"/>
        </w:rPr>
        <w:t xml:space="preserve">вне места прохождения муниципальной службы по иным основаниям, установленным </w:t>
      </w:r>
      <w:hyperlink r:id="rId5" w:history="1">
        <w:r w:rsidRPr="00486E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486ED7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6" w:history="1">
        <w:r w:rsidRPr="00486E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486ED7">
        <w:rPr>
          <w:rFonts w:ascii="Times New Roman" w:hAnsi="Times New Roman" w:cs="Times New Roman"/>
          <w:sz w:val="28"/>
          <w:szCs w:val="28"/>
        </w:rPr>
        <w:t xml:space="preserve"> Ставропольского края, в период временной нетрудоспособно</w:t>
      </w:r>
      <w:r w:rsidRPr="00486ED7">
        <w:rPr>
          <w:rFonts w:ascii="Times New Roman" w:hAnsi="Times New Roman" w:cs="Times New Roman"/>
          <w:sz w:val="28"/>
          <w:szCs w:val="28"/>
        </w:rPr>
        <w:softHyphen/>
        <w:t>сти.</w:t>
      </w:r>
    </w:p>
    <w:p w14:paraId="2BD1FCC0" w14:textId="77777777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215D21">
        <w:rPr>
          <w:rFonts w:ascii="Times New Roman" w:hAnsi="Times New Roman" w:cs="Times New Roman"/>
          <w:sz w:val="28"/>
          <w:szCs w:val="28"/>
        </w:rPr>
        <w:t>3. Муниципальный служащий представляет уведомление секретарю ко</w:t>
      </w:r>
      <w:r w:rsidRPr="00215D21">
        <w:rPr>
          <w:rFonts w:ascii="Times New Roman" w:hAnsi="Times New Roman" w:cs="Times New Roman"/>
          <w:sz w:val="28"/>
          <w:szCs w:val="28"/>
        </w:rPr>
        <w:softHyphen/>
        <w:t xml:space="preserve">миссии по соблюдению требований к служебному поведению муниципальных служащих и урегулированию конфликта интересов в </w:t>
      </w:r>
      <w:r w:rsidR="00215D21" w:rsidRPr="00215D21">
        <w:rPr>
          <w:rFonts w:ascii="Times New Roman" w:hAnsi="Times New Roman" w:cs="Times New Roman"/>
          <w:sz w:val="28"/>
          <w:szCs w:val="28"/>
        </w:rPr>
        <w:t>контрольно-счётной палате</w:t>
      </w:r>
      <w:r w:rsidRPr="00215D21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14:paraId="31DA2C44" w14:textId="77777777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215D21">
        <w:rPr>
          <w:rFonts w:ascii="Times New Roman" w:hAnsi="Times New Roman" w:cs="Times New Roman"/>
          <w:sz w:val="28"/>
          <w:szCs w:val="28"/>
        </w:rPr>
        <w:t>4. О факте обращения в целях склонения муниципального служащего к со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вершению коррупционных правонарушений и представления уведомления му</w:t>
      </w:r>
      <w:r w:rsidRPr="00215D21">
        <w:rPr>
          <w:rFonts w:ascii="Times New Roman" w:hAnsi="Times New Roman" w:cs="Times New Roman"/>
          <w:sz w:val="28"/>
          <w:szCs w:val="28"/>
        </w:rPr>
        <w:softHyphen/>
        <w:t xml:space="preserve">ниципальный служащий в устной форме информирует </w:t>
      </w:r>
      <w:r w:rsidR="00215D21" w:rsidRPr="00215D21">
        <w:rPr>
          <w:rFonts w:ascii="Times New Roman" w:hAnsi="Times New Roman" w:cs="Times New Roman"/>
          <w:sz w:val="28"/>
          <w:szCs w:val="28"/>
        </w:rPr>
        <w:t>председателя</w:t>
      </w:r>
      <w:r w:rsidR="00D962BD">
        <w:rPr>
          <w:rFonts w:ascii="Times New Roman" w:hAnsi="Times New Roman" w:cs="Times New Roman"/>
          <w:sz w:val="28"/>
          <w:szCs w:val="28"/>
        </w:rPr>
        <w:t xml:space="preserve"> </w:t>
      </w:r>
      <w:r w:rsidR="00D962BD">
        <w:rPr>
          <w:rFonts w:ascii="Times New Roman" w:hAnsi="Times New Roman" w:cs="Times New Roman"/>
          <w:sz w:val="28"/>
          <w:szCs w:val="28"/>
        </w:rPr>
        <w:lastRenderedPageBreak/>
        <w:t>контрольно-счётной палаты</w:t>
      </w:r>
      <w:r w:rsidRPr="00215D21">
        <w:rPr>
          <w:rFonts w:ascii="Times New Roman" w:hAnsi="Times New Roman" w:cs="Times New Roman"/>
          <w:sz w:val="28"/>
          <w:szCs w:val="28"/>
        </w:rPr>
        <w:t>.</w:t>
      </w:r>
    </w:p>
    <w:p w14:paraId="19E0F05E" w14:textId="77777777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 w:rsidRPr="00215D21">
        <w:rPr>
          <w:rFonts w:ascii="Times New Roman" w:hAnsi="Times New Roman" w:cs="Times New Roman"/>
          <w:sz w:val="28"/>
          <w:szCs w:val="28"/>
        </w:rPr>
        <w:t>5. Уведомление должно содержать следующие сведения:</w:t>
      </w:r>
    </w:p>
    <w:p w14:paraId="6571FA72" w14:textId="2FFC2895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"/>
      <w:bookmarkEnd w:id="6"/>
      <w:r w:rsidRPr="00215D21">
        <w:rPr>
          <w:rFonts w:ascii="Times New Roman" w:hAnsi="Times New Roman" w:cs="Times New Roman"/>
          <w:sz w:val="28"/>
          <w:szCs w:val="28"/>
        </w:rPr>
        <w:t>1) дата составления уведомления;</w:t>
      </w:r>
    </w:p>
    <w:p w14:paraId="60A1DF5F" w14:textId="77777777" w:rsidR="001824D3" w:rsidRPr="009D7389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52"/>
      <w:bookmarkEnd w:id="7"/>
      <w:r w:rsidRPr="00215D21">
        <w:rPr>
          <w:rFonts w:ascii="Times New Roman" w:hAnsi="Times New Roman" w:cs="Times New Roman"/>
          <w:sz w:val="28"/>
          <w:szCs w:val="28"/>
        </w:rPr>
        <w:t xml:space="preserve">2) фамилия, имя, отчество муниципального служащего, составившего </w:t>
      </w:r>
      <w:r w:rsidRPr="009D7389">
        <w:rPr>
          <w:rFonts w:ascii="Times New Roman" w:hAnsi="Times New Roman" w:cs="Times New Roman"/>
          <w:color w:val="000000" w:themeColor="text1"/>
          <w:sz w:val="28"/>
          <w:szCs w:val="28"/>
        </w:rPr>
        <w:t>уве</w:t>
      </w:r>
      <w:r w:rsidRPr="009D738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домление, замещаемая им должность;</w:t>
      </w:r>
    </w:p>
    <w:p w14:paraId="3D03384C" w14:textId="77777777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1"/>
      <w:bookmarkEnd w:id="8"/>
      <w:r w:rsidRPr="009D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уведомление направляется муниципальным служащим, указанным в </w:t>
      </w:r>
      <w:hyperlink w:anchor="sub_14" w:history="1">
        <w:r w:rsidRPr="009D73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пункте 15</w:t>
        </w:r>
      </w:hyperlink>
      <w:r w:rsidRPr="009D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дополнительно указывается фамилия, имя, отче</w:t>
      </w:r>
      <w:r w:rsidRPr="009D738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 и должность муниципального служащего, которого склоняют к со</w:t>
      </w:r>
      <w:r w:rsidRPr="009D738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вершению коррупционных правонарушений</w:t>
      </w:r>
      <w:r w:rsidRPr="00215D21">
        <w:rPr>
          <w:rFonts w:ascii="Times New Roman" w:hAnsi="Times New Roman" w:cs="Times New Roman"/>
          <w:sz w:val="28"/>
          <w:szCs w:val="28"/>
        </w:rPr>
        <w:t>;</w:t>
      </w:r>
    </w:p>
    <w:p w14:paraId="3F938DF5" w14:textId="77777777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"/>
      <w:bookmarkEnd w:id="9"/>
      <w:r w:rsidRPr="00215D21">
        <w:rPr>
          <w:rFonts w:ascii="Times New Roman" w:hAnsi="Times New Roman" w:cs="Times New Roman"/>
          <w:sz w:val="28"/>
          <w:szCs w:val="28"/>
        </w:rPr>
        <w:t>3) дата, время и место обращения в целях склонения муниципального слу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жащего к совершению коррупционных правонарушений;</w:t>
      </w:r>
    </w:p>
    <w:p w14:paraId="1AB9BB62" w14:textId="77777777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4"/>
      <w:bookmarkEnd w:id="10"/>
      <w:r w:rsidRPr="00215D21">
        <w:rPr>
          <w:rFonts w:ascii="Times New Roman" w:hAnsi="Times New Roman" w:cs="Times New Roman"/>
          <w:sz w:val="28"/>
          <w:szCs w:val="28"/>
        </w:rPr>
        <w:t>4) сведения о лицах, обратившихся в целях склонения муниципального служащего к совершению коррупционных правонарушений (фамилия, имя, от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чество, дата и место рождения, место работы (учёбы), должность, место жи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тельства (регистрации), номера телефонов, иные данные, известные муници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пальному служащему);</w:t>
      </w:r>
    </w:p>
    <w:p w14:paraId="62566E19" w14:textId="77777777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5"/>
      <w:bookmarkEnd w:id="11"/>
      <w:r w:rsidRPr="00215D21">
        <w:rPr>
          <w:rFonts w:ascii="Times New Roman" w:hAnsi="Times New Roman" w:cs="Times New Roman"/>
          <w:sz w:val="28"/>
          <w:szCs w:val="28"/>
        </w:rPr>
        <w:t>5) сведения о коррупционных правонарушениях, в целях склонения к со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вершению которых к муниципальному служащему поступило обращение (опи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товое отправление и так далее);</w:t>
      </w:r>
    </w:p>
    <w:p w14:paraId="28CAAA92" w14:textId="77777777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01"/>
      <w:bookmarkEnd w:id="12"/>
      <w:r w:rsidRPr="00215D21">
        <w:rPr>
          <w:rFonts w:ascii="Times New Roman" w:hAnsi="Times New Roman" w:cs="Times New Roman"/>
          <w:sz w:val="28"/>
          <w:szCs w:val="28"/>
        </w:rPr>
        <w:t>6) материалы, подтверждающие документально факт склонения муници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пального служащего к совершению коррупционных правонарушений (в случае, если муниципальный служащий располагает ими);</w:t>
      </w:r>
    </w:p>
    <w:p w14:paraId="01FE75B0" w14:textId="77777777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02"/>
      <w:bookmarkEnd w:id="13"/>
      <w:r w:rsidRPr="00215D21">
        <w:rPr>
          <w:rFonts w:ascii="Times New Roman" w:hAnsi="Times New Roman" w:cs="Times New Roman"/>
          <w:sz w:val="28"/>
          <w:szCs w:val="28"/>
        </w:rPr>
        <w:t>7) иные данные, касающиеся факта склонения муниципального служащего к совершению коррупционных правонарушений;</w:t>
      </w:r>
    </w:p>
    <w:p w14:paraId="19F5A1D4" w14:textId="77777777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6"/>
      <w:bookmarkEnd w:id="14"/>
      <w:r w:rsidRPr="00215D21">
        <w:rPr>
          <w:rFonts w:ascii="Times New Roman" w:hAnsi="Times New Roman" w:cs="Times New Roman"/>
          <w:sz w:val="28"/>
          <w:szCs w:val="28"/>
        </w:rPr>
        <w:t>8) сведения о действиях муниципального служащего в связи с поступив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шим к нему обращением в целях склонения его к совершению коррупционных правонарушений;</w:t>
      </w:r>
    </w:p>
    <w:p w14:paraId="6E8A7788" w14:textId="55D76EE0" w:rsidR="001824D3" w:rsidRPr="00215D21" w:rsidRDefault="000D5681" w:rsidP="001824D3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8"/>
      <w:bookmarkEnd w:id="15"/>
      <w:r>
        <w:rPr>
          <w:rFonts w:ascii="Times New Roman" w:hAnsi="Times New Roman" w:cs="Times New Roman"/>
          <w:sz w:val="28"/>
          <w:szCs w:val="28"/>
        </w:rPr>
        <w:t>9</w:t>
      </w:r>
      <w:r w:rsidR="001824D3" w:rsidRPr="00215D21">
        <w:rPr>
          <w:rFonts w:ascii="Times New Roman" w:hAnsi="Times New Roman" w:cs="Times New Roman"/>
          <w:sz w:val="28"/>
          <w:szCs w:val="28"/>
        </w:rPr>
        <w:t>) подпись и инициалы муниципального служащего, составившего уве</w:t>
      </w:r>
      <w:r w:rsidR="001824D3" w:rsidRPr="00215D21">
        <w:rPr>
          <w:rFonts w:ascii="Times New Roman" w:hAnsi="Times New Roman" w:cs="Times New Roman"/>
          <w:sz w:val="28"/>
          <w:szCs w:val="28"/>
        </w:rPr>
        <w:softHyphen/>
        <w:t>домление.</w:t>
      </w:r>
    </w:p>
    <w:p w14:paraId="51187E56" w14:textId="1A17A424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"/>
      <w:bookmarkEnd w:id="16"/>
      <w:r w:rsidRPr="00215D21">
        <w:rPr>
          <w:rFonts w:ascii="Times New Roman" w:hAnsi="Times New Roman" w:cs="Times New Roman"/>
          <w:sz w:val="28"/>
          <w:szCs w:val="28"/>
        </w:rPr>
        <w:t xml:space="preserve">6. Уведомление в течение суток со дня получения соответствующего поручения от председателя </w:t>
      </w:r>
      <w:r w:rsidR="00215D21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Pr="00215D21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учёта уведомлений о фактах обращения в целях склонения муниципального служащего </w:t>
      </w:r>
      <w:r w:rsidR="00215D21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Pr="00215D21">
        <w:rPr>
          <w:rFonts w:ascii="Times New Roman" w:hAnsi="Times New Roman" w:cs="Times New Roman"/>
          <w:sz w:val="28"/>
          <w:szCs w:val="28"/>
        </w:rPr>
        <w:t xml:space="preserve"> </w:t>
      </w:r>
      <w:r w:rsidRPr="00215D21">
        <w:rPr>
          <w:rFonts w:ascii="Times New Roman" w:hAnsi="Times New Roman" w:cs="Times New Roman"/>
          <w:sz w:val="28"/>
          <w:szCs w:val="28"/>
        </w:rPr>
        <w:lastRenderedPageBreak/>
        <w:t xml:space="preserve">Георгиевского </w:t>
      </w:r>
      <w:r w:rsidR="00176DEB" w:rsidRPr="00176D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5D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к совершению коррупционных правонарушений (далее – журнал учёта уведомлений)</w:t>
      </w:r>
      <w:r w:rsidR="00215D21">
        <w:rPr>
          <w:rFonts w:ascii="Times New Roman" w:hAnsi="Times New Roman" w:cs="Times New Roman"/>
          <w:sz w:val="28"/>
          <w:szCs w:val="28"/>
        </w:rPr>
        <w:t xml:space="preserve"> </w:t>
      </w:r>
      <w:r w:rsidRPr="00215D2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486ED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2" w:history="1">
        <w:r w:rsidRPr="00486E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2</w:t>
        </w:r>
      </w:hyperlink>
      <w:r w:rsidRPr="00486ED7">
        <w:rPr>
          <w:rFonts w:ascii="Times New Roman" w:hAnsi="Times New Roman" w:cs="Times New Roman"/>
          <w:sz w:val="28"/>
          <w:szCs w:val="28"/>
        </w:rPr>
        <w:t xml:space="preserve"> к </w:t>
      </w:r>
      <w:r w:rsidRPr="00215D21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14:paraId="33B392AB" w14:textId="77777777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1"/>
      <w:bookmarkEnd w:id="17"/>
      <w:r w:rsidRPr="00215D21">
        <w:rPr>
          <w:rFonts w:ascii="Times New Roman" w:hAnsi="Times New Roman" w:cs="Times New Roman"/>
          <w:sz w:val="28"/>
          <w:szCs w:val="28"/>
        </w:rPr>
        <w:t>7. Уведомление направляется председателю</w:t>
      </w:r>
      <w:r w:rsidR="00215D21"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  <w:r w:rsidRPr="00215D21">
        <w:rPr>
          <w:rFonts w:ascii="Times New Roman" w:hAnsi="Times New Roman" w:cs="Times New Roman"/>
          <w:sz w:val="28"/>
          <w:szCs w:val="28"/>
        </w:rPr>
        <w:t>, в прокуратуру, правоохрани</w:t>
      </w:r>
      <w:r w:rsidRPr="00215D21">
        <w:rPr>
          <w:rFonts w:ascii="Times New Roman" w:hAnsi="Times New Roman" w:cs="Times New Roman"/>
          <w:sz w:val="28"/>
          <w:szCs w:val="28"/>
        </w:rPr>
        <w:softHyphen/>
        <w:t>тельные органы в соответствии с их компетенцией в течение трёх рабочих дней со дня его регистрации в журнале учёта уведомлений.</w:t>
      </w:r>
    </w:p>
    <w:p w14:paraId="0B0E7368" w14:textId="77777777" w:rsidR="001824D3" w:rsidRPr="00215D21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7"/>
      <w:bookmarkEnd w:id="18"/>
      <w:r w:rsidRPr="00215D21">
        <w:rPr>
          <w:rFonts w:ascii="Times New Roman" w:hAnsi="Times New Roman" w:cs="Times New Roman"/>
          <w:sz w:val="28"/>
          <w:szCs w:val="28"/>
        </w:rPr>
        <w:t xml:space="preserve">8. Организация проверки сведений, содержащихся в уведомлении (далее – проверка), осуществляется по поручению председателя </w:t>
      </w:r>
      <w:r w:rsidR="00C40A8F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Pr="00215D21">
        <w:rPr>
          <w:rFonts w:ascii="Times New Roman" w:hAnsi="Times New Roman" w:cs="Times New Roman"/>
          <w:sz w:val="28"/>
          <w:szCs w:val="28"/>
        </w:rPr>
        <w:t>работником, ответственным за ра</w:t>
      </w:r>
      <w:r w:rsidRPr="00215D21">
        <w:rPr>
          <w:rFonts w:ascii="Times New Roman" w:hAnsi="Times New Roman" w:cs="Times New Roman"/>
          <w:sz w:val="28"/>
          <w:szCs w:val="28"/>
        </w:rPr>
        <w:softHyphen/>
        <w:t xml:space="preserve">боту по профилактике коррупционных и иных правонарушений в </w:t>
      </w:r>
      <w:r w:rsidR="00215D21" w:rsidRPr="00215D21">
        <w:rPr>
          <w:rFonts w:ascii="Times New Roman" w:hAnsi="Times New Roman" w:cs="Times New Roman"/>
          <w:sz w:val="28"/>
          <w:szCs w:val="28"/>
        </w:rPr>
        <w:t>контрольно-счётной палате</w:t>
      </w:r>
      <w:r w:rsidRPr="00215D21">
        <w:rPr>
          <w:rFonts w:ascii="Times New Roman" w:hAnsi="Times New Roman" w:cs="Times New Roman"/>
          <w:sz w:val="28"/>
          <w:szCs w:val="28"/>
        </w:rPr>
        <w:t>.</w:t>
      </w:r>
    </w:p>
    <w:p w14:paraId="446E029F" w14:textId="77777777" w:rsidR="001824D3" w:rsidRPr="00C40A8F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701"/>
      <w:bookmarkEnd w:id="19"/>
      <w:r w:rsidRPr="00C40A8F">
        <w:rPr>
          <w:rFonts w:ascii="Times New Roman" w:hAnsi="Times New Roman" w:cs="Times New Roman"/>
          <w:sz w:val="28"/>
          <w:szCs w:val="28"/>
        </w:rPr>
        <w:t>В проведении проверки не может участвовать муниципальный служащий прямо или косвенно заинтересованный в её результатах. В этих случаях он обя</w:t>
      </w:r>
      <w:r w:rsidRPr="00C40A8F">
        <w:rPr>
          <w:rFonts w:ascii="Times New Roman" w:hAnsi="Times New Roman" w:cs="Times New Roman"/>
          <w:sz w:val="28"/>
          <w:szCs w:val="28"/>
        </w:rPr>
        <w:softHyphen/>
        <w:t xml:space="preserve">зан обратиться к председателю </w:t>
      </w:r>
      <w:r w:rsidR="00215D21" w:rsidRPr="00C40A8F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Pr="00C40A8F">
        <w:rPr>
          <w:rFonts w:ascii="Times New Roman" w:hAnsi="Times New Roman" w:cs="Times New Roman"/>
          <w:sz w:val="28"/>
          <w:szCs w:val="28"/>
        </w:rPr>
        <w:t>с письменным заявлением об освобождении его от участия в проведении проверки.</w:t>
      </w:r>
    </w:p>
    <w:p w14:paraId="4B675D2F" w14:textId="77777777" w:rsidR="001824D3" w:rsidRPr="00C40A8F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"/>
      <w:bookmarkEnd w:id="20"/>
      <w:r w:rsidRPr="00C40A8F">
        <w:rPr>
          <w:rFonts w:ascii="Times New Roman" w:hAnsi="Times New Roman" w:cs="Times New Roman"/>
          <w:sz w:val="28"/>
          <w:szCs w:val="28"/>
        </w:rPr>
        <w:t xml:space="preserve">9. Проверка проводится в течение 10 рабочих дней со дня регистрации уведомления. Срок проведения проверки может быть продлён до одного месяца по решению председателя </w:t>
      </w:r>
      <w:r w:rsidR="00C40A8F" w:rsidRPr="00C40A8F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Pr="00C40A8F">
        <w:rPr>
          <w:rFonts w:ascii="Times New Roman" w:hAnsi="Times New Roman" w:cs="Times New Roman"/>
          <w:sz w:val="28"/>
          <w:szCs w:val="28"/>
        </w:rPr>
        <w:t>.</w:t>
      </w:r>
    </w:p>
    <w:p w14:paraId="576EC298" w14:textId="77777777" w:rsidR="001824D3" w:rsidRPr="00C40A8F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"/>
      <w:bookmarkEnd w:id="21"/>
      <w:r w:rsidRPr="00C40A8F">
        <w:rPr>
          <w:rFonts w:ascii="Times New Roman" w:hAnsi="Times New Roman" w:cs="Times New Roman"/>
          <w:sz w:val="28"/>
          <w:szCs w:val="28"/>
        </w:rPr>
        <w:t>10. В ходе проверки у муниципального служащего могут быть истребо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ваны дополнительные объяснения или дополнительные сведения по факту об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ращения в целях склонения его к совершению коррупционных правонаруше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ний.</w:t>
      </w:r>
    </w:p>
    <w:p w14:paraId="4F2C17FC" w14:textId="77777777" w:rsidR="001824D3" w:rsidRPr="00C40A8F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"/>
      <w:bookmarkEnd w:id="22"/>
      <w:r w:rsidRPr="00C40A8F">
        <w:rPr>
          <w:rFonts w:ascii="Times New Roman" w:hAnsi="Times New Roman" w:cs="Times New Roman"/>
          <w:sz w:val="28"/>
          <w:szCs w:val="28"/>
        </w:rPr>
        <w:t xml:space="preserve">11. По результатам проверки работником, ответственным за работу по профилактике коррупционных и иных правонарушений в </w:t>
      </w:r>
      <w:r w:rsidR="00C40A8F" w:rsidRPr="00C40A8F">
        <w:rPr>
          <w:rFonts w:ascii="Times New Roman" w:hAnsi="Times New Roman" w:cs="Times New Roman"/>
          <w:sz w:val="28"/>
          <w:szCs w:val="28"/>
        </w:rPr>
        <w:t>контрольно-счётной палате</w:t>
      </w:r>
      <w:r w:rsidRPr="00C40A8F">
        <w:rPr>
          <w:rFonts w:ascii="Times New Roman" w:hAnsi="Times New Roman" w:cs="Times New Roman"/>
          <w:sz w:val="28"/>
          <w:szCs w:val="28"/>
        </w:rPr>
        <w:t xml:space="preserve"> готовится письменное заключение (далее – заключение), в котором:</w:t>
      </w:r>
    </w:p>
    <w:p w14:paraId="69A1056C" w14:textId="77777777" w:rsidR="001824D3" w:rsidRPr="00C40A8F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"/>
      <w:bookmarkEnd w:id="23"/>
      <w:r w:rsidRPr="00C40A8F">
        <w:rPr>
          <w:rFonts w:ascii="Times New Roman" w:hAnsi="Times New Roman" w:cs="Times New Roman"/>
          <w:sz w:val="28"/>
          <w:szCs w:val="28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14:paraId="6159E922" w14:textId="77777777" w:rsidR="001824D3" w:rsidRPr="00C40A8F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"/>
      <w:bookmarkEnd w:id="24"/>
      <w:r w:rsidRPr="00C40A8F">
        <w:rPr>
          <w:rFonts w:ascii="Times New Roman" w:hAnsi="Times New Roman" w:cs="Times New Roman"/>
          <w:sz w:val="28"/>
          <w:szCs w:val="28"/>
        </w:rPr>
        <w:t>2) указываются конкретные меры, принятие которых необходимо для уст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ранения выявленных причин и условий, способствовавших обращению в целях склонения муниципального служащего к совершению коррупционных право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нарушений, предупреждения коррупционных правонарушений, воспрепятство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вания вмешательству в деятельность муниципального служащего и недопуще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ния совершения им противоправных деяний.</w:t>
      </w:r>
    </w:p>
    <w:bookmarkEnd w:id="25"/>
    <w:p w14:paraId="5151A294" w14:textId="77777777" w:rsidR="001824D3" w:rsidRPr="00C40A8F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8F">
        <w:rPr>
          <w:rFonts w:ascii="Times New Roman" w:hAnsi="Times New Roman" w:cs="Times New Roman"/>
          <w:sz w:val="28"/>
          <w:szCs w:val="28"/>
        </w:rPr>
        <w:t>Для принятия соответствующего решения по результатам проверки заклю</w:t>
      </w:r>
      <w:r w:rsidRPr="00C40A8F">
        <w:rPr>
          <w:rFonts w:ascii="Times New Roman" w:hAnsi="Times New Roman" w:cs="Times New Roman"/>
          <w:sz w:val="28"/>
          <w:szCs w:val="28"/>
        </w:rPr>
        <w:softHyphen/>
        <w:t xml:space="preserve">чение направляется председателю </w:t>
      </w:r>
      <w:r w:rsidR="00C40A8F" w:rsidRPr="00C40A8F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Pr="00C40A8F">
        <w:rPr>
          <w:rFonts w:ascii="Times New Roman" w:hAnsi="Times New Roman" w:cs="Times New Roman"/>
          <w:sz w:val="28"/>
          <w:szCs w:val="28"/>
        </w:rPr>
        <w:t>.</w:t>
      </w:r>
    </w:p>
    <w:p w14:paraId="43D6F0D1" w14:textId="77777777" w:rsidR="001824D3" w:rsidRPr="00C40A8F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"/>
      <w:r w:rsidRPr="00C40A8F">
        <w:rPr>
          <w:rFonts w:ascii="Times New Roman" w:hAnsi="Times New Roman" w:cs="Times New Roman"/>
          <w:sz w:val="28"/>
          <w:szCs w:val="28"/>
        </w:rPr>
        <w:t>12. Муниципальный служащий, представивший уведомление, по оконча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нии проверки имеет право ознакомиться с результатами проверки.</w:t>
      </w:r>
    </w:p>
    <w:p w14:paraId="27E14EBB" w14:textId="77777777" w:rsidR="001824D3" w:rsidRPr="00C40A8F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"/>
      <w:bookmarkEnd w:id="26"/>
      <w:r w:rsidRPr="00C40A8F">
        <w:rPr>
          <w:rFonts w:ascii="Times New Roman" w:hAnsi="Times New Roman" w:cs="Times New Roman"/>
          <w:sz w:val="28"/>
          <w:szCs w:val="28"/>
        </w:rPr>
        <w:lastRenderedPageBreak/>
        <w:t>13. Информация, содержащаяся в уведомлении, является служебной ин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формацией ограниченного распространения.</w:t>
      </w:r>
    </w:p>
    <w:p w14:paraId="09961662" w14:textId="77777777" w:rsidR="001824D3" w:rsidRPr="00C40A8F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1"/>
      <w:bookmarkEnd w:id="27"/>
      <w:r w:rsidRPr="00C40A8F">
        <w:rPr>
          <w:rFonts w:ascii="Times New Roman" w:hAnsi="Times New Roman" w:cs="Times New Roman"/>
          <w:sz w:val="28"/>
          <w:szCs w:val="28"/>
        </w:rPr>
        <w:t xml:space="preserve">14. Председателем </w:t>
      </w:r>
      <w:r w:rsidR="00C40A8F" w:rsidRPr="00C40A8F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Pr="00C40A8F">
        <w:rPr>
          <w:rFonts w:ascii="Times New Roman" w:hAnsi="Times New Roman" w:cs="Times New Roman"/>
          <w:sz w:val="28"/>
          <w:szCs w:val="28"/>
        </w:rPr>
        <w:t xml:space="preserve"> принимаются меры по защите муниципального служа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щего, направившего уведомление председателю</w:t>
      </w:r>
      <w:r w:rsidR="00C40A8F" w:rsidRPr="00C40A8F"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  <w:r w:rsidRPr="00C40A8F">
        <w:rPr>
          <w:rFonts w:ascii="Times New Roman" w:hAnsi="Times New Roman" w:cs="Times New Roman"/>
          <w:sz w:val="28"/>
          <w:szCs w:val="28"/>
        </w:rPr>
        <w:t>, в прокуратуру, правоохрани</w:t>
      </w:r>
      <w:r w:rsidRPr="00C40A8F">
        <w:rPr>
          <w:rFonts w:ascii="Times New Roman" w:hAnsi="Times New Roman" w:cs="Times New Roman"/>
          <w:sz w:val="28"/>
          <w:szCs w:val="28"/>
        </w:rPr>
        <w:softHyphen/>
        <w:t xml:space="preserve">тельные органы, в соответствии </w:t>
      </w:r>
      <w:r w:rsidRPr="00486ED7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486E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486ED7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C40A8F">
        <w:rPr>
          <w:rFonts w:ascii="Times New Roman" w:hAnsi="Times New Roman" w:cs="Times New Roman"/>
          <w:sz w:val="28"/>
          <w:szCs w:val="28"/>
        </w:rPr>
        <w:t>Федерации.</w:t>
      </w:r>
      <w:bookmarkEnd w:id="28"/>
    </w:p>
    <w:p w14:paraId="5DE554CA" w14:textId="77777777" w:rsidR="001824D3" w:rsidRPr="00C40A8F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8F">
        <w:rPr>
          <w:rFonts w:ascii="Times New Roman" w:hAnsi="Times New Roman" w:cs="Times New Roman"/>
          <w:sz w:val="28"/>
          <w:szCs w:val="28"/>
        </w:rPr>
        <w:t xml:space="preserve">Муниципальный служащий, уведомивший председателя </w:t>
      </w:r>
      <w:r w:rsidR="00C40A8F" w:rsidRPr="00C40A8F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Pr="00C40A8F">
        <w:rPr>
          <w:rFonts w:ascii="Times New Roman" w:hAnsi="Times New Roman" w:cs="Times New Roman"/>
          <w:sz w:val="28"/>
          <w:szCs w:val="28"/>
        </w:rPr>
        <w:t>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страции такого уведомления привлекается к дисциплинарной ответственности только по итогам рассмотрения соответствующего вопроса на заседании Ко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миссии. В таком заседании Комиссии может принимать участие представитель прокуратуры.</w:t>
      </w:r>
    </w:p>
    <w:p w14:paraId="41F2A326" w14:textId="77777777" w:rsidR="001824D3" w:rsidRPr="00C40A8F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8F">
        <w:rPr>
          <w:rFonts w:ascii="Times New Roman" w:hAnsi="Times New Roman" w:cs="Times New Roman"/>
          <w:sz w:val="28"/>
          <w:szCs w:val="28"/>
        </w:rPr>
        <w:t>Председатель Комиссии представляет представителю прокуратуры необ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ходимые материалы не менее чем за пять рабочих дней до проведения заседа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ния Комиссии.</w:t>
      </w:r>
    </w:p>
    <w:p w14:paraId="1469B383" w14:textId="77777777" w:rsidR="001824D3" w:rsidRPr="00C40A8F" w:rsidRDefault="001824D3" w:rsidP="001824D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4"/>
      <w:r w:rsidRPr="00C40A8F">
        <w:rPr>
          <w:rFonts w:ascii="Times New Roman" w:hAnsi="Times New Roman" w:cs="Times New Roman"/>
          <w:sz w:val="28"/>
          <w:szCs w:val="28"/>
        </w:rPr>
        <w:t>15. Настоящий Порядок применяется также и в случае, когда от муници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пального служащего поступило уведомление о фактах обращения к другому муниципальному служащему каких-либо лиц в целях склонения его к соверше</w:t>
      </w:r>
      <w:r w:rsidRPr="00C40A8F">
        <w:rPr>
          <w:rFonts w:ascii="Times New Roman" w:hAnsi="Times New Roman" w:cs="Times New Roman"/>
          <w:sz w:val="28"/>
          <w:szCs w:val="28"/>
        </w:rPr>
        <w:softHyphen/>
        <w:t>нию коррупционных правонарушений.</w:t>
      </w:r>
    </w:p>
    <w:bookmarkEnd w:id="29"/>
    <w:p w14:paraId="36185FBD" w14:textId="77777777" w:rsidR="00C40A8F" w:rsidRDefault="00C40A8F" w:rsidP="001824D3">
      <w:pPr>
        <w:pStyle w:val="a9"/>
        <w:widowControl w:val="0"/>
        <w:ind w:right="-2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14:paraId="601DA382" w14:textId="77777777" w:rsidR="002C7FEC" w:rsidRDefault="002C7FEC" w:rsidP="001824D3">
      <w:pPr>
        <w:pStyle w:val="a9"/>
        <w:widowControl w:val="0"/>
        <w:ind w:right="-2"/>
        <w:rPr>
          <w:b w:val="0"/>
          <w:szCs w:val="28"/>
        </w:rPr>
      </w:pPr>
    </w:p>
    <w:p w14:paraId="1D16075E" w14:textId="495E9483" w:rsidR="001824D3" w:rsidRDefault="001824D3" w:rsidP="001824D3">
      <w:pPr>
        <w:pStyle w:val="a9"/>
        <w:widowControl w:val="0"/>
        <w:ind w:right="-2"/>
        <w:rPr>
          <w:b w:val="0"/>
          <w:szCs w:val="28"/>
        </w:rPr>
      </w:pPr>
    </w:p>
    <w:p w14:paraId="6D43E33F" w14:textId="77777777" w:rsidR="003315B9" w:rsidRDefault="003315B9" w:rsidP="003315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контрольно-счётной</w:t>
      </w:r>
    </w:p>
    <w:p w14:paraId="6071D9B3" w14:textId="77777777" w:rsidR="003315B9" w:rsidRDefault="003315B9" w:rsidP="003315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палаты Георгиевского муниципального</w:t>
      </w:r>
    </w:p>
    <w:p w14:paraId="0AB9A4F0" w14:textId="77777777" w:rsidR="003315B9" w:rsidRDefault="003315B9" w:rsidP="003315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округа Ставропольского края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Т.В.Иванова</w:t>
      </w:r>
      <w:proofErr w:type="spellEnd"/>
    </w:p>
    <w:p w14:paraId="4C744652" w14:textId="23BAA4BD" w:rsidR="00910D80" w:rsidRDefault="00910D80" w:rsidP="001824D3">
      <w:pPr>
        <w:pStyle w:val="a9"/>
        <w:widowControl w:val="0"/>
        <w:ind w:right="-2"/>
        <w:rPr>
          <w:b w:val="0"/>
          <w:szCs w:val="28"/>
        </w:rPr>
      </w:pPr>
    </w:p>
    <w:p w14:paraId="4A4E9E2F" w14:textId="45173B67" w:rsidR="00910D80" w:rsidRDefault="00910D80" w:rsidP="001824D3">
      <w:pPr>
        <w:pStyle w:val="a9"/>
        <w:widowControl w:val="0"/>
        <w:ind w:right="-2"/>
        <w:rPr>
          <w:b w:val="0"/>
          <w:szCs w:val="28"/>
        </w:rPr>
      </w:pPr>
    </w:p>
    <w:p w14:paraId="274EBF74" w14:textId="77777777" w:rsidR="00910D80" w:rsidRDefault="00910D80" w:rsidP="001824D3">
      <w:pPr>
        <w:pStyle w:val="a9"/>
        <w:widowControl w:val="0"/>
        <w:ind w:right="-2"/>
        <w:rPr>
          <w:b w:val="0"/>
          <w:szCs w:val="28"/>
        </w:rPr>
      </w:pPr>
    </w:p>
    <w:p w14:paraId="7125633C" w14:textId="77777777" w:rsidR="00C40A8F" w:rsidRDefault="00C40A8F" w:rsidP="001824D3">
      <w:pPr>
        <w:ind w:left="5103"/>
        <w:jc w:val="both"/>
        <w:rPr>
          <w:sz w:val="28"/>
        </w:rPr>
      </w:pPr>
    </w:p>
    <w:p w14:paraId="425CD694" w14:textId="50BFB629" w:rsidR="00C40A8F" w:rsidRDefault="00C40A8F" w:rsidP="001824D3">
      <w:pPr>
        <w:ind w:left="5103"/>
        <w:jc w:val="both"/>
        <w:rPr>
          <w:sz w:val="28"/>
        </w:rPr>
      </w:pPr>
    </w:p>
    <w:p w14:paraId="65BC1277" w14:textId="0469BF7F" w:rsidR="009F2DDA" w:rsidRDefault="009F2DDA" w:rsidP="001824D3">
      <w:pPr>
        <w:ind w:left="5103"/>
        <w:jc w:val="both"/>
        <w:rPr>
          <w:sz w:val="28"/>
        </w:rPr>
      </w:pPr>
    </w:p>
    <w:p w14:paraId="67E426A1" w14:textId="36AAD0DF" w:rsidR="009F2DDA" w:rsidRDefault="009F2DDA" w:rsidP="001824D3">
      <w:pPr>
        <w:ind w:left="5103"/>
        <w:jc w:val="both"/>
        <w:rPr>
          <w:sz w:val="28"/>
        </w:rPr>
      </w:pPr>
    </w:p>
    <w:p w14:paraId="521BC172" w14:textId="5AB593AC" w:rsidR="009F2DDA" w:rsidRDefault="009F2DDA" w:rsidP="001824D3">
      <w:pPr>
        <w:ind w:left="5103"/>
        <w:jc w:val="both"/>
        <w:rPr>
          <w:sz w:val="28"/>
        </w:rPr>
      </w:pPr>
    </w:p>
    <w:p w14:paraId="691ABBF3" w14:textId="0DA0877E" w:rsidR="00486ED7" w:rsidRDefault="00486ED7" w:rsidP="00486ED7">
      <w:pPr>
        <w:spacing w:line="240" w:lineRule="exact"/>
        <w:jc w:val="both"/>
        <w:rPr>
          <w:sz w:val="28"/>
        </w:rPr>
      </w:pPr>
    </w:p>
    <w:p w14:paraId="627A9DED" w14:textId="15096CEF" w:rsidR="00FB4D68" w:rsidRDefault="00FB4D68" w:rsidP="00486ED7">
      <w:pPr>
        <w:spacing w:line="240" w:lineRule="exact"/>
        <w:jc w:val="both"/>
        <w:rPr>
          <w:sz w:val="28"/>
        </w:rPr>
      </w:pPr>
    </w:p>
    <w:p w14:paraId="25A4CC84" w14:textId="3E46A691" w:rsidR="00FB4D68" w:rsidRDefault="00FB4D68" w:rsidP="00486ED7">
      <w:pPr>
        <w:spacing w:line="240" w:lineRule="exact"/>
        <w:jc w:val="both"/>
        <w:rPr>
          <w:sz w:val="28"/>
        </w:rPr>
      </w:pPr>
    </w:p>
    <w:p w14:paraId="3770CE83" w14:textId="7DAF3627" w:rsidR="00FB4D68" w:rsidRDefault="00FB4D68" w:rsidP="00486ED7">
      <w:pPr>
        <w:spacing w:line="240" w:lineRule="exact"/>
        <w:jc w:val="both"/>
        <w:rPr>
          <w:sz w:val="28"/>
        </w:rPr>
      </w:pPr>
    </w:p>
    <w:p w14:paraId="45BD69B5" w14:textId="0E8D2231" w:rsidR="00FB4D68" w:rsidRDefault="00FB4D68" w:rsidP="00486ED7">
      <w:pPr>
        <w:spacing w:line="240" w:lineRule="exact"/>
        <w:jc w:val="both"/>
        <w:rPr>
          <w:sz w:val="28"/>
        </w:rPr>
      </w:pPr>
    </w:p>
    <w:p w14:paraId="576578AF" w14:textId="77777777" w:rsidR="00FB4D68" w:rsidRDefault="00FB4D68" w:rsidP="00486ED7">
      <w:pPr>
        <w:spacing w:line="240" w:lineRule="exact"/>
        <w:jc w:val="both"/>
        <w:rPr>
          <w:sz w:val="28"/>
        </w:rPr>
      </w:pPr>
    </w:p>
    <w:p w14:paraId="7EA0C740" w14:textId="22E5E076" w:rsidR="001824D3" w:rsidRPr="002C7FEC" w:rsidRDefault="00486ED7" w:rsidP="00486ED7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1824D3" w:rsidRPr="002C7FEC">
        <w:rPr>
          <w:rFonts w:ascii="Times New Roman" w:hAnsi="Times New Roman" w:cs="Times New Roman"/>
          <w:sz w:val="28"/>
        </w:rPr>
        <w:t xml:space="preserve">Приложение 1 </w:t>
      </w:r>
    </w:p>
    <w:p w14:paraId="7908DA22" w14:textId="5A6F6F70" w:rsidR="001824D3" w:rsidRPr="00102A38" w:rsidRDefault="001824D3" w:rsidP="003647F4">
      <w:pPr>
        <w:pStyle w:val="31"/>
        <w:spacing w:line="240" w:lineRule="exact"/>
        <w:ind w:left="4536"/>
        <w:jc w:val="both"/>
        <w:rPr>
          <w:sz w:val="28"/>
          <w:szCs w:val="28"/>
        </w:rPr>
      </w:pPr>
      <w:r w:rsidRPr="00102A38">
        <w:rPr>
          <w:sz w:val="28"/>
        </w:rPr>
        <w:t xml:space="preserve">к Порядку </w:t>
      </w:r>
      <w:r w:rsidRPr="00102A38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председателя </w:t>
      </w:r>
      <w:r w:rsidR="00C40A8F">
        <w:rPr>
          <w:sz w:val="28"/>
          <w:szCs w:val="28"/>
        </w:rPr>
        <w:t>контрольно-счётной</w:t>
      </w:r>
      <w:r w:rsidR="003647F4">
        <w:rPr>
          <w:sz w:val="28"/>
          <w:szCs w:val="28"/>
        </w:rPr>
        <w:t xml:space="preserve"> </w:t>
      </w:r>
      <w:r w:rsidR="00C40A8F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Георгиевского </w:t>
      </w:r>
      <w:r w:rsidR="00486ED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</w:t>
      </w:r>
      <w:r>
        <w:rPr>
          <w:sz w:val="28"/>
          <w:szCs w:val="28"/>
        </w:rPr>
        <w:softHyphen/>
        <w:t>руга Ставропольского края</w:t>
      </w:r>
      <w:r w:rsidRPr="00102A38">
        <w:rPr>
          <w:sz w:val="28"/>
          <w:szCs w:val="28"/>
        </w:rPr>
        <w:t xml:space="preserve"> о фактах обращения в целях склонения муни</w:t>
      </w:r>
      <w:r>
        <w:rPr>
          <w:sz w:val="28"/>
          <w:szCs w:val="28"/>
        </w:rPr>
        <w:softHyphen/>
      </w:r>
      <w:r w:rsidRPr="00102A38">
        <w:rPr>
          <w:sz w:val="28"/>
          <w:szCs w:val="28"/>
        </w:rPr>
        <w:t xml:space="preserve">ципальных служащих </w:t>
      </w:r>
      <w:r w:rsidR="002C7FEC">
        <w:rPr>
          <w:sz w:val="28"/>
          <w:szCs w:val="28"/>
        </w:rPr>
        <w:t>контрольно-счётной палаты</w:t>
      </w:r>
      <w:r w:rsidRPr="00102A38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</w:t>
      </w:r>
      <w:r>
        <w:rPr>
          <w:sz w:val="28"/>
          <w:szCs w:val="28"/>
        </w:rPr>
        <w:softHyphen/>
        <w:t xml:space="preserve">евского </w:t>
      </w:r>
      <w:r w:rsidR="00176DEB" w:rsidRPr="00176DE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</w:t>
      </w:r>
      <w:r>
        <w:rPr>
          <w:sz w:val="28"/>
          <w:szCs w:val="28"/>
        </w:rPr>
        <w:softHyphen/>
        <w:t>польского края</w:t>
      </w:r>
      <w:r w:rsidRPr="00102A38">
        <w:rPr>
          <w:sz w:val="28"/>
          <w:szCs w:val="28"/>
        </w:rPr>
        <w:t xml:space="preserve"> к совершению кор</w:t>
      </w:r>
      <w:r>
        <w:rPr>
          <w:sz w:val="28"/>
          <w:szCs w:val="28"/>
        </w:rPr>
        <w:softHyphen/>
      </w:r>
      <w:r w:rsidRPr="00102A38">
        <w:rPr>
          <w:sz w:val="28"/>
          <w:szCs w:val="28"/>
        </w:rPr>
        <w:t>рупционных правонарушений</w:t>
      </w:r>
    </w:p>
    <w:p w14:paraId="63A53C2A" w14:textId="36E951B4" w:rsidR="001824D3" w:rsidRDefault="001824D3" w:rsidP="00E63724">
      <w:pPr>
        <w:pStyle w:val="31"/>
        <w:tabs>
          <w:tab w:val="left" w:pos="1134"/>
        </w:tabs>
        <w:spacing w:after="0" w:line="240" w:lineRule="exact"/>
        <w:jc w:val="both"/>
        <w:rPr>
          <w:sz w:val="28"/>
          <w:szCs w:val="28"/>
        </w:rPr>
      </w:pPr>
    </w:p>
    <w:p w14:paraId="2FF043E5" w14:textId="2F6966C2" w:rsidR="009F2DDA" w:rsidRPr="00AE3C22" w:rsidRDefault="009F2DDA" w:rsidP="00E63724">
      <w:pPr>
        <w:pStyle w:val="31"/>
        <w:tabs>
          <w:tab w:val="left" w:pos="1134"/>
        </w:tabs>
        <w:spacing w:after="0" w:line="240" w:lineRule="exact"/>
        <w:jc w:val="both"/>
        <w:rPr>
          <w:color w:val="000000" w:themeColor="text1"/>
          <w:sz w:val="28"/>
          <w:szCs w:val="28"/>
        </w:rPr>
      </w:pPr>
    </w:p>
    <w:p w14:paraId="6ECF40C6" w14:textId="34029801" w:rsidR="00486ED7" w:rsidRDefault="009F2DDA" w:rsidP="00C26376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DF2895" w:rsidRPr="00AE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AE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 контрольно-счётной </w:t>
      </w:r>
    </w:p>
    <w:p w14:paraId="3AE1F165" w14:textId="099576E3" w:rsidR="00486ED7" w:rsidRDefault="00486ED7" w:rsidP="00C26376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  <w:r w:rsidR="009F2DDA" w:rsidRPr="00AE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палаты </w:t>
      </w:r>
      <w:r w:rsidR="00DF2895" w:rsidRPr="00AE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Георгиевского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</w:p>
    <w:p w14:paraId="665D7E8F" w14:textId="47A2E491" w:rsidR="00DF2895" w:rsidRPr="00AE3C22" w:rsidRDefault="003647F4" w:rsidP="00C26376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  <w:r w:rsidR="00DF2895" w:rsidRPr="00AE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 Ставропольского края</w:t>
      </w:r>
    </w:p>
    <w:p w14:paraId="4435477B" w14:textId="58C0A6B6" w:rsidR="00C26376" w:rsidRPr="00C26376" w:rsidRDefault="00DF2895" w:rsidP="00C26376">
      <w:pPr>
        <w:shd w:val="clear" w:color="auto" w:fill="FFFFFF"/>
        <w:tabs>
          <w:tab w:val="left" w:pos="366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E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="00C2637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________________________________                                                                  </w:t>
      </w:r>
    </w:p>
    <w:p w14:paraId="0395B34B" w14:textId="72E4B09E" w:rsidR="009F2DDA" w:rsidRPr="009F2DDA" w:rsidRDefault="00C26376" w:rsidP="00C26376">
      <w:pPr>
        <w:shd w:val="clear" w:color="auto" w:fill="FFFFFF"/>
        <w:tabs>
          <w:tab w:val="left" w:pos="366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F2DDA" w:rsidRPr="009F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</w:t>
      </w:r>
      <w:r w:rsidR="00DF2895" w:rsidRPr="00AE3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210C0848" w14:textId="77ADC952" w:rsidR="009F2DDA" w:rsidRPr="009F2DDA" w:rsidRDefault="009F2DDA" w:rsidP="00C26376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14:paraId="5BF82CBC" w14:textId="21B3C90C" w:rsidR="00BF769A" w:rsidRDefault="00BF769A" w:rsidP="00C26376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7B5022" w14:textId="7E02ADFE" w:rsidR="00BF769A" w:rsidRDefault="00BF769A" w:rsidP="00C26376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От_______________________________</w:t>
      </w:r>
    </w:p>
    <w:p w14:paraId="6698E805" w14:textId="69FEB458" w:rsidR="00DF2895" w:rsidRPr="00AE3C22" w:rsidRDefault="00BF769A" w:rsidP="00C26376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  <w:r w:rsidR="00DF2895" w:rsidRPr="00AE3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F2DDA" w:rsidRPr="009F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Ф.И.О., должность</w:t>
      </w:r>
      <w:r w:rsidR="00DF2895" w:rsidRPr="00AE3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</w:p>
    <w:p w14:paraId="5B311428" w14:textId="5A12F2BE" w:rsidR="009D7389" w:rsidRPr="00AE3C22" w:rsidRDefault="00DF2895" w:rsidP="00C26376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3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служащего контрольно-счётной палаты</w:t>
      </w:r>
      <w:r w:rsidR="009D7389" w:rsidRPr="00AE3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07762DCD" w14:textId="5498752B" w:rsidR="009D7389" w:rsidRPr="00AE3C22" w:rsidRDefault="009D7389" w:rsidP="00C26376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3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составившего уведомление, место жительства,</w:t>
      </w:r>
    </w:p>
    <w:p w14:paraId="40EE0BF7" w14:textId="0290E5AB" w:rsidR="00DF2895" w:rsidRPr="00AE3C22" w:rsidRDefault="009D7389" w:rsidP="00C26376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3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телефон)</w:t>
      </w:r>
      <w:r w:rsidR="00DF2895" w:rsidRPr="00AE3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58962A8" w14:textId="75671B2C" w:rsidR="00DF2895" w:rsidRPr="00AE3C22" w:rsidRDefault="00DF2895" w:rsidP="00C26376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</w:p>
    <w:p w14:paraId="503EE848" w14:textId="15604E2B" w:rsidR="009F2DDA" w:rsidRPr="009F2DDA" w:rsidRDefault="009F2DDA" w:rsidP="00C26376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4B6B72" w14:textId="46E1E738" w:rsidR="009F2DDA" w:rsidRPr="009F2DDA" w:rsidRDefault="009F2DDA" w:rsidP="00C26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14:paraId="7997EDA6" w14:textId="77777777" w:rsidR="009F2DDA" w:rsidRPr="00AE3C22" w:rsidRDefault="009F2DDA" w:rsidP="001824D3">
      <w:pPr>
        <w:pStyle w:val="31"/>
        <w:tabs>
          <w:tab w:val="left" w:pos="1134"/>
        </w:tabs>
        <w:spacing w:after="0"/>
        <w:jc w:val="both"/>
        <w:rPr>
          <w:color w:val="000000" w:themeColor="text1"/>
          <w:sz w:val="28"/>
          <w:szCs w:val="28"/>
        </w:rPr>
      </w:pPr>
    </w:p>
    <w:p w14:paraId="5502142A" w14:textId="7F179E67" w:rsidR="001824D3" w:rsidRPr="00AE3C22" w:rsidRDefault="009D7389" w:rsidP="009D73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C22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14:paraId="2E36C8E3" w14:textId="49B3949B" w:rsidR="009D7389" w:rsidRPr="00AE3C22" w:rsidRDefault="009D7389" w:rsidP="009D73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C22">
        <w:rPr>
          <w:rFonts w:ascii="Times New Roman" w:hAnsi="Times New Roman" w:cs="Times New Roman"/>
          <w:color w:val="000000" w:themeColor="text1"/>
          <w:sz w:val="28"/>
          <w:szCs w:val="28"/>
        </w:rPr>
        <w:t>о факте обращения в целях склонения муниципального служащего к совершению коррупционных правонарушений</w:t>
      </w:r>
    </w:p>
    <w:p w14:paraId="6EB017FB" w14:textId="77777777" w:rsidR="001824D3" w:rsidRPr="00AE3C22" w:rsidRDefault="001824D3" w:rsidP="001824D3">
      <w:pPr>
        <w:rPr>
          <w:color w:val="000000" w:themeColor="text1"/>
        </w:rPr>
      </w:pPr>
    </w:p>
    <w:p w14:paraId="7494EBCC" w14:textId="77777777" w:rsidR="001824D3" w:rsidRPr="00AE3C22" w:rsidRDefault="001824D3" w:rsidP="001824D3">
      <w:pPr>
        <w:pStyle w:val="a6"/>
        <w:jc w:val="both"/>
        <w:rPr>
          <w:color w:val="000000" w:themeColor="text1"/>
          <w:sz w:val="22"/>
          <w:szCs w:val="22"/>
        </w:rPr>
      </w:pPr>
      <w:r w:rsidRPr="00AE3C22">
        <w:rPr>
          <w:color w:val="000000" w:themeColor="text1"/>
          <w:sz w:val="22"/>
          <w:szCs w:val="22"/>
        </w:rPr>
        <w:t xml:space="preserve">     </w:t>
      </w:r>
      <w:r w:rsidRPr="00AE3C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</w:t>
      </w:r>
      <w:hyperlink r:id="rId8" w:history="1">
        <w:r w:rsidRPr="00AE3C22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часть</w:t>
        </w:r>
      </w:hyperlink>
      <w:r w:rsidRPr="00AE3C22">
        <w:rPr>
          <w:rFonts w:ascii="Times New Roman" w:hAnsi="Times New Roman" w:cs="Times New Roman"/>
          <w:color w:val="000000" w:themeColor="text1"/>
          <w:sz w:val="22"/>
          <w:szCs w:val="22"/>
        </w:rPr>
        <w:t>ю 5 статьи 9 Федерального закона от 25 декабря 2008 года № 273-ФЗ «О противодействии коррупции» я,</w:t>
      </w:r>
      <w:r w:rsidRPr="00AE3C22">
        <w:rPr>
          <w:color w:val="000000" w:themeColor="text1"/>
          <w:sz w:val="22"/>
          <w:szCs w:val="22"/>
        </w:rPr>
        <w:t xml:space="preserve"> ______________________________________________</w:t>
      </w:r>
    </w:p>
    <w:p w14:paraId="6B05C7F1" w14:textId="77777777" w:rsidR="001824D3" w:rsidRPr="00A42218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A42218">
        <w:rPr>
          <w:rFonts w:ascii="Times New Roman" w:hAnsi="Times New Roman" w:cs="Times New Roman"/>
          <w:sz w:val="22"/>
          <w:szCs w:val="22"/>
        </w:rPr>
        <w:t>настоящим уведомляю об обращении ко мне в целях склонения к совершению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2218">
        <w:rPr>
          <w:rFonts w:ascii="Times New Roman" w:hAnsi="Times New Roman" w:cs="Times New Roman"/>
          <w:sz w:val="22"/>
          <w:szCs w:val="22"/>
        </w:rPr>
        <w:t>коррупционных пра</w:t>
      </w:r>
      <w:r>
        <w:rPr>
          <w:rFonts w:ascii="Times New Roman" w:hAnsi="Times New Roman" w:cs="Times New Roman"/>
          <w:sz w:val="22"/>
          <w:szCs w:val="22"/>
        </w:rPr>
        <w:softHyphen/>
      </w:r>
      <w:r w:rsidRPr="00A42218">
        <w:rPr>
          <w:rFonts w:ascii="Times New Roman" w:hAnsi="Times New Roman" w:cs="Times New Roman"/>
          <w:sz w:val="22"/>
          <w:szCs w:val="22"/>
        </w:rPr>
        <w:t>вонарушений, а именно:</w:t>
      </w:r>
    </w:p>
    <w:p w14:paraId="57D44D8E" w14:textId="77777777" w:rsidR="001824D3" w:rsidRPr="006D1288" w:rsidRDefault="001824D3" w:rsidP="001824D3">
      <w:pPr>
        <w:pStyle w:val="a6"/>
        <w:ind w:firstLine="426"/>
        <w:jc w:val="both"/>
        <w:rPr>
          <w:rFonts w:ascii="Times New Roman" w:hAnsi="Times New Roman" w:cs="Times New Roman"/>
          <w:szCs w:val="22"/>
        </w:rPr>
      </w:pPr>
      <w:r w:rsidRPr="00A42218">
        <w:rPr>
          <w:rFonts w:ascii="Times New Roman" w:hAnsi="Times New Roman" w:cs="Times New Roman"/>
          <w:sz w:val="22"/>
          <w:szCs w:val="22"/>
        </w:rPr>
        <w:t xml:space="preserve">1. Дата, время и место обращения в целях склонения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A42218">
        <w:rPr>
          <w:rFonts w:ascii="Times New Roman" w:hAnsi="Times New Roman" w:cs="Times New Roman"/>
          <w:sz w:val="22"/>
          <w:szCs w:val="22"/>
        </w:rPr>
        <w:t>служащего к соверше</w:t>
      </w:r>
      <w:r>
        <w:rPr>
          <w:rFonts w:ascii="Times New Roman" w:hAnsi="Times New Roman" w:cs="Times New Roman"/>
          <w:sz w:val="22"/>
          <w:szCs w:val="22"/>
        </w:rPr>
        <w:softHyphen/>
      </w:r>
      <w:r w:rsidRPr="00A42218">
        <w:rPr>
          <w:rFonts w:ascii="Times New Roman" w:hAnsi="Times New Roman" w:cs="Times New Roman"/>
          <w:sz w:val="22"/>
          <w:szCs w:val="22"/>
        </w:rPr>
        <w:t>нию коррупционных правонарушений: 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A4221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Cs w:val="22"/>
        </w:rPr>
        <w:t>.</w:t>
      </w:r>
    </w:p>
    <w:p w14:paraId="06B014BC" w14:textId="56D1066F" w:rsidR="001824D3" w:rsidRPr="00D632CC" w:rsidRDefault="001824D3" w:rsidP="001824D3">
      <w:pPr>
        <w:pStyle w:val="a6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32CC">
        <w:rPr>
          <w:rFonts w:ascii="Times New Roman" w:hAnsi="Times New Roman" w:cs="Times New Roman"/>
          <w:sz w:val="22"/>
          <w:szCs w:val="22"/>
        </w:rPr>
        <w:t xml:space="preserve">2. Сведения о лицах, обратившихся в целях склонения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D632CC">
        <w:rPr>
          <w:rFonts w:ascii="Times New Roman" w:hAnsi="Times New Roman" w:cs="Times New Roman"/>
          <w:sz w:val="22"/>
          <w:szCs w:val="22"/>
        </w:rPr>
        <w:t>служащего к соверше</w:t>
      </w:r>
      <w:r>
        <w:rPr>
          <w:rFonts w:ascii="Times New Roman" w:hAnsi="Times New Roman" w:cs="Times New Roman"/>
          <w:sz w:val="22"/>
          <w:szCs w:val="22"/>
        </w:rPr>
        <w:softHyphen/>
      </w:r>
      <w:r w:rsidRPr="00D632CC">
        <w:rPr>
          <w:rFonts w:ascii="Times New Roman" w:hAnsi="Times New Roman" w:cs="Times New Roman"/>
          <w:sz w:val="22"/>
          <w:szCs w:val="22"/>
        </w:rPr>
        <w:t>нию коррупционных правонарушений: 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D632CC">
        <w:rPr>
          <w:rFonts w:ascii="Times New Roman" w:hAnsi="Times New Roman" w:cs="Times New Roman"/>
          <w:sz w:val="22"/>
          <w:szCs w:val="22"/>
        </w:rPr>
        <w:t>_</w:t>
      </w:r>
      <w:r w:rsidR="00BF769A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2C18231A" w14:textId="77777777" w:rsidR="001824D3" w:rsidRPr="00D632CC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D632CC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D632CC">
        <w:rPr>
          <w:rFonts w:ascii="Times New Roman" w:hAnsi="Times New Roman" w:cs="Times New Roman"/>
          <w:sz w:val="22"/>
          <w:szCs w:val="22"/>
        </w:rPr>
        <w:t>(фамилия, имя, отчество,</w:t>
      </w:r>
    </w:p>
    <w:p w14:paraId="350755C4" w14:textId="6CC34620" w:rsidR="001824D3" w:rsidRPr="00D632CC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D632CC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D632CC">
        <w:rPr>
          <w:rFonts w:ascii="Times New Roman" w:hAnsi="Times New Roman" w:cs="Times New Roman"/>
          <w:sz w:val="22"/>
          <w:szCs w:val="22"/>
        </w:rPr>
        <w:t>____________________</w:t>
      </w:r>
    </w:p>
    <w:p w14:paraId="75721851" w14:textId="77777777" w:rsidR="001824D3" w:rsidRPr="00D632CC" w:rsidRDefault="001824D3" w:rsidP="00BF769A">
      <w:pPr>
        <w:pStyle w:val="a6"/>
        <w:rPr>
          <w:rFonts w:ascii="Times New Roman" w:hAnsi="Times New Roman" w:cs="Times New Roman"/>
          <w:sz w:val="22"/>
          <w:szCs w:val="22"/>
        </w:rPr>
      </w:pPr>
      <w:r w:rsidRPr="00D632CC">
        <w:rPr>
          <w:rFonts w:ascii="Times New Roman" w:hAnsi="Times New Roman" w:cs="Times New Roman"/>
          <w:sz w:val="22"/>
          <w:szCs w:val="22"/>
        </w:rPr>
        <w:t>дата и место рождения, место работы (учебы), должность, место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32CC">
        <w:rPr>
          <w:rFonts w:ascii="Times New Roman" w:hAnsi="Times New Roman" w:cs="Times New Roman"/>
          <w:sz w:val="22"/>
          <w:szCs w:val="22"/>
        </w:rPr>
        <w:t>жительства (регистрации),</w:t>
      </w:r>
    </w:p>
    <w:p w14:paraId="351BCCA5" w14:textId="257F2C17" w:rsidR="001824D3" w:rsidRPr="00D632CC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D632CC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D632CC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6869B1B" w14:textId="77777777" w:rsidR="001824D3" w:rsidRPr="00D632CC" w:rsidRDefault="001824D3" w:rsidP="001824D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632CC">
        <w:rPr>
          <w:rFonts w:ascii="Times New Roman" w:hAnsi="Times New Roman" w:cs="Times New Roman"/>
          <w:sz w:val="22"/>
          <w:szCs w:val="22"/>
        </w:rPr>
        <w:t xml:space="preserve">номера телефонов, иные данные, известные </w:t>
      </w:r>
      <w:r>
        <w:rPr>
          <w:rFonts w:ascii="Times New Roman" w:hAnsi="Times New Roman" w:cs="Times New Roman"/>
          <w:sz w:val="22"/>
          <w:szCs w:val="22"/>
        </w:rPr>
        <w:t>муниципальному</w:t>
      </w:r>
      <w:r w:rsidRPr="00D632CC">
        <w:rPr>
          <w:rFonts w:ascii="Times New Roman" w:hAnsi="Times New Roman" w:cs="Times New Roman"/>
          <w:sz w:val="22"/>
          <w:szCs w:val="22"/>
        </w:rPr>
        <w:t xml:space="preserve"> служащему)</w:t>
      </w:r>
    </w:p>
    <w:p w14:paraId="74F90105" w14:textId="546C9E4D" w:rsidR="001824D3" w:rsidRDefault="001824D3" w:rsidP="001824D3">
      <w:pPr>
        <w:pStyle w:val="a6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lastRenderedPageBreak/>
        <w:t xml:space="preserve">3. Сведения о </w:t>
      </w:r>
      <w:r w:rsidR="00BF769A" w:rsidRPr="00F125F3">
        <w:rPr>
          <w:rFonts w:ascii="Times New Roman" w:hAnsi="Times New Roman" w:cs="Times New Roman"/>
          <w:sz w:val="22"/>
          <w:szCs w:val="22"/>
        </w:rPr>
        <w:t>коррупционных правонарушениях</w:t>
      </w:r>
      <w:r w:rsidRPr="00F125F3">
        <w:rPr>
          <w:rFonts w:ascii="Times New Roman" w:hAnsi="Times New Roman" w:cs="Times New Roman"/>
          <w:sz w:val="22"/>
          <w:szCs w:val="22"/>
        </w:rPr>
        <w:t xml:space="preserve">, в целях склонения к совершению которых к </w:t>
      </w:r>
      <w:r>
        <w:rPr>
          <w:rFonts w:ascii="Times New Roman" w:hAnsi="Times New Roman" w:cs="Times New Roman"/>
          <w:sz w:val="22"/>
          <w:szCs w:val="22"/>
        </w:rPr>
        <w:t>муниципальному</w:t>
      </w:r>
      <w:r w:rsidRPr="00F125F3">
        <w:rPr>
          <w:rFonts w:ascii="Times New Roman" w:hAnsi="Times New Roman" w:cs="Times New Roman"/>
          <w:sz w:val="22"/>
          <w:szCs w:val="22"/>
        </w:rPr>
        <w:t xml:space="preserve"> служащему поступило обращение: 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BF769A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125F3">
        <w:rPr>
          <w:rFonts w:ascii="Times New Roman" w:hAnsi="Times New Roman" w:cs="Times New Roman"/>
          <w:sz w:val="22"/>
          <w:szCs w:val="22"/>
        </w:rPr>
        <w:t>_____</w:t>
      </w:r>
    </w:p>
    <w:p w14:paraId="0FA90F16" w14:textId="77777777" w:rsidR="001824D3" w:rsidRPr="00840465" w:rsidRDefault="001824D3" w:rsidP="001824D3"/>
    <w:p w14:paraId="63B4729E" w14:textId="203AB08F" w:rsidR="001824D3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14:paraId="1C9DF702" w14:textId="77777777" w:rsidR="001824D3" w:rsidRDefault="001824D3" w:rsidP="001824D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t>(описание коррупционных правонарушений, обстоятельства, при которых имело</w:t>
      </w:r>
    </w:p>
    <w:p w14:paraId="7319D8DF" w14:textId="7040B348" w:rsidR="001824D3" w:rsidRPr="00F125F3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F125F3">
        <w:rPr>
          <w:rFonts w:ascii="Times New Roman" w:hAnsi="Times New Roman" w:cs="Times New Roman"/>
          <w:sz w:val="22"/>
          <w:szCs w:val="22"/>
        </w:rPr>
        <w:t>_______</w:t>
      </w:r>
    </w:p>
    <w:p w14:paraId="41A1D85A" w14:textId="77777777" w:rsidR="001824D3" w:rsidRPr="00F125F3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125F3">
        <w:rPr>
          <w:rFonts w:ascii="Times New Roman" w:hAnsi="Times New Roman" w:cs="Times New Roman"/>
          <w:sz w:val="22"/>
          <w:szCs w:val="22"/>
        </w:rPr>
        <w:t xml:space="preserve"> место обращение в целях склонения гражданского служащего к совершению</w:t>
      </w:r>
    </w:p>
    <w:p w14:paraId="78F5B98D" w14:textId="46776AEE" w:rsidR="001824D3" w:rsidRPr="00F125F3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05DC53A8" w14:textId="77777777" w:rsidR="001824D3" w:rsidRPr="00F125F3" w:rsidRDefault="001824D3" w:rsidP="001824D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t>коррупционных правонарушений</w:t>
      </w:r>
    </w:p>
    <w:p w14:paraId="70820A34" w14:textId="0D48D18A" w:rsidR="001824D3" w:rsidRPr="00F125F3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6D1288">
        <w:rPr>
          <w:rFonts w:ascii="Times New Roman" w:hAnsi="Times New Roman" w:cs="Times New Roman"/>
          <w:szCs w:val="22"/>
        </w:rPr>
        <w:t>.</w:t>
      </w:r>
    </w:p>
    <w:p w14:paraId="47CE533E" w14:textId="77777777" w:rsidR="001824D3" w:rsidRPr="00F125F3" w:rsidRDefault="001824D3" w:rsidP="001824D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t>(телефонный разговор, личная встреча, почтовое отправление и т</w:t>
      </w:r>
      <w:r>
        <w:rPr>
          <w:rFonts w:ascii="Times New Roman" w:hAnsi="Times New Roman" w:cs="Times New Roman"/>
          <w:sz w:val="22"/>
          <w:szCs w:val="22"/>
        </w:rPr>
        <w:t xml:space="preserve">ак </w:t>
      </w:r>
      <w:r w:rsidRPr="00F125F3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алее</w:t>
      </w:r>
      <w:r w:rsidRPr="00F125F3">
        <w:rPr>
          <w:rFonts w:ascii="Times New Roman" w:hAnsi="Times New Roman" w:cs="Times New Roman"/>
          <w:sz w:val="22"/>
          <w:szCs w:val="22"/>
        </w:rPr>
        <w:t>)</w:t>
      </w:r>
    </w:p>
    <w:p w14:paraId="515C5028" w14:textId="77777777" w:rsidR="001824D3" w:rsidRPr="00F125F3" w:rsidRDefault="001824D3" w:rsidP="001824D3">
      <w:pPr>
        <w:jc w:val="both"/>
      </w:pPr>
    </w:p>
    <w:p w14:paraId="5D7BF82E" w14:textId="1B11AEF0" w:rsidR="001824D3" w:rsidRDefault="001824D3" w:rsidP="001824D3">
      <w:pPr>
        <w:pStyle w:val="a6"/>
        <w:ind w:firstLine="426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t xml:space="preserve">4. Сведения о действиях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125F3">
        <w:rPr>
          <w:rFonts w:ascii="Times New Roman" w:hAnsi="Times New Roman" w:cs="Times New Roman"/>
          <w:sz w:val="22"/>
          <w:szCs w:val="22"/>
        </w:rPr>
        <w:t xml:space="preserve"> служащего 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25F3">
        <w:rPr>
          <w:rFonts w:ascii="Times New Roman" w:hAnsi="Times New Roman" w:cs="Times New Roman"/>
          <w:sz w:val="22"/>
          <w:szCs w:val="22"/>
        </w:rPr>
        <w:t>поступившим к нему обращением в целях склонения его к совершению</w:t>
      </w:r>
      <w:r>
        <w:rPr>
          <w:rFonts w:ascii="Times New Roman" w:hAnsi="Times New Roman" w:cs="Times New Roman"/>
          <w:sz w:val="22"/>
          <w:szCs w:val="22"/>
        </w:rPr>
        <w:t xml:space="preserve"> коррупционных правонарушений: _</w:t>
      </w:r>
      <w:r w:rsidRPr="00F125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0" w:name="sub_10015"/>
      <w:r w:rsidRPr="006D1288">
        <w:rPr>
          <w:rFonts w:ascii="Times New Roman" w:hAnsi="Times New Roman" w:cs="Times New Roman"/>
          <w:szCs w:val="22"/>
        </w:rPr>
        <w:t>.</w:t>
      </w:r>
    </w:p>
    <w:bookmarkEnd w:id="30"/>
    <w:p w14:paraId="2392FE37" w14:textId="18266A10" w:rsidR="001824D3" w:rsidRPr="00F125F3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592F4A1D" w14:textId="07EF609E" w:rsidR="001824D3" w:rsidRPr="00F125F3" w:rsidRDefault="009F2DDA" w:rsidP="001824D3">
      <w:pPr>
        <w:pStyle w:val="a6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016"/>
      <w:r>
        <w:rPr>
          <w:rFonts w:ascii="Times New Roman" w:hAnsi="Times New Roman" w:cs="Times New Roman"/>
          <w:sz w:val="22"/>
          <w:szCs w:val="22"/>
        </w:rPr>
        <w:t>5</w:t>
      </w:r>
      <w:r w:rsidR="001824D3" w:rsidRPr="00F125F3">
        <w:rPr>
          <w:rFonts w:ascii="Times New Roman" w:hAnsi="Times New Roman" w:cs="Times New Roman"/>
          <w:sz w:val="22"/>
          <w:szCs w:val="22"/>
        </w:rPr>
        <w:t xml:space="preserve">. Иные данные, касающиеся факта склонения </w:t>
      </w:r>
      <w:r w:rsidR="001824D3">
        <w:rPr>
          <w:rFonts w:ascii="Times New Roman" w:hAnsi="Times New Roman" w:cs="Times New Roman"/>
          <w:sz w:val="22"/>
          <w:szCs w:val="22"/>
        </w:rPr>
        <w:t>муниципального</w:t>
      </w:r>
      <w:r w:rsidR="001824D3" w:rsidRPr="00F125F3">
        <w:rPr>
          <w:rFonts w:ascii="Times New Roman" w:hAnsi="Times New Roman" w:cs="Times New Roman"/>
          <w:sz w:val="22"/>
          <w:szCs w:val="22"/>
        </w:rPr>
        <w:t xml:space="preserve"> служащего к</w:t>
      </w:r>
      <w:bookmarkEnd w:id="31"/>
      <w:r w:rsidR="001824D3">
        <w:rPr>
          <w:rFonts w:ascii="Times New Roman" w:hAnsi="Times New Roman" w:cs="Times New Roman"/>
          <w:sz w:val="22"/>
          <w:szCs w:val="22"/>
        </w:rPr>
        <w:t xml:space="preserve"> </w:t>
      </w:r>
      <w:r w:rsidR="001824D3" w:rsidRPr="00F125F3">
        <w:rPr>
          <w:rFonts w:ascii="Times New Roman" w:hAnsi="Times New Roman" w:cs="Times New Roman"/>
          <w:sz w:val="22"/>
          <w:szCs w:val="22"/>
        </w:rPr>
        <w:t>совершению кор</w:t>
      </w:r>
      <w:r w:rsidR="001824D3">
        <w:rPr>
          <w:rFonts w:ascii="Times New Roman" w:hAnsi="Times New Roman" w:cs="Times New Roman"/>
          <w:sz w:val="22"/>
          <w:szCs w:val="22"/>
        </w:rPr>
        <w:softHyphen/>
      </w:r>
      <w:r w:rsidR="001824D3" w:rsidRPr="00F125F3">
        <w:rPr>
          <w:rFonts w:ascii="Times New Roman" w:hAnsi="Times New Roman" w:cs="Times New Roman"/>
          <w:sz w:val="22"/>
          <w:szCs w:val="22"/>
        </w:rPr>
        <w:t>рупционных правонарушений: __</w:t>
      </w:r>
      <w:r w:rsidR="001824D3">
        <w:rPr>
          <w:rFonts w:ascii="Times New Roman" w:hAnsi="Times New Roman" w:cs="Times New Roman"/>
          <w:sz w:val="22"/>
          <w:szCs w:val="22"/>
        </w:rPr>
        <w:t>_____________________</w:t>
      </w:r>
      <w:r w:rsidR="00BF769A">
        <w:rPr>
          <w:rFonts w:ascii="Times New Roman" w:hAnsi="Times New Roman" w:cs="Times New Roman"/>
          <w:sz w:val="22"/>
          <w:szCs w:val="22"/>
        </w:rPr>
        <w:t>________________________</w:t>
      </w:r>
      <w:r w:rsidR="001824D3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14:paraId="063B14FA" w14:textId="40932570" w:rsidR="001824D3" w:rsidRPr="00F125F3" w:rsidRDefault="009F2DDA" w:rsidP="009D7389">
      <w:pPr>
        <w:pStyle w:val="a6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0017"/>
      <w:r>
        <w:rPr>
          <w:rFonts w:ascii="Times New Roman" w:hAnsi="Times New Roman" w:cs="Times New Roman"/>
          <w:sz w:val="22"/>
          <w:szCs w:val="22"/>
        </w:rPr>
        <w:t>6</w:t>
      </w:r>
      <w:r w:rsidR="001824D3" w:rsidRPr="00F125F3">
        <w:rPr>
          <w:rFonts w:ascii="Times New Roman" w:hAnsi="Times New Roman" w:cs="Times New Roman"/>
          <w:sz w:val="22"/>
          <w:szCs w:val="22"/>
        </w:rPr>
        <w:t>. К уведомлению прилагаю следующие материалы, подтверждающие</w:t>
      </w:r>
      <w:bookmarkEnd w:id="32"/>
      <w:r w:rsidR="001824D3">
        <w:rPr>
          <w:rFonts w:ascii="Times New Roman" w:hAnsi="Times New Roman" w:cs="Times New Roman"/>
          <w:sz w:val="22"/>
          <w:szCs w:val="22"/>
        </w:rPr>
        <w:t xml:space="preserve"> </w:t>
      </w:r>
      <w:r w:rsidR="001824D3" w:rsidRPr="00F125F3">
        <w:rPr>
          <w:rFonts w:ascii="Times New Roman" w:hAnsi="Times New Roman" w:cs="Times New Roman"/>
          <w:sz w:val="22"/>
          <w:szCs w:val="22"/>
        </w:rPr>
        <w:t xml:space="preserve">документально факт склонения </w:t>
      </w:r>
      <w:r w:rsidR="001824D3">
        <w:rPr>
          <w:rFonts w:ascii="Times New Roman" w:hAnsi="Times New Roman" w:cs="Times New Roman"/>
          <w:sz w:val="22"/>
          <w:szCs w:val="22"/>
        </w:rPr>
        <w:t>муниципального</w:t>
      </w:r>
      <w:r w:rsidR="001824D3" w:rsidRPr="00F125F3">
        <w:rPr>
          <w:rFonts w:ascii="Times New Roman" w:hAnsi="Times New Roman" w:cs="Times New Roman"/>
          <w:sz w:val="22"/>
          <w:szCs w:val="22"/>
        </w:rPr>
        <w:t xml:space="preserve"> служащего к совершению</w:t>
      </w:r>
      <w:r w:rsidR="001824D3">
        <w:rPr>
          <w:rFonts w:ascii="Times New Roman" w:hAnsi="Times New Roman" w:cs="Times New Roman"/>
          <w:sz w:val="22"/>
          <w:szCs w:val="22"/>
        </w:rPr>
        <w:t xml:space="preserve"> </w:t>
      </w:r>
      <w:r w:rsidR="001824D3" w:rsidRPr="00F125F3">
        <w:rPr>
          <w:rFonts w:ascii="Times New Roman" w:hAnsi="Times New Roman" w:cs="Times New Roman"/>
          <w:sz w:val="22"/>
          <w:szCs w:val="22"/>
        </w:rPr>
        <w:t>коррупционных правонарушений:</w:t>
      </w:r>
    </w:p>
    <w:p w14:paraId="23A07784" w14:textId="77777777" w:rsidR="001824D3" w:rsidRPr="00F125F3" w:rsidRDefault="001824D3" w:rsidP="001824D3">
      <w:pPr>
        <w:pStyle w:val="a6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t>1) 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125F3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125F3">
        <w:rPr>
          <w:rFonts w:ascii="Times New Roman" w:hAnsi="Times New Roman" w:cs="Times New Roman"/>
          <w:sz w:val="22"/>
          <w:szCs w:val="22"/>
        </w:rPr>
        <w:t>;</w:t>
      </w:r>
    </w:p>
    <w:p w14:paraId="5E15BB5F" w14:textId="77777777" w:rsidR="001824D3" w:rsidRPr="00F125F3" w:rsidRDefault="001824D3" w:rsidP="001824D3">
      <w:pPr>
        <w:pStyle w:val="a6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t>2)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125F3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125F3">
        <w:rPr>
          <w:rFonts w:ascii="Times New Roman" w:hAnsi="Times New Roman" w:cs="Times New Roman"/>
          <w:sz w:val="22"/>
          <w:szCs w:val="22"/>
        </w:rPr>
        <w:t>;</w:t>
      </w:r>
    </w:p>
    <w:p w14:paraId="02C2231A" w14:textId="77777777" w:rsidR="001824D3" w:rsidRPr="00F125F3" w:rsidRDefault="001824D3" w:rsidP="001824D3">
      <w:pPr>
        <w:pStyle w:val="a6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t>3)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125F3">
        <w:rPr>
          <w:rFonts w:ascii="Times New Roman" w:hAnsi="Times New Roman" w:cs="Times New Roman"/>
          <w:sz w:val="22"/>
          <w:szCs w:val="22"/>
        </w:rPr>
        <w:t>.</w:t>
      </w:r>
    </w:p>
    <w:p w14:paraId="6CC94C06" w14:textId="77777777" w:rsidR="001824D3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01766923" w14:textId="77777777" w:rsidR="001824D3" w:rsidRDefault="001824D3" w:rsidP="001824D3"/>
    <w:p w14:paraId="36AC1DEF" w14:textId="77777777" w:rsidR="001824D3" w:rsidRPr="00634771" w:rsidRDefault="001824D3" w:rsidP="001824D3"/>
    <w:p w14:paraId="040538D7" w14:textId="77777777" w:rsidR="001824D3" w:rsidRPr="00F125F3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F125F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125F3">
        <w:rPr>
          <w:rFonts w:ascii="Times New Roman" w:hAnsi="Times New Roman" w:cs="Times New Roman"/>
          <w:sz w:val="22"/>
          <w:szCs w:val="22"/>
        </w:rPr>
        <w:t xml:space="preserve"> ______________ 20__ г.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F125F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125F3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14:paraId="576234F8" w14:textId="77777777" w:rsidR="001824D3" w:rsidRPr="00F125F3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F125F3">
        <w:rPr>
          <w:rFonts w:ascii="Times New Roman" w:hAnsi="Times New Roman" w:cs="Times New Roman"/>
          <w:sz w:val="22"/>
          <w:szCs w:val="22"/>
        </w:rPr>
        <w:t>(подпись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125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(Ф.И.О.</w:t>
      </w:r>
      <w:r w:rsidRPr="00F125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125F3">
        <w:rPr>
          <w:rFonts w:ascii="Times New Roman" w:hAnsi="Times New Roman" w:cs="Times New Roman"/>
          <w:sz w:val="22"/>
          <w:szCs w:val="22"/>
        </w:rPr>
        <w:t xml:space="preserve"> служащего)</w:t>
      </w:r>
    </w:p>
    <w:p w14:paraId="6D96F604" w14:textId="77777777" w:rsidR="001824D3" w:rsidRDefault="001824D3" w:rsidP="001824D3">
      <w:pPr>
        <w:jc w:val="both"/>
      </w:pPr>
    </w:p>
    <w:p w14:paraId="5368F52F" w14:textId="77777777" w:rsidR="001824D3" w:rsidRDefault="001824D3" w:rsidP="001824D3">
      <w:pPr>
        <w:jc w:val="both"/>
      </w:pPr>
    </w:p>
    <w:p w14:paraId="7C92DE1E" w14:textId="77777777" w:rsidR="001824D3" w:rsidRDefault="001824D3" w:rsidP="001824D3">
      <w:pPr>
        <w:jc w:val="both"/>
      </w:pPr>
    </w:p>
    <w:p w14:paraId="29602122" w14:textId="77777777" w:rsidR="001824D3" w:rsidRPr="00F125F3" w:rsidRDefault="001824D3" w:rsidP="001824D3">
      <w:pPr>
        <w:jc w:val="both"/>
      </w:pPr>
    </w:p>
    <w:p w14:paraId="67E3CF1F" w14:textId="7AADC420" w:rsidR="001824D3" w:rsidRPr="00634771" w:rsidRDefault="001824D3" w:rsidP="001824D3">
      <w:pPr>
        <w:pStyle w:val="a6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34771">
        <w:rPr>
          <w:rFonts w:ascii="Times New Roman" w:hAnsi="Times New Roman" w:cs="Times New Roman"/>
          <w:sz w:val="22"/>
          <w:szCs w:val="22"/>
        </w:rPr>
        <w:t>Настоящее уведомление зарегистрировано в журнале учёта уведомлений о фактах обращения в целях склонения муниципального служа</w:t>
      </w:r>
      <w:r w:rsidRPr="00634771">
        <w:rPr>
          <w:rFonts w:ascii="Times New Roman" w:hAnsi="Times New Roman" w:cs="Times New Roman"/>
          <w:sz w:val="22"/>
          <w:szCs w:val="22"/>
        </w:rPr>
        <w:softHyphen/>
        <w:t xml:space="preserve">щего </w:t>
      </w:r>
      <w:r w:rsidR="002C7FEC">
        <w:rPr>
          <w:rFonts w:ascii="Times New Roman" w:hAnsi="Times New Roman" w:cs="Times New Roman"/>
          <w:sz w:val="22"/>
          <w:szCs w:val="22"/>
        </w:rPr>
        <w:t>контрольно-счётной палаты</w:t>
      </w:r>
      <w:r w:rsidRPr="00634771">
        <w:rPr>
          <w:rFonts w:ascii="Times New Roman" w:hAnsi="Times New Roman" w:cs="Times New Roman"/>
          <w:sz w:val="22"/>
          <w:szCs w:val="22"/>
        </w:rPr>
        <w:t xml:space="preserve"> </w:t>
      </w:r>
      <w:r w:rsidRPr="00623638">
        <w:rPr>
          <w:rFonts w:ascii="Times New Roman" w:hAnsi="Times New Roman" w:cs="Times New Roman"/>
          <w:sz w:val="22"/>
          <w:szCs w:val="22"/>
        </w:rPr>
        <w:t xml:space="preserve">Георгиевского </w:t>
      </w:r>
      <w:r w:rsidR="00176DEB" w:rsidRPr="00176DEB">
        <w:rPr>
          <w:rFonts w:ascii="Times New Roman" w:hAnsi="Times New Roman" w:cs="Times New Roman"/>
          <w:sz w:val="22"/>
          <w:szCs w:val="22"/>
        </w:rPr>
        <w:t>муниципального</w:t>
      </w:r>
      <w:r w:rsidRPr="00623638">
        <w:rPr>
          <w:rFonts w:ascii="Times New Roman" w:hAnsi="Times New Roman" w:cs="Times New Roman"/>
          <w:sz w:val="22"/>
          <w:szCs w:val="22"/>
        </w:rPr>
        <w:t xml:space="preserve"> округа Ставрополь</w:t>
      </w:r>
      <w:r>
        <w:rPr>
          <w:rFonts w:ascii="Times New Roman" w:hAnsi="Times New Roman" w:cs="Times New Roman"/>
          <w:sz w:val="22"/>
          <w:szCs w:val="22"/>
        </w:rPr>
        <w:softHyphen/>
      </w:r>
      <w:r w:rsidRPr="00623638">
        <w:rPr>
          <w:rFonts w:ascii="Times New Roman" w:hAnsi="Times New Roman" w:cs="Times New Roman"/>
          <w:sz w:val="22"/>
          <w:szCs w:val="22"/>
        </w:rPr>
        <w:t>ского края</w:t>
      </w:r>
      <w:r w:rsidRPr="00634771">
        <w:rPr>
          <w:rFonts w:ascii="Times New Roman" w:hAnsi="Times New Roman" w:cs="Times New Roman"/>
          <w:sz w:val="22"/>
          <w:szCs w:val="22"/>
        </w:rPr>
        <w:t xml:space="preserve"> к совершению коррупционных правонаруше</w:t>
      </w:r>
      <w:r w:rsidRPr="00634771">
        <w:rPr>
          <w:rFonts w:ascii="Times New Roman" w:hAnsi="Times New Roman" w:cs="Times New Roman"/>
          <w:sz w:val="22"/>
          <w:szCs w:val="22"/>
        </w:rPr>
        <w:softHyphen/>
        <w:t>ний:</w:t>
      </w:r>
    </w:p>
    <w:p w14:paraId="298DB3D3" w14:textId="77777777" w:rsidR="001824D3" w:rsidRDefault="001824D3" w:rsidP="001824D3">
      <w:pPr>
        <w:jc w:val="both"/>
      </w:pPr>
    </w:p>
    <w:p w14:paraId="3C387E25" w14:textId="77777777" w:rsidR="001824D3" w:rsidRPr="00F125F3" w:rsidRDefault="001824D3" w:rsidP="001824D3">
      <w:pPr>
        <w:jc w:val="both"/>
      </w:pPr>
    </w:p>
    <w:p w14:paraId="5E4C18C6" w14:textId="77777777" w:rsidR="001824D3" w:rsidRPr="00F125F3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F125F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125F3">
        <w:rPr>
          <w:rFonts w:ascii="Times New Roman" w:hAnsi="Times New Roman" w:cs="Times New Roman"/>
          <w:sz w:val="22"/>
          <w:szCs w:val="22"/>
        </w:rPr>
        <w:t xml:space="preserve"> _____________ 20__ г.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125F3">
        <w:rPr>
          <w:rFonts w:ascii="Times New Roman" w:hAnsi="Times New Roman" w:cs="Times New Roman"/>
          <w:sz w:val="22"/>
          <w:szCs w:val="22"/>
        </w:rPr>
        <w:t>Регистрационный номер ____________________</w:t>
      </w:r>
    </w:p>
    <w:p w14:paraId="285F3AC6" w14:textId="77777777" w:rsidR="001824D3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685E8569" w14:textId="77777777" w:rsidR="001824D3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0D30F1ED" w14:textId="77777777" w:rsidR="001824D3" w:rsidRPr="00C20F4C" w:rsidRDefault="001824D3" w:rsidP="001824D3"/>
    <w:p w14:paraId="29BDD057" w14:textId="71A8AC5B" w:rsidR="001824D3" w:rsidRPr="00F125F3" w:rsidRDefault="001824D3" w:rsidP="001824D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125F3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125F3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71EE58C4" w14:textId="77777777" w:rsidR="001824D3" w:rsidRPr="002E526C" w:rsidRDefault="001824D3" w:rsidP="001824D3">
      <w:pPr>
        <w:pStyle w:val="a9"/>
        <w:widowControl w:val="0"/>
        <w:ind w:right="-2"/>
        <w:jc w:val="center"/>
        <w:rPr>
          <w:b w:val="0"/>
          <w:szCs w:val="28"/>
        </w:rPr>
      </w:pPr>
      <w:r w:rsidRPr="002E526C">
        <w:rPr>
          <w:b w:val="0"/>
          <w:sz w:val="22"/>
          <w:szCs w:val="22"/>
        </w:rPr>
        <w:t>(фамилия, имя, отчество и подпись лица, принявшего уведомление)</w:t>
      </w:r>
    </w:p>
    <w:p w14:paraId="5FD05C20" w14:textId="77777777" w:rsidR="001824D3" w:rsidRPr="002E526C" w:rsidRDefault="001824D3" w:rsidP="001824D3">
      <w:pPr>
        <w:pStyle w:val="a9"/>
        <w:widowControl w:val="0"/>
        <w:ind w:right="-2"/>
        <w:rPr>
          <w:b w:val="0"/>
          <w:sz w:val="2"/>
          <w:szCs w:val="2"/>
        </w:rPr>
      </w:pPr>
      <w:r w:rsidRPr="002E526C">
        <w:rPr>
          <w:b w:val="0"/>
          <w:sz w:val="2"/>
          <w:szCs w:val="2"/>
        </w:rPr>
        <w:t xml:space="preserve"> </w:t>
      </w:r>
    </w:p>
    <w:p w14:paraId="576B1A74" w14:textId="77777777" w:rsidR="001824D3" w:rsidRDefault="001824D3" w:rsidP="001824D3">
      <w:pPr>
        <w:pStyle w:val="ab"/>
        <w:tabs>
          <w:tab w:val="left" w:pos="-426"/>
        </w:tabs>
        <w:ind w:right="-2"/>
      </w:pPr>
    </w:p>
    <w:p w14:paraId="42E2C462" w14:textId="75F56E91" w:rsidR="001824D3" w:rsidRDefault="001824D3" w:rsidP="001824D3">
      <w:pPr>
        <w:pStyle w:val="ab"/>
        <w:tabs>
          <w:tab w:val="left" w:pos="-426"/>
        </w:tabs>
        <w:ind w:right="-2"/>
      </w:pPr>
    </w:p>
    <w:p w14:paraId="639FB542" w14:textId="6601D280" w:rsidR="00E63724" w:rsidRDefault="00E63724" w:rsidP="001824D3">
      <w:pPr>
        <w:pStyle w:val="ab"/>
        <w:tabs>
          <w:tab w:val="left" w:pos="-426"/>
        </w:tabs>
        <w:ind w:right="-2"/>
      </w:pPr>
    </w:p>
    <w:p w14:paraId="6EF5733B" w14:textId="77777777" w:rsidR="00FB4D68" w:rsidRDefault="00FB4D68" w:rsidP="001824D3">
      <w:pPr>
        <w:pStyle w:val="ab"/>
        <w:tabs>
          <w:tab w:val="left" w:pos="-426"/>
        </w:tabs>
        <w:ind w:right="-2"/>
      </w:pPr>
    </w:p>
    <w:p w14:paraId="35C42342" w14:textId="77777777" w:rsidR="001824D3" w:rsidRPr="002C7FEC" w:rsidRDefault="001824D3" w:rsidP="00E63724">
      <w:pPr>
        <w:spacing w:line="240" w:lineRule="exact"/>
        <w:ind w:left="5103"/>
        <w:jc w:val="both"/>
        <w:rPr>
          <w:rFonts w:ascii="Times New Roman" w:hAnsi="Times New Roman" w:cs="Times New Roman"/>
          <w:sz w:val="28"/>
        </w:rPr>
      </w:pPr>
      <w:r w:rsidRPr="002C7FEC">
        <w:rPr>
          <w:rFonts w:ascii="Times New Roman" w:hAnsi="Times New Roman" w:cs="Times New Roman"/>
          <w:sz w:val="28"/>
        </w:rPr>
        <w:t xml:space="preserve">Приложение 2 </w:t>
      </w:r>
    </w:p>
    <w:p w14:paraId="40896621" w14:textId="16413EA0" w:rsidR="002C7FEC" w:rsidRPr="002C7FEC" w:rsidRDefault="002C7FEC" w:rsidP="00E63724">
      <w:pPr>
        <w:pStyle w:val="31"/>
        <w:spacing w:line="240" w:lineRule="exact"/>
        <w:ind w:left="5103"/>
        <w:jc w:val="both"/>
        <w:rPr>
          <w:sz w:val="28"/>
          <w:szCs w:val="28"/>
        </w:rPr>
      </w:pPr>
      <w:r w:rsidRPr="002C7FEC">
        <w:rPr>
          <w:sz w:val="28"/>
        </w:rPr>
        <w:t xml:space="preserve">к Порядку </w:t>
      </w:r>
      <w:r w:rsidRPr="002C7FEC">
        <w:rPr>
          <w:sz w:val="28"/>
          <w:szCs w:val="28"/>
        </w:rPr>
        <w:t xml:space="preserve">уведомления председателя контрольно-счётной палаты Георгиевского </w:t>
      </w:r>
      <w:r w:rsidR="00BF769A">
        <w:rPr>
          <w:sz w:val="28"/>
          <w:szCs w:val="28"/>
        </w:rPr>
        <w:t xml:space="preserve">муниципального </w:t>
      </w:r>
      <w:r w:rsidRPr="002C7FEC">
        <w:rPr>
          <w:sz w:val="28"/>
          <w:szCs w:val="28"/>
        </w:rPr>
        <w:t>ок</w:t>
      </w:r>
      <w:r w:rsidRPr="002C7FEC">
        <w:rPr>
          <w:sz w:val="28"/>
          <w:szCs w:val="28"/>
        </w:rPr>
        <w:softHyphen/>
        <w:t>руга Ставропольского края о фактах обращения в целях склонения муни</w:t>
      </w:r>
      <w:r w:rsidRPr="002C7FEC">
        <w:rPr>
          <w:sz w:val="28"/>
          <w:szCs w:val="28"/>
        </w:rPr>
        <w:softHyphen/>
        <w:t>ципальных служащих контрольно-счётной палаты Георги</w:t>
      </w:r>
      <w:r w:rsidRPr="002C7FEC">
        <w:rPr>
          <w:sz w:val="28"/>
          <w:szCs w:val="28"/>
        </w:rPr>
        <w:softHyphen/>
        <w:t xml:space="preserve">евского </w:t>
      </w:r>
      <w:r w:rsidR="00176DEB" w:rsidRPr="00176DEB">
        <w:rPr>
          <w:sz w:val="28"/>
          <w:szCs w:val="28"/>
        </w:rPr>
        <w:t>муниципального</w:t>
      </w:r>
      <w:r w:rsidRPr="002C7FEC">
        <w:rPr>
          <w:sz w:val="28"/>
          <w:szCs w:val="28"/>
        </w:rPr>
        <w:t xml:space="preserve"> округа Ставро</w:t>
      </w:r>
      <w:r w:rsidRPr="002C7FEC">
        <w:rPr>
          <w:sz w:val="28"/>
          <w:szCs w:val="28"/>
        </w:rPr>
        <w:softHyphen/>
        <w:t>польского края к совершению кор</w:t>
      </w:r>
      <w:r w:rsidRPr="002C7FEC">
        <w:rPr>
          <w:sz w:val="28"/>
          <w:szCs w:val="28"/>
        </w:rPr>
        <w:softHyphen/>
        <w:t>рупционных правонарушений</w:t>
      </w:r>
    </w:p>
    <w:p w14:paraId="721FE0F1" w14:textId="77777777" w:rsidR="001824D3" w:rsidRPr="002C7FEC" w:rsidRDefault="001824D3" w:rsidP="00E63724">
      <w:pPr>
        <w:pStyle w:val="31"/>
        <w:tabs>
          <w:tab w:val="left" w:pos="1134"/>
        </w:tabs>
        <w:spacing w:after="0" w:line="240" w:lineRule="exact"/>
        <w:jc w:val="both"/>
        <w:rPr>
          <w:sz w:val="28"/>
          <w:szCs w:val="28"/>
        </w:rPr>
      </w:pPr>
    </w:p>
    <w:p w14:paraId="4C057F67" w14:textId="77777777" w:rsidR="001824D3" w:rsidRPr="002C7FEC" w:rsidRDefault="001824D3" w:rsidP="001824D3">
      <w:pPr>
        <w:pStyle w:val="31"/>
        <w:tabs>
          <w:tab w:val="left" w:pos="993"/>
        </w:tabs>
        <w:spacing w:after="0"/>
        <w:ind w:left="567"/>
        <w:jc w:val="both"/>
        <w:rPr>
          <w:sz w:val="28"/>
          <w:szCs w:val="28"/>
        </w:rPr>
      </w:pPr>
      <w:r w:rsidRPr="002C7FEC">
        <w:rPr>
          <w:sz w:val="28"/>
          <w:szCs w:val="28"/>
        </w:rPr>
        <w:t xml:space="preserve">       </w:t>
      </w:r>
    </w:p>
    <w:p w14:paraId="09F56405" w14:textId="77777777" w:rsidR="001824D3" w:rsidRPr="002C7FEC" w:rsidRDefault="001824D3" w:rsidP="00182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ABFE0" w14:textId="77777777" w:rsidR="001824D3" w:rsidRPr="002C7FEC" w:rsidRDefault="001824D3" w:rsidP="00E63724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FEC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14:paraId="056FC6BA" w14:textId="71A604BB" w:rsidR="001824D3" w:rsidRPr="002C7FEC" w:rsidRDefault="001824D3" w:rsidP="00E63724">
      <w:pPr>
        <w:spacing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7FEC">
        <w:rPr>
          <w:rFonts w:ascii="Times New Roman" w:hAnsi="Times New Roman" w:cs="Times New Roman"/>
          <w:b/>
          <w:bCs/>
          <w:sz w:val="28"/>
          <w:szCs w:val="28"/>
        </w:rPr>
        <w:t>учёта</w:t>
      </w:r>
      <w:r w:rsidRPr="002C7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7FEC">
        <w:rPr>
          <w:rFonts w:ascii="Times New Roman" w:hAnsi="Times New Roman" w:cs="Times New Roman"/>
          <w:b/>
          <w:sz w:val="28"/>
          <w:szCs w:val="28"/>
        </w:rPr>
        <w:t xml:space="preserve">уведомлений о фактах обращения в целях склонения муниципальных служащих </w:t>
      </w:r>
      <w:r w:rsidR="002C7FEC" w:rsidRPr="002C7FEC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  <w:r w:rsidRPr="002C7FEC">
        <w:rPr>
          <w:rFonts w:ascii="Times New Roman" w:hAnsi="Times New Roman" w:cs="Times New Roman"/>
          <w:b/>
          <w:sz w:val="28"/>
          <w:szCs w:val="28"/>
        </w:rPr>
        <w:t xml:space="preserve"> Георгиевского </w:t>
      </w:r>
      <w:r w:rsidR="00BF76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C7FEC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 края к совершению коррупционных правонарушений</w:t>
      </w:r>
    </w:p>
    <w:p w14:paraId="2C277296" w14:textId="77777777" w:rsidR="001824D3" w:rsidRPr="002C7FEC" w:rsidRDefault="001824D3" w:rsidP="001824D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63B3FF" w14:textId="77777777" w:rsidR="001824D3" w:rsidRPr="002C7FEC" w:rsidRDefault="001824D3" w:rsidP="001824D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356"/>
        <w:gridCol w:w="1357"/>
        <w:gridCol w:w="1357"/>
        <w:gridCol w:w="1357"/>
        <w:gridCol w:w="1356"/>
        <w:gridCol w:w="1357"/>
        <w:gridCol w:w="899"/>
      </w:tblGrid>
      <w:tr w:rsidR="001824D3" w:rsidRPr="002C7FEC" w14:paraId="30EFF7C4" w14:textId="77777777" w:rsidTr="00BF7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E667" w14:textId="77777777" w:rsidR="001824D3" w:rsidRPr="002C7FEC" w:rsidRDefault="001824D3" w:rsidP="00C1189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A9B5" w14:textId="77777777" w:rsidR="001824D3" w:rsidRPr="002C7FEC" w:rsidRDefault="001824D3" w:rsidP="00C1189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C">
              <w:rPr>
                <w:rFonts w:ascii="Times New Roman" w:hAnsi="Times New Roman" w:cs="Times New Roman"/>
                <w:sz w:val="28"/>
                <w:szCs w:val="28"/>
              </w:rPr>
              <w:t>Дата регистра</w:t>
            </w:r>
            <w:r w:rsidRPr="002C7FE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уведом</w:t>
            </w:r>
            <w:r w:rsidRPr="002C7FE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2DA7" w14:textId="77777777" w:rsidR="001824D3" w:rsidRPr="002C7FEC" w:rsidRDefault="001824D3" w:rsidP="00C1189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C">
              <w:rPr>
                <w:rFonts w:ascii="Times New Roman" w:hAnsi="Times New Roman" w:cs="Times New Roman"/>
                <w:sz w:val="28"/>
                <w:szCs w:val="28"/>
              </w:rPr>
              <w:t>Присвоен</w:t>
            </w:r>
            <w:r w:rsidRPr="002C7FEC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регистра</w:t>
            </w:r>
            <w:r w:rsidRPr="002C7FEC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ционный номер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575B" w14:textId="77777777" w:rsidR="001824D3" w:rsidRPr="002C7FEC" w:rsidRDefault="001824D3" w:rsidP="00C1189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C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14:paraId="0C2630C7" w14:textId="77777777" w:rsidR="001824D3" w:rsidRPr="002C7FEC" w:rsidRDefault="001824D3" w:rsidP="00C1189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C">
              <w:rPr>
                <w:rFonts w:ascii="Times New Roman" w:hAnsi="Times New Roman" w:cs="Times New Roman"/>
                <w:sz w:val="28"/>
                <w:szCs w:val="28"/>
              </w:rPr>
              <w:t>подавшего уведом</w:t>
            </w:r>
            <w:r w:rsidRPr="002C7FE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F95E" w14:textId="77777777" w:rsidR="001824D3" w:rsidRPr="002C7FEC" w:rsidRDefault="001824D3" w:rsidP="00C1189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14:paraId="55505208" w14:textId="77777777" w:rsidR="001824D3" w:rsidRPr="002C7FEC" w:rsidRDefault="001824D3" w:rsidP="00C1189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C">
              <w:rPr>
                <w:rFonts w:ascii="Times New Roman" w:hAnsi="Times New Roman" w:cs="Times New Roman"/>
                <w:sz w:val="28"/>
                <w:szCs w:val="28"/>
              </w:rPr>
              <w:t>подавшего уведом</w:t>
            </w:r>
            <w:r w:rsidRPr="002C7FE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D04E" w14:textId="77777777" w:rsidR="001824D3" w:rsidRPr="002C7FEC" w:rsidRDefault="001824D3" w:rsidP="00C1189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C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14:paraId="7AAEFA2D" w14:textId="77777777" w:rsidR="001824D3" w:rsidRPr="002C7FEC" w:rsidRDefault="001824D3" w:rsidP="00C1189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C"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  <w:r w:rsidRPr="002C7FEC">
              <w:rPr>
                <w:rFonts w:ascii="Times New Roman" w:hAnsi="Times New Roman" w:cs="Times New Roman"/>
                <w:sz w:val="28"/>
                <w:szCs w:val="28"/>
              </w:rPr>
              <w:softHyphen/>
              <w:t>тора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993E" w14:textId="77777777" w:rsidR="001824D3" w:rsidRPr="002C7FEC" w:rsidRDefault="001824D3" w:rsidP="00C1189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14:paraId="68C3B3F7" w14:textId="77777777" w:rsidR="001824D3" w:rsidRPr="002C7FEC" w:rsidRDefault="001824D3" w:rsidP="00C1189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C"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  <w:r w:rsidRPr="002C7FEC">
              <w:rPr>
                <w:rFonts w:ascii="Times New Roman" w:hAnsi="Times New Roman" w:cs="Times New Roman"/>
                <w:sz w:val="28"/>
                <w:szCs w:val="28"/>
              </w:rPr>
              <w:softHyphen/>
              <w:t>тора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FFC5" w14:textId="77777777" w:rsidR="001824D3" w:rsidRPr="002C7FEC" w:rsidRDefault="001824D3" w:rsidP="00C1189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824D3" w:rsidRPr="002C7FEC" w14:paraId="2DF11F84" w14:textId="77777777" w:rsidTr="00BF7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3D2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7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7C0F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7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0AD7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7F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2B5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7F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EC2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7F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C9E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7F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D8EE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7F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BEE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7FEC">
              <w:rPr>
                <w:rFonts w:ascii="Times New Roman" w:hAnsi="Times New Roman" w:cs="Times New Roman"/>
              </w:rPr>
              <w:t>8</w:t>
            </w:r>
          </w:p>
        </w:tc>
      </w:tr>
      <w:tr w:rsidR="001824D3" w:rsidRPr="002C7FEC" w14:paraId="01BF3DD8" w14:textId="77777777" w:rsidTr="00BF7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D91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F983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528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2CB6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048B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017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E67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4810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24D3" w:rsidRPr="002C7FEC" w14:paraId="31AB49AC" w14:textId="77777777" w:rsidTr="00BF7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B82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7681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0DDC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B519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4372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B34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BF9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6062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24D3" w:rsidRPr="002C7FEC" w14:paraId="1D9D16A6" w14:textId="77777777" w:rsidTr="00BF7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C8F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1F5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BCD5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2680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BE5D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C2A9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52C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26A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24D3" w:rsidRPr="002C7FEC" w14:paraId="08B1E872" w14:textId="77777777" w:rsidTr="00BF7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A57D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551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426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9D5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D07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7B5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D24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55E" w14:textId="77777777" w:rsidR="001824D3" w:rsidRPr="002C7FEC" w:rsidRDefault="001824D3" w:rsidP="00C1189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C2F031B" w14:textId="77777777" w:rsidR="001824D3" w:rsidRPr="002C7FEC" w:rsidRDefault="001824D3" w:rsidP="001824D3">
      <w:pPr>
        <w:pStyle w:val="ab"/>
        <w:tabs>
          <w:tab w:val="left" w:pos="-426"/>
        </w:tabs>
        <w:ind w:right="-2"/>
        <w:rPr>
          <w:rFonts w:ascii="Times New Roman" w:hAnsi="Times New Roman" w:cs="Times New Roman"/>
        </w:rPr>
      </w:pPr>
    </w:p>
    <w:p w14:paraId="77BC1FAD" w14:textId="07181DEC" w:rsidR="00FB4D68" w:rsidRDefault="00FB4D68" w:rsidP="00FB4D68"/>
    <w:p w14:paraId="25C97D38" w14:textId="77777777" w:rsidR="00FB4D68" w:rsidRPr="00A54AE0" w:rsidRDefault="00FB4D68" w:rsidP="00FB4D6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AE0">
        <w:rPr>
          <w:rFonts w:ascii="Times New Roman" w:eastAsia="Calibri" w:hAnsi="Times New Roman" w:cs="Times New Roman"/>
          <w:sz w:val="28"/>
          <w:szCs w:val="28"/>
        </w:rPr>
        <w:t>Председатель контрольно-счётной</w:t>
      </w:r>
    </w:p>
    <w:p w14:paraId="3DD5950D" w14:textId="77777777" w:rsidR="00FB4D68" w:rsidRPr="00A54AE0" w:rsidRDefault="00FB4D68" w:rsidP="00FB4D6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AE0">
        <w:rPr>
          <w:rFonts w:ascii="Times New Roman" w:eastAsia="Calibri" w:hAnsi="Times New Roman" w:cs="Times New Roman"/>
          <w:sz w:val="28"/>
          <w:szCs w:val="28"/>
        </w:rPr>
        <w:t>палаты Георгиевского муниципального</w:t>
      </w:r>
    </w:p>
    <w:p w14:paraId="45C3E70B" w14:textId="77777777" w:rsidR="00FB4D68" w:rsidRPr="00A54AE0" w:rsidRDefault="00FB4D68" w:rsidP="00FB4D6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AE0">
        <w:rPr>
          <w:rFonts w:ascii="Times New Roman" w:eastAsia="Calibri" w:hAnsi="Times New Roman" w:cs="Times New Roman"/>
          <w:sz w:val="28"/>
          <w:szCs w:val="28"/>
        </w:rPr>
        <w:t xml:space="preserve">округа Ставропольского края                                                                    </w:t>
      </w:r>
      <w:proofErr w:type="spellStart"/>
      <w:r w:rsidRPr="00A54AE0">
        <w:rPr>
          <w:rFonts w:ascii="Times New Roman" w:eastAsia="Calibri" w:hAnsi="Times New Roman" w:cs="Times New Roman"/>
          <w:sz w:val="28"/>
          <w:szCs w:val="28"/>
        </w:rPr>
        <w:t>Т.В.Иванова</w:t>
      </w:r>
      <w:proofErr w:type="spellEnd"/>
    </w:p>
    <w:p w14:paraId="434093C4" w14:textId="77777777" w:rsidR="00FB4D68" w:rsidRPr="00FB4D68" w:rsidRDefault="00FB4D68" w:rsidP="00FB4D68"/>
    <w:sectPr w:rsidR="00FB4D68" w:rsidRPr="00FB4D68" w:rsidSect="00FB4D68">
      <w:pgSz w:w="11900" w:h="16800"/>
      <w:pgMar w:top="1418" w:right="567" w:bottom="85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CB36EB"/>
    <w:multiLevelType w:val="hybridMultilevel"/>
    <w:tmpl w:val="FCDE675A"/>
    <w:lvl w:ilvl="0" w:tplc="89EA55D4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B6719A0"/>
    <w:multiLevelType w:val="hybridMultilevel"/>
    <w:tmpl w:val="63DEA588"/>
    <w:lvl w:ilvl="0" w:tplc="6D640D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5F69A6"/>
    <w:multiLevelType w:val="hybridMultilevel"/>
    <w:tmpl w:val="E9A4EC0E"/>
    <w:lvl w:ilvl="0" w:tplc="A24004A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0"/>
    <w:rsid w:val="000D5681"/>
    <w:rsid w:val="001060AE"/>
    <w:rsid w:val="00121CE8"/>
    <w:rsid w:val="00164D17"/>
    <w:rsid w:val="00176DEB"/>
    <w:rsid w:val="00177ED4"/>
    <w:rsid w:val="001824D3"/>
    <w:rsid w:val="001C407E"/>
    <w:rsid w:val="001E2A8D"/>
    <w:rsid w:val="00215D21"/>
    <w:rsid w:val="002C7FEC"/>
    <w:rsid w:val="003315B9"/>
    <w:rsid w:val="00334552"/>
    <w:rsid w:val="003647F4"/>
    <w:rsid w:val="003C568C"/>
    <w:rsid w:val="00486ED7"/>
    <w:rsid w:val="004A37DF"/>
    <w:rsid w:val="005A70D5"/>
    <w:rsid w:val="006123A2"/>
    <w:rsid w:val="006359C9"/>
    <w:rsid w:val="00704A35"/>
    <w:rsid w:val="007A3C0D"/>
    <w:rsid w:val="007F6956"/>
    <w:rsid w:val="008509E5"/>
    <w:rsid w:val="00910D80"/>
    <w:rsid w:val="00912368"/>
    <w:rsid w:val="00965633"/>
    <w:rsid w:val="00983F03"/>
    <w:rsid w:val="009862BA"/>
    <w:rsid w:val="009D7389"/>
    <w:rsid w:val="009F2DDA"/>
    <w:rsid w:val="00A71D2F"/>
    <w:rsid w:val="00A864D5"/>
    <w:rsid w:val="00AE3C22"/>
    <w:rsid w:val="00B33D1D"/>
    <w:rsid w:val="00BA7CA5"/>
    <w:rsid w:val="00BD076A"/>
    <w:rsid w:val="00BF769A"/>
    <w:rsid w:val="00C26376"/>
    <w:rsid w:val="00C40A8F"/>
    <w:rsid w:val="00C63002"/>
    <w:rsid w:val="00CB6EAD"/>
    <w:rsid w:val="00CF607D"/>
    <w:rsid w:val="00D0293A"/>
    <w:rsid w:val="00D03C72"/>
    <w:rsid w:val="00D9097A"/>
    <w:rsid w:val="00D962BD"/>
    <w:rsid w:val="00DF2895"/>
    <w:rsid w:val="00E52C1E"/>
    <w:rsid w:val="00E61F71"/>
    <w:rsid w:val="00E63724"/>
    <w:rsid w:val="00E93056"/>
    <w:rsid w:val="00E950B8"/>
    <w:rsid w:val="00E97F49"/>
    <w:rsid w:val="00EB623B"/>
    <w:rsid w:val="00F07B4C"/>
    <w:rsid w:val="00F26CBC"/>
    <w:rsid w:val="00F80FB9"/>
    <w:rsid w:val="00FB4D68"/>
    <w:rsid w:val="00FF208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0ABF"/>
  <w15:chartTrackingRefBased/>
  <w15:docId w15:val="{E97DC759-0A60-4B12-A13A-B5D0F234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7C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7CA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7C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7CA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7CA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A7C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A7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BA7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A71D2F"/>
    <w:pPr>
      <w:suppressAutoHyphens/>
      <w:spacing w:after="0" w:line="240" w:lineRule="auto"/>
      <w:ind w:right="510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1D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824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824D3"/>
  </w:style>
  <w:style w:type="paragraph" w:styleId="2">
    <w:name w:val="Body Text Indent 2"/>
    <w:basedOn w:val="a"/>
    <w:link w:val="20"/>
    <w:uiPriority w:val="99"/>
    <w:semiHidden/>
    <w:unhideWhenUsed/>
    <w:rsid w:val="001824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24D3"/>
  </w:style>
  <w:style w:type="paragraph" w:customStyle="1" w:styleId="ConsPlusTitle">
    <w:name w:val="ConsPlusTitle"/>
    <w:uiPriority w:val="99"/>
    <w:rsid w:val="00182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1824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82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1824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8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5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9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017564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МальневаНП</cp:lastModifiedBy>
  <cp:revision>37</cp:revision>
  <cp:lastPrinted>2023-12-06T07:26:00Z</cp:lastPrinted>
  <dcterms:created xsi:type="dcterms:W3CDTF">2021-12-13T12:46:00Z</dcterms:created>
  <dcterms:modified xsi:type="dcterms:W3CDTF">2024-01-12T13:16:00Z</dcterms:modified>
</cp:coreProperties>
</file>