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EBB0" w14:textId="77777777" w:rsidR="00172077" w:rsidRDefault="00172077" w:rsidP="00172077">
      <w:pPr>
        <w:widowControl w:val="0"/>
        <w:ind w:leftChars="2125" w:left="5103" w:hanging="3"/>
        <w:contextualSpacing/>
        <w:rPr>
          <w:position w:val="0"/>
          <w:sz w:val="28"/>
          <w:szCs w:val="28"/>
        </w:rPr>
      </w:pPr>
      <w:r>
        <w:rPr>
          <w:sz w:val="28"/>
          <w:szCs w:val="28"/>
        </w:rPr>
        <w:t>Дума</w:t>
      </w:r>
    </w:p>
    <w:p w14:paraId="60C8A6A3" w14:textId="77777777" w:rsidR="00172077" w:rsidRDefault="00172077" w:rsidP="00172077">
      <w:pPr>
        <w:widowControl w:val="0"/>
        <w:ind w:leftChars="2125" w:left="5103" w:hanging="3"/>
        <w:contextualSpacing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0CADA40B" w14:textId="77777777" w:rsidR="00172077" w:rsidRDefault="00172077" w:rsidP="00172077">
      <w:pPr>
        <w:widowControl w:val="0"/>
        <w:ind w:leftChars="2125" w:left="5103" w:hanging="3"/>
        <w:contextualSpacing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7C7AF1E4" w14:textId="77777777" w:rsidR="00172077" w:rsidRDefault="00172077" w:rsidP="00172077">
      <w:pPr>
        <w:widowControl w:val="0"/>
        <w:ind w:left="1" w:hanging="3"/>
        <w:contextualSpacing/>
        <w:rPr>
          <w:sz w:val="28"/>
          <w:szCs w:val="28"/>
        </w:rPr>
      </w:pPr>
    </w:p>
    <w:p w14:paraId="139EA500" w14:textId="77777777" w:rsidR="00172077" w:rsidRDefault="00172077" w:rsidP="00172077">
      <w:pPr>
        <w:widowControl w:val="0"/>
        <w:ind w:left="1" w:hanging="3"/>
        <w:contextualSpacing/>
        <w:rPr>
          <w:sz w:val="28"/>
          <w:szCs w:val="28"/>
        </w:rPr>
      </w:pPr>
    </w:p>
    <w:p w14:paraId="482CBD80" w14:textId="77777777" w:rsidR="00172077" w:rsidRDefault="00172077" w:rsidP="00172077">
      <w:pPr>
        <w:widowControl w:val="0"/>
        <w:ind w:left="1" w:hanging="3"/>
        <w:contextualSpacing/>
        <w:rPr>
          <w:sz w:val="28"/>
          <w:szCs w:val="28"/>
        </w:rPr>
      </w:pPr>
    </w:p>
    <w:p w14:paraId="776EC2CB" w14:textId="77777777" w:rsidR="00172077" w:rsidRDefault="00172077" w:rsidP="00172077">
      <w:pPr>
        <w:widowControl w:val="0"/>
        <w:ind w:left="1" w:hanging="3"/>
        <w:contextualSpacing/>
        <w:rPr>
          <w:sz w:val="28"/>
          <w:szCs w:val="28"/>
        </w:rPr>
      </w:pPr>
    </w:p>
    <w:p w14:paraId="6F33EA24" w14:textId="77777777" w:rsidR="00172077" w:rsidRDefault="00172077" w:rsidP="00172077">
      <w:pPr>
        <w:widowControl w:val="0"/>
        <w:ind w:left="1" w:hanging="3"/>
        <w:contextualSpacing/>
        <w:rPr>
          <w:sz w:val="28"/>
          <w:szCs w:val="28"/>
        </w:rPr>
      </w:pPr>
    </w:p>
    <w:p w14:paraId="35AA65C8" w14:textId="77777777" w:rsidR="00172077" w:rsidRDefault="00172077" w:rsidP="00172077">
      <w:pPr>
        <w:widowControl w:val="0"/>
        <w:ind w:left="1" w:hanging="3"/>
        <w:contextualSpacing/>
        <w:rPr>
          <w:sz w:val="28"/>
          <w:szCs w:val="28"/>
        </w:rPr>
      </w:pPr>
    </w:p>
    <w:p w14:paraId="650F897D" w14:textId="77777777" w:rsidR="00172077" w:rsidRPr="00172077" w:rsidRDefault="00172077" w:rsidP="00172077">
      <w:pPr>
        <w:widowControl w:val="0"/>
        <w:ind w:left="1" w:hanging="3"/>
        <w:contextualSpacing/>
        <w:jc w:val="both"/>
        <w:rPr>
          <w:sz w:val="28"/>
          <w:szCs w:val="28"/>
        </w:rPr>
      </w:pPr>
    </w:p>
    <w:p w14:paraId="201A6677" w14:textId="244BA703" w:rsidR="00172077" w:rsidRPr="00172077" w:rsidRDefault="00172077" w:rsidP="00172077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 w:rsidRPr="00172077">
        <w:rPr>
          <w:sz w:val="28"/>
          <w:szCs w:val="28"/>
        </w:rPr>
        <w:t>В соответствии со статьей 65 Устава Георгиевского городского округа Ставропольского края вношу для рассмотрения на заседании Думы Георгиевского городского округа Ставропольского края вопрос «</w:t>
      </w:r>
      <w:r w:rsidRPr="00172077">
        <w:rPr>
          <w:color w:val="000000"/>
          <w:sz w:val="28"/>
          <w:szCs w:val="28"/>
        </w:rPr>
        <w:t>О внесении изменения в приложени</w:t>
      </w:r>
      <w:r w:rsidRPr="00172077">
        <w:rPr>
          <w:sz w:val="28"/>
          <w:szCs w:val="28"/>
        </w:rPr>
        <w:t>е к</w:t>
      </w:r>
      <w:r w:rsidRPr="00172077">
        <w:rPr>
          <w:color w:val="000000"/>
          <w:sz w:val="28"/>
          <w:szCs w:val="28"/>
        </w:rPr>
        <w:t xml:space="preserve"> решени</w:t>
      </w:r>
      <w:r w:rsidRPr="00172077">
        <w:rPr>
          <w:sz w:val="28"/>
          <w:szCs w:val="28"/>
        </w:rPr>
        <w:t xml:space="preserve">ю </w:t>
      </w:r>
      <w:r w:rsidRPr="00172077">
        <w:rPr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 w:rsidRPr="00172077">
        <w:rPr>
          <w:sz w:val="28"/>
          <w:szCs w:val="28"/>
        </w:rPr>
        <w:t>».</w:t>
      </w:r>
    </w:p>
    <w:p w14:paraId="2FD9A5D8" w14:textId="77777777" w:rsidR="00172077" w:rsidRDefault="00172077" w:rsidP="00172077">
      <w:pPr>
        <w:widowControl w:val="0"/>
        <w:ind w:left="1" w:hanging="3"/>
        <w:jc w:val="both"/>
        <w:rPr>
          <w:sz w:val="28"/>
          <w:szCs w:val="28"/>
        </w:rPr>
      </w:pPr>
    </w:p>
    <w:p w14:paraId="4BBC154D" w14:textId="77777777" w:rsidR="00172077" w:rsidRDefault="00172077" w:rsidP="00172077">
      <w:pPr>
        <w:widowControl w:val="0"/>
        <w:ind w:leftChars="0" w:left="0" w:firstLineChars="0" w:firstLine="0"/>
        <w:jc w:val="both"/>
        <w:rPr>
          <w:sz w:val="28"/>
          <w:szCs w:val="28"/>
        </w:rPr>
      </w:pPr>
    </w:p>
    <w:p w14:paraId="098A0FE8" w14:textId="0F397156" w:rsidR="00172077" w:rsidRDefault="00172077" w:rsidP="00172077">
      <w:pPr>
        <w:widowControl w:val="0"/>
        <w:ind w:leftChars="0" w:left="1985" w:firstLineChars="0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  <w:r>
        <w:rPr>
          <w:bCs/>
          <w:sz w:val="28"/>
          <w:szCs w:val="28"/>
        </w:rPr>
        <w:t>1. Проект решения Думы Георгиевского городского округа Ставропольского края «</w:t>
      </w:r>
      <w:r w:rsidRPr="00172077">
        <w:rPr>
          <w:color w:val="000000"/>
          <w:sz w:val="28"/>
          <w:szCs w:val="28"/>
        </w:rPr>
        <w:t>О внесении изменения в приложени</w:t>
      </w:r>
      <w:r w:rsidRPr="00172077">
        <w:rPr>
          <w:sz w:val="28"/>
          <w:szCs w:val="28"/>
        </w:rPr>
        <w:t>е к</w:t>
      </w:r>
      <w:r w:rsidRPr="00172077">
        <w:rPr>
          <w:color w:val="000000"/>
          <w:sz w:val="28"/>
          <w:szCs w:val="28"/>
        </w:rPr>
        <w:t xml:space="preserve"> решени</w:t>
      </w:r>
      <w:r w:rsidRPr="00172077">
        <w:rPr>
          <w:sz w:val="28"/>
          <w:szCs w:val="28"/>
        </w:rPr>
        <w:t xml:space="preserve">ю </w:t>
      </w:r>
      <w:r w:rsidRPr="00172077">
        <w:rPr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>
        <w:rPr>
          <w:sz w:val="28"/>
          <w:szCs w:val="28"/>
        </w:rPr>
        <w:t>» на 1 л. в 1 экз.</w:t>
      </w:r>
    </w:p>
    <w:p w14:paraId="1090DE19" w14:textId="69A0AE23" w:rsidR="00172077" w:rsidRDefault="00172077" w:rsidP="00172077">
      <w:pPr>
        <w:widowControl w:val="0"/>
        <w:ind w:leftChars="0" w:left="1985" w:firstLineChars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172077">
        <w:rPr>
          <w:color w:val="000000"/>
          <w:sz w:val="28"/>
          <w:szCs w:val="28"/>
        </w:rPr>
        <w:t>О внесении изменения в приложени</w:t>
      </w:r>
      <w:r w:rsidRPr="00172077">
        <w:rPr>
          <w:sz w:val="28"/>
          <w:szCs w:val="28"/>
        </w:rPr>
        <w:t>е к</w:t>
      </w:r>
      <w:r w:rsidRPr="00172077">
        <w:rPr>
          <w:color w:val="000000"/>
          <w:sz w:val="28"/>
          <w:szCs w:val="28"/>
        </w:rPr>
        <w:t xml:space="preserve"> решени</w:t>
      </w:r>
      <w:r w:rsidRPr="00172077">
        <w:rPr>
          <w:sz w:val="28"/>
          <w:szCs w:val="28"/>
        </w:rPr>
        <w:t xml:space="preserve">ю </w:t>
      </w:r>
      <w:r w:rsidRPr="00172077">
        <w:rPr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>
        <w:rPr>
          <w:sz w:val="28"/>
          <w:szCs w:val="28"/>
        </w:rPr>
        <w:t>»  на 1 л. в 1 экз.</w:t>
      </w:r>
    </w:p>
    <w:p w14:paraId="20A51C02" w14:textId="77777777" w:rsidR="00172077" w:rsidRPr="008802AD" w:rsidRDefault="00172077" w:rsidP="00172077">
      <w:pPr>
        <w:widowControl w:val="0"/>
        <w:ind w:leftChars="0" w:left="1985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02AD">
        <w:rPr>
          <w:sz w:val="28"/>
          <w:szCs w:val="28"/>
        </w:rPr>
        <w:t>Проект решения, пояснительная записка на электронном носителе.</w:t>
      </w:r>
    </w:p>
    <w:p w14:paraId="793031AB" w14:textId="77777777" w:rsidR="00172077" w:rsidRDefault="00172077" w:rsidP="00172077">
      <w:pPr>
        <w:widowControl w:val="0"/>
        <w:ind w:leftChars="0" w:left="0" w:firstLineChars="252" w:firstLine="706"/>
        <w:jc w:val="both"/>
        <w:rPr>
          <w:sz w:val="28"/>
          <w:szCs w:val="28"/>
        </w:rPr>
      </w:pPr>
    </w:p>
    <w:p w14:paraId="48EE6F1F" w14:textId="77777777" w:rsidR="00172077" w:rsidRDefault="00172077" w:rsidP="00172077">
      <w:pPr>
        <w:widowControl w:val="0"/>
        <w:ind w:left="1" w:hanging="3"/>
        <w:jc w:val="both"/>
        <w:rPr>
          <w:bCs/>
          <w:sz w:val="28"/>
          <w:szCs w:val="28"/>
        </w:rPr>
      </w:pPr>
    </w:p>
    <w:p w14:paraId="7E29D7CB" w14:textId="77777777" w:rsidR="00172077" w:rsidRDefault="00172077" w:rsidP="00172077">
      <w:pPr>
        <w:widowControl w:val="0"/>
        <w:ind w:leftChars="0" w:left="0" w:firstLineChars="0" w:firstLine="0"/>
        <w:jc w:val="both"/>
        <w:rPr>
          <w:bCs/>
          <w:sz w:val="28"/>
          <w:szCs w:val="28"/>
        </w:rPr>
      </w:pPr>
    </w:p>
    <w:p w14:paraId="2648774A" w14:textId="77777777" w:rsidR="00172077" w:rsidRDefault="00172077" w:rsidP="00172077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14:paraId="45152521" w14:textId="77777777" w:rsidR="00172077" w:rsidRDefault="00172077" w:rsidP="00172077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573E3542" w14:textId="0B2D9C52" w:rsidR="00172077" w:rsidRDefault="00172077" w:rsidP="00172077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14:paraId="27E98319" w14:textId="0337CC8F" w:rsidR="009473E4" w:rsidRDefault="004507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</w:t>
      </w:r>
    </w:p>
    <w:p w14:paraId="47E68D63" w14:textId="77777777" w:rsidR="00172077" w:rsidRPr="00172077" w:rsidRDefault="00172077" w:rsidP="00172077">
      <w:pPr>
        <w:pStyle w:val="a9"/>
        <w:widowControl w:val="0"/>
        <w:spacing w:before="0" w:after="0" w:line="240" w:lineRule="auto"/>
        <w:ind w:left="4" w:hanging="6"/>
        <w:contextualSpacing/>
        <w:jc w:val="center"/>
        <w:rPr>
          <w:rFonts w:ascii="Times New Roman" w:hAnsi="Times New Roman" w:cs="Times New Roman"/>
          <w:b/>
          <w:i w:val="0"/>
          <w:iCs/>
          <w:color w:val="auto"/>
          <w:spacing w:val="200"/>
          <w:sz w:val="36"/>
          <w:szCs w:val="36"/>
        </w:rPr>
      </w:pPr>
      <w:r w:rsidRPr="00172077">
        <w:rPr>
          <w:rFonts w:ascii="Times New Roman" w:hAnsi="Times New Roman" w:cs="Times New Roman"/>
          <w:b/>
          <w:i w:val="0"/>
          <w:iCs/>
          <w:color w:val="auto"/>
          <w:spacing w:val="200"/>
          <w:sz w:val="36"/>
          <w:szCs w:val="36"/>
        </w:rPr>
        <w:t>РЕШЕНИЕ</w:t>
      </w:r>
    </w:p>
    <w:p w14:paraId="72CAF52A" w14:textId="77777777" w:rsidR="00172077" w:rsidRPr="00172077" w:rsidRDefault="00172077" w:rsidP="00172077">
      <w:pPr>
        <w:pStyle w:val="a7"/>
        <w:widowControl w:val="0"/>
        <w:spacing w:line="240" w:lineRule="auto"/>
        <w:ind w:left="2" w:hanging="4"/>
        <w:contextualSpacing/>
        <w:jc w:val="center"/>
        <w:rPr>
          <w:b/>
          <w:iCs/>
          <w:spacing w:val="60"/>
          <w:sz w:val="36"/>
          <w:szCs w:val="36"/>
        </w:rPr>
      </w:pPr>
      <w:r w:rsidRPr="00172077">
        <w:rPr>
          <w:b/>
          <w:iCs/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62457C92" w14:textId="77777777" w:rsidR="009473E4" w:rsidRPr="006B155D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1EC8E381" w14:textId="77777777" w:rsidR="009473E4" w:rsidRPr="006B155D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1BCC8603" w14:textId="27EF0E0C" w:rsidR="009473E4" w:rsidRDefault="004507E0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г.                       </w:t>
      </w:r>
      <w:r w:rsidR="0017207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г. Георгиевск                                         № _____</w:t>
      </w:r>
    </w:p>
    <w:p w14:paraId="103DD2C5" w14:textId="4997B67C" w:rsidR="009473E4" w:rsidRPr="006B155D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5C4096B3" w14:textId="77777777" w:rsidR="00D10A58" w:rsidRPr="006B155D" w:rsidRDefault="00D10A58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2AFAD2B1" w14:textId="32268EA6" w:rsidR="00D10A58" w:rsidRDefault="00D10A58" w:rsidP="00D10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 приложени</w:t>
      </w:r>
      <w:r>
        <w:rPr>
          <w:b/>
          <w:sz w:val="28"/>
          <w:szCs w:val="28"/>
        </w:rPr>
        <w:t>е к</w:t>
      </w:r>
      <w:r>
        <w:rPr>
          <w:b/>
          <w:color w:val="000000"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ю </w:t>
      </w:r>
      <w:r>
        <w:rPr>
          <w:b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</w:t>
      </w:r>
    </w:p>
    <w:p w14:paraId="7371A172" w14:textId="77777777" w:rsidR="00D10A58" w:rsidRDefault="00D10A58" w:rsidP="00D10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94B87C0" w14:textId="77777777" w:rsidR="00D10A58" w:rsidRDefault="00D10A58" w:rsidP="00D10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1A3BBFA" w14:textId="23E4DE5D" w:rsidR="00D10A58" w:rsidRPr="00171A26" w:rsidRDefault="00D10A58" w:rsidP="00D10A58">
      <w:pPr>
        <w:keepNext/>
        <w:keepLines/>
        <w:ind w:left="-2" w:firstLineChars="0" w:firstLine="7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города Георгиевска от 27 апреля 2017 года № 857-73 «Об утверждении Положения об установке, обеспечении сохранности и демонтаже мемориальных досок, мемориальных (памятных) знаков на территории Георгиевского городского округа Ставропольского края»</w:t>
      </w:r>
      <w:r>
        <w:rPr>
          <w:sz w:val="28"/>
          <w:szCs w:val="28"/>
        </w:rPr>
        <w:t xml:space="preserve"> </w:t>
      </w:r>
      <w:r w:rsidRPr="00171A26">
        <w:rPr>
          <w:sz w:val="28"/>
          <w:szCs w:val="28"/>
        </w:rPr>
        <w:t>Дума Георгиевского городского округа Ставропольского края</w:t>
      </w:r>
    </w:p>
    <w:p w14:paraId="516F1686" w14:textId="77777777" w:rsidR="00D10A58" w:rsidRDefault="00D10A58" w:rsidP="00D10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14:paraId="2DBFEF11" w14:textId="77777777" w:rsidR="00D10A58" w:rsidRDefault="00D10A58" w:rsidP="00D10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Е Ш И Л А:</w:t>
      </w:r>
    </w:p>
    <w:p w14:paraId="37433798" w14:textId="77777777" w:rsidR="00D10A58" w:rsidRDefault="00D10A58" w:rsidP="00D10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8A24453" w14:textId="19771D9B" w:rsidR="001D3873" w:rsidRDefault="00D10A58" w:rsidP="001D38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 w:rsidRPr="0049605A">
        <w:rPr>
          <w:color w:val="000000"/>
          <w:sz w:val="28"/>
          <w:szCs w:val="28"/>
        </w:rPr>
        <w:t xml:space="preserve">1. </w:t>
      </w:r>
      <w:r w:rsidRPr="0049605A">
        <w:rPr>
          <w:sz w:val="28"/>
          <w:szCs w:val="28"/>
        </w:rPr>
        <w:t xml:space="preserve">Внести </w:t>
      </w:r>
      <w:r w:rsidRPr="0049605A">
        <w:rPr>
          <w:color w:val="000000"/>
          <w:sz w:val="28"/>
          <w:szCs w:val="28"/>
        </w:rPr>
        <w:t>в приложени</w:t>
      </w:r>
      <w:r w:rsidRPr="0049605A">
        <w:rPr>
          <w:sz w:val="28"/>
          <w:szCs w:val="28"/>
        </w:rPr>
        <w:t>е к</w:t>
      </w:r>
      <w:r w:rsidRPr="0049605A">
        <w:rPr>
          <w:color w:val="000000"/>
          <w:sz w:val="28"/>
          <w:szCs w:val="28"/>
        </w:rPr>
        <w:t xml:space="preserve"> решени</w:t>
      </w:r>
      <w:r w:rsidRPr="0049605A">
        <w:rPr>
          <w:sz w:val="28"/>
          <w:szCs w:val="28"/>
        </w:rPr>
        <w:t xml:space="preserve">ю </w:t>
      </w:r>
      <w:r w:rsidRPr="0049605A">
        <w:rPr>
          <w:color w:val="000000"/>
          <w:sz w:val="28"/>
          <w:szCs w:val="28"/>
        </w:rPr>
        <w:t xml:space="preserve">Думы Георгиевского городского округа Ставропольского края </w:t>
      </w:r>
      <w:r w:rsidRPr="00962A74">
        <w:rPr>
          <w:bCs/>
          <w:color w:val="000000"/>
          <w:sz w:val="28"/>
          <w:szCs w:val="28"/>
        </w:rPr>
        <w:t>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изменениями, внесенными решением Думы Георгиевского городского округа Ставропольского края </w:t>
      </w:r>
      <w:r w:rsidR="001D3873">
        <w:rPr>
          <w:color w:val="000000"/>
          <w:sz w:val="28"/>
          <w:szCs w:val="28"/>
        </w:rPr>
        <w:t xml:space="preserve">от </w:t>
      </w:r>
      <w:r w:rsidR="001D3873" w:rsidRPr="00D93ADE">
        <w:rPr>
          <w:color w:val="000000" w:themeColor="text1"/>
          <w:sz w:val="28"/>
          <w:szCs w:val="28"/>
        </w:rPr>
        <w:t>25</w:t>
      </w:r>
      <w:r w:rsidR="001D3873">
        <w:rPr>
          <w:color w:val="000000" w:themeColor="text1"/>
          <w:sz w:val="28"/>
          <w:szCs w:val="28"/>
        </w:rPr>
        <w:t xml:space="preserve"> сентября </w:t>
      </w:r>
      <w:r w:rsidR="001D3873" w:rsidRPr="00D93ADE">
        <w:rPr>
          <w:color w:val="000000" w:themeColor="text1"/>
          <w:sz w:val="28"/>
          <w:szCs w:val="28"/>
        </w:rPr>
        <w:t xml:space="preserve">2019 </w:t>
      </w:r>
      <w:r w:rsidR="001D3873">
        <w:rPr>
          <w:color w:val="000000" w:themeColor="text1"/>
          <w:sz w:val="28"/>
          <w:szCs w:val="28"/>
        </w:rPr>
        <w:t xml:space="preserve">г. </w:t>
      </w:r>
      <w:r w:rsidR="001D3873" w:rsidRPr="00D93ADE">
        <w:rPr>
          <w:color w:val="000000" w:themeColor="text1"/>
          <w:sz w:val="28"/>
          <w:szCs w:val="28"/>
        </w:rPr>
        <w:t>№ 573-35</w:t>
      </w:r>
      <w:r w:rsidR="001D3873">
        <w:rPr>
          <w:color w:val="000000" w:themeColor="text1"/>
          <w:sz w:val="28"/>
          <w:szCs w:val="28"/>
        </w:rPr>
        <w:t xml:space="preserve">) </w:t>
      </w:r>
      <w:r w:rsidRPr="0049605A">
        <w:rPr>
          <w:sz w:val="28"/>
          <w:szCs w:val="28"/>
        </w:rPr>
        <w:t>изменени</w:t>
      </w:r>
      <w:r w:rsidR="001D3873">
        <w:rPr>
          <w:sz w:val="28"/>
          <w:szCs w:val="28"/>
        </w:rPr>
        <w:t xml:space="preserve">е, указав новую должность члена </w:t>
      </w:r>
      <w:r w:rsidR="001D3873" w:rsidRPr="00962A74">
        <w:rPr>
          <w:bCs/>
          <w:color w:val="000000"/>
          <w:sz w:val="28"/>
          <w:szCs w:val="28"/>
        </w:rPr>
        <w:t>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 w:rsidR="001D3873">
        <w:rPr>
          <w:bCs/>
          <w:color w:val="000000"/>
          <w:sz w:val="28"/>
          <w:szCs w:val="28"/>
        </w:rPr>
        <w:t xml:space="preserve"> Курбанова Алексея Викторовича – депутат Думы </w:t>
      </w:r>
      <w:r w:rsidR="001D3873" w:rsidRPr="00962A74">
        <w:rPr>
          <w:bCs/>
          <w:color w:val="000000"/>
          <w:sz w:val="28"/>
          <w:szCs w:val="28"/>
        </w:rPr>
        <w:t>Георгиевского городского округа Ставропольского края</w:t>
      </w:r>
      <w:r w:rsidR="001D3873">
        <w:rPr>
          <w:bCs/>
          <w:color w:val="000000"/>
          <w:sz w:val="28"/>
          <w:szCs w:val="28"/>
        </w:rPr>
        <w:t>.</w:t>
      </w:r>
    </w:p>
    <w:p w14:paraId="4EB67AF4" w14:textId="4310E3C8" w:rsidR="00D10A58" w:rsidRDefault="00D10A58" w:rsidP="00D10A58">
      <w:pPr>
        <w:widowControl w:val="0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14:paraId="79FF45E5" w14:textId="51296504" w:rsidR="00172077" w:rsidRDefault="00172077" w:rsidP="00D10A58">
      <w:pPr>
        <w:widowControl w:val="0"/>
        <w:ind w:left="-2" w:firstLineChars="0" w:firstLine="709"/>
        <w:jc w:val="both"/>
        <w:rPr>
          <w:sz w:val="28"/>
          <w:szCs w:val="28"/>
        </w:rPr>
      </w:pPr>
    </w:p>
    <w:p w14:paraId="12F89918" w14:textId="77777777" w:rsidR="00172077" w:rsidRDefault="00172077" w:rsidP="00172077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14:paraId="6615DA73" w14:textId="77777777" w:rsidR="00172077" w:rsidRDefault="00172077" w:rsidP="00172077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6F6A5879" w14:textId="77777777" w:rsidR="00172077" w:rsidRDefault="00172077" w:rsidP="00172077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14:paraId="3C1529FD" w14:textId="77777777" w:rsidR="00172077" w:rsidRDefault="00172077" w:rsidP="00D10A58">
      <w:pPr>
        <w:widowControl w:val="0"/>
        <w:ind w:left="-2" w:firstLineChars="0" w:firstLine="709"/>
        <w:jc w:val="both"/>
        <w:rPr>
          <w:sz w:val="28"/>
          <w:szCs w:val="28"/>
        </w:rPr>
      </w:pPr>
    </w:p>
    <w:p w14:paraId="533C8CF7" w14:textId="77777777" w:rsidR="00172077" w:rsidRDefault="00172077" w:rsidP="00172077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14:paraId="54F8D36B" w14:textId="77777777" w:rsidR="00172077" w:rsidRDefault="00172077" w:rsidP="00172077">
      <w:pPr>
        <w:widowControl w:val="0"/>
        <w:ind w:left="1" w:hanging="3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 Георгиевского городского округа</w:t>
      </w:r>
    </w:p>
    <w:p w14:paraId="653B4C6D" w14:textId="1B67872D" w:rsidR="009B4BA9" w:rsidRPr="006B155D" w:rsidRDefault="00172077" w:rsidP="00172077">
      <w:pPr>
        <w:widowControl w:val="0"/>
        <w:ind w:left="1" w:hanging="3"/>
        <w:jc w:val="both"/>
        <w:rPr>
          <w:sz w:val="22"/>
          <w:szCs w:val="22"/>
        </w:rPr>
      </w:pPr>
      <w:r>
        <w:rPr>
          <w:bCs/>
          <w:sz w:val="28"/>
          <w:szCs w:val="28"/>
        </w:rPr>
        <w:t xml:space="preserve">Ставропольского края                                              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</w:t>
      </w:r>
      <w:proofErr w:type="spellStart"/>
      <w:r>
        <w:rPr>
          <w:bCs/>
          <w:sz w:val="28"/>
          <w:szCs w:val="28"/>
        </w:rPr>
        <w:t>А.М.Стрельников</w:t>
      </w:r>
      <w:proofErr w:type="spellEnd"/>
    </w:p>
    <w:p w14:paraId="2EEFDB66" w14:textId="77777777" w:rsidR="00AD060F" w:rsidRPr="006B155D" w:rsidRDefault="00AD060F" w:rsidP="009B4BA9">
      <w:pPr>
        <w:widowControl w:val="0"/>
        <w:ind w:left="0" w:hanging="2"/>
        <w:jc w:val="both"/>
        <w:rPr>
          <w:sz w:val="22"/>
          <w:szCs w:val="22"/>
        </w:rPr>
      </w:pPr>
    </w:p>
    <w:p w14:paraId="4C2EC19D" w14:textId="2C78D244" w:rsidR="009B4BA9" w:rsidRDefault="009B4BA9" w:rsidP="00AD060F">
      <w:pPr>
        <w:widowControl w:val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32275059" w14:textId="77777777" w:rsidR="006B155D" w:rsidRDefault="006B155D" w:rsidP="00AD060F">
      <w:pPr>
        <w:widowControl w:val="0"/>
        <w:ind w:left="1" w:hanging="3"/>
        <w:jc w:val="center"/>
        <w:rPr>
          <w:b/>
          <w:position w:val="0"/>
          <w:sz w:val="28"/>
          <w:szCs w:val="28"/>
        </w:rPr>
      </w:pPr>
    </w:p>
    <w:p w14:paraId="38C67F39" w14:textId="77777777" w:rsidR="009B4BA9" w:rsidRDefault="009B4BA9" w:rsidP="00AD060F">
      <w:pPr>
        <w:widowControl w:val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Думы Георгиевского городского округа</w:t>
      </w:r>
    </w:p>
    <w:p w14:paraId="320B89B8" w14:textId="18F6AAEE" w:rsidR="009B4BA9" w:rsidRDefault="009B4BA9" w:rsidP="00AD060F">
      <w:pPr>
        <w:widowControl w:val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«</w:t>
      </w:r>
      <w:r w:rsidR="006B155D">
        <w:rPr>
          <w:b/>
          <w:color w:val="000000"/>
          <w:sz w:val="28"/>
          <w:szCs w:val="28"/>
        </w:rPr>
        <w:t>О внесении изменения в приложени</w:t>
      </w:r>
      <w:r w:rsidR="006B155D">
        <w:rPr>
          <w:b/>
          <w:sz w:val="28"/>
          <w:szCs w:val="28"/>
        </w:rPr>
        <w:t>е к</w:t>
      </w:r>
      <w:r w:rsidR="006B155D">
        <w:rPr>
          <w:b/>
          <w:color w:val="000000"/>
          <w:sz w:val="28"/>
          <w:szCs w:val="28"/>
        </w:rPr>
        <w:t xml:space="preserve"> решени</w:t>
      </w:r>
      <w:r w:rsidR="006B155D">
        <w:rPr>
          <w:b/>
          <w:sz w:val="28"/>
          <w:szCs w:val="28"/>
        </w:rPr>
        <w:t xml:space="preserve">ю </w:t>
      </w:r>
      <w:r w:rsidR="006B155D">
        <w:rPr>
          <w:b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</w:t>
      </w:r>
    </w:p>
    <w:p w14:paraId="7FAF33C7" w14:textId="77777777" w:rsidR="009B4BA9" w:rsidRPr="00172077" w:rsidRDefault="009B4BA9" w:rsidP="00AD060F">
      <w:pPr>
        <w:widowControl w:val="0"/>
        <w:ind w:left="1" w:hanging="3"/>
        <w:jc w:val="center"/>
        <w:rPr>
          <w:sz w:val="28"/>
          <w:szCs w:val="28"/>
        </w:rPr>
      </w:pPr>
    </w:p>
    <w:p w14:paraId="2DF41A95" w14:textId="02FBB534" w:rsidR="006B155D" w:rsidRDefault="006B155D" w:rsidP="006B15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 w:rsidRPr="006B155D">
        <w:rPr>
          <w:sz w:val="28"/>
          <w:szCs w:val="28"/>
        </w:rPr>
        <w:t>Проект решения «</w:t>
      </w:r>
      <w:r w:rsidRPr="006B155D">
        <w:rPr>
          <w:color w:val="000000"/>
          <w:sz w:val="28"/>
          <w:szCs w:val="28"/>
        </w:rPr>
        <w:t>О внесении изменения в приложени</w:t>
      </w:r>
      <w:r w:rsidRPr="006B155D">
        <w:rPr>
          <w:sz w:val="28"/>
          <w:szCs w:val="28"/>
        </w:rPr>
        <w:t>е к</w:t>
      </w:r>
      <w:r w:rsidRPr="006B155D">
        <w:rPr>
          <w:color w:val="000000"/>
          <w:sz w:val="28"/>
          <w:szCs w:val="28"/>
        </w:rPr>
        <w:t xml:space="preserve"> решени</w:t>
      </w:r>
      <w:r w:rsidRPr="006B155D">
        <w:rPr>
          <w:sz w:val="28"/>
          <w:szCs w:val="28"/>
        </w:rPr>
        <w:t xml:space="preserve">ю </w:t>
      </w:r>
      <w:r w:rsidRPr="006B155D">
        <w:rPr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 w:rsidRPr="006B155D">
        <w:rPr>
          <w:sz w:val="28"/>
          <w:szCs w:val="28"/>
        </w:rPr>
        <w:t xml:space="preserve">» разработан в целях </w:t>
      </w:r>
      <w:r>
        <w:rPr>
          <w:sz w:val="28"/>
          <w:szCs w:val="28"/>
        </w:rPr>
        <w:t xml:space="preserve">уточнения наименования должности члена </w:t>
      </w:r>
      <w:r w:rsidRPr="00962A74">
        <w:rPr>
          <w:bCs/>
          <w:color w:val="000000"/>
          <w:sz w:val="28"/>
          <w:szCs w:val="28"/>
        </w:rPr>
        <w:t>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>
        <w:rPr>
          <w:bCs/>
          <w:color w:val="000000"/>
          <w:sz w:val="28"/>
          <w:szCs w:val="28"/>
        </w:rPr>
        <w:t xml:space="preserve"> Курбанова Алексея Викторовича</w:t>
      </w:r>
      <w:r>
        <w:rPr>
          <w:bCs/>
          <w:color w:val="000000"/>
          <w:sz w:val="28"/>
          <w:szCs w:val="28"/>
        </w:rPr>
        <w:t xml:space="preserve">, полномочия которого по должности заместителя председателя </w:t>
      </w:r>
      <w:r w:rsidRPr="006B155D">
        <w:rPr>
          <w:color w:val="000000"/>
          <w:sz w:val="28"/>
          <w:szCs w:val="28"/>
        </w:rPr>
        <w:t>Думы Георгиевского городского округа Ставропольского края</w:t>
      </w:r>
      <w:r>
        <w:rPr>
          <w:color w:val="000000"/>
          <w:sz w:val="28"/>
          <w:szCs w:val="28"/>
        </w:rPr>
        <w:t xml:space="preserve"> были досрочно прекращены 29 апреля 2020 г. решением </w:t>
      </w:r>
      <w:r w:rsidRPr="006B155D">
        <w:rPr>
          <w:color w:val="000000"/>
          <w:sz w:val="28"/>
          <w:szCs w:val="28"/>
        </w:rPr>
        <w:t>Думы Георгиевского городского округа Ставропольского края</w:t>
      </w:r>
      <w:r>
        <w:rPr>
          <w:color w:val="000000"/>
          <w:sz w:val="28"/>
          <w:szCs w:val="28"/>
        </w:rPr>
        <w:t xml:space="preserve"> № 700-47</w:t>
      </w:r>
      <w:r>
        <w:rPr>
          <w:sz w:val="28"/>
          <w:szCs w:val="28"/>
        </w:rPr>
        <w:t>.</w:t>
      </w:r>
    </w:p>
    <w:p w14:paraId="08AC9841" w14:textId="77777777" w:rsidR="006B155D" w:rsidRDefault="006B155D" w:rsidP="006B155D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не потребует выделения дополнительных средств из бюджета Георгиевского городского округа Ставропольского края на его реализацию.</w:t>
      </w:r>
    </w:p>
    <w:p w14:paraId="6059AC16" w14:textId="77777777" w:rsidR="006B155D" w:rsidRDefault="006B155D" w:rsidP="006B155D">
      <w:pPr>
        <w:pStyle w:val="ConsPlusNormal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не потребует признания утратившими силу, изменения иных муниципальных правовых актов органов местного самоуправления Георгиевского городского округа Ставропольского края.</w:t>
      </w:r>
    </w:p>
    <w:p w14:paraId="2E933958" w14:textId="77777777" w:rsidR="009B4BA9" w:rsidRDefault="009B4BA9" w:rsidP="00AD060F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14:paraId="610BBD9B" w14:textId="77777777" w:rsidR="003E79F0" w:rsidRDefault="003E79F0" w:rsidP="00AD060F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14:paraId="1A75DEF1" w14:textId="77777777" w:rsidR="003E79F0" w:rsidRDefault="003E79F0" w:rsidP="00AD060F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14:paraId="36F69227" w14:textId="77777777" w:rsidR="009B4BA9" w:rsidRDefault="009B4BA9" w:rsidP="00AD060F">
      <w:pPr>
        <w:pStyle w:val="a7"/>
        <w:widowControl w:val="0"/>
        <w:ind w:left="1" w:hanging="3"/>
        <w:rPr>
          <w:szCs w:val="28"/>
        </w:rPr>
      </w:pPr>
      <w:r>
        <w:rPr>
          <w:szCs w:val="28"/>
        </w:rPr>
        <w:t>Председатель Думы</w:t>
      </w:r>
    </w:p>
    <w:p w14:paraId="2C51AA66" w14:textId="77777777" w:rsidR="009B4BA9" w:rsidRDefault="009B4BA9" w:rsidP="00AD060F">
      <w:pPr>
        <w:pStyle w:val="a7"/>
        <w:widowControl w:val="0"/>
        <w:ind w:left="1" w:hanging="3"/>
        <w:rPr>
          <w:szCs w:val="28"/>
        </w:rPr>
      </w:pPr>
      <w:r>
        <w:rPr>
          <w:szCs w:val="28"/>
        </w:rPr>
        <w:t>Георгиевского городского округа</w:t>
      </w:r>
    </w:p>
    <w:p w14:paraId="5402E8CA" w14:textId="47496EF9" w:rsidR="009B4BA9" w:rsidRDefault="009B4BA9" w:rsidP="00AD060F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</w:t>
      </w:r>
      <w:r w:rsidR="00172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sectPr w:rsidR="009B4BA9" w:rsidSect="00C2078A">
      <w:pgSz w:w="11906" w:h="16838"/>
      <w:pgMar w:top="993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E4"/>
    <w:rsid w:val="00095CA1"/>
    <w:rsid w:val="000C5264"/>
    <w:rsid w:val="00172077"/>
    <w:rsid w:val="001D3873"/>
    <w:rsid w:val="003005F0"/>
    <w:rsid w:val="00365285"/>
    <w:rsid w:val="003B7ABC"/>
    <w:rsid w:val="003E79F0"/>
    <w:rsid w:val="004220ED"/>
    <w:rsid w:val="004507E0"/>
    <w:rsid w:val="0049605A"/>
    <w:rsid w:val="004B65A3"/>
    <w:rsid w:val="004D7CCF"/>
    <w:rsid w:val="004E1093"/>
    <w:rsid w:val="00517609"/>
    <w:rsid w:val="006B155D"/>
    <w:rsid w:val="00726B33"/>
    <w:rsid w:val="0074359E"/>
    <w:rsid w:val="0086490C"/>
    <w:rsid w:val="0088633C"/>
    <w:rsid w:val="009473E4"/>
    <w:rsid w:val="009B4BA9"/>
    <w:rsid w:val="00AD060F"/>
    <w:rsid w:val="00AF6669"/>
    <w:rsid w:val="00C14297"/>
    <w:rsid w:val="00C2078A"/>
    <w:rsid w:val="00C30056"/>
    <w:rsid w:val="00D0016F"/>
    <w:rsid w:val="00D10A58"/>
    <w:rsid w:val="00D714FC"/>
    <w:rsid w:val="00D97AE7"/>
    <w:rsid w:val="00DD375D"/>
    <w:rsid w:val="00E16FBA"/>
    <w:rsid w:val="00E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B63E"/>
  <w15:docId w15:val="{EC92C0C3-377B-4C52-949E-C0DACEB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D10A5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3</cp:revision>
  <cp:lastPrinted>2020-11-09T08:45:00Z</cp:lastPrinted>
  <dcterms:created xsi:type="dcterms:W3CDTF">2020-11-09T08:23:00Z</dcterms:created>
  <dcterms:modified xsi:type="dcterms:W3CDTF">2020-11-09T08:56:00Z</dcterms:modified>
</cp:coreProperties>
</file>