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699A" w14:textId="614C1F7A" w:rsidR="00D43F05" w:rsidRPr="00D43F05" w:rsidRDefault="00D43F05" w:rsidP="00D43F05">
      <w:pPr>
        <w:pStyle w:val="a5"/>
        <w:widowControl w:val="0"/>
        <w:jc w:val="right"/>
        <w:rPr>
          <w:b/>
          <w:spacing w:val="200"/>
          <w:lang w:val="ru-RU"/>
        </w:rPr>
      </w:pPr>
      <w:r>
        <w:rPr>
          <w:b/>
          <w:spacing w:val="200"/>
          <w:lang w:val="ru-RU"/>
        </w:rPr>
        <w:t>ПРОЕКТ</w:t>
      </w:r>
    </w:p>
    <w:p w14:paraId="43AD1003" w14:textId="77777777" w:rsidR="00D43F05" w:rsidRDefault="00D43F05" w:rsidP="004235F8">
      <w:pPr>
        <w:pStyle w:val="a5"/>
        <w:widowControl w:val="0"/>
        <w:rPr>
          <w:b/>
          <w:spacing w:val="200"/>
        </w:rPr>
      </w:pPr>
    </w:p>
    <w:p w14:paraId="7CFB4C04" w14:textId="77777777" w:rsidR="004235F8" w:rsidRDefault="004235F8" w:rsidP="004235F8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14:paraId="4FA03D4C" w14:textId="77777777" w:rsidR="004235F8" w:rsidRDefault="004235F8" w:rsidP="004235F8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14:paraId="515C7296" w14:textId="77777777" w:rsidR="004235F8" w:rsidRDefault="004235F8" w:rsidP="004235F8">
      <w:pPr>
        <w:pStyle w:val="a3"/>
        <w:rPr>
          <w:sz w:val="24"/>
          <w:szCs w:val="24"/>
        </w:rPr>
      </w:pPr>
    </w:p>
    <w:p w14:paraId="62A4C67F" w14:textId="77777777" w:rsidR="004235F8" w:rsidRDefault="004235F8" w:rsidP="004235F8">
      <w:pPr>
        <w:pStyle w:val="a3"/>
        <w:rPr>
          <w:sz w:val="24"/>
          <w:szCs w:val="24"/>
        </w:rPr>
      </w:pPr>
    </w:p>
    <w:p w14:paraId="665FE674" w14:textId="27E811EC" w:rsidR="004235F8" w:rsidRDefault="004235F8" w:rsidP="004235F8">
      <w:pPr>
        <w:pStyle w:val="a3"/>
        <w:rPr>
          <w:lang w:val="ru-RU"/>
        </w:rPr>
      </w:pPr>
      <w:r w:rsidRPr="00D43F05">
        <w:rPr>
          <w:lang w:val="ru-RU"/>
        </w:rPr>
        <w:t>00 декабря 2021 г.</w:t>
      </w:r>
      <w:r w:rsidRPr="00D43F05">
        <w:t xml:space="preserve">        </w:t>
      </w:r>
      <w:r w:rsidRPr="00D43F05">
        <w:rPr>
          <w:lang w:val="ru-RU"/>
        </w:rPr>
        <w:t xml:space="preserve"> </w:t>
      </w:r>
      <w:r w:rsidRPr="00D43F05">
        <w:t xml:space="preserve">  </w:t>
      </w:r>
      <w:r w:rsidRPr="00D43F05">
        <w:rPr>
          <w:lang w:val="ru-RU"/>
        </w:rPr>
        <w:t xml:space="preserve">    </w:t>
      </w:r>
      <w:r w:rsidRPr="00D43F05">
        <w:t xml:space="preserve">               г. Георгиевск                 </w:t>
      </w:r>
      <w:r w:rsidRPr="00D43F05">
        <w:rPr>
          <w:lang w:val="ru-RU"/>
        </w:rPr>
        <w:t xml:space="preserve"> </w:t>
      </w:r>
      <w:r w:rsidRPr="00D43F05">
        <w:t xml:space="preserve">                 № </w:t>
      </w:r>
      <w:r w:rsidRPr="00D43F05">
        <w:rPr>
          <w:lang w:val="ru-RU"/>
        </w:rPr>
        <w:t>000-00</w:t>
      </w:r>
    </w:p>
    <w:p w14:paraId="0818D4B3" w14:textId="77777777" w:rsidR="004235F8" w:rsidRDefault="004235F8" w:rsidP="004235F8">
      <w:pPr>
        <w:pStyle w:val="a3"/>
        <w:rPr>
          <w:sz w:val="24"/>
          <w:szCs w:val="24"/>
          <w:lang w:val="ru-RU"/>
        </w:rPr>
      </w:pPr>
    </w:p>
    <w:p w14:paraId="3BA4815D" w14:textId="77777777" w:rsidR="004235F8" w:rsidRDefault="004235F8" w:rsidP="004235F8">
      <w:pPr>
        <w:pStyle w:val="a3"/>
        <w:rPr>
          <w:sz w:val="24"/>
          <w:szCs w:val="24"/>
          <w:lang w:val="ru-RU"/>
        </w:rPr>
      </w:pPr>
    </w:p>
    <w:p w14:paraId="31039850" w14:textId="77777777" w:rsidR="004235F8" w:rsidRDefault="004235F8" w:rsidP="004235F8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Об утверждении структуры контрольно-счётной палаты</w:t>
      </w:r>
    </w:p>
    <w:p w14:paraId="71F7127F" w14:textId="77777777" w:rsidR="004235F8" w:rsidRDefault="004235F8" w:rsidP="004235F8">
      <w:pPr>
        <w:shd w:val="clear" w:color="auto" w:fill="FFFFFF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Георгиевского городского округа </w:t>
      </w:r>
      <w:bookmarkStart w:id="0" w:name="_Hlk25140396"/>
      <w:r>
        <w:rPr>
          <w:b/>
          <w:bCs/>
          <w:spacing w:val="-1"/>
          <w:sz w:val="28"/>
          <w:szCs w:val="28"/>
        </w:rPr>
        <w:t>Ставропольского края</w:t>
      </w:r>
      <w:bookmarkEnd w:id="0"/>
    </w:p>
    <w:p w14:paraId="2E8D7F62" w14:textId="77777777" w:rsidR="004235F8" w:rsidRDefault="004235F8" w:rsidP="004235F8">
      <w:pPr>
        <w:shd w:val="clear" w:color="auto" w:fill="FFFFFF"/>
        <w:ind w:right="5"/>
        <w:jc w:val="both"/>
      </w:pPr>
    </w:p>
    <w:p w14:paraId="055CA627" w14:textId="77777777" w:rsidR="004235F8" w:rsidRDefault="004235F8" w:rsidP="004235F8">
      <w:pPr>
        <w:shd w:val="clear" w:color="auto" w:fill="FFFFFF"/>
        <w:ind w:right="5"/>
        <w:jc w:val="both"/>
      </w:pPr>
    </w:p>
    <w:p w14:paraId="4E5EC796" w14:textId="74E4E72F" w:rsidR="004235F8" w:rsidRDefault="004235F8" w:rsidP="004235F8">
      <w:pPr>
        <w:pStyle w:val="a3"/>
        <w:shd w:val="clear" w:color="auto" w:fill="FFFFFF"/>
        <w:ind w:firstLine="708"/>
        <w:rPr>
          <w:szCs w:val="28"/>
        </w:rPr>
      </w:pPr>
      <w:r>
        <w:rPr>
          <w:szCs w:val="28"/>
        </w:rPr>
        <w:t xml:space="preserve">В соответствии </w:t>
      </w:r>
      <w:r>
        <w:rPr>
          <w:szCs w:val="28"/>
          <w:lang w:val="ru-RU"/>
        </w:rPr>
        <w:t>со стать</w:t>
      </w:r>
      <w:r w:rsidR="003E1359">
        <w:rPr>
          <w:szCs w:val="28"/>
          <w:lang w:val="ru-RU"/>
        </w:rPr>
        <w:t>ё</w:t>
      </w:r>
      <w:r>
        <w:rPr>
          <w:szCs w:val="28"/>
          <w:lang w:val="ru-RU"/>
        </w:rPr>
        <w:t>й 5</w:t>
      </w:r>
      <w:r>
        <w:rPr>
          <w:szCs w:val="28"/>
        </w:rPr>
        <w:t xml:space="preserve"> Федеральн</w:t>
      </w:r>
      <w:r>
        <w:rPr>
          <w:szCs w:val="28"/>
          <w:lang w:val="ru-RU"/>
        </w:rPr>
        <w:t>ого</w:t>
      </w:r>
      <w:r>
        <w:rPr>
          <w:szCs w:val="28"/>
        </w:rPr>
        <w:t xml:space="preserve"> закон</w:t>
      </w:r>
      <w:r>
        <w:rPr>
          <w:szCs w:val="28"/>
          <w:lang w:val="ru-RU"/>
        </w:rPr>
        <w:t xml:space="preserve">а от </w:t>
      </w:r>
      <w:bookmarkStart w:id="1" w:name="_Hlk28429171"/>
      <w:r>
        <w:rPr>
          <w:szCs w:val="28"/>
          <w:lang w:val="ru-RU"/>
        </w:rPr>
        <w:t>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bookmarkEnd w:id="1"/>
      <w:r>
        <w:rPr>
          <w:szCs w:val="28"/>
          <w:lang w:val="ru-RU"/>
        </w:rPr>
        <w:t xml:space="preserve">», </w:t>
      </w:r>
      <w:r>
        <w:rPr>
          <w:szCs w:val="28"/>
        </w:rPr>
        <w:t xml:space="preserve">Положением о контрольно-счётной палате Георгиевского городского округа Ставропольского края, </w:t>
      </w:r>
      <w:proofErr w:type="spellStart"/>
      <w:r>
        <w:rPr>
          <w:szCs w:val="28"/>
        </w:rPr>
        <w:t>утвержд</w:t>
      </w:r>
      <w:r w:rsidR="003E1359">
        <w:rPr>
          <w:szCs w:val="28"/>
          <w:lang w:val="ru-RU"/>
        </w:rPr>
        <w:t>ё</w:t>
      </w:r>
      <w:r>
        <w:rPr>
          <w:szCs w:val="28"/>
          <w:lang w:val="ru-RU"/>
        </w:rPr>
        <w:t>н</w:t>
      </w:r>
      <w:r w:rsidR="00DF0D01">
        <w:rPr>
          <w:szCs w:val="28"/>
          <w:lang w:val="ru-RU"/>
        </w:rPr>
        <w:t>н</w:t>
      </w:r>
      <w:r>
        <w:rPr>
          <w:szCs w:val="28"/>
        </w:rPr>
        <w:t>ым</w:t>
      </w:r>
      <w:proofErr w:type="spellEnd"/>
      <w:r>
        <w:rPr>
          <w:szCs w:val="28"/>
        </w:rPr>
        <w:t xml:space="preserve"> решением Думы Георгиевского городского округа Ставропольского края от </w:t>
      </w:r>
      <w:r w:rsidR="00A90042">
        <w:rPr>
          <w:color w:val="FF0000"/>
          <w:szCs w:val="28"/>
          <w:lang w:val="ru-RU"/>
        </w:rPr>
        <w:t>27</w:t>
      </w:r>
      <w:r w:rsidRPr="003E1359">
        <w:rPr>
          <w:color w:val="FF0000"/>
          <w:szCs w:val="28"/>
        </w:rPr>
        <w:t xml:space="preserve"> </w:t>
      </w:r>
      <w:r w:rsidR="00A90042">
        <w:rPr>
          <w:color w:val="FF0000"/>
          <w:szCs w:val="28"/>
          <w:lang w:val="ru-RU"/>
        </w:rPr>
        <w:t>дека</w:t>
      </w:r>
      <w:proofErr w:type="spellStart"/>
      <w:r w:rsidRPr="003E1359">
        <w:rPr>
          <w:color w:val="FF0000"/>
          <w:szCs w:val="28"/>
        </w:rPr>
        <w:t>бря</w:t>
      </w:r>
      <w:proofErr w:type="spellEnd"/>
      <w:r w:rsidRPr="003E1359">
        <w:rPr>
          <w:color w:val="FF0000"/>
          <w:szCs w:val="28"/>
        </w:rPr>
        <w:t xml:space="preserve"> 20</w:t>
      </w:r>
      <w:r w:rsidR="00A90042">
        <w:rPr>
          <w:color w:val="FF0000"/>
          <w:szCs w:val="28"/>
          <w:lang w:val="ru-RU"/>
        </w:rPr>
        <w:t>21</w:t>
      </w:r>
      <w:r w:rsidRPr="003E1359">
        <w:rPr>
          <w:color w:val="FF0000"/>
          <w:szCs w:val="28"/>
        </w:rPr>
        <w:t xml:space="preserve"> г. </w:t>
      </w:r>
      <w:proofErr w:type="gramStart"/>
      <w:r w:rsidR="00A90042">
        <w:rPr>
          <w:color w:val="FF0000"/>
          <w:szCs w:val="28"/>
          <w:lang w:val="ru-RU"/>
        </w:rPr>
        <w:t xml:space="preserve">№  </w:t>
      </w:r>
      <w:r>
        <w:rPr>
          <w:szCs w:val="28"/>
        </w:rPr>
        <w:t>Дума</w:t>
      </w:r>
      <w:proofErr w:type="gramEnd"/>
      <w:r>
        <w:rPr>
          <w:szCs w:val="28"/>
        </w:rPr>
        <w:t xml:space="preserve"> Георгиевского городского округа Ставропольского края</w:t>
      </w:r>
    </w:p>
    <w:p w14:paraId="251B9FC8" w14:textId="77777777" w:rsidR="004235F8" w:rsidRDefault="004235F8" w:rsidP="004235F8">
      <w:pPr>
        <w:pStyle w:val="1"/>
        <w:keepNext w:val="0"/>
        <w:widowControl w:val="0"/>
        <w:shd w:val="clear" w:color="auto" w:fill="FFFFFF"/>
        <w:spacing w:line="228" w:lineRule="auto"/>
        <w:jc w:val="both"/>
        <w:rPr>
          <w:b/>
          <w:spacing w:val="60"/>
          <w:szCs w:val="28"/>
        </w:rPr>
      </w:pPr>
    </w:p>
    <w:p w14:paraId="2FCD90C7" w14:textId="77777777" w:rsidR="004235F8" w:rsidRDefault="004235F8" w:rsidP="004235F8">
      <w:pPr>
        <w:pStyle w:val="1"/>
        <w:keepNext w:val="0"/>
        <w:widowControl w:val="0"/>
        <w:shd w:val="clear" w:color="auto" w:fill="FFFFFF"/>
        <w:spacing w:line="228" w:lineRule="auto"/>
        <w:jc w:val="both"/>
        <w:rPr>
          <w:b/>
          <w:spacing w:val="60"/>
          <w:szCs w:val="28"/>
          <w:lang w:val="ru-RU"/>
        </w:rPr>
      </w:pPr>
      <w:r>
        <w:rPr>
          <w:b/>
          <w:spacing w:val="60"/>
          <w:szCs w:val="28"/>
        </w:rPr>
        <w:t>РЕШИЛА:</w:t>
      </w:r>
    </w:p>
    <w:p w14:paraId="7C37E2F4" w14:textId="77777777" w:rsidR="004235F8" w:rsidRDefault="004235F8" w:rsidP="004235F8">
      <w:pPr>
        <w:pStyle w:val="a3"/>
        <w:widowControl w:val="0"/>
        <w:shd w:val="clear" w:color="auto" w:fill="FFFFFF"/>
        <w:spacing w:line="228" w:lineRule="auto"/>
        <w:rPr>
          <w:szCs w:val="28"/>
        </w:rPr>
      </w:pPr>
    </w:p>
    <w:p w14:paraId="070AA17B" w14:textId="77777777" w:rsidR="004235F8" w:rsidRDefault="004235F8" w:rsidP="004235F8">
      <w:pPr>
        <w:pStyle w:val="a3"/>
        <w:shd w:val="clear" w:color="auto" w:fill="FFFFFF"/>
        <w:ind w:firstLine="709"/>
        <w:rPr>
          <w:spacing w:val="1"/>
          <w:szCs w:val="28"/>
          <w:lang w:val="ru-RU"/>
        </w:rPr>
      </w:pPr>
      <w:r>
        <w:rPr>
          <w:spacing w:val="1"/>
          <w:szCs w:val="28"/>
        </w:rPr>
        <w:t>1</w:t>
      </w:r>
      <w:r>
        <w:rPr>
          <w:spacing w:val="1"/>
          <w:szCs w:val="28"/>
          <w:lang w:val="ru-RU"/>
        </w:rPr>
        <w:t>.</w:t>
      </w:r>
      <w:r>
        <w:t xml:space="preserve"> </w:t>
      </w:r>
      <w:r>
        <w:rPr>
          <w:lang w:val="ru-RU"/>
        </w:rPr>
        <w:t>Утвердить прилагаемую структуру контрольно-счётной палаты Георгиевского городского округа Ставропольского края</w:t>
      </w:r>
      <w:r>
        <w:rPr>
          <w:spacing w:val="1"/>
          <w:szCs w:val="28"/>
          <w:lang w:val="ru-RU"/>
        </w:rPr>
        <w:t>.</w:t>
      </w:r>
    </w:p>
    <w:p w14:paraId="3DE1A275" w14:textId="3EC43B56" w:rsidR="004235F8" w:rsidRDefault="004235F8" w:rsidP="004235F8">
      <w:pPr>
        <w:pStyle w:val="a3"/>
        <w:shd w:val="clear" w:color="auto" w:fill="FFFFFF"/>
        <w:ind w:firstLine="709"/>
        <w:rPr>
          <w:spacing w:val="1"/>
          <w:szCs w:val="28"/>
          <w:lang w:val="ru-RU"/>
        </w:rPr>
      </w:pPr>
      <w:r>
        <w:rPr>
          <w:spacing w:val="1"/>
          <w:szCs w:val="28"/>
          <w:lang w:val="ru-RU"/>
        </w:rPr>
        <w:t>2. Признать утратившим силу решение Думы Георгиевского городского округа Ставропольского края от 24 марта 2020 г. № 842-68 «Об утверждении структуры контрольно-счётной палаты Георгиевского городского округа Ставропольского края».</w:t>
      </w:r>
    </w:p>
    <w:p w14:paraId="142233E1" w14:textId="0B666702" w:rsidR="004235F8" w:rsidRPr="00DF0D01" w:rsidRDefault="004235F8" w:rsidP="004235F8">
      <w:pPr>
        <w:pStyle w:val="a3"/>
        <w:ind w:firstLine="709"/>
        <w:rPr>
          <w:szCs w:val="28"/>
        </w:rPr>
      </w:pPr>
      <w:r>
        <w:rPr>
          <w:szCs w:val="28"/>
          <w:lang w:val="ru-RU"/>
        </w:rPr>
        <w:t>3</w:t>
      </w:r>
      <w:r>
        <w:rPr>
          <w:szCs w:val="28"/>
        </w:rPr>
        <w:t xml:space="preserve">. Настоящее решение вступает в силу </w:t>
      </w:r>
      <w:r>
        <w:rPr>
          <w:szCs w:val="28"/>
          <w:lang w:val="ru-RU"/>
        </w:rPr>
        <w:t>с момента его принятия, подлежит</w:t>
      </w:r>
      <w:r>
        <w:rPr>
          <w:szCs w:val="28"/>
        </w:rPr>
        <w:t xml:space="preserve"> официально</w:t>
      </w:r>
      <w:r>
        <w:rPr>
          <w:szCs w:val="28"/>
          <w:lang w:val="ru-RU"/>
        </w:rPr>
        <w:t>му</w:t>
      </w:r>
      <w:r w:rsidR="006629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опубликованию и </w:t>
      </w:r>
      <w:r w:rsidR="00662920">
        <w:rPr>
          <w:szCs w:val="28"/>
        </w:rPr>
        <w:t>распространяет своё действие на правоотношения, возникшие</w:t>
      </w:r>
      <w:r w:rsidR="0066292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с 01.01.</w:t>
      </w:r>
      <w:r w:rsidRPr="00DF0D01">
        <w:rPr>
          <w:szCs w:val="28"/>
          <w:lang w:val="ru-RU"/>
        </w:rPr>
        <w:t>2022 года</w:t>
      </w:r>
      <w:r w:rsidRPr="00DF0D01">
        <w:rPr>
          <w:szCs w:val="28"/>
        </w:rPr>
        <w:t>.</w:t>
      </w:r>
    </w:p>
    <w:p w14:paraId="7F2CFC40" w14:textId="77777777" w:rsidR="004235F8" w:rsidRPr="00DF0D01" w:rsidRDefault="004235F8" w:rsidP="004235F8">
      <w:pPr>
        <w:pStyle w:val="a3"/>
        <w:ind w:firstLine="709"/>
        <w:rPr>
          <w:szCs w:val="28"/>
          <w:lang w:val="ru-RU"/>
        </w:rPr>
      </w:pPr>
      <w:r w:rsidRPr="00DF0D01">
        <w:rPr>
          <w:szCs w:val="28"/>
          <w:lang w:val="ru-RU"/>
        </w:rPr>
        <w:t>4. Контроль за исполнением настоящего решения возложить на председателя Думы Георгиевского городского округа Ставропольского края Стрельникова А.М.</w:t>
      </w:r>
    </w:p>
    <w:p w14:paraId="7BD62852" w14:textId="77777777" w:rsidR="004235F8" w:rsidRPr="00DF0D01" w:rsidRDefault="004235F8" w:rsidP="004235F8">
      <w:pPr>
        <w:pStyle w:val="a3"/>
        <w:ind w:firstLine="709"/>
        <w:rPr>
          <w:szCs w:val="28"/>
          <w:lang w:val="ru-RU"/>
        </w:rPr>
      </w:pPr>
    </w:p>
    <w:p w14:paraId="61D5C268" w14:textId="77777777" w:rsidR="004235F8" w:rsidRPr="00DF0D01" w:rsidRDefault="004235F8" w:rsidP="004235F8">
      <w:pPr>
        <w:pStyle w:val="a3"/>
        <w:ind w:firstLine="709"/>
        <w:rPr>
          <w:szCs w:val="28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DF0D01" w:rsidRPr="00DF0D01" w14:paraId="07A00965" w14:textId="77777777" w:rsidTr="004235F8">
        <w:tc>
          <w:tcPr>
            <w:tcW w:w="4536" w:type="dxa"/>
          </w:tcPr>
          <w:p w14:paraId="608FE9EB" w14:textId="77777777" w:rsidR="004235F8" w:rsidRPr="00DF0D01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0D01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Pr="00DF0D01">
              <w:rPr>
                <w:bCs/>
                <w:sz w:val="28"/>
                <w:szCs w:val="28"/>
                <w:lang w:eastAsia="en-US"/>
              </w:rPr>
              <w:t>Думы</w:t>
            </w:r>
          </w:p>
          <w:p w14:paraId="0C0DC9EB" w14:textId="77777777" w:rsidR="004235F8" w:rsidRPr="00DF0D01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 w:rsidRPr="00DF0D01">
              <w:rPr>
                <w:bCs/>
                <w:sz w:val="28"/>
                <w:szCs w:val="28"/>
                <w:lang w:eastAsia="en-US"/>
              </w:rPr>
              <w:t>Георгиевского городского округа Ставропольского края</w:t>
            </w:r>
          </w:p>
          <w:p w14:paraId="08080548" w14:textId="77777777" w:rsidR="004235F8" w:rsidRPr="00DF0D01" w:rsidRDefault="004235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14:paraId="36BF4484" w14:textId="77777777" w:rsidR="004235F8" w:rsidRPr="00DF0D01" w:rsidRDefault="004235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14:paraId="3CD30CD5" w14:textId="4ACCDCF7" w:rsidR="004235F8" w:rsidRPr="00DF0D01" w:rsidRDefault="004235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F0D01">
              <w:rPr>
                <w:sz w:val="28"/>
                <w:szCs w:val="28"/>
                <w:lang w:eastAsia="en-US"/>
              </w:rPr>
              <w:t xml:space="preserve">Глава </w:t>
            </w:r>
            <w:r w:rsidRPr="00DF0D01">
              <w:rPr>
                <w:bCs/>
                <w:sz w:val="28"/>
                <w:szCs w:val="28"/>
                <w:lang w:eastAsia="en-US"/>
              </w:rPr>
              <w:t>Георгиевского городского округа Ставропольского края</w:t>
            </w:r>
          </w:p>
        </w:tc>
      </w:tr>
      <w:tr w:rsidR="004235F8" w:rsidRPr="00DF0D01" w14:paraId="0EA16E3B" w14:textId="77777777" w:rsidTr="004235F8">
        <w:tc>
          <w:tcPr>
            <w:tcW w:w="4536" w:type="dxa"/>
            <w:hideMark/>
          </w:tcPr>
          <w:p w14:paraId="21951C25" w14:textId="77777777" w:rsidR="004235F8" w:rsidRPr="00DF0D01" w:rsidRDefault="004235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F0D01">
              <w:rPr>
                <w:sz w:val="28"/>
                <w:szCs w:val="28"/>
                <w:lang w:eastAsia="en-US"/>
              </w:rPr>
              <w:t xml:space="preserve">                               </w:t>
            </w:r>
            <w:proofErr w:type="spellStart"/>
            <w:r w:rsidRPr="00DF0D01">
              <w:rPr>
                <w:sz w:val="28"/>
                <w:szCs w:val="28"/>
                <w:lang w:eastAsia="en-US"/>
              </w:rPr>
              <w:t>А.М.Стрельников</w:t>
            </w:r>
            <w:proofErr w:type="spellEnd"/>
          </w:p>
        </w:tc>
        <w:tc>
          <w:tcPr>
            <w:tcW w:w="567" w:type="dxa"/>
          </w:tcPr>
          <w:p w14:paraId="7065709C" w14:textId="77777777" w:rsidR="004235F8" w:rsidRPr="00DF0D01" w:rsidRDefault="004235F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14:paraId="7E9E0136" w14:textId="79F860A2" w:rsidR="004235F8" w:rsidRPr="00DF0D01" w:rsidRDefault="004235F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DF0D01">
              <w:rPr>
                <w:sz w:val="28"/>
                <w:szCs w:val="28"/>
                <w:lang w:eastAsia="en-US"/>
              </w:rPr>
              <w:t xml:space="preserve">                                    А.В. Зайцев</w:t>
            </w:r>
          </w:p>
        </w:tc>
      </w:tr>
    </w:tbl>
    <w:p w14:paraId="56D52B05" w14:textId="77777777" w:rsidR="004235F8" w:rsidRPr="00DF0D01" w:rsidRDefault="004235F8" w:rsidP="004235F8">
      <w:pPr>
        <w:rPr>
          <w:sz w:val="28"/>
          <w:szCs w:val="28"/>
        </w:rPr>
        <w:sectPr w:rsidR="004235F8" w:rsidRPr="00DF0D01">
          <w:pgSz w:w="11906" w:h="16838"/>
          <w:pgMar w:top="1134" w:right="567" w:bottom="1134" w:left="1701" w:header="709" w:footer="709" w:gutter="0"/>
          <w:cols w:space="720"/>
        </w:sectPr>
      </w:pPr>
    </w:p>
    <w:p w14:paraId="52174C7E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2DE6DCA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0A26CD6E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0DA3AFC8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B9B55AF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71330618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D7DB9A9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B485472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0DC8144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3657DE41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3F62134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7464AD91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563802C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538F26C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4B8FC4A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7B381AA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1C824E59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E045BE9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1846E099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72231715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7398819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05271083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6B11482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126C8B6F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92DCA62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1CBA0020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26A37C08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8D9FF6B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0E2894C6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5E02ECB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4700ACC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195B00EA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33ECB73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2B0FEEB1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1D44D611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74D514E0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2D8ED940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5C313A19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78EC6B8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B6A616D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6B28719B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19A3E67D" w14:textId="77777777" w:rsidR="00C75F24" w:rsidRPr="00DF0D01" w:rsidRDefault="00C75F24" w:rsidP="00C75F24">
      <w:pPr>
        <w:widowControl w:val="0"/>
        <w:jc w:val="both"/>
        <w:rPr>
          <w:bCs/>
          <w:sz w:val="28"/>
          <w:szCs w:val="28"/>
        </w:rPr>
      </w:pPr>
      <w:r w:rsidRPr="00DF0D01">
        <w:rPr>
          <w:bCs/>
          <w:sz w:val="28"/>
          <w:szCs w:val="28"/>
        </w:rPr>
        <w:t xml:space="preserve">Проект решения вносит заместитель председателя контрольно-счётной </w:t>
      </w:r>
    </w:p>
    <w:p w14:paraId="3FCE158A" w14:textId="77777777" w:rsidR="00C75F24" w:rsidRPr="00DF0D01" w:rsidRDefault="00C75F24" w:rsidP="00C75F24">
      <w:pPr>
        <w:widowControl w:val="0"/>
        <w:jc w:val="both"/>
        <w:rPr>
          <w:bCs/>
          <w:sz w:val="28"/>
          <w:szCs w:val="28"/>
        </w:rPr>
      </w:pPr>
      <w:r w:rsidRPr="00DF0D01">
        <w:rPr>
          <w:bCs/>
          <w:sz w:val="28"/>
          <w:szCs w:val="28"/>
        </w:rPr>
        <w:t xml:space="preserve">палаты Георгиевского городского округа Ставропольского края </w:t>
      </w:r>
    </w:p>
    <w:p w14:paraId="601D1796" w14:textId="457BC360" w:rsidR="00C75F24" w:rsidRPr="00DF0D01" w:rsidRDefault="00C75F24" w:rsidP="00C75F24">
      <w:pPr>
        <w:widowControl w:val="0"/>
        <w:jc w:val="both"/>
        <w:rPr>
          <w:bCs/>
          <w:sz w:val="28"/>
          <w:szCs w:val="28"/>
        </w:rPr>
      </w:pPr>
      <w:r w:rsidRPr="00DF0D01">
        <w:rPr>
          <w:bCs/>
          <w:sz w:val="28"/>
          <w:szCs w:val="28"/>
        </w:rPr>
        <w:t xml:space="preserve">                                                                                                              Т.В. Иванова</w:t>
      </w:r>
    </w:p>
    <w:p w14:paraId="5D965C7C" w14:textId="77777777" w:rsidR="00C75F24" w:rsidRPr="00DF0D01" w:rsidRDefault="00C75F24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AE04624" w14:textId="77777777" w:rsidR="004235F8" w:rsidRPr="00DF0D01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DF0D01">
        <w:rPr>
          <w:bCs/>
          <w:sz w:val="28"/>
          <w:szCs w:val="28"/>
        </w:rPr>
        <w:t>УТВЕРЖДЕНА</w:t>
      </w:r>
    </w:p>
    <w:p w14:paraId="18EFBF6D" w14:textId="77777777" w:rsidR="004235F8" w:rsidRPr="00DF0D01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</w:p>
    <w:p w14:paraId="408F851A" w14:textId="77777777" w:rsidR="004235F8" w:rsidRPr="00DF0D01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DF0D01">
        <w:rPr>
          <w:bCs/>
          <w:sz w:val="28"/>
          <w:szCs w:val="28"/>
        </w:rPr>
        <w:t>решением Думы</w:t>
      </w:r>
    </w:p>
    <w:p w14:paraId="5CF1FB61" w14:textId="77777777" w:rsidR="004235F8" w:rsidRPr="00DF0D01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DF0D01">
        <w:rPr>
          <w:bCs/>
          <w:sz w:val="28"/>
          <w:szCs w:val="28"/>
        </w:rPr>
        <w:t>Георгиевского городского округа</w:t>
      </w:r>
    </w:p>
    <w:p w14:paraId="4A459646" w14:textId="77777777" w:rsidR="004235F8" w:rsidRPr="00DF0D01" w:rsidRDefault="004235F8" w:rsidP="004235F8">
      <w:pPr>
        <w:keepNext/>
        <w:keepLines/>
        <w:ind w:left="4820"/>
        <w:contextualSpacing/>
        <w:rPr>
          <w:bCs/>
          <w:sz w:val="28"/>
          <w:szCs w:val="28"/>
        </w:rPr>
      </w:pPr>
      <w:r w:rsidRPr="00DF0D01">
        <w:rPr>
          <w:bCs/>
          <w:sz w:val="28"/>
          <w:szCs w:val="28"/>
        </w:rPr>
        <w:t>Ставропольского края</w:t>
      </w:r>
    </w:p>
    <w:p w14:paraId="6AA2D3B1" w14:textId="3825143B" w:rsidR="004235F8" w:rsidRPr="00DF0D01" w:rsidRDefault="004235F8" w:rsidP="004235F8">
      <w:pPr>
        <w:keepNext/>
        <w:keepLines/>
        <w:ind w:left="4820"/>
        <w:contextualSpacing/>
      </w:pPr>
      <w:r w:rsidRPr="00DF0D01">
        <w:rPr>
          <w:bCs/>
          <w:sz w:val="28"/>
          <w:szCs w:val="28"/>
        </w:rPr>
        <w:t>от 00 декабря 2021 г. № 000-00</w:t>
      </w:r>
    </w:p>
    <w:p w14:paraId="03A02C75" w14:textId="77777777" w:rsidR="004235F8" w:rsidRPr="00DF0D01" w:rsidRDefault="004235F8" w:rsidP="004235F8">
      <w:pPr>
        <w:keepNext/>
        <w:keepLines/>
        <w:jc w:val="center"/>
        <w:outlineLvl w:val="0"/>
        <w:rPr>
          <w:b/>
          <w:bCs/>
          <w:sz w:val="28"/>
          <w:szCs w:val="28"/>
        </w:rPr>
      </w:pPr>
    </w:p>
    <w:p w14:paraId="32D64159" w14:textId="77777777" w:rsidR="004235F8" w:rsidRPr="00DF0D01" w:rsidRDefault="004235F8" w:rsidP="004235F8">
      <w:pPr>
        <w:jc w:val="center"/>
        <w:rPr>
          <w:sz w:val="28"/>
          <w:szCs w:val="28"/>
        </w:rPr>
      </w:pPr>
    </w:p>
    <w:p w14:paraId="6095B9B0" w14:textId="77777777" w:rsidR="004235F8" w:rsidRPr="00DF0D01" w:rsidRDefault="004235F8" w:rsidP="004235F8">
      <w:pPr>
        <w:jc w:val="center"/>
        <w:rPr>
          <w:b/>
          <w:bCs/>
          <w:caps/>
          <w:sz w:val="28"/>
          <w:szCs w:val="28"/>
        </w:rPr>
      </w:pPr>
    </w:p>
    <w:p w14:paraId="6B018447" w14:textId="77777777" w:rsidR="004235F8" w:rsidRPr="00DF0D01" w:rsidRDefault="004235F8" w:rsidP="004235F8">
      <w:pPr>
        <w:jc w:val="center"/>
        <w:rPr>
          <w:b/>
          <w:bCs/>
          <w:caps/>
          <w:sz w:val="28"/>
          <w:szCs w:val="28"/>
        </w:rPr>
      </w:pPr>
      <w:r w:rsidRPr="00DF0D01">
        <w:rPr>
          <w:b/>
          <w:bCs/>
          <w:caps/>
          <w:sz w:val="28"/>
          <w:szCs w:val="28"/>
        </w:rPr>
        <w:t>СТРУКТУРА</w:t>
      </w:r>
    </w:p>
    <w:p w14:paraId="343C94D9" w14:textId="77777777" w:rsidR="004235F8" w:rsidRDefault="004235F8" w:rsidP="004235F8">
      <w:pPr>
        <w:jc w:val="center"/>
        <w:rPr>
          <w:b/>
          <w:bCs/>
          <w:sz w:val="28"/>
          <w:szCs w:val="28"/>
        </w:rPr>
      </w:pPr>
    </w:p>
    <w:p w14:paraId="132728D1" w14:textId="77777777" w:rsidR="004235F8" w:rsidRDefault="004235F8" w:rsidP="0042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контрольно-счётной палаты Георгиевского городского округа</w:t>
      </w:r>
    </w:p>
    <w:p w14:paraId="6055A78D" w14:textId="77777777" w:rsidR="004235F8" w:rsidRDefault="004235F8" w:rsidP="0042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14:paraId="5109ACF4" w14:textId="77777777" w:rsidR="004235F8" w:rsidRDefault="004235F8" w:rsidP="004235F8">
      <w:pPr>
        <w:shd w:val="clear" w:color="auto" w:fill="FFFFFF"/>
        <w:jc w:val="center"/>
        <w:rPr>
          <w:b/>
          <w:sz w:val="28"/>
          <w:szCs w:val="28"/>
        </w:rPr>
      </w:pPr>
    </w:p>
    <w:p w14:paraId="7B3CF995" w14:textId="77777777" w:rsidR="004235F8" w:rsidRDefault="004235F8" w:rsidP="004235F8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32"/>
      </w:tblGrid>
      <w:tr w:rsidR="004235F8" w14:paraId="56D597A7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CD60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CCA4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штатных единиц</w:t>
            </w:r>
          </w:p>
        </w:tc>
      </w:tr>
      <w:tr w:rsidR="004235F8" w14:paraId="15890938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C6F8" w14:textId="77777777" w:rsidR="004235F8" w:rsidRDefault="004235F8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081D" w14:textId="77777777" w:rsidR="004235F8" w:rsidRDefault="004235F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235F8" w14:paraId="6CFECF92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642A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Председатель контрольно-счётной палаты Георгиевского городского округа Ставропольского края </w:t>
            </w:r>
          </w:p>
          <w:p w14:paraId="5F966949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010B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161234FD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064F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председатель контрольно-счётной палаты Георгиевского городского округа Ставропольского края</w:t>
            </w:r>
          </w:p>
          <w:p w14:paraId="45F4B853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27C2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57E814F3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9CE2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Инспектор контрольно-счётной палаты Георгиевского городского округа Ставропольского края</w:t>
            </w:r>
          </w:p>
          <w:p w14:paraId="149A752D" w14:textId="77777777" w:rsidR="004235F8" w:rsidRDefault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87B" w14:textId="77777777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4235F8" w14:paraId="62466BC4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5C90" w14:textId="640B6C41" w:rsidR="004235F8" w:rsidRDefault="004235F8" w:rsidP="004235F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Ведущий специалист контрольно-счётной палаты Георгиевского городского округа Ставропольского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BD8" w14:textId="2544F16D" w:rsidR="004235F8" w:rsidRDefault="004235F8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4235F8" w14:paraId="7C5D93AC" w14:textId="77777777" w:rsidTr="004235F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85F1" w14:textId="77777777" w:rsidR="004235F8" w:rsidRDefault="004235F8">
            <w:pPr>
              <w:spacing w:line="256" w:lineRule="auto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5C53" w14:textId="3E8CAB38" w:rsidR="004235F8" w:rsidRDefault="004235F8">
            <w:pPr>
              <w:spacing w:line="256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6</w:t>
            </w:r>
          </w:p>
        </w:tc>
      </w:tr>
    </w:tbl>
    <w:p w14:paraId="2CF71E2E" w14:textId="77777777" w:rsidR="004235F8" w:rsidRDefault="004235F8" w:rsidP="004235F8">
      <w:pPr>
        <w:shd w:val="clear" w:color="auto" w:fill="FFFFFF"/>
        <w:jc w:val="center"/>
        <w:rPr>
          <w:bCs/>
          <w:sz w:val="28"/>
          <w:szCs w:val="28"/>
        </w:rPr>
      </w:pPr>
    </w:p>
    <w:p w14:paraId="1F4D8562" w14:textId="77777777" w:rsidR="004235F8" w:rsidRDefault="004235F8" w:rsidP="004235F8">
      <w:pPr>
        <w:shd w:val="clear" w:color="auto" w:fill="FFFFFF"/>
        <w:jc w:val="center"/>
        <w:rPr>
          <w:bCs/>
          <w:sz w:val="28"/>
          <w:szCs w:val="28"/>
        </w:rPr>
      </w:pPr>
    </w:p>
    <w:p w14:paraId="7C02BCB1" w14:textId="77777777" w:rsidR="004235F8" w:rsidRDefault="004235F8" w:rsidP="004235F8">
      <w:pPr>
        <w:shd w:val="clear" w:color="auto" w:fill="FFFFFF"/>
        <w:jc w:val="center"/>
        <w:rPr>
          <w:bCs/>
          <w:sz w:val="28"/>
          <w:szCs w:val="28"/>
        </w:rPr>
      </w:pPr>
    </w:p>
    <w:p w14:paraId="100DC611" w14:textId="77777777" w:rsidR="004235F8" w:rsidRDefault="004235F8" w:rsidP="004235F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7B744613" w14:textId="77777777" w:rsidR="004235F8" w:rsidRDefault="004235F8" w:rsidP="004235F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14:paraId="36B1472E" w14:textId="77777777" w:rsidR="004235F8" w:rsidRDefault="004235F8" w:rsidP="004235F8">
      <w:pPr>
        <w:keepNext/>
        <w:keepLines/>
        <w:jc w:val="both"/>
      </w:pPr>
      <w:r>
        <w:rPr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>
        <w:rPr>
          <w:sz w:val="28"/>
          <w:szCs w:val="28"/>
        </w:rPr>
        <w:t>А.М.Стрельников</w:t>
      </w:r>
      <w:proofErr w:type="spellEnd"/>
    </w:p>
    <w:p w14:paraId="345F3575" w14:textId="77777777" w:rsidR="00A04640" w:rsidRDefault="00A04640"/>
    <w:sectPr w:rsidR="00A0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A76"/>
    <w:rsid w:val="00085B7C"/>
    <w:rsid w:val="003E1359"/>
    <w:rsid w:val="004235F8"/>
    <w:rsid w:val="00662920"/>
    <w:rsid w:val="007C659F"/>
    <w:rsid w:val="008D2859"/>
    <w:rsid w:val="00926A76"/>
    <w:rsid w:val="00A04640"/>
    <w:rsid w:val="00A90042"/>
    <w:rsid w:val="00C75F24"/>
    <w:rsid w:val="00D43F05"/>
    <w:rsid w:val="00DF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885A"/>
  <w15:chartTrackingRefBased/>
  <w15:docId w15:val="{5D9D0C6B-BABE-4C6B-BEE6-7AC8877A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35F8"/>
    <w:pPr>
      <w:keepNext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semiHidden/>
    <w:unhideWhenUsed/>
    <w:rsid w:val="004235F8"/>
    <w:pPr>
      <w:jc w:val="both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4235F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Subtitle"/>
    <w:basedOn w:val="a"/>
    <w:link w:val="a6"/>
    <w:qFormat/>
    <w:rsid w:val="004235F8"/>
    <w:pPr>
      <w:jc w:val="center"/>
    </w:pPr>
    <w:rPr>
      <w:sz w:val="36"/>
      <w:szCs w:val="20"/>
      <w:lang w:val="x-none"/>
    </w:rPr>
  </w:style>
  <w:style w:type="character" w:customStyle="1" w:styleId="a6">
    <w:name w:val="Подзаголовок Знак"/>
    <w:basedOn w:val="a0"/>
    <w:link w:val="a5"/>
    <w:rsid w:val="004235F8"/>
    <w:rPr>
      <w:rFonts w:ascii="Times New Roman" w:eastAsia="Times New Roman" w:hAnsi="Times New Roman" w:cs="Times New Roman"/>
      <w:sz w:val="36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085B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5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Георгиевского городского округа</dc:creator>
  <cp:keywords/>
  <dc:description/>
  <cp:lastModifiedBy>ina.inylik@mail.ru</cp:lastModifiedBy>
  <cp:revision>10</cp:revision>
  <cp:lastPrinted>2021-12-20T10:11:00Z</cp:lastPrinted>
  <dcterms:created xsi:type="dcterms:W3CDTF">2021-11-08T13:17:00Z</dcterms:created>
  <dcterms:modified xsi:type="dcterms:W3CDTF">2021-12-23T13:48:00Z</dcterms:modified>
</cp:coreProperties>
</file>