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50AC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A22EF4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4657BDEF" w14:textId="77777777" w:rsidR="006A2DEE" w:rsidRPr="00A22EF4" w:rsidRDefault="006A2DEE" w:rsidP="006A2DEE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A22EF4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2F1E4654" w14:textId="77777777" w:rsidR="006A2DEE" w:rsidRPr="00A22EF4" w:rsidRDefault="006A2DEE" w:rsidP="006A2DEE">
      <w:pPr>
        <w:pStyle w:val="a7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14:paraId="377CC973" w14:textId="77777777" w:rsidR="006A2DEE" w:rsidRPr="00D10A53" w:rsidRDefault="006A2DEE" w:rsidP="006A2DEE">
      <w:pPr>
        <w:pStyle w:val="a7"/>
        <w:widowControl w:val="0"/>
        <w:jc w:val="left"/>
        <w:rPr>
          <w:sz w:val="20"/>
        </w:rPr>
      </w:pPr>
    </w:p>
    <w:p w14:paraId="49491ED0" w14:textId="77777777" w:rsidR="006A2DEE" w:rsidRPr="00D10A53" w:rsidRDefault="006A2DEE" w:rsidP="006A2DEE">
      <w:pPr>
        <w:pStyle w:val="a7"/>
        <w:widowControl w:val="0"/>
        <w:jc w:val="left"/>
        <w:rPr>
          <w:sz w:val="20"/>
        </w:rPr>
      </w:pPr>
    </w:p>
    <w:p w14:paraId="6A2A42CE" w14:textId="61927520" w:rsidR="006A2DEE" w:rsidRPr="00FD40D5" w:rsidRDefault="00D10A53" w:rsidP="006A2DEE">
      <w:pPr>
        <w:pStyle w:val="a7"/>
        <w:widowControl w:val="0"/>
        <w:jc w:val="left"/>
      </w:pPr>
      <w:r>
        <w:t>15 декабря</w:t>
      </w:r>
      <w:r w:rsidR="006A2DEE">
        <w:t xml:space="preserve"> 202</w:t>
      </w:r>
      <w:r w:rsidR="00FC0844">
        <w:t>1</w:t>
      </w:r>
      <w:r w:rsidR="006A2DEE" w:rsidRPr="00A22EF4">
        <w:t xml:space="preserve"> г</w:t>
      </w:r>
      <w:r w:rsidR="006A2DEE">
        <w:t>.</w:t>
      </w:r>
      <w:r w:rsidR="006A2DEE" w:rsidRPr="00A22EF4">
        <w:t xml:space="preserve">      </w:t>
      </w:r>
      <w:r w:rsidR="006A2DEE">
        <w:t xml:space="preserve">       </w:t>
      </w:r>
      <w:r w:rsidR="006A2DEE" w:rsidRPr="00A22EF4">
        <w:t xml:space="preserve">             г. Георгиевск    </w:t>
      </w:r>
      <w:r w:rsidR="00B978DD">
        <w:t xml:space="preserve">      </w:t>
      </w:r>
      <w:r w:rsidR="006A2DEE" w:rsidRPr="00A22EF4">
        <w:t xml:space="preserve">    </w:t>
      </w:r>
      <w:r w:rsidR="006A2DEE">
        <w:t xml:space="preserve">   </w:t>
      </w:r>
      <w:r w:rsidR="003C3B97">
        <w:t xml:space="preserve">                       </w:t>
      </w:r>
      <w:r w:rsidR="006A2DEE" w:rsidRPr="00A22EF4">
        <w:t xml:space="preserve"> № </w:t>
      </w:r>
      <w:r>
        <w:t>948-87</w:t>
      </w:r>
    </w:p>
    <w:p w14:paraId="44A7B85B" w14:textId="77777777" w:rsidR="006A2DEE" w:rsidRPr="00D10A53" w:rsidRDefault="006A2DEE" w:rsidP="006A2DEE">
      <w:pPr>
        <w:pStyle w:val="3"/>
        <w:widowControl w:val="0"/>
        <w:jc w:val="left"/>
        <w:rPr>
          <w:b w:val="0"/>
          <w:bCs/>
          <w:sz w:val="24"/>
        </w:rPr>
      </w:pPr>
    </w:p>
    <w:p w14:paraId="7158441C" w14:textId="77777777" w:rsidR="00761903" w:rsidRPr="00D10A53" w:rsidRDefault="00761903" w:rsidP="006A2DEE">
      <w:pPr>
        <w:pStyle w:val="3"/>
        <w:widowControl w:val="0"/>
        <w:jc w:val="left"/>
        <w:rPr>
          <w:b w:val="0"/>
          <w:bCs/>
          <w:sz w:val="24"/>
        </w:rPr>
      </w:pPr>
    </w:p>
    <w:p w14:paraId="06383113" w14:textId="77777777" w:rsidR="00D10A53" w:rsidRDefault="001E2409" w:rsidP="00D10A53">
      <w:pPr>
        <w:widowControl w:val="0"/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A5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A580E" w:rsidRPr="00D10A53">
        <w:rPr>
          <w:rFonts w:ascii="Times New Roman" w:hAnsi="Times New Roman"/>
          <w:b/>
          <w:bCs/>
          <w:sz w:val="28"/>
          <w:szCs w:val="28"/>
        </w:rPr>
        <w:t>признании утратившим</w:t>
      </w:r>
      <w:r w:rsidR="0012721D" w:rsidRPr="00D10A53">
        <w:rPr>
          <w:rFonts w:ascii="Times New Roman" w:hAnsi="Times New Roman"/>
          <w:b/>
          <w:bCs/>
          <w:sz w:val="28"/>
          <w:szCs w:val="28"/>
        </w:rPr>
        <w:t>и</w:t>
      </w:r>
      <w:r w:rsidR="00DA580E" w:rsidRPr="00D10A53">
        <w:rPr>
          <w:rFonts w:ascii="Times New Roman" w:hAnsi="Times New Roman"/>
          <w:b/>
          <w:bCs/>
          <w:sz w:val="28"/>
          <w:szCs w:val="28"/>
        </w:rPr>
        <w:t xml:space="preserve"> силу </w:t>
      </w:r>
      <w:r w:rsidR="0012721D" w:rsidRPr="00D10A53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="00DA580E" w:rsidRPr="00D10A53">
        <w:rPr>
          <w:rFonts w:ascii="Times New Roman" w:hAnsi="Times New Roman"/>
          <w:b/>
          <w:bCs/>
          <w:sz w:val="28"/>
          <w:szCs w:val="28"/>
        </w:rPr>
        <w:t>решени</w:t>
      </w:r>
      <w:r w:rsidR="0012721D" w:rsidRPr="00D10A53">
        <w:rPr>
          <w:rFonts w:ascii="Times New Roman" w:hAnsi="Times New Roman"/>
          <w:b/>
          <w:bCs/>
          <w:sz w:val="28"/>
          <w:szCs w:val="28"/>
        </w:rPr>
        <w:t>й</w:t>
      </w:r>
    </w:p>
    <w:p w14:paraId="6239EA32" w14:textId="5192C263" w:rsidR="006A2DEE" w:rsidRPr="00D10A53" w:rsidRDefault="00DA580E" w:rsidP="00D10A53">
      <w:pPr>
        <w:widowControl w:val="0"/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A53">
        <w:rPr>
          <w:rFonts w:ascii="Times New Roman" w:hAnsi="Times New Roman"/>
          <w:b/>
          <w:bCs/>
          <w:sz w:val="28"/>
          <w:szCs w:val="28"/>
        </w:rPr>
        <w:t>Думы Георгиевского городского округа Ставропольского края</w:t>
      </w:r>
    </w:p>
    <w:p w14:paraId="62DA5C19" w14:textId="77777777" w:rsidR="006A2DEE" w:rsidRPr="00D10A53" w:rsidRDefault="006A2DEE" w:rsidP="00146967">
      <w:pPr>
        <w:jc w:val="both"/>
        <w:rPr>
          <w:rFonts w:ascii="Times New Roman" w:hAnsi="Times New Roman"/>
        </w:rPr>
      </w:pPr>
    </w:p>
    <w:p w14:paraId="6E0C2669" w14:textId="77777777" w:rsidR="006A2DEE" w:rsidRPr="00D10A53" w:rsidRDefault="006A2DEE" w:rsidP="006A2DEE">
      <w:pPr>
        <w:rPr>
          <w:rFonts w:ascii="Times New Roman" w:hAnsi="Times New Roman"/>
        </w:rPr>
      </w:pPr>
    </w:p>
    <w:p w14:paraId="632A8999" w14:textId="77777777" w:rsidR="006A2DEE" w:rsidRPr="008A404D" w:rsidRDefault="00DA580E" w:rsidP="006A2DEE">
      <w:pPr>
        <w:ind w:firstLine="709"/>
        <w:jc w:val="both"/>
        <w:rPr>
          <w:rFonts w:ascii="Times New Roman" w:hAnsi="Times New Roman"/>
          <w:szCs w:val="28"/>
          <w:highlight w:val="yellow"/>
        </w:rPr>
      </w:pPr>
      <w:r w:rsidRPr="007E1150">
        <w:rPr>
          <w:rFonts w:ascii="Times New Roman" w:hAnsi="Times New Roman"/>
          <w:sz w:val="28"/>
          <w:lang w:eastAsia="zh-CN"/>
        </w:rPr>
        <w:t xml:space="preserve">В соответствии со статьей 32 Градостроительного кодекса Российской Федерации, </w:t>
      </w:r>
      <w:r w:rsidR="0012721D">
        <w:rPr>
          <w:rFonts w:ascii="Times New Roman" w:hAnsi="Times New Roman"/>
          <w:sz w:val="28"/>
        </w:rPr>
        <w:t xml:space="preserve">Федеральным законом от 06 октября 2003 № г. 131-ФЗ «Об общих принципах организации местного самоуправления в Российской Федерации», </w:t>
      </w:r>
      <w:r w:rsidRPr="007E1150">
        <w:rPr>
          <w:rFonts w:ascii="Times New Roman" w:hAnsi="Times New Roman"/>
          <w:sz w:val="28"/>
          <w:lang w:eastAsia="zh-CN"/>
        </w:rPr>
        <w:t>статьей 8.1 Закона Ставропол</w:t>
      </w:r>
      <w:r w:rsidR="0012721D">
        <w:rPr>
          <w:rFonts w:ascii="Times New Roman" w:hAnsi="Times New Roman"/>
          <w:sz w:val="28"/>
          <w:lang w:eastAsia="zh-CN"/>
        </w:rPr>
        <w:t>ьского края от 18 июня 2012 г.</w:t>
      </w:r>
      <w:r w:rsidRPr="007E1150">
        <w:rPr>
          <w:rFonts w:ascii="Times New Roman" w:hAnsi="Times New Roman"/>
          <w:sz w:val="28"/>
          <w:lang w:eastAsia="zh-CN"/>
        </w:rPr>
        <w:t xml:space="preserve">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12721D">
        <w:rPr>
          <w:rFonts w:ascii="Times New Roman" w:hAnsi="Times New Roman"/>
          <w:sz w:val="28"/>
          <w:lang w:eastAsia="zh-CN"/>
        </w:rPr>
        <w:t xml:space="preserve"> </w:t>
      </w:r>
      <w:r w:rsidR="0012721D">
        <w:rPr>
          <w:rFonts w:ascii="Times New Roman" w:hAnsi="Times New Roman"/>
          <w:sz w:val="28"/>
          <w:szCs w:val="28"/>
          <w:lang w:eastAsia="zh-CN"/>
        </w:rPr>
        <w:t>Д</w:t>
      </w:r>
      <w:r w:rsidR="00546D09">
        <w:rPr>
          <w:rFonts w:ascii="Times New Roman" w:hAnsi="Times New Roman"/>
          <w:sz w:val="28"/>
        </w:rPr>
        <w:t>ума Георгиевского городского округа Ставропольского края</w:t>
      </w:r>
    </w:p>
    <w:p w14:paraId="71ED8B5F" w14:textId="77777777" w:rsidR="006A2DEE" w:rsidRPr="008A404D" w:rsidRDefault="006A2DEE" w:rsidP="006A2DEE">
      <w:pPr>
        <w:pStyle w:val="a7"/>
        <w:widowControl w:val="0"/>
        <w:rPr>
          <w:szCs w:val="28"/>
          <w:highlight w:val="yellow"/>
        </w:rPr>
      </w:pPr>
    </w:p>
    <w:p w14:paraId="41089EB8" w14:textId="77777777" w:rsidR="006A2DEE" w:rsidRPr="008A404D" w:rsidRDefault="006A2DEE" w:rsidP="006A2DEE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8A404D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02BDBF35" w14:textId="77777777" w:rsidR="006A2DEE" w:rsidRPr="008A404D" w:rsidRDefault="006A2DEE" w:rsidP="00D10A53">
      <w:pPr>
        <w:pStyle w:val="a7"/>
        <w:widowControl w:val="0"/>
        <w:contextualSpacing/>
        <w:rPr>
          <w:szCs w:val="28"/>
          <w:highlight w:val="yellow"/>
        </w:rPr>
      </w:pPr>
    </w:p>
    <w:p w14:paraId="445CF6DF" w14:textId="77777777" w:rsidR="0012721D" w:rsidRDefault="006A2DEE" w:rsidP="00D10A53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5B11">
        <w:rPr>
          <w:rFonts w:ascii="Times New Roman" w:hAnsi="Times New Roman"/>
          <w:sz w:val="28"/>
          <w:szCs w:val="28"/>
        </w:rPr>
        <w:t xml:space="preserve">1. </w:t>
      </w:r>
      <w:r w:rsidR="00DA580E">
        <w:rPr>
          <w:rFonts w:ascii="Times New Roman" w:hAnsi="Times New Roman"/>
          <w:sz w:val="28"/>
          <w:szCs w:val="28"/>
        </w:rPr>
        <w:t>Признать утратившим</w:t>
      </w:r>
      <w:r w:rsidR="0012721D">
        <w:rPr>
          <w:rFonts w:ascii="Times New Roman" w:hAnsi="Times New Roman"/>
          <w:sz w:val="28"/>
          <w:szCs w:val="28"/>
        </w:rPr>
        <w:t>и</w:t>
      </w:r>
      <w:r w:rsidR="00DA580E">
        <w:rPr>
          <w:rFonts w:ascii="Times New Roman" w:hAnsi="Times New Roman"/>
          <w:sz w:val="28"/>
          <w:szCs w:val="28"/>
        </w:rPr>
        <w:t xml:space="preserve"> силу решени</w:t>
      </w:r>
      <w:r w:rsidR="0012721D">
        <w:rPr>
          <w:rFonts w:ascii="Times New Roman" w:hAnsi="Times New Roman"/>
          <w:sz w:val="28"/>
          <w:szCs w:val="28"/>
        </w:rPr>
        <w:t>я</w:t>
      </w:r>
      <w:r w:rsidR="00DA580E">
        <w:rPr>
          <w:rFonts w:ascii="Times New Roman" w:hAnsi="Times New Roman"/>
          <w:sz w:val="28"/>
          <w:szCs w:val="28"/>
        </w:rPr>
        <w:t xml:space="preserve"> Думы Георгиевского городского округа Ставропольского края</w:t>
      </w:r>
      <w:r w:rsidR="0012721D">
        <w:rPr>
          <w:rFonts w:ascii="Times New Roman" w:hAnsi="Times New Roman"/>
          <w:sz w:val="28"/>
          <w:szCs w:val="28"/>
        </w:rPr>
        <w:t>:</w:t>
      </w:r>
    </w:p>
    <w:p w14:paraId="3D779FB5" w14:textId="77777777" w:rsidR="0012721D" w:rsidRDefault="00DA580E" w:rsidP="00D10A53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2020 г. № 788-61 «Об утверждении Правил землепользования и застройки Георгиевского городского округа Ставропольского края»</w:t>
      </w:r>
      <w:r w:rsidR="0012721D">
        <w:rPr>
          <w:rFonts w:ascii="Times New Roman" w:hAnsi="Times New Roman"/>
          <w:sz w:val="28"/>
          <w:szCs w:val="28"/>
        </w:rPr>
        <w:t>;</w:t>
      </w:r>
    </w:p>
    <w:p w14:paraId="3136B34E" w14:textId="474A65F7" w:rsidR="0036404B" w:rsidRDefault="00DA580E" w:rsidP="00D10A53">
      <w:pPr>
        <w:widowControl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июля 2021 г. № 886-76 «О внесении изменений в Правила землепользования и застройки Георгиевского городского округа Ставропольского края, утвержденные решени</w:t>
      </w:r>
      <w:r w:rsidR="00B319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Думы Георгиевского городского округа Ставропольского края от 25 ноября 2020 г. № 788-61»</w:t>
      </w:r>
      <w:r w:rsidR="0012721D">
        <w:rPr>
          <w:rFonts w:ascii="Times New Roman" w:hAnsi="Times New Roman"/>
          <w:sz w:val="28"/>
          <w:szCs w:val="28"/>
        </w:rPr>
        <w:t>.</w:t>
      </w:r>
    </w:p>
    <w:p w14:paraId="26578DC7" w14:textId="77777777" w:rsidR="00761903" w:rsidRDefault="00292DED" w:rsidP="0076190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2DEE" w:rsidRPr="00760F2C">
        <w:rPr>
          <w:rFonts w:ascii="Times New Roman" w:hAnsi="Times New Roman"/>
          <w:sz w:val="28"/>
          <w:szCs w:val="28"/>
        </w:rPr>
        <w:t xml:space="preserve">. </w:t>
      </w:r>
      <w:r w:rsidR="00761903" w:rsidRPr="006B2765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BE39FF2" w14:textId="1A3EE18B" w:rsidR="00292DED" w:rsidRDefault="00292DED" w:rsidP="00292D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B2765">
        <w:rPr>
          <w:rFonts w:ascii="Times New Roman" w:hAnsi="Times New Roman"/>
          <w:sz w:val="28"/>
          <w:szCs w:val="28"/>
        </w:rPr>
        <w:t xml:space="preserve">. </w:t>
      </w:r>
      <w:r w:rsidRPr="00760F2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795F5E5F" w14:textId="77777777" w:rsidR="00D10A53" w:rsidRPr="00760F2C" w:rsidRDefault="00D10A53" w:rsidP="00292D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2B3B57" w14:textId="77777777" w:rsidR="00D10A53" w:rsidRDefault="00D10A53" w:rsidP="00D10A53">
      <w:pPr>
        <w:keepNext/>
        <w:keepLines/>
        <w:ind w:firstLine="709"/>
        <w:jc w:val="both"/>
        <w:rPr>
          <w:szCs w:val="28"/>
        </w:rPr>
      </w:pPr>
    </w:p>
    <w:tbl>
      <w:tblPr>
        <w:tblW w:w="9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284"/>
        <w:gridCol w:w="4536"/>
      </w:tblGrid>
      <w:tr w:rsidR="00D10A53" w:rsidRPr="00D10A53" w14:paraId="0644E2EF" w14:textId="77777777" w:rsidTr="00DA5717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3DB1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10A5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D10A53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2C9B74E9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D10A53">
              <w:rPr>
                <w:rFonts w:ascii="Times New Roman" w:hAnsi="Times New Roman"/>
                <w:bCs/>
                <w:sz w:val="28"/>
                <w:szCs w:val="28"/>
              </w:rPr>
              <w:t xml:space="preserve">Георгиевского городского округа </w:t>
            </w:r>
          </w:p>
          <w:p w14:paraId="62E0DEAB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D10A53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14:paraId="67CB1FA9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728E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9B76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10A53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60ADCAAB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10A53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D10A53" w:rsidRPr="00D10A53" w14:paraId="653A19D9" w14:textId="77777777" w:rsidTr="00DA5717"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9204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10A53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D10A53">
              <w:rPr>
                <w:rFonts w:ascii="Times New Roman" w:hAnsi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56DB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DA43" w14:textId="77777777" w:rsidR="00D10A53" w:rsidRPr="00D10A53" w:rsidRDefault="00D10A53" w:rsidP="00DA5717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D10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D10A53"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00FE8E0D" w14:textId="77777777" w:rsidR="00D10A53" w:rsidRPr="00D10A53" w:rsidRDefault="00D10A53" w:rsidP="00D10A53">
      <w:pPr>
        <w:keepNext/>
        <w:keepLines/>
        <w:rPr>
          <w:rFonts w:ascii="Times New Roman" w:hAnsi="Times New Roman"/>
          <w:sz w:val="28"/>
          <w:szCs w:val="28"/>
        </w:rPr>
      </w:pPr>
    </w:p>
    <w:p w14:paraId="409C31A2" w14:textId="77777777" w:rsidR="00D10A53" w:rsidRPr="00D10A53" w:rsidRDefault="00D10A53" w:rsidP="00D10A53">
      <w:pPr>
        <w:keepNext/>
        <w:keepLines/>
        <w:rPr>
          <w:rFonts w:ascii="Times New Roman" w:hAnsi="Times New Roman"/>
          <w:sz w:val="28"/>
          <w:szCs w:val="28"/>
        </w:rPr>
      </w:pPr>
      <w:r w:rsidRPr="00D10A53">
        <w:rPr>
          <w:rFonts w:ascii="Times New Roman" w:hAnsi="Times New Roman"/>
          <w:sz w:val="28"/>
          <w:szCs w:val="28"/>
        </w:rPr>
        <w:t>Подписано:</w:t>
      </w:r>
    </w:p>
    <w:p w14:paraId="267BD06C" w14:textId="2E2A9503" w:rsidR="00292DED" w:rsidRPr="006B2765" w:rsidRDefault="00D10A53" w:rsidP="00D10A53">
      <w:pPr>
        <w:keepNext/>
        <w:keepLines/>
        <w:rPr>
          <w:rFonts w:ascii="Times New Roman" w:hAnsi="Times New Roman"/>
          <w:sz w:val="28"/>
          <w:szCs w:val="28"/>
        </w:rPr>
      </w:pPr>
      <w:r w:rsidRPr="00D10A53">
        <w:rPr>
          <w:rFonts w:ascii="Times New Roman" w:hAnsi="Times New Roman"/>
          <w:sz w:val="28"/>
          <w:szCs w:val="28"/>
        </w:rPr>
        <w:t>15 декабря 2021 г.</w:t>
      </w:r>
    </w:p>
    <w:sectPr w:rsidR="00292DED" w:rsidRPr="006B2765" w:rsidSect="00D10A5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A983" w14:textId="77777777" w:rsidR="008A45A6" w:rsidRDefault="008A45A6" w:rsidP="00B71CF8">
      <w:r>
        <w:separator/>
      </w:r>
    </w:p>
  </w:endnote>
  <w:endnote w:type="continuationSeparator" w:id="0">
    <w:p w14:paraId="43D5E4A3" w14:textId="77777777" w:rsidR="008A45A6" w:rsidRDefault="008A45A6" w:rsidP="00B7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ont312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726B" w14:textId="77777777" w:rsidR="008A45A6" w:rsidRDefault="008A45A6" w:rsidP="00B71CF8">
      <w:r>
        <w:separator/>
      </w:r>
    </w:p>
  </w:footnote>
  <w:footnote w:type="continuationSeparator" w:id="0">
    <w:p w14:paraId="6A5B9F0A" w14:textId="77777777" w:rsidR="008A45A6" w:rsidRDefault="008A45A6" w:rsidP="00B7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038" w14:textId="77777777" w:rsidR="00D10A53" w:rsidRDefault="00D10A5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578A393" w14:textId="77777777" w:rsidR="00D10A53" w:rsidRDefault="00D10A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EE"/>
    <w:rsid w:val="000501BD"/>
    <w:rsid w:val="00064E0B"/>
    <w:rsid w:val="00071F35"/>
    <w:rsid w:val="000948A2"/>
    <w:rsid w:val="000B3423"/>
    <w:rsid w:val="000B4BB3"/>
    <w:rsid w:val="000B66E2"/>
    <w:rsid w:val="000C65F4"/>
    <w:rsid w:val="0012721D"/>
    <w:rsid w:val="0014245B"/>
    <w:rsid w:val="00146967"/>
    <w:rsid w:val="00162922"/>
    <w:rsid w:val="00164897"/>
    <w:rsid w:val="00182623"/>
    <w:rsid w:val="001A2142"/>
    <w:rsid w:val="001A5230"/>
    <w:rsid w:val="001E2409"/>
    <w:rsid w:val="001E4E03"/>
    <w:rsid w:val="002300C9"/>
    <w:rsid w:val="00237BD0"/>
    <w:rsid w:val="00261A35"/>
    <w:rsid w:val="00292DED"/>
    <w:rsid w:val="002C7043"/>
    <w:rsid w:val="002D0DE4"/>
    <w:rsid w:val="002E5B63"/>
    <w:rsid w:val="002F7583"/>
    <w:rsid w:val="0035181C"/>
    <w:rsid w:val="0036404B"/>
    <w:rsid w:val="003710B5"/>
    <w:rsid w:val="00372049"/>
    <w:rsid w:val="003C3B97"/>
    <w:rsid w:val="003C7B0F"/>
    <w:rsid w:val="00403ADC"/>
    <w:rsid w:val="004C6810"/>
    <w:rsid w:val="004E3FEB"/>
    <w:rsid w:val="00535E9F"/>
    <w:rsid w:val="00546D09"/>
    <w:rsid w:val="005505AC"/>
    <w:rsid w:val="00555F6A"/>
    <w:rsid w:val="00573398"/>
    <w:rsid w:val="00594119"/>
    <w:rsid w:val="005C5193"/>
    <w:rsid w:val="005E00DB"/>
    <w:rsid w:val="005E450A"/>
    <w:rsid w:val="00627073"/>
    <w:rsid w:val="006341A1"/>
    <w:rsid w:val="006A2DEE"/>
    <w:rsid w:val="006A3647"/>
    <w:rsid w:val="006B2765"/>
    <w:rsid w:val="006E74C8"/>
    <w:rsid w:val="0074722F"/>
    <w:rsid w:val="00760F2C"/>
    <w:rsid w:val="00761903"/>
    <w:rsid w:val="007B45A1"/>
    <w:rsid w:val="0089165A"/>
    <w:rsid w:val="008A404D"/>
    <w:rsid w:val="008A45A6"/>
    <w:rsid w:val="008D30AC"/>
    <w:rsid w:val="008D6C6D"/>
    <w:rsid w:val="008E6BBE"/>
    <w:rsid w:val="00916779"/>
    <w:rsid w:val="009602F8"/>
    <w:rsid w:val="00974228"/>
    <w:rsid w:val="009765A2"/>
    <w:rsid w:val="00992926"/>
    <w:rsid w:val="009B1341"/>
    <w:rsid w:val="009C3B21"/>
    <w:rsid w:val="009D1CDB"/>
    <w:rsid w:val="009F4382"/>
    <w:rsid w:val="00A7539E"/>
    <w:rsid w:val="00AB24FE"/>
    <w:rsid w:val="00AC5B11"/>
    <w:rsid w:val="00AD2329"/>
    <w:rsid w:val="00B05DB1"/>
    <w:rsid w:val="00B31965"/>
    <w:rsid w:val="00B71CF8"/>
    <w:rsid w:val="00B74D7A"/>
    <w:rsid w:val="00B978DD"/>
    <w:rsid w:val="00C009FC"/>
    <w:rsid w:val="00C54273"/>
    <w:rsid w:val="00C821D5"/>
    <w:rsid w:val="00CC3CCA"/>
    <w:rsid w:val="00CE5EBA"/>
    <w:rsid w:val="00CF19AF"/>
    <w:rsid w:val="00D10A53"/>
    <w:rsid w:val="00D72E43"/>
    <w:rsid w:val="00DA580E"/>
    <w:rsid w:val="00DB22BF"/>
    <w:rsid w:val="00DB652A"/>
    <w:rsid w:val="00E32511"/>
    <w:rsid w:val="00EC3095"/>
    <w:rsid w:val="00F007C1"/>
    <w:rsid w:val="00F04CB8"/>
    <w:rsid w:val="00F06304"/>
    <w:rsid w:val="00F1735C"/>
    <w:rsid w:val="00F273D9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32E2"/>
  <w15:docId w15:val="{F452542F-8C68-475C-B2E3-9BD120B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E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DE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DE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a3">
    <w:name w:val="header"/>
    <w:basedOn w:val="a"/>
    <w:link w:val="a4"/>
    <w:unhideWhenUsed/>
    <w:rsid w:val="006A2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A2DEE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Без интервала Знак"/>
    <w:link w:val="a5"/>
    <w:rsid w:val="006A2DEE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"/>
    <w:link w:val="11"/>
    <w:rsid w:val="006A2DEE"/>
    <w:pPr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6A2DE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6A2DE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A2DEE"/>
    <w:pPr>
      <w:ind w:right="174"/>
      <w:jc w:val="center"/>
    </w:pPr>
    <w:rPr>
      <w:rFonts w:ascii="Times New Roman" w:hAnsi="Times New Roman"/>
      <w:b/>
      <w:sz w:val="28"/>
    </w:rPr>
  </w:style>
  <w:style w:type="character" w:customStyle="1" w:styleId="30">
    <w:name w:val="Основной текст 3 Знак"/>
    <w:basedOn w:val="a0"/>
    <w:link w:val="3"/>
    <w:rsid w:val="006A2DEE"/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A2D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D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71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CF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unhideWhenUsed/>
    <w:rsid w:val="00B71CF8"/>
  </w:style>
  <w:style w:type="paragraph" w:customStyle="1" w:styleId="12">
    <w:name w:val="Без интервала1"/>
    <w:rsid w:val="000B4BB3"/>
    <w:pPr>
      <w:suppressAutoHyphens/>
      <w:spacing w:after="0" w:line="240" w:lineRule="auto"/>
    </w:pPr>
    <w:rPr>
      <w:rFonts w:ascii="Liberation Serif" w:eastAsia="font312" w:hAnsi="Liberation Serif" w:cs="Mangal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62D3-C89A-45E1-9622-99350314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pavlytl@bk.ru</cp:lastModifiedBy>
  <cp:revision>11</cp:revision>
  <cp:lastPrinted>2021-12-16T06:59:00Z</cp:lastPrinted>
  <dcterms:created xsi:type="dcterms:W3CDTF">2021-11-29T08:11:00Z</dcterms:created>
  <dcterms:modified xsi:type="dcterms:W3CDTF">2021-12-16T06:59:00Z</dcterms:modified>
</cp:coreProperties>
</file>