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3F" w:rsidRPr="00973463" w:rsidRDefault="009E073F" w:rsidP="009E073F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bookmarkStart w:id="0" w:name="sub_200"/>
      <w:r w:rsidRPr="00973463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Проект</w:t>
      </w:r>
    </w:p>
    <w:p w:rsidR="009E073F" w:rsidRPr="00973463" w:rsidRDefault="009E073F" w:rsidP="009E073F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</w:p>
    <w:p w:rsidR="009E073F" w:rsidRPr="00973463" w:rsidRDefault="009E073F" w:rsidP="009E07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:rsidR="009E073F" w:rsidRPr="00973463" w:rsidRDefault="009E073F" w:rsidP="009E0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 Ставропольского края</w:t>
      </w:r>
    </w:p>
    <w:p w:rsidR="009E073F" w:rsidRPr="00973463" w:rsidRDefault="009E073F" w:rsidP="009E07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2021 г.                             г. Георгиевск                                        № - </w:t>
      </w:r>
    </w:p>
    <w:p w:rsidR="009E073F" w:rsidRPr="00973463" w:rsidRDefault="009E073F" w:rsidP="009E073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управлении образования и молодёжной политики администрации Георгиевского городского округа</w:t>
      </w:r>
    </w:p>
    <w:p w:rsidR="009E073F" w:rsidRPr="00973463" w:rsidRDefault="009E073F" w:rsidP="009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9E073F" w:rsidRPr="00973463" w:rsidRDefault="009E073F" w:rsidP="009E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73F" w:rsidRPr="00973463" w:rsidRDefault="009E073F" w:rsidP="009E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73F" w:rsidRPr="00973463" w:rsidRDefault="009E073F" w:rsidP="009E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73F" w:rsidRPr="00973463" w:rsidRDefault="009E073F" w:rsidP="009E0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41 Федерального  закона от 06 октября 2003 г. № 131-ФЗ «Об общих принципах организации местного самоуправления в Российской Федерации», статьей 9 Федерального закона от 29 декабря 2012 г. № 273-ФЗ «Об образовании», 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36, 55, 65 Устава Георгиевского городского округа Ставропольского края, Дума Георгиевского городского округа Ставропольского края</w:t>
      </w:r>
      <w:proofErr w:type="gramEnd"/>
    </w:p>
    <w:p w:rsidR="009E073F" w:rsidRPr="00973463" w:rsidRDefault="009E073F" w:rsidP="009E073F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</w:p>
    <w:p w:rsidR="009E073F" w:rsidRPr="00973463" w:rsidRDefault="009E073F" w:rsidP="009E073F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  <w:t>РЕШИЛА:</w:t>
      </w:r>
    </w:p>
    <w:p w:rsidR="009E073F" w:rsidRPr="00973463" w:rsidRDefault="009E073F" w:rsidP="009E073F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</w:p>
    <w:p w:rsidR="009E073F" w:rsidRPr="00973463" w:rsidRDefault="009E073F" w:rsidP="009E073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1. Утвердить прилагаемое Положение об управлении образования и молодёжной политики администрации Георгиевского городского округа Ставропольского края (далее - Положение).</w:t>
      </w:r>
    </w:p>
    <w:p w:rsidR="009E073F" w:rsidRPr="00973463" w:rsidRDefault="009E073F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Рекомендовать начальнику управления образования и молодёжной политики администрации Георгиевского городского округа Ставропольского края </w:t>
      </w:r>
      <w:proofErr w:type="spellStart"/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Тумоян</w:t>
      </w:r>
      <w:proofErr w:type="spellEnd"/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Е.А.  зарегистрировать Положение в органе, осуществляющем государственную регистрацию юридических лиц.</w:t>
      </w:r>
    </w:p>
    <w:p w:rsidR="009E073F" w:rsidRPr="00973463" w:rsidRDefault="009E073F" w:rsidP="009E073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3. Признать утратившим силу решение Думы Георгиевского городского округа Ставропольского края от 27 июня 2018 г. № 363-14 «Об утверждении Положения</w:t>
      </w:r>
      <w:r w:rsidRPr="0097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об управлении образования и молодёжной политики администрации Георгиевского городского округа Ставропольского края».</w:t>
      </w:r>
    </w:p>
    <w:p w:rsidR="009E073F" w:rsidRPr="00973463" w:rsidRDefault="009E073F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4. Настоящее решение вступает в силу со дня его официального опубликования.</w:t>
      </w:r>
    </w:p>
    <w:p w:rsidR="009E073F" w:rsidRPr="00973463" w:rsidRDefault="009E073F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E073F" w:rsidRPr="00973463" w:rsidRDefault="009E073F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E073F" w:rsidRPr="00973463" w:rsidRDefault="009E073F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E073F" w:rsidRPr="00973463" w:rsidRDefault="009E073F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5. </w:t>
      </w:r>
      <w:r w:rsidRPr="00973463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proofErr w:type="gramStart"/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</w:t>
      </w: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янную комиссию по вопросам социальной сферы Думы Георгиевского городского округа Ставропольского края (</w:t>
      </w:r>
      <w:proofErr w:type="spellStart"/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Фенева</w:t>
      </w:r>
      <w:proofErr w:type="spellEnd"/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9E073F" w:rsidRPr="00973463" w:rsidRDefault="009E073F" w:rsidP="009E073F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E073F" w:rsidRPr="00973463" w:rsidRDefault="009E073F" w:rsidP="009E073F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E073F" w:rsidRPr="00973463" w:rsidRDefault="009E073F" w:rsidP="009E073F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E073F" w:rsidRPr="00973463" w:rsidRDefault="009E073F" w:rsidP="009E073F">
      <w:pPr>
        <w:keepNext/>
        <w:keepLines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67"/>
        <w:gridCol w:w="4536"/>
      </w:tblGrid>
      <w:tr w:rsidR="009E073F" w:rsidRPr="00973463" w:rsidTr="001265F3">
        <w:tc>
          <w:tcPr>
            <w:tcW w:w="4786" w:type="dxa"/>
            <w:shd w:val="clear" w:color="auto" w:fill="auto"/>
          </w:tcPr>
          <w:p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9E073F" w:rsidRPr="00973463" w:rsidTr="001265F3">
        <w:tc>
          <w:tcPr>
            <w:tcW w:w="4786" w:type="dxa"/>
            <w:shd w:val="clear" w:color="auto" w:fill="auto"/>
          </w:tcPr>
          <w:p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А.В.Зайцев</w:t>
            </w:r>
            <w:proofErr w:type="spellEnd"/>
          </w:p>
        </w:tc>
      </w:tr>
    </w:tbl>
    <w:p w:rsidR="009E073F" w:rsidRPr="00973463" w:rsidRDefault="009E073F" w:rsidP="009E073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вносит:</w:t>
      </w:r>
    </w:p>
    <w:p w:rsidR="009E073F" w:rsidRPr="00973463" w:rsidRDefault="009E073F" w:rsidP="009E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  <w:proofErr w:type="spellEnd"/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визируют:</w:t>
      </w:r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</w:t>
      </w:r>
      <w:proofErr w:type="gramStart"/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администрации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А.Е.Феодосиади</w:t>
      </w:r>
      <w:proofErr w:type="spellEnd"/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А.Н.Савченко</w:t>
      </w:r>
      <w:proofErr w:type="spellEnd"/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9E073F" w:rsidRPr="00973463" w:rsidRDefault="009E073F" w:rsidP="009E07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И.В.Кельм</w:t>
      </w:r>
      <w:proofErr w:type="spellEnd"/>
    </w:p>
    <w:p w:rsidR="009E073F" w:rsidRPr="00973463" w:rsidRDefault="009E073F" w:rsidP="009E073F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</w:pPr>
    </w:p>
    <w:p w:rsidR="009E073F" w:rsidRPr="00973463" w:rsidRDefault="009E073F" w:rsidP="009E073F">
      <w:pPr>
        <w:widowControl w:val="0"/>
        <w:autoSpaceDE w:val="0"/>
        <w:autoSpaceDN w:val="0"/>
        <w:adjustRightInd w:val="0"/>
        <w:spacing w:after="0" w:line="240" w:lineRule="exact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начальником управления образования и молодёжной политики администрации</w:t>
      </w:r>
    </w:p>
    <w:p w:rsidR="009E073F" w:rsidRPr="00973463" w:rsidRDefault="009E073F" w:rsidP="009E073F">
      <w:pPr>
        <w:widowControl w:val="0"/>
        <w:autoSpaceDE w:val="0"/>
        <w:autoSpaceDN w:val="0"/>
        <w:adjustRightInd w:val="0"/>
        <w:spacing w:after="0" w:line="240" w:lineRule="exact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Е.А.Тумоян</w:t>
      </w:r>
      <w:proofErr w:type="spellEnd"/>
    </w:p>
    <w:p w:rsidR="009E073F" w:rsidRPr="00973463" w:rsidRDefault="009E073F" w:rsidP="009E073F">
      <w:pPr>
        <w:widowControl w:val="0"/>
        <w:autoSpaceDE w:val="0"/>
        <w:autoSpaceDN w:val="0"/>
        <w:adjustRightInd w:val="0"/>
        <w:spacing w:after="0" w:line="240" w:lineRule="exact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E54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42D19" w:rsidRPr="00973463" w:rsidSect="00D0189B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042D19" w:rsidRPr="00973463" w:rsidRDefault="00042D19" w:rsidP="00042D19">
      <w:pPr>
        <w:widowControl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УТВЕРЖДЕНО</w:t>
      </w:r>
    </w:p>
    <w:p w:rsidR="00042D19" w:rsidRPr="00973463" w:rsidRDefault="00042D19" w:rsidP="00042D1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:rsidR="00042D19" w:rsidRPr="00973463" w:rsidRDefault="00042D19" w:rsidP="00042D19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042D19" w:rsidRPr="00973463" w:rsidRDefault="00042D19" w:rsidP="00042D19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042D19" w:rsidRPr="00973463" w:rsidRDefault="00042D19" w:rsidP="00042D19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июля 2021 г. №  </w:t>
      </w: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5266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ПОЛОЖЕНИЕ</w:t>
      </w: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об </w:t>
      </w:r>
      <w:r w:rsidRPr="00973463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управлении </w:t>
      </w:r>
      <w:r w:rsidRPr="00973463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образования и молодёжной политики администрации Георгиевского городского округа</w:t>
      </w:r>
      <w:r w:rsidRPr="00973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Ставропольского края</w:t>
      </w: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</w:t>
      </w: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393049" w:rsidRPr="00973463" w:rsidRDefault="00393049" w:rsidP="007C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9F53F1" w:rsidRPr="0097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93049" w:rsidRPr="00973463" w:rsidRDefault="00393049" w:rsidP="00042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393049" w:rsidP="00042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управлении </w:t>
      </w:r>
      <w:r w:rsidR="00042D19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образования и молодёжной политики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нистрации Георгиевского городского округа Ставропольского края (далее – Положение) определяет основные задачи, функции, права и обязанности управления </w:t>
      </w:r>
      <w:r w:rsidR="00042D19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образования и молодёжной политики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Георгиевского городского округа Ставропольского края, предусмотренные законодательством Российской Федерации,</w:t>
      </w:r>
      <w:r w:rsidR="00042D19" w:rsidRPr="009734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Ставропольского края, Уставом Георгиевского городского округа Ставропольского края  и муниципальными правовыми актами Георгиевского городского округа Ставропольского 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(далее – муниципальные правовые акты).</w:t>
      </w:r>
      <w:proofErr w:type="gramEnd"/>
    </w:p>
    <w:p w:rsidR="00AC1696" w:rsidRPr="00973463" w:rsidRDefault="00AC1696" w:rsidP="00042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Pr="00973463">
        <w:rPr>
          <w:rFonts w:ascii="Times New Roman" w:eastAsia="Arial Unicode MS" w:hAnsi="Times New Roman" w:cs="Times New Roman"/>
          <w:bCs/>
          <w:color w:val="000000"/>
          <w:kern w:val="32"/>
          <w:sz w:val="28"/>
          <w:szCs w:val="32"/>
          <w:lang w:eastAsia="ru-RU"/>
        </w:rPr>
        <w:t xml:space="preserve">правление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образования и молодёжной политики администрации Георгиевского городского округа Ставропольского края 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(далее – управление образования) является структурным подразделением администрации Георгиевского городского округа Ставропольского края, осуществляющим в пределах своей компетенции управленческие функции в сфере образования и молодёжной политики, а также реализацию в пределах своей компетенции отдельных государственных полномочий, переданных органам местного самоуправления Георгиевского городского округа Ставропольского края в установленном порядке.</w:t>
      </w:r>
      <w:proofErr w:type="gramEnd"/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Полное наименование: управление образования и молодёжной политики администрации Георгиевского городского округа Ставропольского края.</w:t>
      </w:r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" w:name="sub_151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Сокращенное наименование: управление образования ГГО СК.</w:t>
      </w:r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2" w:name="sub_152"/>
      <w:bookmarkEnd w:id="1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Местонахождение: Российская Федерация, Ставропольский край, город Георгиевск.</w:t>
      </w:r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Юридический адрес: 357820, Российская Федерация, Ставропольский край, город Георгиевск, ул. Ленина,110.</w:t>
      </w:r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3" w:name="sub_16"/>
      <w:bookmarkEnd w:id="2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Организационно-правовая форма управления образования – муниципальное учреждение. Тип муниципального учреждения - </w:t>
      </w:r>
      <w:proofErr w:type="gramStart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казённое</w:t>
      </w:r>
      <w:proofErr w:type="gramEnd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bookmarkEnd w:id="3"/>
    <w:p w:rsidR="007C7EF8" w:rsidRPr="00973463" w:rsidRDefault="007C7EF8" w:rsidP="007C7EF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C7EF8" w:rsidRPr="00973463" w:rsidRDefault="00C90F8C" w:rsidP="007C7EF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наделяется правами юридического лица, имеет самостоятельный баланс, бюджетные и лицевые счета, печать, штампы и бланки установленного образца. Основанием для регистрации управления образования в качестве юридического лица является </w:t>
      </w:r>
      <w:r w:rsidR="007C7EF8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 Георгиевского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Ставропольского края, решение Думы Георгиевского городского округа Ставропольского края о создании управления образования и настоящее Положение.</w:t>
      </w:r>
    </w:p>
    <w:p w:rsidR="00D76457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D7645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 от своего имени приобретает и осуществляет гражданские права и </w:t>
      </w:r>
      <w:proofErr w:type="gramStart"/>
      <w:r w:rsidR="00D7645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несёт гражданские обязанности</w:t>
      </w:r>
      <w:proofErr w:type="gramEnd"/>
      <w:r w:rsidR="00D7645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выступает истцом и ответчиком в судах различной юрисдикции. </w:t>
      </w:r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C1696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осуществляет свои полномочия непосред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ственно на территории Георгиевского городского округа Ставропольского края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(далее – территория Георгиевского городского округа)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780A84" w:rsidRPr="00973463" w:rsidRDefault="00780A84" w:rsidP="00780A8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80A84" w:rsidRPr="00973463" w:rsidRDefault="00973463" w:rsidP="00780A8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осуществляет возложенные на него функции непосредственно, а также через находящиеся в его ведении </w:t>
      </w:r>
      <w:r w:rsidR="009F53F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F53F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иные организации (учреждения)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780A8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подведомственные муниципальные организации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780A84" w:rsidRPr="00973463" w:rsidRDefault="00780A84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C1696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Функции, полномочия учредителя и права собственника имущества управления образования от имени муниципального образования Георгиевского городского округа </w:t>
      </w:r>
      <w:r w:rsidR="00AC1696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 администрация</w:t>
      </w:r>
      <w:r w:rsidR="00AC1696" w:rsidRPr="00973463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 городского округа Ставропольского края.</w:t>
      </w:r>
    </w:p>
    <w:p w:rsidR="00D0189B" w:rsidRPr="00973463" w:rsidRDefault="00D0189B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C1696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осуществляет функции главного распорядителя и получателя средств бюджета Георгиевского городского округа 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Ставропольского края (далее -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бюджет Георгиевского городского округа) в соответствии с Бюджетным кодексом Российской Федерации, устанавливает нормативы финансового обеспечения деятельности подведомственных 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муниципальных организаций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счёт средств бюджета Георгиевского городского округа (за исключением субвенций, предоставляемых из бюджета Ставропольского края).</w:t>
      </w:r>
    </w:p>
    <w:p w:rsidR="00D0189B" w:rsidRPr="00973463" w:rsidRDefault="00D0189B" w:rsidP="0088526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85263" w:rsidRPr="00973463" w:rsidRDefault="00885263" w:rsidP="0088526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C90F8C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Управление образования осуществляет свою деятельность во взаимодействии с министерством образования Ставропольского края, другими государственными органами исполнительной власти Ставропольского края,</w:t>
      </w:r>
      <w:r w:rsidR="002E535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органами местного самоуправления Георгиевского городского округа Ставропольского края 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(далее – органы местного самоуправления)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общественными объединениями и иными организациями в пределах своих полномочий.</w:t>
      </w:r>
    </w:p>
    <w:p w:rsidR="00552C81" w:rsidRPr="00973463" w:rsidRDefault="00552C81" w:rsidP="008852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85263" w:rsidRPr="00973463" w:rsidRDefault="00885263" w:rsidP="008852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. Управление образования в своей деятельности руководствуется Конституцией Российской Федерации, законодательством Российской Федерации, законодательством Ставропольского края, Уставом Георгиевского городского округа</w:t>
      </w:r>
      <w:r w:rsidR="00552C8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Pr="00973463">
        <w:rPr>
          <w:rFonts w:ascii="Times New Roman" w:eastAsia="Times New Roman" w:hAnsi="Times New Roman" w:cs="Times New Roman"/>
          <w:spacing w:val="2"/>
          <w:sz w:val="28"/>
          <w:szCs w:val="24"/>
          <w:lang w:eastAsia="ar-SA"/>
        </w:rPr>
        <w:t>муниципальными правовыми актами Георгиевского городского округа Ставропольского края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настоящим Положением.</w:t>
      </w:r>
    </w:p>
    <w:p w:rsidR="007C7EF8" w:rsidRPr="00973463" w:rsidRDefault="007C7EF8" w:rsidP="007C7EF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7EF8" w:rsidRPr="00973463" w:rsidRDefault="00BA4946" w:rsidP="007C7EF8">
      <w:pPr>
        <w:widowControl w:val="0"/>
        <w:shd w:val="clear" w:color="auto" w:fill="FFFFFF"/>
        <w:spacing w:after="0" w:line="240" w:lineRule="auto"/>
        <w:ind w:left="24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9A0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несёт ответственность за осуществление отдельных государственных полномочий в </w:t>
      </w:r>
      <w:proofErr w:type="gramStart"/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эти </w:t>
      </w:r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материальных ресурсов и финансовых средств.</w:t>
      </w:r>
    </w:p>
    <w:p w:rsidR="007C7EF8" w:rsidRPr="00973463" w:rsidRDefault="007C7EF8" w:rsidP="0004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F8" w:rsidRPr="00973463" w:rsidRDefault="00BA4946" w:rsidP="007C7EF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подотчётно и подконтрольно первому заместителю (заместителю)  главы администрации Георгиевского городского округа Ставропольского края </w:t>
      </w:r>
      <w:r w:rsidR="007C7EF8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(далее – первый заместитель (заместитель)  главы 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C7EF8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Георгиевского городского округа)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курирующему социальные вопросы.</w:t>
      </w:r>
    </w:p>
    <w:p w:rsidR="00780A84" w:rsidRPr="00973463" w:rsidRDefault="00780A84" w:rsidP="00C96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49C" w:rsidRPr="00973463" w:rsidRDefault="00780A84" w:rsidP="00D7749C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D7749C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Цели и задачи управления образования</w:t>
      </w:r>
    </w:p>
    <w:p w:rsidR="00D7749C" w:rsidRPr="00973463" w:rsidRDefault="00D7749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7749C" w:rsidRPr="00973463" w:rsidRDefault="00BA4946" w:rsidP="00681A8D">
      <w:pPr>
        <w:spacing w:after="0" w:line="240" w:lineRule="auto"/>
        <w:ind w:firstLine="709"/>
        <w:contextualSpacing/>
        <w:jc w:val="both"/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49C" w:rsidRPr="0097346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деятельности управления образования является реализация на территории Георгиевского городского округа единой государственной политики в сфере образования и молодёжной политики в пределах своей компетенции, а </w:t>
      </w:r>
      <w:r w:rsidR="00D7749C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реализация переданных органам местного самоуправления Георгиевского городского округа Ставропольского края отдельных государственных полномочий.</w:t>
      </w:r>
    </w:p>
    <w:p w:rsidR="00E6021C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7749C" w:rsidRPr="00973463" w:rsidRDefault="00BA4946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Основными задачами управления образования являются: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и создание необходимых условий для реализации конституционного права на получение общедоступного и бесплатного дошкольного образования, начального общего образования, основного общего образования, среднего общего образования, а также дополнительного образования в муниципальных образовательных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эффективного функционирования и развития системы образования на территории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 городского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округа;</w:t>
      </w:r>
    </w:p>
    <w:p w:rsidR="00F53AF5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современного уровня качества образования, а также внедрение в образовательный процесс электронного обучения и дистанционных образовательных технологий;</w:t>
      </w:r>
    </w:p>
    <w:p w:rsidR="00961CB1" w:rsidRPr="00973463" w:rsidRDefault="00E6021C" w:rsidP="00961CB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получения доступного и качественного образования лицам с ограниченными возможностями здоровья;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3E7FC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создание системы  взаимодействия школы, семьи и общественности, направленной на повышение качества образования и воспитания детей и подростков; 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законности, информационной открытости в деятельности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правления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реализация единой государственной политики в сфере защиты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на территории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округа; 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приоритета семейных форм воспитания детей-сирот и детей, оставшихся без попечения родителей, профилактика социального сиротства; 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9)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предотвращения, выявления и устранения коррупционных проявлений в деятельности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правления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контроля за целевым и эффективным использованием бюджетных средств подведомственными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правлению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6F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05472C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исполнение отдельных государственных полномочий, переданных органам местного самоуправления Георгиевского городского округа федеральными законами и законами Ст</w:t>
      </w:r>
      <w:r w:rsidR="00625C7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вропольского края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F53AF5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иные задачи в соответствии с законод</w:t>
      </w:r>
      <w:r w:rsidR="008D0C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тельством Российской Федерации и Ставропольского края.</w:t>
      </w:r>
    </w:p>
    <w:p w:rsidR="00A66894" w:rsidRPr="00973463" w:rsidRDefault="00A66894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07E4D" w:rsidRPr="00973463" w:rsidRDefault="00780A84" w:rsidP="00507E4D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507E4D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Полномочия и функции управления образования</w:t>
      </w:r>
    </w:p>
    <w:p w:rsidR="00507E4D" w:rsidRPr="00973463" w:rsidRDefault="00507E4D" w:rsidP="00507E4D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07E4D" w:rsidRPr="00973463" w:rsidRDefault="00507E4D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К полномочиям управления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относятся: </w:t>
      </w:r>
    </w:p>
    <w:p w:rsidR="00507E4D" w:rsidRPr="00973463" w:rsidRDefault="00CB009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предоставления общедоступного и бесплатного дошкольного образования, начального общего образования, основного общего образования, среднего общего образования по основным общеобразовательным программам в муниципальных образовательных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образовательными стандартами);</w:t>
      </w:r>
    </w:p>
    <w:p w:rsidR="00961CB1" w:rsidRPr="00973463" w:rsidRDefault="00CB0092" w:rsidP="00961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предоставления дополнительного образования детей в муниципальных образовательных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субъекта Российской Федерации)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E4D" w:rsidRPr="00973463" w:rsidRDefault="00456ECF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 с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оздание условий для осуществления присмотра и ухода за детьми, содержания детей в муниципальных образовательных </w:t>
      </w:r>
      <w:r w:rsidR="00CB009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5801" w:rsidRPr="00973463" w:rsidRDefault="00915801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беспечение содержания зданий и сооружений муниципальных образовательных организаций, обустройст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 прилегающих к ним территорий;</w:t>
      </w:r>
    </w:p>
    <w:p w:rsidR="00915801" w:rsidRPr="00973463" w:rsidRDefault="00915801" w:rsidP="0091580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чёт детей, подлежащих </w:t>
      </w:r>
      <w:proofErr w:type="gramStart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обучению по</w:t>
      </w:r>
      <w:proofErr w:type="gramEnd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среднего общего образования;</w:t>
      </w:r>
    </w:p>
    <w:p w:rsidR="00BA3F34" w:rsidRPr="00973463" w:rsidRDefault="0091580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отдыха детей в каникулярное время на территории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961CB1" w:rsidRPr="00973463">
        <w:rPr>
          <w:rFonts w:ascii="Times New Roman" w:hAnsi="Times New Roman" w:cs="Times New Roman"/>
          <w:sz w:val="28"/>
          <w:szCs w:val="28"/>
        </w:rPr>
        <w:t>;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C4E" w:rsidRPr="00973463" w:rsidRDefault="00456ECF" w:rsidP="008D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63">
        <w:rPr>
          <w:rFonts w:ascii="Times New Roman" w:hAnsi="Times New Roman" w:cs="Times New Roman"/>
          <w:sz w:val="28"/>
          <w:szCs w:val="28"/>
        </w:rPr>
        <w:t xml:space="preserve">7) </w:t>
      </w:r>
      <w:r w:rsidR="008D0C4E" w:rsidRPr="00973463">
        <w:rPr>
          <w:rFonts w:ascii="Times New Roman" w:hAnsi="Times New Roman" w:cs="Times New Roman"/>
          <w:sz w:val="28"/>
          <w:szCs w:val="28"/>
        </w:rPr>
        <w:t>участие в деятельности по профилактике безнадзорности и правонарушений несовершеннолетних</w:t>
      </w:r>
      <w:r w:rsidR="0030783C" w:rsidRPr="00973463">
        <w:rPr>
          <w:rFonts w:ascii="Times New Roman" w:hAnsi="Times New Roman" w:cs="Times New Roman"/>
          <w:sz w:val="28"/>
          <w:szCs w:val="28"/>
        </w:rPr>
        <w:t>;</w:t>
      </w:r>
    </w:p>
    <w:p w:rsidR="00CB0092" w:rsidRPr="00973463" w:rsidRDefault="00456ECF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8) о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и осуществление деятельности по опеке и попечительству в отношении несовершеннолетних в пределах территории Георгиевского городского округа в соответствии с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Федеральными законами, з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аконами Ставропольского края и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правовыми актами Георгиевского  городского округа, а также настоящим Положением;</w:t>
      </w:r>
    </w:p>
    <w:p w:rsidR="00CB0092" w:rsidRPr="00973463" w:rsidRDefault="00BA4946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9) о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существление переданных отдельных государственных полномочи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 в соответствии с компетенцией;</w:t>
      </w:r>
    </w:p>
    <w:p w:rsidR="00731DE5" w:rsidRPr="00973463" w:rsidRDefault="00507E4D" w:rsidP="00731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0)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DE5" w:rsidRPr="00973463">
        <w:rPr>
          <w:rFonts w:ascii="Times New Roman" w:hAnsi="Times New Roman" w:cs="Times New Roman"/>
          <w:sz w:val="28"/>
          <w:szCs w:val="28"/>
        </w:rPr>
        <w:t>создание  благоприятных условий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</w:t>
      </w:r>
      <w:r w:rsidR="00E6021C">
        <w:rPr>
          <w:rFonts w:ascii="Times New Roman" w:hAnsi="Times New Roman" w:cs="Times New Roman"/>
          <w:sz w:val="28"/>
          <w:szCs w:val="28"/>
        </w:rPr>
        <w:t>.</w:t>
      </w:r>
    </w:p>
    <w:p w:rsidR="00CB0092" w:rsidRPr="00973463" w:rsidRDefault="00CB0092" w:rsidP="0068427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B0092" w:rsidRPr="00973463" w:rsidRDefault="00BA4946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0333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возложенными на него задачами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следующие функции: </w:t>
      </w:r>
    </w:p>
    <w:p w:rsidR="00BA3F34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разрабатывает основные направления развития образования и молодёжной политики в Георгиевском городском округе и обеспечивает финансовый и правовой механизм их реализации с учётом выделенных бюджетных средств;</w:t>
      </w:r>
    </w:p>
    <w:p w:rsidR="00CB0092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организует деятельность муниципальных образовательных 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разрабатывает предложения по развитию сети муниципальных образовательных 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36007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участвует в разработке документов стратегического планирования Городского округа городского округа в сфере образования;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участвует в формировании проекта бюджета Георгиевского городского округа на очередной финансовый год и плановый период в части расходов на образование и молодёжную политику;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определяет и осуществляет комплекс мер, направленных на развитие образования и молодёжной политики в Георгиевском городском округе, с учётом национально-культурных и исторических традиций.</w:t>
      </w:r>
    </w:p>
    <w:p w:rsidR="00CB0092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готовит проекты муниципальных правовых актов по вопросам функционирования и развития муниципальной системы образования; </w:t>
      </w:r>
    </w:p>
    <w:p w:rsidR="00CB0092" w:rsidRPr="00973463" w:rsidRDefault="00806762" w:rsidP="00781DD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81DD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принимает в пределах своей компетенции 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приказы, положения, инструкции, другие нормативные правовые акты, обязательные для исполнения подведомственными учреждениями, даёт разъяснения по ним; даёт распоряжения и указания, обязательные для исполнения </w:t>
      </w:r>
      <w:r w:rsidR="00781DD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подведомственными 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учреждениями;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инициирует приостановление действий приказов руководителей муниципальных образовательных организаций, противоречащих законодательству Российской Федерации, Ставропольского края,  </w:t>
      </w:r>
      <w:proofErr w:type="gramStart"/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правовым актам Георгиевского городского округа Ставропольского края, и принимает меры по их отмене; </w:t>
      </w:r>
    </w:p>
    <w:p w:rsidR="00781DD8" w:rsidRPr="00973463" w:rsidRDefault="00806762" w:rsidP="00781DD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анализирует работу управления образования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подведомственных организаций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ежегодно готовит отчет о работе муниципальной системы образования за прошедший учебный год;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организует проведение мониторинга качества предоставляемых услуг муниципальными образовательными организациями; 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организует работу по формированию независимой оценки качества оказания услуг подведомственными управлению образования муниципальными образовательными организациями; 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12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согласовывает уставы подведомственных организаций и учреждений, а также изменения, вносимые в них; 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13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согласовывает программы развития муниципальных образовательных организаций; 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14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изучает и анализирует потребности населения в образовательных услугах на территории Георгиевского городского округа; 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15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ведение учета детей, подлежащих обязательному обучению в подведомственных муниципальных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Георгиевского городского округа, и форм получения образования, определенных родителями (законными представителями) детей;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16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финансовое обеспечение содержания зданий и сооружений подведомственных муниципальных организаций, обустройство прилегающих к ним территорий;</w:t>
      </w:r>
    </w:p>
    <w:p w:rsidR="008F2CF2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17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 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разработк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реализаци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комплекса мер, направленных на организацию подведомственными муниципальными организациями, осуществляющими образовательную деятельность, отдыха, досуга детей и подростков в каникулярный период, включая мероприятия по обеспечению безопасности их жизни и здоровья;</w:t>
      </w:r>
    </w:p>
    <w:p w:rsidR="006B282C" w:rsidRPr="00973463" w:rsidRDefault="00806762" w:rsidP="006B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282C" w:rsidRPr="00973463">
        <w:rPr>
          <w:rFonts w:ascii="Times New Roman" w:hAnsi="Times New Roman" w:cs="Times New Roman"/>
          <w:sz w:val="28"/>
          <w:szCs w:val="28"/>
        </w:rPr>
        <w:t xml:space="preserve">) участвует в организации проведения государственной итоговой аттестации выпускников общеобразовательных учреждений; </w:t>
      </w:r>
    </w:p>
    <w:p w:rsidR="0035679F" w:rsidRPr="00973463" w:rsidRDefault="00806762" w:rsidP="0035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679F" w:rsidRPr="00973463">
        <w:rPr>
          <w:rFonts w:ascii="Times New Roman" w:hAnsi="Times New Roman" w:cs="Times New Roman"/>
          <w:sz w:val="28"/>
          <w:szCs w:val="28"/>
        </w:rPr>
        <w:t xml:space="preserve">) координирует работу муниципальных общеобразовательных организаций по ведению дистанционного обучения; </w:t>
      </w:r>
    </w:p>
    <w:p w:rsidR="0035679F" w:rsidRPr="00973463" w:rsidRDefault="00806762" w:rsidP="0035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679F" w:rsidRPr="00973463">
        <w:rPr>
          <w:rFonts w:ascii="Times New Roman" w:hAnsi="Times New Roman" w:cs="Times New Roman"/>
          <w:sz w:val="28"/>
          <w:szCs w:val="28"/>
        </w:rPr>
        <w:t xml:space="preserve">) организует работу официального сайта управления образования в информационно-телекоммуникационной сети «Интернет», осуществляет </w:t>
      </w:r>
      <w:proofErr w:type="gramStart"/>
      <w:r w:rsidR="0035679F" w:rsidRPr="00973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679F" w:rsidRPr="00973463">
        <w:rPr>
          <w:rFonts w:ascii="Times New Roman" w:hAnsi="Times New Roman" w:cs="Times New Roman"/>
          <w:sz w:val="28"/>
          <w:szCs w:val="28"/>
        </w:rPr>
        <w:t xml:space="preserve"> работой и обновлением официальных сайтов подведомственных образовательных учреждений; 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21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готовит предложения об изменении типа подведомственных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организаций в соответствии с уровнем и направленностью образовательных программ;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22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B97D7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существляет проведение аттестации руководителей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соотв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етствие ими занимаемой должности;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23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проведение конкурсов на замещение должности руководителя подведомственной муниципальной организации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24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существляет проведение конкурса на включение в резерв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управленческих кадров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замещения должности руководителя подведомственной муниципальной организации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25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согласование назначения на должность и освобождения от должности заместителя руководителя подведомственной муниципальной организации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E6021C" w:rsidRDefault="00E6021C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26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ланирует расходы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финансируемых за счёт средств бюджета Георгиевского городского округа, утверждает муниципальные задания на исполнение муниципальных услуг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(выполнение работ)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бюджетными организациями, утверждает бюджетные сметы казённых образовательных организаций, финансирует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подведомственные муниципальные организации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щим порядком;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пределяет перечень особо ценного движимого имущества, закрепленного за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муниципальной бюджетной организацией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учредителем или приобретенного муниципальной бюджетной организацией за счет средств, выделенных ей учредителем на приобретение такого имущества.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существляет </w:t>
      </w:r>
      <w:proofErr w:type="gramStart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деятельностью подведомств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енных муниципальных организаций;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29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оординирует вопросы организации питания детей в подведомственных муниципальных организациях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30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станавливает порядок составления, утверждения и ведения бюджетных смет подведомственных казённых учреждений в соответствии с общими требованиями, установленными Министерство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 финансов Российской Федерации;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31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азрабатывает 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проекты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335FB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программ Георгиевского городского округа в сфере образования и молодёжной политики, исполняет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утвержденные муниципальные  программы,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направляет выделенные средства на их реализацию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32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организацию мероприятий по реализации на территории Георгиевского городского округа федеральных, региональных и муниципальных программ по основным направлениям развития образования и молодёжной политики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33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организацию мониторинга системы образования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ф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ормирует банк данных об образовательных организациях и молодёжных формированиях Георгиевского городского округа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73484E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35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еализует исполнение законодательства в части защиты прав детей, осуществляет функции по опеке и попечительству 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Законом Ставропольского края от 28 февраля 2008 г. № 10-кз «О</w:t>
      </w:r>
      <w:r w:rsidR="0073484E" w:rsidRPr="00973463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отношении несовершеннолетних лиц в пределах</w:t>
      </w:r>
      <w:proofErr w:type="gramEnd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своих полномочий, определенных администрацией Георгиевского городского округа Ставропольского края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73484E" w:rsidRPr="00973463" w:rsidRDefault="00806762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осуществляет исполнение отдельных государственных полномочий в соответствии с Законами Ставропольского края:</w:t>
      </w:r>
    </w:p>
    <w:p w:rsidR="0073484E" w:rsidRPr="00973463" w:rsidRDefault="0073484E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31 декабря 2004 г. № 120-кз «</w:t>
      </w:r>
      <w:r w:rsidRPr="00973463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</w:t>
      </w:r>
      <w:r w:rsidRPr="00973463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по социальной поддержке детей-сирот и детей, оставшихся без попечения родителей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:rsidR="0073484E" w:rsidRPr="00973463" w:rsidRDefault="0073484E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10 июля 2007 г. № 35-к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73484E" w:rsidRPr="00973463" w:rsidRDefault="0073484E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08 июля 2010 г. № 57-кз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обучению детей-инвалидов на дому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:rsidR="00973463" w:rsidRPr="00973463" w:rsidRDefault="00973463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28 февраля 2011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14-кз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973463" w:rsidRPr="00973463" w:rsidRDefault="00973463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13 июня 2013 г. № 51-кз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37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создание условий для обучения, воспитания, социальной адаптации и интеграции в общество детей с ограниченными возможностями здоров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ья, в том числе детей-инвалидов;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38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рганизует работу по выявлению детей с особенностями в физическом и (или) психическом развитии и (или) отклонениями в поведении, проведению их комплексного </w:t>
      </w:r>
      <w:proofErr w:type="spellStart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педагогического обследования совместно с органами здравоохранения и оказывает детям содействие в полу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чении ими образования;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39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взаимодействие с органами государственной власти Ставропольского края, профсоюзами, предприятиями и организациями по вопросам социальной поддержки работников муниципальных образовательных организаций, со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циальной защиты обучающихся;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40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реализацию комплекса мер по подготовке муниципальных образовательных организаций к работе в осеннее - зимних условиях, по охране труда, пожарной безопасности и граж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данской обороне;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335FB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ссматривает и принимает меры по обращениям несовершеннолетних, их родителей (законных представителей),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должностных лиц, организаций и иных граждан при нарушении прав и законных интересов ребенка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42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рганизует и проводит олимпиады и иные интеллектуальные и (или) творческие конкурсы, физкультурные мероприятия и спортивные мероприятия (далее – конкурсы), направленные на выявление и развитие у детей и молодёжи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рческих и спортивных достижений;</w:t>
      </w:r>
      <w:proofErr w:type="gramEnd"/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43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ф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ормирует заявку на подготовку, переподготовку, повышение квалификации работников образования, заказ на педагогические кадры в соответствии с потребностями муниципальных образовательных организаций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44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азрабатывает и реализует меры, направленные на охрану и укрепление здоровья обучающихся муниципальных образовательных организаций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45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рганизует работу муниципальных образовательных организаций по </w:t>
      </w:r>
      <w:proofErr w:type="spellStart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предпрофильному</w:t>
      </w:r>
      <w:proofErr w:type="spellEnd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профильному обучению детей</w:t>
      </w:r>
      <w:r w:rsidR="00335FB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с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пособствует развитию муниципальных образовательных организаций с углубленным изучением пред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метов;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46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с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одействует объединению усилий заинтересованных ведомств с целью предупреждения безнадзорности и правонарушений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47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роводит анализ состояния учебной и методической работы, информационное обеспечение в системе образования Георгиевского городского округа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48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тслеживает и дает рекомендации по совершенствованию нормативно - правовой деятельности подведомственных муниципальных организаций.</w:t>
      </w:r>
    </w:p>
    <w:p w:rsidR="00BA4946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49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носит в региональные информационные системы сведения необ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ходимые для информационного обеспечения проведения единого государ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ственного экзамена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50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открытость и доступность информации о системе образования и молодёжной политики Георгиевского городского округа, в том числе путём размещения информации на официальных сайтах Георгиевского городского округа и управ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ления образования в информационно-телек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оммуникационной сети «Интернет»;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51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азрабатывает административные регламенты предоставления муниципальных услуг подведомственными муниципальными организациями, изменения 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дополнения к ним;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52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контроль целевого использования подведомственными муниципальными организациями выделенных им бюджетных средств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D14E0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53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обеспечивает выполнение мероприятий по территориальной и гражданской обороне, предупреждению и ликвидации чрезвычайных ситуаций, противопожарной и антитеррористической безопасности, охране труда и технике безопасности, в части возложенных полномочий, а также организует и осуществляет мероприятия по мобилизационной подготовке в сфере деятельности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правления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подведомственных ему муниципальных образовательных учреждений;</w:t>
      </w:r>
    </w:p>
    <w:p w:rsidR="001D14E0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54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иные функции в установленной сфере деятельности, предусмотренные федеральными законами, законами Ставропольского края, Уставом Георгиевского городского округа Ставропольского края, муниципальными правовыми актами Георгиевского городского округа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A4946" w:rsidRPr="00973463" w:rsidRDefault="00BA4946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A3F34" w:rsidRPr="00973463" w:rsidRDefault="00973463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Наряду с выполнением вышеперечисленных функций управление образования осуществляет текущую организационную деятельность: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ланирует деят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ельность управления образования;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ассматривает устные, письменные и в форме электронных документов обращения (заявления, предложения и жалобы) граждан и юридических лиц по вопросам, входящим в компетенцию управления образования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рганизует и проводит конференции, семинары, совещания, участвует в работе и программах образовательных организаций, органов, комиссий и комитетов на окружном, краевом и федеральном уровне в пределах своей компетенции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заимодействует с организациями и средствами массовой информации по вопросам об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разования и молодёжной политики;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в установленном порядке сбор, обработку, анализ и предоставление государственной статистической отчётности в установленной сфере деятельности, обеспечивает ее достоверность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кадровую работу в соответствии с трудовым законодательством Российской Федерации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в соответствии с законодательством Российской Федерации работу по документационному обеспечению деятельности, а также комплектованию, хранению, учёту и использованию архивных до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кументов управления образования;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редставляет в установленном порядке работников образования к награждению наградами Ставропольского края, отраслевыми наградами Министерства просвещения Российской Федерации и государственными наградами Российской Федерации, поощряет обучающихся.</w:t>
      </w:r>
    </w:p>
    <w:p w:rsidR="00AC7BE4" w:rsidRDefault="00AC7BE4" w:rsidP="0068427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90F8C" w:rsidRPr="00973463" w:rsidRDefault="00C90F8C" w:rsidP="0068427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Права </w:t>
      </w:r>
      <w:r w:rsidR="0030783C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и обязанности </w:t>
      </w:r>
      <w:r w:rsidR="006842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управления образования</w:t>
      </w:r>
    </w:p>
    <w:p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418ED" w:rsidRPr="00973463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20.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для реализации поставленных задач и осуществления своих функций имеет право:</w:t>
      </w:r>
    </w:p>
    <w:p w:rsidR="00C418ED" w:rsidRPr="00973463" w:rsidRDefault="00C418ED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31A3A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з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апрашивать и получать от органов государственной власти, органов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местного самоуправления, организаций</w:t>
      </w:r>
      <w:r w:rsidR="00304B6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независимо от их организационной формы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сведения и материалы </w:t>
      </w:r>
      <w:r w:rsidR="00304B6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необходимые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принятия решений по вопросам</w:t>
      </w:r>
      <w:r w:rsidR="00304B6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отнесённым к компетенции управления образования;</w:t>
      </w:r>
    </w:p>
    <w:p w:rsidR="00C418ED" w:rsidRPr="00973463" w:rsidRDefault="00F97A94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2) 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носить предложения по 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развитию сети муниципальных образовательных организаций, в том числе по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созданию, реорганизации и ликвидации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C418ED" w:rsidRPr="00973463" w:rsidRDefault="00F97A94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3) 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заимодействовать с общественными организациями, фондами по вопросам образовательной деятельности и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оказания образовательных услуг;</w:t>
      </w:r>
    </w:p>
    <w:p w:rsidR="00304B6D" w:rsidRPr="00973463" w:rsidRDefault="00F97A94" w:rsidP="00F97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4) </w:t>
      </w:r>
      <w:r w:rsidR="00053F66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создавать совещательные, экспертные и консультативные органы, в том числе межведомственные (советы, комиссии, группы), участвовать в работе комиссии и иных коллегиальных органов, в состав которых включен представитель управления образования, а также при необходимости обеспечивать их деятельность;</w:t>
      </w:r>
    </w:p>
    <w:p w:rsidR="00053F66" w:rsidRPr="00973463" w:rsidRDefault="00053F66" w:rsidP="00F97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5) привлекать по согласованию участковых уполномоченных полиции и инспекторов по делам несовершеннолетних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тдела М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ВД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Георгиевскому городскому округу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социальных, медицинских и педагогических работников, специалистов городских жилищно-эксплуатационных предприятий для обследования условий воспитания, жилищно-бытовых условий несовершеннолетних и приглашать их в качестве свидетелей или экспертов на судебные заседания в целях защиты прав и интересов несовершеннолетних;</w:t>
      </w:r>
      <w:proofErr w:type="gramEnd"/>
    </w:p>
    <w:p w:rsidR="00053F66" w:rsidRPr="00973463" w:rsidRDefault="00053F66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6) приглашать на собеседования родителей, должностных лиц, опекунов (попечителей), усыновителей, приёмных родителей и других граждан по вопросам защиты прав несовершеннолетних;</w:t>
      </w:r>
    </w:p>
    <w:p w:rsidR="00C418ED" w:rsidRPr="00973463" w:rsidRDefault="00DC1CF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7) п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риостанавливать действие приказов руководителей </w:t>
      </w:r>
      <w:r w:rsidR="00C418ED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противоречащих действующему законодательству Российской Федерации, давать реко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мендации по их отмене;</w:t>
      </w:r>
    </w:p>
    <w:p w:rsidR="00DC1CF3" w:rsidRPr="00973463" w:rsidRDefault="00DC1CF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8) ходатайствовать о представлении педагогов и других работников образования к награждению ведомственными и государственными наградами, наградами Ставропольского края, органов местного самоуправления Георгиевского городского округа;</w:t>
      </w:r>
    </w:p>
    <w:p w:rsidR="00C418ED" w:rsidRPr="00973463" w:rsidRDefault="00DC1CF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9) о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сущест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влять издательскую деятельность;</w:t>
      </w:r>
    </w:p>
    <w:p w:rsidR="00C418ED" w:rsidRPr="00973463" w:rsidRDefault="001B611E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10)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ть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иные права, предоставленные ему законодательством.</w:t>
      </w:r>
    </w:p>
    <w:p w:rsidR="00DF4102" w:rsidRPr="00973463" w:rsidRDefault="00DF4102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0783C" w:rsidRPr="00973463" w:rsidRDefault="00973463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Управление образования при реализации поставленных задач и осуществления своих функций обязано:</w:t>
      </w:r>
    </w:p>
    <w:p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обеспечить сохранность и эффективное использование муниципального имущества, переданного управлению образования  на праве оперативного управления;</w:t>
      </w:r>
    </w:p>
    <w:p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выполнять обязательства в соответствии с заключёнными договорами и муниципальными контрактами;</w:t>
      </w:r>
    </w:p>
    <w:p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обеспечивать соблюдение трудовых прав и гарантий работников управления образования в порядке, установленном законодательством Российской Федерации, законодательством Ставропольского края и муниципальными правовыми актами;</w:t>
      </w:r>
    </w:p>
    <w:p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вести приём граждан и обеспечивать своевременное рассмотрение обращений граждан и организаций, принимать по ним решения и направлять заявителям ответы в установленный законодательством срок;</w:t>
      </w:r>
    </w:p>
    <w:p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представлять в соответствующие органы в установленные сроки статистическую и иную отчётность;</w:t>
      </w:r>
    </w:p>
    <w:p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отчитываться по результатам своей деятельности перед Главой Георгиевского городского округа.</w:t>
      </w:r>
    </w:p>
    <w:p w:rsidR="00A32781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0783C" w:rsidRPr="00973463" w:rsidRDefault="001B611E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22. В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соответствии с законодательством Российской Федерации, законодательством Ставропольского края, Уставом, муниципальными правовыми актами на </w:t>
      </w:r>
      <w:r w:rsidR="00DF410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правление </w:t>
      </w:r>
      <w:r w:rsidR="00DF410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могут быть возложены иные обязанности необходимые для осуществления возложенных на него задач и функций.</w:t>
      </w:r>
    </w:p>
    <w:p w:rsidR="00507E4D" w:rsidRPr="00973463" w:rsidRDefault="00507E4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A4946" w:rsidRPr="00973463" w:rsidRDefault="00BA4946" w:rsidP="00973463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DC1CF3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Организация деятельности</w:t>
      </w:r>
    </w:p>
    <w:p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418ED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Штатное расписание управления образования утверждается распоряжением администрации Георгиевского городского округа Ставропольского края.</w:t>
      </w:r>
    </w:p>
    <w:p w:rsidR="00A32781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8ED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Управление образования возглавляет начальник управления, назначаемый на должность и освобождаемый от должности Главой Георгиевского городского округа Ставропольского края, в соответствии с действующим законодательством Российской Федерации.</w:t>
      </w:r>
    </w:p>
    <w:p w:rsidR="00A32781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8ED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 управления образования подотчетен первому заместителю</w:t>
      </w:r>
      <w:r w:rsidR="005C6DE4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(заместителю)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главы администрации Георгиевского городского округа, курирующему социальные вопросы.</w:t>
      </w:r>
    </w:p>
    <w:p w:rsidR="00A32781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8ED" w:rsidRPr="00973463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 управления образования:</w:t>
      </w:r>
    </w:p>
    <w:p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организует работу и руководит деятельностью управления образования на основе единоначалия и несёт персональную ответственность за выполнение возложенных на управление образования задач и функций с учётом прав, предоставленных ему законодательством;</w:t>
      </w:r>
    </w:p>
    <w:p w:rsidR="00046601" w:rsidRPr="00973463" w:rsidRDefault="00A32781" w:rsidP="0004660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2) 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действует без доверенности от имени управления образования, представляет его интересы в органах государственной власти, органах местного самоуправ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ления, арбитражном суде и в судах общей юрисдикции, организациях, учре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ждениях независимо от их форм собственности, выдаёт доверенности и подпи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сывает финансовые документы;</w:t>
      </w:r>
    </w:p>
    <w:p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проводит прием граждан по личным вопросам;</w:t>
      </w:r>
    </w:p>
    <w:p w:rsidR="00C418ED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участвует в установленном порядке в подготовке </w:t>
      </w:r>
      <w:proofErr w:type="gramStart"/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проектов </w:t>
      </w:r>
      <w:r w:rsidR="00046601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муниципальных </w:t>
      </w:r>
      <w:r w:rsidR="00AB25F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правовых актов органов местного самоуправления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Георгиевского городского округа</w:t>
      </w:r>
      <w:proofErr w:type="gramEnd"/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вопросам, входящим в компетенцию управления образования;</w:t>
      </w:r>
    </w:p>
    <w:p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прием на работу, перевод и увольнение работников управления образования, </w:t>
      </w:r>
      <w:r w:rsidR="001B61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применяет к ним меры поощрения и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дисциплинарные взыскания;</w:t>
      </w:r>
    </w:p>
    <w:p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осуществляет прием на работу, увольнение руководителей подведомственных муниципальных организаций, по согласованию с Главой Георгиевского городского округа Ставропольского края, применяет к ним меры поощрения</w:t>
      </w:r>
      <w:r w:rsidR="001B61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дисциплинарные взыскания;</w:t>
      </w:r>
    </w:p>
    <w:p w:rsidR="00B97D7F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B97D7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осуществляет согласование назначения на должность и освобождения от должности заместителя руководителя подведомственной муниципальной организации;</w:t>
      </w:r>
    </w:p>
    <w:p w:rsidR="00AB25F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утверждает должностные инструкции работников управления образования, руководителей подведомственных муниципальных организаций</w:t>
      </w:r>
      <w:r w:rsidR="00AB25F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9)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издает в пределах своей компетенции приказы и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распоряжения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подлежащие обязательному исполнению работниками управления образования, руководителями подведомственных муниципальных организаций;</w:t>
      </w:r>
    </w:p>
    <w:p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10)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создает условия для внедрения инноваций, обеспечивает информирование и реализацию инициатив работников управления образования, направленных на улучшение работы, поддерживает благоприятный морально-психологический климат в коллективе;</w:t>
      </w:r>
    </w:p>
    <w:p w:rsidR="00046601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11)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заключает 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в установленном порядке от имени управления образования договоры, соглашения и иные гражданско-правовые документы с юридическими и физическими лицами;</w:t>
      </w:r>
    </w:p>
    <w:p w:rsidR="00C418ED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12)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 и иные полномочия в соответствии с законодательством Российской Федерации, законодательством Ставропольского края, решениями Думы Георгиевского городского округа Ставропольского края, постановлениями и распоряжениями администрации Георгиевского городского округа Ставропольского края и настоящим Положением.</w:t>
      </w:r>
    </w:p>
    <w:p w:rsidR="00A32781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8ED" w:rsidRDefault="00A32781" w:rsidP="00C418ED">
      <w:pPr>
        <w:widowControl w:val="0"/>
        <w:shd w:val="clear" w:color="auto" w:fill="FFFFFF"/>
        <w:tabs>
          <w:tab w:val="left" w:pos="1377"/>
        </w:tabs>
        <w:spacing w:after="0" w:line="240" w:lineRule="auto"/>
        <w:ind w:right="40" w:firstLine="7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27.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период временного отсутствия начальника управления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образования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(отпуск, командировка, болезнь и т.д.) его обязанности исполняет заместитель начальника управления, которому предоставляется право подписывать финансовые и другие распорядительные документы по всем вопросам деятельности управления образования.</w:t>
      </w:r>
    </w:p>
    <w:p w:rsidR="00A32781" w:rsidRPr="00973463" w:rsidRDefault="00A32781" w:rsidP="00C418ED">
      <w:pPr>
        <w:widowControl w:val="0"/>
        <w:shd w:val="clear" w:color="auto" w:fill="FFFFFF"/>
        <w:tabs>
          <w:tab w:val="left" w:pos="1377"/>
        </w:tabs>
        <w:spacing w:after="0" w:line="240" w:lineRule="auto"/>
        <w:ind w:right="40" w:firstLine="7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8ED" w:rsidRDefault="00973463" w:rsidP="00C418ED">
      <w:pPr>
        <w:widowControl w:val="0"/>
        <w:shd w:val="clear" w:color="auto" w:fill="FFFFFF"/>
        <w:tabs>
          <w:tab w:val="left" w:pos="1377"/>
        </w:tabs>
        <w:spacing w:after="0" w:line="240" w:lineRule="auto"/>
        <w:ind w:right="4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A32781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Заместитель начальника управления образования осуществляет функции и полномочия согласно должностной инструкции, в соответствии с поручениями начальника управления образования.</w:t>
      </w:r>
    </w:p>
    <w:p w:rsidR="00A32781" w:rsidRPr="00973463" w:rsidRDefault="00A32781" w:rsidP="00C418ED">
      <w:pPr>
        <w:widowControl w:val="0"/>
        <w:shd w:val="clear" w:color="auto" w:fill="FFFFFF"/>
        <w:tabs>
          <w:tab w:val="left" w:pos="1377"/>
        </w:tabs>
        <w:spacing w:after="0" w:line="240" w:lineRule="auto"/>
        <w:ind w:right="4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18ED" w:rsidRPr="00973463" w:rsidRDefault="00973463" w:rsidP="00C418ED">
      <w:pPr>
        <w:widowControl w:val="0"/>
        <w:shd w:val="clear" w:color="auto" w:fill="FFFFFF"/>
        <w:tabs>
          <w:tab w:val="left" w:pos="-6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A3278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Совещательным органом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управления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образования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является Совет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управления образования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действ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сующий в соответствии с Положением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Совете, утверждаемым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приказом начальника управления образования.</w:t>
      </w:r>
    </w:p>
    <w:p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x-none" w:eastAsia="ru-RU"/>
        </w:rPr>
      </w:pPr>
    </w:p>
    <w:p w:rsidR="00BA4946" w:rsidRPr="00973463" w:rsidRDefault="00BA4946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Имущество </w:t>
      </w:r>
      <w:r w:rsidR="005B6968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 финанс</w:t>
      </w:r>
      <w:r w:rsidR="001B61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овое обеспечение деятельности</w:t>
      </w:r>
      <w:r w:rsidR="005B6968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управления образования</w:t>
      </w:r>
    </w:p>
    <w:p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5353" w:rsidRPr="00973463" w:rsidRDefault="00A32781" w:rsidP="00C418E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73463">
        <w:rPr>
          <w:sz w:val="28"/>
          <w:szCs w:val="28"/>
        </w:rPr>
        <w:t xml:space="preserve">. </w:t>
      </w:r>
      <w:r w:rsidR="002E5353" w:rsidRPr="00973463">
        <w:rPr>
          <w:sz w:val="28"/>
          <w:szCs w:val="28"/>
        </w:rPr>
        <w:t>Финансовое обеспечение расходов на содержание управления образования осуществляется за счёт средств бюджета Георгиевского городского округа Ставропольского края и иных поступлений в соответствии с законодательством Российской Федерации, законодательством Ставропольского края и муниципальными правовыми актами.</w:t>
      </w:r>
    </w:p>
    <w:p w:rsidR="002E5353" w:rsidRPr="00973463" w:rsidRDefault="002E5353" w:rsidP="005B6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968" w:rsidRPr="00973463" w:rsidRDefault="001B611E" w:rsidP="005B6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27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96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управлением образования может закрепл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яться </w:t>
      </w:r>
      <w:r w:rsidR="005B696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</w:t>
      </w:r>
      <w:r w:rsidR="005B696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2E5353" w:rsidRPr="00973463" w:rsidRDefault="002E5353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A4946" w:rsidRPr="00973463" w:rsidRDefault="00BA4946" w:rsidP="00C418ED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Реорганизация и ли</w:t>
      </w:r>
      <w:r w:rsidR="00106A27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квидация управления образования</w:t>
      </w:r>
    </w:p>
    <w:p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C6DE4" w:rsidRDefault="00973463" w:rsidP="005C6DE4">
      <w:pPr>
        <w:pStyle w:val="21"/>
        <w:widowControl w:val="0"/>
        <w:autoSpaceDE w:val="0"/>
        <w:rPr>
          <w:szCs w:val="28"/>
        </w:rPr>
      </w:pPr>
      <w:r>
        <w:rPr>
          <w:szCs w:val="28"/>
        </w:rPr>
        <w:t>3</w:t>
      </w:r>
      <w:r w:rsidR="00A32781">
        <w:rPr>
          <w:szCs w:val="28"/>
        </w:rPr>
        <w:t>2</w:t>
      </w:r>
      <w:r>
        <w:rPr>
          <w:szCs w:val="28"/>
        </w:rPr>
        <w:t xml:space="preserve">. </w:t>
      </w:r>
      <w:r w:rsidR="005C6DE4" w:rsidRPr="00973463">
        <w:rPr>
          <w:szCs w:val="28"/>
        </w:rPr>
        <w:t>Ликвидация или реорганизация управления образования осуществляется в порядке, установленном законодательством Российской Федерации, законодательством Ставропольского края и муниципальными правовыми актами.</w:t>
      </w:r>
    </w:p>
    <w:p w:rsidR="00A32781" w:rsidRPr="00973463" w:rsidRDefault="00A32781" w:rsidP="005C6DE4">
      <w:pPr>
        <w:pStyle w:val="21"/>
        <w:widowControl w:val="0"/>
        <w:autoSpaceDE w:val="0"/>
        <w:rPr>
          <w:szCs w:val="28"/>
        </w:rPr>
      </w:pPr>
    </w:p>
    <w:p w:rsidR="00106A27" w:rsidRPr="00973463" w:rsidRDefault="00973463" w:rsidP="00106A27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7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управления образования все документы (управленческие, финансово-хозяйственные, по личному составу и другие) передаются на государственное хранение в архив.</w:t>
      </w:r>
    </w:p>
    <w:p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A4946" w:rsidRPr="00973463" w:rsidRDefault="00BA4946" w:rsidP="00CF62E2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046601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106A27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:rsidR="00CB0092" w:rsidRPr="00973463" w:rsidRDefault="00CB009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06A27" w:rsidRPr="00973463" w:rsidRDefault="00973463" w:rsidP="00106A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7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утверждаются решением Думы Георгиевского городского округа Ставропольского края и регистрируются в установленном порядке.</w:t>
      </w:r>
    </w:p>
    <w:bookmarkEnd w:id="0"/>
    <w:p w:rsidR="001D14E0" w:rsidRPr="00973463" w:rsidRDefault="001D14E0" w:rsidP="007F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4E0" w:rsidRPr="00973463" w:rsidSect="00C144E8">
      <w:footerReference w:type="default" r:id="rId9"/>
      <w:pgSz w:w="11900" w:h="16800"/>
      <w:pgMar w:top="1418" w:right="567" w:bottom="1134" w:left="1985" w:header="720" w:footer="7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AD" w:rsidRDefault="005E53AD">
      <w:pPr>
        <w:spacing w:after="0" w:line="240" w:lineRule="auto"/>
      </w:pPr>
      <w:r>
        <w:separator/>
      </w:r>
    </w:p>
  </w:endnote>
  <w:endnote w:type="continuationSeparator" w:id="0">
    <w:p w:rsidR="005E53AD" w:rsidRDefault="005E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BE" w:rsidRDefault="00335F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AD" w:rsidRDefault="005E53AD">
      <w:pPr>
        <w:spacing w:after="0" w:line="240" w:lineRule="auto"/>
      </w:pPr>
      <w:r>
        <w:separator/>
      </w:r>
    </w:p>
  </w:footnote>
  <w:footnote w:type="continuationSeparator" w:id="0">
    <w:p w:rsidR="005E53AD" w:rsidRDefault="005E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979"/>
        </w:tabs>
        <w:ind w:left="3979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984"/>
        </w:tabs>
        <w:ind w:left="498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704"/>
        </w:tabs>
        <w:ind w:left="570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6784"/>
        </w:tabs>
        <w:ind w:left="6784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7504"/>
        </w:tabs>
        <w:ind w:left="75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584"/>
        </w:tabs>
        <w:ind w:left="8584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9664"/>
        </w:tabs>
        <w:ind w:left="966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384"/>
        </w:tabs>
        <w:ind w:left="1038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64"/>
        </w:tabs>
        <w:ind w:left="11464" w:hanging="21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A3"/>
    <w:rsid w:val="000333F2"/>
    <w:rsid w:val="00041C0A"/>
    <w:rsid w:val="00042D19"/>
    <w:rsid w:val="00046601"/>
    <w:rsid w:val="00053F66"/>
    <w:rsid w:val="000544A3"/>
    <w:rsid w:val="0005472C"/>
    <w:rsid w:val="00072EC3"/>
    <w:rsid w:val="000B5AE4"/>
    <w:rsid w:val="000F6860"/>
    <w:rsid w:val="00106A27"/>
    <w:rsid w:val="00142F93"/>
    <w:rsid w:val="001B611E"/>
    <w:rsid w:val="001D14E0"/>
    <w:rsid w:val="002C50B9"/>
    <w:rsid w:val="002E5353"/>
    <w:rsid w:val="00304B6D"/>
    <w:rsid w:val="0030783C"/>
    <w:rsid w:val="00335FBE"/>
    <w:rsid w:val="0035679F"/>
    <w:rsid w:val="003732BB"/>
    <w:rsid w:val="00381AD1"/>
    <w:rsid w:val="00393049"/>
    <w:rsid w:val="003E7FC0"/>
    <w:rsid w:val="00456ECF"/>
    <w:rsid w:val="004E1FC3"/>
    <w:rsid w:val="00507E4D"/>
    <w:rsid w:val="00526632"/>
    <w:rsid w:val="00552C81"/>
    <w:rsid w:val="00575788"/>
    <w:rsid w:val="005B6968"/>
    <w:rsid w:val="005C6DE4"/>
    <w:rsid w:val="005E53AD"/>
    <w:rsid w:val="00617D5E"/>
    <w:rsid w:val="00625C72"/>
    <w:rsid w:val="00681A8D"/>
    <w:rsid w:val="00684274"/>
    <w:rsid w:val="006B282C"/>
    <w:rsid w:val="006C16F3"/>
    <w:rsid w:val="006D1120"/>
    <w:rsid w:val="007010AE"/>
    <w:rsid w:val="00713C09"/>
    <w:rsid w:val="00731DE5"/>
    <w:rsid w:val="0073484E"/>
    <w:rsid w:val="007541F1"/>
    <w:rsid w:val="007610C6"/>
    <w:rsid w:val="00780A84"/>
    <w:rsid w:val="00781DD8"/>
    <w:rsid w:val="007B5756"/>
    <w:rsid w:val="007C7EF8"/>
    <w:rsid w:val="007F52F7"/>
    <w:rsid w:val="00806762"/>
    <w:rsid w:val="0082631C"/>
    <w:rsid w:val="00882053"/>
    <w:rsid w:val="00885263"/>
    <w:rsid w:val="008D0C4E"/>
    <w:rsid w:val="008F2CF2"/>
    <w:rsid w:val="00915801"/>
    <w:rsid w:val="009202BF"/>
    <w:rsid w:val="00936007"/>
    <w:rsid w:val="00961CB1"/>
    <w:rsid w:val="00973463"/>
    <w:rsid w:val="009B0705"/>
    <w:rsid w:val="009E073F"/>
    <w:rsid w:val="009F53F1"/>
    <w:rsid w:val="00A16049"/>
    <w:rsid w:val="00A25EC4"/>
    <w:rsid w:val="00A32781"/>
    <w:rsid w:val="00A477C4"/>
    <w:rsid w:val="00A66894"/>
    <w:rsid w:val="00AB25FD"/>
    <w:rsid w:val="00AC1696"/>
    <w:rsid w:val="00AC7BE4"/>
    <w:rsid w:val="00AD2286"/>
    <w:rsid w:val="00B03539"/>
    <w:rsid w:val="00B17D22"/>
    <w:rsid w:val="00B31A3A"/>
    <w:rsid w:val="00B97D7F"/>
    <w:rsid w:val="00BA3F34"/>
    <w:rsid w:val="00BA4946"/>
    <w:rsid w:val="00C04EA9"/>
    <w:rsid w:val="00C144E8"/>
    <w:rsid w:val="00C23691"/>
    <w:rsid w:val="00C418ED"/>
    <w:rsid w:val="00C63713"/>
    <w:rsid w:val="00C90F8C"/>
    <w:rsid w:val="00C96295"/>
    <w:rsid w:val="00CB0092"/>
    <w:rsid w:val="00CD0D7E"/>
    <w:rsid w:val="00CF62E2"/>
    <w:rsid w:val="00D0189B"/>
    <w:rsid w:val="00D61635"/>
    <w:rsid w:val="00D76457"/>
    <w:rsid w:val="00D7749C"/>
    <w:rsid w:val="00DB43A8"/>
    <w:rsid w:val="00DC1CF3"/>
    <w:rsid w:val="00DF4102"/>
    <w:rsid w:val="00E549A0"/>
    <w:rsid w:val="00E6021C"/>
    <w:rsid w:val="00E930E6"/>
    <w:rsid w:val="00EA4185"/>
    <w:rsid w:val="00EE603E"/>
    <w:rsid w:val="00F53AF5"/>
    <w:rsid w:val="00F57AD0"/>
    <w:rsid w:val="00F97A94"/>
    <w:rsid w:val="00F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62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629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C7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72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D19"/>
  </w:style>
  <w:style w:type="paragraph" w:styleId="a9">
    <w:name w:val="List Paragraph"/>
    <w:basedOn w:val="a"/>
    <w:uiPriority w:val="34"/>
    <w:qFormat/>
    <w:rsid w:val="0039304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4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C6D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62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629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C7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72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D19"/>
  </w:style>
  <w:style w:type="paragraph" w:styleId="a9">
    <w:name w:val="List Paragraph"/>
    <w:basedOn w:val="a"/>
    <w:uiPriority w:val="34"/>
    <w:qFormat/>
    <w:rsid w:val="0039304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4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C6D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82BD-C4AE-4EF1-863E-D7605477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k-52</dc:creator>
  <cp:keywords/>
  <dc:description/>
  <cp:lastModifiedBy>k-52</cp:lastModifiedBy>
  <cp:revision>23</cp:revision>
  <cp:lastPrinted>2021-07-08T11:15:00Z</cp:lastPrinted>
  <dcterms:created xsi:type="dcterms:W3CDTF">2021-07-01T12:44:00Z</dcterms:created>
  <dcterms:modified xsi:type="dcterms:W3CDTF">2021-07-08T11:29:00Z</dcterms:modified>
</cp:coreProperties>
</file>