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59A8" w14:textId="77777777" w:rsidR="005150E2" w:rsidRPr="000B7DB4" w:rsidRDefault="005150E2" w:rsidP="00B44E4F">
      <w:pPr>
        <w:pStyle w:val="a9"/>
        <w:spacing w:before="0" w:after="0" w:line="240" w:lineRule="auto"/>
        <w:ind w:left="4" w:hanging="6"/>
        <w:contextualSpacing/>
        <w:jc w:val="center"/>
        <w:rPr>
          <w:rFonts w:ascii="Times New Roman" w:hAnsi="Times New Roman" w:cs="Times New Roman"/>
          <w:b/>
          <w:i w:val="0"/>
          <w:iCs/>
          <w:color w:val="auto"/>
          <w:spacing w:val="200"/>
          <w:sz w:val="36"/>
          <w:szCs w:val="36"/>
        </w:rPr>
      </w:pPr>
      <w:r w:rsidRPr="000B7DB4">
        <w:rPr>
          <w:rFonts w:ascii="Times New Roman" w:hAnsi="Times New Roman" w:cs="Times New Roman"/>
          <w:b/>
          <w:i w:val="0"/>
          <w:iCs/>
          <w:color w:val="auto"/>
          <w:spacing w:val="200"/>
          <w:sz w:val="36"/>
          <w:szCs w:val="36"/>
        </w:rPr>
        <w:t>РЕШЕНИЕ</w:t>
      </w:r>
    </w:p>
    <w:p w14:paraId="5B764DC8" w14:textId="77777777" w:rsidR="005150E2" w:rsidRPr="000B7DB4" w:rsidRDefault="005150E2" w:rsidP="00B44E4F">
      <w:pPr>
        <w:pStyle w:val="a7"/>
        <w:keepNext/>
        <w:keepLines/>
        <w:spacing w:line="240" w:lineRule="auto"/>
        <w:ind w:left="2" w:hanging="4"/>
        <w:contextualSpacing/>
        <w:jc w:val="center"/>
        <w:rPr>
          <w:b/>
          <w:iCs/>
          <w:spacing w:val="60"/>
          <w:sz w:val="36"/>
          <w:szCs w:val="36"/>
        </w:rPr>
      </w:pPr>
      <w:r w:rsidRPr="000B7DB4">
        <w:rPr>
          <w:b/>
          <w:iCs/>
          <w:spacing w:val="60"/>
          <w:sz w:val="36"/>
          <w:szCs w:val="36"/>
        </w:rPr>
        <w:t>Думы Георгиевского городского округа</w:t>
      </w:r>
    </w:p>
    <w:p w14:paraId="6492E3FF" w14:textId="77777777" w:rsidR="005150E2" w:rsidRPr="000B7DB4" w:rsidRDefault="005150E2" w:rsidP="00B44E4F">
      <w:pPr>
        <w:pStyle w:val="a7"/>
        <w:keepNext/>
        <w:keepLines/>
        <w:spacing w:line="240" w:lineRule="auto"/>
        <w:ind w:left="2" w:hanging="4"/>
        <w:contextualSpacing/>
        <w:jc w:val="center"/>
        <w:rPr>
          <w:b/>
          <w:iCs/>
          <w:spacing w:val="60"/>
          <w:sz w:val="36"/>
          <w:szCs w:val="36"/>
        </w:rPr>
      </w:pPr>
      <w:r w:rsidRPr="000B7DB4">
        <w:rPr>
          <w:b/>
          <w:iCs/>
          <w:spacing w:val="60"/>
          <w:sz w:val="36"/>
          <w:szCs w:val="36"/>
        </w:rPr>
        <w:t>Ставропольского края</w:t>
      </w:r>
    </w:p>
    <w:p w14:paraId="72418E84" w14:textId="77777777" w:rsidR="005150E2" w:rsidRPr="000B7DB4" w:rsidRDefault="005150E2" w:rsidP="00B44E4F">
      <w:pPr>
        <w:pStyle w:val="a7"/>
        <w:keepNext/>
        <w:keepLines/>
        <w:spacing w:line="240" w:lineRule="auto"/>
        <w:ind w:left="1" w:hanging="3"/>
        <w:contextualSpacing/>
        <w:jc w:val="center"/>
        <w:rPr>
          <w:iCs/>
          <w:szCs w:val="28"/>
        </w:rPr>
      </w:pPr>
    </w:p>
    <w:p w14:paraId="580558D6" w14:textId="77777777" w:rsidR="005150E2" w:rsidRPr="000B7DB4" w:rsidRDefault="005150E2" w:rsidP="00B44E4F">
      <w:pPr>
        <w:pStyle w:val="a7"/>
        <w:keepNext/>
        <w:keepLines/>
        <w:spacing w:line="240" w:lineRule="auto"/>
        <w:ind w:left="1" w:hanging="3"/>
        <w:contextualSpacing/>
        <w:jc w:val="left"/>
        <w:rPr>
          <w:szCs w:val="28"/>
        </w:rPr>
      </w:pPr>
    </w:p>
    <w:p w14:paraId="602DDF62" w14:textId="20DF482F" w:rsidR="005150E2" w:rsidRPr="00F17DBF" w:rsidRDefault="000B7DB4" w:rsidP="00B44E4F">
      <w:pPr>
        <w:pStyle w:val="a7"/>
        <w:keepNext/>
        <w:keepLines/>
        <w:spacing w:line="240" w:lineRule="auto"/>
        <w:ind w:left="1" w:hanging="3"/>
        <w:contextualSpacing/>
        <w:rPr>
          <w:szCs w:val="28"/>
        </w:rPr>
      </w:pPr>
      <w:r>
        <w:rPr>
          <w:szCs w:val="28"/>
        </w:rPr>
        <w:t>27 апреля 2022</w:t>
      </w:r>
      <w:r w:rsidR="005150E2" w:rsidRPr="00055813">
        <w:rPr>
          <w:szCs w:val="28"/>
        </w:rPr>
        <w:t xml:space="preserve"> г.             </w:t>
      </w:r>
      <w:r>
        <w:rPr>
          <w:szCs w:val="28"/>
        </w:rPr>
        <w:t xml:space="preserve"> </w:t>
      </w:r>
      <w:r w:rsidR="00FA7072">
        <w:rPr>
          <w:szCs w:val="28"/>
        </w:rPr>
        <w:t xml:space="preserve">  </w:t>
      </w:r>
      <w:r>
        <w:rPr>
          <w:szCs w:val="28"/>
        </w:rPr>
        <w:t xml:space="preserve"> </w:t>
      </w:r>
      <w:r w:rsidR="005150E2" w:rsidRPr="00055813">
        <w:rPr>
          <w:szCs w:val="28"/>
        </w:rPr>
        <w:t xml:space="preserve">         </w:t>
      </w:r>
      <w:r w:rsidR="00E61BD2">
        <w:rPr>
          <w:szCs w:val="28"/>
        </w:rPr>
        <w:t xml:space="preserve"> </w:t>
      </w:r>
      <w:r w:rsidR="005150E2" w:rsidRPr="00055813">
        <w:rPr>
          <w:szCs w:val="28"/>
        </w:rPr>
        <w:t xml:space="preserve">  г. Георгиевск                 </w:t>
      </w:r>
      <w:r w:rsidR="00FA7072">
        <w:rPr>
          <w:szCs w:val="28"/>
        </w:rPr>
        <w:t xml:space="preserve">  </w:t>
      </w:r>
      <w:r w:rsidR="005150E2" w:rsidRPr="00055813">
        <w:rPr>
          <w:szCs w:val="28"/>
        </w:rPr>
        <w:t xml:space="preserve">                    № </w:t>
      </w:r>
      <w:r>
        <w:rPr>
          <w:szCs w:val="28"/>
        </w:rPr>
        <w:t>1018-93</w:t>
      </w:r>
    </w:p>
    <w:p w14:paraId="5ADFA40B" w14:textId="77777777" w:rsidR="005150E2" w:rsidRPr="000B7DB4" w:rsidRDefault="005150E2" w:rsidP="00B44E4F">
      <w:pPr>
        <w:pStyle w:val="a7"/>
        <w:keepNext/>
        <w:keepLines/>
        <w:spacing w:line="240" w:lineRule="auto"/>
        <w:ind w:left="1" w:hanging="3"/>
        <w:contextualSpacing/>
        <w:jc w:val="left"/>
        <w:rPr>
          <w:szCs w:val="28"/>
        </w:rPr>
      </w:pPr>
    </w:p>
    <w:p w14:paraId="50A513FC" w14:textId="77777777" w:rsidR="005150E2" w:rsidRPr="000B7DB4" w:rsidRDefault="005150E2" w:rsidP="00B44E4F">
      <w:pPr>
        <w:pStyle w:val="a7"/>
        <w:keepNext/>
        <w:keepLines/>
        <w:spacing w:line="240" w:lineRule="auto"/>
        <w:ind w:left="1" w:hanging="3"/>
        <w:contextualSpacing/>
        <w:jc w:val="left"/>
        <w:rPr>
          <w:szCs w:val="28"/>
        </w:rPr>
      </w:pPr>
    </w:p>
    <w:p w14:paraId="2181C10A" w14:textId="3B79054F" w:rsidR="009473E4" w:rsidRPr="009A0896" w:rsidRDefault="004507E0" w:rsidP="009A0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b/>
          <w:color w:val="000000"/>
          <w:sz w:val="28"/>
          <w:szCs w:val="28"/>
        </w:rPr>
      </w:pPr>
      <w:r w:rsidRPr="009A0896">
        <w:rPr>
          <w:b/>
          <w:color w:val="000000"/>
          <w:sz w:val="28"/>
          <w:szCs w:val="28"/>
        </w:rPr>
        <w:t xml:space="preserve">О внесении изменений в </w:t>
      </w:r>
      <w:r w:rsidR="009A0896" w:rsidRPr="009A0896">
        <w:rPr>
          <w:b/>
          <w:color w:val="000000"/>
          <w:sz w:val="28"/>
          <w:szCs w:val="28"/>
        </w:rPr>
        <w:t>приложение к решению Думы Георгиевского городского округа Ставропольского края от 28</w:t>
      </w:r>
      <w:r w:rsidR="009A0896" w:rsidRPr="009A0896">
        <w:rPr>
          <w:b/>
          <w:sz w:val="28"/>
          <w:szCs w:val="28"/>
        </w:rPr>
        <w:t xml:space="preserve"> февраля </w:t>
      </w:r>
      <w:r w:rsidR="009A0896" w:rsidRPr="009A0896">
        <w:rPr>
          <w:b/>
          <w:color w:val="000000"/>
          <w:sz w:val="28"/>
          <w:szCs w:val="28"/>
        </w:rPr>
        <w:t>2018 года № 285-10 «О создании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края»</w:t>
      </w:r>
    </w:p>
    <w:p w14:paraId="09D765B1" w14:textId="77777777" w:rsidR="009473E4" w:rsidRPr="009A0896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b/>
          <w:color w:val="000000"/>
          <w:sz w:val="28"/>
          <w:szCs w:val="28"/>
        </w:rPr>
      </w:pPr>
    </w:p>
    <w:p w14:paraId="2764EE9A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66223F5E" w14:textId="346B8357" w:rsidR="009473E4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" w:firstLineChars="0" w:firstLine="711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В соответствии с решением Думы </w:t>
      </w:r>
      <w:r w:rsidR="000D5809">
        <w:rPr>
          <w:color w:val="000000"/>
          <w:sz w:val="28"/>
          <w:szCs w:val="28"/>
        </w:rPr>
        <w:t xml:space="preserve">города Георгиевска </w:t>
      </w:r>
      <w:r>
        <w:rPr>
          <w:color w:val="000000"/>
          <w:sz w:val="28"/>
          <w:szCs w:val="28"/>
        </w:rPr>
        <w:t>от 27 апреля 2017 года № 852-73 «Об утверждении Положения о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края»,</w:t>
      </w:r>
      <w:r w:rsidR="00515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Георгиевского городского округа Ставропольского края Дума Георгиевского городского округа Ставропольского края</w:t>
      </w:r>
    </w:p>
    <w:p w14:paraId="78562E94" w14:textId="77777777" w:rsidR="005150E2" w:rsidRPr="00055813" w:rsidRDefault="005150E2" w:rsidP="00B44E4F">
      <w:pPr>
        <w:keepNext/>
        <w:keepLines/>
        <w:spacing w:line="240" w:lineRule="auto"/>
        <w:ind w:left="1" w:hanging="3"/>
        <w:contextualSpacing/>
        <w:jc w:val="both"/>
        <w:rPr>
          <w:sz w:val="28"/>
          <w:szCs w:val="28"/>
        </w:rPr>
      </w:pPr>
    </w:p>
    <w:p w14:paraId="1D45CA6B" w14:textId="101EE1E0" w:rsidR="005150E2" w:rsidRDefault="005150E2" w:rsidP="00B44E4F">
      <w:pPr>
        <w:keepNext/>
        <w:keepLines/>
        <w:spacing w:line="240" w:lineRule="auto"/>
        <w:ind w:left="2" w:hanging="4"/>
        <w:contextualSpacing/>
        <w:jc w:val="both"/>
        <w:rPr>
          <w:b/>
          <w:spacing w:val="100"/>
          <w:sz w:val="28"/>
          <w:szCs w:val="28"/>
        </w:rPr>
      </w:pPr>
      <w:r w:rsidRPr="00055813">
        <w:rPr>
          <w:b/>
          <w:spacing w:val="100"/>
          <w:sz w:val="28"/>
          <w:szCs w:val="28"/>
        </w:rPr>
        <w:t>РЕШИЛА:</w:t>
      </w:r>
    </w:p>
    <w:p w14:paraId="0BCBFB7C" w14:textId="77777777" w:rsidR="009A0896" w:rsidRPr="00055813" w:rsidRDefault="009A0896" w:rsidP="00B44E4F">
      <w:pPr>
        <w:keepNext/>
        <w:keepLines/>
        <w:spacing w:line="240" w:lineRule="auto"/>
        <w:ind w:left="2" w:hanging="4"/>
        <w:contextualSpacing/>
        <w:jc w:val="both"/>
        <w:rPr>
          <w:b/>
          <w:spacing w:val="100"/>
          <w:sz w:val="28"/>
          <w:szCs w:val="28"/>
        </w:rPr>
      </w:pPr>
    </w:p>
    <w:p w14:paraId="460DBD47" w14:textId="2D2B2C6B" w:rsidR="009A0896" w:rsidRDefault="009A0896" w:rsidP="009A0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приложение к решению Думы Георгиевского городского округа Ставропольского края от 28</w:t>
      </w:r>
      <w:r>
        <w:rPr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 xml:space="preserve">2018 года № 285-10 «О создании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края» </w:t>
      </w:r>
      <w:r w:rsidRPr="00B44E4F">
        <w:rPr>
          <w:color w:val="000000"/>
          <w:sz w:val="28"/>
          <w:szCs w:val="28"/>
        </w:rPr>
        <w:t>(с изменениями, внесенными решени</w:t>
      </w:r>
      <w:r>
        <w:rPr>
          <w:color w:val="000000"/>
          <w:sz w:val="28"/>
          <w:szCs w:val="28"/>
        </w:rPr>
        <w:t xml:space="preserve">ями </w:t>
      </w:r>
      <w:r w:rsidRPr="00B44E4F">
        <w:rPr>
          <w:color w:val="000000"/>
          <w:sz w:val="28"/>
          <w:szCs w:val="28"/>
        </w:rPr>
        <w:t>Думы Георгиевского городского округа Ставропольского края</w:t>
      </w:r>
      <w:r w:rsidRPr="00B44E4F">
        <w:rPr>
          <w:color w:val="1D1B1B"/>
          <w:sz w:val="28"/>
          <w:szCs w:val="28"/>
        </w:rPr>
        <w:t xml:space="preserve"> от 26 сентября 2018 г. № 412-19</w:t>
      </w:r>
      <w:r>
        <w:rPr>
          <w:color w:val="1D1B1B"/>
          <w:sz w:val="28"/>
          <w:szCs w:val="28"/>
        </w:rPr>
        <w:t xml:space="preserve">, от </w:t>
      </w:r>
      <w:r>
        <w:rPr>
          <w:bCs/>
          <w:color w:val="000000" w:themeColor="text1"/>
          <w:sz w:val="28"/>
          <w:szCs w:val="28"/>
          <w:lang w:eastAsia="en-US"/>
        </w:rPr>
        <w:t xml:space="preserve">28 июля </w:t>
      </w:r>
      <w:r w:rsidRPr="00037D95">
        <w:rPr>
          <w:bCs/>
          <w:color w:val="000000" w:themeColor="text1"/>
          <w:sz w:val="28"/>
          <w:szCs w:val="28"/>
          <w:lang w:eastAsia="en-US"/>
        </w:rPr>
        <w:t>2021</w:t>
      </w:r>
      <w:r>
        <w:rPr>
          <w:bCs/>
          <w:color w:val="000000" w:themeColor="text1"/>
          <w:sz w:val="28"/>
          <w:szCs w:val="28"/>
          <w:lang w:eastAsia="en-US"/>
        </w:rPr>
        <w:t xml:space="preserve"> г. </w:t>
      </w:r>
      <w:r w:rsidRPr="00037D95">
        <w:rPr>
          <w:bCs/>
          <w:color w:val="000000" w:themeColor="text1"/>
          <w:sz w:val="28"/>
          <w:szCs w:val="28"/>
          <w:lang w:eastAsia="en-US"/>
        </w:rPr>
        <w:t>№ 8</w:t>
      </w:r>
      <w:r>
        <w:rPr>
          <w:bCs/>
          <w:color w:val="000000" w:themeColor="text1"/>
          <w:sz w:val="28"/>
          <w:szCs w:val="28"/>
          <w:lang w:eastAsia="en-US"/>
        </w:rPr>
        <w:t>82</w:t>
      </w:r>
      <w:r w:rsidRPr="00037D95">
        <w:rPr>
          <w:bCs/>
          <w:color w:val="000000" w:themeColor="text1"/>
          <w:sz w:val="28"/>
          <w:szCs w:val="28"/>
          <w:lang w:eastAsia="en-US"/>
        </w:rPr>
        <w:t>-7</w:t>
      </w:r>
      <w:r>
        <w:rPr>
          <w:bCs/>
          <w:color w:val="000000" w:themeColor="text1"/>
          <w:sz w:val="28"/>
          <w:szCs w:val="28"/>
          <w:lang w:eastAsia="en-US"/>
        </w:rPr>
        <w:t>5</w:t>
      </w:r>
      <w:r w:rsidRPr="00B44E4F">
        <w:rPr>
          <w:color w:val="1D1B1B"/>
          <w:sz w:val="28"/>
          <w:szCs w:val="28"/>
        </w:rPr>
        <w:t xml:space="preserve">) </w:t>
      </w:r>
      <w:r w:rsidRPr="00B44E4F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4B973197" w14:textId="1A401DB1" w:rsidR="003A0D35" w:rsidRDefault="003A0D35" w:rsidP="003A0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</w:t>
      </w:r>
      <w:r w:rsidRPr="00137EF6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</w:t>
      </w:r>
      <w:r w:rsidRPr="00137EF6">
        <w:rPr>
          <w:sz w:val="28"/>
          <w:szCs w:val="28"/>
        </w:rPr>
        <w:t>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</w:t>
      </w:r>
      <w:r>
        <w:rPr>
          <w:sz w:val="28"/>
          <w:szCs w:val="28"/>
        </w:rPr>
        <w:t xml:space="preserve">я (далее – комиссия) </w:t>
      </w:r>
      <w:r w:rsidR="009A0896">
        <w:rPr>
          <w:sz w:val="28"/>
          <w:szCs w:val="28"/>
        </w:rPr>
        <w:t>Курбанова А.В.</w:t>
      </w:r>
    </w:p>
    <w:p w14:paraId="5127DD41" w14:textId="11EC0F62" w:rsidR="003A0D35" w:rsidRPr="003A0D35" w:rsidRDefault="009A0896" w:rsidP="003A0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A0D35">
        <w:rPr>
          <w:sz w:val="28"/>
          <w:szCs w:val="28"/>
        </w:rPr>
        <w:t xml:space="preserve">2. Включить в состав комиссии </w:t>
      </w:r>
      <w:r>
        <w:rPr>
          <w:sz w:val="28"/>
          <w:szCs w:val="28"/>
        </w:rPr>
        <w:t>Резванова Дмитрия Николаевича</w:t>
      </w:r>
      <w:r w:rsidR="003A0D35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депутата Думы</w:t>
      </w:r>
      <w:r w:rsidR="003A0D35">
        <w:rPr>
          <w:sz w:val="28"/>
          <w:szCs w:val="28"/>
        </w:rPr>
        <w:t xml:space="preserve"> </w:t>
      </w:r>
      <w:r w:rsidR="003A0D35" w:rsidRPr="00137EF6">
        <w:rPr>
          <w:sz w:val="28"/>
          <w:szCs w:val="28"/>
        </w:rPr>
        <w:t>Георгиевского городского округа Ставропольского кра</w:t>
      </w:r>
      <w:r w:rsidR="003A0D35">
        <w:rPr>
          <w:sz w:val="28"/>
          <w:szCs w:val="28"/>
        </w:rPr>
        <w:t>я</w:t>
      </w:r>
      <w:r w:rsidR="005D785E">
        <w:rPr>
          <w:sz w:val="28"/>
          <w:szCs w:val="28"/>
        </w:rPr>
        <w:t>, членом комиссии</w:t>
      </w:r>
      <w:r w:rsidR="003A0D35">
        <w:rPr>
          <w:sz w:val="28"/>
          <w:szCs w:val="28"/>
        </w:rPr>
        <w:t>.</w:t>
      </w:r>
    </w:p>
    <w:p w14:paraId="73E97B69" w14:textId="77777777" w:rsidR="009473E4" w:rsidRDefault="004507E0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14:paraId="5F305E9C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5DAA5D10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6BC11935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69F103C2" w14:textId="77777777" w:rsidR="009473E4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</w:t>
      </w:r>
    </w:p>
    <w:p w14:paraId="5E2A0CE8" w14:textId="77777777" w:rsidR="009473E4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Георгиевского городского округа</w:t>
      </w:r>
    </w:p>
    <w:p w14:paraId="7AE7E679" w14:textId="0D42F5BF" w:rsidR="009473E4" w:rsidRDefault="004507E0" w:rsidP="000B7D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А.М.Стрельников</w:t>
      </w:r>
      <w:proofErr w:type="spellEnd"/>
    </w:p>
    <w:sectPr w:rsidR="009473E4" w:rsidSect="00FA7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E60E" w14:textId="77777777" w:rsidR="00656120" w:rsidRDefault="00656120" w:rsidP="005150E2">
      <w:pPr>
        <w:spacing w:line="240" w:lineRule="auto"/>
        <w:ind w:left="0" w:hanging="2"/>
      </w:pPr>
      <w:r>
        <w:separator/>
      </w:r>
    </w:p>
  </w:endnote>
  <w:endnote w:type="continuationSeparator" w:id="0">
    <w:p w14:paraId="7B070A96" w14:textId="77777777" w:rsidR="00656120" w:rsidRDefault="00656120" w:rsidP="005150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D76F" w14:textId="77777777" w:rsidR="000B7DB4" w:rsidRDefault="000B7DB4">
    <w:pPr>
      <w:pStyle w:val="af4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2D3" w14:textId="77777777" w:rsidR="000B7DB4" w:rsidRDefault="000B7DB4">
    <w:pPr>
      <w:pStyle w:val="af4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4C98" w14:textId="77777777" w:rsidR="000B7DB4" w:rsidRDefault="000B7DB4">
    <w:pPr>
      <w:pStyle w:val="af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EB39" w14:textId="77777777" w:rsidR="00656120" w:rsidRDefault="00656120" w:rsidP="005150E2">
      <w:pPr>
        <w:spacing w:line="240" w:lineRule="auto"/>
        <w:ind w:left="0" w:hanging="2"/>
      </w:pPr>
      <w:r>
        <w:separator/>
      </w:r>
    </w:p>
  </w:footnote>
  <w:footnote w:type="continuationSeparator" w:id="0">
    <w:p w14:paraId="5EFC3DF8" w14:textId="77777777" w:rsidR="00656120" w:rsidRDefault="00656120" w:rsidP="005150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01D7" w14:textId="77777777" w:rsidR="000B7DB4" w:rsidRDefault="000B7DB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167078"/>
      <w:docPartObj>
        <w:docPartGallery w:val="Page Numbers (Top of Page)"/>
        <w:docPartUnique/>
      </w:docPartObj>
    </w:sdtPr>
    <w:sdtContent>
      <w:p w14:paraId="39F2F69A" w14:textId="659A4351" w:rsidR="00FA7072" w:rsidRDefault="00FA7072">
        <w:pPr>
          <w:pStyle w:val="af2"/>
          <w:ind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EEC81D" w14:textId="77777777" w:rsidR="000B7DB4" w:rsidRDefault="000B7DB4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13FF" w14:textId="423C71B3" w:rsidR="000B7DB4" w:rsidRDefault="000B7DB4">
    <w:pPr>
      <w:pStyle w:val="af2"/>
      <w:ind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70415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E4"/>
    <w:rsid w:val="0003747F"/>
    <w:rsid w:val="000B7DB4"/>
    <w:rsid w:val="000D5809"/>
    <w:rsid w:val="000F0F29"/>
    <w:rsid w:val="002D333A"/>
    <w:rsid w:val="003A0D35"/>
    <w:rsid w:val="003B7ABC"/>
    <w:rsid w:val="004220ED"/>
    <w:rsid w:val="004325C6"/>
    <w:rsid w:val="004500A1"/>
    <w:rsid w:val="004507E0"/>
    <w:rsid w:val="005150E2"/>
    <w:rsid w:val="00517609"/>
    <w:rsid w:val="005B181C"/>
    <w:rsid w:val="005D785E"/>
    <w:rsid w:val="005E5E6D"/>
    <w:rsid w:val="00656120"/>
    <w:rsid w:val="006A781B"/>
    <w:rsid w:val="007C0F00"/>
    <w:rsid w:val="007D1AC5"/>
    <w:rsid w:val="0088633C"/>
    <w:rsid w:val="00926911"/>
    <w:rsid w:val="009473E4"/>
    <w:rsid w:val="00952493"/>
    <w:rsid w:val="009903D6"/>
    <w:rsid w:val="009A0896"/>
    <w:rsid w:val="00B44E4F"/>
    <w:rsid w:val="00BC3F2E"/>
    <w:rsid w:val="00C14297"/>
    <w:rsid w:val="00C2078A"/>
    <w:rsid w:val="00C30056"/>
    <w:rsid w:val="00DD0A70"/>
    <w:rsid w:val="00E61BD2"/>
    <w:rsid w:val="00FA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70F0"/>
  <w15:docId w15:val="{45F75E71-F9D3-45FF-9C08-1EE6F3C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5150E2"/>
    <w:pPr>
      <w:tabs>
        <w:tab w:val="center" w:pos="4677"/>
        <w:tab w:val="right" w:pos="935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af3">
    <w:name w:val="Верхний колонтитул Знак"/>
    <w:basedOn w:val="a0"/>
    <w:link w:val="af2"/>
    <w:uiPriority w:val="99"/>
    <w:rsid w:val="005150E2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150E2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150E2"/>
    <w:rPr>
      <w:position w:val="-1"/>
      <w:sz w:val="24"/>
      <w:szCs w:val="24"/>
    </w:rPr>
  </w:style>
  <w:style w:type="paragraph" w:styleId="af6">
    <w:name w:val="Normal (Web)"/>
    <w:basedOn w:val="a"/>
    <w:uiPriority w:val="99"/>
    <w:unhideWhenUsed/>
    <w:rsid w:val="009A089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pavlytl@bk.ru</cp:lastModifiedBy>
  <cp:revision>17</cp:revision>
  <cp:lastPrinted>2022-04-04T09:47:00Z</cp:lastPrinted>
  <dcterms:created xsi:type="dcterms:W3CDTF">2021-04-28T09:43:00Z</dcterms:created>
  <dcterms:modified xsi:type="dcterms:W3CDTF">2022-04-27T07:11:00Z</dcterms:modified>
</cp:coreProperties>
</file>