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06E1" w14:textId="77777777" w:rsidR="006D745C" w:rsidRPr="00FF4C76" w:rsidRDefault="006D745C" w:rsidP="006D745C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14:paraId="3083D8C1" w14:textId="77777777" w:rsidR="006D745C" w:rsidRPr="00FF4C76" w:rsidRDefault="006D745C" w:rsidP="006D745C">
      <w:pPr>
        <w:widowControl w:val="0"/>
        <w:spacing w:after="120"/>
        <w:jc w:val="center"/>
        <w:rPr>
          <w:b/>
          <w:spacing w:val="60"/>
          <w:sz w:val="36"/>
        </w:rPr>
      </w:pPr>
      <w:r w:rsidRPr="00FF4C76"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4D1F36FC" w14:textId="77777777" w:rsidR="006D745C" w:rsidRPr="00E909C8" w:rsidRDefault="006D745C" w:rsidP="00E909C8">
      <w:pPr>
        <w:widowControl w:val="0"/>
        <w:contextualSpacing/>
        <w:rPr>
          <w:sz w:val="24"/>
        </w:rPr>
      </w:pPr>
    </w:p>
    <w:p w14:paraId="418D3757" w14:textId="77777777" w:rsidR="006D745C" w:rsidRPr="00E909C8" w:rsidRDefault="006D745C" w:rsidP="00E909C8">
      <w:pPr>
        <w:widowControl w:val="0"/>
        <w:contextualSpacing/>
        <w:rPr>
          <w:sz w:val="24"/>
        </w:rPr>
      </w:pPr>
    </w:p>
    <w:p w14:paraId="6190DD9E" w14:textId="0B19EE55" w:rsidR="006D745C" w:rsidRPr="00FF4C76" w:rsidRDefault="00E909C8" w:rsidP="00E909C8">
      <w:pPr>
        <w:widowControl w:val="0"/>
        <w:contextualSpacing/>
      </w:pPr>
      <w:r>
        <w:t>19 мая</w:t>
      </w:r>
      <w:r w:rsidR="006D745C" w:rsidRPr="00FF4C76">
        <w:t xml:space="preserve"> 20</w:t>
      </w:r>
      <w:r w:rsidR="006D745C">
        <w:t>22</w:t>
      </w:r>
      <w:r w:rsidR="006D745C" w:rsidRPr="00FF4C76">
        <w:t xml:space="preserve"> г</w:t>
      </w:r>
      <w:r>
        <w:t xml:space="preserve">.                        </w:t>
      </w:r>
      <w:r w:rsidR="006D745C" w:rsidRPr="00FF4C76">
        <w:t xml:space="preserve">         г. Георгиевск</w:t>
      </w:r>
      <w:r>
        <w:t xml:space="preserve">                               </w:t>
      </w:r>
      <w:r w:rsidR="006D745C" w:rsidRPr="00FF4C76">
        <w:t xml:space="preserve">        № </w:t>
      </w:r>
      <w:r>
        <w:t>1023-94</w:t>
      </w:r>
    </w:p>
    <w:p w14:paraId="0D92EE83" w14:textId="7CD8E215" w:rsidR="006D745C" w:rsidRPr="00E909C8" w:rsidRDefault="006D745C" w:rsidP="00E909C8">
      <w:pPr>
        <w:contextualSpacing/>
        <w:rPr>
          <w:sz w:val="24"/>
        </w:rPr>
      </w:pPr>
    </w:p>
    <w:p w14:paraId="27662A1B" w14:textId="77777777" w:rsidR="00E909C8" w:rsidRPr="00E909C8" w:rsidRDefault="00E909C8" w:rsidP="00E909C8">
      <w:pPr>
        <w:contextualSpacing/>
        <w:rPr>
          <w:sz w:val="24"/>
        </w:rPr>
      </w:pPr>
    </w:p>
    <w:p w14:paraId="476D71D9" w14:textId="77777777" w:rsidR="00E909C8" w:rsidRDefault="006D745C" w:rsidP="006D74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</w:t>
      </w:r>
      <w:r w:rsidRPr="000D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решению Думы</w:t>
      </w:r>
    </w:p>
    <w:p w14:paraId="1DD90156" w14:textId="77777777" w:rsidR="00E909C8" w:rsidRDefault="006D745C" w:rsidP="006D74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14:paraId="505294F0" w14:textId="77777777" w:rsidR="00E909C8" w:rsidRDefault="006D745C" w:rsidP="006D74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октября 2021 г. № 914-82 «О </w:t>
      </w:r>
      <w:r w:rsidRPr="000D6F8E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6F8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>)</w:t>
      </w:r>
    </w:p>
    <w:p w14:paraId="7F7086B5" w14:textId="69DCA27D" w:rsidR="006D745C" w:rsidRPr="00FF4C76" w:rsidRDefault="006D745C" w:rsidP="006D745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 xml:space="preserve">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6F8E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6F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AECBC93" w14:textId="25383B9C" w:rsidR="006D745C" w:rsidRDefault="006D745C" w:rsidP="006D745C">
      <w:pPr>
        <w:jc w:val="both"/>
      </w:pPr>
      <w:r>
        <w:tab/>
      </w:r>
    </w:p>
    <w:p w14:paraId="7953A0E4" w14:textId="77777777" w:rsidR="00E909C8" w:rsidRDefault="00E909C8" w:rsidP="006D745C">
      <w:pPr>
        <w:jc w:val="both"/>
      </w:pPr>
    </w:p>
    <w:p w14:paraId="070B1FC2" w14:textId="19555791" w:rsidR="006D745C" w:rsidRDefault="006D745C" w:rsidP="006D745C">
      <w:pPr>
        <w:ind w:firstLine="709"/>
        <w:jc w:val="both"/>
      </w:pPr>
      <w:r>
        <w:t>Р</w:t>
      </w:r>
      <w:r w:rsidRPr="003164D8">
        <w:t>уководствуясь Федеральным закон</w:t>
      </w:r>
      <w:r>
        <w:t>о</w:t>
      </w:r>
      <w:r w:rsidRPr="003164D8">
        <w:t>м</w:t>
      </w:r>
      <w:r>
        <w:t xml:space="preserve"> от 21 декабря 2001 г</w:t>
      </w:r>
      <w:r w:rsidR="00E909C8">
        <w:t>.</w:t>
      </w:r>
      <w:r>
        <w:t xml:space="preserve"> № 178-ФЗ</w:t>
      </w:r>
      <w:r w:rsidRPr="003164D8">
        <w:t xml:space="preserve"> «О приватизации государственного и муниципального имущества»,</w:t>
      </w:r>
      <w:r>
        <w:t xml:space="preserve"> </w:t>
      </w:r>
      <w:r w:rsidRPr="003164D8">
        <w:t>Порядко</w:t>
      </w:r>
      <w:r>
        <w:t xml:space="preserve">м </w:t>
      </w:r>
      <w:r w:rsidRPr="003164D8">
        <w:t xml:space="preserve">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года № 887-74,</w:t>
      </w:r>
      <w:r>
        <w:t xml:space="preserve">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>Георгиевского городского округа Ставропольского края</w:t>
      </w:r>
    </w:p>
    <w:p w14:paraId="50CE0C79" w14:textId="77777777" w:rsidR="006D745C" w:rsidRPr="00283FAE" w:rsidRDefault="006D745C" w:rsidP="006D745C">
      <w:pPr>
        <w:jc w:val="both"/>
        <w:rPr>
          <w:caps/>
          <w:szCs w:val="28"/>
        </w:rPr>
      </w:pPr>
    </w:p>
    <w:p w14:paraId="0BC1643D" w14:textId="77777777" w:rsidR="006D745C" w:rsidRDefault="006D745C" w:rsidP="006D745C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72098C38" w14:textId="77777777" w:rsidR="00E909C8" w:rsidRDefault="00E909C8" w:rsidP="006D74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50C1E5" w14:textId="64C844F0" w:rsidR="006D745C" w:rsidRDefault="006D745C" w:rsidP="00E909C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BE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решению 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Думы Георгиевского городского округа Ставропольского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27 окт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>ября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914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прогнозном плане (программе) приватизации имущества, </w:t>
      </w:r>
      <w:r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>находящегося в муниципальной собственности Георгиевского городского округа Ставропольского края,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0128241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 изменениями, внесенными решениями Думы Георгиевского городского округа Ставропольского края от 27 декабря 2021 г. № 954-88, от 16 февраля 2022 г. № 979-89, от </w:t>
      </w:r>
      <w:r w:rsidRPr="006D745C">
        <w:rPr>
          <w:rFonts w:ascii="Times New Roman" w:hAnsi="Times New Roman" w:cs="Times New Roman"/>
          <w:b w:val="0"/>
          <w:bCs w:val="0"/>
          <w:sz w:val="28"/>
          <w:szCs w:val="28"/>
        </w:rPr>
        <w:t>27 апреля 2022 г. № 1016-93)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изменение, дополнив его пунктом 10 следующего содержания:</w:t>
      </w:r>
    </w:p>
    <w:p w14:paraId="2E2B543F" w14:textId="77777777" w:rsidR="006D745C" w:rsidRDefault="006D745C" w:rsidP="006D74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84"/>
        <w:gridCol w:w="3357"/>
        <w:gridCol w:w="1887"/>
        <w:gridCol w:w="1449"/>
      </w:tblGrid>
      <w:tr w:rsidR="006D745C" w:rsidRPr="00E909C8" w14:paraId="642A306D" w14:textId="77777777" w:rsidTr="00E909C8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B77F" w14:textId="77777777" w:rsidR="006D745C" w:rsidRPr="00E909C8" w:rsidRDefault="006D745C" w:rsidP="00946FEE">
            <w:pPr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 xml:space="preserve">№ </w:t>
            </w:r>
          </w:p>
          <w:p w14:paraId="26CB6F56" w14:textId="77777777" w:rsidR="006D745C" w:rsidRPr="00E909C8" w:rsidRDefault="006D745C" w:rsidP="00946FEE">
            <w:pPr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п/п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F4CE" w14:textId="77777777" w:rsidR="006D745C" w:rsidRPr="00E909C8" w:rsidRDefault="006D745C" w:rsidP="00946FEE">
            <w:pPr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Наименование</w:t>
            </w:r>
          </w:p>
          <w:p w14:paraId="390E7660" w14:textId="77777777" w:rsidR="006D745C" w:rsidRPr="00E909C8" w:rsidRDefault="006D745C" w:rsidP="00946FEE">
            <w:pPr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объекта*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1E28" w14:textId="77777777" w:rsidR="006D745C" w:rsidRPr="00E909C8" w:rsidRDefault="006D745C" w:rsidP="00946FEE">
            <w:pPr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Адрес,</w:t>
            </w:r>
          </w:p>
          <w:p w14:paraId="02F1EA35" w14:textId="77777777" w:rsidR="006D745C" w:rsidRPr="00E909C8" w:rsidRDefault="006D745C" w:rsidP="00946FEE">
            <w:pPr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характеристика</w:t>
            </w:r>
          </w:p>
          <w:p w14:paraId="15B2A888" w14:textId="77777777" w:rsidR="006D745C" w:rsidRPr="00E909C8" w:rsidRDefault="006D745C" w:rsidP="00946FEE">
            <w:pPr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объекта**</w:t>
            </w:r>
          </w:p>
          <w:p w14:paraId="01F82282" w14:textId="77777777" w:rsidR="006D745C" w:rsidRPr="00E909C8" w:rsidRDefault="006D745C" w:rsidP="00946FEE">
            <w:pPr>
              <w:rPr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914" w14:textId="77777777" w:rsidR="006D745C" w:rsidRPr="00E909C8" w:rsidRDefault="006D745C" w:rsidP="00946FEE">
            <w:pPr>
              <w:jc w:val="center"/>
              <w:rPr>
                <w:color w:val="000000"/>
                <w:spacing w:val="1"/>
                <w:szCs w:val="28"/>
              </w:rPr>
            </w:pPr>
            <w:r w:rsidRPr="00E909C8">
              <w:rPr>
                <w:color w:val="000000"/>
                <w:spacing w:val="1"/>
                <w:szCs w:val="28"/>
              </w:rPr>
              <w:t>Способ</w:t>
            </w:r>
          </w:p>
          <w:p w14:paraId="57A7926B" w14:textId="77777777" w:rsidR="006D745C" w:rsidRPr="00E909C8" w:rsidRDefault="006D745C" w:rsidP="00946FEE">
            <w:pPr>
              <w:jc w:val="center"/>
              <w:rPr>
                <w:color w:val="000000"/>
                <w:spacing w:val="1"/>
                <w:szCs w:val="28"/>
              </w:rPr>
            </w:pPr>
            <w:r w:rsidRPr="00E909C8">
              <w:rPr>
                <w:color w:val="000000"/>
                <w:spacing w:val="1"/>
                <w:szCs w:val="28"/>
              </w:rPr>
              <w:t>приватизации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EEA8" w14:textId="77777777" w:rsidR="006D745C" w:rsidRPr="00E909C8" w:rsidRDefault="006D745C" w:rsidP="00946FEE">
            <w:pPr>
              <w:jc w:val="center"/>
              <w:rPr>
                <w:szCs w:val="28"/>
                <w:lang w:val="en-US"/>
              </w:rPr>
            </w:pPr>
            <w:proofErr w:type="spellStart"/>
            <w:r w:rsidRPr="00E909C8">
              <w:rPr>
                <w:szCs w:val="28"/>
                <w:lang w:val="en-US"/>
              </w:rPr>
              <w:t>Срок</w:t>
            </w:r>
            <w:proofErr w:type="spellEnd"/>
          </w:p>
          <w:p w14:paraId="35D8906D" w14:textId="77777777" w:rsidR="006D745C" w:rsidRPr="00E909C8" w:rsidRDefault="006D745C" w:rsidP="00946FEE">
            <w:pPr>
              <w:jc w:val="center"/>
              <w:rPr>
                <w:szCs w:val="28"/>
              </w:rPr>
            </w:pPr>
            <w:proofErr w:type="spellStart"/>
            <w:r w:rsidRPr="00E909C8">
              <w:rPr>
                <w:szCs w:val="28"/>
                <w:lang w:val="en-US"/>
              </w:rPr>
              <w:t>приватизации</w:t>
            </w:r>
            <w:proofErr w:type="spellEnd"/>
          </w:p>
          <w:p w14:paraId="502986EE" w14:textId="77777777" w:rsidR="006D745C" w:rsidRPr="00E909C8" w:rsidRDefault="006D745C" w:rsidP="00946FEE">
            <w:pPr>
              <w:jc w:val="center"/>
              <w:rPr>
                <w:szCs w:val="28"/>
                <w:lang w:val="en-US"/>
              </w:rPr>
            </w:pPr>
            <w:r w:rsidRPr="00E909C8">
              <w:rPr>
                <w:szCs w:val="28"/>
                <w:lang w:val="en-US"/>
              </w:rPr>
              <w:t>***</w:t>
            </w:r>
          </w:p>
        </w:tc>
      </w:tr>
      <w:tr w:rsidR="006D745C" w:rsidRPr="00E909C8" w14:paraId="3373DDE4" w14:textId="77777777" w:rsidTr="00E909C8">
        <w:trPr>
          <w:trHeight w:val="557"/>
        </w:trPr>
        <w:tc>
          <w:tcPr>
            <w:tcW w:w="430" w:type="pct"/>
            <w:shd w:val="clear" w:color="auto" w:fill="auto"/>
          </w:tcPr>
          <w:p w14:paraId="014F8A0A" w14:textId="33955AD1" w:rsidR="006D745C" w:rsidRPr="00E909C8" w:rsidRDefault="006D745C" w:rsidP="00E909C8">
            <w:pPr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«10.</w:t>
            </w:r>
          </w:p>
        </w:tc>
        <w:tc>
          <w:tcPr>
            <w:tcW w:w="1045" w:type="pct"/>
            <w:shd w:val="clear" w:color="auto" w:fill="auto"/>
          </w:tcPr>
          <w:p w14:paraId="636F5256" w14:textId="77777777" w:rsidR="006D745C" w:rsidRPr="00E909C8" w:rsidRDefault="006D745C" w:rsidP="00946FEE">
            <w:pPr>
              <w:rPr>
                <w:szCs w:val="28"/>
              </w:rPr>
            </w:pPr>
            <w:r w:rsidRPr="00E909C8">
              <w:rPr>
                <w:szCs w:val="28"/>
              </w:rPr>
              <w:t>нежилое</w:t>
            </w:r>
          </w:p>
          <w:p w14:paraId="35CAC95E" w14:textId="03C9D766" w:rsidR="006D745C" w:rsidRPr="00E909C8" w:rsidRDefault="006D745C" w:rsidP="00946FEE">
            <w:pPr>
              <w:rPr>
                <w:szCs w:val="28"/>
                <w:lang w:val="en-US"/>
              </w:rPr>
            </w:pPr>
            <w:r w:rsidRPr="00E909C8">
              <w:rPr>
                <w:szCs w:val="28"/>
              </w:rPr>
              <w:t>помещение</w:t>
            </w:r>
          </w:p>
          <w:p w14:paraId="3F9BF9DC" w14:textId="77777777" w:rsidR="006D745C" w:rsidRPr="00E909C8" w:rsidRDefault="006D745C" w:rsidP="00946FEE">
            <w:pPr>
              <w:rPr>
                <w:szCs w:val="28"/>
                <w:lang w:val="en-US"/>
              </w:rPr>
            </w:pPr>
          </w:p>
          <w:p w14:paraId="5DCD372D" w14:textId="77777777" w:rsidR="006D745C" w:rsidRPr="00E909C8" w:rsidRDefault="006D745C" w:rsidP="00946FEE">
            <w:pPr>
              <w:rPr>
                <w:szCs w:val="28"/>
                <w:lang w:val="en-US"/>
              </w:rPr>
            </w:pPr>
          </w:p>
          <w:p w14:paraId="24CA936A" w14:textId="77777777" w:rsidR="006D745C" w:rsidRPr="00E909C8" w:rsidRDefault="006D745C" w:rsidP="00946FEE">
            <w:pPr>
              <w:rPr>
                <w:szCs w:val="28"/>
                <w:lang w:val="en-US"/>
              </w:rPr>
            </w:pPr>
          </w:p>
          <w:p w14:paraId="0A8609BA" w14:textId="77777777" w:rsidR="006D745C" w:rsidRPr="00E909C8" w:rsidRDefault="006D745C" w:rsidP="00946FEE">
            <w:pPr>
              <w:rPr>
                <w:szCs w:val="28"/>
                <w:lang w:val="en-US"/>
              </w:rPr>
            </w:pPr>
          </w:p>
          <w:p w14:paraId="532FCB3C" w14:textId="77777777" w:rsidR="006D745C" w:rsidRPr="00E909C8" w:rsidRDefault="006D745C" w:rsidP="00946FEE">
            <w:pPr>
              <w:rPr>
                <w:szCs w:val="28"/>
                <w:lang w:val="en-US"/>
              </w:rPr>
            </w:pPr>
          </w:p>
          <w:p w14:paraId="6B948C25" w14:textId="715924DD" w:rsidR="006D745C" w:rsidRDefault="006D745C" w:rsidP="00946FEE">
            <w:pPr>
              <w:rPr>
                <w:szCs w:val="28"/>
                <w:lang w:val="en-US"/>
              </w:rPr>
            </w:pPr>
          </w:p>
          <w:p w14:paraId="03E83710" w14:textId="7E950F31" w:rsidR="00E909C8" w:rsidRDefault="00E909C8" w:rsidP="00946FEE">
            <w:pPr>
              <w:rPr>
                <w:szCs w:val="28"/>
                <w:lang w:val="en-US"/>
              </w:rPr>
            </w:pPr>
          </w:p>
          <w:p w14:paraId="3774B55A" w14:textId="77777777" w:rsidR="00E909C8" w:rsidRPr="00E909C8" w:rsidRDefault="00E909C8" w:rsidP="00946FEE">
            <w:pPr>
              <w:rPr>
                <w:szCs w:val="28"/>
                <w:lang w:val="en-US"/>
              </w:rPr>
            </w:pPr>
          </w:p>
          <w:p w14:paraId="3CD14EFE" w14:textId="77777777" w:rsidR="006D745C" w:rsidRPr="00E909C8" w:rsidRDefault="006D745C" w:rsidP="00946FEE">
            <w:pPr>
              <w:rPr>
                <w:szCs w:val="28"/>
              </w:rPr>
            </w:pPr>
            <w:r w:rsidRPr="00E909C8">
              <w:rPr>
                <w:szCs w:val="28"/>
              </w:rPr>
              <w:t>нежилое</w:t>
            </w:r>
          </w:p>
          <w:p w14:paraId="44D04150" w14:textId="77777777" w:rsidR="006D745C" w:rsidRPr="00E909C8" w:rsidRDefault="006D745C" w:rsidP="00946FEE">
            <w:pPr>
              <w:rPr>
                <w:szCs w:val="28"/>
                <w:lang w:val="en-US"/>
              </w:rPr>
            </w:pPr>
            <w:r w:rsidRPr="00E909C8">
              <w:rPr>
                <w:szCs w:val="28"/>
              </w:rPr>
              <w:t>помещение</w:t>
            </w:r>
          </w:p>
        </w:tc>
        <w:tc>
          <w:tcPr>
            <w:tcW w:w="1768" w:type="pct"/>
            <w:shd w:val="clear" w:color="auto" w:fill="auto"/>
          </w:tcPr>
          <w:p w14:paraId="04666824" w14:textId="07B36DAF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lastRenderedPageBreak/>
              <w:t>Ставропольский край,</w:t>
            </w:r>
          </w:p>
          <w:p w14:paraId="67B5EAE4" w14:textId="09837844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город Георгиевск, улица</w:t>
            </w:r>
          </w:p>
          <w:p w14:paraId="49012769" w14:textId="77777777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Ленина-Пушкина-Октябрьская, дом №</w:t>
            </w:r>
            <w:r w:rsidR="001C4912" w:rsidRPr="00E909C8">
              <w:rPr>
                <w:szCs w:val="28"/>
              </w:rPr>
              <w:t xml:space="preserve"> </w:t>
            </w:r>
            <w:r w:rsidRPr="00E909C8">
              <w:rPr>
                <w:szCs w:val="28"/>
              </w:rPr>
              <w:t>121/60/67, помещения</w:t>
            </w:r>
          </w:p>
          <w:p w14:paraId="4C51C747" w14:textId="77777777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 xml:space="preserve"> № </w:t>
            </w:r>
            <w:bookmarkStart w:id="1" w:name="_Hlk101282252"/>
            <w:r w:rsidRPr="00E909C8">
              <w:rPr>
                <w:szCs w:val="28"/>
              </w:rPr>
              <w:t>7-16, 24-27</w:t>
            </w:r>
            <w:bookmarkEnd w:id="1"/>
          </w:p>
          <w:p w14:paraId="7856CA5A" w14:textId="77777777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 xml:space="preserve">общей площадью 242,1 </w:t>
            </w:r>
            <w:proofErr w:type="spellStart"/>
            <w:proofErr w:type="gramStart"/>
            <w:r w:rsidRPr="00E909C8">
              <w:rPr>
                <w:szCs w:val="28"/>
              </w:rPr>
              <w:lastRenderedPageBreak/>
              <w:t>кв.м</w:t>
            </w:r>
            <w:proofErr w:type="spellEnd"/>
            <w:proofErr w:type="gramEnd"/>
            <w:r w:rsidRPr="00E909C8">
              <w:rPr>
                <w:szCs w:val="28"/>
              </w:rPr>
              <w:t>, кадастровый номер 26:26:010505:325</w:t>
            </w:r>
          </w:p>
          <w:p w14:paraId="349DDD8D" w14:textId="77777777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</w:p>
          <w:p w14:paraId="274931A2" w14:textId="77777777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 xml:space="preserve">Ставропольский край, </w:t>
            </w:r>
          </w:p>
          <w:p w14:paraId="3E01CB4D" w14:textId="77777777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 xml:space="preserve">город Георгиевск, улица </w:t>
            </w:r>
          </w:p>
          <w:p w14:paraId="22E68442" w14:textId="77777777" w:rsidR="00AD4101" w:rsidRDefault="006D745C" w:rsidP="00946FEE">
            <w:pPr>
              <w:ind w:left="-110" w:right="-115"/>
              <w:jc w:val="center"/>
              <w:rPr>
                <w:szCs w:val="28"/>
              </w:rPr>
            </w:pPr>
            <w:bookmarkStart w:id="2" w:name="_Hlk101282197"/>
            <w:r w:rsidRPr="00E909C8">
              <w:rPr>
                <w:szCs w:val="28"/>
              </w:rPr>
              <w:t>Ленина-Пушкина-Октябрьская, дом №</w:t>
            </w:r>
            <w:r w:rsidR="001C4912" w:rsidRPr="00E909C8">
              <w:rPr>
                <w:szCs w:val="28"/>
              </w:rPr>
              <w:t xml:space="preserve"> </w:t>
            </w:r>
            <w:r w:rsidRPr="00E909C8">
              <w:rPr>
                <w:szCs w:val="28"/>
              </w:rPr>
              <w:t>121/60/67</w:t>
            </w:r>
            <w:bookmarkEnd w:id="2"/>
            <w:r w:rsidRPr="00E909C8">
              <w:rPr>
                <w:szCs w:val="28"/>
              </w:rPr>
              <w:t xml:space="preserve">, </w:t>
            </w:r>
            <w:bookmarkStart w:id="3" w:name="_Hlk101282226"/>
            <w:r w:rsidRPr="00E909C8">
              <w:rPr>
                <w:szCs w:val="28"/>
              </w:rPr>
              <w:t>помещения</w:t>
            </w:r>
            <w:r w:rsidR="00AD4101">
              <w:rPr>
                <w:szCs w:val="28"/>
              </w:rPr>
              <w:t xml:space="preserve"> </w:t>
            </w:r>
          </w:p>
          <w:p w14:paraId="05A2FE09" w14:textId="0C292E6B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№ 1-13</w:t>
            </w:r>
          </w:p>
          <w:bookmarkEnd w:id="3"/>
          <w:p w14:paraId="58F85AFC" w14:textId="77777777" w:rsidR="006D745C" w:rsidRPr="00E909C8" w:rsidRDefault="006D745C" w:rsidP="00946FEE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 xml:space="preserve">общей площадью 79,7 </w:t>
            </w:r>
            <w:proofErr w:type="spellStart"/>
            <w:proofErr w:type="gramStart"/>
            <w:r w:rsidRPr="00E909C8">
              <w:rPr>
                <w:szCs w:val="28"/>
              </w:rPr>
              <w:t>кв.м</w:t>
            </w:r>
            <w:proofErr w:type="spellEnd"/>
            <w:proofErr w:type="gramEnd"/>
            <w:r w:rsidRPr="00E909C8">
              <w:rPr>
                <w:szCs w:val="28"/>
              </w:rPr>
              <w:t xml:space="preserve">, </w:t>
            </w:r>
          </w:p>
          <w:p w14:paraId="5FA707CF" w14:textId="6FF1CA2C" w:rsidR="006D745C" w:rsidRPr="00E909C8" w:rsidRDefault="006D745C" w:rsidP="00E909C8">
            <w:pPr>
              <w:ind w:left="-110" w:right="-115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кадастровый номер 26:26:000000:4113</w:t>
            </w:r>
          </w:p>
        </w:tc>
        <w:tc>
          <w:tcPr>
            <w:tcW w:w="994" w:type="pct"/>
          </w:tcPr>
          <w:p w14:paraId="25E387A3" w14:textId="5480E584" w:rsidR="006D745C" w:rsidRPr="00E909C8" w:rsidRDefault="006D745C" w:rsidP="00E909C8">
            <w:pPr>
              <w:ind w:right="-17"/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lastRenderedPageBreak/>
              <w:t xml:space="preserve">предоставление преимущественного права приобретения субъекту малого и среднего </w:t>
            </w:r>
            <w:r w:rsidRPr="00E909C8">
              <w:rPr>
                <w:szCs w:val="28"/>
              </w:rPr>
              <w:lastRenderedPageBreak/>
              <w:t>предпринимательства</w:t>
            </w:r>
          </w:p>
        </w:tc>
        <w:tc>
          <w:tcPr>
            <w:tcW w:w="763" w:type="pct"/>
            <w:shd w:val="clear" w:color="auto" w:fill="auto"/>
          </w:tcPr>
          <w:p w14:paraId="24D74039" w14:textId="77777777" w:rsidR="006D745C" w:rsidRPr="00E909C8" w:rsidRDefault="006D745C" w:rsidP="00946FEE">
            <w:pPr>
              <w:jc w:val="center"/>
              <w:rPr>
                <w:szCs w:val="28"/>
              </w:rPr>
            </w:pPr>
            <w:r w:rsidRPr="00E909C8">
              <w:rPr>
                <w:szCs w:val="28"/>
                <w:lang w:val="en-US"/>
              </w:rPr>
              <w:lastRenderedPageBreak/>
              <w:t>II</w:t>
            </w:r>
            <w:r w:rsidRPr="00E909C8">
              <w:rPr>
                <w:szCs w:val="28"/>
              </w:rPr>
              <w:t xml:space="preserve"> квартал </w:t>
            </w:r>
          </w:p>
          <w:p w14:paraId="70C79389" w14:textId="1CE86758" w:rsidR="006D745C" w:rsidRPr="00E909C8" w:rsidRDefault="006D745C" w:rsidP="00946FEE">
            <w:pPr>
              <w:jc w:val="center"/>
              <w:rPr>
                <w:szCs w:val="28"/>
              </w:rPr>
            </w:pPr>
            <w:r w:rsidRPr="00E909C8">
              <w:rPr>
                <w:szCs w:val="28"/>
              </w:rPr>
              <w:t>2022 года</w:t>
            </w:r>
            <w:r w:rsidR="00E876AD">
              <w:rPr>
                <w:szCs w:val="28"/>
              </w:rPr>
              <w:t>»</w:t>
            </w:r>
          </w:p>
        </w:tc>
      </w:tr>
    </w:tbl>
    <w:p w14:paraId="7F1435B0" w14:textId="77777777" w:rsidR="006D745C" w:rsidRDefault="006D745C" w:rsidP="006D74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5C942D" w14:textId="77777777" w:rsidR="006D745C" w:rsidRPr="00B53BE3" w:rsidRDefault="006D745C" w:rsidP="006D745C">
      <w:pPr>
        <w:ind w:firstLine="708"/>
        <w:jc w:val="both"/>
        <w:rPr>
          <w:szCs w:val="28"/>
        </w:rPr>
      </w:pPr>
      <w:r w:rsidRPr="00B53BE3">
        <w:rPr>
          <w:szCs w:val="28"/>
        </w:rPr>
        <w:t>2. Настоящее решение вступает в силу с</w:t>
      </w:r>
      <w:r>
        <w:rPr>
          <w:szCs w:val="28"/>
        </w:rPr>
        <w:t xml:space="preserve">о дня его принятия </w:t>
      </w:r>
      <w:r w:rsidRPr="00B53BE3">
        <w:rPr>
          <w:szCs w:val="28"/>
        </w:rPr>
        <w:t>и подлежит официальному опубликованию.</w:t>
      </w:r>
    </w:p>
    <w:p w14:paraId="16D2D6CD" w14:textId="77777777" w:rsidR="006D745C" w:rsidRDefault="006D745C" w:rsidP="006D745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37BB2">
        <w:rPr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szCs w:val="28"/>
        </w:rPr>
        <w:t>бюджету, налогам и</w:t>
      </w:r>
      <w:r w:rsidRPr="00137BB2">
        <w:rPr>
          <w:szCs w:val="28"/>
        </w:rPr>
        <w:t xml:space="preserve"> собственности Думы </w:t>
      </w:r>
      <w:r>
        <w:rPr>
          <w:szCs w:val="28"/>
        </w:rPr>
        <w:t>Георгиевского городского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Жук</w:t>
      </w:r>
      <w:r w:rsidRPr="00137BB2">
        <w:rPr>
          <w:szCs w:val="28"/>
        </w:rPr>
        <w:t>ов).</w:t>
      </w:r>
    </w:p>
    <w:p w14:paraId="31872202" w14:textId="656530A4" w:rsidR="006D745C" w:rsidRDefault="006D745C" w:rsidP="006D745C">
      <w:pPr>
        <w:jc w:val="both"/>
        <w:rPr>
          <w:szCs w:val="28"/>
        </w:rPr>
      </w:pPr>
    </w:p>
    <w:p w14:paraId="7607E774" w14:textId="77777777" w:rsidR="00E909C8" w:rsidRDefault="00E909C8" w:rsidP="006D745C">
      <w:pPr>
        <w:jc w:val="both"/>
        <w:rPr>
          <w:szCs w:val="28"/>
        </w:rPr>
      </w:pPr>
    </w:p>
    <w:p w14:paraId="28306EA9" w14:textId="77777777" w:rsidR="006D745C" w:rsidRDefault="006D745C" w:rsidP="00E909C8">
      <w:pPr>
        <w:jc w:val="both"/>
        <w:rPr>
          <w:szCs w:val="28"/>
        </w:rPr>
      </w:pPr>
    </w:p>
    <w:p w14:paraId="65120B41" w14:textId="77777777" w:rsidR="006D745C" w:rsidRDefault="006D745C" w:rsidP="00E909C8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0046AFDB" w14:textId="77777777" w:rsidR="006D745C" w:rsidRDefault="006D745C" w:rsidP="00E909C8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361E8AE4" w14:textId="189DDFF5" w:rsidR="006D745C" w:rsidRDefault="006D745C" w:rsidP="00E909C8">
      <w:pPr>
        <w:pStyle w:val="ConsNormal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</w:t>
      </w:r>
      <w:r w:rsidR="00E909C8">
        <w:rPr>
          <w:rFonts w:ascii="Times New Roman" w:hAnsi="Times New Roman"/>
          <w:iCs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sectPr w:rsidR="006D745C" w:rsidSect="00E909C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15D5" w14:textId="77777777" w:rsidR="00444E9B" w:rsidRDefault="00444E9B" w:rsidP="00E909C8">
      <w:r>
        <w:separator/>
      </w:r>
    </w:p>
  </w:endnote>
  <w:endnote w:type="continuationSeparator" w:id="0">
    <w:p w14:paraId="13234616" w14:textId="77777777" w:rsidR="00444E9B" w:rsidRDefault="00444E9B" w:rsidP="00E9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77CE" w14:textId="77777777" w:rsidR="00444E9B" w:rsidRDefault="00444E9B" w:rsidP="00E909C8">
      <w:r>
        <w:separator/>
      </w:r>
    </w:p>
  </w:footnote>
  <w:footnote w:type="continuationSeparator" w:id="0">
    <w:p w14:paraId="149E6700" w14:textId="77777777" w:rsidR="00444E9B" w:rsidRDefault="00444E9B" w:rsidP="00E9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036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B453660" w14:textId="7A419AA0" w:rsidR="00E909C8" w:rsidRPr="00E909C8" w:rsidRDefault="00E909C8">
        <w:pPr>
          <w:pStyle w:val="a9"/>
          <w:jc w:val="center"/>
          <w:rPr>
            <w:sz w:val="24"/>
          </w:rPr>
        </w:pPr>
        <w:r w:rsidRPr="00E909C8">
          <w:rPr>
            <w:sz w:val="24"/>
          </w:rPr>
          <w:fldChar w:fldCharType="begin"/>
        </w:r>
        <w:r w:rsidRPr="00E909C8">
          <w:rPr>
            <w:sz w:val="24"/>
          </w:rPr>
          <w:instrText>PAGE   \* MERGEFORMAT</w:instrText>
        </w:r>
        <w:r w:rsidRPr="00E909C8">
          <w:rPr>
            <w:sz w:val="24"/>
          </w:rPr>
          <w:fldChar w:fldCharType="separate"/>
        </w:r>
        <w:r w:rsidRPr="00E909C8">
          <w:rPr>
            <w:sz w:val="24"/>
          </w:rPr>
          <w:t>2</w:t>
        </w:r>
        <w:r w:rsidRPr="00E909C8">
          <w:rPr>
            <w:sz w:val="24"/>
          </w:rPr>
          <w:fldChar w:fldCharType="end"/>
        </w:r>
      </w:p>
    </w:sdtContent>
  </w:sdt>
  <w:p w14:paraId="1A3EC867" w14:textId="77777777" w:rsidR="00E909C8" w:rsidRDefault="00E909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45C"/>
    <w:rsid w:val="001C4912"/>
    <w:rsid w:val="001D423A"/>
    <w:rsid w:val="00444E9B"/>
    <w:rsid w:val="006D745C"/>
    <w:rsid w:val="00877A45"/>
    <w:rsid w:val="0093318A"/>
    <w:rsid w:val="00AC4662"/>
    <w:rsid w:val="00AD4101"/>
    <w:rsid w:val="00B72459"/>
    <w:rsid w:val="00CC204E"/>
    <w:rsid w:val="00E876AD"/>
    <w:rsid w:val="00E909C8"/>
    <w:rsid w:val="00E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D029"/>
  <w15:docId w15:val="{3975FC06-A768-49A0-AA26-587DA812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45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D7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6D74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77A45"/>
    <w:pPr>
      <w:widowControl w:val="0"/>
      <w:ind w:firstLine="2124"/>
      <w:jc w:val="both"/>
    </w:pPr>
    <w:rPr>
      <w:spacing w:val="-1"/>
    </w:rPr>
  </w:style>
  <w:style w:type="character" w:customStyle="1" w:styleId="a6">
    <w:name w:val="Основной текст с отступом Знак"/>
    <w:basedOn w:val="a0"/>
    <w:link w:val="a5"/>
    <w:rsid w:val="00877A45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paragraph" w:styleId="a7">
    <w:name w:val="Body Text"/>
    <w:basedOn w:val="a"/>
    <w:link w:val="a8"/>
    <w:rsid w:val="00877A45"/>
    <w:pPr>
      <w:widowControl w:val="0"/>
      <w:jc w:val="both"/>
    </w:pPr>
  </w:style>
  <w:style w:type="character" w:customStyle="1" w:styleId="a8">
    <w:name w:val="Основной текст Знак"/>
    <w:basedOn w:val="a0"/>
    <w:link w:val="a7"/>
    <w:rsid w:val="00877A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909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0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09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09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7</cp:revision>
  <cp:lastPrinted>2022-05-19T12:09:00Z</cp:lastPrinted>
  <dcterms:created xsi:type="dcterms:W3CDTF">2022-05-04T06:35:00Z</dcterms:created>
  <dcterms:modified xsi:type="dcterms:W3CDTF">2022-05-19T12:11:00Z</dcterms:modified>
</cp:coreProperties>
</file>