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E915" w14:textId="77777777" w:rsidR="003A301A" w:rsidRPr="009F657F" w:rsidRDefault="003A301A" w:rsidP="003A301A">
      <w:pPr>
        <w:keepNext/>
        <w:keepLines/>
        <w:jc w:val="center"/>
        <w:rPr>
          <w:b/>
          <w:spacing w:val="200"/>
          <w:sz w:val="36"/>
          <w:szCs w:val="36"/>
        </w:rPr>
      </w:pPr>
      <w:r w:rsidRPr="009F657F">
        <w:rPr>
          <w:b/>
          <w:spacing w:val="200"/>
          <w:sz w:val="36"/>
          <w:szCs w:val="36"/>
        </w:rPr>
        <w:t>РЕШЕНИЕ</w:t>
      </w:r>
    </w:p>
    <w:p w14:paraId="7675A2F7" w14:textId="77777777" w:rsidR="003A301A" w:rsidRPr="009F657F" w:rsidRDefault="003A301A" w:rsidP="003A301A">
      <w:pPr>
        <w:keepNext/>
        <w:keepLines/>
        <w:jc w:val="center"/>
        <w:rPr>
          <w:b/>
          <w:spacing w:val="60"/>
          <w:sz w:val="36"/>
          <w:szCs w:val="36"/>
        </w:rPr>
      </w:pPr>
      <w:r w:rsidRPr="009F657F">
        <w:rPr>
          <w:b/>
          <w:spacing w:val="60"/>
          <w:sz w:val="36"/>
          <w:szCs w:val="36"/>
        </w:rPr>
        <w:t>Думы Георгиевского городского округа Ставропольского края</w:t>
      </w:r>
    </w:p>
    <w:p w14:paraId="19F9E3DB" w14:textId="77777777" w:rsidR="003A301A" w:rsidRPr="003A301A" w:rsidRDefault="003A301A" w:rsidP="003A301A">
      <w:pPr>
        <w:keepNext/>
        <w:keepLines/>
        <w:rPr>
          <w:b/>
          <w:sz w:val="28"/>
          <w:szCs w:val="28"/>
        </w:rPr>
      </w:pPr>
    </w:p>
    <w:p w14:paraId="22A7016E" w14:textId="77777777" w:rsidR="003A301A" w:rsidRPr="003A301A" w:rsidRDefault="003A301A" w:rsidP="003A301A">
      <w:pPr>
        <w:keepNext/>
        <w:keepLines/>
        <w:rPr>
          <w:sz w:val="28"/>
          <w:szCs w:val="28"/>
        </w:rPr>
      </w:pPr>
    </w:p>
    <w:p w14:paraId="7BEEADA0" w14:textId="16296B64" w:rsidR="003A301A" w:rsidRPr="003A301A" w:rsidRDefault="003A301A" w:rsidP="003A301A">
      <w:pPr>
        <w:keepNext/>
        <w:keepLines/>
        <w:rPr>
          <w:sz w:val="28"/>
          <w:szCs w:val="28"/>
        </w:rPr>
      </w:pPr>
      <w:r w:rsidRPr="003A301A">
        <w:rPr>
          <w:sz w:val="28"/>
          <w:szCs w:val="28"/>
        </w:rPr>
        <w:t>02 марта</w:t>
      </w:r>
      <w:r w:rsidR="00B17F86">
        <w:rPr>
          <w:sz w:val="28"/>
          <w:szCs w:val="28"/>
        </w:rPr>
        <w:t xml:space="preserve"> </w:t>
      </w:r>
      <w:r w:rsidRPr="003A301A">
        <w:rPr>
          <w:sz w:val="28"/>
          <w:szCs w:val="28"/>
        </w:rPr>
        <w:t>2022 г.                              г. Георгиевск                                        № 988-90</w:t>
      </w:r>
    </w:p>
    <w:p w14:paraId="0E87DD12" w14:textId="77777777" w:rsidR="003A301A" w:rsidRPr="003A301A" w:rsidRDefault="003A301A" w:rsidP="003A301A">
      <w:pPr>
        <w:keepNext/>
        <w:keepLines/>
        <w:rPr>
          <w:sz w:val="28"/>
          <w:szCs w:val="28"/>
        </w:rPr>
      </w:pPr>
    </w:p>
    <w:p w14:paraId="0D38BE74" w14:textId="77777777" w:rsidR="003A301A" w:rsidRPr="003A301A" w:rsidRDefault="003A301A" w:rsidP="003A301A">
      <w:pPr>
        <w:keepNext/>
        <w:keepLines/>
        <w:rPr>
          <w:b/>
          <w:bCs/>
          <w:sz w:val="28"/>
          <w:szCs w:val="28"/>
        </w:rPr>
      </w:pPr>
    </w:p>
    <w:p w14:paraId="6241570D" w14:textId="77777777" w:rsidR="003A301A" w:rsidRDefault="00A73C99" w:rsidP="003A301A">
      <w:pPr>
        <w:jc w:val="center"/>
        <w:rPr>
          <w:b/>
          <w:bCs/>
          <w:sz w:val="28"/>
          <w:szCs w:val="28"/>
        </w:rPr>
      </w:pPr>
      <w:r w:rsidRPr="003A301A">
        <w:rPr>
          <w:b/>
          <w:bCs/>
          <w:sz w:val="28"/>
          <w:szCs w:val="28"/>
        </w:rPr>
        <w:t>Об утверждении Порядка проведения осмотра зданий, сооружений</w:t>
      </w:r>
    </w:p>
    <w:p w14:paraId="634BA628" w14:textId="04DE6124" w:rsidR="00A73C99" w:rsidRPr="003A301A" w:rsidRDefault="00A73C99" w:rsidP="003A301A">
      <w:pPr>
        <w:jc w:val="center"/>
        <w:rPr>
          <w:b/>
          <w:bCs/>
          <w:sz w:val="28"/>
          <w:szCs w:val="28"/>
        </w:rPr>
      </w:pPr>
      <w:r w:rsidRPr="003A301A">
        <w:rPr>
          <w:b/>
          <w:bCs/>
          <w:sz w:val="28"/>
          <w:szCs w:val="28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городского округа Ставропольского края</w:t>
      </w:r>
    </w:p>
    <w:p w14:paraId="68323162" w14:textId="0F67DDDC" w:rsidR="00A73C99" w:rsidRPr="003A301A" w:rsidRDefault="00A73C99" w:rsidP="003A301A">
      <w:pPr>
        <w:jc w:val="center"/>
        <w:rPr>
          <w:sz w:val="28"/>
          <w:szCs w:val="28"/>
        </w:rPr>
      </w:pPr>
    </w:p>
    <w:p w14:paraId="1EB6ECC2" w14:textId="77777777" w:rsidR="003A301A" w:rsidRPr="003A301A" w:rsidRDefault="003A301A" w:rsidP="003A301A">
      <w:pPr>
        <w:jc w:val="center"/>
        <w:rPr>
          <w:sz w:val="28"/>
          <w:szCs w:val="28"/>
        </w:rPr>
      </w:pPr>
    </w:p>
    <w:p w14:paraId="689D692C" w14:textId="6AA58BEA" w:rsidR="00A73C99" w:rsidRPr="008A404D" w:rsidRDefault="00A73C99" w:rsidP="00A73C99">
      <w:pPr>
        <w:ind w:firstLine="709"/>
        <w:jc w:val="both"/>
        <w:rPr>
          <w:szCs w:val="28"/>
          <w:highlight w:val="yellow"/>
        </w:rPr>
      </w:pPr>
      <w:r>
        <w:rPr>
          <w:sz w:val="28"/>
        </w:rPr>
        <w:t>В соответствии с частью 11 статьи 55.24 Градостроительного кодекса Российской Федерации, пунктом 26 части 1 статьи 16 Федерального закона от 06 октября 2003 г. № 131-ФЗ «Об общих принципах организации местного самоуправления в Российской Федерации» Дума Георгиевского городского округа Ставропольского края</w:t>
      </w:r>
    </w:p>
    <w:p w14:paraId="68435E46" w14:textId="77777777" w:rsidR="003A301A" w:rsidRPr="009F657F" w:rsidRDefault="003A301A" w:rsidP="003A301A">
      <w:pPr>
        <w:keepNext/>
        <w:keepLines/>
        <w:rPr>
          <w:caps/>
          <w:sz w:val="28"/>
          <w:szCs w:val="28"/>
        </w:rPr>
      </w:pPr>
    </w:p>
    <w:p w14:paraId="7B848DD3" w14:textId="77777777" w:rsidR="003A301A" w:rsidRPr="009F657F" w:rsidRDefault="003A301A" w:rsidP="003A301A">
      <w:pPr>
        <w:keepNext/>
        <w:keepLines/>
        <w:rPr>
          <w:b/>
          <w:spacing w:val="60"/>
          <w:sz w:val="28"/>
          <w:szCs w:val="28"/>
        </w:rPr>
      </w:pPr>
      <w:r w:rsidRPr="009F657F">
        <w:rPr>
          <w:b/>
          <w:spacing w:val="60"/>
          <w:sz w:val="28"/>
          <w:szCs w:val="28"/>
        </w:rPr>
        <w:t>РЕШИЛА:</w:t>
      </w:r>
    </w:p>
    <w:p w14:paraId="2741D529" w14:textId="77777777" w:rsidR="003A301A" w:rsidRPr="009F657F" w:rsidRDefault="003A301A" w:rsidP="003A301A">
      <w:pPr>
        <w:keepNext/>
        <w:keepLines/>
        <w:ind w:firstLine="709"/>
        <w:jc w:val="both"/>
        <w:rPr>
          <w:sz w:val="28"/>
          <w:szCs w:val="28"/>
        </w:rPr>
      </w:pPr>
    </w:p>
    <w:p w14:paraId="6E448A12" w14:textId="77777777" w:rsidR="00A73C99" w:rsidRDefault="00A73C99" w:rsidP="00A73C99">
      <w:pPr>
        <w:ind w:firstLine="708"/>
        <w:jc w:val="both"/>
        <w:rPr>
          <w:sz w:val="28"/>
          <w:szCs w:val="28"/>
        </w:rPr>
      </w:pPr>
      <w:r w:rsidRPr="00AC5B11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Порядок</w:t>
      </w:r>
      <w:r w:rsidRPr="005E450A">
        <w:rPr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городского округа Ставропольского края</w:t>
      </w:r>
      <w:r>
        <w:rPr>
          <w:sz w:val="28"/>
          <w:szCs w:val="28"/>
        </w:rPr>
        <w:t>.</w:t>
      </w:r>
    </w:p>
    <w:p w14:paraId="5671B81E" w14:textId="77777777" w:rsidR="00A73C99" w:rsidRPr="00146967" w:rsidRDefault="00A73C99" w:rsidP="00A7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Думы Георгиевского городского округа Ставропольского края от 30 октября 2019 г. № 583-37 «</w:t>
      </w:r>
      <w:r w:rsidRPr="005E450A"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городского округа Ставропольского края</w:t>
      </w:r>
      <w:r>
        <w:rPr>
          <w:sz w:val="28"/>
          <w:szCs w:val="28"/>
        </w:rPr>
        <w:t>».</w:t>
      </w:r>
    </w:p>
    <w:p w14:paraId="63B1402C" w14:textId="77777777" w:rsidR="00A73C99" w:rsidRDefault="00A73C99" w:rsidP="00A7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F2C">
        <w:rPr>
          <w:sz w:val="28"/>
          <w:szCs w:val="28"/>
        </w:rPr>
        <w:t xml:space="preserve">. </w:t>
      </w:r>
      <w:r w:rsidRPr="006B276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FBCD52D" w14:textId="77777777" w:rsidR="003A301A" w:rsidRDefault="00A73C99" w:rsidP="003A301A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2765">
        <w:rPr>
          <w:sz w:val="28"/>
          <w:szCs w:val="28"/>
        </w:rPr>
        <w:t xml:space="preserve">. </w:t>
      </w:r>
      <w:r w:rsidRPr="00760F2C">
        <w:rPr>
          <w:sz w:val="28"/>
          <w:szCs w:val="28"/>
        </w:rPr>
        <w:t xml:space="preserve">Контроль за выполнением настоящего решения возложить на постоянную комиссию по вопросам коммунального хозяйства Думы </w:t>
      </w:r>
    </w:p>
    <w:p w14:paraId="03AF804D" w14:textId="77777777" w:rsidR="003A301A" w:rsidRDefault="003A301A" w:rsidP="003A301A">
      <w:pPr>
        <w:pStyle w:val="aa"/>
        <w:ind w:firstLine="708"/>
        <w:jc w:val="both"/>
        <w:rPr>
          <w:sz w:val="28"/>
          <w:szCs w:val="28"/>
        </w:rPr>
      </w:pPr>
    </w:p>
    <w:p w14:paraId="379B8FBF" w14:textId="2A56DFB2" w:rsidR="00A73C99" w:rsidRDefault="00A73C99" w:rsidP="003A301A">
      <w:pPr>
        <w:pStyle w:val="aa"/>
        <w:jc w:val="both"/>
        <w:rPr>
          <w:sz w:val="28"/>
          <w:szCs w:val="28"/>
        </w:rPr>
      </w:pPr>
      <w:r w:rsidRPr="00760F2C">
        <w:rPr>
          <w:sz w:val="28"/>
          <w:szCs w:val="28"/>
        </w:rPr>
        <w:lastRenderedPageBreak/>
        <w:t>Георгиевского городского округа Ставропольского края (Колесников).</w:t>
      </w:r>
    </w:p>
    <w:p w14:paraId="61D08B26" w14:textId="187728B1" w:rsidR="003A301A" w:rsidRDefault="003A301A" w:rsidP="003A301A">
      <w:pPr>
        <w:pStyle w:val="aa"/>
        <w:jc w:val="both"/>
        <w:rPr>
          <w:sz w:val="28"/>
          <w:szCs w:val="28"/>
        </w:rPr>
      </w:pPr>
    </w:p>
    <w:p w14:paraId="2E60D9C1" w14:textId="77777777" w:rsidR="003A301A" w:rsidRPr="00760F2C" w:rsidRDefault="003A301A" w:rsidP="003A301A">
      <w:pPr>
        <w:pStyle w:val="aa"/>
        <w:jc w:val="both"/>
        <w:rPr>
          <w:sz w:val="28"/>
          <w:szCs w:val="28"/>
        </w:rPr>
      </w:pPr>
    </w:p>
    <w:p w14:paraId="68E714BB" w14:textId="77777777" w:rsidR="003A301A" w:rsidRPr="008469DD" w:rsidRDefault="003A301A" w:rsidP="003A301A">
      <w:pPr>
        <w:keepNext/>
        <w:keepLines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67"/>
        <w:gridCol w:w="4536"/>
      </w:tblGrid>
      <w:tr w:rsidR="003A301A" w:rsidRPr="009F657F" w14:paraId="4FB3DC79" w14:textId="77777777" w:rsidTr="00B13DDE">
        <w:tc>
          <w:tcPr>
            <w:tcW w:w="4786" w:type="dxa"/>
            <w:shd w:val="clear" w:color="auto" w:fill="auto"/>
          </w:tcPr>
          <w:p w14:paraId="0413360F" w14:textId="77777777" w:rsidR="003A301A" w:rsidRPr="009F657F" w:rsidRDefault="003A301A" w:rsidP="00B13DDE">
            <w:pPr>
              <w:keepNext/>
              <w:keepLines/>
              <w:rPr>
                <w:sz w:val="28"/>
                <w:szCs w:val="28"/>
              </w:rPr>
            </w:pPr>
            <w:r w:rsidRPr="009F657F">
              <w:rPr>
                <w:sz w:val="28"/>
                <w:szCs w:val="28"/>
              </w:rPr>
              <w:t>Председатель Думы</w:t>
            </w:r>
          </w:p>
          <w:p w14:paraId="700D950B" w14:textId="77777777" w:rsidR="003A301A" w:rsidRPr="009F657F" w:rsidRDefault="003A301A" w:rsidP="00B13DDE">
            <w:pPr>
              <w:keepNext/>
              <w:keepLines/>
              <w:rPr>
                <w:sz w:val="28"/>
                <w:szCs w:val="28"/>
              </w:rPr>
            </w:pPr>
            <w:r w:rsidRPr="009F657F"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541BBEA8" w14:textId="77777777" w:rsidR="003A301A" w:rsidRPr="009F657F" w:rsidRDefault="003A301A" w:rsidP="00B13DDE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6E1004" w14:textId="77777777" w:rsidR="003A301A" w:rsidRPr="009F657F" w:rsidRDefault="003A301A" w:rsidP="00B13DDE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64695340" w14:textId="77777777" w:rsidR="003A301A" w:rsidRPr="009F657F" w:rsidRDefault="003A301A" w:rsidP="00B13DDE">
            <w:pPr>
              <w:keepNext/>
              <w:keepLines/>
              <w:rPr>
                <w:sz w:val="28"/>
                <w:szCs w:val="28"/>
              </w:rPr>
            </w:pPr>
            <w:r w:rsidRPr="009F657F">
              <w:rPr>
                <w:sz w:val="28"/>
                <w:szCs w:val="28"/>
              </w:rPr>
              <w:t>Глава</w:t>
            </w:r>
          </w:p>
          <w:p w14:paraId="37ABAA5F" w14:textId="77777777" w:rsidR="003A301A" w:rsidRPr="009F657F" w:rsidRDefault="003A301A" w:rsidP="00B13DDE">
            <w:pPr>
              <w:keepNext/>
              <w:keepLines/>
              <w:rPr>
                <w:sz w:val="28"/>
                <w:szCs w:val="28"/>
              </w:rPr>
            </w:pPr>
            <w:r w:rsidRPr="009F657F"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3A301A" w:rsidRPr="009F657F" w14:paraId="23026B79" w14:textId="77777777" w:rsidTr="00B13DDE">
        <w:tc>
          <w:tcPr>
            <w:tcW w:w="4786" w:type="dxa"/>
            <w:shd w:val="clear" w:color="auto" w:fill="auto"/>
          </w:tcPr>
          <w:p w14:paraId="421DDF41" w14:textId="77777777" w:rsidR="003A301A" w:rsidRPr="009F657F" w:rsidRDefault="003A301A" w:rsidP="00B13DDE">
            <w:pPr>
              <w:keepNext/>
              <w:keepLines/>
              <w:rPr>
                <w:sz w:val="28"/>
                <w:szCs w:val="28"/>
              </w:rPr>
            </w:pPr>
            <w:r w:rsidRPr="009F657F"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Pr="009F657F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F0A9D87" w14:textId="77777777" w:rsidR="003A301A" w:rsidRPr="009F657F" w:rsidRDefault="003A301A" w:rsidP="00B13DDE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54A0083" w14:textId="77777777" w:rsidR="003A301A" w:rsidRPr="009F657F" w:rsidRDefault="003A301A" w:rsidP="00B13DDE">
            <w:pPr>
              <w:keepNext/>
              <w:keepLines/>
              <w:rPr>
                <w:sz w:val="28"/>
                <w:szCs w:val="28"/>
              </w:rPr>
            </w:pPr>
            <w:r w:rsidRPr="009F657F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9F657F">
              <w:rPr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2EE1B82E" w14:textId="352DDA7B" w:rsidR="003A301A" w:rsidRPr="003A301A" w:rsidRDefault="003A301A" w:rsidP="003A301A">
      <w:pPr>
        <w:keepNext/>
        <w:keepLines/>
      </w:pPr>
    </w:p>
    <w:p w14:paraId="3B23731B" w14:textId="77777777" w:rsidR="003A301A" w:rsidRPr="003A301A" w:rsidRDefault="003A301A" w:rsidP="003A301A">
      <w:pPr>
        <w:keepNext/>
        <w:keepLines/>
      </w:pPr>
    </w:p>
    <w:p w14:paraId="24639188" w14:textId="77777777" w:rsidR="003A301A" w:rsidRPr="008469DD" w:rsidRDefault="003A301A" w:rsidP="003A301A">
      <w:pPr>
        <w:keepNext/>
        <w:keepLines/>
        <w:rPr>
          <w:sz w:val="28"/>
          <w:szCs w:val="28"/>
        </w:rPr>
      </w:pPr>
      <w:r w:rsidRPr="008469DD">
        <w:rPr>
          <w:sz w:val="28"/>
          <w:szCs w:val="28"/>
        </w:rPr>
        <w:t>Подписано:</w:t>
      </w:r>
    </w:p>
    <w:p w14:paraId="1AD2D990" w14:textId="1AEA9A4A" w:rsidR="003A301A" w:rsidRPr="008469DD" w:rsidRDefault="003A301A" w:rsidP="003A301A">
      <w:pPr>
        <w:keepNext/>
        <w:keepLines/>
      </w:pPr>
      <w:r>
        <w:rPr>
          <w:sz w:val="28"/>
          <w:szCs w:val="28"/>
        </w:rPr>
        <w:t>02 марта</w:t>
      </w:r>
      <w:r w:rsidRPr="008469DD">
        <w:rPr>
          <w:sz w:val="28"/>
          <w:szCs w:val="28"/>
        </w:rPr>
        <w:t xml:space="preserve"> 2022 г.</w:t>
      </w:r>
    </w:p>
    <w:p w14:paraId="25F123E9" w14:textId="77777777" w:rsidR="003A301A" w:rsidRPr="009F657F" w:rsidRDefault="003A301A" w:rsidP="003A301A">
      <w:pPr>
        <w:keepNext/>
        <w:keepLines/>
        <w:rPr>
          <w:b/>
          <w:iCs/>
          <w:caps/>
          <w:sz w:val="28"/>
          <w:szCs w:val="28"/>
        </w:rPr>
        <w:sectPr w:rsidR="003A301A" w:rsidRPr="009F657F" w:rsidSect="009F657F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6E5C37FC" w14:textId="77777777" w:rsidR="00A73C99" w:rsidRPr="00A22EF4" w:rsidRDefault="00A73C99" w:rsidP="00A73C99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62DCAABE" w14:textId="77777777" w:rsidR="00A73C99" w:rsidRPr="00A22EF4" w:rsidRDefault="00A73C99" w:rsidP="00A73C99">
      <w:pPr>
        <w:ind w:firstLine="5103"/>
        <w:contextualSpacing/>
        <w:rPr>
          <w:sz w:val="28"/>
          <w:szCs w:val="28"/>
        </w:rPr>
      </w:pPr>
    </w:p>
    <w:p w14:paraId="468F1FF4" w14:textId="77777777" w:rsidR="00A73C99" w:rsidRDefault="00A73C99" w:rsidP="00A73C99">
      <w:pPr>
        <w:ind w:firstLine="5103"/>
        <w:contextualSpacing/>
        <w:rPr>
          <w:sz w:val="28"/>
          <w:szCs w:val="28"/>
        </w:rPr>
      </w:pPr>
      <w:r w:rsidRPr="00A22EF4">
        <w:rPr>
          <w:sz w:val="28"/>
          <w:szCs w:val="28"/>
        </w:rPr>
        <w:t>решением Думы</w:t>
      </w:r>
    </w:p>
    <w:p w14:paraId="7BC9A0D0" w14:textId="77777777" w:rsidR="00A73C99" w:rsidRPr="00A22EF4" w:rsidRDefault="00A73C99" w:rsidP="00A73C99">
      <w:pPr>
        <w:ind w:firstLine="5103"/>
        <w:contextualSpacing/>
        <w:rPr>
          <w:sz w:val="28"/>
          <w:szCs w:val="28"/>
        </w:rPr>
      </w:pPr>
      <w:r w:rsidRPr="00A22EF4">
        <w:rPr>
          <w:sz w:val="28"/>
          <w:szCs w:val="28"/>
        </w:rPr>
        <w:t>Георгиевского городского округа</w:t>
      </w:r>
    </w:p>
    <w:p w14:paraId="012B4F37" w14:textId="77777777" w:rsidR="00A73C99" w:rsidRDefault="00A73C99" w:rsidP="00A73C99">
      <w:pPr>
        <w:ind w:firstLine="5103"/>
        <w:contextualSpacing/>
        <w:rPr>
          <w:sz w:val="28"/>
          <w:szCs w:val="28"/>
        </w:rPr>
      </w:pPr>
      <w:r w:rsidRPr="00A22EF4">
        <w:rPr>
          <w:sz w:val="28"/>
          <w:szCs w:val="28"/>
        </w:rPr>
        <w:t>Ставропольского края</w:t>
      </w:r>
    </w:p>
    <w:p w14:paraId="758AA9FF" w14:textId="1E3DB310" w:rsidR="00A73C99" w:rsidRPr="00A22EF4" w:rsidRDefault="00A73C99" w:rsidP="00A73C99">
      <w:pPr>
        <w:ind w:firstLine="5103"/>
        <w:contextualSpacing/>
        <w:rPr>
          <w:sz w:val="28"/>
          <w:szCs w:val="28"/>
        </w:rPr>
      </w:pPr>
      <w:r w:rsidRPr="00A22EF4">
        <w:rPr>
          <w:sz w:val="28"/>
          <w:szCs w:val="28"/>
        </w:rPr>
        <w:t xml:space="preserve">от </w:t>
      </w:r>
      <w:r w:rsidR="003A301A">
        <w:rPr>
          <w:sz w:val="28"/>
          <w:szCs w:val="28"/>
        </w:rPr>
        <w:t xml:space="preserve">02 марта </w:t>
      </w:r>
      <w:r w:rsidRPr="00A22EF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22EF4">
        <w:rPr>
          <w:sz w:val="28"/>
          <w:szCs w:val="28"/>
        </w:rPr>
        <w:t xml:space="preserve"> г. № </w:t>
      </w:r>
      <w:r w:rsidR="003A301A">
        <w:rPr>
          <w:sz w:val="28"/>
          <w:szCs w:val="28"/>
        </w:rPr>
        <w:t>988-90</w:t>
      </w:r>
    </w:p>
    <w:p w14:paraId="63A8A49B" w14:textId="77777777" w:rsidR="00A73C99" w:rsidRPr="00A22EF4" w:rsidRDefault="00A73C99" w:rsidP="00A73C99">
      <w:pPr>
        <w:contextualSpacing/>
        <w:rPr>
          <w:sz w:val="28"/>
          <w:szCs w:val="28"/>
        </w:rPr>
      </w:pPr>
    </w:p>
    <w:p w14:paraId="57BFB52F" w14:textId="77777777" w:rsidR="00A73C99" w:rsidRPr="00A22EF4" w:rsidRDefault="00A73C99" w:rsidP="00A73C99">
      <w:pPr>
        <w:contextualSpacing/>
        <w:rPr>
          <w:sz w:val="28"/>
          <w:szCs w:val="28"/>
        </w:rPr>
      </w:pPr>
    </w:p>
    <w:p w14:paraId="7096B4F9" w14:textId="77777777" w:rsidR="00A73C99" w:rsidRPr="004A3930" w:rsidRDefault="00A73C99" w:rsidP="00A73C99">
      <w:pPr>
        <w:contextualSpacing/>
        <w:rPr>
          <w:b/>
          <w:bCs/>
          <w:sz w:val="28"/>
          <w:szCs w:val="28"/>
        </w:rPr>
      </w:pPr>
    </w:p>
    <w:p w14:paraId="60A999AF" w14:textId="77777777" w:rsidR="00A73C99" w:rsidRPr="004A3930" w:rsidRDefault="00A73C99" w:rsidP="00A73C99">
      <w:pPr>
        <w:widowControl w:val="0"/>
        <w:autoSpaceDE w:val="0"/>
        <w:autoSpaceDN w:val="0"/>
        <w:jc w:val="center"/>
        <w:rPr>
          <w:b/>
          <w:bCs/>
          <w:sz w:val="28"/>
          <w:szCs w:val="20"/>
        </w:rPr>
      </w:pPr>
      <w:r w:rsidRPr="004A3930">
        <w:rPr>
          <w:b/>
          <w:bCs/>
          <w:sz w:val="28"/>
          <w:szCs w:val="20"/>
        </w:rPr>
        <w:t>ПОРЯДОК</w:t>
      </w:r>
    </w:p>
    <w:p w14:paraId="6579B7B2" w14:textId="77777777" w:rsidR="00A73C99" w:rsidRPr="004A3930" w:rsidRDefault="00A73C99" w:rsidP="00A73C99">
      <w:pPr>
        <w:widowControl w:val="0"/>
        <w:autoSpaceDE w:val="0"/>
        <w:autoSpaceDN w:val="0"/>
        <w:jc w:val="center"/>
        <w:rPr>
          <w:b/>
          <w:bCs/>
          <w:sz w:val="28"/>
          <w:szCs w:val="20"/>
        </w:rPr>
      </w:pPr>
    </w:p>
    <w:p w14:paraId="098921CD" w14:textId="77777777" w:rsidR="00A73C99" w:rsidRPr="004A3930" w:rsidRDefault="00A73C99" w:rsidP="00A73C99">
      <w:pPr>
        <w:widowControl w:val="0"/>
        <w:autoSpaceDE w:val="0"/>
        <w:autoSpaceDN w:val="0"/>
        <w:jc w:val="center"/>
        <w:rPr>
          <w:b/>
          <w:bCs/>
          <w:sz w:val="28"/>
          <w:szCs w:val="20"/>
        </w:rPr>
      </w:pPr>
      <w:r w:rsidRPr="004A3930">
        <w:rPr>
          <w:b/>
          <w:bCs/>
          <w:sz w:val="28"/>
          <w:szCs w:val="20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городского округа Ставропольского края </w:t>
      </w:r>
    </w:p>
    <w:p w14:paraId="6CE26BCB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14:paraId="454E3F09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14:paraId="65D51283" w14:textId="77777777" w:rsidR="00A73C99" w:rsidRPr="004A3930" w:rsidRDefault="00A73C99" w:rsidP="00A73C99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  <w:r w:rsidRPr="004A3930">
        <w:rPr>
          <w:sz w:val="28"/>
          <w:szCs w:val="28"/>
        </w:rPr>
        <w:t>1. Общие положения</w:t>
      </w:r>
    </w:p>
    <w:p w14:paraId="3A34080D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925BA1A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4A3930">
        <w:rPr>
          <w:sz w:val="28"/>
          <w:szCs w:val="28"/>
        </w:rPr>
        <w:t>1.1. Порядок проведения осмотра зданий, сооружений в целях оценки их</w:t>
      </w:r>
      <w:r w:rsidRPr="00803327">
        <w:rPr>
          <w:sz w:val="28"/>
          <w:szCs w:val="20"/>
        </w:rPr>
        <w:t xml:space="preserve">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sz w:val="28"/>
          <w:szCs w:val="20"/>
        </w:rPr>
        <w:t xml:space="preserve"> на территории Георгиевского городского округа Ставропольского края</w:t>
      </w:r>
      <w:r w:rsidRPr="00803327">
        <w:rPr>
          <w:sz w:val="28"/>
          <w:szCs w:val="20"/>
        </w:rPr>
        <w:t xml:space="preserve"> (далее - Порядок) разработан в соответствии с Градостроительным </w:t>
      </w:r>
      <w:hyperlink r:id="rId9" w:history="1">
        <w:r w:rsidRPr="00803327">
          <w:rPr>
            <w:sz w:val="28"/>
            <w:szCs w:val="20"/>
          </w:rPr>
          <w:t>кодексом</w:t>
        </w:r>
      </w:hyperlink>
      <w:r w:rsidRPr="00803327">
        <w:rPr>
          <w:sz w:val="28"/>
          <w:szCs w:val="20"/>
        </w:rPr>
        <w:t xml:space="preserve"> Российской Федерации, Федеральным </w:t>
      </w:r>
      <w:hyperlink r:id="rId10" w:history="1">
        <w:r w:rsidRPr="00803327">
          <w:rPr>
            <w:sz w:val="28"/>
            <w:szCs w:val="20"/>
          </w:rPr>
          <w:t>законом</w:t>
        </w:r>
      </w:hyperlink>
      <w:r w:rsidRPr="0080332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от 06 октября 2003 г. № 131-ФЗ </w:t>
      </w:r>
      <w:r w:rsidRPr="00803327">
        <w:rPr>
          <w:sz w:val="28"/>
          <w:szCs w:val="20"/>
        </w:rPr>
        <w:t xml:space="preserve">«Об общих принципах организации местного самоуправления в Российской Федерации», </w:t>
      </w:r>
      <w:hyperlink r:id="rId11" w:history="1">
        <w:r w:rsidRPr="00803327">
          <w:rPr>
            <w:sz w:val="28"/>
            <w:szCs w:val="20"/>
          </w:rPr>
          <w:t>Уставом</w:t>
        </w:r>
      </w:hyperlink>
      <w:r w:rsidRPr="00803327">
        <w:rPr>
          <w:sz w:val="28"/>
          <w:szCs w:val="20"/>
        </w:rPr>
        <w:t xml:space="preserve"> Георгиевского городского округа Ставропольского края.</w:t>
      </w:r>
    </w:p>
    <w:p w14:paraId="3761806A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</w:t>
      </w:r>
      <w:r>
        <w:rPr>
          <w:sz w:val="28"/>
          <w:szCs w:val="20"/>
        </w:rPr>
        <w:t>ее - осмотр зданий, сооружений).</w:t>
      </w:r>
    </w:p>
    <w:p w14:paraId="32883DD9" w14:textId="77777777" w:rsidR="00A73C99" w:rsidRPr="00803327" w:rsidRDefault="00A73C99" w:rsidP="00A73C9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2FB9716B" w14:textId="77777777" w:rsidR="00A73C99" w:rsidRPr="00803327" w:rsidRDefault="00A73C99" w:rsidP="00A73C99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0"/>
        </w:rPr>
      </w:pPr>
      <w:r w:rsidRPr="00803327">
        <w:rPr>
          <w:sz w:val="28"/>
          <w:szCs w:val="20"/>
        </w:rPr>
        <w:t>2. Организация и проведение осмотра зданий, сооружений</w:t>
      </w:r>
    </w:p>
    <w:p w14:paraId="7840E990" w14:textId="77777777" w:rsidR="00A73C99" w:rsidRPr="00803327" w:rsidRDefault="00A73C99" w:rsidP="00A73C9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6D4D3564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</w:t>
      </w:r>
      <w:hyperlink r:id="rId12" w:history="1">
        <w:r w:rsidRPr="00803327">
          <w:rPr>
            <w:sz w:val="28"/>
            <w:szCs w:val="20"/>
          </w:rPr>
          <w:t>кодексом</w:t>
        </w:r>
      </w:hyperlink>
      <w:r w:rsidRPr="00803327">
        <w:rPr>
          <w:sz w:val="28"/>
          <w:szCs w:val="20"/>
        </w:rPr>
        <w:t xml:space="preserve"> Российской Федерации, от имени администрации Георгиевского городского округа Ставропольского края осуществляется Комиссией по осмотру зданий, сооружений в целях оценки их технического </w:t>
      </w:r>
      <w:r w:rsidRPr="00803327">
        <w:rPr>
          <w:sz w:val="28"/>
          <w:szCs w:val="20"/>
        </w:rPr>
        <w:lastRenderedPageBreak/>
        <w:t>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Комиссия), образуемой администрацией Георгиевского городского округа Ставропольского края (далее – администрация округа).</w:t>
      </w:r>
    </w:p>
    <w:p w14:paraId="460635BD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2.2. Состав Комиссии утверждается </w:t>
      </w:r>
      <w:r>
        <w:rPr>
          <w:sz w:val="28"/>
          <w:szCs w:val="20"/>
        </w:rPr>
        <w:t>постановлением</w:t>
      </w:r>
      <w:r w:rsidRPr="00803327">
        <w:rPr>
          <w:sz w:val="28"/>
          <w:szCs w:val="20"/>
        </w:rPr>
        <w:t xml:space="preserve"> администрации округа.</w:t>
      </w:r>
    </w:p>
    <w:p w14:paraId="7748699A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2.3. В состав Комиссии включаются:</w:t>
      </w:r>
    </w:p>
    <w:p w14:paraId="30081FE6" w14:textId="400B1EDD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первый заместитель </w:t>
      </w:r>
      <w:r>
        <w:rPr>
          <w:sz w:val="28"/>
          <w:szCs w:val="20"/>
        </w:rPr>
        <w:t xml:space="preserve">(заместитель) </w:t>
      </w:r>
      <w:r w:rsidRPr="00803327">
        <w:rPr>
          <w:sz w:val="28"/>
          <w:szCs w:val="20"/>
        </w:rPr>
        <w:t>главы администрации округа, председатель комиссии;</w:t>
      </w:r>
    </w:p>
    <w:p w14:paraId="42BC8436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специалист</w:t>
      </w:r>
      <w:r w:rsidRPr="00803327">
        <w:rPr>
          <w:sz w:val="28"/>
          <w:szCs w:val="20"/>
        </w:rPr>
        <w:t xml:space="preserve"> управления архитектуры и градостроительства администрации округа;</w:t>
      </w:r>
    </w:p>
    <w:p w14:paraId="5528D44C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специалист</w:t>
      </w:r>
      <w:r w:rsidRPr="00803327">
        <w:rPr>
          <w:sz w:val="28"/>
          <w:szCs w:val="20"/>
        </w:rPr>
        <w:t xml:space="preserve"> управления жилищно-коммунального хозяйства администрации округа;</w:t>
      </w:r>
    </w:p>
    <w:p w14:paraId="1A6548C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представитель управления Ставропольского края </w:t>
      </w:r>
      <w:r>
        <w:rPr>
          <w:sz w:val="28"/>
          <w:szCs w:val="20"/>
        </w:rPr>
        <w:t>– государственной жилищной инспекции</w:t>
      </w:r>
      <w:r w:rsidRPr="00803327">
        <w:rPr>
          <w:sz w:val="28"/>
          <w:szCs w:val="20"/>
        </w:rPr>
        <w:t>;</w:t>
      </w:r>
    </w:p>
    <w:p w14:paraId="3AA65DC7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представители других заинтересованных органов и организаций.</w:t>
      </w:r>
    </w:p>
    <w:p w14:paraId="1B686074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организаций.</w:t>
      </w:r>
    </w:p>
    <w:p w14:paraId="0E490EB8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2.4.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14:paraId="23C674C0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2.5.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0F799D4E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</w:t>
      </w:r>
      <w:r>
        <w:rPr>
          <w:sz w:val="28"/>
          <w:szCs w:val="20"/>
        </w:rPr>
        <w:t>6</w:t>
      </w:r>
      <w:r w:rsidRPr="00803327">
        <w:rPr>
          <w:sz w:val="28"/>
          <w:szCs w:val="20"/>
        </w:rPr>
        <w:t xml:space="preserve">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лицо, ответственное за эксплуатацию здания, сооружения) уведомляются Комиссией о проведении осмотра зданий, сооружений не позднее, чем за три рабочих дня до дня проведения осмотра зданий, сооружений посредством направления копии </w:t>
      </w:r>
      <w:r>
        <w:rPr>
          <w:sz w:val="28"/>
          <w:szCs w:val="20"/>
        </w:rPr>
        <w:t>извещения</w:t>
      </w:r>
      <w:r w:rsidRPr="00803327">
        <w:rPr>
          <w:sz w:val="28"/>
          <w:szCs w:val="20"/>
        </w:rPr>
        <w:t xml:space="preserve"> заказным почтовым отправлением с уве</w:t>
      </w:r>
      <w:r>
        <w:rPr>
          <w:sz w:val="28"/>
          <w:szCs w:val="20"/>
        </w:rPr>
        <w:t>домлением о вручении, либо иным способом, обеспечивающим фиксацию факта и даты получения извещения.</w:t>
      </w:r>
    </w:p>
    <w:p w14:paraId="47946B9D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lastRenderedPageBreak/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Комиссией о проведении осмотра зданий, сооружений незамедл</w:t>
      </w:r>
      <w:r>
        <w:rPr>
          <w:sz w:val="28"/>
          <w:szCs w:val="20"/>
        </w:rPr>
        <w:t>ительно с момента определения даты и времени проведения осмотра</w:t>
      </w:r>
      <w:r w:rsidRPr="00803327">
        <w:rPr>
          <w:sz w:val="28"/>
          <w:szCs w:val="20"/>
        </w:rPr>
        <w:t xml:space="preserve"> любым доступным способом.</w:t>
      </w:r>
    </w:p>
    <w:p w14:paraId="23F13B4E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</w:t>
      </w:r>
      <w:r>
        <w:rPr>
          <w:sz w:val="28"/>
          <w:szCs w:val="20"/>
        </w:rPr>
        <w:t>7</w:t>
      </w:r>
      <w:r w:rsidRPr="00803327">
        <w:rPr>
          <w:sz w:val="28"/>
          <w:szCs w:val="20"/>
        </w:rPr>
        <w:t xml:space="preserve">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803327">
        <w:rPr>
          <w:sz w:val="28"/>
          <w:szCs w:val="20"/>
        </w:rPr>
        <w:t>обмерочные</w:t>
      </w:r>
      <w:proofErr w:type="spellEnd"/>
      <w:r w:rsidRPr="00803327">
        <w:rPr>
          <w:sz w:val="28"/>
          <w:szCs w:val="20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14:paraId="787CEDEF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2.8</w:t>
      </w:r>
      <w:r w:rsidRPr="00803327">
        <w:rPr>
          <w:sz w:val="28"/>
          <w:szCs w:val="20"/>
        </w:rPr>
        <w:t xml:space="preserve">. Срок проведения осмотра зданий, сооружений составляет не более 20 </w:t>
      </w:r>
      <w:r>
        <w:rPr>
          <w:sz w:val="28"/>
          <w:szCs w:val="20"/>
        </w:rPr>
        <w:t xml:space="preserve">рабочих </w:t>
      </w:r>
      <w:r w:rsidRPr="00803327">
        <w:rPr>
          <w:sz w:val="28"/>
          <w:szCs w:val="20"/>
        </w:rPr>
        <w:t xml:space="preserve">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</w:t>
      </w:r>
      <w:r>
        <w:rPr>
          <w:sz w:val="28"/>
          <w:szCs w:val="20"/>
        </w:rPr>
        <w:t>–</w:t>
      </w:r>
      <w:r w:rsidRPr="00803327">
        <w:rPr>
          <w:sz w:val="28"/>
          <w:szCs w:val="20"/>
        </w:rPr>
        <w:t xml:space="preserve"> </w:t>
      </w:r>
      <w:r>
        <w:rPr>
          <w:sz w:val="28"/>
          <w:szCs w:val="20"/>
        </w:rPr>
        <w:t>в течении одного рабочего дня следующего за днем регистрации заявления</w:t>
      </w:r>
      <w:r w:rsidRPr="00803327">
        <w:rPr>
          <w:sz w:val="28"/>
          <w:szCs w:val="20"/>
        </w:rPr>
        <w:t>.</w:t>
      </w:r>
    </w:p>
    <w:p w14:paraId="6BC0D86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</w:t>
      </w:r>
      <w:r>
        <w:rPr>
          <w:sz w:val="28"/>
          <w:szCs w:val="20"/>
        </w:rPr>
        <w:t>9</w:t>
      </w:r>
      <w:r w:rsidRPr="00803327">
        <w:rPr>
          <w:sz w:val="28"/>
          <w:szCs w:val="20"/>
        </w:rPr>
        <w:t xml:space="preserve">. По результатам осмотра зданий, сооружений составляется </w:t>
      </w:r>
      <w:hyperlink w:anchor="P143" w:history="1">
        <w:r w:rsidRPr="00803327">
          <w:rPr>
            <w:sz w:val="28"/>
            <w:szCs w:val="20"/>
          </w:rPr>
          <w:t>акт</w:t>
        </w:r>
      </w:hyperlink>
      <w:r w:rsidRPr="00803327">
        <w:rPr>
          <w:sz w:val="28"/>
          <w:szCs w:val="20"/>
        </w:rPr>
        <w:t xml:space="preserve"> осмотра здания, сооружения по форме согласно приложению к Порядку (далее - акт осмотра).</w:t>
      </w:r>
    </w:p>
    <w:p w14:paraId="603B5E9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14:paraId="60A94323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</w:t>
      </w:r>
      <w:r>
        <w:rPr>
          <w:sz w:val="28"/>
          <w:szCs w:val="20"/>
        </w:rPr>
        <w:t>10</w:t>
      </w:r>
      <w:r w:rsidRPr="00803327">
        <w:rPr>
          <w:sz w:val="28"/>
          <w:szCs w:val="20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14:paraId="588185F5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2.1</w:t>
      </w:r>
      <w:r>
        <w:rPr>
          <w:sz w:val="28"/>
          <w:szCs w:val="20"/>
        </w:rPr>
        <w:t>1</w:t>
      </w:r>
      <w:r w:rsidRPr="00803327">
        <w:rPr>
          <w:sz w:val="28"/>
          <w:szCs w:val="20"/>
        </w:rPr>
        <w:t>. Акт осмотра подписывается членами Комиссии,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14:paraId="7BFCE596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Подписанный акт осмотра утверждается Главой Георгиевского городского округа Ставропольского края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 зданий, сооружений.</w:t>
      </w:r>
    </w:p>
    <w:p w14:paraId="3000A6AD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Акт осмотра удостоверяется печатью администрации округа.</w:t>
      </w:r>
    </w:p>
    <w:p w14:paraId="24070601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2.1</w:t>
      </w:r>
      <w:r>
        <w:rPr>
          <w:sz w:val="28"/>
          <w:szCs w:val="20"/>
        </w:rPr>
        <w:t>2</w:t>
      </w:r>
      <w:r w:rsidRPr="00803327">
        <w:rPr>
          <w:sz w:val="28"/>
          <w:szCs w:val="20"/>
        </w:rPr>
        <w:t xml:space="preserve">. Копия акта осмотра направляется заявителю, лицу, ответственному за эксплуатацию здания, сооружения, в течение трех дней со дня его </w:t>
      </w:r>
      <w:r w:rsidRPr="00803327">
        <w:rPr>
          <w:sz w:val="28"/>
          <w:szCs w:val="20"/>
        </w:rPr>
        <w:lastRenderedPageBreak/>
        <w:t>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14:paraId="3C7E0EF5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2.1</w:t>
      </w:r>
      <w:r>
        <w:rPr>
          <w:sz w:val="28"/>
          <w:szCs w:val="20"/>
        </w:rPr>
        <w:t>3</w:t>
      </w:r>
      <w:r w:rsidRPr="00803327">
        <w:rPr>
          <w:sz w:val="28"/>
          <w:szCs w:val="20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 или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14:paraId="4B10A87E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2.14</w:t>
      </w:r>
      <w:r w:rsidRPr="00803327">
        <w:rPr>
          <w:sz w:val="28"/>
          <w:szCs w:val="20"/>
        </w:rPr>
        <w:t>. Сведения о проведенном осмотре зданий, сооружений вносятся в журнал учета осмотров здани</w:t>
      </w:r>
      <w:r>
        <w:rPr>
          <w:sz w:val="28"/>
          <w:szCs w:val="20"/>
        </w:rPr>
        <w:t>й, сооружений, который ведется у</w:t>
      </w:r>
      <w:r w:rsidRPr="00803327">
        <w:rPr>
          <w:sz w:val="28"/>
          <w:szCs w:val="20"/>
        </w:rPr>
        <w:t>правлением архитектуры и градостроительства администрации округа по форме, включающей:</w:t>
      </w:r>
    </w:p>
    <w:p w14:paraId="591CBB4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порядковый номер;</w:t>
      </w:r>
    </w:p>
    <w:p w14:paraId="3E4A1E10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дату проведения осмотра зданий, сооружений;</w:t>
      </w:r>
    </w:p>
    <w:p w14:paraId="3C702248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место нахождения осматриваемых зданий, сооружений;</w:t>
      </w:r>
    </w:p>
    <w:p w14:paraId="34DFEF29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отметку о выявлении (</w:t>
      </w:r>
      <w:proofErr w:type="spellStart"/>
      <w:r w:rsidRPr="00803327">
        <w:rPr>
          <w:sz w:val="28"/>
          <w:szCs w:val="20"/>
        </w:rPr>
        <w:t>невыявлении</w:t>
      </w:r>
      <w:proofErr w:type="spellEnd"/>
      <w:r w:rsidRPr="00803327">
        <w:rPr>
          <w:sz w:val="28"/>
          <w:szCs w:val="20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14:paraId="0DE6CAE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</w:t>
      </w:r>
      <w:r w:rsidRPr="00234DE2">
        <w:rPr>
          <w:sz w:val="28"/>
          <w:szCs w:val="20"/>
        </w:rPr>
        <w:t>.15. Журнал учета осмотров зданий, сооружений должен быть прошит и пронум</w:t>
      </w:r>
      <w:r>
        <w:rPr>
          <w:sz w:val="28"/>
          <w:szCs w:val="20"/>
        </w:rPr>
        <w:t>е</w:t>
      </w:r>
      <w:r w:rsidRPr="00234DE2">
        <w:rPr>
          <w:sz w:val="28"/>
          <w:szCs w:val="20"/>
        </w:rPr>
        <w:t>рован.</w:t>
      </w:r>
    </w:p>
    <w:p w14:paraId="6A0356BC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К журналу учета осмотров зданий, сооружений приобщаются акты осмотра.</w:t>
      </w:r>
    </w:p>
    <w:p w14:paraId="1D23616F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bookmarkStart w:id="0" w:name="P98"/>
      <w:bookmarkEnd w:id="0"/>
      <w:r w:rsidRPr="00803327">
        <w:rPr>
          <w:sz w:val="28"/>
          <w:szCs w:val="20"/>
        </w:rPr>
        <w:t>2.1</w:t>
      </w:r>
      <w:r>
        <w:rPr>
          <w:sz w:val="28"/>
          <w:szCs w:val="20"/>
        </w:rPr>
        <w:t>6</w:t>
      </w:r>
      <w:r w:rsidRPr="00803327">
        <w:rPr>
          <w:sz w:val="28"/>
          <w:szCs w:val="20"/>
        </w:rPr>
        <w:t xml:space="preserve">. Осмотр зданий, сооружений не проводится, если при эксплуатации зданий, сооружений осуществляется государственный контроль </w:t>
      </w:r>
      <w:r>
        <w:rPr>
          <w:sz w:val="28"/>
          <w:szCs w:val="20"/>
        </w:rPr>
        <w:t>(</w:t>
      </w:r>
      <w:r w:rsidRPr="00803327">
        <w:rPr>
          <w:sz w:val="28"/>
          <w:szCs w:val="20"/>
        </w:rPr>
        <w:t>надзор</w:t>
      </w:r>
      <w:r>
        <w:rPr>
          <w:sz w:val="28"/>
          <w:szCs w:val="20"/>
        </w:rPr>
        <w:t>)</w:t>
      </w:r>
      <w:r w:rsidRPr="00803327">
        <w:rPr>
          <w:sz w:val="28"/>
          <w:szCs w:val="20"/>
        </w:rPr>
        <w:t xml:space="preserve"> в соответствии с федеральными законами.</w:t>
      </w:r>
    </w:p>
    <w:p w14:paraId="715DB1D1" w14:textId="28F5E14B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</w:t>
      </w:r>
      <w:r>
        <w:rPr>
          <w:sz w:val="28"/>
          <w:szCs w:val="20"/>
        </w:rPr>
        <w:t>(</w:t>
      </w:r>
      <w:r w:rsidRPr="00803327">
        <w:rPr>
          <w:sz w:val="28"/>
          <w:szCs w:val="20"/>
        </w:rPr>
        <w:t>надзор</w:t>
      </w:r>
      <w:r>
        <w:rPr>
          <w:sz w:val="28"/>
          <w:szCs w:val="20"/>
        </w:rPr>
        <w:t>)</w:t>
      </w:r>
      <w:r w:rsidRPr="00803327">
        <w:rPr>
          <w:sz w:val="28"/>
          <w:szCs w:val="20"/>
        </w:rPr>
        <w:t xml:space="preserve"> при эксплуатации зданий, сооружений, в течение семи дней со дня его регистрации.</w:t>
      </w:r>
    </w:p>
    <w:p w14:paraId="327B9E9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</w:t>
      </w:r>
      <w:r>
        <w:rPr>
          <w:sz w:val="28"/>
          <w:szCs w:val="20"/>
        </w:rPr>
        <w:t>контроль (</w:t>
      </w:r>
      <w:r w:rsidRPr="00803327">
        <w:rPr>
          <w:sz w:val="28"/>
          <w:szCs w:val="20"/>
        </w:rPr>
        <w:t>надзор</w:t>
      </w:r>
      <w:r>
        <w:rPr>
          <w:sz w:val="28"/>
          <w:szCs w:val="20"/>
        </w:rPr>
        <w:t>)</w:t>
      </w:r>
      <w:r w:rsidRPr="00803327">
        <w:rPr>
          <w:sz w:val="28"/>
          <w:szCs w:val="20"/>
        </w:rPr>
        <w:t xml:space="preserve"> при эксплуатации зданий, сооружений, в течение семи дней со дня регистрации заявления.</w:t>
      </w:r>
    </w:p>
    <w:p w14:paraId="4B806791" w14:textId="77777777" w:rsidR="00A73C99" w:rsidRPr="00803327" w:rsidRDefault="00A73C99" w:rsidP="00A73C9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811F58D" w14:textId="77777777" w:rsidR="00A73C99" w:rsidRPr="00803327" w:rsidRDefault="00A73C99" w:rsidP="00A73C99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  <w:r w:rsidRPr="00803327">
        <w:rPr>
          <w:sz w:val="28"/>
          <w:szCs w:val="20"/>
        </w:rPr>
        <w:lastRenderedPageBreak/>
        <w:t>3. Обязанности Комиссии при проведении осмотра зданий, сооружений</w:t>
      </w:r>
    </w:p>
    <w:p w14:paraId="0405EDD4" w14:textId="77777777" w:rsidR="00A73C99" w:rsidRPr="00803327" w:rsidRDefault="00A73C99" w:rsidP="00A73C9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72819C0E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Члены Комиссии при проведении осмотра зданий, сооружений обязаны:</w:t>
      </w:r>
    </w:p>
    <w:p w14:paraId="714CAE35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соблюдать законодательство</w:t>
      </w:r>
      <w:r>
        <w:rPr>
          <w:sz w:val="28"/>
          <w:szCs w:val="20"/>
        </w:rPr>
        <w:t xml:space="preserve"> Российской Федерации</w:t>
      </w:r>
      <w:r w:rsidRPr="00803327">
        <w:rPr>
          <w:sz w:val="28"/>
          <w:szCs w:val="20"/>
        </w:rPr>
        <w:t xml:space="preserve">, муниципальные правовые акты </w:t>
      </w:r>
      <w:r>
        <w:rPr>
          <w:sz w:val="28"/>
          <w:szCs w:val="20"/>
        </w:rPr>
        <w:t>Георгиевского городского округа Ставропольского края</w:t>
      </w:r>
      <w:r w:rsidRPr="00803327">
        <w:rPr>
          <w:sz w:val="28"/>
          <w:szCs w:val="20"/>
        </w:rPr>
        <w:t>, права и законные интересы физических и юридиче</w:t>
      </w:r>
      <w:r>
        <w:rPr>
          <w:sz w:val="28"/>
          <w:szCs w:val="20"/>
        </w:rPr>
        <w:t>ских лиц</w:t>
      </w:r>
      <w:r w:rsidRPr="00803327">
        <w:rPr>
          <w:sz w:val="28"/>
          <w:szCs w:val="20"/>
        </w:rPr>
        <w:t>;</w:t>
      </w:r>
    </w:p>
    <w:p w14:paraId="25C42177" w14:textId="05ABEB04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проводить осмотр зданий, сооружений на основании </w:t>
      </w:r>
      <w:r>
        <w:rPr>
          <w:sz w:val="28"/>
          <w:szCs w:val="20"/>
        </w:rPr>
        <w:t>поступившего за</w:t>
      </w:r>
      <w:r w:rsidR="003A301A">
        <w:rPr>
          <w:sz w:val="28"/>
          <w:szCs w:val="20"/>
        </w:rPr>
        <w:t>я</w:t>
      </w:r>
      <w:r>
        <w:rPr>
          <w:sz w:val="28"/>
          <w:szCs w:val="20"/>
        </w:rPr>
        <w:t>вления</w:t>
      </w:r>
      <w:r w:rsidRPr="00803327">
        <w:rPr>
          <w:sz w:val="28"/>
          <w:szCs w:val="20"/>
        </w:rPr>
        <w:t xml:space="preserve"> и при предъявлении служебных удостоверений;</w:t>
      </w:r>
    </w:p>
    <w:p w14:paraId="70448F98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14:paraId="1145B15C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14:paraId="39B1C2B5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осуществлять иные обязанности, предусмотренные законодательством</w:t>
      </w:r>
      <w:r>
        <w:rPr>
          <w:sz w:val="28"/>
          <w:szCs w:val="20"/>
        </w:rPr>
        <w:t xml:space="preserve"> Российской Федерации</w:t>
      </w:r>
      <w:r w:rsidRPr="00803327">
        <w:rPr>
          <w:sz w:val="28"/>
          <w:szCs w:val="20"/>
        </w:rPr>
        <w:t xml:space="preserve">, муниципальными правовыми актами </w:t>
      </w:r>
      <w:r>
        <w:rPr>
          <w:sz w:val="28"/>
          <w:szCs w:val="20"/>
        </w:rPr>
        <w:t>Георгиевского городского округа Ставропольского края</w:t>
      </w:r>
      <w:r w:rsidRPr="00803327">
        <w:rPr>
          <w:sz w:val="28"/>
          <w:szCs w:val="20"/>
        </w:rPr>
        <w:t>.</w:t>
      </w:r>
    </w:p>
    <w:p w14:paraId="73875AA4" w14:textId="77777777" w:rsidR="00A73C99" w:rsidRDefault="00A73C99" w:rsidP="00A73C99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</w:p>
    <w:p w14:paraId="0627C9EC" w14:textId="77777777" w:rsidR="00A73C99" w:rsidRPr="00803327" w:rsidRDefault="00A73C99" w:rsidP="00A73C9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3F7A19CF" w14:textId="77777777" w:rsidR="00A73C99" w:rsidRPr="00803327" w:rsidRDefault="00A73C99" w:rsidP="00A73C9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4A3CE115" w14:textId="77777777" w:rsidR="00A73C99" w:rsidRPr="00A22EF4" w:rsidRDefault="00A73C99" w:rsidP="00A73C99">
      <w:pPr>
        <w:contextualSpacing/>
        <w:jc w:val="both"/>
        <w:rPr>
          <w:sz w:val="28"/>
          <w:szCs w:val="28"/>
        </w:rPr>
      </w:pPr>
      <w:r w:rsidRPr="00A22EF4">
        <w:rPr>
          <w:sz w:val="28"/>
          <w:szCs w:val="28"/>
        </w:rPr>
        <w:t>Председатель Думы</w:t>
      </w:r>
    </w:p>
    <w:p w14:paraId="1C93B607" w14:textId="77777777" w:rsidR="00A73C99" w:rsidRDefault="00A73C99" w:rsidP="00A73C99">
      <w:pPr>
        <w:contextualSpacing/>
        <w:jc w:val="both"/>
        <w:rPr>
          <w:sz w:val="28"/>
          <w:szCs w:val="28"/>
        </w:rPr>
      </w:pPr>
      <w:r w:rsidRPr="00A22EF4">
        <w:rPr>
          <w:sz w:val="28"/>
          <w:szCs w:val="28"/>
        </w:rPr>
        <w:t>Георгиевского городского округа</w:t>
      </w:r>
    </w:p>
    <w:p w14:paraId="69BAE463" w14:textId="77777777" w:rsidR="00A73C99" w:rsidRDefault="00A73C99" w:rsidP="00A73C99">
      <w:pPr>
        <w:contextualSpacing/>
        <w:rPr>
          <w:sz w:val="28"/>
          <w:szCs w:val="28"/>
        </w:rPr>
      </w:pPr>
      <w:r w:rsidRPr="00A22EF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A22EF4">
        <w:rPr>
          <w:sz w:val="28"/>
          <w:szCs w:val="28"/>
        </w:rPr>
        <w:t>А.</w:t>
      </w:r>
      <w:r>
        <w:rPr>
          <w:sz w:val="28"/>
          <w:szCs w:val="28"/>
        </w:rPr>
        <w:t>М.Стрельников</w:t>
      </w:r>
      <w:proofErr w:type="spellEnd"/>
    </w:p>
    <w:p w14:paraId="41D88C7F" w14:textId="77777777" w:rsidR="00A73C99" w:rsidRDefault="00A73C99" w:rsidP="00A73C99">
      <w:pPr>
        <w:contextualSpacing/>
        <w:rPr>
          <w:sz w:val="28"/>
          <w:szCs w:val="28"/>
        </w:rPr>
      </w:pPr>
    </w:p>
    <w:p w14:paraId="2B92B882" w14:textId="77777777" w:rsidR="00A73C99" w:rsidRPr="00A22EF4" w:rsidRDefault="00A73C99" w:rsidP="00A73C99">
      <w:pPr>
        <w:contextualSpacing/>
        <w:rPr>
          <w:sz w:val="28"/>
          <w:szCs w:val="28"/>
        </w:rPr>
        <w:sectPr w:rsidR="00A73C99" w:rsidRPr="00A22EF4" w:rsidSect="00E646C7">
          <w:headerReference w:type="default" r:id="rId13"/>
          <w:pgSz w:w="11901" w:h="16840"/>
          <w:pgMar w:top="1134" w:right="567" w:bottom="1134" w:left="1701" w:header="567" w:footer="510" w:gutter="0"/>
          <w:pgNumType w:start="1"/>
          <w:cols w:space="708"/>
          <w:titlePg/>
          <w:docGrid w:linePitch="360"/>
        </w:sectPr>
      </w:pPr>
    </w:p>
    <w:p w14:paraId="36BD1AEF" w14:textId="77777777" w:rsidR="00A73C99" w:rsidRDefault="00A73C99" w:rsidP="00A73C99">
      <w:pPr>
        <w:widowControl w:val="0"/>
        <w:autoSpaceDE w:val="0"/>
        <w:autoSpaceDN w:val="0"/>
        <w:ind w:left="48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BF1626" w14:textId="77777777" w:rsidR="00A73C99" w:rsidRPr="00803327" w:rsidRDefault="00A73C99" w:rsidP="00A73C99">
      <w:pPr>
        <w:widowControl w:val="0"/>
        <w:autoSpaceDE w:val="0"/>
        <w:autoSpaceDN w:val="0"/>
        <w:ind w:left="4820"/>
        <w:outlineLvl w:val="1"/>
        <w:rPr>
          <w:sz w:val="28"/>
          <w:szCs w:val="28"/>
        </w:rPr>
      </w:pPr>
    </w:p>
    <w:p w14:paraId="05F393DE" w14:textId="1DF2B932" w:rsidR="00A73C99" w:rsidRPr="00803327" w:rsidRDefault="00A73C99" w:rsidP="00A73C99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803327">
        <w:rPr>
          <w:sz w:val="28"/>
          <w:szCs w:val="28"/>
        </w:rPr>
        <w:t>к Порядку проведения осмотра зданий, сооружений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в целях оценки их технического состояния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и надлежащего технического обслуживания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в соответствии с требованиями технических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регламентов к конструктивным и другим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характеристикам надежности и безопасности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объектов, требованиями проектной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документации указанных объектов</w:t>
      </w:r>
      <w:r>
        <w:rPr>
          <w:sz w:val="28"/>
          <w:szCs w:val="28"/>
        </w:rPr>
        <w:t xml:space="preserve"> на территории Георгиевского городского округа</w:t>
      </w:r>
      <w:r w:rsidR="003A301A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</w:p>
    <w:p w14:paraId="6C7C5947" w14:textId="77777777" w:rsidR="00A73C99" w:rsidRPr="004A3930" w:rsidRDefault="00A73C99" w:rsidP="00A73C99">
      <w:pPr>
        <w:widowControl w:val="0"/>
        <w:autoSpaceDE w:val="0"/>
        <w:autoSpaceDN w:val="0"/>
        <w:jc w:val="both"/>
      </w:pPr>
    </w:p>
    <w:p w14:paraId="7979EA62" w14:textId="77777777" w:rsidR="00A73C99" w:rsidRDefault="00A73C99" w:rsidP="00A73C99">
      <w:pPr>
        <w:widowControl w:val="0"/>
        <w:autoSpaceDE w:val="0"/>
        <w:autoSpaceDN w:val="0"/>
        <w:jc w:val="both"/>
      </w:pPr>
    </w:p>
    <w:p w14:paraId="55219987" w14:textId="77777777" w:rsidR="00A73C99" w:rsidRPr="004A3930" w:rsidRDefault="00A73C99" w:rsidP="00A73C99">
      <w:pPr>
        <w:widowControl w:val="0"/>
        <w:autoSpaceDE w:val="0"/>
        <w:autoSpaceDN w:val="0"/>
        <w:jc w:val="both"/>
      </w:pPr>
    </w:p>
    <w:p w14:paraId="050BA77D" w14:textId="77777777" w:rsidR="00A73C99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УТВЕРЖДАЮ</w:t>
      </w:r>
    </w:p>
    <w:p w14:paraId="2B2518EA" w14:textId="77777777" w:rsidR="00A73C99" w:rsidRPr="00FC293E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</w:p>
    <w:p w14:paraId="49398CD1" w14:textId="77777777" w:rsidR="00A73C99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Глава</w:t>
      </w:r>
    </w:p>
    <w:p w14:paraId="3FDC1687" w14:textId="77777777" w:rsidR="00A73C99" w:rsidRPr="00FC293E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</w:t>
      </w:r>
      <w:r w:rsidRPr="00FC293E">
        <w:rPr>
          <w:sz w:val="28"/>
          <w:szCs w:val="28"/>
        </w:rPr>
        <w:t>городского округа</w:t>
      </w:r>
    </w:p>
    <w:p w14:paraId="79590265" w14:textId="77777777" w:rsidR="00A73C99" w:rsidRPr="00FC293E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Ставропольского края</w:t>
      </w:r>
    </w:p>
    <w:p w14:paraId="66BDD639" w14:textId="77777777" w:rsidR="00A73C99" w:rsidRPr="00FC293E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_____________ ____________</w:t>
      </w:r>
    </w:p>
    <w:p w14:paraId="1BD03A87" w14:textId="77777777" w:rsidR="00A73C99" w:rsidRPr="00E646C7" w:rsidRDefault="00A73C99" w:rsidP="00A73C99">
      <w:pPr>
        <w:widowControl w:val="0"/>
        <w:autoSpaceDE w:val="0"/>
        <w:autoSpaceDN w:val="0"/>
        <w:ind w:left="4820"/>
        <w:jc w:val="both"/>
        <w:rPr>
          <w:sz w:val="20"/>
          <w:szCs w:val="20"/>
        </w:rPr>
      </w:pPr>
      <w:proofErr w:type="spellStart"/>
      <w:r w:rsidRPr="00E646C7">
        <w:rPr>
          <w:sz w:val="20"/>
          <w:szCs w:val="20"/>
        </w:rPr>
        <w:t>м.п</w:t>
      </w:r>
      <w:proofErr w:type="spellEnd"/>
      <w:r w:rsidRPr="00E646C7">
        <w:rPr>
          <w:sz w:val="20"/>
          <w:szCs w:val="20"/>
        </w:rPr>
        <w:t>. (</w:t>
      </w:r>
      <w:proofErr w:type="gramStart"/>
      <w:r w:rsidRPr="00E646C7">
        <w:rPr>
          <w:sz w:val="20"/>
          <w:szCs w:val="20"/>
        </w:rPr>
        <w:t xml:space="preserve">подпись)   </w:t>
      </w:r>
      <w:proofErr w:type="gramEnd"/>
      <w:r w:rsidRPr="00E646C7">
        <w:rPr>
          <w:sz w:val="20"/>
          <w:szCs w:val="20"/>
        </w:rPr>
        <w:t xml:space="preserve">                  (Ф.И.О.)</w:t>
      </w:r>
    </w:p>
    <w:p w14:paraId="1E61FD26" w14:textId="77777777" w:rsidR="00A73C99" w:rsidRPr="00FC293E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«___» _________ 20___ г.</w:t>
      </w:r>
    </w:p>
    <w:p w14:paraId="303965CF" w14:textId="77777777" w:rsidR="00A73C99" w:rsidRPr="00FC293E" w:rsidRDefault="00A73C99" w:rsidP="00A73C99">
      <w:pPr>
        <w:widowControl w:val="0"/>
        <w:autoSpaceDE w:val="0"/>
        <w:autoSpaceDN w:val="0"/>
        <w:rPr>
          <w:sz w:val="28"/>
          <w:szCs w:val="28"/>
        </w:rPr>
      </w:pPr>
    </w:p>
    <w:p w14:paraId="25038939" w14:textId="77777777" w:rsidR="00A73C99" w:rsidRDefault="00A73C99" w:rsidP="00A73C99">
      <w:pPr>
        <w:widowControl w:val="0"/>
        <w:autoSpaceDE w:val="0"/>
        <w:autoSpaceDN w:val="0"/>
        <w:rPr>
          <w:sz w:val="28"/>
          <w:szCs w:val="28"/>
        </w:rPr>
      </w:pPr>
    </w:p>
    <w:p w14:paraId="13B40D14" w14:textId="77777777" w:rsidR="00A73C99" w:rsidRPr="00FC293E" w:rsidRDefault="00A73C99" w:rsidP="00A73C99">
      <w:pPr>
        <w:widowControl w:val="0"/>
        <w:autoSpaceDE w:val="0"/>
        <w:autoSpaceDN w:val="0"/>
        <w:rPr>
          <w:sz w:val="28"/>
          <w:szCs w:val="28"/>
        </w:rPr>
      </w:pPr>
    </w:p>
    <w:p w14:paraId="7D6662AC" w14:textId="77777777" w:rsidR="00A73C99" w:rsidRPr="00FC293E" w:rsidRDefault="00A73C99" w:rsidP="00A73C9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43"/>
      <w:bookmarkEnd w:id="1"/>
      <w:r w:rsidRPr="00FC293E">
        <w:rPr>
          <w:sz w:val="28"/>
          <w:szCs w:val="28"/>
        </w:rPr>
        <w:t>АКТ</w:t>
      </w:r>
    </w:p>
    <w:p w14:paraId="5BE45958" w14:textId="77777777" w:rsidR="00A73C99" w:rsidRDefault="00A73C99" w:rsidP="00A73C9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293E">
        <w:rPr>
          <w:sz w:val="28"/>
          <w:szCs w:val="28"/>
        </w:rPr>
        <w:t>ОСМОТРА ЗДАНИЯ, СООРУЖЕНИЯ</w:t>
      </w:r>
    </w:p>
    <w:p w14:paraId="62445E5B" w14:textId="77777777" w:rsidR="00A73C99" w:rsidRPr="00FC293E" w:rsidRDefault="00A73C99" w:rsidP="00A73C9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3E4BDA5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                                 </w:t>
      </w:r>
      <w:r w:rsidRPr="00FC293E">
        <w:rPr>
          <w:sz w:val="28"/>
          <w:szCs w:val="28"/>
        </w:rPr>
        <w:t>Георгиевский городской округ</w:t>
      </w:r>
    </w:p>
    <w:p w14:paraId="294C550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(дата, время составления)</w:t>
      </w:r>
    </w:p>
    <w:p w14:paraId="7067EC80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5DE8D259" w14:textId="77777777" w:rsidR="00A73C99" w:rsidRPr="00FC293E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Настоящий акт составлен</w:t>
      </w:r>
    </w:p>
    <w:p w14:paraId="47DA973E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27E9097B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321D7300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должность, председателя Комиссии)</w:t>
      </w:r>
    </w:p>
    <w:p w14:paraId="2ED18D22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38202BCA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453CC770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 специалиста управления архитектуры</w:t>
      </w:r>
    </w:p>
    <w:p w14:paraId="47BBF279" w14:textId="77777777" w:rsidR="00A73C99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и градостроительства администрации Георгиевского городского округа</w:t>
      </w:r>
    </w:p>
    <w:p w14:paraId="1051DD2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Ставропольского края</w:t>
      </w:r>
      <w:r w:rsidRPr="004A3930">
        <w:rPr>
          <w:sz w:val="20"/>
          <w:szCs w:val="20"/>
        </w:rPr>
        <w:t>)</w:t>
      </w:r>
    </w:p>
    <w:p w14:paraId="2F9F03A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025C04A0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1F2A1145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 специалиста управления жилищно-</w:t>
      </w:r>
    </w:p>
    <w:p w14:paraId="2BE53ED0" w14:textId="77777777" w:rsidR="00A73C99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коммунального хозяйства администрации Георгиевского городского округа</w:t>
      </w:r>
    </w:p>
    <w:p w14:paraId="14A78BA1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Ставропольского края</w:t>
      </w:r>
      <w:r w:rsidRPr="004A3930">
        <w:rPr>
          <w:sz w:val="20"/>
          <w:szCs w:val="20"/>
        </w:rPr>
        <w:t>)</w:t>
      </w:r>
    </w:p>
    <w:p w14:paraId="7AA45FB3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lastRenderedPageBreak/>
        <w:t>____________________________________________________________________________</w:t>
      </w:r>
    </w:p>
    <w:p w14:paraId="0EF8496C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6255D38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 представителя управления Ставропольского</w:t>
      </w:r>
    </w:p>
    <w:p w14:paraId="427614E5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 xml:space="preserve">края </w:t>
      </w:r>
      <w:r>
        <w:rPr>
          <w:sz w:val="20"/>
          <w:szCs w:val="20"/>
        </w:rPr>
        <w:t>– государственной жилищной инспекции</w:t>
      </w:r>
      <w:r w:rsidRPr="004A3930">
        <w:rPr>
          <w:sz w:val="20"/>
          <w:szCs w:val="20"/>
        </w:rPr>
        <w:t>)</w:t>
      </w:r>
    </w:p>
    <w:p w14:paraId="470C7014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433495C5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</w:t>
      </w:r>
    </w:p>
    <w:p w14:paraId="53626CA0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01EE0999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23F2F366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3A70481B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 представителей иных</w:t>
      </w:r>
      <w:r>
        <w:rPr>
          <w:sz w:val="20"/>
          <w:szCs w:val="20"/>
        </w:rPr>
        <w:t xml:space="preserve"> </w:t>
      </w:r>
      <w:r w:rsidRPr="004A3930">
        <w:rPr>
          <w:sz w:val="20"/>
          <w:szCs w:val="20"/>
        </w:rPr>
        <w:t>органов и организаций)</w:t>
      </w:r>
    </w:p>
    <w:p w14:paraId="008AF932" w14:textId="77777777" w:rsidR="00A73C99" w:rsidRPr="00FC293E" w:rsidRDefault="00A73C99" w:rsidP="00A73C9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E86AE48" w14:textId="77777777" w:rsidR="00A73C99" w:rsidRPr="00FC293E" w:rsidRDefault="00A73C99" w:rsidP="00A73C99">
      <w:pPr>
        <w:widowControl w:val="0"/>
        <w:autoSpaceDE w:val="0"/>
        <w:autoSpaceDN w:val="0"/>
        <w:ind w:right="565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с участием экспертов, представителей экспертных и иных организаций</w:t>
      </w:r>
    </w:p>
    <w:p w14:paraId="3FD8E60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____________________________________________________________________________</w:t>
      </w:r>
    </w:p>
    <w:p w14:paraId="7EFEB406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____________________________________________________________________________</w:t>
      </w:r>
    </w:p>
    <w:p w14:paraId="0C4D3D93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____________________________________________________________________________</w:t>
      </w:r>
    </w:p>
    <w:p w14:paraId="0A3FD964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должность, место работы)</w:t>
      </w:r>
    </w:p>
    <w:p w14:paraId="4E839284" w14:textId="77777777" w:rsidR="00A73C99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898ACD8" w14:textId="77777777" w:rsidR="00A73C99" w:rsidRPr="00FC293E" w:rsidRDefault="00A73C99" w:rsidP="00A73C99">
      <w:pPr>
        <w:widowControl w:val="0"/>
        <w:autoSpaceDE w:val="0"/>
        <w:autoSpaceDN w:val="0"/>
        <w:ind w:right="851"/>
        <w:contextualSpacing/>
        <w:jc w:val="both"/>
        <w:rPr>
          <w:sz w:val="28"/>
          <w:szCs w:val="28"/>
        </w:rPr>
      </w:pPr>
      <w:r w:rsidRPr="00FC293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заявления </w:t>
      </w:r>
    </w:p>
    <w:p w14:paraId="042B9A9D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7D718BC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31DC9168" w14:textId="77777777" w:rsidR="00A73C99" w:rsidRPr="00BF72DF" w:rsidRDefault="00A73C99" w:rsidP="00A73C99">
      <w:pPr>
        <w:widowControl w:val="0"/>
        <w:autoSpaceDE w:val="0"/>
        <w:autoSpaceDN w:val="0"/>
        <w:ind w:right="851"/>
        <w:contextualSpacing/>
        <w:jc w:val="both"/>
        <w:rPr>
          <w:sz w:val="20"/>
          <w:szCs w:val="20"/>
        </w:rPr>
      </w:pPr>
      <w:r w:rsidRPr="00BF72DF">
        <w:rPr>
          <w:sz w:val="20"/>
          <w:szCs w:val="20"/>
        </w:rPr>
        <w:t>(фамилия, имя</w:t>
      </w:r>
      <w:r>
        <w:rPr>
          <w:sz w:val="20"/>
          <w:szCs w:val="20"/>
        </w:rPr>
        <w:t>,</w:t>
      </w:r>
      <w:r w:rsidRPr="00BF72DF">
        <w:rPr>
          <w:sz w:val="20"/>
          <w:szCs w:val="20"/>
        </w:rPr>
        <w:t xml:space="preserve"> отчество физического лица, наименование юридического лица</w:t>
      </w:r>
      <w:r>
        <w:rPr>
          <w:sz w:val="20"/>
          <w:szCs w:val="20"/>
        </w:rPr>
        <w:t>)</w:t>
      </w:r>
    </w:p>
    <w:p w14:paraId="75C30397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C293E">
        <w:rPr>
          <w:sz w:val="28"/>
          <w:szCs w:val="28"/>
        </w:rPr>
        <w:t>Объект осмотра:</w:t>
      </w:r>
      <w:r w:rsidRPr="004A3930">
        <w:rPr>
          <w:sz w:val="20"/>
          <w:szCs w:val="20"/>
        </w:rPr>
        <w:t xml:space="preserve"> _______________________________________________________</w:t>
      </w:r>
    </w:p>
    <w:p w14:paraId="556DBCA1" w14:textId="77777777" w:rsidR="00A73C99" w:rsidRPr="004A3930" w:rsidRDefault="00A73C99" w:rsidP="00A73C9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A3930">
        <w:rPr>
          <w:sz w:val="20"/>
          <w:szCs w:val="20"/>
        </w:rPr>
        <w:t>(наименование здания, сооружения, его место нахождения)</w:t>
      </w:r>
    </w:p>
    <w:p w14:paraId="6DEA413B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При осмотре установлено:</w:t>
      </w:r>
    </w:p>
    <w:p w14:paraId="4ED55EFB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AA9A869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14:paraId="09AEAD33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0D3723F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176B9B8A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163ACAB0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87E7556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5668554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B9D9535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Выявлены (не выявлены) нарушения:</w:t>
      </w:r>
    </w:p>
    <w:p w14:paraId="67720677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C6EF8F2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8511D19" w14:textId="77777777" w:rsidR="00A73C99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(в случае выявления указываются нарушения требований технических</w:t>
      </w:r>
      <w:r>
        <w:rPr>
          <w:sz w:val="20"/>
          <w:szCs w:val="20"/>
        </w:rPr>
        <w:t xml:space="preserve"> </w:t>
      </w:r>
    </w:p>
    <w:p w14:paraId="0AD64956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регламентов, проектной документации)</w:t>
      </w:r>
    </w:p>
    <w:p w14:paraId="59C82861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EC1FDA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232D0FDE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12C6789D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30DE504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FC293E">
        <w:rPr>
          <w:sz w:val="28"/>
          <w:szCs w:val="28"/>
        </w:rPr>
        <w:t>Рекомендации о мерах по устранению выявленных нарушений:</w:t>
      </w:r>
      <w:r w:rsidRPr="004A3930">
        <w:rPr>
          <w:sz w:val="20"/>
          <w:szCs w:val="20"/>
        </w:rPr>
        <w:t xml:space="preserve"> ___________________________________________________________________________</w:t>
      </w:r>
    </w:p>
    <w:p w14:paraId="2717BD52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54C6B7B9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683123D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При осмотре присутствовали:</w:t>
      </w:r>
    </w:p>
    <w:p w14:paraId="4D5FACCA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A749A2C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(фамилии, имена, отчества заявителя, лица, ответственного</w:t>
      </w:r>
    </w:p>
    <w:p w14:paraId="164B6D31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за эксплуатацию здания, сооружения)</w:t>
      </w:r>
    </w:p>
    <w:p w14:paraId="66A8B72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718768D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72CF3010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1173DC29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24D1DE99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Приложения к акту:</w:t>
      </w:r>
    </w:p>
    <w:p w14:paraId="225554EC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</w:t>
      </w:r>
    </w:p>
    <w:p w14:paraId="3EA7A432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(материалы фотофиксации осматриваемого здания, сооружения</w:t>
      </w:r>
    </w:p>
    <w:p w14:paraId="4052F06D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и иные материалы, оформленные в ходе осмотра)</w:t>
      </w:r>
    </w:p>
    <w:p w14:paraId="48DE4C6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325FE36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293E">
        <w:rPr>
          <w:sz w:val="28"/>
          <w:szCs w:val="28"/>
        </w:rPr>
        <w:lastRenderedPageBreak/>
        <w:t>Подписи лиц, проводивших осмотр:</w:t>
      </w:r>
    </w:p>
    <w:p w14:paraId="33961B95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0AD054A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1. ____________________________________________________________________</w:t>
      </w:r>
    </w:p>
    <w:p w14:paraId="28B0996A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</w:t>
      </w:r>
      <w:proofErr w:type="gramStart"/>
      <w:r w:rsidRPr="004A3930">
        <w:rPr>
          <w:sz w:val="20"/>
          <w:szCs w:val="20"/>
        </w:rPr>
        <w:t xml:space="preserve">представителя)   </w:t>
      </w:r>
      <w:proofErr w:type="gramEnd"/>
      <w:r w:rsidRPr="004A393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19FA2D75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2. ____________________________________________________________________</w:t>
      </w:r>
    </w:p>
    <w:p w14:paraId="2DAEB2F4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</w:t>
      </w:r>
      <w:proofErr w:type="gramStart"/>
      <w:r w:rsidRPr="004A3930">
        <w:rPr>
          <w:sz w:val="20"/>
          <w:szCs w:val="20"/>
        </w:rPr>
        <w:t xml:space="preserve">представителя)   </w:t>
      </w:r>
      <w:proofErr w:type="gramEnd"/>
      <w:r w:rsidRPr="004A393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2213FF21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3. ____________________________________________________________________</w:t>
      </w:r>
    </w:p>
    <w:p w14:paraId="742F4936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</w:t>
      </w:r>
      <w:proofErr w:type="gramStart"/>
      <w:r w:rsidRPr="004A3930">
        <w:rPr>
          <w:sz w:val="20"/>
          <w:szCs w:val="20"/>
        </w:rPr>
        <w:t xml:space="preserve">представителя)   </w:t>
      </w:r>
      <w:proofErr w:type="gramEnd"/>
      <w:r w:rsidRPr="004A393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55188D9C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4. ____________________________________________________________________</w:t>
      </w:r>
    </w:p>
    <w:p w14:paraId="29FD7037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</w:t>
      </w:r>
      <w:proofErr w:type="gramStart"/>
      <w:r w:rsidRPr="004A3930">
        <w:rPr>
          <w:sz w:val="20"/>
          <w:szCs w:val="20"/>
        </w:rPr>
        <w:t xml:space="preserve">представителя)   </w:t>
      </w:r>
      <w:proofErr w:type="gramEnd"/>
      <w:r w:rsidRPr="004A393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7AC6BFF3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5. ____________________________________________________________________</w:t>
      </w:r>
    </w:p>
    <w:p w14:paraId="35BEC28B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</w:t>
      </w:r>
      <w:proofErr w:type="gramStart"/>
      <w:r w:rsidRPr="004A3930">
        <w:rPr>
          <w:sz w:val="20"/>
          <w:szCs w:val="20"/>
        </w:rPr>
        <w:t xml:space="preserve">представителя)   </w:t>
      </w:r>
      <w:proofErr w:type="gramEnd"/>
      <w:r w:rsidRPr="004A393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723A0C4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6. ____________________________________________________________________</w:t>
      </w:r>
    </w:p>
    <w:p w14:paraId="37F72D4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</w:t>
      </w:r>
      <w:proofErr w:type="gramStart"/>
      <w:r w:rsidRPr="004A3930">
        <w:rPr>
          <w:sz w:val="20"/>
          <w:szCs w:val="20"/>
        </w:rPr>
        <w:t xml:space="preserve">представителя)   </w:t>
      </w:r>
      <w:proofErr w:type="gramEnd"/>
      <w:r w:rsidRPr="004A393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2091034B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7. ____________________________________________________________________</w:t>
      </w:r>
    </w:p>
    <w:p w14:paraId="76380971" w14:textId="77777777" w:rsidR="00A73C99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</w:t>
      </w:r>
      <w:proofErr w:type="gramStart"/>
      <w:r w:rsidRPr="004A3930">
        <w:rPr>
          <w:sz w:val="20"/>
          <w:szCs w:val="20"/>
        </w:rPr>
        <w:t xml:space="preserve">представителя)   </w:t>
      </w:r>
      <w:proofErr w:type="gramEnd"/>
      <w:r w:rsidRPr="004A393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5ECF32E7" w14:textId="77777777" w:rsidR="00A73C99" w:rsidRDefault="00A73C99" w:rsidP="00A73C99">
      <w:pPr>
        <w:contextualSpacing/>
        <w:jc w:val="center"/>
        <w:rPr>
          <w:sz w:val="28"/>
          <w:szCs w:val="28"/>
        </w:rPr>
      </w:pPr>
    </w:p>
    <w:p w14:paraId="4DE0B5B0" w14:textId="77777777" w:rsidR="00A73C99" w:rsidRPr="00582882" w:rsidRDefault="00A73C99" w:rsidP="00A73C99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</w:t>
      </w:r>
    </w:p>
    <w:p w14:paraId="40A6FEBF" w14:textId="77777777" w:rsidR="00A73C99" w:rsidRDefault="00A73C99" w:rsidP="00A73C99">
      <w:pPr>
        <w:spacing w:line="240" w:lineRule="exact"/>
      </w:pPr>
    </w:p>
    <w:sectPr w:rsidR="00A73C99" w:rsidSect="003A301A"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78D5" w14:textId="77777777" w:rsidR="00E377C8" w:rsidRDefault="00E377C8" w:rsidP="0008591F">
      <w:r>
        <w:separator/>
      </w:r>
    </w:p>
  </w:endnote>
  <w:endnote w:type="continuationSeparator" w:id="0">
    <w:p w14:paraId="7E928E04" w14:textId="77777777" w:rsidR="00E377C8" w:rsidRDefault="00E377C8" w:rsidP="000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2269" w14:textId="77777777" w:rsidR="00E377C8" w:rsidRDefault="00E377C8" w:rsidP="0008591F">
      <w:r>
        <w:separator/>
      </w:r>
    </w:p>
  </w:footnote>
  <w:footnote w:type="continuationSeparator" w:id="0">
    <w:p w14:paraId="73AA716A" w14:textId="77777777" w:rsidR="00E377C8" w:rsidRDefault="00E377C8" w:rsidP="0008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56C5" w14:textId="77777777" w:rsidR="003A301A" w:rsidRDefault="003A301A" w:rsidP="007E673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94959"/>
      <w:docPartObj>
        <w:docPartGallery w:val="Page Numbers (Top of Page)"/>
        <w:docPartUnique/>
      </w:docPartObj>
    </w:sdtPr>
    <w:sdtEndPr/>
    <w:sdtContent>
      <w:p w14:paraId="56DAD98D" w14:textId="77777777" w:rsidR="00A73C99" w:rsidRPr="00E646C7" w:rsidRDefault="00A73C99">
        <w:pPr>
          <w:pStyle w:val="a6"/>
          <w:jc w:val="center"/>
        </w:pPr>
        <w:r w:rsidRPr="00E646C7">
          <w:fldChar w:fldCharType="begin"/>
        </w:r>
        <w:r w:rsidRPr="00E646C7">
          <w:instrText>PAGE   \* MERGEFORMAT</w:instrText>
        </w:r>
        <w:r w:rsidRPr="00E646C7">
          <w:fldChar w:fldCharType="separate"/>
        </w:r>
        <w:r>
          <w:rPr>
            <w:noProof/>
          </w:rPr>
          <w:t>3</w:t>
        </w:r>
        <w:r w:rsidRPr="00E646C7">
          <w:fldChar w:fldCharType="end"/>
        </w:r>
      </w:p>
    </w:sdtContent>
  </w:sdt>
  <w:p w14:paraId="24D8E5F1" w14:textId="77777777" w:rsidR="00A73C99" w:rsidRDefault="00A73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7FF0"/>
    <w:multiLevelType w:val="hybridMultilevel"/>
    <w:tmpl w:val="A30EDE88"/>
    <w:lvl w:ilvl="0" w:tplc="1DE42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7413"/>
    <w:multiLevelType w:val="hybridMultilevel"/>
    <w:tmpl w:val="DA22C59C"/>
    <w:lvl w:ilvl="0" w:tplc="771258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3F4"/>
    <w:rsid w:val="00006D37"/>
    <w:rsid w:val="00006D52"/>
    <w:rsid w:val="00007520"/>
    <w:rsid w:val="000138EA"/>
    <w:rsid w:val="00015A79"/>
    <w:rsid w:val="00015F75"/>
    <w:rsid w:val="00022E7E"/>
    <w:rsid w:val="00023EEE"/>
    <w:rsid w:val="000300CB"/>
    <w:rsid w:val="00032C17"/>
    <w:rsid w:val="00035A7A"/>
    <w:rsid w:val="00040DEE"/>
    <w:rsid w:val="00043C9A"/>
    <w:rsid w:val="00044845"/>
    <w:rsid w:val="00053AA4"/>
    <w:rsid w:val="000549EC"/>
    <w:rsid w:val="000628C9"/>
    <w:rsid w:val="00066DB3"/>
    <w:rsid w:val="000728D7"/>
    <w:rsid w:val="00072B82"/>
    <w:rsid w:val="0007757F"/>
    <w:rsid w:val="0008591F"/>
    <w:rsid w:val="000919A4"/>
    <w:rsid w:val="00091F41"/>
    <w:rsid w:val="000960D8"/>
    <w:rsid w:val="000B5BB5"/>
    <w:rsid w:val="000C5D3B"/>
    <w:rsid w:val="000C604C"/>
    <w:rsid w:val="000D7396"/>
    <w:rsid w:val="000D7D88"/>
    <w:rsid w:val="000E3967"/>
    <w:rsid w:val="000E636E"/>
    <w:rsid w:val="000F125C"/>
    <w:rsid w:val="000F43EF"/>
    <w:rsid w:val="00103DD3"/>
    <w:rsid w:val="0011353C"/>
    <w:rsid w:val="001140FE"/>
    <w:rsid w:val="00115F27"/>
    <w:rsid w:val="0011679A"/>
    <w:rsid w:val="001330DB"/>
    <w:rsid w:val="001541ED"/>
    <w:rsid w:val="00157B87"/>
    <w:rsid w:val="0016663A"/>
    <w:rsid w:val="0016732C"/>
    <w:rsid w:val="001737CA"/>
    <w:rsid w:val="00181143"/>
    <w:rsid w:val="00182844"/>
    <w:rsid w:val="00192CF4"/>
    <w:rsid w:val="001A4E7D"/>
    <w:rsid w:val="001A5B77"/>
    <w:rsid w:val="001C0F04"/>
    <w:rsid w:val="001C50B7"/>
    <w:rsid w:val="001F7DC7"/>
    <w:rsid w:val="002019C9"/>
    <w:rsid w:val="0020275A"/>
    <w:rsid w:val="00212BD4"/>
    <w:rsid w:val="00223C1C"/>
    <w:rsid w:val="00225C8F"/>
    <w:rsid w:val="00226430"/>
    <w:rsid w:val="00232B9B"/>
    <w:rsid w:val="00240FB3"/>
    <w:rsid w:val="002435DB"/>
    <w:rsid w:val="00260F10"/>
    <w:rsid w:val="00263706"/>
    <w:rsid w:val="00285D6E"/>
    <w:rsid w:val="00291292"/>
    <w:rsid w:val="00297696"/>
    <w:rsid w:val="002A300E"/>
    <w:rsid w:val="002B2366"/>
    <w:rsid w:val="002C2332"/>
    <w:rsid w:val="002C3BCB"/>
    <w:rsid w:val="002C49B3"/>
    <w:rsid w:val="002E1D92"/>
    <w:rsid w:val="002F2DCA"/>
    <w:rsid w:val="002F75F0"/>
    <w:rsid w:val="00305C48"/>
    <w:rsid w:val="0031041E"/>
    <w:rsid w:val="00310AF5"/>
    <w:rsid w:val="00312B03"/>
    <w:rsid w:val="0031402F"/>
    <w:rsid w:val="00330D99"/>
    <w:rsid w:val="0035140D"/>
    <w:rsid w:val="00351AA9"/>
    <w:rsid w:val="00355166"/>
    <w:rsid w:val="00362786"/>
    <w:rsid w:val="00362F15"/>
    <w:rsid w:val="00364453"/>
    <w:rsid w:val="00370E86"/>
    <w:rsid w:val="00375D7E"/>
    <w:rsid w:val="0037682A"/>
    <w:rsid w:val="00391ADC"/>
    <w:rsid w:val="00393F2F"/>
    <w:rsid w:val="003A094D"/>
    <w:rsid w:val="003A0C8B"/>
    <w:rsid w:val="003A301A"/>
    <w:rsid w:val="003C3912"/>
    <w:rsid w:val="003C7298"/>
    <w:rsid w:val="003C7500"/>
    <w:rsid w:val="003D7F83"/>
    <w:rsid w:val="003E15CF"/>
    <w:rsid w:val="003E4037"/>
    <w:rsid w:val="003E577E"/>
    <w:rsid w:val="00402D23"/>
    <w:rsid w:val="004075CE"/>
    <w:rsid w:val="0041171D"/>
    <w:rsid w:val="00420593"/>
    <w:rsid w:val="00422800"/>
    <w:rsid w:val="00425C12"/>
    <w:rsid w:val="00433F71"/>
    <w:rsid w:val="00436D71"/>
    <w:rsid w:val="00445630"/>
    <w:rsid w:val="0044705B"/>
    <w:rsid w:val="00447BBA"/>
    <w:rsid w:val="004653F4"/>
    <w:rsid w:val="00471E31"/>
    <w:rsid w:val="004732B7"/>
    <w:rsid w:val="0047620D"/>
    <w:rsid w:val="00497FD5"/>
    <w:rsid w:val="004B0B39"/>
    <w:rsid w:val="004B406E"/>
    <w:rsid w:val="004B4445"/>
    <w:rsid w:val="004B57FA"/>
    <w:rsid w:val="004B7F8F"/>
    <w:rsid w:val="004C134F"/>
    <w:rsid w:val="004C45F4"/>
    <w:rsid w:val="004D1B5D"/>
    <w:rsid w:val="004D2BD5"/>
    <w:rsid w:val="004E225D"/>
    <w:rsid w:val="004E6432"/>
    <w:rsid w:val="004F10BD"/>
    <w:rsid w:val="005101DC"/>
    <w:rsid w:val="00512A35"/>
    <w:rsid w:val="00521BC2"/>
    <w:rsid w:val="005308CA"/>
    <w:rsid w:val="00540F3D"/>
    <w:rsid w:val="005600C4"/>
    <w:rsid w:val="00575870"/>
    <w:rsid w:val="00586564"/>
    <w:rsid w:val="005A4EF7"/>
    <w:rsid w:val="005A7685"/>
    <w:rsid w:val="005C03A0"/>
    <w:rsid w:val="005C0DC8"/>
    <w:rsid w:val="005C1C05"/>
    <w:rsid w:val="005C3483"/>
    <w:rsid w:val="005C7865"/>
    <w:rsid w:val="005E0599"/>
    <w:rsid w:val="005F2E90"/>
    <w:rsid w:val="005F7671"/>
    <w:rsid w:val="00601610"/>
    <w:rsid w:val="00602134"/>
    <w:rsid w:val="006129EC"/>
    <w:rsid w:val="0061797C"/>
    <w:rsid w:val="00625CCB"/>
    <w:rsid w:val="00631B12"/>
    <w:rsid w:val="00636094"/>
    <w:rsid w:val="0064353E"/>
    <w:rsid w:val="006435DD"/>
    <w:rsid w:val="0064444B"/>
    <w:rsid w:val="00644540"/>
    <w:rsid w:val="006503BA"/>
    <w:rsid w:val="0066042E"/>
    <w:rsid w:val="00662F6B"/>
    <w:rsid w:val="0069014C"/>
    <w:rsid w:val="006A5185"/>
    <w:rsid w:val="006C72DE"/>
    <w:rsid w:val="006D215D"/>
    <w:rsid w:val="006D4F3E"/>
    <w:rsid w:val="006E22E1"/>
    <w:rsid w:val="006E29A2"/>
    <w:rsid w:val="006E4E74"/>
    <w:rsid w:val="006E7400"/>
    <w:rsid w:val="006F4034"/>
    <w:rsid w:val="006F4970"/>
    <w:rsid w:val="00701C6E"/>
    <w:rsid w:val="00701EE7"/>
    <w:rsid w:val="00713CC1"/>
    <w:rsid w:val="00714D2E"/>
    <w:rsid w:val="0071662A"/>
    <w:rsid w:val="00720FE4"/>
    <w:rsid w:val="00721CDB"/>
    <w:rsid w:val="0072790A"/>
    <w:rsid w:val="007305D8"/>
    <w:rsid w:val="00731A1D"/>
    <w:rsid w:val="007375D8"/>
    <w:rsid w:val="00743409"/>
    <w:rsid w:val="00744B09"/>
    <w:rsid w:val="00745EB6"/>
    <w:rsid w:val="00752CD7"/>
    <w:rsid w:val="00765FB1"/>
    <w:rsid w:val="00772452"/>
    <w:rsid w:val="00772AA3"/>
    <w:rsid w:val="00780080"/>
    <w:rsid w:val="00785878"/>
    <w:rsid w:val="00796CF8"/>
    <w:rsid w:val="007B1A14"/>
    <w:rsid w:val="007B24BB"/>
    <w:rsid w:val="007C1844"/>
    <w:rsid w:val="007C1A8F"/>
    <w:rsid w:val="007C5EDA"/>
    <w:rsid w:val="007D1667"/>
    <w:rsid w:val="007D2737"/>
    <w:rsid w:val="007D5629"/>
    <w:rsid w:val="007E543E"/>
    <w:rsid w:val="007F4619"/>
    <w:rsid w:val="007F570D"/>
    <w:rsid w:val="00803358"/>
    <w:rsid w:val="0080676B"/>
    <w:rsid w:val="008210BC"/>
    <w:rsid w:val="008231DB"/>
    <w:rsid w:val="008368A8"/>
    <w:rsid w:val="0084304D"/>
    <w:rsid w:val="00852366"/>
    <w:rsid w:val="008539AB"/>
    <w:rsid w:val="00856305"/>
    <w:rsid w:val="00860ED5"/>
    <w:rsid w:val="0086282D"/>
    <w:rsid w:val="00864640"/>
    <w:rsid w:val="00864CF8"/>
    <w:rsid w:val="00875D43"/>
    <w:rsid w:val="00883051"/>
    <w:rsid w:val="00884BCF"/>
    <w:rsid w:val="00887A21"/>
    <w:rsid w:val="008B3EA4"/>
    <w:rsid w:val="008B6FDC"/>
    <w:rsid w:val="008C1078"/>
    <w:rsid w:val="008C63EF"/>
    <w:rsid w:val="008D057A"/>
    <w:rsid w:val="008E786A"/>
    <w:rsid w:val="008F15D5"/>
    <w:rsid w:val="008F6777"/>
    <w:rsid w:val="00927031"/>
    <w:rsid w:val="00927E21"/>
    <w:rsid w:val="00941568"/>
    <w:rsid w:val="00960DCB"/>
    <w:rsid w:val="00970430"/>
    <w:rsid w:val="00970A35"/>
    <w:rsid w:val="009805EF"/>
    <w:rsid w:val="00980AFF"/>
    <w:rsid w:val="0098358A"/>
    <w:rsid w:val="00985140"/>
    <w:rsid w:val="00994448"/>
    <w:rsid w:val="009A5DE8"/>
    <w:rsid w:val="009B1722"/>
    <w:rsid w:val="009B48B6"/>
    <w:rsid w:val="009C283F"/>
    <w:rsid w:val="009D166B"/>
    <w:rsid w:val="009D384E"/>
    <w:rsid w:val="009D3C25"/>
    <w:rsid w:val="009D6DDE"/>
    <w:rsid w:val="009E4036"/>
    <w:rsid w:val="009E6E5B"/>
    <w:rsid w:val="009F0119"/>
    <w:rsid w:val="009F79DA"/>
    <w:rsid w:val="00A0515A"/>
    <w:rsid w:val="00A12FF3"/>
    <w:rsid w:val="00A1301D"/>
    <w:rsid w:val="00A25EB1"/>
    <w:rsid w:val="00A43A10"/>
    <w:rsid w:val="00A465FD"/>
    <w:rsid w:val="00A4676C"/>
    <w:rsid w:val="00A50577"/>
    <w:rsid w:val="00A5261E"/>
    <w:rsid w:val="00A529E7"/>
    <w:rsid w:val="00A55F3A"/>
    <w:rsid w:val="00A66386"/>
    <w:rsid w:val="00A666D0"/>
    <w:rsid w:val="00A6723C"/>
    <w:rsid w:val="00A73C99"/>
    <w:rsid w:val="00A8031E"/>
    <w:rsid w:val="00A80AE9"/>
    <w:rsid w:val="00A81C20"/>
    <w:rsid w:val="00A83DD8"/>
    <w:rsid w:val="00AA1FCF"/>
    <w:rsid w:val="00AA72FB"/>
    <w:rsid w:val="00AA76B3"/>
    <w:rsid w:val="00AB5F4F"/>
    <w:rsid w:val="00AC3DC7"/>
    <w:rsid w:val="00AC4BD3"/>
    <w:rsid w:val="00AE484C"/>
    <w:rsid w:val="00AF475C"/>
    <w:rsid w:val="00AF6191"/>
    <w:rsid w:val="00B04962"/>
    <w:rsid w:val="00B07822"/>
    <w:rsid w:val="00B11974"/>
    <w:rsid w:val="00B17F86"/>
    <w:rsid w:val="00B20806"/>
    <w:rsid w:val="00B20E0A"/>
    <w:rsid w:val="00B31FEF"/>
    <w:rsid w:val="00B43F6A"/>
    <w:rsid w:val="00B633CD"/>
    <w:rsid w:val="00B63913"/>
    <w:rsid w:val="00B67F80"/>
    <w:rsid w:val="00B724FE"/>
    <w:rsid w:val="00B760C0"/>
    <w:rsid w:val="00B84C73"/>
    <w:rsid w:val="00B8755D"/>
    <w:rsid w:val="00B91B23"/>
    <w:rsid w:val="00BB148B"/>
    <w:rsid w:val="00BB5FF7"/>
    <w:rsid w:val="00BC0033"/>
    <w:rsid w:val="00BD6856"/>
    <w:rsid w:val="00BE16F8"/>
    <w:rsid w:val="00BE26A8"/>
    <w:rsid w:val="00BF015E"/>
    <w:rsid w:val="00BF11FF"/>
    <w:rsid w:val="00BF1812"/>
    <w:rsid w:val="00BF1B96"/>
    <w:rsid w:val="00BF5BB7"/>
    <w:rsid w:val="00C03073"/>
    <w:rsid w:val="00C04B04"/>
    <w:rsid w:val="00C12586"/>
    <w:rsid w:val="00C137EC"/>
    <w:rsid w:val="00C16947"/>
    <w:rsid w:val="00C34085"/>
    <w:rsid w:val="00C517FA"/>
    <w:rsid w:val="00C53B76"/>
    <w:rsid w:val="00C654A3"/>
    <w:rsid w:val="00C73B21"/>
    <w:rsid w:val="00C80953"/>
    <w:rsid w:val="00C837F3"/>
    <w:rsid w:val="00C84CDD"/>
    <w:rsid w:val="00C87FAA"/>
    <w:rsid w:val="00C944D2"/>
    <w:rsid w:val="00CA07F4"/>
    <w:rsid w:val="00CB028B"/>
    <w:rsid w:val="00CB7981"/>
    <w:rsid w:val="00CC5D58"/>
    <w:rsid w:val="00CD79E1"/>
    <w:rsid w:val="00CE1042"/>
    <w:rsid w:val="00CE16C6"/>
    <w:rsid w:val="00CE1873"/>
    <w:rsid w:val="00CE74FA"/>
    <w:rsid w:val="00D0388D"/>
    <w:rsid w:val="00D16995"/>
    <w:rsid w:val="00D2176D"/>
    <w:rsid w:val="00D25012"/>
    <w:rsid w:val="00D32D19"/>
    <w:rsid w:val="00D346D0"/>
    <w:rsid w:val="00D366EA"/>
    <w:rsid w:val="00D437C2"/>
    <w:rsid w:val="00D605CB"/>
    <w:rsid w:val="00D6140C"/>
    <w:rsid w:val="00D669AD"/>
    <w:rsid w:val="00D73D4E"/>
    <w:rsid w:val="00D81924"/>
    <w:rsid w:val="00D84142"/>
    <w:rsid w:val="00D93C14"/>
    <w:rsid w:val="00D96B10"/>
    <w:rsid w:val="00DC0A1C"/>
    <w:rsid w:val="00DC140A"/>
    <w:rsid w:val="00DC2B74"/>
    <w:rsid w:val="00DC583D"/>
    <w:rsid w:val="00DD4440"/>
    <w:rsid w:val="00E14F40"/>
    <w:rsid w:val="00E34240"/>
    <w:rsid w:val="00E377C8"/>
    <w:rsid w:val="00E407BD"/>
    <w:rsid w:val="00E6250B"/>
    <w:rsid w:val="00E6713B"/>
    <w:rsid w:val="00E83373"/>
    <w:rsid w:val="00E92995"/>
    <w:rsid w:val="00E972AD"/>
    <w:rsid w:val="00EA0EC8"/>
    <w:rsid w:val="00EB1065"/>
    <w:rsid w:val="00EB1CE6"/>
    <w:rsid w:val="00EC43BC"/>
    <w:rsid w:val="00EC4735"/>
    <w:rsid w:val="00EC6996"/>
    <w:rsid w:val="00ED328B"/>
    <w:rsid w:val="00ED5B5E"/>
    <w:rsid w:val="00F020AB"/>
    <w:rsid w:val="00F0678B"/>
    <w:rsid w:val="00F116D3"/>
    <w:rsid w:val="00F15BA6"/>
    <w:rsid w:val="00F15C6D"/>
    <w:rsid w:val="00F25301"/>
    <w:rsid w:val="00F27546"/>
    <w:rsid w:val="00F424BE"/>
    <w:rsid w:val="00F46D97"/>
    <w:rsid w:val="00F64CC0"/>
    <w:rsid w:val="00F66A0C"/>
    <w:rsid w:val="00F675B2"/>
    <w:rsid w:val="00F72DA6"/>
    <w:rsid w:val="00F739DE"/>
    <w:rsid w:val="00F770A0"/>
    <w:rsid w:val="00F8028E"/>
    <w:rsid w:val="00F82B1C"/>
    <w:rsid w:val="00F843BD"/>
    <w:rsid w:val="00F93366"/>
    <w:rsid w:val="00F97E52"/>
    <w:rsid w:val="00FA21C2"/>
    <w:rsid w:val="00FA6259"/>
    <w:rsid w:val="00FC2A42"/>
    <w:rsid w:val="00FD4E6D"/>
    <w:rsid w:val="00FD761E"/>
    <w:rsid w:val="00FE1C7A"/>
    <w:rsid w:val="00FE4382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DF7F2"/>
  <w15:docId w15:val="{E9688AA4-78BD-40CC-B999-3FC17540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E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3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653F4"/>
    <w:pPr>
      <w:keepNext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3F4"/>
    <w:rPr>
      <w:caps/>
      <w:sz w:val="40"/>
      <w:szCs w:val="24"/>
    </w:rPr>
  </w:style>
  <w:style w:type="character" w:styleId="a3">
    <w:name w:val="Hyperlink"/>
    <w:basedOn w:val="a0"/>
    <w:rsid w:val="004653F4"/>
    <w:rPr>
      <w:color w:val="0000FF"/>
      <w:u w:val="single"/>
    </w:rPr>
  </w:style>
  <w:style w:type="paragraph" w:styleId="a4">
    <w:name w:val="Balloon Text"/>
    <w:basedOn w:val="a"/>
    <w:link w:val="a5"/>
    <w:rsid w:val="00465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53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85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91F"/>
    <w:rPr>
      <w:sz w:val="24"/>
      <w:szCs w:val="24"/>
    </w:rPr>
  </w:style>
  <w:style w:type="paragraph" w:styleId="a8">
    <w:name w:val="footer"/>
    <w:basedOn w:val="a"/>
    <w:link w:val="a9"/>
    <w:uiPriority w:val="99"/>
    <w:rsid w:val="00085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91F"/>
    <w:rPr>
      <w:sz w:val="24"/>
      <w:szCs w:val="24"/>
    </w:rPr>
  </w:style>
  <w:style w:type="paragraph" w:styleId="aa">
    <w:name w:val="No Spacing"/>
    <w:link w:val="ab"/>
    <w:uiPriority w:val="1"/>
    <w:qFormat/>
    <w:rsid w:val="00BE16F8"/>
    <w:rPr>
      <w:sz w:val="24"/>
      <w:szCs w:val="24"/>
    </w:rPr>
  </w:style>
  <w:style w:type="paragraph" w:styleId="ac">
    <w:name w:val="List Paragraph"/>
    <w:basedOn w:val="a"/>
    <w:uiPriority w:val="34"/>
    <w:qFormat/>
    <w:rsid w:val="00FF5CCB"/>
    <w:pPr>
      <w:ind w:left="720"/>
      <w:contextualSpacing/>
    </w:pPr>
  </w:style>
  <w:style w:type="table" w:styleId="ad">
    <w:name w:val="Table Grid"/>
    <w:basedOn w:val="a1"/>
    <w:rsid w:val="003A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091F41"/>
    <w:pPr>
      <w:jc w:val="both"/>
    </w:pPr>
  </w:style>
  <w:style w:type="character" w:customStyle="1" w:styleId="af">
    <w:name w:val="Основной текст Знак"/>
    <w:basedOn w:val="a0"/>
    <w:link w:val="ae"/>
    <w:rsid w:val="00091F41"/>
    <w:rPr>
      <w:sz w:val="24"/>
      <w:szCs w:val="24"/>
    </w:rPr>
  </w:style>
  <w:style w:type="character" w:customStyle="1" w:styleId="apple-converted-space">
    <w:name w:val="apple-converted-space"/>
    <w:basedOn w:val="a0"/>
    <w:rsid w:val="00091F41"/>
  </w:style>
  <w:style w:type="paragraph" w:customStyle="1" w:styleId="af0">
    <w:name w:val="Заглавие"/>
    <w:basedOn w:val="a"/>
    <w:qFormat/>
    <w:rsid w:val="00EC43BC"/>
    <w:pPr>
      <w:jc w:val="center"/>
    </w:pPr>
    <w:rPr>
      <w:rFonts w:eastAsia="PMingLiU"/>
      <w:b/>
      <w:bCs/>
      <w:sz w:val="28"/>
      <w:lang w:eastAsia="zh-TW"/>
    </w:rPr>
  </w:style>
  <w:style w:type="character" w:customStyle="1" w:styleId="10">
    <w:name w:val="Заголовок 1 Знак"/>
    <w:basedOn w:val="a0"/>
    <w:link w:val="1"/>
    <w:rsid w:val="00A73C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3"/>
    <w:basedOn w:val="a"/>
    <w:link w:val="30"/>
    <w:semiHidden/>
    <w:unhideWhenUsed/>
    <w:rsid w:val="00A73C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73C99"/>
    <w:rPr>
      <w:sz w:val="16"/>
      <w:szCs w:val="16"/>
    </w:rPr>
  </w:style>
  <w:style w:type="character" w:customStyle="1" w:styleId="ab">
    <w:name w:val="Без интервала Знак"/>
    <w:link w:val="aa"/>
    <w:uiPriority w:val="1"/>
    <w:rsid w:val="00A73C99"/>
    <w:rPr>
      <w:sz w:val="24"/>
      <w:szCs w:val="24"/>
    </w:rPr>
  </w:style>
  <w:style w:type="character" w:styleId="af1">
    <w:name w:val="page number"/>
    <w:basedOn w:val="a0"/>
    <w:uiPriority w:val="99"/>
    <w:unhideWhenUsed/>
    <w:rsid w:val="00A7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D133E99E7DA306EBE007AE5DDFD1A54C6A1D659832E7C27A34BF8EFy4u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6D133E99E7DA306EBE1E77F3B1A31051CCFCDC5985202B73FC10A5B842F80Dy3u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6D133E99E7DA306EBE007AE5DDFD1A54C6A6D955872E7C27A34BF8EF4BF25A78F2DABBC0y8u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D133E99E7DA306EBE007AE5DDFD1A54C6A1D659832E7C27A34BF8EF4BF25A78F2DABDCFy8u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51E5-9055-4402-BC9A-CC25C307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Челюбеев Михаил Юрьевич</dc:creator>
  <cp:lastModifiedBy>pavlytl@bk.ru</cp:lastModifiedBy>
  <cp:revision>11</cp:revision>
  <cp:lastPrinted>2022-03-02T13:06:00Z</cp:lastPrinted>
  <dcterms:created xsi:type="dcterms:W3CDTF">2021-11-17T09:04:00Z</dcterms:created>
  <dcterms:modified xsi:type="dcterms:W3CDTF">2022-03-02T13:10:00Z</dcterms:modified>
</cp:coreProperties>
</file>