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B" w:rsidRPr="00EA01B9" w:rsidRDefault="002A62D3" w:rsidP="00B74B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B74BBB" w:rsidRPr="00EA01B9" w:rsidRDefault="00B74BBB" w:rsidP="00B74BBB">
      <w:pPr>
        <w:pStyle w:val="a4"/>
        <w:jc w:val="center"/>
        <w:rPr>
          <w:sz w:val="28"/>
          <w:szCs w:val="28"/>
        </w:rPr>
      </w:pPr>
      <w:r w:rsidRPr="00EA01B9">
        <w:rPr>
          <w:sz w:val="28"/>
          <w:szCs w:val="28"/>
        </w:rPr>
        <w:t xml:space="preserve">об осуществлении   муниципального контроля в соответствующих сферах деятельности на территории Георгиевского </w:t>
      </w:r>
      <w:r w:rsidR="00FA4EA9">
        <w:rPr>
          <w:sz w:val="28"/>
          <w:szCs w:val="28"/>
        </w:rPr>
        <w:t xml:space="preserve">городского округа </w:t>
      </w:r>
      <w:r w:rsidRPr="00EA01B9">
        <w:rPr>
          <w:sz w:val="28"/>
          <w:szCs w:val="28"/>
        </w:rPr>
        <w:t xml:space="preserve">Ставропольского края за </w:t>
      </w:r>
      <w:r w:rsidR="001E4DD5" w:rsidRPr="00EA01B9">
        <w:rPr>
          <w:sz w:val="28"/>
          <w:szCs w:val="28"/>
        </w:rPr>
        <w:t>январь-</w:t>
      </w:r>
      <w:r w:rsidR="00BE4532">
        <w:rPr>
          <w:sz w:val="28"/>
          <w:szCs w:val="28"/>
        </w:rPr>
        <w:t>декабрь</w:t>
      </w:r>
      <w:r w:rsidR="001E4DD5" w:rsidRPr="00EA01B9">
        <w:rPr>
          <w:sz w:val="28"/>
          <w:szCs w:val="28"/>
        </w:rPr>
        <w:t xml:space="preserve"> </w:t>
      </w:r>
      <w:r w:rsidR="00F86B37">
        <w:rPr>
          <w:sz w:val="28"/>
          <w:szCs w:val="28"/>
        </w:rPr>
        <w:t>2020</w:t>
      </w:r>
      <w:r w:rsidRPr="00EA01B9">
        <w:rPr>
          <w:sz w:val="28"/>
          <w:szCs w:val="28"/>
        </w:rPr>
        <w:t xml:space="preserve"> год</w:t>
      </w:r>
      <w:r w:rsidR="001E4DD5" w:rsidRPr="00EA01B9">
        <w:rPr>
          <w:sz w:val="28"/>
          <w:szCs w:val="28"/>
        </w:rPr>
        <w:t>а</w:t>
      </w:r>
      <w:r w:rsidRPr="00EA01B9">
        <w:rPr>
          <w:sz w:val="28"/>
          <w:szCs w:val="28"/>
        </w:rPr>
        <w:t>.</w:t>
      </w:r>
    </w:p>
    <w:p w:rsidR="0042094D" w:rsidRPr="00971759" w:rsidRDefault="0042094D" w:rsidP="0042094D">
      <w:pPr>
        <w:jc w:val="center"/>
        <w:rPr>
          <w:sz w:val="28"/>
          <w:szCs w:val="28"/>
        </w:rPr>
      </w:pPr>
    </w:p>
    <w:p w:rsidR="004E64BD" w:rsidRDefault="0042094D" w:rsidP="00971759">
      <w:pPr>
        <w:ind w:firstLine="708"/>
        <w:jc w:val="both"/>
        <w:rPr>
          <w:sz w:val="28"/>
          <w:szCs w:val="28"/>
        </w:rPr>
      </w:pPr>
      <w:proofErr w:type="gramStart"/>
      <w:r w:rsidRPr="00971759">
        <w:rPr>
          <w:sz w:val="28"/>
          <w:szCs w:val="28"/>
        </w:rPr>
        <w:t>Настоящ</w:t>
      </w:r>
      <w:r w:rsidR="002A62D3">
        <w:rPr>
          <w:sz w:val="28"/>
          <w:szCs w:val="28"/>
        </w:rPr>
        <w:t>ий</w:t>
      </w:r>
      <w:r w:rsidRPr="00971759">
        <w:rPr>
          <w:sz w:val="28"/>
          <w:szCs w:val="28"/>
        </w:rPr>
        <w:t xml:space="preserve"> </w:t>
      </w:r>
      <w:r w:rsidR="002A62D3">
        <w:rPr>
          <w:sz w:val="28"/>
          <w:szCs w:val="28"/>
        </w:rPr>
        <w:t>доклад</w:t>
      </w:r>
      <w:r w:rsidRPr="00971759">
        <w:rPr>
          <w:sz w:val="28"/>
          <w:szCs w:val="28"/>
        </w:rPr>
        <w:t xml:space="preserve">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приказа Федеральной службы государственной статистики Министерства экономического развития</w:t>
      </w:r>
      <w:r w:rsidR="00971759">
        <w:rPr>
          <w:sz w:val="28"/>
          <w:szCs w:val="28"/>
        </w:rPr>
        <w:t xml:space="preserve">  </w:t>
      </w:r>
      <w:r w:rsidRPr="00971759">
        <w:rPr>
          <w:sz w:val="28"/>
          <w:szCs w:val="28"/>
        </w:rPr>
        <w:t xml:space="preserve">Российской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 xml:space="preserve">Федерации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>от 21.12.2011  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</w:t>
      </w:r>
      <w:proofErr w:type="gramEnd"/>
      <w:r w:rsidRPr="00971759">
        <w:rPr>
          <w:sz w:val="28"/>
          <w:szCs w:val="28"/>
        </w:rPr>
        <w:t xml:space="preserve"> </w:t>
      </w:r>
      <w:proofErr w:type="gramStart"/>
      <w:r w:rsidRPr="00971759">
        <w:rPr>
          <w:sz w:val="28"/>
          <w:szCs w:val="28"/>
        </w:rPr>
        <w:t>государственного контроля (надзора) и муниципального контроля»,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71759">
        <w:rPr>
          <w:sz w:val="28"/>
          <w:szCs w:val="28"/>
        </w:rPr>
        <w:t xml:space="preserve">, на основании муниципальных нормативно-правовых актов, действующих  на территории Георгиевского </w:t>
      </w:r>
      <w:r w:rsidR="00D7570F">
        <w:rPr>
          <w:sz w:val="28"/>
          <w:szCs w:val="28"/>
        </w:rPr>
        <w:t>городского округа Ставропольского края</w:t>
      </w:r>
      <w:r w:rsidR="00971759">
        <w:rPr>
          <w:sz w:val="28"/>
          <w:szCs w:val="28"/>
        </w:rPr>
        <w:t>, регулирующий  вопросы</w:t>
      </w:r>
      <w:proofErr w:type="gramEnd"/>
      <w:r w:rsidR="00971759">
        <w:rPr>
          <w:sz w:val="28"/>
          <w:szCs w:val="28"/>
        </w:rPr>
        <w:t xml:space="preserve">  муниципального контроля</w:t>
      </w:r>
      <w:r w:rsidR="004E64BD">
        <w:rPr>
          <w:sz w:val="28"/>
          <w:szCs w:val="28"/>
        </w:rPr>
        <w:t>.</w:t>
      </w:r>
    </w:p>
    <w:p w:rsidR="007D2B69" w:rsidRDefault="007D2B69" w:rsidP="0042094D">
      <w:pPr>
        <w:ind w:firstLine="680"/>
        <w:jc w:val="both"/>
        <w:rPr>
          <w:sz w:val="26"/>
          <w:szCs w:val="26"/>
        </w:rPr>
      </w:pPr>
    </w:p>
    <w:p w:rsidR="0089268A" w:rsidRPr="00EA01B9" w:rsidRDefault="0089268A" w:rsidP="0089268A">
      <w:pPr>
        <w:ind w:firstLine="567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Раздел 1. Состояние нормативно-правового регулирования в соответствующей сфере деятельности.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местного самоуправления по осуществлению государственного контроля (надзора) допускается только в случае передачи указанных полномочий в порядке, установленном законом. В настоящее время </w:t>
      </w:r>
      <w:r w:rsidR="004E64BD">
        <w:rPr>
          <w:sz w:val="28"/>
          <w:szCs w:val="28"/>
        </w:rPr>
        <w:t>Георгиевскому городскому округу Ставропольского края</w:t>
      </w:r>
      <w:r>
        <w:rPr>
          <w:sz w:val="28"/>
          <w:szCs w:val="28"/>
        </w:rPr>
        <w:t xml:space="preserve"> Законами Ставропольского края полномочия по осуществлению государственного контроля (надзора) в какой-либо сфере деятельности не переданы.</w:t>
      </w:r>
    </w:p>
    <w:p w:rsidR="003C2CF7" w:rsidRPr="00F86B37" w:rsidRDefault="00C902E1" w:rsidP="006D21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14DA">
        <w:rPr>
          <w:sz w:val="28"/>
          <w:szCs w:val="28"/>
        </w:rPr>
        <w:t>В соответствии с Федеральным законом от 6 октября 2003 г. № 131-ФЗ «Об  общих принципах организации местного самоуправления в Российской Федерации» (далее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-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Закон № 131-ФЗ)</w:t>
      </w:r>
      <w:r w:rsidR="00D014DA" w:rsidRPr="00D014DA">
        <w:rPr>
          <w:sz w:val="28"/>
          <w:szCs w:val="28"/>
        </w:rPr>
        <w:t xml:space="preserve"> администрация Георгиевского </w:t>
      </w:r>
      <w:r w:rsidR="00254471">
        <w:rPr>
          <w:sz w:val="28"/>
          <w:szCs w:val="28"/>
        </w:rPr>
        <w:t xml:space="preserve">городского округа </w:t>
      </w:r>
      <w:r w:rsidR="00D014DA" w:rsidRPr="00D014DA">
        <w:rPr>
          <w:sz w:val="28"/>
          <w:szCs w:val="28"/>
        </w:rPr>
        <w:t xml:space="preserve"> Ставропольского края осуществляет муниципальный земельный контроль</w:t>
      </w:r>
      <w:r w:rsidR="00254471">
        <w:rPr>
          <w:sz w:val="28"/>
          <w:szCs w:val="28"/>
        </w:rPr>
        <w:t>, муниципальный жилищный контроль</w:t>
      </w:r>
      <w:r w:rsidR="00D014DA" w:rsidRPr="00D014DA">
        <w:rPr>
          <w:sz w:val="28"/>
          <w:szCs w:val="28"/>
        </w:rPr>
        <w:t xml:space="preserve"> и </w:t>
      </w:r>
      <w:r w:rsidR="00D014DA" w:rsidRPr="00D014DA">
        <w:rPr>
          <w:rFonts w:eastAsiaTheme="minorHAnsi"/>
          <w:sz w:val="28"/>
          <w:szCs w:val="28"/>
          <w:lang w:eastAsia="en-US"/>
        </w:rPr>
        <w:t>муниципальн</w:t>
      </w:r>
      <w:r w:rsidR="006D21E5">
        <w:rPr>
          <w:rFonts w:eastAsiaTheme="minorHAnsi"/>
          <w:sz w:val="28"/>
          <w:szCs w:val="28"/>
          <w:lang w:eastAsia="en-US"/>
        </w:rPr>
        <w:t>ый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контрол</w:t>
      </w:r>
      <w:r w:rsidR="006D21E5">
        <w:rPr>
          <w:rFonts w:eastAsiaTheme="minorHAnsi"/>
          <w:sz w:val="28"/>
          <w:szCs w:val="28"/>
          <w:lang w:eastAsia="en-US"/>
        </w:rPr>
        <w:t>ь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за сохранностью автомобильных дорог местного значения</w:t>
      </w:r>
      <w:r w:rsidR="00F86B37">
        <w:rPr>
          <w:rFonts w:eastAsiaTheme="minorHAnsi"/>
          <w:sz w:val="28"/>
          <w:szCs w:val="28"/>
          <w:lang w:eastAsia="en-US"/>
        </w:rPr>
        <w:t xml:space="preserve">, </w:t>
      </w:r>
      <w:r w:rsidR="00F86B37" w:rsidRPr="00F86B37">
        <w:rPr>
          <w:color w:val="000000" w:themeColor="text1"/>
          <w:sz w:val="28"/>
          <w:szCs w:val="28"/>
        </w:rPr>
        <w:t>за размещением рекламных и информационных конструкций на территории Георгиевского городского округа Ставропольского края</w:t>
      </w:r>
      <w:r w:rsidR="00F86B37">
        <w:rPr>
          <w:color w:val="000000" w:themeColor="text1"/>
          <w:sz w:val="28"/>
          <w:szCs w:val="28"/>
        </w:rPr>
        <w:t>.</w:t>
      </w:r>
      <w:r w:rsidR="00F86B37" w:rsidRPr="00F86B3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9268A" w:rsidRDefault="006D21E5" w:rsidP="0089268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9268A">
        <w:rPr>
          <w:sz w:val="28"/>
          <w:szCs w:val="28"/>
        </w:rPr>
        <w:t xml:space="preserve">Иные виды муниципального контроля, предусмотренные Законом                    № 131-ФЗ: муниципальный контроль в области использования и </w:t>
      </w:r>
      <w:proofErr w:type="gramStart"/>
      <w:r w:rsidR="0089268A">
        <w:rPr>
          <w:sz w:val="28"/>
          <w:szCs w:val="28"/>
        </w:rPr>
        <w:t>охраны</w:t>
      </w:r>
      <w:proofErr w:type="gramEnd"/>
      <w:r w:rsidR="0089268A">
        <w:rPr>
          <w:sz w:val="28"/>
          <w:szCs w:val="28"/>
        </w:rPr>
        <w:t xml:space="preserve"> особо охраняемых природных территорий местного значения, </w:t>
      </w:r>
      <w:r w:rsidR="0089268A">
        <w:rPr>
          <w:sz w:val="28"/>
          <w:szCs w:val="28"/>
        </w:rPr>
        <w:lastRenderedPageBreak/>
        <w:t>муниципальный лесной контроль</w:t>
      </w:r>
      <w:r w:rsidR="00015BB4">
        <w:rPr>
          <w:sz w:val="28"/>
          <w:szCs w:val="28"/>
        </w:rPr>
        <w:t xml:space="preserve"> </w:t>
      </w:r>
      <w:r w:rsidR="0089268A">
        <w:rPr>
          <w:sz w:val="28"/>
          <w:szCs w:val="28"/>
        </w:rPr>
        <w:t xml:space="preserve"> не осуществляется в связи с отсутствием юридических лиц и индивидуальных предпринимателей, в отношении которых возможны проверочные действи</w:t>
      </w:r>
      <w:r w:rsidR="000A0B38">
        <w:rPr>
          <w:sz w:val="28"/>
          <w:szCs w:val="28"/>
        </w:rPr>
        <w:t>я</w:t>
      </w:r>
      <w:r w:rsidR="0089268A">
        <w:rPr>
          <w:sz w:val="28"/>
          <w:szCs w:val="28"/>
        </w:rPr>
        <w:t>, а также отсутствием особо охраняемых</w:t>
      </w:r>
      <w:r w:rsidR="00015BB4">
        <w:rPr>
          <w:sz w:val="28"/>
          <w:szCs w:val="28"/>
        </w:rPr>
        <w:t xml:space="preserve"> природных </w:t>
      </w:r>
      <w:r w:rsidR="0089268A">
        <w:rPr>
          <w:sz w:val="28"/>
          <w:szCs w:val="28"/>
        </w:rPr>
        <w:t xml:space="preserve"> территорий</w:t>
      </w:r>
      <w:r w:rsidR="00015BB4">
        <w:rPr>
          <w:sz w:val="28"/>
          <w:szCs w:val="28"/>
        </w:rPr>
        <w:t xml:space="preserve"> </w:t>
      </w:r>
      <w:r w:rsidR="00584ECF">
        <w:rPr>
          <w:sz w:val="28"/>
          <w:szCs w:val="28"/>
        </w:rPr>
        <w:t xml:space="preserve">местного значения и </w:t>
      </w:r>
      <w:r w:rsidR="0089268A">
        <w:rPr>
          <w:sz w:val="28"/>
          <w:szCs w:val="28"/>
        </w:rPr>
        <w:t xml:space="preserve"> муниципальных лесов</w:t>
      </w:r>
      <w:r w:rsidR="00584ECF">
        <w:rPr>
          <w:sz w:val="28"/>
          <w:szCs w:val="28"/>
        </w:rPr>
        <w:t>.</w:t>
      </w:r>
      <w:r w:rsidR="0089268A">
        <w:rPr>
          <w:sz w:val="28"/>
          <w:szCs w:val="28"/>
        </w:rPr>
        <w:t xml:space="preserve">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0A0B3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проведение муниципального земельного контроля</w:t>
      </w:r>
      <w:r w:rsidR="000A0B38">
        <w:rPr>
          <w:sz w:val="28"/>
          <w:szCs w:val="28"/>
        </w:rPr>
        <w:t>,</w:t>
      </w:r>
      <w:r w:rsidR="00E17192" w:rsidRPr="00E17192">
        <w:rPr>
          <w:sz w:val="28"/>
          <w:szCs w:val="28"/>
        </w:rPr>
        <w:t xml:space="preserve"> </w:t>
      </w:r>
      <w:r w:rsidR="00AD163F">
        <w:rPr>
          <w:sz w:val="28"/>
          <w:szCs w:val="28"/>
        </w:rPr>
        <w:t>муниципального жилищного контроля</w:t>
      </w:r>
      <w:r w:rsidR="00386F8E">
        <w:rPr>
          <w:sz w:val="28"/>
          <w:szCs w:val="28"/>
        </w:rPr>
        <w:t>,</w:t>
      </w:r>
      <w:r w:rsidR="00BD042B">
        <w:rPr>
          <w:sz w:val="28"/>
          <w:szCs w:val="28"/>
        </w:rPr>
        <w:t xml:space="preserve"> </w:t>
      </w:r>
      <w:r w:rsidR="00386F8E">
        <w:rPr>
          <w:sz w:val="28"/>
          <w:szCs w:val="28"/>
        </w:rPr>
        <w:t xml:space="preserve"> </w:t>
      </w:r>
      <w:r w:rsidR="00E17192">
        <w:rPr>
          <w:sz w:val="28"/>
          <w:szCs w:val="28"/>
        </w:rPr>
        <w:t xml:space="preserve">муниципального </w:t>
      </w:r>
      <w:proofErr w:type="gramStart"/>
      <w:r w:rsidR="00E17192">
        <w:rPr>
          <w:sz w:val="28"/>
          <w:szCs w:val="28"/>
        </w:rPr>
        <w:t>контроля за</w:t>
      </w:r>
      <w:proofErr w:type="gramEnd"/>
      <w:r w:rsidR="00E17192">
        <w:rPr>
          <w:sz w:val="28"/>
          <w:szCs w:val="28"/>
        </w:rPr>
        <w:t xml:space="preserve"> сохранностью автомобильных дорог местного значения</w:t>
      </w:r>
      <w:r w:rsidR="00F86B37">
        <w:rPr>
          <w:sz w:val="28"/>
          <w:szCs w:val="28"/>
        </w:rPr>
        <w:t>,</w:t>
      </w:r>
      <w:r w:rsidR="00F86B37" w:rsidRPr="00F86B37">
        <w:rPr>
          <w:color w:val="000000" w:themeColor="text1"/>
          <w:szCs w:val="28"/>
        </w:rPr>
        <w:t xml:space="preserve"> </w:t>
      </w:r>
      <w:r w:rsidR="00F86B37" w:rsidRPr="00F86B37">
        <w:rPr>
          <w:color w:val="000000" w:themeColor="text1"/>
          <w:sz w:val="28"/>
          <w:szCs w:val="28"/>
        </w:rPr>
        <w:t>муниципального контроля за размещением рекламных и информационных конструкций Георгиевского городского округа Ставропольского края</w:t>
      </w:r>
      <w:r w:rsidR="00E17192">
        <w:rPr>
          <w:sz w:val="28"/>
          <w:szCs w:val="28"/>
        </w:rPr>
        <w:t xml:space="preserve"> </w:t>
      </w:r>
      <w:r w:rsidR="00E17192" w:rsidRPr="005A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размещены на официальн</w:t>
      </w:r>
      <w:r w:rsidR="00F82EAE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82E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2EAE">
        <w:rPr>
          <w:sz w:val="28"/>
          <w:szCs w:val="28"/>
        </w:rPr>
        <w:t xml:space="preserve">Георгиевского </w:t>
      </w:r>
      <w:r w:rsidR="00386F8E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F82EAE">
        <w:rPr>
          <w:sz w:val="28"/>
          <w:szCs w:val="28"/>
        </w:rPr>
        <w:t>.</w:t>
      </w:r>
      <w:r w:rsidRPr="00F02FEE">
        <w:rPr>
          <w:sz w:val="28"/>
          <w:szCs w:val="28"/>
        </w:rPr>
        <w:t xml:space="preserve"> </w:t>
      </w:r>
    </w:p>
    <w:p w:rsidR="00EF254C" w:rsidRDefault="00EF254C" w:rsidP="0089268A">
      <w:pPr>
        <w:ind w:firstLine="567"/>
        <w:jc w:val="both"/>
        <w:rPr>
          <w:sz w:val="28"/>
          <w:szCs w:val="28"/>
        </w:rPr>
      </w:pPr>
    </w:p>
    <w:p w:rsidR="00AB1F6E" w:rsidRPr="00EA01B9" w:rsidRDefault="007D2B69" w:rsidP="007D2B69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>Раздел 2. Организация муниципального контроля</w:t>
      </w:r>
      <w:r w:rsidR="00AB1F6E" w:rsidRPr="00EA01B9">
        <w:rPr>
          <w:sz w:val="28"/>
          <w:szCs w:val="28"/>
        </w:rPr>
        <w:t>.</w:t>
      </w: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Предметом муниципального земельного контроля являются </w:t>
      </w:r>
      <w:r w:rsidRPr="00845B79">
        <w:rPr>
          <w:sz w:val="28"/>
          <w:szCs w:val="28"/>
        </w:rPr>
        <w:t>все</w:t>
      </w:r>
      <w:r w:rsidRPr="00185E18">
        <w:rPr>
          <w:sz w:val="28"/>
          <w:szCs w:val="28"/>
        </w:rPr>
        <w:t xml:space="preserve"> земли, находящиеся в границах Георгиевского </w:t>
      </w:r>
      <w:r w:rsidR="00964DD9">
        <w:rPr>
          <w:sz w:val="28"/>
          <w:szCs w:val="28"/>
        </w:rPr>
        <w:t>городского округа Ставропольского края</w:t>
      </w:r>
      <w:r w:rsidRPr="00185E18">
        <w:rPr>
          <w:sz w:val="28"/>
          <w:szCs w:val="28"/>
        </w:rPr>
        <w:t xml:space="preserve">. </w:t>
      </w:r>
    </w:p>
    <w:p w:rsidR="0076427A" w:rsidRPr="00185E18" w:rsidRDefault="00313D9F" w:rsidP="0076427A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76427A" w:rsidRPr="00185E18">
        <w:rPr>
          <w:sz w:val="28"/>
          <w:szCs w:val="28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CC1400" w:rsidRDefault="000D2600" w:rsidP="00CC140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Уполномоченным органом на осуществление муниципального земельного контроля является </w:t>
      </w:r>
      <w:r w:rsidR="00E83407">
        <w:rPr>
          <w:sz w:val="28"/>
          <w:szCs w:val="28"/>
        </w:rPr>
        <w:t>управление</w:t>
      </w:r>
      <w:r w:rsidR="00CC1400">
        <w:rPr>
          <w:sz w:val="28"/>
          <w:szCs w:val="28"/>
        </w:rPr>
        <w:t xml:space="preserve"> имущественных и земельных отношений администрации Георгиевского </w:t>
      </w:r>
      <w:r w:rsidR="00E83407">
        <w:rPr>
          <w:sz w:val="28"/>
          <w:szCs w:val="28"/>
        </w:rPr>
        <w:t>городского округа Ставропольского края</w:t>
      </w:r>
      <w:r w:rsidR="00CC1400">
        <w:rPr>
          <w:sz w:val="28"/>
          <w:szCs w:val="28"/>
        </w:rPr>
        <w:t>.</w:t>
      </w:r>
    </w:p>
    <w:p w:rsidR="00CC1400" w:rsidRDefault="00CC1400" w:rsidP="00CC1400">
      <w:pPr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6617B6">
        <w:rPr>
          <w:rFonts w:ascii="Times New Roman CYR" w:hAnsi="Times New Roman CYR" w:cs="Times New Roman CYR"/>
          <w:sz w:val="28"/>
          <w:szCs w:val="28"/>
        </w:rPr>
        <w:t xml:space="preserve">Муниципальный контроль за сохранностью автомобильных дорог местного значения Георгиевского </w:t>
      </w:r>
      <w:r w:rsidR="00E8340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6617B6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осуществляется уполномоченным на это </w:t>
      </w:r>
      <w:r w:rsidR="00E83407">
        <w:rPr>
          <w:rFonts w:ascii="Times New Roman CYR" w:hAnsi="Times New Roman CYR" w:cs="Times New Roman CYR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1ADC" w:rsidRDefault="005F1ADC" w:rsidP="00CC1400">
      <w:pPr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 края  является  уполномоченным органом  на осуществление муниципального жилищного контроля.</w:t>
      </w:r>
    </w:p>
    <w:p w:rsidR="00F86B37" w:rsidRPr="002E5A4A" w:rsidRDefault="00F86B37" w:rsidP="00CC1400">
      <w:pPr>
        <w:ind w:firstLine="680"/>
        <w:jc w:val="both"/>
        <w:rPr>
          <w:sz w:val="28"/>
          <w:szCs w:val="28"/>
        </w:rPr>
      </w:pPr>
      <w:r w:rsidRPr="002E5A4A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2E5A4A">
        <w:rPr>
          <w:color w:val="000000" w:themeColor="text1"/>
          <w:sz w:val="28"/>
          <w:szCs w:val="28"/>
        </w:rPr>
        <w:t xml:space="preserve">контроль </w:t>
      </w:r>
      <w:r w:rsidR="002E5A4A" w:rsidRPr="002E5A4A">
        <w:rPr>
          <w:color w:val="000000" w:themeColor="text1"/>
          <w:sz w:val="28"/>
          <w:szCs w:val="28"/>
        </w:rPr>
        <w:t>за</w:t>
      </w:r>
      <w:proofErr w:type="gramEnd"/>
      <w:r w:rsidR="002E5A4A" w:rsidRPr="002E5A4A">
        <w:rPr>
          <w:color w:val="000000" w:themeColor="text1"/>
          <w:sz w:val="28"/>
          <w:szCs w:val="28"/>
        </w:rPr>
        <w:t xml:space="preserve"> размещением рекламных и информационных конструкций </w:t>
      </w:r>
      <w:r w:rsidRPr="002E5A4A">
        <w:rPr>
          <w:color w:val="000000" w:themeColor="text1"/>
          <w:sz w:val="28"/>
          <w:szCs w:val="28"/>
        </w:rPr>
        <w:t xml:space="preserve">осуществляет </w:t>
      </w:r>
      <w:r w:rsidRPr="002E5A4A">
        <w:rPr>
          <w:bCs/>
          <w:color w:val="000000" w:themeColor="text1"/>
          <w:sz w:val="28"/>
          <w:szCs w:val="28"/>
        </w:rPr>
        <w:t>управление архитектуры и градостроительства администрации Георгиевского городского округа Ставропольского края</w:t>
      </w:r>
      <w:r w:rsidR="002E5A4A">
        <w:rPr>
          <w:bCs/>
          <w:color w:val="000000" w:themeColor="text1"/>
          <w:sz w:val="28"/>
          <w:szCs w:val="28"/>
        </w:rPr>
        <w:t>.</w:t>
      </w:r>
    </w:p>
    <w:p w:rsidR="00C3501E" w:rsidRPr="00185E18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Муниципальный контроль осуществляется в соответствии с планами работ, утвержденными в установленном порядке, а также в ходе рассмотрения заявлений и обращений граждан и юридических лиц.  </w:t>
      </w:r>
    </w:p>
    <w:p w:rsidR="00895D04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lastRenderedPageBreak/>
        <w:t xml:space="preserve"> </w:t>
      </w:r>
      <w:proofErr w:type="gramStart"/>
      <w:r w:rsidRPr="00185E18">
        <w:rPr>
          <w:sz w:val="28"/>
          <w:szCs w:val="28"/>
        </w:rPr>
        <w:t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</w:t>
      </w:r>
      <w:r w:rsidR="000040B9">
        <w:rPr>
          <w:sz w:val="28"/>
          <w:szCs w:val="28"/>
        </w:rPr>
        <w:t xml:space="preserve"> </w:t>
      </w:r>
      <w:r w:rsidR="00F703E3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в отношении</w:t>
      </w:r>
      <w:proofErr w:type="gramEnd"/>
      <w:r w:rsidRPr="00185E18">
        <w:rPr>
          <w:sz w:val="28"/>
          <w:szCs w:val="28"/>
        </w:rPr>
        <w:t xml:space="preserve"> юридических лиц и индивидуальных предпринимателей дополнительно согласовываются с органами прокуратуры. </w:t>
      </w:r>
    </w:p>
    <w:p w:rsidR="002E5A4A" w:rsidRDefault="0053458D" w:rsidP="00C3501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62D3">
        <w:rPr>
          <w:sz w:val="28"/>
          <w:szCs w:val="28"/>
        </w:rPr>
        <w:t xml:space="preserve"> 20</w:t>
      </w:r>
      <w:r w:rsidR="002E5A4A">
        <w:rPr>
          <w:sz w:val="28"/>
          <w:szCs w:val="28"/>
        </w:rPr>
        <w:t>20</w:t>
      </w:r>
      <w:r w:rsidR="002A62D3">
        <w:rPr>
          <w:sz w:val="28"/>
          <w:szCs w:val="28"/>
        </w:rPr>
        <w:t xml:space="preserve"> год</w:t>
      </w:r>
      <w:r>
        <w:rPr>
          <w:sz w:val="28"/>
          <w:szCs w:val="28"/>
        </w:rPr>
        <w:t>у  планом проведения проверок  предусматривалось проведение  1 документарной проверки в рамках м</w:t>
      </w:r>
      <w:r w:rsidRPr="0030065E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0065E">
        <w:rPr>
          <w:sz w:val="28"/>
          <w:szCs w:val="28"/>
        </w:rPr>
        <w:t xml:space="preserve"> </w:t>
      </w:r>
      <w:proofErr w:type="gramStart"/>
      <w:r w:rsidRPr="0030065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30065E">
        <w:rPr>
          <w:sz w:val="28"/>
          <w:szCs w:val="28"/>
        </w:rPr>
        <w:t xml:space="preserve"> за</w:t>
      </w:r>
      <w:proofErr w:type="gramEnd"/>
      <w:r w:rsidRPr="0030065E">
        <w:rPr>
          <w:sz w:val="28"/>
          <w:szCs w:val="28"/>
        </w:rPr>
        <w:t xml:space="preserve"> сохранностью автомобильных дорог</w:t>
      </w:r>
      <w:r>
        <w:rPr>
          <w:sz w:val="28"/>
          <w:szCs w:val="28"/>
        </w:rPr>
        <w:t xml:space="preserve"> </w:t>
      </w:r>
      <w:r w:rsidRPr="0030065E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отношении </w:t>
      </w:r>
      <w:r w:rsidR="002E5A4A" w:rsidRPr="00F43145">
        <w:rPr>
          <w:sz w:val="28"/>
          <w:szCs w:val="28"/>
        </w:rPr>
        <w:t>Георгиевск</w:t>
      </w:r>
      <w:r w:rsidR="002E5A4A">
        <w:rPr>
          <w:sz w:val="28"/>
          <w:szCs w:val="28"/>
        </w:rPr>
        <w:t>ого</w:t>
      </w:r>
      <w:r w:rsidR="002E5A4A" w:rsidRPr="00F43145">
        <w:rPr>
          <w:sz w:val="28"/>
          <w:szCs w:val="28"/>
        </w:rPr>
        <w:t xml:space="preserve"> птицекомбинат</w:t>
      </w:r>
      <w:r w:rsidR="002E5A4A">
        <w:rPr>
          <w:sz w:val="28"/>
          <w:szCs w:val="28"/>
        </w:rPr>
        <w:t xml:space="preserve">а </w:t>
      </w:r>
      <w:r w:rsidR="002E5A4A" w:rsidRPr="00F43145">
        <w:rPr>
          <w:sz w:val="28"/>
          <w:szCs w:val="28"/>
        </w:rPr>
        <w:t>- структурно</w:t>
      </w:r>
      <w:r w:rsidR="002E5A4A">
        <w:rPr>
          <w:sz w:val="28"/>
          <w:szCs w:val="28"/>
        </w:rPr>
        <w:t>го</w:t>
      </w:r>
      <w:r w:rsidR="002E5A4A" w:rsidRPr="00F43145">
        <w:rPr>
          <w:sz w:val="28"/>
          <w:szCs w:val="28"/>
        </w:rPr>
        <w:t xml:space="preserve"> подразделени</w:t>
      </w:r>
      <w:r w:rsidR="002E5A4A">
        <w:rPr>
          <w:sz w:val="28"/>
          <w:szCs w:val="28"/>
        </w:rPr>
        <w:t>я</w:t>
      </w:r>
      <w:r w:rsidR="002E5A4A" w:rsidRPr="00F43145">
        <w:rPr>
          <w:sz w:val="28"/>
          <w:szCs w:val="28"/>
        </w:rPr>
        <w:t xml:space="preserve"> закрытого акционерного общества </w:t>
      </w:r>
      <w:r w:rsidR="002E5A4A">
        <w:rPr>
          <w:sz w:val="28"/>
          <w:szCs w:val="28"/>
        </w:rPr>
        <w:t>«</w:t>
      </w:r>
      <w:r w:rsidR="002E5A4A" w:rsidRPr="00F43145">
        <w:rPr>
          <w:sz w:val="28"/>
          <w:szCs w:val="28"/>
        </w:rPr>
        <w:t>Байсад</w:t>
      </w:r>
      <w:r w:rsidR="002E5A4A">
        <w:rPr>
          <w:sz w:val="28"/>
          <w:szCs w:val="28"/>
        </w:rPr>
        <w:t>»</w:t>
      </w:r>
      <w:r w:rsidR="002E5A4A" w:rsidRPr="00F43145">
        <w:rPr>
          <w:sz w:val="28"/>
          <w:szCs w:val="28"/>
        </w:rPr>
        <w:t xml:space="preserve"> г. Кисловодск</w:t>
      </w:r>
      <w:r w:rsidR="002E5A4A">
        <w:rPr>
          <w:sz w:val="28"/>
          <w:szCs w:val="28"/>
        </w:rPr>
        <w:t xml:space="preserve">, которое  к категории субъектов малого и  среднего  предпринимательства не отнесено. </w:t>
      </w:r>
    </w:p>
    <w:p w:rsidR="00407F9F" w:rsidRDefault="00407F9F" w:rsidP="00C3501E">
      <w:pPr>
        <w:ind w:firstLine="680"/>
        <w:jc w:val="both"/>
        <w:rPr>
          <w:sz w:val="28"/>
          <w:szCs w:val="28"/>
        </w:rPr>
      </w:pPr>
    </w:p>
    <w:p w:rsidR="0089268A" w:rsidRPr="00EA01B9" w:rsidRDefault="007D2B69" w:rsidP="008557D0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 </w:t>
      </w:r>
      <w:r w:rsidR="008557D0" w:rsidRPr="00EA01B9">
        <w:rPr>
          <w:sz w:val="28"/>
          <w:szCs w:val="28"/>
        </w:rPr>
        <w:t>Раздел 3. Финансовое и кадровое обеспечение государственного контроля (надзора), муниципального контроля</w:t>
      </w:r>
      <w:r w:rsidR="0089268A" w:rsidRPr="00EA01B9">
        <w:rPr>
          <w:sz w:val="28"/>
          <w:szCs w:val="28"/>
        </w:rPr>
        <w:t>.</w:t>
      </w:r>
    </w:p>
    <w:p w:rsidR="008557D0" w:rsidRPr="00185E18" w:rsidRDefault="008557D0" w:rsidP="008557D0">
      <w:pPr>
        <w:ind w:firstLine="680"/>
        <w:jc w:val="both"/>
        <w:rPr>
          <w:b/>
          <w:sz w:val="28"/>
          <w:szCs w:val="28"/>
        </w:rPr>
      </w:pPr>
      <w:r w:rsidRPr="00185E18">
        <w:rPr>
          <w:b/>
          <w:sz w:val="28"/>
          <w:szCs w:val="28"/>
        </w:rPr>
        <w:t xml:space="preserve"> </w:t>
      </w:r>
    </w:p>
    <w:p w:rsidR="00171B73" w:rsidRDefault="008557D0" w:rsidP="008557D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>На обеспечение исполнения функции по осуществлению муниципального земельного контроля</w:t>
      </w:r>
      <w:r w:rsidR="00EF254C">
        <w:rPr>
          <w:sz w:val="28"/>
          <w:szCs w:val="28"/>
        </w:rPr>
        <w:t>,</w:t>
      </w:r>
      <w:r w:rsidR="001B483F">
        <w:rPr>
          <w:sz w:val="28"/>
          <w:szCs w:val="28"/>
        </w:rPr>
        <w:t xml:space="preserve"> муниципального жилищного контроля,</w:t>
      </w:r>
      <w:r w:rsidR="00EF254C">
        <w:rPr>
          <w:sz w:val="28"/>
          <w:szCs w:val="28"/>
        </w:rPr>
        <w:t xml:space="preserve"> муниципально</w:t>
      </w:r>
      <w:r w:rsidR="001B483F">
        <w:rPr>
          <w:sz w:val="28"/>
          <w:szCs w:val="28"/>
        </w:rPr>
        <w:t>го</w:t>
      </w:r>
      <w:r w:rsidR="00EF254C">
        <w:rPr>
          <w:sz w:val="28"/>
          <w:szCs w:val="28"/>
        </w:rPr>
        <w:t xml:space="preserve"> </w:t>
      </w:r>
      <w:proofErr w:type="gramStart"/>
      <w:r w:rsidR="00EF254C">
        <w:rPr>
          <w:sz w:val="28"/>
          <w:szCs w:val="28"/>
        </w:rPr>
        <w:t>контрол</w:t>
      </w:r>
      <w:r w:rsidR="001B483F">
        <w:rPr>
          <w:sz w:val="28"/>
          <w:szCs w:val="28"/>
        </w:rPr>
        <w:t>я</w:t>
      </w:r>
      <w:r w:rsidR="00EF254C">
        <w:rPr>
          <w:sz w:val="28"/>
          <w:szCs w:val="28"/>
        </w:rPr>
        <w:t xml:space="preserve"> за</w:t>
      </w:r>
      <w:proofErr w:type="gramEnd"/>
      <w:r w:rsidR="00EF254C">
        <w:rPr>
          <w:sz w:val="28"/>
          <w:szCs w:val="28"/>
        </w:rPr>
        <w:t xml:space="preserve"> сохранностью автомобильных дорог местного значения</w:t>
      </w:r>
      <w:r w:rsidR="002E5A4A">
        <w:rPr>
          <w:sz w:val="28"/>
          <w:szCs w:val="28"/>
        </w:rPr>
        <w:t xml:space="preserve">, </w:t>
      </w:r>
      <w:r w:rsidR="002E5A4A" w:rsidRPr="002E5A4A">
        <w:rPr>
          <w:sz w:val="28"/>
          <w:szCs w:val="28"/>
        </w:rPr>
        <w:t>м</w:t>
      </w:r>
      <w:r w:rsidR="002E5A4A" w:rsidRPr="002E5A4A">
        <w:rPr>
          <w:color w:val="000000" w:themeColor="text1"/>
          <w:sz w:val="28"/>
          <w:szCs w:val="28"/>
        </w:rPr>
        <w:t>униципального контроля за размещением рекламных и информационных конструкций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в 20</w:t>
      </w:r>
      <w:r w:rsidR="002E5A4A">
        <w:rPr>
          <w:sz w:val="28"/>
          <w:szCs w:val="28"/>
        </w:rPr>
        <w:t>20</w:t>
      </w:r>
      <w:r w:rsidRPr="00185E18">
        <w:rPr>
          <w:sz w:val="28"/>
          <w:szCs w:val="28"/>
        </w:rPr>
        <w:t xml:space="preserve"> год</w:t>
      </w:r>
      <w:r w:rsidR="00A768A5">
        <w:rPr>
          <w:sz w:val="28"/>
          <w:szCs w:val="28"/>
        </w:rPr>
        <w:t>у</w:t>
      </w:r>
      <w:r w:rsidRPr="00185E18">
        <w:rPr>
          <w:sz w:val="28"/>
          <w:szCs w:val="28"/>
        </w:rPr>
        <w:t xml:space="preserve"> выделение бюджетных средств</w:t>
      </w:r>
      <w:r w:rsidR="00F1599C">
        <w:rPr>
          <w:sz w:val="28"/>
          <w:szCs w:val="28"/>
        </w:rPr>
        <w:t xml:space="preserve"> в</w:t>
      </w:r>
      <w:r w:rsidRPr="00185E18">
        <w:rPr>
          <w:sz w:val="28"/>
          <w:szCs w:val="28"/>
        </w:rPr>
        <w:t xml:space="preserve"> </w:t>
      </w:r>
      <w:r w:rsidR="00F1599C">
        <w:rPr>
          <w:sz w:val="28"/>
          <w:szCs w:val="28"/>
        </w:rPr>
        <w:t xml:space="preserve">администрации Георгиевского </w:t>
      </w:r>
      <w:r w:rsidR="001B483F">
        <w:rPr>
          <w:sz w:val="28"/>
          <w:szCs w:val="28"/>
        </w:rPr>
        <w:t>городского</w:t>
      </w:r>
      <w:r w:rsidR="00F1599C">
        <w:rPr>
          <w:sz w:val="28"/>
          <w:szCs w:val="28"/>
        </w:rPr>
        <w:t xml:space="preserve"> </w:t>
      </w:r>
      <w:r w:rsidR="001B483F">
        <w:rPr>
          <w:sz w:val="28"/>
          <w:szCs w:val="28"/>
        </w:rPr>
        <w:t xml:space="preserve"> округа</w:t>
      </w:r>
      <w:r w:rsidR="00F1599C">
        <w:rPr>
          <w:sz w:val="28"/>
          <w:szCs w:val="28"/>
        </w:rPr>
        <w:t xml:space="preserve"> Ставропольского края</w:t>
      </w:r>
      <w:r w:rsidR="00F1599C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не предусматрива</w:t>
      </w:r>
      <w:r w:rsidR="00EF254C">
        <w:rPr>
          <w:sz w:val="28"/>
          <w:szCs w:val="28"/>
        </w:rPr>
        <w:t>лось</w:t>
      </w:r>
      <w:r w:rsidR="00F1599C">
        <w:rPr>
          <w:sz w:val="28"/>
          <w:szCs w:val="28"/>
        </w:rPr>
        <w:t>.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 xml:space="preserve">Финансирование на содержание </w:t>
      </w:r>
      <w:r w:rsidR="004D7686" w:rsidRPr="00185E18">
        <w:rPr>
          <w:sz w:val="28"/>
          <w:szCs w:val="28"/>
        </w:rPr>
        <w:t xml:space="preserve">должностных лиц (специалистов) </w:t>
      </w:r>
      <w:r w:rsidRPr="00185E18">
        <w:rPr>
          <w:sz w:val="28"/>
          <w:szCs w:val="28"/>
        </w:rPr>
        <w:t>отдельной статьей не выделено</w:t>
      </w:r>
      <w:r w:rsidR="008664B4" w:rsidRPr="00185E18">
        <w:rPr>
          <w:sz w:val="28"/>
          <w:szCs w:val="28"/>
        </w:rPr>
        <w:t>.</w:t>
      </w:r>
      <w:r w:rsidRPr="00185E18">
        <w:rPr>
          <w:sz w:val="28"/>
          <w:szCs w:val="28"/>
        </w:rPr>
        <w:t xml:space="preserve"> </w:t>
      </w:r>
      <w:r w:rsidR="008664B4" w:rsidRPr="00185E18">
        <w:rPr>
          <w:sz w:val="28"/>
          <w:szCs w:val="28"/>
        </w:rPr>
        <w:t>В</w:t>
      </w:r>
      <w:r w:rsidRPr="00185E18">
        <w:rPr>
          <w:sz w:val="28"/>
          <w:szCs w:val="28"/>
        </w:rPr>
        <w:t xml:space="preserve">ыполнение функций </w:t>
      </w:r>
      <w:r w:rsidR="008664B4" w:rsidRPr="00185E18">
        <w:rPr>
          <w:sz w:val="28"/>
          <w:szCs w:val="28"/>
        </w:rPr>
        <w:t xml:space="preserve">по </w:t>
      </w:r>
      <w:r w:rsidRPr="00185E18">
        <w:rPr>
          <w:sz w:val="28"/>
          <w:szCs w:val="28"/>
        </w:rPr>
        <w:t>муниципально</w:t>
      </w:r>
      <w:r w:rsidR="008664B4" w:rsidRPr="00185E18">
        <w:rPr>
          <w:sz w:val="28"/>
          <w:szCs w:val="28"/>
        </w:rPr>
        <w:t xml:space="preserve">му контролю </w:t>
      </w:r>
      <w:r w:rsidRPr="00185E18">
        <w:rPr>
          <w:sz w:val="28"/>
          <w:szCs w:val="28"/>
        </w:rPr>
        <w:t xml:space="preserve">входит в должностные обязанности </w:t>
      </w:r>
      <w:r w:rsidR="008664B4" w:rsidRPr="00185E18">
        <w:rPr>
          <w:sz w:val="28"/>
          <w:szCs w:val="28"/>
        </w:rPr>
        <w:t xml:space="preserve"> </w:t>
      </w:r>
      <w:proofErr w:type="gramStart"/>
      <w:r w:rsidRPr="00185E18">
        <w:rPr>
          <w:sz w:val="28"/>
          <w:szCs w:val="28"/>
        </w:rPr>
        <w:t>специалист</w:t>
      </w:r>
      <w:r w:rsidR="008664B4" w:rsidRPr="00185E18">
        <w:rPr>
          <w:sz w:val="28"/>
          <w:szCs w:val="28"/>
        </w:rPr>
        <w:t>ов</w:t>
      </w:r>
      <w:r w:rsidRPr="00185E18">
        <w:rPr>
          <w:sz w:val="28"/>
          <w:szCs w:val="28"/>
        </w:rPr>
        <w:t xml:space="preserve"> </w:t>
      </w:r>
      <w:r w:rsidR="00664D75">
        <w:rPr>
          <w:sz w:val="28"/>
          <w:szCs w:val="28"/>
        </w:rPr>
        <w:t xml:space="preserve">  уполномоченных  подразделений  администрации  Георгиевского </w:t>
      </w:r>
      <w:r w:rsidR="00171B73">
        <w:rPr>
          <w:sz w:val="28"/>
          <w:szCs w:val="28"/>
        </w:rPr>
        <w:t>городского округа Ставропольского края</w:t>
      </w:r>
      <w:proofErr w:type="gramEnd"/>
      <w:r w:rsidR="00065724">
        <w:rPr>
          <w:sz w:val="28"/>
          <w:szCs w:val="28"/>
        </w:rPr>
        <w:t>.</w:t>
      </w:r>
    </w:p>
    <w:p w:rsidR="0089268A" w:rsidRDefault="0089268A" w:rsidP="00A03106">
      <w:pPr>
        <w:ind w:firstLine="680"/>
        <w:jc w:val="both"/>
        <w:rPr>
          <w:b/>
          <w:sz w:val="28"/>
          <w:szCs w:val="28"/>
        </w:rPr>
      </w:pPr>
    </w:p>
    <w:p w:rsidR="007D706E" w:rsidRPr="0085765F" w:rsidRDefault="007D706E" w:rsidP="0089268A">
      <w:pPr>
        <w:ind w:firstLine="680"/>
        <w:rPr>
          <w:sz w:val="28"/>
          <w:szCs w:val="28"/>
        </w:rPr>
      </w:pPr>
      <w:r w:rsidRPr="0085765F">
        <w:rPr>
          <w:sz w:val="28"/>
          <w:szCs w:val="28"/>
        </w:rPr>
        <w:t xml:space="preserve">Раздел 4. Проведение  государственного контроля (надзора), </w:t>
      </w:r>
      <w:r w:rsidR="0085765F">
        <w:rPr>
          <w:sz w:val="28"/>
          <w:szCs w:val="28"/>
        </w:rPr>
        <w:t>м</w:t>
      </w:r>
      <w:r w:rsidRPr="0085765F">
        <w:rPr>
          <w:sz w:val="28"/>
          <w:szCs w:val="28"/>
        </w:rPr>
        <w:t>униципального  контроля</w:t>
      </w:r>
      <w:r w:rsidR="0089268A" w:rsidRPr="0085765F">
        <w:rPr>
          <w:sz w:val="28"/>
          <w:szCs w:val="28"/>
        </w:rPr>
        <w:t>.</w:t>
      </w:r>
    </w:p>
    <w:p w:rsidR="007D706E" w:rsidRPr="00185E18" w:rsidRDefault="007D706E" w:rsidP="007D706E">
      <w:pPr>
        <w:rPr>
          <w:sz w:val="28"/>
          <w:szCs w:val="28"/>
        </w:rPr>
      </w:pPr>
    </w:p>
    <w:p w:rsidR="00171B73" w:rsidRDefault="007D706E" w:rsidP="00375799">
      <w:pPr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3E72D1" w:rsidRPr="00185E18">
        <w:rPr>
          <w:sz w:val="28"/>
          <w:szCs w:val="28"/>
        </w:rPr>
        <w:tab/>
      </w:r>
      <w:r w:rsidR="00375799" w:rsidRPr="002C233A">
        <w:rPr>
          <w:sz w:val="28"/>
          <w:szCs w:val="28"/>
        </w:rPr>
        <w:t xml:space="preserve">В течение </w:t>
      </w:r>
      <w:r w:rsidR="0034145A">
        <w:rPr>
          <w:sz w:val="28"/>
          <w:szCs w:val="28"/>
        </w:rPr>
        <w:t>января-</w:t>
      </w:r>
      <w:r w:rsidR="00BE4532">
        <w:rPr>
          <w:sz w:val="28"/>
          <w:szCs w:val="28"/>
        </w:rPr>
        <w:t>декабря</w:t>
      </w:r>
      <w:r w:rsidR="0034145A">
        <w:rPr>
          <w:sz w:val="28"/>
          <w:szCs w:val="28"/>
        </w:rPr>
        <w:t xml:space="preserve"> 20</w:t>
      </w:r>
      <w:r w:rsidR="002E5A4A">
        <w:rPr>
          <w:sz w:val="28"/>
          <w:szCs w:val="28"/>
        </w:rPr>
        <w:t>20</w:t>
      </w:r>
      <w:r w:rsidR="0034145A">
        <w:rPr>
          <w:sz w:val="28"/>
          <w:szCs w:val="28"/>
        </w:rPr>
        <w:t xml:space="preserve"> года</w:t>
      </w:r>
      <w:r w:rsidR="00A1049F">
        <w:rPr>
          <w:sz w:val="28"/>
          <w:szCs w:val="28"/>
        </w:rPr>
        <w:t xml:space="preserve"> </w:t>
      </w:r>
      <w:r w:rsidR="00171B73">
        <w:rPr>
          <w:sz w:val="28"/>
          <w:szCs w:val="28"/>
        </w:rPr>
        <w:t>проверк</w:t>
      </w:r>
      <w:r w:rsidR="00C65AB3">
        <w:rPr>
          <w:sz w:val="28"/>
          <w:szCs w:val="28"/>
        </w:rPr>
        <w:t>и</w:t>
      </w:r>
      <w:r w:rsidR="00171B73">
        <w:rPr>
          <w:sz w:val="28"/>
          <w:szCs w:val="28"/>
        </w:rPr>
        <w:t xml:space="preserve"> в отношении юридических лиц, индивидуальных предпринимателей</w:t>
      </w:r>
      <w:r w:rsidR="00E90D89">
        <w:rPr>
          <w:sz w:val="28"/>
          <w:szCs w:val="28"/>
        </w:rPr>
        <w:t xml:space="preserve">  </w:t>
      </w:r>
      <w:r w:rsidR="002E5A4A">
        <w:rPr>
          <w:sz w:val="28"/>
          <w:szCs w:val="28"/>
        </w:rPr>
        <w:t>не проводил</w:t>
      </w:r>
      <w:r w:rsidR="00C65AB3">
        <w:rPr>
          <w:sz w:val="28"/>
          <w:szCs w:val="28"/>
        </w:rPr>
        <w:t>и</w:t>
      </w:r>
      <w:r w:rsidR="002E5A4A">
        <w:rPr>
          <w:sz w:val="28"/>
          <w:szCs w:val="28"/>
        </w:rPr>
        <w:t>сь</w:t>
      </w:r>
      <w:r w:rsidR="00E90D89">
        <w:rPr>
          <w:sz w:val="28"/>
          <w:szCs w:val="28"/>
        </w:rPr>
        <w:t>.</w:t>
      </w:r>
    </w:p>
    <w:p w:rsidR="002E5A4A" w:rsidRDefault="002E5A4A" w:rsidP="002E5A4A">
      <w:pPr>
        <w:ind w:firstLine="708"/>
        <w:jc w:val="both"/>
        <w:rPr>
          <w:sz w:val="28"/>
          <w:szCs w:val="28"/>
        </w:rPr>
      </w:pPr>
      <w:r w:rsidRPr="00EB4416">
        <w:rPr>
          <w:sz w:val="28"/>
          <w:szCs w:val="28"/>
        </w:rPr>
        <w:t xml:space="preserve">В план проведения проверок, в рамках муниципального контроля, на 2020 год включена 1 проверка в области </w:t>
      </w:r>
      <w:proofErr w:type="gramStart"/>
      <w:r w:rsidRPr="00EB4416">
        <w:rPr>
          <w:sz w:val="28"/>
          <w:szCs w:val="28"/>
        </w:rPr>
        <w:t>обеспечения сохранности автомобильных дорог  общего пользования местного значения</w:t>
      </w:r>
      <w:proofErr w:type="gramEnd"/>
      <w:r w:rsidRPr="00EB4416">
        <w:rPr>
          <w:sz w:val="28"/>
          <w:szCs w:val="28"/>
        </w:rPr>
        <w:t xml:space="preserve"> в отношении 1 хозяйствующего субъекта, не относящегося к субъектам малого и среднего предпринимательства. Однако, в связи с введенными ограничениями ввиду распространения новой коронавирусной инфекции на территории Российской Федерации и Ставропольского края, а также во исполнение </w:t>
      </w:r>
      <w:r w:rsidRPr="00EB4416">
        <w:rPr>
          <w:sz w:val="28"/>
          <w:szCs w:val="28"/>
        </w:rPr>
        <w:lastRenderedPageBreak/>
        <w:t>поручения Губернатора Ставропольского края Владимирова В.В. о сокращении в 2020 году проведения плановых и внеплановых проверок, предусмотренная  проверка не проведена.</w:t>
      </w:r>
    </w:p>
    <w:p w:rsidR="00A1049F" w:rsidRDefault="0053458D" w:rsidP="00E9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0D89">
        <w:rPr>
          <w:sz w:val="28"/>
          <w:szCs w:val="28"/>
        </w:rPr>
        <w:t>неплановы</w:t>
      </w:r>
      <w:r>
        <w:rPr>
          <w:sz w:val="28"/>
          <w:szCs w:val="28"/>
        </w:rPr>
        <w:t>е</w:t>
      </w:r>
      <w:r w:rsidR="00375799" w:rsidRPr="002C233A">
        <w:rPr>
          <w:sz w:val="28"/>
          <w:szCs w:val="28"/>
        </w:rPr>
        <w:t xml:space="preserve"> проверки по </w:t>
      </w:r>
      <w:r w:rsidR="00042B98">
        <w:rPr>
          <w:sz w:val="28"/>
          <w:szCs w:val="28"/>
        </w:rPr>
        <w:t>муниципальному контролю</w:t>
      </w:r>
      <w:r w:rsidR="00375799" w:rsidRPr="002C233A">
        <w:rPr>
          <w:sz w:val="28"/>
          <w:szCs w:val="28"/>
        </w:rPr>
        <w:t xml:space="preserve"> </w:t>
      </w:r>
      <w:r w:rsidR="00375799">
        <w:rPr>
          <w:sz w:val="28"/>
          <w:szCs w:val="28"/>
        </w:rPr>
        <w:t xml:space="preserve">в отношении </w:t>
      </w:r>
      <w:r w:rsidR="00375799" w:rsidRPr="002C233A">
        <w:rPr>
          <w:sz w:val="28"/>
          <w:szCs w:val="28"/>
        </w:rPr>
        <w:t>юридических лиц и индивидуальных предпринимателей</w:t>
      </w:r>
      <w:r w:rsidR="00042B98">
        <w:rPr>
          <w:sz w:val="28"/>
          <w:szCs w:val="28"/>
        </w:rPr>
        <w:t xml:space="preserve"> не производились</w:t>
      </w:r>
      <w:r w:rsidR="00A1049F">
        <w:rPr>
          <w:sz w:val="28"/>
          <w:szCs w:val="28"/>
        </w:rPr>
        <w:t>.</w:t>
      </w:r>
    </w:p>
    <w:p w:rsidR="006C2CBF" w:rsidRPr="006C2CBF" w:rsidRDefault="00B75317" w:rsidP="00B945C8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794264">
        <w:rPr>
          <w:sz w:val="28"/>
          <w:szCs w:val="28"/>
        </w:rPr>
        <w:t>О</w:t>
      </w:r>
      <w:r w:rsidR="00D00119" w:rsidRPr="006C2CBF">
        <w:rPr>
          <w:sz w:val="28"/>
          <w:szCs w:val="28"/>
        </w:rPr>
        <w:t xml:space="preserve">бщее количество юридических лиц, индивидуальных предпринимателей, осуществляющих деятельность на территории </w:t>
      </w:r>
      <w:r w:rsidR="003E72D1" w:rsidRPr="006C2CBF">
        <w:rPr>
          <w:sz w:val="28"/>
          <w:szCs w:val="28"/>
        </w:rPr>
        <w:t>Георгиевского</w:t>
      </w:r>
      <w:r w:rsidR="0095694C">
        <w:rPr>
          <w:sz w:val="28"/>
          <w:szCs w:val="28"/>
        </w:rPr>
        <w:t xml:space="preserve"> городского  округа</w:t>
      </w:r>
      <w:r w:rsidR="003E72D1" w:rsidRPr="006C2CBF">
        <w:rPr>
          <w:sz w:val="28"/>
          <w:szCs w:val="28"/>
        </w:rPr>
        <w:t xml:space="preserve"> Ставропольского края, </w:t>
      </w:r>
      <w:r w:rsidR="00D00119" w:rsidRPr="006C2CBF">
        <w:rPr>
          <w:sz w:val="28"/>
          <w:szCs w:val="28"/>
        </w:rPr>
        <w:t xml:space="preserve">деятельность которых </w:t>
      </w:r>
      <w:r w:rsidR="0032204D" w:rsidRPr="006C2CBF">
        <w:rPr>
          <w:sz w:val="28"/>
          <w:szCs w:val="28"/>
        </w:rPr>
        <w:t xml:space="preserve">может </w:t>
      </w:r>
      <w:r w:rsidR="00D00119" w:rsidRPr="006C2CBF">
        <w:rPr>
          <w:sz w:val="28"/>
          <w:szCs w:val="28"/>
        </w:rPr>
        <w:t>подлеж</w:t>
      </w:r>
      <w:r w:rsidR="0032204D" w:rsidRPr="006C2CBF">
        <w:rPr>
          <w:sz w:val="28"/>
          <w:szCs w:val="28"/>
        </w:rPr>
        <w:t>ать</w:t>
      </w:r>
      <w:r w:rsidR="00D00119" w:rsidRPr="006C2CBF">
        <w:rPr>
          <w:sz w:val="28"/>
          <w:szCs w:val="28"/>
        </w:rPr>
        <w:t xml:space="preserve"> муниципальному контролю</w:t>
      </w:r>
      <w:r w:rsidR="00794264">
        <w:rPr>
          <w:sz w:val="28"/>
          <w:szCs w:val="28"/>
        </w:rPr>
        <w:t>,</w:t>
      </w:r>
      <w:r w:rsidR="00D00119" w:rsidRPr="006C2CBF">
        <w:rPr>
          <w:sz w:val="28"/>
          <w:szCs w:val="28"/>
        </w:rPr>
        <w:t xml:space="preserve"> состав</w:t>
      </w:r>
      <w:r w:rsidR="003E72D1" w:rsidRPr="006C2CBF">
        <w:rPr>
          <w:sz w:val="28"/>
          <w:szCs w:val="28"/>
        </w:rPr>
        <w:t xml:space="preserve">ляет </w:t>
      </w:r>
      <w:r w:rsidR="000C3630" w:rsidRPr="006C2CBF">
        <w:rPr>
          <w:sz w:val="28"/>
          <w:szCs w:val="28"/>
        </w:rPr>
        <w:t>352</w:t>
      </w:r>
      <w:r w:rsidR="00D00119" w:rsidRPr="006C2CBF">
        <w:rPr>
          <w:sz w:val="28"/>
          <w:szCs w:val="28"/>
        </w:rPr>
        <w:t xml:space="preserve"> единиц</w:t>
      </w:r>
      <w:r w:rsidR="004407D4" w:rsidRPr="006C2CBF">
        <w:rPr>
          <w:sz w:val="28"/>
          <w:szCs w:val="28"/>
        </w:rPr>
        <w:t>ы</w:t>
      </w:r>
      <w:r w:rsidR="00E9797F" w:rsidRPr="006C2CBF">
        <w:rPr>
          <w:sz w:val="28"/>
          <w:szCs w:val="28"/>
        </w:rPr>
        <w:t xml:space="preserve">. </w:t>
      </w:r>
      <w:r w:rsidR="007046D4" w:rsidRPr="006C2CBF">
        <w:rPr>
          <w:sz w:val="28"/>
          <w:szCs w:val="28"/>
        </w:rPr>
        <w:t xml:space="preserve">   </w:t>
      </w:r>
    </w:p>
    <w:p w:rsidR="00D00119" w:rsidRDefault="00D0011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070C9" w:rsidRPr="0085765F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058A8">
        <w:rPr>
          <w:sz w:val="28"/>
          <w:szCs w:val="28"/>
        </w:rPr>
        <w:t>Раздел 5.</w:t>
      </w:r>
      <w:r w:rsidRPr="0085765F">
        <w:rPr>
          <w:sz w:val="28"/>
          <w:szCs w:val="28"/>
        </w:rPr>
        <w:t xml:space="preserve">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  <w:r w:rsidR="0089268A" w:rsidRPr="0085765F">
        <w:rPr>
          <w:sz w:val="28"/>
          <w:szCs w:val="28"/>
        </w:rPr>
        <w:t>.</w:t>
      </w:r>
    </w:p>
    <w:p w:rsidR="00C070C9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65AB3" w:rsidRDefault="00C070C9" w:rsidP="00EF1E96">
      <w:pPr>
        <w:ind w:firstLine="540"/>
        <w:jc w:val="both"/>
        <w:rPr>
          <w:sz w:val="28"/>
          <w:szCs w:val="28"/>
        </w:rPr>
      </w:pPr>
      <w:r w:rsidRPr="00EF1E96">
        <w:rPr>
          <w:sz w:val="28"/>
          <w:szCs w:val="28"/>
        </w:rPr>
        <w:t xml:space="preserve"> </w:t>
      </w:r>
      <w:r w:rsidR="00A1049F" w:rsidRPr="00407F9F">
        <w:rPr>
          <w:sz w:val="28"/>
          <w:szCs w:val="28"/>
        </w:rPr>
        <w:t>В</w:t>
      </w:r>
      <w:r w:rsidR="00C65AB3">
        <w:rPr>
          <w:sz w:val="28"/>
          <w:szCs w:val="28"/>
        </w:rPr>
        <w:t xml:space="preserve"> 2020 году  проверки  в отношении  юридических лиц, индивидуальных  предпринимателей  не проводились,  признаки </w:t>
      </w:r>
      <w:r w:rsidR="00E82705" w:rsidRPr="00407F9F">
        <w:rPr>
          <w:sz w:val="28"/>
          <w:szCs w:val="28"/>
        </w:rPr>
        <w:t xml:space="preserve"> </w:t>
      </w:r>
      <w:r w:rsidR="0045772C" w:rsidRPr="00407F9F">
        <w:rPr>
          <w:sz w:val="28"/>
          <w:szCs w:val="28"/>
        </w:rPr>
        <w:t xml:space="preserve"> </w:t>
      </w:r>
      <w:r w:rsidR="00B945C8" w:rsidRPr="00407F9F">
        <w:rPr>
          <w:sz w:val="28"/>
          <w:szCs w:val="28"/>
        </w:rPr>
        <w:t>совершения</w:t>
      </w:r>
      <w:r w:rsidR="00AA1112" w:rsidRPr="00407F9F">
        <w:rPr>
          <w:sz w:val="28"/>
          <w:szCs w:val="28"/>
        </w:rPr>
        <w:t xml:space="preserve"> </w:t>
      </w:r>
      <w:r w:rsidR="00B945C8" w:rsidRPr="00407F9F">
        <w:rPr>
          <w:sz w:val="28"/>
          <w:szCs w:val="28"/>
        </w:rPr>
        <w:t xml:space="preserve"> правонарушени</w:t>
      </w:r>
      <w:r w:rsidR="00C65AB3">
        <w:rPr>
          <w:sz w:val="28"/>
          <w:szCs w:val="28"/>
        </w:rPr>
        <w:t>й</w:t>
      </w:r>
      <w:r w:rsidR="00AA1112" w:rsidRPr="00407F9F">
        <w:rPr>
          <w:sz w:val="28"/>
          <w:szCs w:val="28"/>
        </w:rPr>
        <w:t xml:space="preserve">  обязательн</w:t>
      </w:r>
      <w:r w:rsidR="00C65AB3">
        <w:rPr>
          <w:sz w:val="28"/>
          <w:szCs w:val="28"/>
        </w:rPr>
        <w:t>ых</w:t>
      </w:r>
      <w:r w:rsidR="00AA1112" w:rsidRPr="00407F9F">
        <w:rPr>
          <w:sz w:val="28"/>
          <w:szCs w:val="28"/>
        </w:rPr>
        <w:t xml:space="preserve"> требовани</w:t>
      </w:r>
      <w:r w:rsidR="00C65AB3">
        <w:rPr>
          <w:sz w:val="28"/>
          <w:szCs w:val="28"/>
        </w:rPr>
        <w:t>й</w:t>
      </w:r>
      <w:r w:rsidR="00AA1112" w:rsidRPr="00407F9F">
        <w:rPr>
          <w:sz w:val="28"/>
          <w:szCs w:val="28"/>
        </w:rPr>
        <w:t xml:space="preserve"> законодательства</w:t>
      </w:r>
      <w:r w:rsidR="00C65AB3">
        <w:rPr>
          <w:sz w:val="28"/>
          <w:szCs w:val="28"/>
        </w:rPr>
        <w:t xml:space="preserve"> не выявлены, устранения последствий нарушений не потребовалось.  </w:t>
      </w:r>
      <w:r w:rsidR="00B945C8" w:rsidRPr="00407F9F">
        <w:rPr>
          <w:sz w:val="28"/>
          <w:szCs w:val="28"/>
        </w:rPr>
        <w:t xml:space="preserve">  </w:t>
      </w:r>
    </w:p>
    <w:p w:rsidR="00C65AB3" w:rsidRDefault="00C65AB3" w:rsidP="00EF1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пресечения нарушений </w:t>
      </w:r>
      <w:r w:rsidR="008058A8">
        <w:rPr>
          <w:sz w:val="28"/>
          <w:szCs w:val="28"/>
        </w:rPr>
        <w:t>обязательных  требований  законодательства   проводится  разъяснительная и профилактическая  работа.</w:t>
      </w:r>
      <w:r>
        <w:rPr>
          <w:sz w:val="28"/>
          <w:szCs w:val="28"/>
        </w:rPr>
        <w:t xml:space="preserve"> </w:t>
      </w:r>
    </w:p>
    <w:p w:rsidR="00C65AB3" w:rsidRDefault="00C65AB3" w:rsidP="00EF1E96">
      <w:pPr>
        <w:ind w:firstLine="540"/>
        <w:jc w:val="both"/>
        <w:rPr>
          <w:sz w:val="28"/>
          <w:szCs w:val="28"/>
        </w:rPr>
      </w:pPr>
    </w:p>
    <w:p w:rsidR="00025861" w:rsidRPr="0085765F" w:rsidRDefault="004E7143" w:rsidP="00EF1E96">
      <w:pPr>
        <w:ind w:firstLine="567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Раздел 6. Анализ и оценка эффективности  государственного контроля (надзора), муниципального контроля</w:t>
      </w:r>
      <w:r w:rsidR="0089268A" w:rsidRPr="0085765F">
        <w:rPr>
          <w:sz w:val="28"/>
          <w:szCs w:val="28"/>
        </w:rPr>
        <w:t>.</w:t>
      </w:r>
    </w:p>
    <w:p w:rsidR="00025861" w:rsidRDefault="00025861" w:rsidP="00EF1E96">
      <w:pPr>
        <w:ind w:firstLine="567"/>
        <w:jc w:val="both"/>
        <w:rPr>
          <w:sz w:val="28"/>
          <w:szCs w:val="28"/>
        </w:rPr>
      </w:pPr>
    </w:p>
    <w:p w:rsidR="00D9161C" w:rsidRDefault="00DA44E5" w:rsidP="00D9161C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 территории </w:t>
      </w:r>
      <w:r w:rsidR="0037291E">
        <w:rPr>
          <w:sz w:val="28"/>
          <w:szCs w:val="28"/>
        </w:rPr>
        <w:t xml:space="preserve"> Георгиевского </w:t>
      </w:r>
      <w:r w:rsidR="00C46855">
        <w:rPr>
          <w:sz w:val="28"/>
          <w:szCs w:val="28"/>
        </w:rPr>
        <w:t>городского  округа</w:t>
      </w:r>
      <w:r w:rsidR="0037291E">
        <w:rPr>
          <w:sz w:val="28"/>
          <w:szCs w:val="28"/>
        </w:rPr>
        <w:t xml:space="preserve">  Ставропольского края </w:t>
      </w:r>
      <w:r>
        <w:rPr>
          <w:sz w:val="28"/>
          <w:szCs w:val="28"/>
        </w:rPr>
        <w:t xml:space="preserve"> регуля</w:t>
      </w:r>
      <w:r w:rsidR="00D9161C">
        <w:rPr>
          <w:sz w:val="28"/>
          <w:szCs w:val="28"/>
        </w:rPr>
        <w:t>рно</w:t>
      </w:r>
      <w:r w:rsidR="00D9161C" w:rsidRPr="00762407">
        <w:rPr>
          <w:sz w:val="28"/>
          <w:szCs w:val="28"/>
        </w:rPr>
        <w:t xml:space="preserve"> провод</w:t>
      </w:r>
      <w:r w:rsidR="00D9161C">
        <w:rPr>
          <w:sz w:val="28"/>
          <w:szCs w:val="28"/>
        </w:rPr>
        <w:t>я</w:t>
      </w:r>
      <w:r w:rsidR="00D9161C" w:rsidRPr="0076240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D9161C" w:rsidRPr="00762407">
        <w:rPr>
          <w:sz w:val="28"/>
          <w:szCs w:val="28"/>
        </w:rPr>
        <w:t xml:space="preserve"> мероприятия по пресечению нарушений обязательных требований  законодательства</w:t>
      </w:r>
      <w:r w:rsidR="00C46855">
        <w:rPr>
          <w:sz w:val="28"/>
          <w:szCs w:val="28"/>
        </w:rPr>
        <w:t>, в том числе относящихся  к  сферам   осуществляемого   муниципального контроля</w:t>
      </w:r>
      <w:r w:rsidR="00D9161C" w:rsidRPr="00762407">
        <w:rPr>
          <w:sz w:val="28"/>
          <w:szCs w:val="28"/>
        </w:rPr>
        <w:t>.</w:t>
      </w:r>
    </w:p>
    <w:p w:rsidR="00025861" w:rsidRDefault="00025861" w:rsidP="00025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5861">
        <w:rPr>
          <w:sz w:val="28"/>
          <w:szCs w:val="28"/>
        </w:rPr>
        <w:t>арушений Федерального закона от 26.12.2008 №</w:t>
      </w:r>
      <w:r w:rsidR="00E82705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не допущено</w:t>
      </w:r>
      <w:r w:rsidRPr="00025861">
        <w:rPr>
          <w:sz w:val="28"/>
          <w:szCs w:val="28"/>
        </w:rPr>
        <w:t>.</w:t>
      </w:r>
    </w:p>
    <w:bookmarkEnd w:id="0"/>
    <w:p w:rsidR="00D2297E" w:rsidRDefault="00D2297E" w:rsidP="00025861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right="30"/>
        <w:jc w:val="both"/>
        <w:rPr>
          <w:sz w:val="28"/>
          <w:szCs w:val="28"/>
        </w:rPr>
      </w:pPr>
    </w:p>
    <w:p w:rsidR="005A6ADC" w:rsidRDefault="000F183A" w:rsidP="000F183A">
      <w:pPr>
        <w:ind w:right="3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sectPr w:rsidR="005A6ADC" w:rsidSect="00012E37">
      <w:headerReference w:type="default" r:id="rId8"/>
      <w:headerReference w:type="firs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BC" w:rsidRDefault="000A2FBC" w:rsidP="00BB0A14">
      <w:r>
        <w:separator/>
      </w:r>
    </w:p>
  </w:endnote>
  <w:endnote w:type="continuationSeparator" w:id="0">
    <w:p w:rsidR="000A2FBC" w:rsidRDefault="000A2FBC" w:rsidP="00B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BC" w:rsidRDefault="000A2FBC" w:rsidP="00BB0A14">
      <w:r>
        <w:separator/>
      </w:r>
    </w:p>
  </w:footnote>
  <w:footnote w:type="continuationSeparator" w:id="0">
    <w:p w:rsidR="000A2FBC" w:rsidRDefault="000A2FBC" w:rsidP="00BB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4472"/>
      <w:docPartObj>
        <w:docPartGallery w:val="Page Numbers (Top of Page)"/>
        <w:docPartUnique/>
      </w:docPartObj>
    </w:sdtPr>
    <w:sdtEndPr/>
    <w:sdtContent>
      <w:p w:rsidR="00B20035" w:rsidRDefault="00B20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24">
          <w:rPr>
            <w:noProof/>
          </w:rPr>
          <w:t>4</w:t>
        </w:r>
        <w:r>
          <w:fldChar w:fldCharType="end"/>
        </w:r>
      </w:p>
    </w:sdtContent>
  </w:sdt>
  <w:p w:rsidR="00A645F5" w:rsidRDefault="00A645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4" w:rsidRDefault="00E51914" w:rsidP="00E51914">
    <w:pPr>
      <w:pStyle w:val="a7"/>
      <w:ind w:firstLine="708"/>
      <w:jc w:val="right"/>
    </w:pPr>
  </w:p>
  <w:p w:rsidR="00012E37" w:rsidRDefault="00012E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4D"/>
    <w:rsid w:val="000040B9"/>
    <w:rsid w:val="00012E37"/>
    <w:rsid w:val="00015BB4"/>
    <w:rsid w:val="00023765"/>
    <w:rsid w:val="00025861"/>
    <w:rsid w:val="00042B98"/>
    <w:rsid w:val="0005034F"/>
    <w:rsid w:val="00065724"/>
    <w:rsid w:val="000753A3"/>
    <w:rsid w:val="00086D97"/>
    <w:rsid w:val="000A0B38"/>
    <w:rsid w:val="000A2C63"/>
    <w:rsid w:val="000A2FBC"/>
    <w:rsid w:val="000C147A"/>
    <w:rsid w:val="000C3620"/>
    <w:rsid w:val="000C3630"/>
    <w:rsid w:val="000C5212"/>
    <w:rsid w:val="000C5E4C"/>
    <w:rsid w:val="000D2600"/>
    <w:rsid w:val="000F183A"/>
    <w:rsid w:val="0010211C"/>
    <w:rsid w:val="001238D9"/>
    <w:rsid w:val="00130F01"/>
    <w:rsid w:val="00171B73"/>
    <w:rsid w:val="00185E18"/>
    <w:rsid w:val="001B483F"/>
    <w:rsid w:val="001D481A"/>
    <w:rsid w:val="001E4DD5"/>
    <w:rsid w:val="001E571F"/>
    <w:rsid w:val="001F0F84"/>
    <w:rsid w:val="001F57EF"/>
    <w:rsid w:val="00212AF6"/>
    <w:rsid w:val="00223D1D"/>
    <w:rsid w:val="00254471"/>
    <w:rsid w:val="002552D3"/>
    <w:rsid w:val="002603A2"/>
    <w:rsid w:val="00260F9A"/>
    <w:rsid w:val="002870C1"/>
    <w:rsid w:val="002952CF"/>
    <w:rsid w:val="002A62D3"/>
    <w:rsid w:val="002A78B3"/>
    <w:rsid w:val="002E5A4A"/>
    <w:rsid w:val="002F368D"/>
    <w:rsid w:val="002F71F4"/>
    <w:rsid w:val="00313D9F"/>
    <w:rsid w:val="0032204D"/>
    <w:rsid w:val="0034145A"/>
    <w:rsid w:val="00352953"/>
    <w:rsid w:val="0037053C"/>
    <w:rsid w:val="0037291E"/>
    <w:rsid w:val="00375799"/>
    <w:rsid w:val="00386F8E"/>
    <w:rsid w:val="003B56D2"/>
    <w:rsid w:val="003C2CF7"/>
    <w:rsid w:val="003C6865"/>
    <w:rsid w:val="003E72D1"/>
    <w:rsid w:val="004056CD"/>
    <w:rsid w:val="00407F9F"/>
    <w:rsid w:val="00414296"/>
    <w:rsid w:val="0042094D"/>
    <w:rsid w:val="00430D8B"/>
    <w:rsid w:val="00431A08"/>
    <w:rsid w:val="004407D4"/>
    <w:rsid w:val="00451079"/>
    <w:rsid w:val="0045772C"/>
    <w:rsid w:val="00466435"/>
    <w:rsid w:val="004A1784"/>
    <w:rsid w:val="004D7686"/>
    <w:rsid w:val="004E64BD"/>
    <w:rsid w:val="004E7143"/>
    <w:rsid w:val="0053458D"/>
    <w:rsid w:val="005540B7"/>
    <w:rsid w:val="00584ECF"/>
    <w:rsid w:val="00591FDA"/>
    <w:rsid w:val="00593F33"/>
    <w:rsid w:val="005A1740"/>
    <w:rsid w:val="005A6ADC"/>
    <w:rsid w:val="005F1ADC"/>
    <w:rsid w:val="0063201C"/>
    <w:rsid w:val="00634DCE"/>
    <w:rsid w:val="0064463E"/>
    <w:rsid w:val="006479C4"/>
    <w:rsid w:val="006564EA"/>
    <w:rsid w:val="006617B6"/>
    <w:rsid w:val="00664D75"/>
    <w:rsid w:val="006C2CBF"/>
    <w:rsid w:val="006D21E5"/>
    <w:rsid w:val="006E2AD8"/>
    <w:rsid w:val="007046D4"/>
    <w:rsid w:val="00710777"/>
    <w:rsid w:val="007213FE"/>
    <w:rsid w:val="0074169B"/>
    <w:rsid w:val="00762407"/>
    <w:rsid w:val="0076427A"/>
    <w:rsid w:val="00765463"/>
    <w:rsid w:val="00783501"/>
    <w:rsid w:val="00794264"/>
    <w:rsid w:val="00797C4F"/>
    <w:rsid w:val="007B77E8"/>
    <w:rsid w:val="007B7EC1"/>
    <w:rsid w:val="007D16B7"/>
    <w:rsid w:val="007D2B69"/>
    <w:rsid w:val="007D38B1"/>
    <w:rsid w:val="007D706E"/>
    <w:rsid w:val="007E1CF6"/>
    <w:rsid w:val="008058A8"/>
    <w:rsid w:val="00811407"/>
    <w:rsid w:val="00841C2A"/>
    <w:rsid w:val="00845287"/>
    <w:rsid w:val="00845B79"/>
    <w:rsid w:val="008555E8"/>
    <w:rsid w:val="008557D0"/>
    <w:rsid w:val="0085765F"/>
    <w:rsid w:val="0086647F"/>
    <w:rsid w:val="008664B4"/>
    <w:rsid w:val="00871672"/>
    <w:rsid w:val="008744D1"/>
    <w:rsid w:val="00874AFE"/>
    <w:rsid w:val="0089268A"/>
    <w:rsid w:val="00892CC7"/>
    <w:rsid w:val="00893C1E"/>
    <w:rsid w:val="00895D04"/>
    <w:rsid w:val="009050E2"/>
    <w:rsid w:val="00913349"/>
    <w:rsid w:val="009323F5"/>
    <w:rsid w:val="00934B3E"/>
    <w:rsid w:val="00942419"/>
    <w:rsid w:val="0094525C"/>
    <w:rsid w:val="009503E6"/>
    <w:rsid w:val="0095694C"/>
    <w:rsid w:val="00964DD9"/>
    <w:rsid w:val="00971758"/>
    <w:rsid w:val="00971759"/>
    <w:rsid w:val="009B0557"/>
    <w:rsid w:val="009B5AA6"/>
    <w:rsid w:val="009C1377"/>
    <w:rsid w:val="009E072B"/>
    <w:rsid w:val="00A03106"/>
    <w:rsid w:val="00A1049F"/>
    <w:rsid w:val="00A22F61"/>
    <w:rsid w:val="00A516E7"/>
    <w:rsid w:val="00A645F5"/>
    <w:rsid w:val="00A768A5"/>
    <w:rsid w:val="00A8510B"/>
    <w:rsid w:val="00A90B93"/>
    <w:rsid w:val="00AA1112"/>
    <w:rsid w:val="00AA5E77"/>
    <w:rsid w:val="00AB1F6E"/>
    <w:rsid w:val="00AD163F"/>
    <w:rsid w:val="00B20035"/>
    <w:rsid w:val="00B2390D"/>
    <w:rsid w:val="00B42680"/>
    <w:rsid w:val="00B55FFA"/>
    <w:rsid w:val="00B74BBB"/>
    <w:rsid w:val="00B75317"/>
    <w:rsid w:val="00B91674"/>
    <w:rsid w:val="00B945C8"/>
    <w:rsid w:val="00BB0A14"/>
    <w:rsid w:val="00BD042B"/>
    <w:rsid w:val="00BE4532"/>
    <w:rsid w:val="00C070C9"/>
    <w:rsid w:val="00C078D8"/>
    <w:rsid w:val="00C3501E"/>
    <w:rsid w:val="00C35583"/>
    <w:rsid w:val="00C36908"/>
    <w:rsid w:val="00C4313F"/>
    <w:rsid w:val="00C46855"/>
    <w:rsid w:val="00C508FE"/>
    <w:rsid w:val="00C621D9"/>
    <w:rsid w:val="00C6476D"/>
    <w:rsid w:val="00C65AB3"/>
    <w:rsid w:val="00C902E1"/>
    <w:rsid w:val="00CA5CB1"/>
    <w:rsid w:val="00CC1400"/>
    <w:rsid w:val="00CC6FED"/>
    <w:rsid w:val="00CF098A"/>
    <w:rsid w:val="00CF23AF"/>
    <w:rsid w:val="00D00119"/>
    <w:rsid w:val="00D014DA"/>
    <w:rsid w:val="00D063A3"/>
    <w:rsid w:val="00D16F4B"/>
    <w:rsid w:val="00D2297E"/>
    <w:rsid w:val="00D24D6F"/>
    <w:rsid w:val="00D35669"/>
    <w:rsid w:val="00D42594"/>
    <w:rsid w:val="00D4298E"/>
    <w:rsid w:val="00D7570F"/>
    <w:rsid w:val="00D75934"/>
    <w:rsid w:val="00D81B33"/>
    <w:rsid w:val="00D903D1"/>
    <w:rsid w:val="00D9161C"/>
    <w:rsid w:val="00DA44E5"/>
    <w:rsid w:val="00DB04E4"/>
    <w:rsid w:val="00DC45B7"/>
    <w:rsid w:val="00DC5E70"/>
    <w:rsid w:val="00DE4F28"/>
    <w:rsid w:val="00DE5165"/>
    <w:rsid w:val="00E05285"/>
    <w:rsid w:val="00E17192"/>
    <w:rsid w:val="00E51914"/>
    <w:rsid w:val="00E71666"/>
    <w:rsid w:val="00E77582"/>
    <w:rsid w:val="00E82705"/>
    <w:rsid w:val="00E83407"/>
    <w:rsid w:val="00E90D89"/>
    <w:rsid w:val="00E9797F"/>
    <w:rsid w:val="00EA01B9"/>
    <w:rsid w:val="00EA26A3"/>
    <w:rsid w:val="00EC7604"/>
    <w:rsid w:val="00EF1E96"/>
    <w:rsid w:val="00EF254C"/>
    <w:rsid w:val="00F00224"/>
    <w:rsid w:val="00F05D34"/>
    <w:rsid w:val="00F136C8"/>
    <w:rsid w:val="00F1599C"/>
    <w:rsid w:val="00F21EBA"/>
    <w:rsid w:val="00F22A4D"/>
    <w:rsid w:val="00F55F67"/>
    <w:rsid w:val="00F703E3"/>
    <w:rsid w:val="00F82802"/>
    <w:rsid w:val="00F82EAE"/>
    <w:rsid w:val="00F86B37"/>
    <w:rsid w:val="00F97BC8"/>
    <w:rsid w:val="00FA4EA9"/>
    <w:rsid w:val="00FA5973"/>
    <w:rsid w:val="00FA7B0C"/>
    <w:rsid w:val="00FB0C71"/>
    <w:rsid w:val="00FC32D3"/>
    <w:rsid w:val="00FF5DC0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094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42094D"/>
    <w:rPr>
      <w:color w:val="464646"/>
    </w:rPr>
  </w:style>
  <w:style w:type="character" w:styleId="a3">
    <w:name w:val="Strong"/>
    <w:uiPriority w:val="22"/>
    <w:qFormat/>
    <w:rsid w:val="004209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94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82F3-049B-4417-9393-9D5DC09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</dc:creator>
  <cp:keywords/>
  <dc:description/>
  <cp:lastModifiedBy>Пользователь</cp:lastModifiedBy>
  <cp:revision>19</cp:revision>
  <cp:lastPrinted>2018-07-12T12:21:00Z</cp:lastPrinted>
  <dcterms:created xsi:type="dcterms:W3CDTF">2013-03-06T15:34:00Z</dcterms:created>
  <dcterms:modified xsi:type="dcterms:W3CDTF">2021-03-03T14:07:00Z</dcterms:modified>
</cp:coreProperties>
</file>