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B3" w:rsidRPr="000761B3" w:rsidRDefault="000761B3" w:rsidP="00076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1B3">
        <w:rPr>
          <w:rFonts w:ascii="Times New Roman" w:eastAsia="Times New Roman" w:hAnsi="Times New Roman" w:cs="Times New Roman"/>
          <w:b/>
          <w:sz w:val="32"/>
          <w:szCs w:val="28"/>
        </w:rPr>
        <w:t>ПОСТАНОВЛЕНИЕ</w:t>
      </w:r>
    </w:p>
    <w:p w:rsidR="000761B3" w:rsidRPr="000761B3" w:rsidRDefault="000761B3" w:rsidP="00076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1B3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ГЕОРГИЕВСКОГО</w:t>
      </w:r>
    </w:p>
    <w:p w:rsidR="000761B3" w:rsidRPr="000761B3" w:rsidRDefault="000761B3" w:rsidP="00076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1B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</w:t>
      </w:r>
    </w:p>
    <w:p w:rsidR="000761B3" w:rsidRPr="000761B3" w:rsidRDefault="000761B3" w:rsidP="00076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1B3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:rsidR="000761B3" w:rsidRPr="000761B3" w:rsidRDefault="000761B3" w:rsidP="000761B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61B3" w:rsidRPr="000761B3" w:rsidRDefault="000761B3" w:rsidP="000761B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 w:rsidRPr="000761B3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___________ 20__ г.                   г. Георгиевск                                           № ____</w:t>
      </w:r>
    </w:p>
    <w:p w:rsidR="000761B3" w:rsidRPr="000761B3" w:rsidRDefault="000761B3" w:rsidP="00076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</w:p>
    <w:p w:rsidR="000761B3" w:rsidRPr="000761B3" w:rsidRDefault="000761B3" w:rsidP="00076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</w:p>
    <w:p w:rsidR="000761B3" w:rsidRPr="000761B3" w:rsidRDefault="000761B3" w:rsidP="00076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</w:p>
    <w:p w:rsidR="000761B3" w:rsidRPr="00747FA8" w:rsidRDefault="000761B3" w:rsidP="000761B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управлением образования администрации 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47FA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государственной услуги «Назначение и выплата единовременного пособия усыновителям»</w:t>
      </w:r>
    </w:p>
    <w:p w:rsidR="000761B3" w:rsidRPr="000761B3" w:rsidRDefault="000761B3" w:rsidP="000761B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</w:p>
    <w:p w:rsidR="000761B3" w:rsidRPr="000761B3" w:rsidRDefault="000761B3" w:rsidP="00076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</w:p>
    <w:p w:rsidR="000761B3" w:rsidRPr="000761B3" w:rsidRDefault="000761B3" w:rsidP="00076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</w:p>
    <w:p w:rsidR="000761B3" w:rsidRPr="000761B3" w:rsidRDefault="000761B3" w:rsidP="00076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в соответствии с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47FA8">
        <w:rPr>
          <w:rFonts w:ascii="Times New Roman" w:hAnsi="Times New Roman" w:cs="Times New Roman"/>
          <w:sz w:val="28"/>
          <w:szCs w:val="28"/>
        </w:rPr>
        <w:t>аконами Ставропольского края от 15 ноября 2009 г.</w:t>
      </w:r>
      <w:r w:rsidR="00CA346A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№ 77-кз «О размере и порядке назначения единовременного пособия усыновите</w:t>
      </w:r>
      <w:r>
        <w:rPr>
          <w:rFonts w:ascii="Times New Roman" w:hAnsi="Times New Roman" w:cs="Times New Roman"/>
          <w:sz w:val="28"/>
          <w:szCs w:val="28"/>
        </w:rPr>
        <w:t xml:space="preserve">лям», </w:t>
      </w:r>
      <w:r w:rsidRPr="00747FA8">
        <w:rPr>
          <w:rFonts w:ascii="Times New Roman" w:hAnsi="Times New Roman" w:cs="Times New Roman"/>
          <w:sz w:val="28"/>
          <w:szCs w:val="28"/>
        </w:rPr>
        <w:t xml:space="preserve">от 13 июня 2013 г. № 51-кз «О наделении органов местного самоуправления муниципальных </w:t>
      </w:r>
      <w:r>
        <w:rPr>
          <w:rFonts w:ascii="Times New Roman" w:hAnsi="Times New Roman" w:cs="Times New Roman"/>
          <w:sz w:val="28"/>
          <w:szCs w:val="28"/>
        </w:rPr>
        <w:t>округов</w:t>
      </w:r>
      <w:r w:rsidRPr="00747FA8">
        <w:rPr>
          <w:rFonts w:ascii="Times New Roman" w:hAnsi="Times New Roman" w:cs="Times New Roman"/>
          <w:sz w:val="28"/>
          <w:szCs w:val="28"/>
        </w:rPr>
        <w:t xml:space="preserve">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, руководствуясь приказом министерства образования Ставропольского края от 13 мая 2015 г. № 595-пр «</w:t>
      </w:r>
      <w:r w:rsidRPr="00747FA8">
        <w:rPr>
          <w:rFonts w:ascii="Times New Roman" w:hAnsi="Times New Roman" w:cs="Times New Roman"/>
          <w:sz w:val="28"/>
          <w:szCs w:val="28"/>
        </w:rPr>
        <w:t>Об утверждении типового административного регламента предоставления органом местного самоуправления муниципального (городского) округа Ставропольского края государственной услуги  «Назначение и выплата единовременного пособия усыновителям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7FA8">
        <w:rPr>
          <w:rFonts w:ascii="Times New Roman" w:hAnsi="Times New Roman" w:cs="Times New Roman"/>
          <w:sz w:val="28"/>
          <w:szCs w:val="28"/>
        </w:rPr>
        <w:t xml:space="preserve">, </w:t>
      </w:r>
      <w:r w:rsidRPr="000761B3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администрация Георгиевского муниципального округа Ставропольского края</w:t>
      </w:r>
    </w:p>
    <w:p w:rsidR="000761B3" w:rsidRPr="000761B3" w:rsidRDefault="000761B3" w:rsidP="00076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</w:p>
    <w:p w:rsidR="000761B3" w:rsidRPr="000761B3" w:rsidRDefault="000761B3" w:rsidP="00076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</w:p>
    <w:p w:rsidR="000761B3" w:rsidRPr="000761B3" w:rsidRDefault="000761B3" w:rsidP="000761B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 w:rsidRPr="000761B3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ПОСТАНОВЛЯЕТ:</w:t>
      </w:r>
    </w:p>
    <w:p w:rsidR="000761B3" w:rsidRPr="000761B3" w:rsidRDefault="000761B3" w:rsidP="00076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</w:p>
    <w:p w:rsidR="000761B3" w:rsidRPr="000761B3" w:rsidRDefault="000761B3" w:rsidP="00076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</w:p>
    <w:p w:rsidR="000761B3" w:rsidRPr="00747FA8" w:rsidRDefault="000761B3" w:rsidP="0007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1B3">
        <w:rPr>
          <w:rFonts w:ascii="Times New Roman" w:eastAsia="Times New Roman" w:hAnsi="Times New Roman" w:cs="Times New Roman"/>
          <w:kern w:val="1"/>
          <w:sz w:val="28"/>
          <w:szCs w:val="28"/>
          <w:lang w:eastAsia="en-US" w:bidi="hi-IN"/>
        </w:rPr>
        <w:t xml:space="preserve">1. 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административный регламент предоставления управлением образования администрации Георгиевского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 государственной услуги</w:t>
      </w:r>
      <w:r w:rsidRPr="00747FA8">
        <w:rPr>
          <w:rFonts w:ascii="Times New Roman" w:hAnsi="Times New Roman" w:cs="Times New Roman"/>
          <w:sz w:val="28"/>
          <w:szCs w:val="28"/>
        </w:rPr>
        <w:t xml:space="preserve"> «Назначение и выплата единовременного пособия усыновителям».</w:t>
      </w:r>
    </w:p>
    <w:p w:rsidR="000761B3" w:rsidRPr="000761B3" w:rsidRDefault="000761B3" w:rsidP="00076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bidi="hi-IN"/>
        </w:rPr>
      </w:pPr>
    </w:p>
    <w:p w:rsidR="000761B3" w:rsidRPr="000761B3" w:rsidRDefault="000761B3" w:rsidP="00076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 w:rsidRPr="000761B3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2. Признать утратившим силу постановление администрации Георгиевского городского округа Ставропольского края от 09 марта 2022 г. № 73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6</w:t>
      </w:r>
      <w:r w:rsidRPr="000761B3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«</w:t>
      </w:r>
      <w:r w:rsidRPr="000761B3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Об утверждении административного регламента предоставления управлением образования администрации Георгиевского городского округа Ставропольского края государственной услуги «Назначение и выплата единовременного пособия усыновителям»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.</w:t>
      </w:r>
    </w:p>
    <w:p w:rsidR="000761B3" w:rsidRPr="000761B3" w:rsidRDefault="000761B3" w:rsidP="00E16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lastRenderedPageBreak/>
        <w:t>3</w:t>
      </w:r>
      <w:r w:rsidRPr="000761B3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. Признать утратившим силу постановление администрации Георгиевского городского округа Ставропольского края от </w:t>
      </w:r>
      <w:r w:rsidR="00E16C72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17</w:t>
      </w:r>
      <w:r w:rsidRPr="000761B3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="00E16C72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мая</w:t>
      </w:r>
      <w:r w:rsidRPr="000761B3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 202</w:t>
      </w:r>
      <w:r w:rsidR="00E16C72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3</w:t>
      </w:r>
      <w:r w:rsidRPr="000761B3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 г. № </w:t>
      </w:r>
      <w:r w:rsidR="00E16C72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1481</w:t>
      </w:r>
      <w:r w:rsidRPr="000761B3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«</w:t>
      </w:r>
      <w:r w:rsidR="00E16C72" w:rsidRPr="00E16C72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О внесении изменений в </w:t>
      </w:r>
      <w:r w:rsidR="00E16C72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пункт</w:t>
      </w:r>
      <w:r w:rsidR="00E16C72" w:rsidRPr="00E16C72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 2.6 административного регламента предоставления управлением образования администрации Георгиевского городского округа Ставропольского края государственной услуги «</w:t>
      </w:r>
      <w:r w:rsidR="00CA346A" w:rsidRPr="000761B3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Назначение и выплата единовременного пособия усыновителям</w:t>
      </w:r>
      <w:r w:rsidR="00E16C72" w:rsidRPr="00E16C72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», утвержденного постановлением администрации Георгиевского городского округа Ставропольского края от </w:t>
      </w:r>
      <w:r w:rsidR="00E16C72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09</w:t>
      </w:r>
      <w:r w:rsidR="00E16C72" w:rsidRPr="00E16C72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="00E16C72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марта</w:t>
      </w:r>
      <w:r w:rsidR="00E16C72" w:rsidRPr="00E16C72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 2022 г. № </w:t>
      </w:r>
      <w:r w:rsidR="00E16C72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736</w:t>
      </w:r>
      <w:r w:rsidRPr="000761B3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.</w:t>
      </w:r>
    </w:p>
    <w:p w:rsidR="000761B3" w:rsidRPr="000761B3" w:rsidRDefault="000761B3" w:rsidP="00E16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</w:p>
    <w:p w:rsidR="000761B3" w:rsidRPr="000761B3" w:rsidRDefault="00E16C72" w:rsidP="00076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4</w:t>
      </w:r>
      <w:r w:rsidR="000761B3" w:rsidRPr="000761B3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. Контроль за выполнением настоящего постановления возложить на первого заместителя главы администрации Георгиевского муниципального округа Ставропольского края </w:t>
      </w:r>
      <w:proofErr w:type="spellStart"/>
      <w:r w:rsidR="000761B3" w:rsidRPr="000761B3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Феодосиади</w:t>
      </w:r>
      <w:proofErr w:type="spellEnd"/>
      <w:r w:rsidR="000761B3" w:rsidRPr="000761B3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 А.Е.</w:t>
      </w:r>
    </w:p>
    <w:p w:rsidR="000761B3" w:rsidRPr="000761B3" w:rsidRDefault="000761B3" w:rsidP="00E16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</w:p>
    <w:p w:rsidR="000761B3" w:rsidRPr="000761B3" w:rsidRDefault="00E16C72" w:rsidP="000761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5</w:t>
      </w:r>
      <w:r w:rsidR="000761B3" w:rsidRPr="000761B3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. Настоящее постановление вступает в силу со дня его официального опубликования.</w:t>
      </w:r>
    </w:p>
    <w:p w:rsidR="000761B3" w:rsidRPr="000761B3" w:rsidRDefault="000761B3" w:rsidP="00076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</w:p>
    <w:p w:rsidR="000761B3" w:rsidRPr="000761B3" w:rsidRDefault="000761B3" w:rsidP="00076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</w:p>
    <w:p w:rsidR="000761B3" w:rsidRPr="000761B3" w:rsidRDefault="000761B3" w:rsidP="00076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</w:p>
    <w:p w:rsidR="000761B3" w:rsidRPr="000761B3" w:rsidRDefault="000761B3" w:rsidP="000761B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 w:rsidRPr="000761B3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Глава</w:t>
      </w:r>
    </w:p>
    <w:p w:rsidR="000761B3" w:rsidRPr="000761B3" w:rsidRDefault="000761B3" w:rsidP="000761B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 w:rsidRPr="000761B3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Георгиевского муниципального округа</w:t>
      </w:r>
    </w:p>
    <w:p w:rsidR="000761B3" w:rsidRPr="000761B3" w:rsidRDefault="000761B3" w:rsidP="000761B3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 w:rsidRPr="000761B3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Ставропольского края                                                                            </w:t>
      </w:r>
      <w:proofErr w:type="spellStart"/>
      <w:r w:rsidRPr="000761B3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А.В.Зайцев</w:t>
      </w:r>
      <w:proofErr w:type="spellEnd"/>
    </w:p>
    <w:p w:rsidR="000761B3" w:rsidRPr="000761B3" w:rsidRDefault="000761B3" w:rsidP="000761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0761B3" w:rsidRPr="000761B3" w:rsidRDefault="000761B3" w:rsidP="000761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0761B3" w:rsidRPr="000761B3" w:rsidRDefault="000761B3" w:rsidP="000761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0761B3" w:rsidRPr="000761B3" w:rsidRDefault="000761B3" w:rsidP="000761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0761B3" w:rsidRPr="000761B3" w:rsidRDefault="000761B3" w:rsidP="000761B3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 w:rsidRPr="000761B3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Проект вносит первый заместитель главы администрации                    </w:t>
      </w:r>
    </w:p>
    <w:p w:rsidR="000761B3" w:rsidRPr="000761B3" w:rsidRDefault="000761B3" w:rsidP="000761B3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 w:rsidRPr="000761B3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                                                                                                         </w:t>
      </w:r>
      <w:proofErr w:type="spellStart"/>
      <w:r w:rsidRPr="000761B3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А.Е.Феодосиади</w:t>
      </w:r>
      <w:proofErr w:type="spellEnd"/>
      <w:r w:rsidRPr="000761B3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 </w:t>
      </w:r>
    </w:p>
    <w:p w:rsidR="000761B3" w:rsidRPr="000761B3" w:rsidRDefault="000761B3" w:rsidP="000761B3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</w:p>
    <w:p w:rsidR="000761B3" w:rsidRPr="000761B3" w:rsidRDefault="000761B3" w:rsidP="000761B3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 w:rsidRPr="000761B3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Проект визируют:</w:t>
      </w:r>
    </w:p>
    <w:p w:rsidR="000761B3" w:rsidRPr="000761B3" w:rsidRDefault="000761B3" w:rsidP="000761B3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</w:p>
    <w:p w:rsidR="000761B3" w:rsidRPr="000761B3" w:rsidRDefault="000761B3" w:rsidP="000761B3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 w:rsidRPr="000761B3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управляющий делами администрации                                            </w:t>
      </w:r>
    </w:p>
    <w:p w:rsidR="000761B3" w:rsidRPr="000761B3" w:rsidRDefault="000761B3" w:rsidP="000761B3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 w:rsidRPr="000761B3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                                                                                                             </w:t>
      </w:r>
      <w:proofErr w:type="spellStart"/>
      <w:r w:rsidRPr="000761B3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Л.С.Мочалова</w:t>
      </w:r>
      <w:proofErr w:type="spellEnd"/>
    </w:p>
    <w:p w:rsidR="000761B3" w:rsidRPr="000761B3" w:rsidRDefault="000761B3" w:rsidP="000761B3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 w:rsidRPr="000761B3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начальник отдела общего </w:t>
      </w:r>
    </w:p>
    <w:p w:rsidR="000761B3" w:rsidRPr="000761B3" w:rsidRDefault="000761B3" w:rsidP="000761B3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 w:rsidRPr="000761B3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делопроизводства и протокола </w:t>
      </w:r>
    </w:p>
    <w:p w:rsidR="000761B3" w:rsidRPr="000761B3" w:rsidRDefault="000761B3" w:rsidP="000761B3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 w:rsidRPr="000761B3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администрации                                                                                 </w:t>
      </w:r>
      <w:proofErr w:type="spellStart"/>
      <w:r w:rsidRPr="000761B3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М.И.Коблякова</w:t>
      </w:r>
      <w:proofErr w:type="spellEnd"/>
    </w:p>
    <w:p w:rsidR="000761B3" w:rsidRPr="000761B3" w:rsidRDefault="000761B3" w:rsidP="000761B3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</w:p>
    <w:p w:rsidR="000761B3" w:rsidRPr="000761B3" w:rsidRDefault="000761B3" w:rsidP="000761B3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 w:rsidRPr="000761B3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начальник правового </w:t>
      </w:r>
    </w:p>
    <w:p w:rsidR="000761B3" w:rsidRPr="000761B3" w:rsidRDefault="000761B3" w:rsidP="000761B3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 w:rsidRPr="000761B3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управления администрации                                                                    </w:t>
      </w:r>
      <w:proofErr w:type="spellStart"/>
      <w:r w:rsidRPr="000761B3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И.В.Кельм</w:t>
      </w:r>
      <w:proofErr w:type="spellEnd"/>
    </w:p>
    <w:p w:rsidR="000761B3" w:rsidRPr="000761B3" w:rsidRDefault="000761B3" w:rsidP="000761B3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</w:p>
    <w:p w:rsidR="000761B3" w:rsidRPr="000761B3" w:rsidRDefault="000761B3" w:rsidP="000761B3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 w:rsidRPr="000761B3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начальник управления </w:t>
      </w:r>
    </w:p>
    <w:p w:rsidR="000761B3" w:rsidRPr="000761B3" w:rsidRDefault="000761B3" w:rsidP="000761B3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 w:rsidRPr="000761B3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образования администрации                                                                 </w:t>
      </w:r>
      <w:proofErr w:type="spellStart"/>
      <w:r w:rsidRPr="000761B3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Е.А.Тумоян</w:t>
      </w:r>
      <w:proofErr w:type="spellEnd"/>
    </w:p>
    <w:p w:rsidR="000761B3" w:rsidRPr="000761B3" w:rsidRDefault="000761B3" w:rsidP="000761B3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</w:p>
    <w:p w:rsidR="000761B3" w:rsidRPr="000761B3" w:rsidRDefault="000761B3" w:rsidP="000761B3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 w:rsidRPr="000761B3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Проект подготовлен отделом опеки и попечительства управления </w:t>
      </w:r>
    </w:p>
    <w:p w:rsidR="000761B3" w:rsidRPr="000761B3" w:rsidRDefault="000761B3" w:rsidP="000761B3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 w:rsidRPr="000761B3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образования администрации                                                              </w:t>
      </w:r>
      <w:proofErr w:type="spellStart"/>
      <w:r w:rsidRPr="000761B3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Л.И.Тебехова</w:t>
      </w:r>
      <w:proofErr w:type="spellEnd"/>
    </w:p>
    <w:p w:rsidR="000761B3" w:rsidRPr="000761B3" w:rsidRDefault="000761B3" w:rsidP="000761B3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</w:p>
    <w:p w:rsidR="000761B3" w:rsidRDefault="000761B3" w:rsidP="009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61B3" w:rsidRDefault="000761B3" w:rsidP="003F559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016D2" w:rsidRDefault="00F016D2" w:rsidP="00752BA9">
      <w:pPr>
        <w:widowControl w:val="0"/>
        <w:tabs>
          <w:tab w:val="left" w:pos="9356"/>
        </w:tabs>
        <w:suppressAutoHyphens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F5593" w:rsidRDefault="003F5593" w:rsidP="00752BA9">
      <w:pPr>
        <w:widowControl w:val="0"/>
        <w:tabs>
          <w:tab w:val="left" w:pos="9356"/>
        </w:tabs>
        <w:suppressAutoHyphens/>
        <w:spacing w:after="0" w:line="240" w:lineRule="exact"/>
        <w:ind w:right="-2"/>
        <w:jc w:val="both"/>
        <w:rPr>
          <w:rFonts w:ascii="Times New Roman" w:hAnsi="Times New Roman"/>
          <w:kern w:val="2"/>
          <w:sz w:val="28"/>
          <w:szCs w:val="28"/>
          <w:lang w:eastAsia="ar-SA"/>
        </w:rPr>
        <w:sectPr w:rsidR="003F5593" w:rsidSect="009258DE">
          <w:headerReference w:type="default" r:id="rId8"/>
          <w:pgSz w:w="11906" w:h="16838" w:code="9"/>
          <w:pgMar w:top="1418" w:right="567" w:bottom="1134" w:left="1985" w:header="680" w:footer="680" w:gutter="0"/>
          <w:cols w:space="720"/>
          <w:titlePg/>
          <w:docGrid w:linePitch="360"/>
        </w:sectPr>
      </w:pPr>
    </w:p>
    <w:p w:rsidR="00F016D2" w:rsidRPr="00F016D2" w:rsidRDefault="00F016D2" w:rsidP="00F016D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16D2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F016D2" w:rsidRPr="00F016D2" w:rsidRDefault="00F016D2" w:rsidP="00F016D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6D2" w:rsidRPr="00F016D2" w:rsidRDefault="00F016D2" w:rsidP="00F016D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6D2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F016D2" w:rsidRPr="00F016D2" w:rsidRDefault="00F016D2" w:rsidP="00F016D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6D2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</w:t>
      </w:r>
      <w:r w:rsidR="00CA346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</w:p>
    <w:p w:rsidR="00F016D2" w:rsidRPr="00F016D2" w:rsidRDefault="00F016D2" w:rsidP="00F016D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6D2"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</w:t>
      </w:r>
    </w:p>
    <w:p w:rsidR="00F016D2" w:rsidRPr="00F016D2" w:rsidRDefault="00F016D2" w:rsidP="00F016D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6D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A346A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F016D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A346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016D2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CA346A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6558E1" w:rsidRPr="00747FA8" w:rsidRDefault="006558E1" w:rsidP="00874022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558E1" w:rsidRPr="00747FA8" w:rsidRDefault="006558E1" w:rsidP="008740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58E1" w:rsidRPr="00747FA8" w:rsidRDefault="006558E1" w:rsidP="008740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31AF9" w:rsidRPr="00747FA8" w:rsidRDefault="00F31AF9" w:rsidP="008740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58E1" w:rsidRPr="00747FA8" w:rsidRDefault="006558E1" w:rsidP="00874022">
      <w:pPr>
        <w:suppressAutoHyphens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4F4616" w:rsidRPr="00747FA8" w:rsidRDefault="004F4616" w:rsidP="00874022">
      <w:pPr>
        <w:suppressAutoHyphens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4022" w:rsidRDefault="0056307D" w:rsidP="00874022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03242" w:rsidRPr="00747FA8">
        <w:rPr>
          <w:rFonts w:ascii="Times New Roman" w:hAnsi="Times New Roman" w:cs="Times New Roman"/>
          <w:sz w:val="28"/>
          <w:szCs w:val="28"/>
        </w:rPr>
        <w:t>управлением</w:t>
      </w:r>
      <w:r w:rsidRPr="00747FA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03242" w:rsidRPr="00747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022" w:rsidRDefault="0056307D" w:rsidP="00874022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</w:t>
      </w:r>
      <w:r w:rsidR="00CA346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203242" w:rsidRPr="00747FA8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87402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74022" w:rsidRDefault="0056307D" w:rsidP="00874022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государственной услуги «Назна</w:t>
      </w:r>
      <w:r w:rsidR="00874022">
        <w:rPr>
          <w:rFonts w:ascii="Times New Roman" w:hAnsi="Times New Roman" w:cs="Times New Roman"/>
          <w:sz w:val="28"/>
          <w:szCs w:val="28"/>
        </w:rPr>
        <w:t>чение и выплата единовременного</w:t>
      </w:r>
    </w:p>
    <w:p w:rsidR="00065532" w:rsidRPr="00747FA8" w:rsidRDefault="0056307D" w:rsidP="00874022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пособия</w:t>
      </w:r>
      <w:r w:rsidR="00874022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усыновителям»</w:t>
      </w:r>
    </w:p>
    <w:p w:rsidR="00DB1403" w:rsidRPr="00747FA8" w:rsidRDefault="00DB1403" w:rsidP="00874022">
      <w:pPr>
        <w:pStyle w:val="consplusnormal1"/>
        <w:tabs>
          <w:tab w:val="left" w:pos="684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1AF9" w:rsidRPr="00747FA8" w:rsidRDefault="00F31AF9" w:rsidP="00874022">
      <w:pPr>
        <w:pStyle w:val="consplusnormal1"/>
        <w:tabs>
          <w:tab w:val="left" w:pos="684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58E1" w:rsidRPr="00747FA8" w:rsidRDefault="006558E1" w:rsidP="00874022">
      <w:pPr>
        <w:pStyle w:val="consplusnormal1"/>
        <w:tabs>
          <w:tab w:val="left" w:pos="6840"/>
        </w:tabs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47FA8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DB1403" w:rsidRPr="00747FA8" w:rsidRDefault="00DB1403" w:rsidP="00874022">
      <w:pPr>
        <w:pStyle w:val="consplusnormal1"/>
        <w:tabs>
          <w:tab w:val="left" w:pos="684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1.1.  Предмет регулирования Административного регламента </w:t>
      </w:r>
    </w:p>
    <w:p w:rsidR="006558E1" w:rsidRDefault="006558E1" w:rsidP="0051114A">
      <w:pPr>
        <w:pStyle w:val="consplusnormal1"/>
        <w:tabs>
          <w:tab w:val="left" w:pos="6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203242" w:rsidRPr="00747FA8">
        <w:rPr>
          <w:rFonts w:ascii="Times New Roman" w:hAnsi="Times New Roman" w:cs="Times New Roman"/>
          <w:sz w:val="28"/>
          <w:szCs w:val="28"/>
        </w:rPr>
        <w:t xml:space="preserve">управлением образования администрации Георгиевского </w:t>
      </w:r>
      <w:r w:rsidR="00CA346A">
        <w:rPr>
          <w:rFonts w:ascii="Times New Roman" w:hAnsi="Times New Roman" w:cs="Times New Roman"/>
          <w:sz w:val="28"/>
          <w:szCs w:val="28"/>
        </w:rPr>
        <w:t>муниципального</w:t>
      </w:r>
      <w:r w:rsidR="00203242" w:rsidRPr="00747FA8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747FA8">
        <w:rPr>
          <w:rFonts w:ascii="Times New Roman" w:hAnsi="Times New Roman" w:cs="Times New Roman"/>
          <w:sz w:val="28"/>
          <w:szCs w:val="28"/>
        </w:rPr>
        <w:t xml:space="preserve">Ставропольского края государственной услуги </w:t>
      </w:r>
      <w:r w:rsidRPr="00747FA8">
        <w:rPr>
          <w:rFonts w:ascii="Times New Roman" w:hAnsi="Times New Roman" w:cs="Times New Roman"/>
          <w:bCs/>
          <w:sz w:val="28"/>
          <w:szCs w:val="28"/>
        </w:rPr>
        <w:t>«Назначение и выплата единовременного пособия усыновителям»</w:t>
      </w:r>
      <w:r w:rsidRPr="00747FA8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регламент, </w:t>
      </w:r>
      <w:r w:rsidR="0051114A">
        <w:rPr>
          <w:rFonts w:ascii="Times New Roman" w:hAnsi="Times New Roman" w:cs="Times New Roman"/>
          <w:sz w:val="28"/>
          <w:szCs w:val="28"/>
        </w:rPr>
        <w:t>а</w:t>
      </w:r>
      <w:r w:rsidR="0056307D" w:rsidRPr="00747FA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A346A">
        <w:rPr>
          <w:rFonts w:ascii="Times New Roman" w:hAnsi="Times New Roman" w:cs="Times New Roman"/>
          <w:sz w:val="28"/>
          <w:szCs w:val="28"/>
        </w:rPr>
        <w:t>округа</w:t>
      </w:r>
      <w:r w:rsidR="0056307D" w:rsidRPr="00747FA8">
        <w:rPr>
          <w:rFonts w:ascii="Times New Roman" w:hAnsi="Times New Roman" w:cs="Times New Roman"/>
          <w:sz w:val="28"/>
          <w:szCs w:val="28"/>
        </w:rPr>
        <w:t xml:space="preserve">, </w:t>
      </w:r>
      <w:r w:rsidR="00203242" w:rsidRPr="00747FA8">
        <w:rPr>
          <w:rFonts w:ascii="Times New Roman" w:hAnsi="Times New Roman" w:cs="Times New Roman"/>
          <w:sz w:val="28"/>
          <w:szCs w:val="28"/>
        </w:rPr>
        <w:t>управление</w:t>
      </w:r>
      <w:r w:rsidR="0056307D" w:rsidRPr="00747FA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666E8" w:rsidRPr="00747FA8">
        <w:rPr>
          <w:rFonts w:ascii="Times New Roman" w:hAnsi="Times New Roman" w:cs="Times New Roman"/>
          <w:sz w:val="28"/>
          <w:szCs w:val="28"/>
        </w:rPr>
        <w:t xml:space="preserve">, </w:t>
      </w:r>
      <w:r w:rsidR="0056307D" w:rsidRPr="00747FA8">
        <w:rPr>
          <w:rFonts w:ascii="Times New Roman" w:hAnsi="Times New Roman" w:cs="Times New Roman"/>
          <w:sz w:val="28"/>
          <w:szCs w:val="28"/>
        </w:rPr>
        <w:t>государственная услуга</w:t>
      </w:r>
      <w:r w:rsidRPr="00747FA8">
        <w:rPr>
          <w:rFonts w:ascii="Times New Roman" w:hAnsi="Times New Roman" w:cs="Times New Roman"/>
          <w:sz w:val="28"/>
          <w:szCs w:val="28"/>
        </w:rPr>
        <w:t xml:space="preserve">) разработан в целях повышения качества исполнения и доступности результатов предоставления государственной услуги, создания комфортных условий для участников отношений, возникающих при предоставлении государственной услуги. Административный регламент разработан в соответствии с </w:t>
      </w:r>
      <w:r w:rsidR="0051114A">
        <w:rPr>
          <w:rFonts w:ascii="Times New Roman" w:hAnsi="Times New Roman" w:cs="Times New Roman"/>
          <w:sz w:val="28"/>
          <w:szCs w:val="28"/>
        </w:rPr>
        <w:t>з</w:t>
      </w:r>
      <w:r w:rsidR="004F4616" w:rsidRPr="00747FA8">
        <w:rPr>
          <w:rFonts w:ascii="Times New Roman" w:hAnsi="Times New Roman" w:cs="Times New Roman"/>
          <w:sz w:val="28"/>
          <w:szCs w:val="28"/>
        </w:rPr>
        <w:t>акона</w:t>
      </w:r>
      <w:r w:rsidRPr="00747FA8">
        <w:rPr>
          <w:rFonts w:ascii="Times New Roman" w:hAnsi="Times New Roman" w:cs="Times New Roman"/>
          <w:sz w:val="28"/>
          <w:szCs w:val="28"/>
        </w:rPr>
        <w:t>м</w:t>
      </w:r>
      <w:r w:rsidR="004F4616"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 xml:space="preserve"> Ставропольского края от 15 ноября 2009 г. № 77-кз «</w:t>
      </w:r>
      <w:hyperlink r:id="rId9" w:history="1">
        <w:r w:rsidRPr="00747FA8">
          <w:rPr>
            <w:rFonts w:ascii="Times New Roman" w:hAnsi="Times New Roman" w:cs="Times New Roman"/>
            <w:sz w:val="28"/>
            <w:szCs w:val="28"/>
          </w:rPr>
          <w:t>О размере и порядке</w:t>
        </w:r>
      </w:hyperlink>
      <w:r w:rsidRPr="00747FA8">
        <w:rPr>
          <w:rFonts w:ascii="Times New Roman" w:hAnsi="Times New Roman" w:cs="Times New Roman"/>
          <w:sz w:val="28"/>
          <w:szCs w:val="28"/>
        </w:rPr>
        <w:t xml:space="preserve"> назначения единовременного пособия усыновителям», от 13 июня 2013 г. № 51-кз «</w:t>
      </w:r>
      <w:hyperlink r:id="rId10" w:history="1">
        <w:r w:rsidRPr="00747FA8">
          <w:rPr>
            <w:rFonts w:ascii="Times New Roman" w:hAnsi="Times New Roman" w:cs="Times New Roman"/>
            <w:sz w:val="28"/>
            <w:szCs w:val="28"/>
          </w:rPr>
          <w:t>О наделении органов местного</w:t>
        </w:r>
      </w:hyperlink>
      <w:r w:rsidRPr="00747FA8">
        <w:rPr>
          <w:rFonts w:ascii="Times New Roman" w:hAnsi="Times New Roman" w:cs="Times New Roman"/>
          <w:sz w:val="28"/>
          <w:szCs w:val="28"/>
        </w:rPr>
        <w:t xml:space="preserve"> самоуправления муниципальных </w:t>
      </w:r>
      <w:r w:rsidR="007417E2">
        <w:rPr>
          <w:rFonts w:ascii="Times New Roman" w:hAnsi="Times New Roman" w:cs="Times New Roman"/>
          <w:sz w:val="28"/>
          <w:szCs w:val="28"/>
        </w:rPr>
        <w:t>округов</w:t>
      </w:r>
      <w:r w:rsidRPr="00747FA8">
        <w:rPr>
          <w:rFonts w:ascii="Times New Roman" w:hAnsi="Times New Roman" w:cs="Times New Roman"/>
          <w:sz w:val="28"/>
          <w:szCs w:val="28"/>
        </w:rPr>
        <w:t xml:space="preserve">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усыновителям», </w:t>
      </w:r>
      <w:hyperlink r:id="rId11" w:history="1">
        <w:r w:rsidRPr="00747FA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47FA8">
        <w:rPr>
          <w:rFonts w:ascii="Times New Roman" w:hAnsi="Times New Roman" w:cs="Times New Roman"/>
          <w:sz w:val="28"/>
          <w:szCs w:val="28"/>
        </w:rPr>
        <w:t>м Правительства Ставропольского края от 17 ноября 2010 г. № 387-п «Об утверждении Порядка выплаты единовременного пособия усыновителям» и определяет требования, предъявляемые к порядку предоставления государственной услуги, сроки и последовательность действий при назначении и выплате за счет средств бюджета Ставропольского края единовременного пособия гражданам, усыновившим детей-сирот и детей, оставшихся без попечения родителей.</w:t>
      </w:r>
    </w:p>
    <w:p w:rsidR="0051114A" w:rsidRPr="00747FA8" w:rsidRDefault="0051114A" w:rsidP="0051114A">
      <w:pPr>
        <w:pStyle w:val="consplusnormal1"/>
        <w:tabs>
          <w:tab w:val="left" w:pos="6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6558E1" w:rsidRPr="00747FA8" w:rsidRDefault="006558E1" w:rsidP="0051114A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7FA8">
        <w:rPr>
          <w:rFonts w:ascii="Times New Roman" w:hAnsi="Times New Roman" w:cs="Times New Roman"/>
          <w:b w:val="0"/>
          <w:sz w:val="28"/>
          <w:szCs w:val="28"/>
        </w:rPr>
        <w:t>Получателями государственной услуги являются</w:t>
      </w:r>
      <w:r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b w:val="0"/>
          <w:sz w:val="28"/>
          <w:szCs w:val="28"/>
        </w:rPr>
        <w:t xml:space="preserve">усыновители, проживающие на территории </w:t>
      </w:r>
      <w:r w:rsidR="00C4543E" w:rsidRPr="00747FA8">
        <w:rPr>
          <w:rFonts w:ascii="Times New Roman" w:hAnsi="Times New Roman" w:cs="Times New Roman"/>
          <w:b w:val="0"/>
          <w:sz w:val="28"/>
          <w:szCs w:val="28"/>
        </w:rPr>
        <w:t xml:space="preserve">Георгиевского </w:t>
      </w:r>
      <w:r w:rsidR="00CA346A" w:rsidRPr="00CA346A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B078F5" w:rsidRPr="00747FA8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="00C4543E" w:rsidRPr="00747F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b w:val="0"/>
          <w:sz w:val="28"/>
          <w:szCs w:val="28"/>
        </w:rPr>
        <w:t>Ставрополь</w:t>
      </w:r>
      <w:r w:rsidRPr="00747FA8">
        <w:rPr>
          <w:rFonts w:ascii="Times New Roman" w:hAnsi="Times New Roman" w:cs="Times New Roman"/>
          <w:b w:val="0"/>
          <w:sz w:val="28"/>
          <w:szCs w:val="28"/>
        </w:rPr>
        <w:lastRenderedPageBreak/>
        <w:t>ского края и усыновившие детей-сирот и детей, оста</w:t>
      </w:r>
      <w:r w:rsidR="007F66AE" w:rsidRPr="00747FA8">
        <w:rPr>
          <w:rFonts w:ascii="Times New Roman" w:hAnsi="Times New Roman" w:cs="Times New Roman"/>
          <w:b w:val="0"/>
          <w:sz w:val="28"/>
          <w:szCs w:val="28"/>
        </w:rPr>
        <w:t>вшихся без попечения родителей</w:t>
      </w:r>
      <w:r w:rsidR="0051114A">
        <w:rPr>
          <w:rFonts w:ascii="Times New Roman" w:hAnsi="Times New Roman" w:cs="Times New Roman"/>
          <w:b w:val="0"/>
          <w:sz w:val="28"/>
          <w:szCs w:val="28"/>
        </w:rPr>
        <w:t xml:space="preserve"> в Ставропольском крае</w:t>
      </w:r>
      <w:r w:rsidR="007F66AE" w:rsidRPr="00747FA8">
        <w:rPr>
          <w:rFonts w:ascii="Times New Roman" w:hAnsi="Times New Roman" w:cs="Times New Roman"/>
          <w:b w:val="0"/>
          <w:sz w:val="28"/>
          <w:szCs w:val="28"/>
        </w:rPr>
        <w:t>,</w:t>
      </w:r>
      <w:r w:rsidRPr="00747FA8">
        <w:rPr>
          <w:rFonts w:ascii="Times New Roman" w:hAnsi="Times New Roman" w:cs="Times New Roman"/>
          <w:b w:val="0"/>
          <w:sz w:val="28"/>
          <w:szCs w:val="28"/>
        </w:rPr>
        <w:t xml:space="preserve"> (далее соответственно – единовременное пособие, усыновитель).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по заявлению усыновителя. Заявитель предоставляет заявление по форме согласно </w:t>
      </w:r>
      <w:hyperlink r:id="rId12" w:history="1">
        <w:r w:rsidRPr="00747FA8">
          <w:rPr>
            <w:rFonts w:ascii="Times New Roman" w:hAnsi="Times New Roman" w:cs="Times New Roman"/>
            <w:sz w:val="28"/>
            <w:szCs w:val="28"/>
          </w:rPr>
          <w:t xml:space="preserve">приложению 1 </w:t>
        </w:r>
      </w:hyperlink>
      <w:r w:rsidRPr="00747FA8">
        <w:rPr>
          <w:rFonts w:ascii="Times New Roman" w:hAnsi="Times New Roman" w:cs="Times New Roman"/>
          <w:sz w:val="28"/>
          <w:szCs w:val="28"/>
        </w:rPr>
        <w:t>к Административному регламенту.</w:t>
      </w:r>
    </w:p>
    <w:p w:rsidR="005964FE" w:rsidRDefault="005964FE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предоставляется любым заинтересованным лица</w:t>
      </w:r>
      <w:r w:rsidR="00FD0AD2" w:rsidRPr="00747FA8">
        <w:rPr>
          <w:rFonts w:ascii="Times New Roman" w:hAnsi="Times New Roman" w:cs="Times New Roman"/>
          <w:sz w:val="28"/>
          <w:szCs w:val="28"/>
        </w:rPr>
        <w:t>м</w:t>
      </w:r>
      <w:r w:rsidRPr="00747FA8">
        <w:rPr>
          <w:rFonts w:ascii="Times New Roman" w:hAnsi="Times New Roman" w:cs="Times New Roman"/>
          <w:sz w:val="28"/>
          <w:szCs w:val="28"/>
        </w:rPr>
        <w:t>:</w:t>
      </w:r>
    </w:p>
    <w:p w:rsidR="00FD0AD2" w:rsidRPr="00747FA8" w:rsidRDefault="002338EA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7FA8">
        <w:rPr>
          <w:rFonts w:ascii="Times New Roman" w:hAnsi="Times New Roman" w:cs="Times New Roman"/>
          <w:sz w:val="28"/>
          <w:szCs w:val="28"/>
          <w:lang w:eastAsia="ar-SA"/>
        </w:rPr>
        <w:t xml:space="preserve">посредством опубликования в установленном порядке нормативных правовых актов Ставропольского края и </w:t>
      </w:r>
      <w:r w:rsidR="0051114A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</w:t>
      </w:r>
      <w:r w:rsidR="00CA346A" w:rsidRPr="00CA346A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CA346A" w:rsidRPr="00CA346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CA346A" w:rsidRPr="00CA346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 xml:space="preserve"> содержащих нормы, регулирующие деятельность по предоставлению государственной услуги, в том числе путем размещения в </w:t>
      </w:r>
      <w:r w:rsidR="004F4616" w:rsidRPr="00747FA8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информационно-телекоммуникационной 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>сети «Интернет» на официальн</w:t>
      </w:r>
      <w:r w:rsidR="004F4616" w:rsidRPr="00747FA8">
        <w:rPr>
          <w:rFonts w:ascii="Times New Roman" w:hAnsi="Times New Roman" w:cs="Times New Roman"/>
          <w:sz w:val="28"/>
          <w:szCs w:val="28"/>
          <w:lang w:eastAsia="ar-SA"/>
        </w:rPr>
        <w:t>ых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 xml:space="preserve"> сайт</w:t>
      </w:r>
      <w:r w:rsidR="004F4616" w:rsidRPr="00747FA8">
        <w:rPr>
          <w:rFonts w:ascii="Times New Roman" w:hAnsi="Times New Roman" w:cs="Times New Roman"/>
          <w:sz w:val="28"/>
          <w:szCs w:val="28"/>
          <w:lang w:eastAsia="ar-SA"/>
        </w:rPr>
        <w:t>ах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 xml:space="preserve"> Георгиевского городского округа (</w:t>
      </w:r>
      <w:r w:rsidR="004F4616" w:rsidRPr="00747FA8">
        <w:rPr>
          <w:rFonts w:ascii="Times New Roman" w:hAnsi="Times New Roman" w:cs="Times New Roman"/>
          <w:sz w:val="28"/>
          <w:szCs w:val="28"/>
        </w:rPr>
        <w:t>www.georgievsk.ru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>), управления образования (</w:t>
      </w:r>
      <w:r w:rsidR="004F4616" w:rsidRPr="00747FA8">
        <w:rPr>
          <w:rFonts w:ascii="Times New Roman" w:hAnsi="Times New Roman" w:cs="Times New Roman"/>
          <w:sz w:val="28"/>
          <w:szCs w:val="28"/>
        </w:rPr>
        <w:t>www.georg-gorono.ru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 xml:space="preserve">), а также путем личного консультирования заинтересованных лиц по адресу: </w:t>
      </w:r>
      <w:r w:rsidRPr="00747FA8">
        <w:rPr>
          <w:rFonts w:ascii="Times New Roman" w:hAnsi="Times New Roman" w:cs="Times New Roman"/>
          <w:kern w:val="28"/>
          <w:sz w:val="28"/>
          <w:szCs w:val="28"/>
          <w:lang w:eastAsia="ar-SA"/>
        </w:rPr>
        <w:t xml:space="preserve">357820, Ставропольский край, г. Георгиевск, ул. Ленина, д. 110,  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>кабинет 1.</w:t>
      </w:r>
    </w:p>
    <w:p w:rsidR="00FD0AD2" w:rsidRPr="00747FA8" w:rsidRDefault="00FD0AD2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7FA8">
        <w:rPr>
          <w:rFonts w:ascii="Times New Roman" w:hAnsi="Times New Roman"/>
          <w:sz w:val="28"/>
          <w:szCs w:val="28"/>
          <w:lang w:eastAsia="ar-SA"/>
        </w:rPr>
        <w:t>График работы: понедельник – пятница с 9.00 до 18.00,</w:t>
      </w:r>
    </w:p>
    <w:p w:rsidR="00FD0AD2" w:rsidRPr="00747FA8" w:rsidRDefault="00FD0AD2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7FA8">
        <w:rPr>
          <w:rFonts w:ascii="Times New Roman" w:hAnsi="Times New Roman"/>
          <w:sz w:val="28"/>
          <w:szCs w:val="28"/>
          <w:lang w:eastAsia="ar-SA"/>
        </w:rPr>
        <w:t>перерыв с 13.00 до 14.00,</w:t>
      </w:r>
    </w:p>
    <w:p w:rsidR="00FD0AD2" w:rsidRPr="00747FA8" w:rsidRDefault="00FD0AD2" w:rsidP="005111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A8">
        <w:rPr>
          <w:rFonts w:ascii="Times New Roman" w:hAnsi="Times New Roman"/>
          <w:sz w:val="28"/>
          <w:szCs w:val="28"/>
        </w:rPr>
        <w:t xml:space="preserve">прием граждан осуществляется в здании </w:t>
      </w:r>
      <w:r w:rsidR="004F4616" w:rsidRPr="00747FA8">
        <w:rPr>
          <w:rFonts w:ascii="Times New Roman" w:hAnsi="Times New Roman"/>
          <w:sz w:val="28"/>
          <w:szCs w:val="28"/>
        </w:rPr>
        <w:t>у</w:t>
      </w:r>
      <w:r w:rsidR="00B078F5" w:rsidRPr="00747FA8">
        <w:rPr>
          <w:rFonts w:ascii="Times New Roman" w:hAnsi="Times New Roman"/>
          <w:sz w:val="28"/>
          <w:szCs w:val="28"/>
        </w:rPr>
        <w:t xml:space="preserve">правления образования </w:t>
      </w:r>
      <w:r w:rsidRPr="00747FA8">
        <w:rPr>
          <w:rFonts w:ascii="Times New Roman" w:hAnsi="Times New Roman"/>
          <w:sz w:val="28"/>
          <w:szCs w:val="28"/>
        </w:rPr>
        <w:t xml:space="preserve">в кабинете </w:t>
      </w:r>
      <w:r w:rsidR="00B078F5" w:rsidRPr="00747FA8">
        <w:rPr>
          <w:rFonts w:ascii="Times New Roman" w:hAnsi="Times New Roman"/>
          <w:sz w:val="28"/>
          <w:szCs w:val="28"/>
        </w:rPr>
        <w:t>1</w:t>
      </w:r>
      <w:r w:rsidRPr="00747FA8">
        <w:rPr>
          <w:rFonts w:ascii="Times New Roman" w:hAnsi="Times New Roman"/>
          <w:sz w:val="28"/>
          <w:szCs w:val="28"/>
        </w:rPr>
        <w:t>:</w:t>
      </w:r>
    </w:p>
    <w:p w:rsidR="00FD0AD2" w:rsidRPr="00747FA8" w:rsidRDefault="008D24A8" w:rsidP="005111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вторник: с 14.00 до 18.00, среда: с 9.00 до 13.00</w:t>
      </w:r>
      <w:r w:rsidR="00FD0AD2" w:rsidRPr="00747FA8">
        <w:rPr>
          <w:rFonts w:ascii="Times New Roman" w:hAnsi="Times New Roman"/>
          <w:sz w:val="28"/>
          <w:szCs w:val="28"/>
        </w:rPr>
        <w:t xml:space="preserve">, </w:t>
      </w:r>
    </w:p>
    <w:p w:rsidR="00FD0AD2" w:rsidRPr="00747FA8" w:rsidRDefault="00FD0AD2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7FA8">
        <w:rPr>
          <w:rFonts w:ascii="Times New Roman" w:hAnsi="Times New Roman"/>
          <w:sz w:val="28"/>
          <w:szCs w:val="28"/>
          <w:lang w:eastAsia="ar-SA"/>
        </w:rPr>
        <w:t>суббота, воскресенье – выходные дни,</w:t>
      </w:r>
    </w:p>
    <w:p w:rsidR="006558E1" w:rsidRPr="00747FA8" w:rsidRDefault="00FD0AD2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/>
          <w:sz w:val="28"/>
          <w:szCs w:val="28"/>
          <w:lang w:eastAsia="ar-SA"/>
        </w:rPr>
        <w:t>телефон для справок: 8 (87951) 3-20-49,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посредством размещения утвержденного </w:t>
      </w:r>
      <w:r w:rsidR="00AE6361">
        <w:rPr>
          <w:rFonts w:ascii="Times New Roman" w:hAnsi="Times New Roman" w:cs="Times New Roman"/>
          <w:sz w:val="28"/>
          <w:szCs w:val="28"/>
        </w:rPr>
        <w:t>а</w:t>
      </w:r>
      <w:r w:rsidR="00FD0AD2" w:rsidRPr="00747FA8">
        <w:rPr>
          <w:rFonts w:ascii="Times New Roman" w:hAnsi="Times New Roman" w:cs="Times New Roman"/>
          <w:sz w:val="28"/>
          <w:szCs w:val="28"/>
        </w:rPr>
        <w:t>дминистрацией</w:t>
      </w:r>
      <w:r w:rsidR="00CA34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346A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FD0AD2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CA346A" w:rsidRPr="00CA346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D0AD2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CA346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47FA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в здании </w:t>
      </w:r>
      <w:r w:rsidR="00B078F5" w:rsidRPr="00747FA8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747FA8">
        <w:rPr>
          <w:rFonts w:ascii="Times New Roman" w:hAnsi="Times New Roman" w:cs="Times New Roman"/>
          <w:sz w:val="28"/>
          <w:szCs w:val="28"/>
        </w:rPr>
        <w:t>на стенде</w:t>
      </w:r>
      <w:r w:rsidR="00493677" w:rsidRPr="00747FA8">
        <w:rPr>
          <w:rFonts w:ascii="Times New Roman" w:hAnsi="Times New Roman" w:cs="Times New Roman"/>
          <w:sz w:val="28"/>
          <w:szCs w:val="28"/>
        </w:rPr>
        <w:t>, полная версия Административного регламента размещается также в сет</w:t>
      </w:r>
      <w:r w:rsidR="00AE6361">
        <w:rPr>
          <w:rFonts w:ascii="Times New Roman" w:hAnsi="Times New Roman" w:cs="Times New Roman"/>
          <w:sz w:val="28"/>
          <w:szCs w:val="28"/>
        </w:rPr>
        <w:t>и</w:t>
      </w:r>
      <w:r w:rsidR="00493677" w:rsidRPr="00747FA8">
        <w:rPr>
          <w:rFonts w:ascii="Times New Roman" w:hAnsi="Times New Roman" w:cs="Times New Roman"/>
          <w:sz w:val="28"/>
          <w:szCs w:val="28"/>
        </w:rPr>
        <w:t xml:space="preserve"> «Интернет» на официальном сайте </w:t>
      </w:r>
      <w:r w:rsidR="00DB1403" w:rsidRPr="00747FA8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CA346A" w:rsidRPr="00CA346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DB1403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493677" w:rsidRPr="00747FA8">
        <w:rPr>
          <w:rFonts w:ascii="Times New Roman" w:hAnsi="Times New Roman" w:cs="Times New Roman"/>
          <w:sz w:val="28"/>
          <w:szCs w:val="28"/>
        </w:rPr>
        <w:t>округа</w:t>
      </w:r>
      <w:r w:rsidRPr="00747FA8">
        <w:rPr>
          <w:rFonts w:ascii="Times New Roman" w:hAnsi="Times New Roman" w:cs="Times New Roman"/>
          <w:sz w:val="28"/>
          <w:szCs w:val="28"/>
        </w:rPr>
        <w:t>;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а также при устном и письменном обращении;</w:t>
      </w:r>
    </w:p>
    <w:p w:rsidR="006558E1" w:rsidRPr="00747FA8" w:rsidRDefault="00776C44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</w:t>
      </w:r>
      <w:r w:rsidR="008D24A8" w:rsidRPr="00747FA8">
        <w:rPr>
          <w:rFonts w:ascii="Times New Roman" w:hAnsi="Times New Roman" w:cs="Times New Roman"/>
          <w:sz w:val="28"/>
          <w:szCs w:val="28"/>
        </w:rPr>
        <w:t>(функций)» (далее -</w:t>
      </w:r>
      <w:r w:rsidRPr="00747FA8">
        <w:rPr>
          <w:rFonts w:ascii="Times New Roman" w:hAnsi="Times New Roman" w:cs="Times New Roman"/>
          <w:sz w:val="28"/>
          <w:szCs w:val="28"/>
        </w:rPr>
        <w:t>Единый портал) по адресу: www.gosuslugi.ru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 по адресу: www.26gosuslugi.ru.</w:t>
      </w:r>
    </w:p>
    <w:p w:rsidR="00FD0AD2" w:rsidRPr="00747FA8" w:rsidRDefault="00FD0AD2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0D1CBA" w:rsidRPr="00747FA8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747FA8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услугу: 357820, Ставропольский край, город Георгиевск, </w:t>
      </w:r>
      <w:r w:rsidR="00B078F5" w:rsidRPr="00747FA8">
        <w:rPr>
          <w:rFonts w:ascii="Times New Roman" w:hAnsi="Times New Roman" w:cs="Times New Roman"/>
          <w:sz w:val="28"/>
          <w:szCs w:val="28"/>
        </w:rPr>
        <w:t>улица Ленина, д. 110</w:t>
      </w:r>
      <w:r w:rsidRPr="00747FA8">
        <w:rPr>
          <w:rFonts w:ascii="Times New Roman" w:hAnsi="Times New Roman" w:cs="Times New Roman"/>
          <w:sz w:val="28"/>
          <w:szCs w:val="28"/>
        </w:rPr>
        <w:t>.</w:t>
      </w:r>
    </w:p>
    <w:p w:rsidR="00FD0AD2" w:rsidRPr="00747FA8" w:rsidRDefault="00FD0AD2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Телефоны для справок: 8(87951) 3-20-49, факс: 8(87951) 3-20-49.</w:t>
      </w:r>
    </w:p>
    <w:p w:rsidR="002338EA" w:rsidRPr="00747FA8" w:rsidRDefault="002338EA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747FA8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Официальный сайт управления образования в сети «Интернет»: </w:t>
      </w:r>
      <w:hyperlink r:id="rId13" w:history="1">
        <w:r w:rsidR="004F4616" w:rsidRPr="00747FA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www.georg-gorono.ru</w:t>
        </w:r>
      </w:hyperlink>
      <w:r w:rsidR="008D24A8" w:rsidRPr="00747FA8">
        <w:rPr>
          <w:rFonts w:ascii="Times New Roman" w:hAnsi="Times New Roman" w:cs="Times New Roman"/>
          <w:sz w:val="28"/>
          <w:szCs w:val="28"/>
        </w:rPr>
        <w:t>.</w:t>
      </w:r>
      <w:r w:rsidR="004F4616" w:rsidRPr="00747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AD2" w:rsidRPr="00747FA8" w:rsidRDefault="002338EA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747FA8">
        <w:rPr>
          <w:rFonts w:ascii="Times New Roman" w:hAnsi="Times New Roman" w:cs="Times New Roman"/>
          <w:sz w:val="28"/>
          <w:szCs w:val="28"/>
          <w:lang w:eastAsia="ar-SA"/>
        </w:rPr>
        <w:t xml:space="preserve">Адрес электронной почты:  </w:t>
      </w:r>
      <w:hyperlink r:id="rId14" w:history="1">
        <w:r w:rsidRPr="00747FA8">
          <w:rPr>
            <w:rFonts w:ascii="Times New Roman" w:hAnsi="Times New Roman" w:cs="Times New Roman"/>
            <w:sz w:val="28"/>
            <w:szCs w:val="28"/>
            <w:lang w:eastAsia="ar-SA"/>
          </w:rPr>
          <w:t>www.</w:t>
        </w:r>
        <w:r w:rsidRPr="00747FA8">
          <w:t xml:space="preserve"> </w:t>
        </w:r>
        <w:r w:rsidRPr="00747FA8">
          <w:rPr>
            <w:rFonts w:ascii="Times New Roman" w:hAnsi="Times New Roman" w:cs="Times New Roman"/>
            <w:sz w:val="28"/>
            <w:szCs w:val="28"/>
            <w:lang w:eastAsia="ar-SA"/>
          </w:rPr>
          <w:t>georg@stavminobr.ru</w:t>
        </w:r>
      </w:hyperlink>
      <w:r w:rsidR="00AE636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A44D8" w:rsidRPr="00747FA8" w:rsidRDefault="00A21F13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 и графике работы территориально обособленных структурных подразделений МФЦ </w:t>
      </w:r>
      <w:r w:rsidR="00BA44D8" w:rsidRPr="00747FA8">
        <w:rPr>
          <w:rFonts w:ascii="Times New Roman" w:hAnsi="Times New Roman" w:cs="Times New Roman"/>
          <w:sz w:val="28"/>
          <w:szCs w:val="28"/>
        </w:rPr>
        <w:t xml:space="preserve">размещается и поддерживается в актуальном состоянии в сети «Интернет».  </w:t>
      </w:r>
    </w:p>
    <w:p w:rsidR="00493677" w:rsidRPr="00747FA8" w:rsidRDefault="00493677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Справочная информация о месте нахождения и графике работы управления образования, справочных телефонах, адресе официального сайта, электронной почты размещается и поддерживается в актуальном состоянии в сети «Интернет», на Едином портале, региональном портале и в государственной информационной системе Ставропольского края «Региональный реестр государственных услуг (функций)» (далее - региональный реестр).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1.3.1. Порядок получения консультаций по процедуре предоставления государственной услуги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1.3.1.1. Информация о процедуре предоставления государственной услуги предоставляется бесплатно.</w:t>
      </w:r>
    </w:p>
    <w:p w:rsidR="008D24A8" w:rsidRPr="00747FA8" w:rsidRDefault="008D24A8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1.3.1.</w:t>
      </w:r>
      <w:r w:rsidR="008768F9">
        <w:rPr>
          <w:rFonts w:ascii="Times New Roman" w:hAnsi="Times New Roman" w:cs="Times New Roman"/>
          <w:sz w:val="28"/>
          <w:szCs w:val="28"/>
        </w:rPr>
        <w:t>2</w:t>
      </w:r>
      <w:r w:rsidRPr="00747FA8">
        <w:rPr>
          <w:rFonts w:ascii="Times New Roman" w:hAnsi="Times New Roman" w:cs="Times New Roman"/>
          <w:sz w:val="28"/>
          <w:szCs w:val="28"/>
        </w:rPr>
        <w:t>. Информация о порядке и сроках предоставления государственной</w:t>
      </w:r>
      <w:r w:rsidR="00CF4DA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услуги, основанная на сведениях об услугах, размещенная на Едином портале,</w:t>
      </w:r>
      <w:r w:rsidR="00CF4DA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региональном портале и официальном сайте органа местного самоуправления,</w:t>
      </w:r>
      <w:r w:rsidR="00CF4DA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предоставляется заявителю бесплатно.</w:t>
      </w:r>
    </w:p>
    <w:p w:rsidR="008D24A8" w:rsidRPr="00747FA8" w:rsidRDefault="008D24A8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</w:t>
      </w:r>
      <w:r w:rsidR="00CF4DA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услуги, размещенной на Едином портале, региональном портале и официальном</w:t>
      </w:r>
      <w:r w:rsidR="00CF4DA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сайте органа местного самоуправления, осуществляется без выполнения заявителем</w:t>
      </w:r>
      <w:r w:rsidR="00CF4DA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каких-либо требований, в том числе без использования программного обеспечения,</w:t>
      </w:r>
      <w:r w:rsidR="00CF4DA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установка которого на технические средства заявителя требует заключения</w:t>
      </w:r>
      <w:r w:rsidR="00CF4DA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лицензионного или иного соглашения с правообладателем программного обеспечения,</w:t>
      </w:r>
      <w:r w:rsidR="00CF4DA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предусматривающего взимание платы, регистрацию или авторизацию заявителя</w:t>
      </w:r>
      <w:r w:rsidR="00CF4DA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или предоставление им пер</w:t>
      </w:r>
      <w:r w:rsidR="008666E8" w:rsidRPr="00747FA8">
        <w:rPr>
          <w:rFonts w:ascii="Times New Roman" w:hAnsi="Times New Roman" w:cs="Times New Roman"/>
          <w:sz w:val="28"/>
          <w:szCs w:val="28"/>
        </w:rPr>
        <w:t>сональных данных.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1.3.1.</w:t>
      </w:r>
      <w:r w:rsidR="008768F9">
        <w:rPr>
          <w:rFonts w:ascii="Times New Roman" w:hAnsi="Times New Roman" w:cs="Times New Roman"/>
          <w:sz w:val="28"/>
          <w:szCs w:val="28"/>
        </w:rPr>
        <w:t>3</w:t>
      </w:r>
      <w:r w:rsidRPr="00747FA8">
        <w:rPr>
          <w:rFonts w:ascii="Times New Roman" w:hAnsi="Times New Roman" w:cs="Times New Roman"/>
          <w:sz w:val="28"/>
          <w:szCs w:val="28"/>
        </w:rPr>
        <w:t>.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1.3.1.</w:t>
      </w:r>
      <w:r w:rsidR="008768F9">
        <w:rPr>
          <w:rFonts w:ascii="Times New Roman" w:hAnsi="Times New Roman" w:cs="Times New Roman"/>
          <w:sz w:val="28"/>
          <w:szCs w:val="28"/>
        </w:rPr>
        <w:t>4</w:t>
      </w:r>
      <w:r w:rsidRPr="00747FA8">
        <w:rPr>
          <w:rFonts w:ascii="Times New Roman" w:hAnsi="Times New Roman" w:cs="Times New Roman"/>
          <w:sz w:val="28"/>
          <w:szCs w:val="28"/>
        </w:rPr>
        <w:t>. Индивидуальное устное информирование по процедуре предоставления государственной услуги осуществляется специалистами</w:t>
      </w:r>
      <w:r w:rsidR="00520036" w:rsidRPr="00747FA8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B078F5" w:rsidRPr="00747FA8">
        <w:rPr>
          <w:rFonts w:ascii="Times New Roman" w:hAnsi="Times New Roman" w:cs="Times New Roman"/>
          <w:sz w:val="28"/>
          <w:szCs w:val="28"/>
        </w:rPr>
        <w:t>опеки и попечи</w:t>
      </w:r>
      <w:r w:rsidR="002633E7">
        <w:rPr>
          <w:rFonts w:ascii="Times New Roman" w:hAnsi="Times New Roman" w:cs="Times New Roman"/>
          <w:sz w:val="28"/>
          <w:szCs w:val="28"/>
        </w:rPr>
        <w:t>тельства управления образования</w:t>
      </w:r>
      <w:r w:rsidRPr="00747FA8">
        <w:rPr>
          <w:rFonts w:ascii="Times New Roman" w:hAnsi="Times New Roman" w:cs="Times New Roman"/>
          <w:sz w:val="28"/>
          <w:szCs w:val="28"/>
        </w:rPr>
        <w:t>, ответственными за предоставление государственной услуги (далее – специалисты), при обращении заявителей лично или по телефону.</w:t>
      </w:r>
    </w:p>
    <w:p w:rsidR="006558E1" w:rsidRPr="00747FA8" w:rsidRDefault="006558E1" w:rsidP="0051114A">
      <w:pPr>
        <w:pStyle w:val="16"/>
        <w:tabs>
          <w:tab w:val="clear" w:pos="360"/>
          <w:tab w:val="left" w:pos="709"/>
          <w:tab w:val="left" w:pos="1134"/>
        </w:tabs>
        <w:spacing w:before="0" w:after="0"/>
        <w:ind w:firstLine="709"/>
        <w:rPr>
          <w:sz w:val="28"/>
          <w:szCs w:val="28"/>
        </w:rPr>
      </w:pPr>
      <w:r w:rsidRPr="00747FA8">
        <w:rPr>
          <w:sz w:val="28"/>
          <w:szCs w:val="28"/>
        </w:rPr>
        <w:t xml:space="preserve">Индивидуальное устное информирование заявителей при личном обращении осуществляется в соответствии </w:t>
      </w:r>
      <w:r w:rsidR="00E1282A" w:rsidRPr="00747FA8">
        <w:rPr>
          <w:sz w:val="28"/>
          <w:szCs w:val="28"/>
        </w:rPr>
        <w:t xml:space="preserve">с </w:t>
      </w:r>
      <w:r w:rsidRPr="00747FA8">
        <w:rPr>
          <w:sz w:val="28"/>
          <w:szCs w:val="28"/>
        </w:rPr>
        <w:t>графиком</w:t>
      </w:r>
      <w:r w:rsidR="00BC29AA" w:rsidRPr="00747FA8">
        <w:rPr>
          <w:sz w:val="28"/>
          <w:szCs w:val="28"/>
        </w:rPr>
        <w:t xml:space="preserve"> </w:t>
      </w:r>
      <w:r w:rsidRPr="00747FA8">
        <w:rPr>
          <w:sz w:val="28"/>
          <w:szCs w:val="28"/>
        </w:rPr>
        <w:t xml:space="preserve">(приложение 2). 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1.3.1.</w:t>
      </w:r>
      <w:r w:rsidR="008768F9">
        <w:rPr>
          <w:rFonts w:ascii="Times New Roman" w:hAnsi="Times New Roman" w:cs="Times New Roman"/>
          <w:sz w:val="28"/>
          <w:szCs w:val="28"/>
        </w:rPr>
        <w:t>5</w:t>
      </w:r>
      <w:r w:rsidRPr="00747FA8">
        <w:rPr>
          <w:rFonts w:ascii="Times New Roman" w:hAnsi="Times New Roman" w:cs="Times New Roman"/>
          <w:sz w:val="28"/>
          <w:szCs w:val="28"/>
        </w:rPr>
        <w:t>. Индивидуальное письменное информирование по процедуре предоставления государственной услуги осуществляется специалистами при обращении заявителей путем почтовых или электронных отправлений.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</w:t>
      </w:r>
      <w:r w:rsidR="00BC29AA" w:rsidRPr="00747FA8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B078F5" w:rsidRPr="00747FA8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="00B078F5" w:rsidRPr="00747FA8">
        <w:t xml:space="preserve"> </w:t>
      </w:r>
      <w:r w:rsidR="00B078F5" w:rsidRPr="00747FA8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747FA8">
        <w:rPr>
          <w:rFonts w:ascii="Times New Roman" w:hAnsi="Times New Roman" w:cs="Times New Roman"/>
          <w:sz w:val="28"/>
          <w:szCs w:val="28"/>
        </w:rPr>
        <w:t>, оформившего письменный ответ.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1.3.1.</w:t>
      </w:r>
      <w:r w:rsidR="008768F9">
        <w:rPr>
          <w:rFonts w:ascii="Times New Roman" w:hAnsi="Times New Roman" w:cs="Times New Roman"/>
          <w:sz w:val="28"/>
          <w:szCs w:val="28"/>
        </w:rPr>
        <w:t>6</w:t>
      </w:r>
      <w:r w:rsidRPr="00747FA8">
        <w:rPr>
          <w:rFonts w:ascii="Times New Roman" w:hAnsi="Times New Roman" w:cs="Times New Roman"/>
          <w:sz w:val="28"/>
          <w:szCs w:val="28"/>
        </w:rPr>
        <w:t>. Публичное устное информирование осуществляется с привлечением средств массовой информации – радио, телевидения (далее – СМИ).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1.3.1.</w:t>
      </w:r>
      <w:r w:rsidR="008768F9">
        <w:rPr>
          <w:rFonts w:ascii="Times New Roman" w:hAnsi="Times New Roman" w:cs="Times New Roman"/>
          <w:sz w:val="28"/>
          <w:szCs w:val="28"/>
        </w:rPr>
        <w:t>7</w:t>
      </w:r>
      <w:r w:rsidRPr="00747FA8">
        <w:rPr>
          <w:rFonts w:ascii="Times New Roman" w:hAnsi="Times New Roman" w:cs="Times New Roman"/>
          <w:sz w:val="28"/>
          <w:szCs w:val="28"/>
        </w:rPr>
        <w:t>. Публичное письменное информирование осуществляется путем публикации информационных материалов в печатных СМИ, включая интернет-сайты, а также – оформления информационных стендов.</w:t>
      </w:r>
    </w:p>
    <w:p w:rsidR="008A51FC" w:rsidRPr="00747FA8" w:rsidRDefault="008A51FC" w:rsidP="005964F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B1403" w:rsidRPr="00747FA8" w:rsidRDefault="006558E1" w:rsidP="005964FE">
      <w:pPr>
        <w:tabs>
          <w:tab w:val="left" w:pos="6840"/>
        </w:tabs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747FA8">
        <w:rPr>
          <w:rFonts w:ascii="Times New Roman" w:hAnsi="Times New Roman" w:cs="Times New Roman"/>
          <w:bCs/>
          <w:sz w:val="28"/>
          <w:szCs w:val="28"/>
        </w:rPr>
        <w:t>. Стандарт предоставления государственной услуги</w:t>
      </w:r>
    </w:p>
    <w:p w:rsidR="002633E7" w:rsidRDefault="002633E7" w:rsidP="005964FE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6558E1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2.1. Наиме</w:t>
      </w:r>
      <w:r w:rsidR="007417E2">
        <w:rPr>
          <w:rFonts w:ascii="Times New Roman" w:hAnsi="Times New Roman" w:cs="Times New Roman"/>
          <w:sz w:val="28"/>
          <w:szCs w:val="28"/>
        </w:rPr>
        <w:t>нование государственной услуги</w:t>
      </w:r>
    </w:p>
    <w:p w:rsidR="006558E1" w:rsidRPr="00747FA8" w:rsidRDefault="006558E1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«</w:t>
      </w:r>
      <w:r w:rsidRPr="00747FA8">
        <w:rPr>
          <w:rFonts w:ascii="Times New Roman" w:hAnsi="Times New Roman" w:cs="Times New Roman"/>
          <w:bCs/>
          <w:sz w:val="28"/>
          <w:szCs w:val="28"/>
        </w:rPr>
        <w:t>Назначение и выплата единовременного пособия усыновителям».</w:t>
      </w:r>
    </w:p>
    <w:p w:rsidR="002633E7" w:rsidRDefault="002633E7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6558E1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</w:t>
      </w:r>
    </w:p>
    <w:p w:rsidR="00056071" w:rsidRPr="00747FA8" w:rsidRDefault="006558E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</w:t>
      </w:r>
      <w:r w:rsidR="00056071" w:rsidRPr="00747FA8">
        <w:rPr>
          <w:rFonts w:ascii="Times New Roman" w:hAnsi="Times New Roman" w:cs="Times New Roman"/>
          <w:sz w:val="28"/>
          <w:szCs w:val="28"/>
        </w:rPr>
        <w:t>управлением образования</w:t>
      </w:r>
      <w:r w:rsidR="002633E7">
        <w:rPr>
          <w:rFonts w:ascii="Times New Roman" w:hAnsi="Times New Roman" w:cs="Times New Roman"/>
          <w:sz w:val="28"/>
          <w:szCs w:val="28"/>
        </w:rPr>
        <w:t>.</w:t>
      </w:r>
      <w:r w:rsidR="00056071" w:rsidRPr="00747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8E1" w:rsidRPr="00747FA8" w:rsidRDefault="006558E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организации, участвующие в предоставлении государственной услуги.</w:t>
      </w:r>
    </w:p>
    <w:p w:rsidR="006558E1" w:rsidRPr="00747FA8" w:rsidRDefault="006558E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5" w:history="1">
        <w:r w:rsidRPr="00747FA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47FA8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:rsidR="002633E7" w:rsidRDefault="002633E7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8E1" w:rsidRPr="00747FA8" w:rsidRDefault="006558E1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>2.3. Результат предоставления государственной услуги</w:t>
      </w:r>
    </w:p>
    <w:p w:rsidR="006558E1" w:rsidRPr="00747FA8" w:rsidRDefault="006558E1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>Конечными результатами предоставления государственной услуги является:</w:t>
      </w:r>
    </w:p>
    <w:p w:rsidR="006558E1" w:rsidRPr="00747FA8" w:rsidRDefault="006558E1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>назначение и выплата единовременного пособия;</w:t>
      </w:r>
    </w:p>
    <w:p w:rsidR="006558E1" w:rsidRPr="00747FA8" w:rsidRDefault="006558E1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отказ в назначении единовременного пособия с направлением заявителю </w:t>
      </w:r>
      <w:hyperlink r:id="rId16" w:history="1">
        <w:r w:rsidRPr="00747FA8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747FA8">
        <w:rPr>
          <w:rFonts w:ascii="Times New Roman" w:hAnsi="Times New Roman" w:cs="Times New Roman"/>
          <w:sz w:val="28"/>
          <w:szCs w:val="28"/>
        </w:rPr>
        <w:t xml:space="preserve"> об отказе в назначении единовременного пособия и указанием причины отказа.</w:t>
      </w:r>
    </w:p>
    <w:p w:rsidR="006558E1" w:rsidRPr="00747FA8" w:rsidRDefault="006558E1" w:rsidP="005964F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:rsidR="006558E1" w:rsidRDefault="006558E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747FA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Государственная услуга предоставляется в течение 15 дней со дня регистрации документов, указанных в </w:t>
      </w:r>
      <w:hyperlink r:id="rId17" w:history="1">
        <w:r w:rsidRPr="00747FA8">
          <w:rPr>
            <w:rFonts w:ascii="Times New Roman" w:hAnsi="Times New Roman" w:cs="Times New Roman"/>
            <w:iCs/>
            <w:sz w:val="28"/>
            <w:szCs w:val="28"/>
          </w:rPr>
          <w:t>пункте 2.6</w:t>
        </w:r>
      </w:hyperlink>
      <w:r w:rsidRPr="00747FA8">
        <w:rPr>
          <w:rFonts w:ascii="Times New Roman" w:hAnsi="Times New Roman" w:cs="Times New Roman"/>
          <w:iCs/>
          <w:sz w:val="28"/>
          <w:szCs w:val="28"/>
        </w:rPr>
        <w:t xml:space="preserve"> настоящего Административного регламента</w:t>
      </w:r>
      <w:r w:rsidR="002633E7">
        <w:rPr>
          <w:rFonts w:ascii="Times New Roman" w:hAnsi="Times New Roman" w:cs="Times New Roman"/>
          <w:iCs/>
          <w:sz w:val="28"/>
          <w:szCs w:val="28"/>
        </w:rPr>
        <w:t>.</w:t>
      </w:r>
    </w:p>
    <w:p w:rsidR="002633E7" w:rsidRPr="00747FA8" w:rsidRDefault="002633E7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</w:p>
    <w:p w:rsidR="00CF4DAF" w:rsidRPr="00747FA8" w:rsidRDefault="006558E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2.5. </w:t>
      </w:r>
      <w:r w:rsidR="00455F0B" w:rsidRPr="00747FA8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</w:t>
      </w:r>
    </w:p>
    <w:p w:rsidR="006303B7" w:rsidRPr="00747FA8" w:rsidRDefault="006303B7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органа местного самоуправления в сети «Интернет», на Едином портале, на региональном портале и в региональном реестре.</w:t>
      </w:r>
    </w:p>
    <w:p w:rsidR="002633E7" w:rsidRDefault="002633E7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6558E1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Российской Федерации или нормативными правовыми </w:t>
      </w:r>
      <w:proofErr w:type="gramStart"/>
      <w:r w:rsidRPr="00747FA8">
        <w:rPr>
          <w:rFonts w:ascii="Times New Roman" w:hAnsi="Times New Roman" w:cs="Times New Roman"/>
          <w:sz w:val="28"/>
          <w:szCs w:val="28"/>
        </w:rPr>
        <w:t>актами  Ставропольского</w:t>
      </w:r>
      <w:proofErr w:type="gramEnd"/>
      <w:r w:rsidRPr="00747FA8">
        <w:rPr>
          <w:rFonts w:ascii="Times New Roman" w:hAnsi="Times New Roman" w:cs="Times New Roman"/>
          <w:sz w:val="28"/>
          <w:szCs w:val="28"/>
        </w:rPr>
        <w:t xml:space="preserve"> края для предоставления госу</w:t>
      </w:r>
      <w:r w:rsidR="002633E7">
        <w:rPr>
          <w:rFonts w:ascii="Times New Roman" w:hAnsi="Times New Roman" w:cs="Times New Roman"/>
          <w:sz w:val="28"/>
          <w:szCs w:val="28"/>
        </w:rPr>
        <w:t>дарственной услуги</w:t>
      </w:r>
    </w:p>
    <w:p w:rsidR="006558E1" w:rsidRPr="00747FA8" w:rsidRDefault="006558E1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услуги:</w:t>
      </w:r>
    </w:p>
    <w:p w:rsidR="006558E1" w:rsidRPr="00747FA8" w:rsidRDefault="006558E1" w:rsidP="0059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1) заявление о назначении единовременного пособия;</w:t>
      </w:r>
    </w:p>
    <w:p w:rsidR="006558E1" w:rsidRPr="00747FA8" w:rsidRDefault="006558E1" w:rsidP="0059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2) копия паспорта гражданина Российской Федерации или иной документ, удостоверяющий личность, в соответствии с законодательством Российской Федерации;</w:t>
      </w:r>
    </w:p>
    <w:p w:rsidR="006558E1" w:rsidRPr="00747FA8" w:rsidRDefault="006558E1" w:rsidP="0059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3) копия свидетельства о рождении усыновленного ребенка;</w:t>
      </w:r>
    </w:p>
    <w:p w:rsidR="006558E1" w:rsidRPr="00747FA8" w:rsidRDefault="00CA346A" w:rsidP="0059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1F13" w:rsidRPr="00747FA8">
        <w:rPr>
          <w:rFonts w:ascii="Times New Roman" w:hAnsi="Times New Roman" w:cs="Times New Roman"/>
          <w:sz w:val="28"/>
          <w:szCs w:val="28"/>
        </w:rPr>
        <w:t>)</w:t>
      </w:r>
      <w:r w:rsidR="00360627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A21F13" w:rsidRPr="00747FA8">
        <w:rPr>
          <w:rFonts w:ascii="Times New Roman" w:hAnsi="Times New Roman" w:cs="Times New Roman"/>
          <w:sz w:val="28"/>
          <w:szCs w:val="28"/>
        </w:rPr>
        <w:t>копия решения суда об усыновлении ребенка</w:t>
      </w:r>
      <w:r w:rsidR="006558E1" w:rsidRPr="00747FA8">
        <w:rPr>
          <w:rFonts w:ascii="Times New Roman" w:hAnsi="Times New Roman" w:cs="Times New Roman"/>
          <w:sz w:val="28"/>
          <w:szCs w:val="28"/>
        </w:rPr>
        <w:t>;</w:t>
      </w:r>
    </w:p>
    <w:p w:rsidR="006558E1" w:rsidRPr="00747FA8" w:rsidRDefault="00CA346A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58E1" w:rsidRPr="00747FA8">
        <w:rPr>
          <w:rFonts w:ascii="Times New Roman" w:hAnsi="Times New Roman" w:cs="Times New Roman"/>
          <w:sz w:val="28"/>
          <w:szCs w:val="28"/>
        </w:rPr>
        <w:t>) лицевой счет усыновителя и реквизиты банка.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Заявитель может предоставить в управление образования запрос в форме электронного документа с </w:t>
      </w:r>
      <w:proofErr w:type="gramStart"/>
      <w:r w:rsidRPr="00747FA8">
        <w:rPr>
          <w:rFonts w:ascii="Times New Roman" w:hAnsi="Times New Roman" w:cs="Times New Roman"/>
          <w:sz w:val="28"/>
          <w:szCs w:val="28"/>
        </w:rPr>
        <w:t>использованием  Единого</w:t>
      </w:r>
      <w:proofErr w:type="gramEnd"/>
      <w:r w:rsidRPr="00747FA8">
        <w:rPr>
          <w:rFonts w:ascii="Times New Roman" w:hAnsi="Times New Roman" w:cs="Times New Roman"/>
          <w:sz w:val="28"/>
          <w:szCs w:val="28"/>
        </w:rPr>
        <w:t xml:space="preserve"> портала и регионального портала, установленной постановлением Правительства Российской Федерации от 07 июля 2011 г. № 553 «О порядке 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Формирование запроса в форме электронного документа осуществляется посредством заполнения электронной формы запроса на Едином портале без необходимости </w:t>
      </w:r>
      <w:proofErr w:type="gramStart"/>
      <w:r w:rsidRPr="00747FA8">
        <w:rPr>
          <w:rFonts w:ascii="Times New Roman" w:hAnsi="Times New Roman" w:cs="Times New Roman"/>
          <w:sz w:val="28"/>
          <w:szCs w:val="28"/>
        </w:rPr>
        <w:t>дополнительной  подачи</w:t>
      </w:r>
      <w:proofErr w:type="gramEnd"/>
      <w:r w:rsidRPr="00747FA8">
        <w:rPr>
          <w:rFonts w:ascii="Times New Roman" w:hAnsi="Times New Roman" w:cs="Times New Roman"/>
          <w:sz w:val="28"/>
          <w:szCs w:val="28"/>
        </w:rPr>
        <w:t xml:space="preserve"> запроса в какой-либо иной форме.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размещается образец заполнения запроса в форме электронного документа.</w:t>
      </w:r>
    </w:p>
    <w:p w:rsidR="00217341" w:rsidRPr="00747FA8" w:rsidRDefault="00217341" w:rsidP="0059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Форматно–логическая проверка сформированного запроса осуществ</w:t>
      </w:r>
      <w:r w:rsidR="00B86B2C">
        <w:rPr>
          <w:rFonts w:ascii="Times New Roman" w:hAnsi="Times New Roman" w:cs="Times New Roman"/>
          <w:sz w:val="28"/>
          <w:szCs w:val="28"/>
        </w:rPr>
        <w:t xml:space="preserve">ляется </w:t>
      </w:r>
      <w:r w:rsidRPr="00747FA8">
        <w:rPr>
          <w:rFonts w:ascii="Times New Roman" w:hAnsi="Times New Roman" w:cs="Times New Roman"/>
          <w:sz w:val="28"/>
          <w:szCs w:val="28"/>
        </w:rPr>
        <w:t xml:space="preserve">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</w:t>
      </w:r>
      <w:proofErr w:type="gramStart"/>
      <w:r w:rsidRPr="00747FA8">
        <w:rPr>
          <w:rFonts w:ascii="Times New Roman" w:hAnsi="Times New Roman" w:cs="Times New Roman"/>
          <w:sz w:val="28"/>
          <w:szCs w:val="28"/>
        </w:rPr>
        <w:t>форм</w:t>
      </w:r>
      <w:r w:rsidR="002633E7">
        <w:rPr>
          <w:rFonts w:ascii="Times New Roman" w:hAnsi="Times New Roman" w:cs="Times New Roman"/>
          <w:sz w:val="28"/>
          <w:szCs w:val="28"/>
        </w:rPr>
        <w:t xml:space="preserve">е </w:t>
      </w:r>
      <w:r w:rsidRPr="00747FA8">
        <w:rPr>
          <w:rFonts w:ascii="Times New Roman" w:hAnsi="Times New Roman" w:cs="Times New Roman"/>
          <w:sz w:val="28"/>
          <w:szCs w:val="28"/>
        </w:rPr>
        <w:t xml:space="preserve"> запроса</w:t>
      </w:r>
      <w:proofErr w:type="gramEnd"/>
      <w:r w:rsidRPr="00747FA8">
        <w:rPr>
          <w:rFonts w:ascii="Times New Roman" w:hAnsi="Times New Roman" w:cs="Times New Roman"/>
          <w:sz w:val="28"/>
          <w:szCs w:val="28"/>
        </w:rPr>
        <w:t>.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формировании запроса обеспечивается: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запроса;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запроса в электронной форме;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заполнение</w:t>
      </w:r>
      <w:r w:rsidRPr="00747FA8"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возможность доступа заявителя на Едином портале, региональном портале или официальном сайте управления образования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Запрос, направленный в форме электронного документа, распечатывается на бумажный носитель и регистрируется специалистом отдела опеки и попечительства управления образования, ответственным за прием документов, в журнале учета приема запросов заявителей в день его поступления.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Специалист отдела опеки и попечительства управления образования обеспечивает прием запроса, необходимого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</w:t>
      </w:r>
      <w:r w:rsidRPr="00747FA8"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217341" w:rsidRPr="00747FA8" w:rsidRDefault="0021734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Предоставление государственной услуги начинается с момента приема и регистрации управлением образования запроса, необходимого для предоставления государственной услуги, поступившего в форме электронного документа.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</w:t>
      </w:r>
      <w:r w:rsidRPr="00747FA8"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предоставления государственной услуги, поступившее в управление образования в форме электронного документа, направляемого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Форма запроса, необходимая для предоставления государственной услуги, может быть получена заявителем: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непосредственно в управлени</w:t>
      </w:r>
      <w:r w:rsidR="002633E7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на официальном сайте управления образования, Едином портале и региональном портале;</w:t>
      </w:r>
    </w:p>
    <w:p w:rsidR="003D2EE6" w:rsidRPr="00747FA8" w:rsidRDefault="003D2EE6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информационно – правовой системе «Консультант Плюс».</w:t>
      </w:r>
    </w:p>
    <w:p w:rsidR="00217341" w:rsidRPr="00747FA8" w:rsidRDefault="0021734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 заявителей:</w:t>
      </w:r>
    </w:p>
    <w:p w:rsidR="00217341" w:rsidRPr="00747FA8" w:rsidRDefault="0021734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17341" w:rsidRPr="00747FA8" w:rsidRDefault="0021734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документов, включенных в определенный </w:t>
      </w:r>
      <w:hyperlink r:id="rId18" w:history="1">
        <w:r w:rsidRPr="00747FA8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747FA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845F1" w:rsidRPr="00747FA8">
        <w:rPr>
          <w:rFonts w:ascii="Times New Roman" w:hAnsi="Times New Roman" w:cs="Times New Roman"/>
          <w:sz w:val="28"/>
          <w:szCs w:val="28"/>
        </w:rPr>
        <w:t>«</w:t>
      </w:r>
      <w:r w:rsidRPr="00747FA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845F1" w:rsidRPr="00747FA8">
        <w:rPr>
          <w:rFonts w:ascii="Times New Roman" w:hAnsi="Times New Roman" w:cs="Times New Roman"/>
          <w:sz w:val="28"/>
          <w:szCs w:val="28"/>
        </w:rPr>
        <w:t>»</w:t>
      </w:r>
      <w:r w:rsidRPr="00747FA8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217341" w:rsidRPr="00747FA8" w:rsidRDefault="0021734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 w:history="1">
        <w:r w:rsidRPr="00747FA8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747FA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845F1" w:rsidRPr="00747FA8">
        <w:rPr>
          <w:rFonts w:ascii="Times New Roman" w:hAnsi="Times New Roman" w:cs="Times New Roman"/>
          <w:sz w:val="28"/>
          <w:szCs w:val="28"/>
        </w:rPr>
        <w:t>«</w:t>
      </w:r>
      <w:r w:rsidRPr="00747FA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845F1" w:rsidRPr="00747FA8">
        <w:rPr>
          <w:rFonts w:ascii="Times New Roman" w:hAnsi="Times New Roman" w:cs="Times New Roman"/>
          <w:sz w:val="28"/>
          <w:szCs w:val="28"/>
        </w:rPr>
        <w:t>»</w:t>
      </w:r>
      <w:r w:rsidRPr="00747FA8">
        <w:rPr>
          <w:rFonts w:ascii="Times New Roman" w:hAnsi="Times New Roman" w:cs="Times New Roman"/>
          <w:sz w:val="28"/>
          <w:szCs w:val="28"/>
        </w:rPr>
        <w:t>;</w:t>
      </w:r>
    </w:p>
    <w:p w:rsidR="00217341" w:rsidRPr="00747FA8" w:rsidRDefault="0021734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217341" w:rsidRPr="00747FA8" w:rsidRDefault="0021734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217341" w:rsidRPr="00747FA8" w:rsidRDefault="0021734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217341" w:rsidRPr="00747FA8" w:rsidRDefault="0021734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217341" w:rsidRPr="00747FA8" w:rsidRDefault="0021734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муниципального служащего, работника,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местного самоуправления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</w:t>
      </w:r>
      <w:r w:rsidR="007417E2">
        <w:rPr>
          <w:rFonts w:ascii="Times New Roman" w:hAnsi="Times New Roman" w:cs="Times New Roman"/>
          <w:sz w:val="28"/>
          <w:szCs w:val="28"/>
        </w:rPr>
        <w:t>;</w:t>
      </w:r>
    </w:p>
    <w:p w:rsidR="007417E2" w:rsidRPr="007417E2" w:rsidRDefault="007417E2" w:rsidP="007417E2">
      <w:pPr>
        <w:pStyle w:val="af7"/>
        <w:ind w:firstLine="709"/>
        <w:jc w:val="both"/>
        <w:rPr>
          <w:sz w:val="28"/>
          <w:szCs w:val="28"/>
        </w:rPr>
      </w:pPr>
      <w:r w:rsidRPr="007417E2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пунктом 7.2 части 1 статьи </w:t>
      </w:r>
      <w:proofErr w:type="gramStart"/>
      <w:r w:rsidRPr="007417E2">
        <w:rPr>
          <w:sz w:val="28"/>
          <w:szCs w:val="28"/>
        </w:rPr>
        <w:t>16  Федерального</w:t>
      </w:r>
      <w:proofErr w:type="gramEnd"/>
      <w:r w:rsidRPr="007417E2">
        <w:rPr>
          <w:sz w:val="28"/>
          <w:szCs w:val="28"/>
        </w:rPr>
        <w:t xml:space="preserve">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6558E1" w:rsidRPr="00747FA8" w:rsidRDefault="00141674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2.7.</w:t>
      </w:r>
      <w:r w:rsidR="002633E7">
        <w:rPr>
          <w:rFonts w:ascii="Times New Roman" w:hAnsi="Times New Roman" w:cs="Times New Roman"/>
          <w:sz w:val="28"/>
          <w:szCs w:val="28"/>
        </w:rPr>
        <w:t xml:space="preserve"> </w:t>
      </w:r>
      <w:r w:rsidR="006558E1" w:rsidRPr="00747FA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6558E1" w:rsidRPr="00747FA8" w:rsidRDefault="006558E1" w:rsidP="005964F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государственной услуги отказывается, если:</w:t>
      </w:r>
    </w:p>
    <w:p w:rsidR="006558E1" w:rsidRPr="00747FA8" w:rsidRDefault="006558E1" w:rsidP="005964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1) с заявлением обратилось неуполномоченное лицо;</w:t>
      </w:r>
    </w:p>
    <w:p w:rsidR="006558E1" w:rsidRPr="00747FA8" w:rsidRDefault="006558E1" w:rsidP="005964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2) заявление не содержит подписи и указания фамилии, имени, отчества заявителя и его почтового адреса для ответа;</w:t>
      </w:r>
    </w:p>
    <w:p w:rsidR="006558E1" w:rsidRPr="00747FA8" w:rsidRDefault="006558E1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3) заявитель не имеет регистрации по месту </w:t>
      </w:r>
      <w:proofErr w:type="gramStart"/>
      <w:r w:rsidRPr="00747FA8">
        <w:rPr>
          <w:rFonts w:ascii="Times New Roman" w:hAnsi="Times New Roman" w:cs="Times New Roman"/>
          <w:sz w:val="28"/>
          <w:szCs w:val="28"/>
        </w:rPr>
        <w:t xml:space="preserve">жительства </w:t>
      </w:r>
      <w:r w:rsidR="001D4C83" w:rsidRPr="00747FA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1D4C83" w:rsidRPr="00747FA8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8A51FC" w:rsidRPr="00747FA8">
        <w:rPr>
          <w:rFonts w:ascii="Times New Roman" w:hAnsi="Times New Roman" w:cs="Times New Roman"/>
          <w:sz w:val="28"/>
          <w:szCs w:val="28"/>
        </w:rPr>
        <w:t xml:space="preserve"> Георгиевско</w:t>
      </w:r>
      <w:r w:rsidR="001D4C83" w:rsidRPr="00747FA8">
        <w:rPr>
          <w:rFonts w:ascii="Times New Roman" w:hAnsi="Times New Roman" w:cs="Times New Roman"/>
          <w:sz w:val="28"/>
          <w:szCs w:val="28"/>
        </w:rPr>
        <w:t>го</w:t>
      </w:r>
      <w:r w:rsidR="008A51FC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CA346A" w:rsidRPr="00CA346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1D4C83" w:rsidRPr="00747FA8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350AA3" w:rsidRPr="00747FA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A51FC" w:rsidRPr="00747FA8">
        <w:rPr>
          <w:rFonts w:ascii="Times New Roman" w:hAnsi="Times New Roman" w:cs="Times New Roman"/>
          <w:sz w:val="28"/>
          <w:szCs w:val="28"/>
        </w:rPr>
        <w:t>;</w:t>
      </w:r>
    </w:p>
    <w:p w:rsidR="006558E1" w:rsidRPr="00747FA8" w:rsidRDefault="00B02549" w:rsidP="005964F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549">
        <w:rPr>
          <w:rFonts w:ascii="Times New Roman" w:hAnsi="Times New Roman" w:cs="Times New Roman"/>
          <w:sz w:val="28"/>
          <w:szCs w:val="28"/>
        </w:rPr>
        <w:t>4)</w:t>
      </w:r>
      <w:r w:rsidR="006558E1" w:rsidRPr="00B02549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6558E1" w:rsidRPr="00747FA8">
        <w:rPr>
          <w:rFonts w:ascii="Times New Roman" w:hAnsi="Times New Roman" w:cs="Times New Roman"/>
          <w:sz w:val="28"/>
          <w:szCs w:val="28"/>
        </w:rPr>
        <w:t xml:space="preserve"> до усыновления не имел статуса ребенка-сироты или ребенка, оставшегося без попечения родителей;</w:t>
      </w:r>
    </w:p>
    <w:p w:rsidR="00A21F13" w:rsidRPr="00747FA8" w:rsidRDefault="00B02549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1F13" w:rsidRPr="00747FA8">
        <w:rPr>
          <w:rFonts w:ascii="Times New Roman" w:hAnsi="Times New Roman" w:cs="Times New Roman"/>
          <w:sz w:val="28"/>
          <w:szCs w:val="28"/>
        </w:rPr>
        <w:t>) качество документов не соответствует следующим требованиям:</w:t>
      </w:r>
    </w:p>
    <w:p w:rsidR="00A21F13" w:rsidRPr="00747FA8" w:rsidRDefault="00A21F13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тексты документов написаны неразборчиво;</w:t>
      </w:r>
    </w:p>
    <w:p w:rsidR="00A21F13" w:rsidRPr="00747FA8" w:rsidRDefault="00A21F13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фамилии, имена и (если имеется) отчества физических лиц, адреса их мест жительства написаны не полностью;</w:t>
      </w:r>
    </w:p>
    <w:p w:rsidR="00A21F13" w:rsidRPr="00747FA8" w:rsidRDefault="00A21F13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документах имеются подчистки, приписки, зачеркнутые слова и иные не оговоренные исправления;</w:t>
      </w:r>
    </w:p>
    <w:p w:rsidR="003D2EE6" w:rsidRPr="00747FA8" w:rsidRDefault="00A21F13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документы не удостоверены, не скреплены печатями, не имеют надлежащих подписей сторон или определенных за</w:t>
      </w:r>
      <w:r w:rsidR="00BD48C4" w:rsidRPr="00747FA8">
        <w:rPr>
          <w:rFonts w:ascii="Times New Roman" w:hAnsi="Times New Roman" w:cs="Times New Roman"/>
          <w:sz w:val="28"/>
          <w:szCs w:val="28"/>
        </w:rPr>
        <w:t>конодательством должностных лиц</w:t>
      </w:r>
      <w:r w:rsidR="00B02549">
        <w:rPr>
          <w:rFonts w:ascii="Times New Roman" w:hAnsi="Times New Roman" w:cs="Times New Roman"/>
          <w:sz w:val="28"/>
          <w:szCs w:val="28"/>
        </w:rPr>
        <w:t>;</w:t>
      </w:r>
    </w:p>
    <w:p w:rsidR="00A21F13" w:rsidRPr="00747FA8" w:rsidRDefault="00B02549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1F13" w:rsidRPr="00747FA8">
        <w:rPr>
          <w:rFonts w:ascii="Times New Roman" w:hAnsi="Times New Roman" w:cs="Times New Roman"/>
          <w:sz w:val="28"/>
          <w:szCs w:val="28"/>
        </w:rPr>
        <w:t>)</w:t>
      </w:r>
      <w:r w:rsidR="001D4C83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A21F13" w:rsidRPr="00747FA8">
        <w:rPr>
          <w:rFonts w:ascii="Times New Roman" w:hAnsi="Times New Roman" w:cs="Times New Roman"/>
          <w:sz w:val="28"/>
          <w:szCs w:val="28"/>
        </w:rPr>
        <w:t>отсутствуют оригиналы документов, указанных в пункте 2.6 настоящего Административного регламента (в случае если они не заверены в установленном законодательством Российской Федерации порядке).</w:t>
      </w:r>
    </w:p>
    <w:p w:rsidR="003D2EE6" w:rsidRPr="00747FA8" w:rsidRDefault="003D2EE6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форме, являются:</w:t>
      </w:r>
    </w:p>
    <w:p w:rsidR="003D2EE6" w:rsidRPr="00747FA8" w:rsidRDefault="003D2EE6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запроса;</w:t>
      </w:r>
    </w:p>
    <w:p w:rsidR="003D2EE6" w:rsidRPr="00747FA8" w:rsidRDefault="003D2EE6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представления.</w:t>
      </w:r>
    </w:p>
    <w:p w:rsidR="003D2EE6" w:rsidRPr="00747FA8" w:rsidRDefault="003D2EE6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органа местного самоуправления.</w:t>
      </w:r>
    </w:p>
    <w:p w:rsidR="00B02549" w:rsidRDefault="00B02549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F13" w:rsidRPr="00747FA8" w:rsidRDefault="00A21F13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или отказа в предоставлении государственной услуги</w:t>
      </w:r>
    </w:p>
    <w:p w:rsidR="00B02549" w:rsidRDefault="00A21F13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Основани</w:t>
      </w:r>
      <w:r w:rsidR="00B02549">
        <w:rPr>
          <w:rFonts w:ascii="Times New Roman" w:hAnsi="Times New Roman" w:cs="Times New Roman"/>
          <w:sz w:val="28"/>
          <w:szCs w:val="28"/>
        </w:rPr>
        <w:t>я</w:t>
      </w:r>
      <w:r w:rsidRPr="00747FA8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государственной услуги </w:t>
      </w:r>
      <w:r w:rsidR="00B02549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21F13" w:rsidRPr="00747FA8" w:rsidRDefault="00A21F13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Основанием для отказа в предостав</w:t>
      </w:r>
      <w:r w:rsidR="00A57B96" w:rsidRPr="00747FA8">
        <w:rPr>
          <w:rFonts w:ascii="Times New Roman" w:hAnsi="Times New Roman" w:cs="Times New Roman"/>
          <w:sz w:val="28"/>
          <w:szCs w:val="28"/>
        </w:rPr>
        <w:t>лении государственной услуги яв</w:t>
      </w:r>
      <w:r w:rsidRPr="00747FA8">
        <w:rPr>
          <w:rFonts w:ascii="Times New Roman" w:hAnsi="Times New Roman" w:cs="Times New Roman"/>
          <w:sz w:val="28"/>
          <w:szCs w:val="28"/>
        </w:rPr>
        <w:t>ляется:</w:t>
      </w:r>
    </w:p>
    <w:p w:rsidR="00B02549" w:rsidRPr="00B02549" w:rsidRDefault="00B02549" w:rsidP="005964F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549">
        <w:rPr>
          <w:rFonts w:ascii="Times New Roman" w:hAnsi="Times New Roman" w:cs="Times New Roman"/>
          <w:sz w:val="28"/>
          <w:szCs w:val="28"/>
        </w:rPr>
        <w:t>ребенок усыновлен в другом субъекте Российской Федерации;</w:t>
      </w:r>
    </w:p>
    <w:p w:rsidR="00B02549" w:rsidRPr="00B02549" w:rsidRDefault="00B02549" w:rsidP="005964F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549">
        <w:rPr>
          <w:rFonts w:ascii="Times New Roman" w:hAnsi="Times New Roman" w:cs="Times New Roman"/>
          <w:sz w:val="28"/>
          <w:szCs w:val="28"/>
        </w:rPr>
        <w:t>заявителем предоставлен пакет документов ранее 12 месяцев со дня вступления в действие решения суда об усыновлении;</w:t>
      </w:r>
    </w:p>
    <w:p w:rsidR="00B02549" w:rsidRPr="00B02549" w:rsidRDefault="00B02549" w:rsidP="005964F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549">
        <w:rPr>
          <w:rFonts w:ascii="Times New Roman" w:hAnsi="Times New Roman" w:cs="Times New Roman"/>
          <w:sz w:val="28"/>
          <w:szCs w:val="28"/>
        </w:rPr>
        <w:t xml:space="preserve">заявителем представлен неполный пакет документов, указанных в пункте 2.6 настоящего Административного регламента; </w:t>
      </w:r>
    </w:p>
    <w:p w:rsidR="00B02549" w:rsidRPr="00747FA8" w:rsidRDefault="00B02549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549">
        <w:rPr>
          <w:rFonts w:ascii="Times New Roman" w:hAnsi="Times New Roman" w:cs="Times New Roman"/>
          <w:sz w:val="28"/>
          <w:szCs w:val="28"/>
        </w:rPr>
        <w:t>вступило в законную силу решение суда об отмене усыновления;</w:t>
      </w:r>
    </w:p>
    <w:p w:rsidR="00A21F13" w:rsidRPr="00747FA8" w:rsidRDefault="00A21F13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смерть ребенка, переданного на воспитание усыновителю.</w:t>
      </w:r>
      <w:r w:rsidRPr="00747F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2549" w:rsidRDefault="00B02549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17E2" w:rsidRDefault="007417E2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2.9. </w:t>
      </w:r>
      <w:r w:rsidR="00C333A3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еречень услуг, необходимых и обязательных для </w:t>
      </w:r>
      <w:r w:rsidR="00C333A3">
        <w:rPr>
          <w:rFonts w:ascii="Times New Roman" w:hAnsi="Times New Roman" w:cs="Times New Roman"/>
          <w:bCs/>
          <w:sz w:val="28"/>
          <w:szCs w:val="28"/>
        </w:rPr>
        <w:t xml:space="preserve">предоставления государственной услуги. </w:t>
      </w:r>
      <w:proofErr w:type="gramStart"/>
      <w:r w:rsidR="00C333A3">
        <w:rPr>
          <w:rFonts w:ascii="Times New Roman" w:hAnsi="Times New Roman" w:cs="Times New Roman"/>
          <w:bCs/>
          <w:sz w:val="28"/>
          <w:szCs w:val="28"/>
        </w:rPr>
        <w:t>В  том</w:t>
      </w:r>
      <w:proofErr w:type="gramEnd"/>
      <w:r w:rsidR="00C333A3">
        <w:rPr>
          <w:rFonts w:ascii="Times New Roman" w:hAnsi="Times New Roman" w:cs="Times New Roman"/>
          <w:bCs/>
          <w:sz w:val="28"/>
          <w:szCs w:val="28"/>
        </w:rPr>
        <w:t xml:space="preserve"> числе сведения о документе (документах), выдаваемом (выдаваемых) иными организациями, участвующими в предоставлении государственной услуги.</w:t>
      </w:r>
    </w:p>
    <w:p w:rsidR="00C333A3" w:rsidRDefault="00C333A3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услугам, необходимым и обязательным для предоставления государственной услуги, относится открытие счета в российской кре</w:t>
      </w:r>
      <w:r w:rsidR="00EE64C9">
        <w:rPr>
          <w:rFonts w:ascii="Times New Roman" w:hAnsi="Times New Roman" w:cs="Times New Roman"/>
          <w:bCs/>
          <w:sz w:val="28"/>
          <w:szCs w:val="28"/>
        </w:rPr>
        <w:t>дитной организации.</w:t>
      </w:r>
    </w:p>
    <w:p w:rsidR="00EE64C9" w:rsidRDefault="00EE64C9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8E1" w:rsidRPr="00747FA8" w:rsidRDefault="006558E1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>2.</w:t>
      </w:r>
      <w:r w:rsidR="00EE64C9">
        <w:rPr>
          <w:rFonts w:ascii="Times New Roman" w:hAnsi="Times New Roman" w:cs="Times New Roman"/>
          <w:bCs/>
          <w:sz w:val="28"/>
          <w:szCs w:val="28"/>
        </w:rPr>
        <w:t>10</w:t>
      </w:r>
      <w:r w:rsidRPr="00747FA8">
        <w:rPr>
          <w:rFonts w:ascii="Times New Roman" w:hAnsi="Times New Roman" w:cs="Times New Roman"/>
          <w:bCs/>
          <w:sz w:val="28"/>
          <w:szCs w:val="28"/>
        </w:rPr>
        <w:t xml:space="preserve">. Размер платы, взимаемой с заявителя при предоставлении государственной услуги </w:t>
      </w:r>
    </w:p>
    <w:p w:rsidR="006558E1" w:rsidRPr="00747FA8" w:rsidRDefault="006558E1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Государственная пошлина не взимается. </w:t>
      </w:r>
    </w:p>
    <w:p w:rsidR="006558E1" w:rsidRPr="00747FA8" w:rsidRDefault="006558E1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Иная плата за предоставление государственной услуги не взимается.</w:t>
      </w:r>
    </w:p>
    <w:p w:rsidR="00B02549" w:rsidRDefault="00B02549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8E1" w:rsidRPr="00747FA8" w:rsidRDefault="00EE64C9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2.11</w:t>
      </w:r>
      <w:r w:rsidR="006558E1" w:rsidRPr="00747FA8">
        <w:rPr>
          <w:rFonts w:ascii="Times New Roman" w:hAnsi="Times New Roman" w:cs="Times New Roman"/>
          <w:bCs/>
          <w:sz w:val="28"/>
          <w:szCs w:val="28"/>
        </w:rPr>
        <w:t>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6558E1" w:rsidRPr="00747FA8" w:rsidRDefault="006558E1" w:rsidP="005964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приеме для получения консультации не должно превышать 15 минут.</w:t>
      </w:r>
    </w:p>
    <w:p w:rsidR="006558E1" w:rsidRPr="00747FA8" w:rsidRDefault="006558E1" w:rsidP="005964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Максимальное время приема должностными лицами составляет 30 минут.</w:t>
      </w:r>
    </w:p>
    <w:p w:rsidR="00B02549" w:rsidRDefault="00B02549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8E1" w:rsidRPr="00747FA8" w:rsidRDefault="00EE64C9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2.12</w:t>
      </w:r>
      <w:r w:rsidR="006558E1" w:rsidRPr="00747FA8">
        <w:rPr>
          <w:rFonts w:ascii="Times New Roman" w:hAnsi="Times New Roman" w:cs="Times New Roman"/>
          <w:bCs/>
          <w:sz w:val="28"/>
          <w:szCs w:val="28"/>
        </w:rPr>
        <w:t>. Срок регистрации запроса заявителя о предоставлении государственной услуги</w:t>
      </w:r>
    </w:p>
    <w:p w:rsidR="006558E1" w:rsidRPr="00747FA8" w:rsidRDefault="006558E1" w:rsidP="005964F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Срок регистрации запроса заявителей и их представителей не может превышать 20 минут.</w:t>
      </w:r>
    </w:p>
    <w:p w:rsidR="008A51FC" w:rsidRPr="00747FA8" w:rsidRDefault="006558E1" w:rsidP="0059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Заявление для предоставления государственной услуги регистрируется </w:t>
      </w:r>
      <w:r w:rsidR="008A51FC" w:rsidRPr="00747FA8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032061" w:rsidRPr="00747FA8">
        <w:rPr>
          <w:rFonts w:ascii="Times New Roman" w:hAnsi="Times New Roman" w:cs="Times New Roman"/>
          <w:sz w:val="28"/>
          <w:szCs w:val="28"/>
        </w:rPr>
        <w:t>управления</w:t>
      </w:r>
      <w:r w:rsidR="008A51FC" w:rsidRPr="00747FA8">
        <w:rPr>
          <w:rFonts w:ascii="Times New Roman" w:hAnsi="Times New Roman" w:cs="Times New Roman"/>
          <w:sz w:val="28"/>
          <w:szCs w:val="28"/>
        </w:rPr>
        <w:t xml:space="preserve"> образования, ответственным за прием входящей корреспонденции. </w:t>
      </w:r>
    </w:p>
    <w:p w:rsidR="006558E1" w:rsidRPr="00747FA8" w:rsidRDefault="006558E1" w:rsidP="0059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Письменное обращение заявителя о получении информации о порядке предоставления государственной услуги и сведений о ходе предоставления государственной услуги регистрируется </w:t>
      </w:r>
      <w:r w:rsidR="008A51FC" w:rsidRPr="00747FA8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032061" w:rsidRPr="00747FA8">
        <w:rPr>
          <w:rFonts w:ascii="Times New Roman" w:hAnsi="Times New Roman" w:cs="Times New Roman"/>
          <w:sz w:val="28"/>
          <w:szCs w:val="28"/>
        </w:rPr>
        <w:t>управления</w:t>
      </w:r>
      <w:r w:rsidR="008A51FC" w:rsidRPr="00747FA8">
        <w:rPr>
          <w:rFonts w:ascii="Times New Roman" w:hAnsi="Times New Roman" w:cs="Times New Roman"/>
          <w:sz w:val="28"/>
          <w:szCs w:val="28"/>
        </w:rPr>
        <w:t xml:space="preserve"> образования, ответственным за прием входящей корреспонденции.</w:t>
      </w:r>
    </w:p>
    <w:p w:rsidR="00B02549" w:rsidRDefault="00B02549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Toc136151967"/>
      <w:bookmarkStart w:id="1" w:name="_Toc136239809"/>
      <w:bookmarkStart w:id="2" w:name="_Toc136321783"/>
      <w:bookmarkStart w:id="3" w:name="_Toc136666935"/>
    </w:p>
    <w:p w:rsidR="006558E1" w:rsidRPr="00747FA8" w:rsidRDefault="00EE64C9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2.13</w:t>
      </w:r>
      <w:r w:rsidR="007A3F9F" w:rsidRPr="00747FA8">
        <w:rPr>
          <w:rFonts w:ascii="Times New Roman" w:hAnsi="Times New Roman" w:cs="Times New Roman"/>
          <w:bCs/>
          <w:sz w:val="28"/>
          <w:szCs w:val="28"/>
        </w:rPr>
        <w:t>.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Требования к помещениям, в которых предоставляется государ</w:t>
      </w:r>
      <w:r w:rsidR="007A3F9F" w:rsidRPr="00747FA8">
        <w:rPr>
          <w:rFonts w:ascii="Times New Roman" w:hAnsi="Times New Roman" w:cs="Times New Roman"/>
          <w:bCs/>
          <w:sz w:val="28"/>
          <w:szCs w:val="28"/>
        </w:rPr>
        <w:t xml:space="preserve">ственная 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услуга, к залу ожидания, местам для заполнения запросов о предоставлении</w:t>
      </w:r>
      <w:r w:rsidR="007A3F9F" w:rsidRPr="00747F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государственной услуги, информационным стендам с образцами их</w:t>
      </w:r>
      <w:r w:rsidR="00352AB8" w:rsidRPr="00747F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заполнения и перечнем документов, необходимых для предоставления каждой</w:t>
      </w:r>
      <w:r w:rsidR="00352AB8" w:rsidRPr="00747F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государственной услуги, размещению и оформлению визуальной, текстовой</w:t>
      </w:r>
      <w:r w:rsidR="007A3F9F" w:rsidRPr="00747F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и мультимедийной информации о порядке</w:t>
      </w:r>
      <w:r w:rsidR="007A3F9F" w:rsidRPr="00747FA8">
        <w:rPr>
          <w:rFonts w:ascii="Times New Roman" w:hAnsi="Times New Roman" w:cs="Times New Roman"/>
          <w:bCs/>
          <w:sz w:val="28"/>
          <w:szCs w:val="28"/>
        </w:rPr>
        <w:t xml:space="preserve"> предоставления такой услуги, в 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том числе к обеспечению доступности для инвалидов указанных объектов</w:t>
      </w:r>
      <w:r w:rsidR="007A3F9F" w:rsidRPr="00747FA8">
        <w:rPr>
          <w:rFonts w:ascii="Times New Roman" w:hAnsi="Times New Roman" w:cs="Times New Roman"/>
          <w:bCs/>
          <w:sz w:val="28"/>
          <w:szCs w:val="28"/>
        </w:rPr>
        <w:t>,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7A3F9F" w:rsidRPr="00747F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соответствии с законодательством Российской Федерации о социальной защите</w:t>
      </w:r>
      <w:r w:rsidR="007A3F9F" w:rsidRPr="00747F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инвалидов</w:t>
      </w:r>
    </w:p>
    <w:bookmarkEnd w:id="0"/>
    <w:bookmarkEnd w:id="1"/>
    <w:bookmarkEnd w:id="2"/>
    <w:bookmarkEnd w:id="3"/>
    <w:p w:rsidR="00141674" w:rsidRPr="00747FA8" w:rsidRDefault="00EE64C9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</w:t>
      </w:r>
      <w:r w:rsidR="00141674" w:rsidRPr="00747FA8">
        <w:rPr>
          <w:rFonts w:ascii="Times New Roman" w:hAnsi="Times New Roman" w:cs="Times New Roman"/>
          <w:sz w:val="28"/>
          <w:szCs w:val="28"/>
        </w:rPr>
        <w:t>.1.</w:t>
      </w:r>
      <w:r w:rsidR="00352AB8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141674" w:rsidRPr="00747FA8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 w:rsidR="00352AB8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141674" w:rsidRPr="00747FA8">
        <w:rPr>
          <w:rFonts w:ascii="Times New Roman" w:hAnsi="Times New Roman" w:cs="Times New Roman"/>
          <w:sz w:val="28"/>
          <w:szCs w:val="28"/>
        </w:rPr>
        <w:t>государственная услуга:</w:t>
      </w:r>
    </w:p>
    <w:p w:rsidR="00141674" w:rsidRPr="00747FA8" w:rsidRDefault="00141674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</w:t>
      </w:r>
      <w:r w:rsidR="00A57B96" w:rsidRPr="00747FA8">
        <w:rPr>
          <w:rFonts w:ascii="Times New Roman" w:hAnsi="Times New Roman" w:cs="Times New Roman"/>
          <w:sz w:val="28"/>
          <w:szCs w:val="28"/>
        </w:rPr>
        <w:t>еские помещения (санузел) с уче</w:t>
      </w:r>
      <w:r w:rsidRPr="00747FA8">
        <w:rPr>
          <w:rFonts w:ascii="Times New Roman" w:hAnsi="Times New Roman" w:cs="Times New Roman"/>
          <w:sz w:val="28"/>
          <w:szCs w:val="28"/>
        </w:rPr>
        <w:t>том доступа инвалидов-колясочников.</w:t>
      </w:r>
    </w:p>
    <w:p w:rsidR="00141674" w:rsidRPr="00747FA8" w:rsidRDefault="00141674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141674" w:rsidRPr="00747FA8" w:rsidRDefault="00141674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141674" w:rsidRPr="00747FA8" w:rsidRDefault="00141674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141674" w:rsidRPr="00747FA8" w:rsidRDefault="00141674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141674" w:rsidRPr="00747FA8" w:rsidRDefault="00141674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41674" w:rsidRPr="00747FA8" w:rsidRDefault="00EE64C9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141674" w:rsidRPr="00747FA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41674" w:rsidRPr="00747FA8">
        <w:rPr>
          <w:rFonts w:ascii="Times New Roman" w:hAnsi="Times New Roman" w:cs="Times New Roman"/>
          <w:sz w:val="28"/>
          <w:szCs w:val="28"/>
        </w:rPr>
        <w:t>2.Требования</w:t>
      </w:r>
      <w:proofErr w:type="gramEnd"/>
      <w:r w:rsidR="00141674" w:rsidRPr="00747FA8">
        <w:rPr>
          <w:rFonts w:ascii="Times New Roman" w:hAnsi="Times New Roman" w:cs="Times New Roman"/>
          <w:sz w:val="28"/>
          <w:szCs w:val="28"/>
        </w:rPr>
        <w:t xml:space="preserve"> к местам проведения личного приема заявителей:</w:t>
      </w:r>
    </w:p>
    <w:p w:rsidR="00141674" w:rsidRPr="00747FA8" w:rsidRDefault="00141674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1) 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141674" w:rsidRPr="00747FA8" w:rsidRDefault="00141674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2) специалисты, осуществляющие прием, обеспечиваются личным нагрудным </w:t>
      </w:r>
      <w:proofErr w:type="spellStart"/>
      <w:r w:rsidRPr="00747FA8">
        <w:rPr>
          <w:rFonts w:ascii="Times New Roman" w:hAnsi="Times New Roman" w:cs="Times New Roman"/>
          <w:sz w:val="28"/>
          <w:szCs w:val="28"/>
        </w:rPr>
        <w:t>бейджем</w:t>
      </w:r>
      <w:proofErr w:type="spellEnd"/>
      <w:r w:rsidRPr="00747FA8">
        <w:rPr>
          <w:rFonts w:ascii="Times New Roman" w:hAnsi="Times New Roman" w:cs="Times New Roman"/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</w:p>
    <w:p w:rsidR="006558E1" w:rsidRPr="00747FA8" w:rsidRDefault="00141674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заявителях специалистом одновременно ведется прием то</w:t>
      </w:r>
      <w:r w:rsidR="00352AB8" w:rsidRPr="00747FA8">
        <w:rPr>
          <w:rFonts w:ascii="Times New Roman" w:hAnsi="Times New Roman" w:cs="Times New Roman"/>
          <w:sz w:val="28"/>
          <w:szCs w:val="28"/>
        </w:rPr>
        <w:t>лько одного заявителя, за исклю</w:t>
      </w:r>
      <w:r w:rsidRPr="00747FA8">
        <w:rPr>
          <w:rFonts w:ascii="Times New Roman" w:hAnsi="Times New Roman" w:cs="Times New Roman"/>
          <w:sz w:val="28"/>
          <w:szCs w:val="28"/>
        </w:rPr>
        <w:t>чением случаев коллективного обращения заявителей.</w:t>
      </w:r>
    </w:p>
    <w:p w:rsidR="006558E1" w:rsidRPr="00747FA8" w:rsidRDefault="00EE64C9" w:rsidP="005964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58E1" w:rsidRPr="00747FA8">
        <w:rPr>
          <w:rFonts w:ascii="Times New Roman" w:hAnsi="Times New Roman" w:cs="Times New Roman"/>
          <w:sz w:val="28"/>
          <w:szCs w:val="28"/>
        </w:rPr>
        <w:t>.</w:t>
      </w:r>
      <w:r w:rsidR="00141674" w:rsidRPr="00747FA8">
        <w:rPr>
          <w:rFonts w:ascii="Times New Roman" w:hAnsi="Times New Roman" w:cs="Times New Roman"/>
          <w:sz w:val="28"/>
          <w:szCs w:val="28"/>
        </w:rPr>
        <w:t>3</w:t>
      </w:r>
      <w:r w:rsidR="006558E1" w:rsidRPr="00747FA8">
        <w:rPr>
          <w:rFonts w:ascii="Times New Roman" w:hAnsi="Times New Roman" w:cs="Times New Roman"/>
          <w:sz w:val="28"/>
          <w:szCs w:val="28"/>
        </w:rPr>
        <w:t>. Требования к информационным стендам</w:t>
      </w:r>
    </w:p>
    <w:p w:rsidR="006558E1" w:rsidRPr="00747FA8" w:rsidRDefault="008A51FC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В помещении </w:t>
      </w:r>
      <w:r w:rsidR="00CC480D" w:rsidRPr="00747FA8">
        <w:rPr>
          <w:rFonts w:ascii="Times New Roman" w:hAnsi="Times New Roman" w:cs="Times New Roman"/>
          <w:sz w:val="28"/>
          <w:szCs w:val="28"/>
        </w:rPr>
        <w:t>управления</w:t>
      </w:r>
      <w:r w:rsidRPr="00747FA8">
        <w:rPr>
          <w:rFonts w:ascii="Times New Roman" w:hAnsi="Times New Roman" w:cs="Times New Roman"/>
          <w:sz w:val="28"/>
          <w:szCs w:val="28"/>
        </w:rPr>
        <w:t xml:space="preserve"> образования, предназначенном</w:t>
      </w:r>
      <w:r w:rsidR="006558E1" w:rsidRPr="00747FA8">
        <w:rPr>
          <w:rFonts w:ascii="Times New Roman" w:hAnsi="Times New Roman" w:cs="Times New Roman"/>
          <w:sz w:val="28"/>
          <w:szCs w:val="28"/>
        </w:rPr>
        <w:t xml:space="preserve"> для работы с заявителями, размещаются </w:t>
      </w:r>
      <w:proofErr w:type="gramStart"/>
      <w:r w:rsidR="006558E1" w:rsidRPr="00747FA8">
        <w:rPr>
          <w:rFonts w:ascii="Times New Roman" w:hAnsi="Times New Roman" w:cs="Times New Roman"/>
          <w:sz w:val="28"/>
          <w:szCs w:val="28"/>
        </w:rPr>
        <w:t>информационные  стенды</w:t>
      </w:r>
      <w:proofErr w:type="gramEnd"/>
      <w:r w:rsidR="006558E1" w:rsidRPr="00747FA8">
        <w:rPr>
          <w:rFonts w:ascii="Times New Roman" w:hAnsi="Times New Roman" w:cs="Times New Roman"/>
          <w:sz w:val="28"/>
          <w:szCs w:val="28"/>
        </w:rPr>
        <w:t>, обеспечивающие получение информации о предоставлении государственной услуги.</w:t>
      </w:r>
    </w:p>
    <w:p w:rsidR="006558E1" w:rsidRPr="00747FA8" w:rsidRDefault="006558E1" w:rsidP="005964FE">
      <w:pPr>
        <w:pStyle w:val="17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747FA8">
        <w:rPr>
          <w:sz w:val="28"/>
          <w:szCs w:val="28"/>
        </w:rPr>
        <w:lastRenderedPageBreak/>
        <w:t>На информационных сте</w:t>
      </w:r>
      <w:r w:rsidR="00F611A5" w:rsidRPr="00747FA8">
        <w:rPr>
          <w:sz w:val="28"/>
          <w:szCs w:val="28"/>
        </w:rPr>
        <w:t xml:space="preserve">ндах управления образования </w:t>
      </w:r>
      <w:r w:rsidRPr="00747FA8">
        <w:rPr>
          <w:sz w:val="28"/>
          <w:szCs w:val="28"/>
        </w:rPr>
        <w:t>размещаются следующие информационные материалы:</w:t>
      </w:r>
    </w:p>
    <w:p w:rsidR="006558E1" w:rsidRPr="00747FA8" w:rsidRDefault="006558E1" w:rsidP="005964FE">
      <w:pPr>
        <w:pStyle w:val="16"/>
        <w:tabs>
          <w:tab w:val="clear" w:pos="360"/>
          <w:tab w:val="left" w:pos="0"/>
          <w:tab w:val="left" w:pos="709"/>
          <w:tab w:val="left" w:pos="851"/>
        </w:tabs>
        <w:spacing w:before="0" w:after="0"/>
        <w:ind w:firstLine="709"/>
        <w:rPr>
          <w:sz w:val="28"/>
          <w:szCs w:val="28"/>
        </w:rPr>
      </w:pPr>
      <w:r w:rsidRPr="00747FA8">
        <w:rPr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6558E1" w:rsidRPr="00747FA8" w:rsidRDefault="006558E1" w:rsidP="005964FE">
      <w:pPr>
        <w:pStyle w:val="16"/>
        <w:tabs>
          <w:tab w:val="clear" w:pos="360"/>
          <w:tab w:val="left" w:pos="0"/>
          <w:tab w:val="left" w:pos="709"/>
          <w:tab w:val="left" w:pos="851"/>
        </w:tabs>
        <w:spacing w:before="0" w:after="0"/>
        <w:ind w:firstLine="709"/>
        <w:rPr>
          <w:sz w:val="28"/>
          <w:szCs w:val="28"/>
        </w:rPr>
      </w:pPr>
      <w:r w:rsidRPr="00747FA8">
        <w:rPr>
          <w:sz w:val="28"/>
          <w:szCs w:val="28"/>
        </w:rPr>
        <w:t>текст Административного регламента;</w:t>
      </w:r>
    </w:p>
    <w:p w:rsidR="006558E1" w:rsidRPr="00747FA8" w:rsidRDefault="006558E1" w:rsidP="005964FE">
      <w:pPr>
        <w:pStyle w:val="16"/>
        <w:tabs>
          <w:tab w:val="clear" w:pos="360"/>
          <w:tab w:val="left" w:pos="0"/>
          <w:tab w:val="left" w:pos="709"/>
          <w:tab w:val="left" w:pos="851"/>
        </w:tabs>
        <w:spacing w:before="0" w:after="0"/>
        <w:ind w:firstLine="709"/>
        <w:rPr>
          <w:sz w:val="28"/>
          <w:szCs w:val="28"/>
        </w:rPr>
      </w:pPr>
      <w:r w:rsidRPr="00747FA8">
        <w:rPr>
          <w:sz w:val="28"/>
          <w:szCs w:val="28"/>
        </w:rPr>
        <w:t>информация о порядке исполнения государственной услуги;</w:t>
      </w:r>
    </w:p>
    <w:p w:rsidR="006558E1" w:rsidRPr="00747FA8" w:rsidRDefault="006558E1" w:rsidP="005964FE">
      <w:pPr>
        <w:pStyle w:val="16"/>
        <w:tabs>
          <w:tab w:val="clear" w:pos="360"/>
          <w:tab w:val="left" w:pos="0"/>
          <w:tab w:val="left" w:pos="709"/>
          <w:tab w:val="left" w:pos="851"/>
        </w:tabs>
        <w:spacing w:before="0" w:after="0"/>
        <w:ind w:firstLine="709"/>
        <w:rPr>
          <w:sz w:val="28"/>
          <w:szCs w:val="28"/>
        </w:rPr>
      </w:pPr>
      <w:r w:rsidRPr="00747FA8">
        <w:rPr>
          <w:sz w:val="28"/>
          <w:szCs w:val="28"/>
        </w:rPr>
        <w:t>перечень документов, представляемых для получения государственной услуги;</w:t>
      </w:r>
    </w:p>
    <w:p w:rsidR="006558E1" w:rsidRPr="00747FA8" w:rsidRDefault="006558E1" w:rsidP="005964FE">
      <w:pPr>
        <w:pStyle w:val="16"/>
        <w:tabs>
          <w:tab w:val="clear" w:pos="360"/>
          <w:tab w:val="left" w:pos="0"/>
          <w:tab w:val="left" w:pos="709"/>
          <w:tab w:val="left" w:pos="851"/>
        </w:tabs>
        <w:spacing w:before="0" w:after="0"/>
        <w:ind w:firstLine="709"/>
        <w:rPr>
          <w:sz w:val="28"/>
          <w:szCs w:val="28"/>
        </w:rPr>
      </w:pPr>
      <w:r w:rsidRPr="00747FA8">
        <w:rPr>
          <w:sz w:val="28"/>
          <w:szCs w:val="28"/>
        </w:rPr>
        <w:t>формы и образцы документов для заполнения.</w:t>
      </w:r>
    </w:p>
    <w:p w:rsidR="006558E1" w:rsidRPr="00747FA8" w:rsidRDefault="006558E1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B02549" w:rsidRDefault="00B02549" w:rsidP="005964FE">
      <w:pPr>
        <w:pStyle w:val="aff7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141674" w:rsidRPr="00747FA8" w:rsidRDefault="00EE64C9" w:rsidP="005964FE">
      <w:pPr>
        <w:pStyle w:val="aff7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2.14</w:t>
      </w:r>
      <w:r w:rsidR="00141674" w:rsidRPr="00747FA8">
        <w:rPr>
          <w:rFonts w:ascii="Times New Roman" w:eastAsiaTheme="minorEastAsia" w:hAnsi="Times New Roman" w:cs="Times New Roman"/>
          <w:bCs/>
          <w:sz w:val="28"/>
          <w:szCs w:val="28"/>
        </w:rPr>
        <w:t>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</w:t>
      </w:r>
      <w:r w:rsidR="00DB1403" w:rsidRPr="00747FA8">
        <w:rPr>
          <w:rFonts w:ascii="Times New Roman" w:eastAsiaTheme="minorEastAsia" w:hAnsi="Times New Roman" w:cs="Times New Roman"/>
          <w:bCs/>
          <w:sz w:val="28"/>
          <w:szCs w:val="28"/>
        </w:rPr>
        <w:t>уги и их продолжительность, воз</w:t>
      </w:r>
      <w:r w:rsidR="00141674" w:rsidRPr="00747FA8">
        <w:rPr>
          <w:rFonts w:ascii="Times New Roman" w:eastAsiaTheme="minorEastAsia" w:hAnsi="Times New Roman" w:cs="Times New Roman"/>
          <w:bCs/>
          <w:sz w:val="28"/>
          <w:szCs w:val="28"/>
        </w:rPr>
        <w:t>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141674" w:rsidRPr="00747FA8" w:rsidRDefault="00EE64C9" w:rsidP="005964FE">
      <w:pPr>
        <w:pStyle w:val="aff7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2.14</w:t>
      </w:r>
      <w:r w:rsidR="00141674" w:rsidRPr="00747FA8">
        <w:rPr>
          <w:rFonts w:ascii="Times New Roman" w:eastAsiaTheme="minorEastAsia" w:hAnsi="Times New Roman" w:cs="Times New Roman"/>
          <w:bCs/>
          <w:sz w:val="28"/>
          <w:szCs w:val="28"/>
        </w:rPr>
        <w:t>.1.</w:t>
      </w:r>
      <w:r w:rsidR="00B02549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141674" w:rsidRPr="00747FA8">
        <w:rPr>
          <w:rFonts w:ascii="Times New Roman" w:eastAsiaTheme="minorEastAsia" w:hAnsi="Times New Roman" w:cs="Times New Roman"/>
          <w:bCs/>
          <w:sz w:val="28"/>
          <w:szCs w:val="28"/>
        </w:rPr>
        <w:t>Показателем доступности при предоставлении государственной услуги являются:</w:t>
      </w:r>
    </w:p>
    <w:p w:rsidR="00141674" w:rsidRPr="00747FA8" w:rsidRDefault="00141674" w:rsidP="005964FE">
      <w:pPr>
        <w:pStyle w:val="aff7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возможность получать необходимую информацию и консультации, касающиеся рассмотрения документов, указанных в пункте 2.6 настоящего Административного регламента;</w:t>
      </w:r>
    </w:p>
    <w:p w:rsidR="00141674" w:rsidRPr="00747FA8" w:rsidRDefault="00141674" w:rsidP="005964FE">
      <w:pPr>
        <w:pStyle w:val="aff7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беспрепятственный доступ к месту предоставления государственной услуги для маломобильных групп гражда</w:t>
      </w:r>
      <w:r w:rsidR="00DB1403" w:rsidRPr="00747FA8">
        <w:rPr>
          <w:rFonts w:ascii="Times New Roman" w:eastAsiaTheme="minorEastAsia" w:hAnsi="Times New Roman" w:cs="Times New Roman"/>
          <w:bCs/>
          <w:sz w:val="28"/>
          <w:szCs w:val="28"/>
        </w:rPr>
        <w:t>н, включая инвалидов, использую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щих кресла-коляски и собак-проводников;</w:t>
      </w:r>
    </w:p>
    <w:p w:rsidR="00141674" w:rsidRPr="00747FA8" w:rsidRDefault="00141674" w:rsidP="005964FE">
      <w:pPr>
        <w:pStyle w:val="aff7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 xml:space="preserve">дублирование необходимой для инвалидов звуковой и зрительной </w:t>
      </w:r>
      <w:proofErr w:type="gramStart"/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ин-формации</w:t>
      </w:r>
      <w:proofErr w:type="gramEnd"/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сурдопереводчика</w:t>
      </w:r>
      <w:proofErr w:type="spellEnd"/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 </w:t>
      </w:r>
      <w:proofErr w:type="spellStart"/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;</w:t>
      </w:r>
    </w:p>
    <w:p w:rsidR="00141674" w:rsidRPr="00747FA8" w:rsidRDefault="00141674" w:rsidP="005964FE">
      <w:pPr>
        <w:pStyle w:val="aff7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оказание работниками организаций</w:t>
      </w:r>
      <w:r w:rsidR="00DB1403" w:rsidRPr="00747FA8">
        <w:rPr>
          <w:rFonts w:ascii="Times New Roman" w:eastAsiaTheme="minorEastAsia" w:hAnsi="Times New Roman" w:cs="Times New Roman"/>
          <w:bCs/>
          <w:sz w:val="28"/>
          <w:szCs w:val="28"/>
        </w:rPr>
        <w:t>, предоставляющих услуги населе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нию, помощи инвалидам в преодолении барьеров, мешающих получению ими услуг наравне с другими лицами.</w:t>
      </w:r>
    </w:p>
    <w:p w:rsidR="00141674" w:rsidRPr="00747FA8" w:rsidRDefault="00EE64C9" w:rsidP="005964FE">
      <w:pPr>
        <w:pStyle w:val="aff7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2.14</w:t>
      </w:r>
      <w:r w:rsidR="00141674" w:rsidRPr="00747FA8">
        <w:rPr>
          <w:rFonts w:ascii="Times New Roman" w:eastAsiaTheme="minorEastAsia" w:hAnsi="Times New Roman" w:cs="Times New Roman"/>
          <w:bCs/>
          <w:sz w:val="28"/>
          <w:szCs w:val="28"/>
        </w:rPr>
        <w:t>.2.</w:t>
      </w:r>
      <w:r w:rsidR="003C0171" w:rsidRPr="00747FA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141674" w:rsidRPr="00747FA8">
        <w:rPr>
          <w:rFonts w:ascii="Times New Roman" w:eastAsiaTheme="minorEastAsia" w:hAnsi="Times New Roman" w:cs="Times New Roman"/>
          <w:bCs/>
          <w:sz w:val="28"/>
          <w:szCs w:val="28"/>
        </w:rPr>
        <w:t>Показателями качества предоставления государственной услуги являются:</w:t>
      </w:r>
    </w:p>
    <w:p w:rsidR="00141674" w:rsidRPr="00747FA8" w:rsidRDefault="00141674" w:rsidP="005964FE">
      <w:pPr>
        <w:pStyle w:val="aff7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1) своевременное рассмотрение документов, указанных в пункте 2.6 настоящего Административного регламента,</w:t>
      </w:r>
      <w:r w:rsidR="00DB1403" w:rsidRPr="00747FA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в случае необходимости – с уча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стием заявителя;</w:t>
      </w:r>
    </w:p>
    <w:p w:rsidR="00141674" w:rsidRPr="00747FA8" w:rsidRDefault="00141674" w:rsidP="005964FE">
      <w:pPr>
        <w:pStyle w:val="aff7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2) удобство и доступность получе</w:t>
      </w:r>
      <w:r w:rsidR="00DB1403" w:rsidRPr="00747FA8">
        <w:rPr>
          <w:rFonts w:ascii="Times New Roman" w:eastAsiaTheme="minorEastAsia" w:hAnsi="Times New Roman" w:cs="Times New Roman"/>
          <w:bCs/>
          <w:sz w:val="28"/>
          <w:szCs w:val="28"/>
        </w:rPr>
        <w:t>ния информации заявителями о по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рядке предоставления государственной услуги:</w:t>
      </w:r>
    </w:p>
    <w:p w:rsidR="00141674" w:rsidRPr="00747FA8" w:rsidRDefault="00141674" w:rsidP="005964FE">
      <w:pPr>
        <w:pStyle w:val="aff7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3) оперативность вынесения реше</w:t>
      </w:r>
      <w:r w:rsidR="00CA346A">
        <w:rPr>
          <w:rFonts w:ascii="Times New Roman" w:eastAsiaTheme="minorEastAsia" w:hAnsi="Times New Roman" w:cs="Times New Roman"/>
          <w:bCs/>
          <w:sz w:val="28"/>
          <w:szCs w:val="28"/>
        </w:rPr>
        <w:t>ния по итогам рассмотрения доку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ментов, указанных в пункте 2.6 настоящего Административного регламента.</w:t>
      </w:r>
    </w:p>
    <w:p w:rsidR="00141674" w:rsidRDefault="00EE64C9" w:rsidP="005964FE">
      <w:pPr>
        <w:pStyle w:val="aff7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>2.14</w:t>
      </w:r>
      <w:r w:rsidR="00141674" w:rsidRPr="00747FA8">
        <w:rPr>
          <w:rFonts w:ascii="Times New Roman" w:eastAsiaTheme="minorEastAsia" w:hAnsi="Times New Roman" w:cs="Times New Roman"/>
          <w:bCs/>
          <w:sz w:val="28"/>
          <w:szCs w:val="28"/>
        </w:rPr>
        <w:t>.3.</w:t>
      </w:r>
      <w:r w:rsidR="003C0171" w:rsidRPr="00747FA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141674" w:rsidRPr="00747FA8">
        <w:rPr>
          <w:rFonts w:ascii="Times New Roman" w:eastAsiaTheme="minorEastAsia" w:hAnsi="Times New Roman" w:cs="Times New Roman"/>
          <w:bCs/>
          <w:sz w:val="28"/>
          <w:szCs w:val="28"/>
        </w:rPr>
        <w:t xml:space="preserve">В процессе предоставления государственной услуги заявитель вправе обращаться в </w:t>
      </w:r>
      <w:r w:rsidR="003C0171" w:rsidRPr="00747FA8">
        <w:rPr>
          <w:rFonts w:ascii="Times New Roman" w:eastAsiaTheme="minorEastAsia" w:hAnsi="Times New Roman" w:cs="Times New Roman"/>
          <w:bCs/>
          <w:sz w:val="28"/>
          <w:szCs w:val="28"/>
        </w:rPr>
        <w:t>управление образования</w:t>
      </w:r>
      <w:r w:rsidR="00141674" w:rsidRPr="00747FA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по мере необходимости, в том числе за получением информаци</w:t>
      </w:r>
      <w:r w:rsidR="00DB1403" w:rsidRPr="00747FA8">
        <w:rPr>
          <w:rFonts w:ascii="Times New Roman" w:eastAsiaTheme="minorEastAsia" w:hAnsi="Times New Roman" w:cs="Times New Roman"/>
          <w:bCs/>
          <w:sz w:val="28"/>
          <w:szCs w:val="28"/>
        </w:rPr>
        <w:t>и о ходе предоставления государ</w:t>
      </w:r>
      <w:r w:rsidR="00141674" w:rsidRPr="00747FA8">
        <w:rPr>
          <w:rFonts w:ascii="Times New Roman" w:eastAsiaTheme="minorEastAsia" w:hAnsi="Times New Roman" w:cs="Times New Roman"/>
          <w:bCs/>
          <w:sz w:val="28"/>
          <w:szCs w:val="28"/>
        </w:rPr>
        <w:t>ственной услуги, лично, по почте или с использованием информационно-коммуникационных технологий.</w:t>
      </w:r>
    </w:p>
    <w:p w:rsidR="00B86B2C" w:rsidRPr="00747FA8" w:rsidRDefault="00B86B2C" w:rsidP="005964FE">
      <w:pPr>
        <w:pStyle w:val="aff7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6558E1" w:rsidRPr="00747FA8" w:rsidRDefault="007A3F9F" w:rsidP="005964FE">
      <w:pPr>
        <w:pStyle w:val="a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2.1</w:t>
      </w:r>
      <w:r w:rsidR="00EE64C9">
        <w:rPr>
          <w:rFonts w:ascii="Times New Roman" w:hAnsi="Times New Roman" w:cs="Times New Roman"/>
          <w:sz w:val="28"/>
          <w:szCs w:val="28"/>
        </w:rPr>
        <w:t>5</w:t>
      </w:r>
      <w:r w:rsidRPr="00747FA8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7A3F9F" w:rsidRPr="00747FA8" w:rsidRDefault="007A3F9F" w:rsidP="005964FE">
      <w:pPr>
        <w:pStyle w:val="a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6558E1" w:rsidRPr="00747FA8" w:rsidRDefault="000545FE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обеспечивается возможность заявителя с и</w:t>
      </w:r>
      <w:r w:rsidR="006209D5">
        <w:rPr>
          <w:rFonts w:ascii="Times New Roman" w:hAnsi="Times New Roman" w:cs="Times New Roman"/>
          <w:sz w:val="28"/>
          <w:szCs w:val="28"/>
        </w:rPr>
        <w:t>спользованием информационно</w:t>
      </w:r>
      <w:r w:rsidRPr="00747FA8">
        <w:rPr>
          <w:rFonts w:ascii="Times New Roman" w:hAnsi="Times New Roman" w:cs="Times New Roman"/>
          <w:sz w:val="28"/>
          <w:szCs w:val="28"/>
        </w:rPr>
        <w:t>-телекоммуникационной сети Интернет через официальный сайт управления образования (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>www.</w:t>
      </w:r>
      <w:r w:rsidRPr="00747FA8">
        <w:rPr>
          <w:rFonts w:ascii="Times New Roman" w:hAnsi="Times New Roman" w:cs="Times New Roman"/>
          <w:sz w:val="28"/>
          <w:szCs w:val="28"/>
        </w:rPr>
        <w:t>georg-gorono.ru.), Единый портал (</w:t>
      </w:r>
      <w:hyperlink r:id="rId20" w:history="1">
        <w:r w:rsidRPr="00747FA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www.gosuslugi.ru</w:t>
        </w:r>
      </w:hyperlink>
      <w:r w:rsidRPr="00747FA8">
        <w:rPr>
          <w:rFonts w:ascii="Times New Roman" w:hAnsi="Times New Roman" w:cs="Times New Roman"/>
          <w:sz w:val="28"/>
          <w:szCs w:val="28"/>
        </w:rPr>
        <w:t>) и региональный портал (www.26gosuslugi.ru)</w:t>
      </w:r>
      <w:r w:rsidR="006558E1" w:rsidRPr="00747FA8">
        <w:rPr>
          <w:rFonts w:ascii="Times New Roman" w:hAnsi="Times New Roman" w:cs="Times New Roman"/>
          <w:sz w:val="28"/>
          <w:szCs w:val="28"/>
        </w:rPr>
        <w:t xml:space="preserve">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</w:t>
      </w:r>
      <w:r w:rsidR="00163E74" w:rsidRPr="00747FA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666E8" w:rsidRPr="00747FA8">
        <w:rPr>
          <w:rFonts w:ascii="Times New Roman" w:hAnsi="Times New Roman" w:cs="Times New Roman"/>
          <w:sz w:val="28"/>
          <w:szCs w:val="28"/>
        </w:rPr>
        <w:t>управления</w:t>
      </w:r>
      <w:r w:rsidR="00C547F5" w:rsidRPr="00747FA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63E74" w:rsidRPr="00747FA8">
        <w:rPr>
          <w:rFonts w:ascii="Times New Roman" w:hAnsi="Times New Roman" w:cs="Times New Roman"/>
          <w:sz w:val="28"/>
          <w:szCs w:val="28"/>
        </w:rPr>
        <w:t xml:space="preserve">. </w:t>
      </w:r>
      <w:r w:rsidR="006558E1" w:rsidRPr="00747FA8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оформить все необходимые документы в удобном для него месте для подачи в </w:t>
      </w:r>
      <w:r w:rsidR="00F611A5" w:rsidRPr="00747FA8">
        <w:rPr>
          <w:rFonts w:ascii="Times New Roman" w:hAnsi="Times New Roman" w:cs="Times New Roman"/>
          <w:sz w:val="28"/>
          <w:szCs w:val="28"/>
        </w:rPr>
        <w:t>управлени</w:t>
      </w:r>
      <w:r w:rsidR="00CE62A9">
        <w:rPr>
          <w:rFonts w:ascii="Times New Roman" w:hAnsi="Times New Roman" w:cs="Times New Roman"/>
          <w:sz w:val="28"/>
          <w:szCs w:val="28"/>
        </w:rPr>
        <w:t>и</w:t>
      </w:r>
      <w:r w:rsidR="00F611A5" w:rsidRPr="00747FA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558E1" w:rsidRPr="00747FA8">
        <w:rPr>
          <w:rFonts w:ascii="Times New Roman" w:hAnsi="Times New Roman" w:cs="Times New Roman"/>
          <w:sz w:val="28"/>
          <w:szCs w:val="28"/>
        </w:rPr>
        <w:t>.</w:t>
      </w:r>
    </w:p>
    <w:p w:rsidR="006558E1" w:rsidRPr="00747FA8" w:rsidRDefault="006558E1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Предоставление заявителям государственной услуги в многофункциональных центрах предоставления государственных и муниципальных услуг (далее – МФЦ) не предусмотрено.</w:t>
      </w:r>
    </w:p>
    <w:p w:rsidR="000545FE" w:rsidRPr="00747FA8" w:rsidRDefault="000545FE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отдел опеки и попечительства управления </w:t>
      </w:r>
      <w:proofErr w:type="gramStart"/>
      <w:r w:rsidRPr="00747FA8">
        <w:rPr>
          <w:rFonts w:ascii="Times New Roman" w:hAnsi="Times New Roman" w:cs="Times New Roman"/>
          <w:sz w:val="28"/>
          <w:szCs w:val="28"/>
        </w:rPr>
        <w:t>образования  заявителю</w:t>
      </w:r>
      <w:proofErr w:type="gramEnd"/>
      <w:r w:rsidRPr="00747FA8">
        <w:rPr>
          <w:rFonts w:ascii="Times New Roman" w:hAnsi="Times New Roman" w:cs="Times New Roman"/>
          <w:sz w:val="28"/>
          <w:szCs w:val="28"/>
        </w:rPr>
        <w:t xml:space="preserve"> обеспечивается возможность:</w:t>
      </w:r>
    </w:p>
    <w:p w:rsidR="000545FE" w:rsidRPr="00747FA8" w:rsidRDefault="000545FE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ознакомления с расписанием работы отдела опеки и попечительства управления образования либо должностного лица отдела опеки и попечительства управления образования, а также с доступными для записи на прием датами и интервалами времени приема;</w:t>
      </w:r>
    </w:p>
    <w:p w:rsidR="000545FE" w:rsidRPr="00747FA8" w:rsidRDefault="000545FE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записи в любые свободные для приема дату и время в пределах установленного в отделе опеки и попечительства управления образования </w:t>
      </w:r>
      <w:proofErr w:type="gramStart"/>
      <w:r w:rsidRPr="00747FA8">
        <w:rPr>
          <w:rFonts w:ascii="Times New Roman" w:hAnsi="Times New Roman" w:cs="Times New Roman"/>
          <w:sz w:val="28"/>
          <w:szCs w:val="28"/>
        </w:rPr>
        <w:t xml:space="preserve">графика </w:t>
      </w:r>
      <w:r w:rsidR="0090661B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приема</w:t>
      </w:r>
      <w:proofErr w:type="gramEnd"/>
      <w:r w:rsidRPr="00747FA8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:rsidR="000545FE" w:rsidRPr="00747FA8" w:rsidRDefault="000545FE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осуществлении записи на прием отдел опеки и попечительства управления образования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545FE" w:rsidRPr="00747FA8" w:rsidRDefault="000545FE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регионального портала.</w:t>
      </w:r>
    </w:p>
    <w:p w:rsidR="005A3DDA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При обращении заявителя посредством Единого портала и регионального</w:t>
      </w:r>
      <w:r w:rsidR="0090661B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5A3DDA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обращении заявителя в форме электронного документа посредством</w:t>
      </w:r>
    </w:p>
    <w:p w:rsidR="005A3DDA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5A3DDA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5A3DDA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органом</w:t>
      </w:r>
      <w:r w:rsidR="00CE62A9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местного самоуправления с использованием имеющихся средств электронной</w:t>
      </w:r>
      <w:r w:rsidR="00CE62A9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подписи или средств информац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ионной системы аккредитованного </w:t>
      </w:r>
      <w:r w:rsidRPr="00747FA8">
        <w:rPr>
          <w:rFonts w:ascii="Times New Roman" w:hAnsi="Times New Roman" w:cs="Times New Roman"/>
          <w:sz w:val="28"/>
          <w:szCs w:val="28"/>
        </w:rPr>
        <w:t>удостоверяющего центра осуществляется проверка используемой усиленной</w:t>
      </w:r>
      <w:r w:rsidR="00CE62A9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квалифицированной электронной подписи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, которой подписаны поступившие </w:t>
      </w:r>
      <w:r w:rsidRPr="00747FA8">
        <w:rPr>
          <w:rFonts w:ascii="Times New Roman" w:hAnsi="Times New Roman" w:cs="Times New Roman"/>
          <w:sz w:val="28"/>
          <w:szCs w:val="28"/>
        </w:rPr>
        <w:t>заявление и документы, на предмет ее соответствия следующим требованиям:</w:t>
      </w:r>
    </w:p>
    <w:p w:rsidR="005A3DDA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центром, аккредитация которого действит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ельна на день выдачи </w:t>
      </w:r>
      <w:r w:rsidRPr="00747FA8">
        <w:rPr>
          <w:rFonts w:ascii="Times New Roman" w:hAnsi="Times New Roman" w:cs="Times New Roman"/>
          <w:sz w:val="28"/>
          <w:szCs w:val="28"/>
        </w:rPr>
        <w:t>указанного сертификата;</w:t>
      </w:r>
    </w:p>
    <w:p w:rsidR="005A3DDA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электронного документа (при наличии д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остоверной информации о моменте </w:t>
      </w:r>
      <w:r w:rsidRPr="00747FA8">
        <w:rPr>
          <w:rFonts w:ascii="Times New Roman" w:hAnsi="Times New Roman" w:cs="Times New Roman"/>
          <w:sz w:val="28"/>
          <w:szCs w:val="28"/>
        </w:rPr>
        <w:t>подписания электронного документа) или на день проверки действительности</w:t>
      </w:r>
      <w:r w:rsidR="00CE62A9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указанного сертификата, если момент подписания электронного документа не</w:t>
      </w:r>
      <w:r w:rsidR="00CE62A9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определен;</w:t>
      </w:r>
    </w:p>
    <w:p w:rsidR="005A3DDA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имеется положительный результат проверки принадлежности владельцу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квалифицированного сертификата квалифи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подписи, </w:t>
      </w:r>
      <w:r w:rsidRPr="00747FA8">
        <w:rPr>
          <w:rFonts w:ascii="Times New Roman" w:hAnsi="Times New Roman" w:cs="Times New Roman"/>
          <w:sz w:val="28"/>
          <w:szCs w:val="28"/>
        </w:rPr>
        <w:t>с помощью которой подписан электронный доку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мент, и подтверждено отсутствие </w:t>
      </w:r>
      <w:r w:rsidRPr="00747FA8">
        <w:rPr>
          <w:rFonts w:ascii="Times New Roman" w:hAnsi="Times New Roman" w:cs="Times New Roman"/>
          <w:sz w:val="28"/>
          <w:szCs w:val="28"/>
        </w:rPr>
        <w:t>изменений, внесенных в этот документ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 после его подписания. При этом </w:t>
      </w:r>
      <w:r w:rsidRPr="00747FA8">
        <w:rPr>
          <w:rFonts w:ascii="Times New Roman" w:hAnsi="Times New Roman" w:cs="Times New Roman"/>
          <w:sz w:val="28"/>
          <w:szCs w:val="28"/>
        </w:rPr>
        <w:t>проверка осуществляется с использовани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ем средств электронной подписи, </w:t>
      </w:r>
      <w:r w:rsidRPr="00747FA8">
        <w:rPr>
          <w:rFonts w:ascii="Times New Roman" w:hAnsi="Times New Roman" w:cs="Times New Roman"/>
          <w:sz w:val="28"/>
          <w:szCs w:val="28"/>
        </w:rPr>
        <w:t>получивших подтверждение соответствия требования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м, установленным в соответствии </w:t>
      </w:r>
      <w:r w:rsidRPr="00747FA8">
        <w:rPr>
          <w:rFonts w:ascii="Times New Roman" w:hAnsi="Times New Roman" w:cs="Times New Roman"/>
          <w:sz w:val="28"/>
          <w:szCs w:val="28"/>
        </w:rPr>
        <w:t>с Федеральным законом «Об электронн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ой подписи», и с использованием </w:t>
      </w:r>
      <w:r w:rsidRPr="00747FA8">
        <w:rPr>
          <w:rFonts w:ascii="Times New Roman" w:hAnsi="Times New Roman" w:cs="Times New Roman"/>
          <w:sz w:val="28"/>
          <w:szCs w:val="28"/>
        </w:rPr>
        <w:t>квалифицированного сертификата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 лица, подписавшего электронный </w:t>
      </w:r>
      <w:r w:rsidRPr="00747FA8">
        <w:rPr>
          <w:rFonts w:ascii="Times New Roman" w:hAnsi="Times New Roman" w:cs="Times New Roman"/>
          <w:sz w:val="28"/>
          <w:szCs w:val="28"/>
        </w:rPr>
        <w:t>документ;</w:t>
      </w:r>
    </w:p>
    <w:p w:rsidR="005A3DDA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усиленная квалифицированная электронная подпись используется с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учетом ограничений, содержащихся в квалифицированном сертиф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икате лица, </w:t>
      </w:r>
      <w:r w:rsidRPr="00747FA8">
        <w:rPr>
          <w:rFonts w:ascii="Times New Roman" w:hAnsi="Times New Roman" w:cs="Times New Roman"/>
          <w:sz w:val="28"/>
          <w:szCs w:val="28"/>
        </w:rPr>
        <w:t>подписывающего электронный документ (если такие ограничения установлены).</w:t>
      </w:r>
    </w:p>
    <w:p w:rsidR="005A3DDA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орган местного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самоуправления, предоставляющий госуда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рственную услугу, в электронной </w:t>
      </w:r>
      <w:r w:rsidRPr="00747FA8">
        <w:rPr>
          <w:rFonts w:ascii="Times New Roman" w:hAnsi="Times New Roman" w:cs="Times New Roman"/>
          <w:sz w:val="28"/>
          <w:szCs w:val="28"/>
        </w:rPr>
        <w:t>форме посредством Единого портала и реги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онального портала, направляется </w:t>
      </w:r>
      <w:r w:rsidRPr="00747FA8">
        <w:rPr>
          <w:rFonts w:ascii="Times New Roman" w:hAnsi="Times New Roman" w:cs="Times New Roman"/>
          <w:sz w:val="28"/>
          <w:szCs w:val="28"/>
        </w:rPr>
        <w:t>заявителю не позднее рабочего дня, следующего за днем подачи указанного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заявления, в форме электронного докумен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та по адресу электронной почты, </w:t>
      </w:r>
      <w:r w:rsidRPr="00747FA8">
        <w:rPr>
          <w:rFonts w:ascii="Times New Roman" w:hAnsi="Times New Roman" w:cs="Times New Roman"/>
          <w:sz w:val="28"/>
          <w:szCs w:val="28"/>
        </w:rPr>
        <w:t>указанному в заявлении, или посредством Единого портала и регионального</w:t>
      </w:r>
      <w:r w:rsidR="00CE62A9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портала.</w:t>
      </w:r>
    </w:p>
    <w:p w:rsidR="006558E1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электронного документа или документа на б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умажном носителе обеспечивается </w:t>
      </w:r>
      <w:r w:rsidRPr="00747FA8">
        <w:rPr>
          <w:rFonts w:ascii="Times New Roman" w:hAnsi="Times New Roman" w:cs="Times New Roman"/>
          <w:sz w:val="28"/>
          <w:szCs w:val="28"/>
        </w:rPr>
        <w:t>заявителю в течение срока действия результата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услуги.</w:t>
      </w:r>
    </w:p>
    <w:p w:rsidR="000545FE" w:rsidRPr="00747FA8" w:rsidRDefault="000545FE" w:rsidP="005964FE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64FE" w:rsidRDefault="006558E1" w:rsidP="005964FE">
      <w:pPr>
        <w:tabs>
          <w:tab w:val="left" w:pos="6840"/>
        </w:tabs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747FA8">
        <w:rPr>
          <w:rFonts w:ascii="Times New Roman" w:hAnsi="Times New Roman" w:cs="Times New Roman"/>
          <w:bCs/>
          <w:sz w:val="28"/>
          <w:szCs w:val="28"/>
        </w:rPr>
        <w:t xml:space="preserve">.  </w:t>
      </w:r>
      <w:r w:rsidR="007F3203" w:rsidRPr="00747FA8">
        <w:rPr>
          <w:rFonts w:ascii="Times New Roman" w:hAnsi="Times New Roman" w:cs="Times New Roman"/>
          <w:bCs/>
          <w:sz w:val="28"/>
          <w:szCs w:val="28"/>
        </w:rPr>
        <w:t>Состав, последовательность и сроки выполнения административных</w:t>
      </w:r>
      <w:r w:rsidR="00CE6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3203" w:rsidRPr="00747FA8">
        <w:rPr>
          <w:rFonts w:ascii="Times New Roman" w:hAnsi="Times New Roman" w:cs="Times New Roman"/>
          <w:bCs/>
          <w:sz w:val="28"/>
          <w:szCs w:val="28"/>
        </w:rPr>
        <w:t>процедур (действий), требования к порядку их выполнения, в том</w:t>
      </w:r>
      <w:r w:rsidR="00CE6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64FE">
        <w:rPr>
          <w:rFonts w:ascii="Times New Roman" w:hAnsi="Times New Roman" w:cs="Times New Roman"/>
          <w:bCs/>
          <w:sz w:val="28"/>
          <w:szCs w:val="28"/>
        </w:rPr>
        <w:t>числе</w:t>
      </w:r>
    </w:p>
    <w:p w:rsidR="005964FE" w:rsidRDefault="007F3203" w:rsidP="005964FE">
      <w:pPr>
        <w:tabs>
          <w:tab w:val="left" w:pos="6840"/>
        </w:tabs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>особенности выполнения админ</w:t>
      </w:r>
      <w:r w:rsidR="005964FE">
        <w:rPr>
          <w:rFonts w:ascii="Times New Roman" w:hAnsi="Times New Roman" w:cs="Times New Roman"/>
          <w:bCs/>
          <w:sz w:val="28"/>
          <w:szCs w:val="28"/>
        </w:rPr>
        <w:t>истративных процедур (действий)</w:t>
      </w:r>
    </w:p>
    <w:p w:rsidR="006558E1" w:rsidRPr="00747FA8" w:rsidRDefault="007F3203" w:rsidP="005964FE">
      <w:pPr>
        <w:tabs>
          <w:tab w:val="left" w:pos="684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>в</w:t>
      </w:r>
      <w:r w:rsidR="00CE62A9">
        <w:rPr>
          <w:rFonts w:ascii="Times New Roman" w:hAnsi="Times New Roman" w:cs="Times New Roman"/>
          <w:bCs/>
          <w:sz w:val="28"/>
          <w:szCs w:val="28"/>
        </w:rPr>
        <w:t xml:space="preserve"> электронной форме</w:t>
      </w:r>
    </w:p>
    <w:p w:rsidR="006558E1" w:rsidRPr="00747FA8" w:rsidRDefault="006558E1" w:rsidP="005964FE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3.1. Последовательность административных действий (процедур)</w:t>
      </w:r>
      <w:r w:rsidR="00C157E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управлении образования</w:t>
      </w:r>
    </w:p>
    <w:p w:rsidR="00A945F2" w:rsidRPr="00747FA8" w:rsidRDefault="00CE62A9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3.1.1. </w:t>
      </w:r>
      <w:r w:rsidR="00A945F2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Предоставление государственной услуги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в управлении образования </w:t>
      </w:r>
      <w:r w:rsidR="00A945F2" w:rsidRPr="00747FA8">
        <w:rPr>
          <w:rFonts w:ascii="Times New Roman" w:eastAsiaTheme="majorEastAsia" w:hAnsi="Times New Roman" w:cs="Times New Roman"/>
          <w:bCs/>
          <w:sz w:val="28"/>
          <w:szCs w:val="28"/>
        </w:rPr>
        <w:t>включает в себя следующие административные процедуры (блок-схема предоставления государственной услуги согласно приложению 4 к настоящему Административному регламенту):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1) предоставление в установленном порядке информации заявителю </w:t>
      </w:r>
      <w:proofErr w:type="gramStart"/>
      <w:r w:rsidR="00CE62A9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 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обеспечение</w:t>
      </w:r>
      <w:proofErr w:type="gramEnd"/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доступа заявителя к сведениям о государственной услуге;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2) прием и регистрация документов;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3) формирование личного дела заявителя;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4) принятие решения о назначении и выплате единовременного пособия или об отказе в </w:t>
      </w:r>
      <w:r w:rsidR="00DF259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его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назначении</w:t>
      </w:r>
      <w:r w:rsidR="00DF2595">
        <w:rPr>
          <w:rFonts w:ascii="Times New Roman" w:eastAsiaTheme="majorEastAsia" w:hAnsi="Times New Roman" w:cs="Times New Roman"/>
          <w:bCs/>
          <w:sz w:val="28"/>
          <w:szCs w:val="28"/>
        </w:rPr>
        <w:t>;</w:t>
      </w:r>
    </w:p>
    <w:p w:rsidR="00CE62A9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5) уведомлен</w:t>
      </w:r>
      <w:r w:rsidR="00CE62A9">
        <w:rPr>
          <w:rFonts w:ascii="Times New Roman" w:eastAsiaTheme="majorEastAsia" w:hAnsi="Times New Roman" w:cs="Times New Roman"/>
          <w:bCs/>
          <w:sz w:val="28"/>
          <w:szCs w:val="28"/>
        </w:rPr>
        <w:t>ие заявителя о принятом решении;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6) перечисление денежных средств на лицевой счет усыновителя, открытый в кредитной о</w:t>
      </w:r>
      <w:r w:rsidR="007F3203" w:rsidRPr="00747FA8">
        <w:rPr>
          <w:rFonts w:ascii="Times New Roman" w:eastAsiaTheme="majorEastAsia" w:hAnsi="Times New Roman" w:cs="Times New Roman"/>
          <w:bCs/>
          <w:sz w:val="28"/>
          <w:szCs w:val="28"/>
        </w:rPr>
        <w:t>рганизации Российской Федерации;</w:t>
      </w: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7)</w:t>
      </w:r>
      <w:r w:rsidRPr="00747FA8"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порядок осуществления административных процедур в электронной форме; </w:t>
      </w: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8)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3.1.</w:t>
      </w:r>
      <w:r w:rsidR="00CE62A9"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. Последовательность административных действий (процедур) предоставления государственной услуги в МФЦ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Предоставление государственной услуги в МФЦ не предусмотрено.</w:t>
      </w:r>
    </w:p>
    <w:p w:rsidR="00CE62A9" w:rsidRDefault="00CE62A9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3.2. Предоставление информации по вопросам предоставления государственной услуги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Основанием для предоставления информации по вопросам предоставления государственной услуги является личное обращение заявителя в орган местного самоуправления или поступление его обращения в письменном, электронном виде через официальный портал органа местного самоуправления в информационно-телекоммуникационной сети Интернет.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Предоставление информации по вопросам предоставления государственной услуги осуществляется должностным лицом органа местного самоуправления.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Срок предоставления информации по вопросам предоставления государственной услуги не превышает 15 минут на одного заявителя.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Результатом административной процедуры является предоставление информации заявителю в устном либо в письменном виде.</w:t>
      </w:r>
    </w:p>
    <w:p w:rsidR="00CE62A9" w:rsidRDefault="00CE62A9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3.3. Прием и регистрация документов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3.3.1. Основанием для начала процедуры приема и регистрации документов является обращение заявителя в </w:t>
      </w:r>
      <w:r w:rsidR="002E014E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управление образования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с заявлением о назначении и выплате единовременного пособия по форме, являющейся приложением 1 к настоящему Административному регламенту.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3.3.2. При получении заявления и всех необходимых документов должностное лицо, ответственное за делопроизводство,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лицу, ответственному за прием документов и формирование личного дела заявителя.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3.3.3. Должностное лицо, ответственное за прием документов и формирование личного дела заявителя, устанавливает предмет обращения, проверяет документ, удостоверяющий личность, и соответствие представленных документов перечню, установленному пунктом 2.6 раздела 2 настоящего Административного регламента.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3.3.4. Должностное лицо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3.3.5. Должностное лицо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3.3.6. При установлении фактов отсутствия необходимых документов или несоответствия представленных документов требованиям, указанным в пункте 2.7 раздела 2 настоящего Административного регламента, должностное лицо уведомляет заявителя о наличии препятствий для предоставления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При желании заявителя устранить недостатки и препятствия, прервав процедуру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подачи документов для предоставления государственной услуги,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должностное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лицо возвращает ему заявление и представленные им документы.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3.3.7. Если при установлении фактов отсутствия документов, указанных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 пункте 2.6 раздела 2 настоящего Административного регламента, или несоответствия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представленных документов требованиям, указанным в пункте 2.7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раздела 2 настоящего Административного регламента, заявитель настаивает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на приеме заявления и документов для предоставления государственной услуги,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должностное лицо принимает от него заявление вместе с представленными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документами, указывает в заявлении выявленные недостатки или факт отсутствия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необходимых документов.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3.3.8. Должностное лицо вносит запись о приеме заявления в «Журнал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регистрации заявлений» по форме, являющейся приложением 3 к настоящему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Административному регламенту.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3.3.9. Максимальный срок приема и регистрации документов не может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превышать 30 минут.</w:t>
      </w:r>
    </w:p>
    <w:p w:rsidR="00CE62A9" w:rsidRDefault="00CE62A9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3.4. Формирование личного дела заявителя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3.4.1. Основанием для начала процедуры формирования личного дела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заявителя является регистрация должностным лицом заявления в «Журнале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регистрации заявлений граждан».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3.4.2. Должностное лицо формирует личное дело заявителя.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3.4.3. В целях получения дополнительной информации, необходимой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для предоставления государственной услуги, должностное лицо оформляет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запросы в органы и организации, предоставляющие требуемые документы и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сведения. Срок оформления и отправки запроса в соответствующий орган или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организацию не должен превышать 1 рабочий день.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3.4.4. Должностное лицо при поступлении ответов на запросы дополняет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личное дело заявителя.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3.4.5. Максимальный срок исполнения указанной административной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процедуры - 2 рабочих дня. В случае направления запросов срок выполнения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данной процедуры увеличивается в зависимости от сроков выдачи ответов,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определенных в организации, куда направлен запрос.</w:t>
      </w:r>
    </w:p>
    <w:p w:rsidR="00CE62A9" w:rsidRDefault="00CE62A9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3.5. Принятие решения о назначении и выплате единовременного пособия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или об отказе в его назначении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3.5.1. Должностное лицо, ответственное за прием документов и фор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>ми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рование личного дела заявителя, проводит экспертизу документов, устанавливает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принадлежность заявителя к категории граждан, имеющих право на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получение государственной услуги.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3.5.2. При подтверждении права заявителя на получение государственной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услуги должностное лицо готовит проект приказа или иного нормативного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акта о назначении и выплате единовременного пособия по форме приложения </w:t>
      </w:r>
      <w:r w:rsidR="00776BDF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5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 подписывает руководителем </w:t>
      </w:r>
      <w:r w:rsidR="00776BDF" w:rsidRPr="00747FA8">
        <w:rPr>
          <w:rFonts w:ascii="Times New Roman" w:eastAsiaTheme="majorEastAsia" w:hAnsi="Times New Roman" w:cs="Times New Roman"/>
          <w:bCs/>
          <w:sz w:val="28"/>
          <w:szCs w:val="28"/>
        </w:rPr>
        <w:t>управления образования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3.5.3. Должностное лицо, ответственное за предоставление государственной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услуги, передает в бухгалтерию </w:t>
      </w:r>
      <w:r w:rsidR="00BD48C4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управления образования (организацию, осуществляющую по договору ведение бухгалтерского учета управления </w:t>
      </w:r>
      <w:proofErr w:type="gramStart"/>
      <w:r w:rsidR="00BD48C4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образования)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приказ</w:t>
      </w:r>
      <w:proofErr w:type="gramEnd"/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 назначении и выплате единовременного пособия с приложением лицевого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счета усыновителя и банковских реквизитов.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3.5.4. При установлении фактов наличия оснований для отказа, предусмотренных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</w:t>
      </w:r>
      <w:r w:rsidR="00312C64">
        <w:rPr>
          <w:rFonts w:ascii="Times New Roman" w:eastAsiaTheme="majorEastAsia" w:hAnsi="Times New Roman" w:cs="Times New Roman"/>
          <w:bCs/>
          <w:sz w:val="28"/>
          <w:szCs w:val="28"/>
        </w:rPr>
        <w:t>унктом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2.8 настоящего Административного регламента, должностное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лицо готовит заключение об отказе в назначении и выплате </w:t>
      </w:r>
      <w:proofErr w:type="gramStart"/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единовременног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 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пособия</w:t>
      </w:r>
      <w:proofErr w:type="gramEnd"/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3.5.5. Максимальный срок выполнения административных действий,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указанных в п</w:t>
      </w:r>
      <w:r w:rsidR="00312C64">
        <w:rPr>
          <w:rFonts w:ascii="Times New Roman" w:eastAsiaTheme="majorEastAsia" w:hAnsi="Times New Roman" w:cs="Times New Roman"/>
          <w:bCs/>
          <w:sz w:val="28"/>
          <w:szCs w:val="28"/>
        </w:rPr>
        <w:t>ункте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3.</w:t>
      </w:r>
      <w:r w:rsidR="006209D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4, не должен превышать 10 календарных дней.</w:t>
      </w:r>
    </w:p>
    <w:p w:rsidR="00312C64" w:rsidRDefault="00312C64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3.6. Уведомление заявителя о принятом решении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3.6.1. Основанием для начала процедуры уведомления заявителя о принятом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решении является принятие решения о назначении и выплате единовременного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пособия или об отказе в его назначении.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3.6.2. Должностное лицо уведомляет заявителя о принятом решении и в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случае отказа в предоставлении государственной услуги возвращает представленные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документы. Копии документов хранятся в </w:t>
      </w:r>
      <w:r w:rsidR="00BD48C4" w:rsidRPr="00747FA8">
        <w:rPr>
          <w:rFonts w:ascii="Times New Roman" w:eastAsiaTheme="majorEastAsia" w:hAnsi="Times New Roman" w:cs="Times New Roman"/>
          <w:bCs/>
          <w:sz w:val="28"/>
          <w:szCs w:val="28"/>
        </w:rPr>
        <w:t>управлении образования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3.6.3. Максимальный срок исполнения указанной административной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процедуры - 5 рабочих дней.</w:t>
      </w:r>
    </w:p>
    <w:p w:rsidR="00312C64" w:rsidRDefault="00312C64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3.7. Лица, обеспечивающие подготовку и проверку документов для единовременной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выплаты на усыновленных детей, а также иные лица, осведомленные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об усыновлении, обязаны сохранять тайну усыновления ребенка. Лица,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разгласившие тайну усыновления против воли его усыновителей, привлекаются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к ответственности в соответствии с действующим законодательством.</w:t>
      </w:r>
    </w:p>
    <w:p w:rsidR="00312C64" w:rsidRDefault="00312C64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3.8.</w:t>
      </w:r>
      <w:r w:rsidRPr="00747FA8">
        <w:rPr>
          <w:rFonts w:ascii="Times New Roman" w:hAnsi="Times New Roman" w:cs="Times New Roman"/>
          <w:sz w:val="26"/>
          <w:szCs w:val="26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Порядок осуществления административных процедур в электронной</w:t>
      </w:r>
      <w:r w:rsidR="00312C6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форме</w:t>
      </w: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При поступлении заявления и документов в электронной форме через Единый портал или региональный портал должностное лицо, ответственное за прием и регистрацию документов:</w:t>
      </w: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формирует комплект документов, поступивших в электронной форме;</w:t>
      </w: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пункте 2.7 Административного регламента;</w:t>
      </w: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пунктом 2.7 Административного регламента, или в случае если направленное заявление и электронные документы не заверены простой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 случае если направленное заявление и электронные документы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При предоставлении государственной услуги в электронной форме заявителю направляется уведомление о приеме и регистрации заявления и иных документов, необходимых для предоставления государственной услуги.</w:t>
      </w: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По итогам завершения выполнения административных процедур, предусмотренных Административным регламентом, заявителю направляется уведомление о завершении выполнения органом местного самоуправления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местного самоуправления, Единого портала, регионального портала в единый личный кабинет по выбору заявителя.</w:t>
      </w:r>
    </w:p>
    <w:p w:rsidR="00312C64" w:rsidRDefault="00312C64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1B2391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3.9. </w:t>
      </w:r>
      <w:r w:rsidR="001B2391" w:rsidRPr="00747FA8">
        <w:rPr>
          <w:rFonts w:ascii="Times New Roman" w:eastAsiaTheme="majorEastAsia" w:hAnsi="Times New Roman" w:cs="Times New Roman"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1B2391" w:rsidRPr="00747FA8" w:rsidRDefault="001B2391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1B2391" w:rsidRPr="00747FA8" w:rsidRDefault="001B2391" w:rsidP="0051122E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6558E1" w:rsidRPr="00747FA8" w:rsidRDefault="006558E1" w:rsidP="0051122E">
      <w:pPr>
        <w:tabs>
          <w:tab w:val="left" w:pos="684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747FA8">
        <w:rPr>
          <w:rFonts w:ascii="Times New Roman" w:hAnsi="Times New Roman" w:cs="Times New Roman"/>
          <w:bCs/>
          <w:sz w:val="28"/>
          <w:szCs w:val="28"/>
        </w:rPr>
        <w:t>. Формы контроля за исполнением Административного регламента</w:t>
      </w:r>
    </w:p>
    <w:p w:rsidR="001B2391" w:rsidRPr="00747FA8" w:rsidRDefault="001B2391" w:rsidP="0051122E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4.1. Текущий контроль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</w:t>
      </w:r>
      <w:r w:rsidR="00BB60FA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F611A5" w:rsidRPr="00747FA8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747FA8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осуществляется </w:t>
      </w:r>
      <w:r w:rsidR="00BB60FA" w:rsidRPr="00747FA8">
        <w:rPr>
          <w:rFonts w:ascii="Times New Roman" w:hAnsi="Times New Roman" w:cs="Times New Roman"/>
          <w:sz w:val="28"/>
          <w:szCs w:val="28"/>
        </w:rPr>
        <w:t xml:space="preserve">начальником </w:t>
      </w:r>
      <w:proofErr w:type="gramStart"/>
      <w:r w:rsidR="00F611A5" w:rsidRPr="00747FA8">
        <w:rPr>
          <w:rFonts w:ascii="Times New Roman" w:hAnsi="Times New Roman" w:cs="Times New Roman"/>
          <w:sz w:val="28"/>
          <w:szCs w:val="28"/>
        </w:rPr>
        <w:t>управления</w:t>
      </w:r>
      <w:r w:rsidR="00312C64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B77EDD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B77EDD">
        <w:rPr>
          <w:rFonts w:ascii="Times New Roman" w:hAnsi="Times New Roman" w:cs="Times New Roman"/>
          <w:sz w:val="28"/>
          <w:szCs w:val="28"/>
        </w:rPr>
        <w:t xml:space="preserve"> путем </w:t>
      </w:r>
      <w:r w:rsidRPr="00747FA8">
        <w:rPr>
          <w:rFonts w:ascii="Times New Roman" w:hAnsi="Times New Roman" w:cs="Times New Roman"/>
          <w:sz w:val="28"/>
          <w:szCs w:val="28"/>
        </w:rPr>
        <w:t>визирования документов.</w:t>
      </w:r>
    </w:p>
    <w:p w:rsidR="00312C64" w:rsidRDefault="00312C64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4.2. Плановый и внеплановый контроль</w:t>
      </w:r>
    </w:p>
    <w:p w:rsidR="00547E5D" w:rsidRPr="00747FA8" w:rsidRDefault="00547E5D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Плановый контроль за исполнением положений Административного регламента по результатам предоставления государственной услуги осуществляется еж</w:t>
      </w:r>
      <w:r w:rsidR="00312C64">
        <w:rPr>
          <w:rFonts w:ascii="Times New Roman" w:hAnsi="Times New Roman" w:cs="Times New Roman"/>
          <w:sz w:val="28"/>
          <w:szCs w:val="28"/>
        </w:rPr>
        <w:t>еквартально заместителем главы а</w:t>
      </w:r>
      <w:r w:rsidRPr="00747FA8">
        <w:rPr>
          <w:rFonts w:ascii="Times New Roman" w:hAnsi="Times New Roman" w:cs="Times New Roman"/>
          <w:sz w:val="28"/>
          <w:szCs w:val="28"/>
        </w:rPr>
        <w:t>дминистрации Г</w:t>
      </w:r>
      <w:r w:rsidR="00CA346A">
        <w:rPr>
          <w:rFonts w:ascii="Times New Roman" w:hAnsi="Times New Roman" w:cs="Times New Roman"/>
          <w:sz w:val="28"/>
          <w:szCs w:val="28"/>
        </w:rPr>
        <w:t>еоргиевского муниципального округа</w:t>
      </w:r>
      <w:r w:rsidRPr="00747FA8">
        <w:rPr>
          <w:rFonts w:ascii="Times New Roman" w:hAnsi="Times New Roman" w:cs="Times New Roman"/>
          <w:sz w:val="28"/>
          <w:szCs w:val="28"/>
        </w:rPr>
        <w:t xml:space="preserve">, курирующим соответствующее направление деятельности, должностными лицами министерства образования </w:t>
      </w:r>
      <w:r w:rsidR="0051122E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r w:rsidRPr="00747FA8">
        <w:rPr>
          <w:rFonts w:ascii="Times New Roman" w:hAnsi="Times New Roman" w:cs="Times New Roman"/>
          <w:sz w:val="28"/>
          <w:szCs w:val="28"/>
        </w:rPr>
        <w:t>ответственными за организацию работы по контролю.</w:t>
      </w:r>
    </w:p>
    <w:p w:rsidR="00547E5D" w:rsidRPr="00747FA8" w:rsidRDefault="00547E5D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Внеплановый контроль за соблюдением последовательности действий, определенных административными процедурами по предоставлению государственной услуги, проводится по распоряжениям:</w:t>
      </w:r>
    </w:p>
    <w:p w:rsidR="00547E5D" w:rsidRPr="00747FA8" w:rsidRDefault="00547E5D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министерства образования Ставропольского края;</w:t>
      </w:r>
    </w:p>
    <w:p w:rsidR="00547E5D" w:rsidRPr="00747FA8" w:rsidRDefault="00547E5D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министерства финансов Ставропольского края.</w:t>
      </w:r>
    </w:p>
    <w:p w:rsidR="00547E5D" w:rsidRPr="00747FA8" w:rsidRDefault="00547E5D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По результатам проведения проверок,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12C64" w:rsidRDefault="00312C64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5717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4.3. </w:t>
      </w:r>
      <w:r w:rsidR="00625717" w:rsidRPr="00747FA8">
        <w:rPr>
          <w:rFonts w:ascii="Times New Roman" w:hAnsi="Times New Roman" w:cs="Times New Roman"/>
          <w:sz w:val="28"/>
          <w:szCs w:val="28"/>
        </w:rPr>
        <w:t>Управление образования, его должностн</w:t>
      </w:r>
      <w:r w:rsidR="00312C64">
        <w:rPr>
          <w:rFonts w:ascii="Times New Roman" w:hAnsi="Times New Roman" w:cs="Times New Roman"/>
          <w:sz w:val="28"/>
          <w:szCs w:val="28"/>
        </w:rPr>
        <w:t>ые лица, муниципальные служащие</w:t>
      </w:r>
      <w:r w:rsidR="00625717" w:rsidRPr="00747FA8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Федерации:</w:t>
      </w:r>
    </w:p>
    <w:p w:rsidR="00625717" w:rsidRPr="00747FA8" w:rsidRDefault="00625717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за полноту и качество предоставления государственной услуги;</w:t>
      </w:r>
    </w:p>
    <w:p w:rsidR="00625717" w:rsidRPr="00747FA8" w:rsidRDefault="00625717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625717" w:rsidRPr="00747FA8" w:rsidRDefault="00625717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за соблюдение и исполнение положений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625717" w:rsidRPr="00747FA8" w:rsidRDefault="00625717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управления образования, муниципальных служащих, ответственных за исполнение административных процедур, закрепляется в их должностных </w:t>
      </w:r>
      <w:r w:rsidR="00772B62" w:rsidRPr="00747FA8">
        <w:rPr>
          <w:rFonts w:ascii="Times New Roman" w:hAnsi="Times New Roman" w:cs="Times New Roman"/>
          <w:sz w:val="28"/>
          <w:szCs w:val="28"/>
        </w:rPr>
        <w:t>инструкциях</w:t>
      </w:r>
      <w:r w:rsidRPr="00747FA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и законодательства Ставропольского края.</w:t>
      </w:r>
    </w:p>
    <w:p w:rsidR="00312C64" w:rsidRDefault="00312C64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Контроль за предоставлением государственной услуги осуществляется в порядке и формах, установленных законодательством Российской Федерации.</w:t>
      </w:r>
    </w:p>
    <w:p w:rsidR="006558E1" w:rsidRPr="00747FA8" w:rsidRDefault="006558E1" w:rsidP="00312C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</w:t>
      </w:r>
      <w:r w:rsidR="00547E5D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F611A5" w:rsidRPr="00747FA8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747FA8">
        <w:rPr>
          <w:rFonts w:ascii="Times New Roman" w:hAnsi="Times New Roman" w:cs="Times New Roman"/>
          <w:sz w:val="28"/>
          <w:szCs w:val="28"/>
        </w:rPr>
        <w:t>,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6558E1" w:rsidRPr="0051122E" w:rsidRDefault="006558E1" w:rsidP="005112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6A8" w:rsidRPr="006209D5" w:rsidRDefault="001A66A8" w:rsidP="006209D5">
      <w:pPr>
        <w:pStyle w:val="af7"/>
        <w:jc w:val="center"/>
        <w:rPr>
          <w:sz w:val="28"/>
          <w:szCs w:val="28"/>
        </w:rPr>
      </w:pPr>
      <w:r w:rsidRPr="006209D5">
        <w:rPr>
          <w:sz w:val="28"/>
          <w:szCs w:val="28"/>
        </w:rPr>
        <w:t>V.</w:t>
      </w:r>
      <w:r w:rsidRPr="00747FA8">
        <w:t xml:space="preserve"> </w:t>
      </w:r>
      <w:r w:rsidRPr="006209D5">
        <w:rPr>
          <w:sz w:val="28"/>
          <w:szCs w:val="28"/>
        </w:rPr>
        <w:t>Досудебный (внесудебный) порядок обжалования решений и</w:t>
      </w:r>
    </w:p>
    <w:p w:rsidR="001A66A8" w:rsidRPr="006209D5" w:rsidRDefault="001A66A8" w:rsidP="006209D5">
      <w:pPr>
        <w:pStyle w:val="af7"/>
        <w:jc w:val="center"/>
        <w:rPr>
          <w:sz w:val="28"/>
          <w:szCs w:val="28"/>
        </w:rPr>
      </w:pPr>
      <w:r w:rsidRPr="006209D5">
        <w:rPr>
          <w:sz w:val="28"/>
          <w:szCs w:val="28"/>
        </w:rPr>
        <w:t>действий (бездействия) органа местного самоуправления, а также</w:t>
      </w:r>
    </w:p>
    <w:p w:rsidR="001A66A8" w:rsidRPr="006209D5" w:rsidRDefault="0051122E" w:rsidP="006209D5">
      <w:pPr>
        <w:pStyle w:val="af7"/>
        <w:jc w:val="center"/>
        <w:rPr>
          <w:sz w:val="28"/>
          <w:szCs w:val="28"/>
        </w:rPr>
      </w:pPr>
      <w:r w:rsidRPr="006209D5">
        <w:rPr>
          <w:sz w:val="28"/>
          <w:szCs w:val="28"/>
        </w:rPr>
        <w:t>должностных лиц</w:t>
      </w:r>
    </w:p>
    <w:p w:rsidR="001A66A8" w:rsidRPr="00747FA8" w:rsidRDefault="001A66A8" w:rsidP="00097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72B62" w:rsidRPr="00747FA8" w:rsidRDefault="00772B62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уполномоченного органа, предоставляющего государственную услугу, организаций, указанных в </w:t>
      </w:r>
      <w:hyperlink r:id="rId21" w:history="1">
        <w:r w:rsidRPr="00747FA8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747FA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83E15" w:rsidRPr="00747FA8">
        <w:rPr>
          <w:rFonts w:ascii="Times New Roman" w:hAnsi="Times New Roman" w:cs="Times New Roman"/>
          <w:sz w:val="28"/>
          <w:szCs w:val="28"/>
        </w:rPr>
        <w:t>«</w:t>
      </w:r>
      <w:r w:rsidRPr="00747FA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83E15" w:rsidRPr="00747FA8">
        <w:rPr>
          <w:rFonts w:ascii="Times New Roman" w:hAnsi="Times New Roman" w:cs="Times New Roman"/>
          <w:sz w:val="28"/>
          <w:szCs w:val="28"/>
        </w:rPr>
        <w:t>»</w:t>
      </w:r>
      <w:r w:rsidRPr="00747FA8">
        <w:rPr>
          <w:rFonts w:ascii="Times New Roman" w:hAnsi="Times New Roman" w:cs="Times New Roman"/>
          <w:sz w:val="28"/>
          <w:szCs w:val="28"/>
        </w:rPr>
        <w:t xml:space="preserve">, </w:t>
      </w:r>
      <w:r w:rsidRPr="00747FA8">
        <w:rPr>
          <w:rFonts w:ascii="Times New Roman" w:hAnsi="Times New Roman" w:cs="Times New Roman"/>
          <w:sz w:val="28"/>
          <w:szCs w:val="28"/>
        </w:rPr>
        <w:lastRenderedPageBreak/>
        <w:t>а также их должностных лиц, муниципальных служащих, работников, участвующих в предоставлении государственной услуги, в досудебном (внесудебном) порядке.</w:t>
      </w:r>
    </w:p>
    <w:p w:rsidR="00772B62" w:rsidRPr="00747FA8" w:rsidRDefault="00772B62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Рассмотрение жалобы на решения и действия (бездействие) организаций, указанных в </w:t>
      </w:r>
      <w:hyperlink r:id="rId22" w:history="1">
        <w:r w:rsidRPr="00747FA8">
          <w:rPr>
            <w:rFonts w:ascii="Times New Roman" w:hAnsi="Times New Roman" w:cs="Times New Roman"/>
            <w:sz w:val="28"/>
            <w:szCs w:val="28"/>
          </w:rPr>
          <w:t>части 1 статьи 16</w:t>
        </w:r>
      </w:hyperlink>
      <w:r w:rsidRPr="00747FA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83E15" w:rsidRPr="00747FA8">
        <w:rPr>
          <w:rFonts w:ascii="Times New Roman" w:hAnsi="Times New Roman" w:cs="Times New Roman"/>
          <w:sz w:val="28"/>
          <w:szCs w:val="28"/>
        </w:rPr>
        <w:t>«</w:t>
      </w:r>
      <w:r w:rsidRPr="00747FA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83E15" w:rsidRPr="00747FA8">
        <w:rPr>
          <w:rFonts w:ascii="Times New Roman" w:hAnsi="Times New Roman" w:cs="Times New Roman"/>
          <w:sz w:val="28"/>
          <w:szCs w:val="28"/>
        </w:rPr>
        <w:t>»</w:t>
      </w:r>
      <w:r w:rsidRPr="00747FA8">
        <w:rPr>
          <w:rFonts w:ascii="Times New Roman" w:hAnsi="Times New Roman" w:cs="Times New Roman"/>
          <w:sz w:val="28"/>
          <w:szCs w:val="28"/>
        </w:rPr>
        <w:t>, их должностных лиц, работников, принятые (осуществляемые) в ходе предоставления государственной услуги, осуществляется в устанавливаемом ими порядке.</w:t>
      </w:r>
    </w:p>
    <w:p w:rsidR="00BA53C1" w:rsidRDefault="00BA53C1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7) отказ управления образования, его должностного лица, муниципального служащего, предоставляющего государственную услугу, должностного лица управления образования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3" w:history="1">
        <w:r w:rsidRPr="00747FA8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747FA8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услуг».</w:t>
      </w:r>
    </w:p>
    <w:p w:rsidR="00BA53C1" w:rsidRDefault="00BA53C1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5.3. Оснований для приостановления рассмотрения жалобы не установлено.</w:t>
      </w:r>
    </w:p>
    <w:p w:rsidR="00BA53C1" w:rsidRDefault="00BA53C1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 Заявитель может подать жалобу: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лично в администрацию Г</w:t>
      </w:r>
      <w:r w:rsidR="00CA346A">
        <w:rPr>
          <w:rFonts w:ascii="Times New Roman" w:hAnsi="Times New Roman" w:cs="Times New Roman"/>
          <w:sz w:val="28"/>
          <w:szCs w:val="28"/>
        </w:rPr>
        <w:t>еоргиевского муниципального округа</w:t>
      </w:r>
      <w:r w:rsidRPr="00747FA8">
        <w:rPr>
          <w:rFonts w:ascii="Times New Roman" w:hAnsi="Times New Roman" w:cs="Times New Roman"/>
          <w:sz w:val="28"/>
          <w:szCs w:val="28"/>
        </w:rPr>
        <w:t>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в письменной форме путем направления почтовых отправлений </w:t>
      </w:r>
      <w:proofErr w:type="gramStart"/>
      <w:r w:rsidRPr="00747FA8">
        <w:rPr>
          <w:rFonts w:ascii="Times New Roman" w:hAnsi="Times New Roman" w:cs="Times New Roman"/>
          <w:sz w:val="28"/>
          <w:szCs w:val="28"/>
        </w:rPr>
        <w:t>в  администрацию</w:t>
      </w:r>
      <w:proofErr w:type="gramEnd"/>
      <w:r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CA346A" w:rsidRPr="00747FA8">
        <w:rPr>
          <w:rFonts w:ascii="Times New Roman" w:hAnsi="Times New Roman" w:cs="Times New Roman"/>
          <w:sz w:val="28"/>
          <w:szCs w:val="28"/>
        </w:rPr>
        <w:t>Г</w:t>
      </w:r>
      <w:r w:rsidR="00CA346A">
        <w:rPr>
          <w:rFonts w:ascii="Times New Roman" w:hAnsi="Times New Roman" w:cs="Times New Roman"/>
          <w:sz w:val="28"/>
          <w:szCs w:val="28"/>
        </w:rPr>
        <w:t>еоргиевского муниципального округа</w:t>
      </w:r>
      <w:r w:rsidRPr="00747FA8">
        <w:rPr>
          <w:rFonts w:ascii="Times New Roman" w:hAnsi="Times New Roman" w:cs="Times New Roman"/>
          <w:sz w:val="28"/>
          <w:szCs w:val="28"/>
        </w:rPr>
        <w:t>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электронном виде посредством использования: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сети «Интернет»;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Единого портала (www.gosuslugi.ru);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регионального портала (www.26gosuslugi.ru);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случае подачи заявителем жалобы в электронном виде документ</w:t>
      </w:r>
      <w:r w:rsidR="006209D5">
        <w:rPr>
          <w:rFonts w:ascii="Times New Roman" w:hAnsi="Times New Roman" w:cs="Times New Roman"/>
          <w:sz w:val="28"/>
          <w:szCs w:val="28"/>
        </w:rPr>
        <w:t>ы, предусмотренные подпунктами 1 - 2</w:t>
      </w:r>
      <w:r w:rsidRPr="00747FA8">
        <w:rPr>
          <w:rFonts w:ascii="Times New Roman" w:hAnsi="Times New Roman" w:cs="Times New Roman"/>
          <w:sz w:val="28"/>
          <w:szCs w:val="28"/>
        </w:rPr>
        <w:t xml:space="preserve"> абзаца </w:t>
      </w:r>
      <w:r w:rsidR="00D92B20">
        <w:rPr>
          <w:rFonts w:ascii="Times New Roman" w:hAnsi="Times New Roman" w:cs="Times New Roman"/>
          <w:sz w:val="28"/>
          <w:szCs w:val="28"/>
        </w:rPr>
        <w:t>одиннадцатого</w:t>
      </w:r>
      <w:r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64555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47FA8">
        <w:rPr>
          <w:rFonts w:ascii="Times New Roman" w:hAnsi="Times New Roman" w:cs="Times New Roman"/>
          <w:sz w:val="28"/>
          <w:szCs w:val="28"/>
        </w:rPr>
        <w:lastRenderedPageBreak/>
        <w:t>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фамилию, имя, отчество (при наличии) и должность должностного лица, муниципального служащего, замещающих должность в органе местного самоуправления, решения и действия (бездействие) которых обжалуются;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абзаце девятом </w:t>
      </w:r>
      <w:r w:rsidR="00D92B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A4590">
        <w:rPr>
          <w:rFonts w:ascii="Times New Roman" w:hAnsi="Times New Roman" w:cs="Times New Roman"/>
          <w:sz w:val="28"/>
          <w:szCs w:val="28"/>
        </w:rPr>
        <w:t>пункта</w:t>
      </w:r>
      <w:r w:rsidRPr="00747FA8">
        <w:rPr>
          <w:rFonts w:ascii="Times New Roman" w:hAnsi="Times New Roman" w:cs="Times New Roman"/>
          <w:sz w:val="28"/>
          <w:szCs w:val="28"/>
        </w:rPr>
        <w:t>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служащего;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92B20" w:rsidRDefault="00D92B20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5.5.</w:t>
      </w:r>
      <w:r w:rsidR="00C41945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для обоснования и рассмотрения жалобы.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или бездействие должностного лица, муниципального служащего органа местного самоуправления, предоставляющего государственную услугу, последний обязан сообщить ему свою фамилию, имя, отчество, должность и фамилию, имя, отчество и должность лица, которому могут быть обжалованы действия.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Управление образования, предоставляющ</w:t>
      </w:r>
      <w:r w:rsidR="00331835" w:rsidRPr="00747FA8">
        <w:rPr>
          <w:rFonts w:ascii="Times New Roman" w:hAnsi="Times New Roman" w:cs="Times New Roman"/>
          <w:sz w:val="28"/>
          <w:szCs w:val="28"/>
        </w:rPr>
        <w:t>ее</w:t>
      </w:r>
      <w:r w:rsidRPr="00747FA8">
        <w:rPr>
          <w:rFonts w:ascii="Times New Roman" w:hAnsi="Times New Roman" w:cs="Times New Roman"/>
          <w:sz w:val="28"/>
          <w:szCs w:val="28"/>
        </w:rPr>
        <w:t xml:space="preserve"> государственную услугу, обеспечивает: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органа местного самоуправления, его должностных лиц,</w:t>
      </w:r>
      <w:r w:rsidR="00C41945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муниципальных служащих посредством размещения информации на стендах</w:t>
      </w:r>
      <w:r w:rsidR="00C41945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в местах предоставления государственных услуг, на официальном сайте управления образования, на Едином портале (www.gosuslugi.ru);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оснащение мест приема жалоб стульями, кресельными секциями и столами (стойками);</w:t>
      </w:r>
    </w:p>
    <w:p w:rsidR="001A66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органа местного самоуправления, его должностных лиц, муниципальных служащих, в том числе по т</w:t>
      </w:r>
      <w:r w:rsidR="00D92B20">
        <w:rPr>
          <w:rFonts w:ascii="Times New Roman" w:hAnsi="Times New Roman" w:cs="Times New Roman"/>
          <w:sz w:val="28"/>
          <w:szCs w:val="28"/>
        </w:rPr>
        <w:t>елефону, электронной почте, при личном приеме.</w:t>
      </w:r>
    </w:p>
    <w:p w:rsidR="00D92B20" w:rsidRPr="00747FA8" w:rsidRDefault="00D92B20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5.6. Жалобы на действия (бездействие), а также на решения должностных лиц, муниципальных служащих органа местного самоуправления подаются руководителю органа местного самоуправления, предоставляющего государственную услугу</w:t>
      </w:r>
      <w:r w:rsidR="00D92B20">
        <w:rPr>
          <w:rFonts w:ascii="Times New Roman" w:hAnsi="Times New Roman" w:cs="Times New Roman"/>
          <w:sz w:val="28"/>
          <w:szCs w:val="28"/>
        </w:rPr>
        <w:t>.</w:t>
      </w:r>
    </w:p>
    <w:p w:rsidR="00D92B20" w:rsidRDefault="00D92B20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5.7. Жалоба, поступившая в орган местного самоуправления, подлежит</w:t>
      </w:r>
      <w:r w:rsidR="00D92B20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органа местного самоуправления, его должностных лиц, муниципальных служащих. Форма и порядок ведения журнала определяются органом местного самоуправления. Жалоба рассматривается должностным лицом органа местного самоуправления,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органом местного самоуправления, а в случае обжалования отказа органа местного самоуправления,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случае если принятие решения по жалобе заявителя не входит в компетенцию органа местного самоуправления, в течение трех рабочих дней со дня регистрации жалобы орган местного самоуправления направляет ее в уполномоченный на рассмотрение орган и информирует заявителя о перенаправлении жалобы в письменной форме.</w:t>
      </w:r>
    </w:p>
    <w:p w:rsidR="00D92B20" w:rsidRDefault="00D92B20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 местного самоуправления, предоставляющий государственную услугу, принимает одно из следующих решений: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удовлетворяет жалобу;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удовлетворении жалобы орган местного самоуправления, предоставляющий государственную услугу,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решения.</w:t>
      </w:r>
    </w:p>
    <w:p w:rsidR="00164711" w:rsidRPr="00747FA8" w:rsidRDefault="006209D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</w:t>
      </w:r>
      <w:r w:rsidR="00164711" w:rsidRPr="00747FA8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r:id="rId24" w:history="1">
        <w:r w:rsidR="00164711" w:rsidRPr="00747FA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части 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7 статьи </w:t>
        </w:r>
        <w:r w:rsidR="00164711" w:rsidRPr="00747FA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.2 Федерального закона </w:t>
      </w:r>
      <w:r w:rsidR="00164711" w:rsidRPr="00747FA8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заявителю в письменной форме или по желанию заявителя в электронной форме направляется мотивированный ответ о результатах рассмотрения жалобы. В случае если жалоба была направлена способом, указанным в </w:t>
      </w:r>
      <w:hyperlink r:id="rId25" w:history="1">
        <w:r w:rsidR="00164711" w:rsidRPr="00747FA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абзаце девятом пункта 5.4</w:t>
        </w:r>
      </w:hyperlink>
      <w:r w:rsidR="00164711" w:rsidRPr="00747FA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ответ заявителю направляется посредством системы досудебного обжалования.</w:t>
      </w:r>
    </w:p>
    <w:p w:rsidR="00164711" w:rsidRPr="00747FA8" w:rsidRDefault="00164711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164711" w:rsidRPr="00747FA8" w:rsidRDefault="00164711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должность, фамилия, имя, отчество должностного лица органа местного самоуправления, принявшего решение по жалобе;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муниципальном служащем органа местного самоуправления, решение или действие (бездействие) которого обжалуется;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3) фамилия, имя, отчество (при наличии) заявителя;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подписывается должностным лицом органа местного самоуправления, наделенным полномочиями по рассмотрению жалоб.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в электронном виде подписывается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:rsidR="00D92B20" w:rsidRDefault="00D92B20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признаков состава административного правонарушения или преступления</w:t>
      </w:r>
      <w:r w:rsidR="00D92B20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E325F" w:rsidRPr="00747FA8" w:rsidRDefault="00CE325F" w:rsidP="001A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5F" w:rsidRPr="00747FA8" w:rsidRDefault="00CE325F" w:rsidP="001A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5F" w:rsidRDefault="00CE325F" w:rsidP="001A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3AC" w:rsidRPr="003F23AC" w:rsidRDefault="003F23AC" w:rsidP="003F23A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23AC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3F23AC" w:rsidRPr="003F23AC" w:rsidRDefault="003F23AC" w:rsidP="003F23A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23AC">
        <w:rPr>
          <w:rFonts w:ascii="Times New Roman" w:hAnsi="Times New Roman" w:cs="Times New Roman"/>
          <w:sz w:val="28"/>
          <w:szCs w:val="28"/>
        </w:rPr>
        <w:t xml:space="preserve">Георгиевского муниципального округа </w:t>
      </w:r>
    </w:p>
    <w:p w:rsidR="003F23AC" w:rsidRPr="003F23AC" w:rsidRDefault="003F23AC" w:rsidP="003F23A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3AC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</w:t>
      </w:r>
      <w:proofErr w:type="spellStart"/>
      <w:r w:rsidRPr="003F23AC">
        <w:rPr>
          <w:rFonts w:ascii="Times New Roman" w:hAnsi="Times New Roman" w:cs="Times New Roman"/>
          <w:sz w:val="28"/>
          <w:szCs w:val="28"/>
        </w:rPr>
        <w:t>Л.С.Мочалова</w:t>
      </w:r>
      <w:proofErr w:type="spellEnd"/>
    </w:p>
    <w:p w:rsidR="005E0433" w:rsidRPr="00747FA8" w:rsidRDefault="005E0433" w:rsidP="00E966D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</w:rPr>
        <w:br w:type="page"/>
      </w:r>
    </w:p>
    <w:p w:rsidR="00CE325F" w:rsidRPr="00747FA8" w:rsidRDefault="00CE325F" w:rsidP="003E6990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управлением образования администрации Георгиевского </w:t>
      </w:r>
      <w:r w:rsidR="003F23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747FA8">
        <w:rPr>
          <w:rFonts w:ascii="Times New Roman" w:hAnsi="Times New Roman" w:cs="Times New Roman"/>
          <w:sz w:val="28"/>
          <w:szCs w:val="28"/>
        </w:rPr>
        <w:t xml:space="preserve"> округа Ставропольско</w:t>
      </w:r>
      <w:r w:rsidR="006209D5">
        <w:rPr>
          <w:rFonts w:ascii="Times New Roman" w:hAnsi="Times New Roman" w:cs="Times New Roman"/>
          <w:sz w:val="28"/>
          <w:szCs w:val="28"/>
        </w:rPr>
        <w:t xml:space="preserve">го края государственной услуги </w:t>
      </w:r>
      <w:r w:rsidRPr="00747FA8">
        <w:rPr>
          <w:rFonts w:ascii="Times New Roman" w:hAnsi="Times New Roman" w:cs="Times New Roman"/>
          <w:sz w:val="28"/>
          <w:szCs w:val="28"/>
        </w:rPr>
        <w:t>«Назначение и выплата единовременного пособия усыновителям»</w:t>
      </w:r>
    </w:p>
    <w:p w:rsidR="00CE325F" w:rsidRPr="00747FA8" w:rsidRDefault="00CE325F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25F" w:rsidRPr="00747FA8" w:rsidRDefault="00CE325F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25F" w:rsidRPr="00747FA8" w:rsidRDefault="00CE325F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130" w:rsidRPr="00747FA8" w:rsidRDefault="00DC5130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D2F" w:rsidRPr="00747FA8" w:rsidRDefault="00CE325F" w:rsidP="003F23AC">
      <w:pPr>
        <w:autoSpaceDE w:val="0"/>
        <w:autoSpaceDN w:val="0"/>
        <w:adjustRightInd w:val="0"/>
        <w:spacing w:after="0" w:line="240" w:lineRule="exact"/>
        <w:ind w:left="3545" w:firstLine="709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В управление образования </w:t>
      </w:r>
    </w:p>
    <w:p w:rsidR="00DC5130" w:rsidRPr="00747FA8" w:rsidRDefault="00CE325F" w:rsidP="003F23AC">
      <w:pPr>
        <w:autoSpaceDE w:val="0"/>
        <w:autoSpaceDN w:val="0"/>
        <w:adjustRightInd w:val="0"/>
        <w:spacing w:after="0" w:line="240" w:lineRule="exact"/>
        <w:ind w:left="3545" w:firstLine="709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</w:t>
      </w:r>
    </w:p>
    <w:p w:rsidR="003F23AC" w:rsidRDefault="003F23AC" w:rsidP="003F23AC">
      <w:pPr>
        <w:autoSpaceDE w:val="0"/>
        <w:autoSpaceDN w:val="0"/>
        <w:adjustRightInd w:val="0"/>
        <w:spacing w:after="0" w:line="240" w:lineRule="exact"/>
        <w:ind w:left="354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CE325F" w:rsidRPr="00747FA8"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:rsidR="00CE325F" w:rsidRPr="00747FA8" w:rsidRDefault="00CE325F" w:rsidP="003F23AC">
      <w:pPr>
        <w:autoSpaceDE w:val="0"/>
        <w:autoSpaceDN w:val="0"/>
        <w:adjustRightInd w:val="0"/>
        <w:spacing w:after="0" w:line="240" w:lineRule="exact"/>
        <w:ind w:left="3544" w:firstLine="709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от гражданина</w:t>
      </w:r>
      <w:r w:rsidR="00F76909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47FA8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47FA8">
        <w:rPr>
          <w:rFonts w:ascii="Times New Roman" w:hAnsi="Times New Roman" w:cs="Times New Roman"/>
          <w:sz w:val="28"/>
          <w:szCs w:val="28"/>
        </w:rPr>
        <w:t>) __________________</w:t>
      </w:r>
    </w:p>
    <w:p w:rsidR="00CE325F" w:rsidRPr="00747FA8" w:rsidRDefault="00DC5130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47FA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E325F" w:rsidRPr="00747FA8">
        <w:rPr>
          <w:rFonts w:ascii="Times New Roman" w:hAnsi="Times New Roman" w:cs="Times New Roman"/>
          <w:sz w:val="24"/>
          <w:szCs w:val="24"/>
        </w:rPr>
        <w:t>(гражданство)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747FA8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паспорт ____________________________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747FA8">
        <w:rPr>
          <w:rFonts w:ascii="Times New Roman" w:hAnsi="Times New Roman" w:cs="Times New Roman"/>
          <w:sz w:val="24"/>
          <w:szCs w:val="24"/>
        </w:rPr>
        <w:t>(</w:t>
      </w:r>
      <w:r w:rsidR="00DC5130" w:rsidRPr="00747FA8">
        <w:rPr>
          <w:rFonts w:ascii="Times New Roman" w:hAnsi="Times New Roman" w:cs="Times New Roman"/>
          <w:sz w:val="24"/>
          <w:szCs w:val="24"/>
        </w:rPr>
        <w:t>№</w:t>
      </w:r>
      <w:r w:rsidRPr="00747FA8">
        <w:rPr>
          <w:rFonts w:ascii="Times New Roman" w:hAnsi="Times New Roman" w:cs="Times New Roman"/>
          <w:sz w:val="24"/>
          <w:szCs w:val="24"/>
        </w:rPr>
        <w:t>, когда и кем выдан)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сведения о месте жительства,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месте пребывания</w:t>
      </w:r>
      <w:r w:rsidR="00DC5130" w:rsidRPr="00747FA8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DC5130" w:rsidRPr="00747FA8" w:rsidRDefault="00DC5130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C5130" w:rsidRPr="00747FA8" w:rsidRDefault="00DC5130" w:rsidP="0051114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747FA8">
        <w:rPr>
          <w:rFonts w:ascii="Times New Roman" w:hAnsi="Times New Roman" w:cs="Times New Roman"/>
          <w:sz w:val="24"/>
          <w:szCs w:val="24"/>
        </w:rPr>
        <w:t>(на основании записи в паспорте или документе, подтверждающем регистрацию, с указанием</w:t>
      </w:r>
    </w:p>
    <w:p w:rsidR="00DC5130" w:rsidRPr="00747FA8" w:rsidRDefault="00DC5130" w:rsidP="0051114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747FA8">
        <w:rPr>
          <w:rFonts w:ascii="Times New Roman" w:hAnsi="Times New Roman" w:cs="Times New Roman"/>
          <w:sz w:val="24"/>
          <w:szCs w:val="24"/>
        </w:rPr>
        <w:t>почтового индекса)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фактически проживающего(ей)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по адресу (почтовый индекс):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C5130" w:rsidRDefault="00DC5130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B20" w:rsidRPr="00747FA8" w:rsidRDefault="00D92B20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25F" w:rsidRPr="00747FA8" w:rsidRDefault="00CE325F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130" w:rsidRPr="00747FA8" w:rsidRDefault="00DC5130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25F" w:rsidRPr="00747FA8" w:rsidRDefault="00CE325F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ЗАЯВЛЕНИЕ</w:t>
      </w:r>
    </w:p>
    <w:p w:rsidR="00CE325F" w:rsidRPr="00747FA8" w:rsidRDefault="00CE325F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25F" w:rsidRPr="00747FA8" w:rsidRDefault="006209D5" w:rsidP="00DC5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E325F" w:rsidRPr="00747FA8">
        <w:rPr>
          <w:rFonts w:ascii="Times New Roman" w:hAnsi="Times New Roman" w:cs="Times New Roman"/>
          <w:sz w:val="28"/>
          <w:szCs w:val="28"/>
        </w:rPr>
        <w:t>назначить и выплатить мне единовременное пособие при усыновлении</w:t>
      </w:r>
      <w:r w:rsidR="00DC5130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CE325F" w:rsidRPr="00747FA8">
        <w:rPr>
          <w:rFonts w:ascii="Times New Roman" w:hAnsi="Times New Roman" w:cs="Times New Roman"/>
          <w:sz w:val="28"/>
          <w:szCs w:val="28"/>
        </w:rPr>
        <w:t>ребенка ___________________________________</w:t>
      </w:r>
      <w:r w:rsidR="0051114A">
        <w:rPr>
          <w:rFonts w:ascii="Times New Roman" w:hAnsi="Times New Roman" w:cs="Times New Roman"/>
          <w:sz w:val="28"/>
          <w:szCs w:val="28"/>
        </w:rPr>
        <w:t>_______________</w:t>
      </w:r>
    </w:p>
    <w:p w:rsidR="00DC5130" w:rsidRPr="00747FA8" w:rsidRDefault="00CE325F" w:rsidP="00DC5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FA8">
        <w:rPr>
          <w:rFonts w:ascii="Times New Roman" w:hAnsi="Times New Roman" w:cs="Times New Roman"/>
          <w:sz w:val="24"/>
          <w:szCs w:val="24"/>
        </w:rPr>
        <w:t>(Ф.И.О., дата рождения ребенка).</w:t>
      </w:r>
    </w:p>
    <w:p w:rsidR="00CE325F" w:rsidRPr="00747FA8" w:rsidRDefault="00CE325F" w:rsidP="00D9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FA8">
        <w:rPr>
          <w:rFonts w:ascii="Times New Roman" w:hAnsi="Times New Roman" w:cs="Times New Roman"/>
          <w:sz w:val="28"/>
          <w:szCs w:val="28"/>
        </w:rPr>
        <w:t>Еди</w:t>
      </w:r>
      <w:r w:rsidR="00F76909">
        <w:rPr>
          <w:rFonts w:ascii="Times New Roman" w:hAnsi="Times New Roman" w:cs="Times New Roman"/>
          <w:sz w:val="28"/>
          <w:szCs w:val="28"/>
        </w:rPr>
        <w:t>новременное  пособие</w:t>
      </w:r>
      <w:proofErr w:type="gramEnd"/>
      <w:r w:rsidR="00F76909">
        <w:rPr>
          <w:rFonts w:ascii="Times New Roman" w:hAnsi="Times New Roman" w:cs="Times New Roman"/>
          <w:sz w:val="28"/>
          <w:szCs w:val="28"/>
        </w:rPr>
        <w:t xml:space="preserve">  прошу  зачислить  на  мой  </w:t>
      </w:r>
      <w:r w:rsidRPr="00747FA8">
        <w:rPr>
          <w:rFonts w:ascii="Times New Roman" w:hAnsi="Times New Roman" w:cs="Times New Roman"/>
          <w:sz w:val="28"/>
          <w:szCs w:val="28"/>
        </w:rPr>
        <w:t>банковский</w:t>
      </w:r>
      <w:r w:rsidR="00F76909">
        <w:rPr>
          <w:rFonts w:ascii="Times New Roman" w:hAnsi="Times New Roman" w:cs="Times New Roman"/>
          <w:sz w:val="28"/>
          <w:szCs w:val="28"/>
        </w:rPr>
        <w:t xml:space="preserve">  </w:t>
      </w:r>
      <w:r w:rsidRPr="00747FA8">
        <w:rPr>
          <w:rFonts w:ascii="Times New Roman" w:hAnsi="Times New Roman" w:cs="Times New Roman"/>
          <w:sz w:val="28"/>
          <w:szCs w:val="28"/>
        </w:rPr>
        <w:t xml:space="preserve"> счет</w:t>
      </w:r>
      <w:r w:rsidR="00D92B20">
        <w:rPr>
          <w:rFonts w:ascii="Times New Roman" w:hAnsi="Times New Roman" w:cs="Times New Roman"/>
          <w:sz w:val="28"/>
          <w:szCs w:val="28"/>
        </w:rPr>
        <w:t xml:space="preserve"> </w:t>
      </w:r>
      <w:r w:rsidR="00DC5130" w:rsidRPr="00747FA8">
        <w:rPr>
          <w:rFonts w:ascii="Times New Roman" w:hAnsi="Times New Roman" w:cs="Times New Roman"/>
          <w:sz w:val="28"/>
          <w:szCs w:val="28"/>
        </w:rPr>
        <w:t>№</w:t>
      </w:r>
      <w:r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F76909">
        <w:rPr>
          <w:rFonts w:ascii="Times New Roman" w:hAnsi="Times New Roman" w:cs="Times New Roman"/>
          <w:sz w:val="28"/>
          <w:szCs w:val="28"/>
        </w:rPr>
        <w:t>____</w:t>
      </w:r>
      <w:r w:rsidRPr="00747FA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76909">
        <w:rPr>
          <w:rFonts w:ascii="Times New Roman" w:hAnsi="Times New Roman" w:cs="Times New Roman"/>
          <w:sz w:val="28"/>
          <w:szCs w:val="28"/>
        </w:rPr>
        <w:t>________________</w:t>
      </w:r>
    </w:p>
    <w:p w:rsidR="00CE325F" w:rsidRPr="00747FA8" w:rsidRDefault="00CE325F" w:rsidP="00F76909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747FA8">
        <w:rPr>
          <w:rFonts w:ascii="Times New Roman" w:hAnsi="Times New Roman" w:cs="Times New Roman"/>
          <w:sz w:val="24"/>
          <w:szCs w:val="24"/>
        </w:rPr>
        <w:t>(указываются реквизиты счета, открытого заявителем, наименование</w:t>
      </w:r>
    </w:p>
    <w:p w:rsidR="00CE325F" w:rsidRPr="00747FA8" w:rsidRDefault="00CE325F" w:rsidP="00F76909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747FA8">
        <w:rPr>
          <w:rFonts w:ascii="Times New Roman" w:hAnsi="Times New Roman" w:cs="Times New Roman"/>
          <w:sz w:val="24"/>
          <w:szCs w:val="24"/>
        </w:rPr>
        <w:t>организации (филиала, отделение и т.д.), в которую должно быть</w:t>
      </w:r>
    </w:p>
    <w:p w:rsidR="00CE325F" w:rsidRPr="00747FA8" w:rsidRDefault="00CE325F" w:rsidP="00F76909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747FA8">
        <w:rPr>
          <w:rFonts w:ascii="Times New Roman" w:hAnsi="Times New Roman" w:cs="Times New Roman"/>
          <w:sz w:val="24"/>
          <w:szCs w:val="24"/>
        </w:rPr>
        <w:t>перечислено пособие)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1114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ИНН/КПП ___________________________________</w:t>
      </w:r>
      <w:r w:rsidR="00DC5130" w:rsidRPr="00747FA8">
        <w:rPr>
          <w:rFonts w:ascii="Times New Roman" w:hAnsi="Times New Roman" w:cs="Times New Roman"/>
          <w:sz w:val="28"/>
          <w:szCs w:val="28"/>
        </w:rPr>
        <w:t>______</w:t>
      </w:r>
      <w:r w:rsidR="0051114A">
        <w:rPr>
          <w:rFonts w:ascii="Times New Roman" w:hAnsi="Times New Roman" w:cs="Times New Roman"/>
          <w:sz w:val="28"/>
          <w:szCs w:val="28"/>
        </w:rPr>
        <w:t>________________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Р/с _______________________________________</w:t>
      </w:r>
      <w:r w:rsidR="0051114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к/с _______________________________________</w:t>
      </w:r>
      <w:r w:rsidR="0051114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БИК _______________________________________</w:t>
      </w:r>
      <w:r w:rsidR="00141CFE" w:rsidRPr="00747FA8">
        <w:rPr>
          <w:rFonts w:ascii="Times New Roman" w:hAnsi="Times New Roman" w:cs="Times New Roman"/>
          <w:sz w:val="28"/>
          <w:szCs w:val="28"/>
        </w:rPr>
        <w:t>_________________________</w:t>
      </w:r>
      <w:r w:rsidR="00F76909">
        <w:rPr>
          <w:rFonts w:ascii="Times New Roman" w:hAnsi="Times New Roman" w:cs="Times New Roman"/>
          <w:sz w:val="28"/>
          <w:szCs w:val="28"/>
        </w:rPr>
        <w:t>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1114A">
        <w:rPr>
          <w:rFonts w:ascii="Times New Roman" w:hAnsi="Times New Roman" w:cs="Times New Roman"/>
          <w:sz w:val="28"/>
          <w:szCs w:val="28"/>
        </w:rPr>
        <w:t>_____________________</w:t>
      </w:r>
      <w:r w:rsidR="00F76909">
        <w:rPr>
          <w:rFonts w:ascii="Times New Roman" w:hAnsi="Times New Roman" w:cs="Times New Roman"/>
          <w:sz w:val="28"/>
          <w:szCs w:val="28"/>
        </w:rPr>
        <w:t>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130" w:rsidRPr="00747FA8" w:rsidRDefault="00CE325F" w:rsidP="00DC5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Единовременное пособие мне (и моей/моем</w:t>
      </w:r>
      <w:r w:rsidR="00DC5130" w:rsidRPr="00747FA8">
        <w:rPr>
          <w:rFonts w:ascii="Times New Roman" w:hAnsi="Times New Roman" w:cs="Times New Roman"/>
          <w:sz w:val="28"/>
          <w:szCs w:val="28"/>
        </w:rPr>
        <w:t>у супруге/</w:t>
      </w:r>
      <w:proofErr w:type="gramStart"/>
      <w:r w:rsidR="00DC5130" w:rsidRPr="00747FA8">
        <w:rPr>
          <w:rFonts w:ascii="Times New Roman" w:hAnsi="Times New Roman" w:cs="Times New Roman"/>
          <w:sz w:val="28"/>
          <w:szCs w:val="28"/>
        </w:rPr>
        <w:t>супругу)  на</w:t>
      </w:r>
      <w:proofErr w:type="gramEnd"/>
    </w:p>
    <w:p w:rsidR="00D92B20" w:rsidRDefault="00DC5130" w:rsidP="00DC5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FA8">
        <w:rPr>
          <w:rFonts w:ascii="Times New Roman" w:hAnsi="Times New Roman" w:cs="Times New Roman"/>
          <w:sz w:val="28"/>
          <w:szCs w:val="28"/>
        </w:rPr>
        <w:t>______</w:t>
      </w:r>
      <w:r w:rsidR="00CE325F" w:rsidRPr="00747FA8">
        <w:rPr>
          <w:rFonts w:ascii="Times New Roman" w:hAnsi="Times New Roman" w:cs="Times New Roman"/>
          <w:sz w:val="28"/>
          <w:szCs w:val="28"/>
        </w:rPr>
        <w:t>____________________</w:t>
      </w:r>
      <w:r w:rsidRPr="00747FA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E325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CE325F" w:rsidRPr="00747FA8">
        <w:rPr>
          <w:rFonts w:ascii="Times New Roman" w:hAnsi="Times New Roman" w:cs="Times New Roman"/>
          <w:sz w:val="24"/>
          <w:szCs w:val="24"/>
        </w:rPr>
        <w:t xml:space="preserve">(Ф.И.О. ребенка, дата рождения) 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B20">
        <w:rPr>
          <w:rFonts w:ascii="Times New Roman" w:hAnsi="Times New Roman" w:cs="Times New Roman"/>
          <w:sz w:val="28"/>
          <w:szCs w:val="28"/>
        </w:rPr>
        <w:t>ранее не назначалось</w:t>
      </w:r>
      <w:r w:rsidR="00D92B20">
        <w:rPr>
          <w:rFonts w:ascii="Times New Roman" w:hAnsi="Times New Roman" w:cs="Times New Roman"/>
          <w:sz w:val="24"/>
          <w:szCs w:val="24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и не выплачивалось.</w:t>
      </w:r>
    </w:p>
    <w:p w:rsidR="00CE325F" w:rsidRPr="00747FA8" w:rsidRDefault="00CE325F" w:rsidP="00DC5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 порядке предоставления единовременного пособия ознакомлен(а).</w:t>
      </w:r>
    </w:p>
    <w:p w:rsidR="00CE325F" w:rsidRPr="00747FA8" w:rsidRDefault="006209D5" w:rsidP="00DC5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</w:t>
      </w:r>
      <w:r w:rsidR="00DC5130" w:rsidRPr="00747FA8">
        <w:rPr>
          <w:rFonts w:ascii="Times New Roman" w:hAnsi="Times New Roman" w:cs="Times New Roman"/>
          <w:sz w:val="28"/>
          <w:szCs w:val="28"/>
        </w:rPr>
        <w:t xml:space="preserve"> достоверность </w:t>
      </w:r>
      <w:r w:rsidR="00CE325F" w:rsidRPr="00747FA8">
        <w:rPr>
          <w:rFonts w:ascii="Times New Roman" w:hAnsi="Times New Roman" w:cs="Times New Roman"/>
          <w:sz w:val="28"/>
          <w:szCs w:val="28"/>
        </w:rPr>
        <w:t>пре</w:t>
      </w:r>
      <w:r w:rsidR="00DC5130" w:rsidRPr="00747FA8">
        <w:rPr>
          <w:rFonts w:ascii="Times New Roman" w:hAnsi="Times New Roman" w:cs="Times New Roman"/>
          <w:sz w:val="28"/>
          <w:szCs w:val="28"/>
        </w:rPr>
        <w:t xml:space="preserve">дставленных </w:t>
      </w:r>
      <w:r w:rsidR="00CE325F" w:rsidRPr="00747FA8">
        <w:rPr>
          <w:rFonts w:ascii="Times New Roman" w:hAnsi="Times New Roman" w:cs="Times New Roman"/>
          <w:sz w:val="28"/>
          <w:szCs w:val="28"/>
        </w:rPr>
        <w:t>сведений</w:t>
      </w:r>
      <w:r w:rsidR="00DC5130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CE325F" w:rsidRPr="00747FA8">
        <w:rPr>
          <w:rFonts w:ascii="Times New Roman" w:hAnsi="Times New Roman" w:cs="Times New Roman"/>
          <w:sz w:val="28"/>
          <w:szCs w:val="28"/>
        </w:rPr>
        <w:t>предупрежден (предупреждена).</w:t>
      </w:r>
    </w:p>
    <w:p w:rsidR="00CE325F" w:rsidRPr="00747FA8" w:rsidRDefault="00F76909" w:rsidP="00DC5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B41A1D" w:rsidRPr="00747FA8"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Георгиевского </w:t>
      </w:r>
      <w:r w:rsidR="003F23AC" w:rsidRPr="003F23AC">
        <w:rPr>
          <w:rFonts w:ascii="Times New Roman" w:hAnsi="Times New Roman" w:cs="Times New Roman"/>
          <w:sz w:val="28"/>
          <w:szCs w:val="28"/>
        </w:rPr>
        <w:t>муниципального</w:t>
      </w:r>
      <w:r w:rsidR="00B41A1D" w:rsidRPr="00747FA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на обработку, </w:t>
      </w:r>
      <w:r w:rsidR="00CE325F" w:rsidRPr="00747FA8">
        <w:rPr>
          <w:rFonts w:ascii="Times New Roman" w:hAnsi="Times New Roman" w:cs="Times New Roman"/>
          <w:sz w:val="28"/>
          <w:szCs w:val="28"/>
        </w:rPr>
        <w:t>использование и</w:t>
      </w:r>
      <w:r w:rsidR="00DC5130" w:rsidRPr="00747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хранение моих персональных </w:t>
      </w:r>
      <w:r w:rsidR="00CE325F" w:rsidRPr="00747FA8">
        <w:rPr>
          <w:rFonts w:ascii="Times New Roman" w:hAnsi="Times New Roman" w:cs="Times New Roman"/>
          <w:sz w:val="28"/>
          <w:szCs w:val="28"/>
        </w:rPr>
        <w:t>данных, содержащихся в настоящем заявлении, и</w:t>
      </w:r>
      <w:r w:rsidR="00DC5130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CE325F" w:rsidRPr="00747FA8">
        <w:rPr>
          <w:rFonts w:ascii="Times New Roman" w:hAnsi="Times New Roman" w:cs="Times New Roman"/>
          <w:sz w:val="28"/>
          <w:szCs w:val="28"/>
        </w:rPr>
        <w:t>документов, прилагаемых к нему.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5F" w:rsidRPr="00747FA8" w:rsidRDefault="00CE325F" w:rsidP="00DC5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 ________________________________________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2. ________________________________________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3. ________________________________________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4. ________________________________________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5. ________________________________________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_________________ Дата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gramStart"/>
      <w:r w:rsidRPr="00747FA8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747F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41CFE" w:rsidRPr="00747FA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7FA8">
        <w:rPr>
          <w:rFonts w:ascii="Times New Roman" w:hAnsi="Times New Roman" w:cs="Times New Roman"/>
          <w:sz w:val="28"/>
          <w:szCs w:val="28"/>
        </w:rPr>
        <w:t xml:space="preserve">  ) (подпись заявителя с расшифровкой</w:t>
      </w:r>
      <w:r w:rsidR="000B7A88">
        <w:rPr>
          <w:rFonts w:ascii="Times New Roman" w:hAnsi="Times New Roman" w:cs="Times New Roman"/>
          <w:sz w:val="28"/>
          <w:szCs w:val="28"/>
        </w:rPr>
        <w:t>)</w:t>
      </w:r>
    </w:p>
    <w:p w:rsidR="00CE325F" w:rsidRPr="00747FA8" w:rsidRDefault="00CE325F" w:rsidP="001A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433" w:rsidRPr="00747FA8" w:rsidRDefault="005E0433" w:rsidP="005E0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</w:rPr>
        <w:t xml:space="preserve">   </w:t>
      </w:r>
      <w:r w:rsidRPr="00747FA8">
        <w:rPr>
          <w:rFonts w:ascii="Times New Roman" w:hAnsi="Times New Roman" w:cs="Times New Roman"/>
        </w:rPr>
        <w:br w:type="page"/>
      </w:r>
    </w:p>
    <w:p w:rsidR="005E0433" w:rsidRPr="00747FA8" w:rsidRDefault="005E0433" w:rsidP="003E6990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E0433" w:rsidRPr="00747FA8" w:rsidRDefault="005E0433" w:rsidP="005E0433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E0433" w:rsidRPr="00747FA8" w:rsidRDefault="006209D5" w:rsidP="005E0433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E0433" w:rsidRPr="00747FA8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предоставления управлением образования администрации Георгиевского </w:t>
      </w:r>
      <w:r w:rsidR="003F23AC" w:rsidRPr="003F23AC">
        <w:rPr>
          <w:rFonts w:ascii="Times New Roman" w:hAnsi="Times New Roman" w:cs="Times New Roman"/>
          <w:sz w:val="28"/>
          <w:szCs w:val="28"/>
        </w:rPr>
        <w:t>муниципального</w:t>
      </w:r>
      <w:r w:rsidR="005E0433" w:rsidRPr="00747FA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государственной </w:t>
      </w:r>
      <w:proofErr w:type="gramStart"/>
      <w:r w:rsidR="005E0433" w:rsidRPr="00747FA8">
        <w:rPr>
          <w:rFonts w:ascii="Times New Roman" w:hAnsi="Times New Roman" w:cs="Times New Roman"/>
          <w:sz w:val="28"/>
          <w:szCs w:val="28"/>
        </w:rPr>
        <w:t>услуги  «</w:t>
      </w:r>
      <w:proofErr w:type="gramEnd"/>
      <w:r w:rsidR="005E0433" w:rsidRPr="00747FA8">
        <w:rPr>
          <w:rFonts w:ascii="Times New Roman" w:hAnsi="Times New Roman" w:cs="Times New Roman"/>
          <w:sz w:val="28"/>
          <w:szCs w:val="28"/>
        </w:rPr>
        <w:t>Назначение и выплата единовременного пособия усыновителям»</w:t>
      </w:r>
    </w:p>
    <w:p w:rsidR="005E0433" w:rsidRPr="00F76909" w:rsidRDefault="005E0433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433" w:rsidRPr="00F76909" w:rsidRDefault="005E0433" w:rsidP="00F7690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E0433" w:rsidRPr="00F76909" w:rsidRDefault="005E0433" w:rsidP="00F7690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E0433" w:rsidRPr="00F76909" w:rsidRDefault="005E0433" w:rsidP="00F7690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E0433" w:rsidRPr="00F76909" w:rsidRDefault="005E0433" w:rsidP="00F76909">
      <w:pPr>
        <w:autoSpaceDE w:val="0"/>
        <w:autoSpaceDN w:val="0"/>
        <w:adjustRightInd w:val="0"/>
        <w:spacing w:after="0"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76909">
        <w:rPr>
          <w:rFonts w:ascii="Times New Roman" w:hAnsi="Times New Roman" w:cs="Times New Roman"/>
          <w:sz w:val="28"/>
          <w:szCs w:val="28"/>
        </w:rPr>
        <w:t>ГРАФИК</w:t>
      </w:r>
    </w:p>
    <w:p w:rsidR="005E0433" w:rsidRPr="00747FA8" w:rsidRDefault="005E0433" w:rsidP="00F76909">
      <w:pPr>
        <w:autoSpaceDE w:val="0"/>
        <w:autoSpaceDN w:val="0"/>
        <w:adjustRightInd w:val="0"/>
        <w:spacing w:after="0"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E0433" w:rsidRPr="00747FA8" w:rsidRDefault="005E0433" w:rsidP="00F76909">
      <w:pPr>
        <w:autoSpaceDE w:val="0"/>
        <w:autoSpaceDN w:val="0"/>
        <w:adjustRightInd w:val="0"/>
        <w:spacing w:after="0"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5E0433" w:rsidRDefault="005E0433" w:rsidP="00F7690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92B20" w:rsidRPr="00747FA8" w:rsidRDefault="00D92B20" w:rsidP="00F7690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1984"/>
        <w:gridCol w:w="3827"/>
      </w:tblGrid>
      <w:tr w:rsidR="005E0433" w:rsidRPr="00747FA8" w:rsidTr="00F76909">
        <w:trPr>
          <w:cantSplit/>
          <w:trHeight w:val="360"/>
          <w:jc w:val="center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909" w:rsidRDefault="00F76909" w:rsidP="005E043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</w:t>
            </w:r>
          </w:p>
          <w:p w:rsidR="005E0433" w:rsidRPr="00747FA8" w:rsidRDefault="005E0433" w:rsidP="005E043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8">
              <w:rPr>
                <w:rFonts w:ascii="Times New Roman" w:hAnsi="Times New Roman" w:cs="Times New Roman"/>
                <w:sz w:val="28"/>
                <w:szCs w:val="28"/>
              </w:rPr>
              <w:t>осуществляющее прием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33" w:rsidRPr="00747FA8" w:rsidRDefault="005E0433" w:rsidP="00F7690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8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33" w:rsidRPr="00747FA8" w:rsidRDefault="005E0433" w:rsidP="005E043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E0433" w:rsidRPr="00747FA8" w:rsidTr="00F76909">
        <w:trPr>
          <w:cantSplit/>
          <w:trHeight w:val="360"/>
          <w:jc w:val="center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33" w:rsidRPr="00747FA8" w:rsidRDefault="005E0433" w:rsidP="0009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FA8">
              <w:rPr>
                <w:rFonts w:ascii="Times New Roman" w:hAnsi="Times New Roman"/>
                <w:sz w:val="28"/>
                <w:szCs w:val="28"/>
              </w:rPr>
              <w:t xml:space="preserve">Начальник отдела опеки и попечительства управления образования администрации Георгиевского </w:t>
            </w:r>
            <w:r w:rsidR="003F23AC" w:rsidRPr="003F23AC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747FA8">
              <w:rPr>
                <w:rFonts w:ascii="Times New Roman" w:hAnsi="Times New Roman"/>
                <w:sz w:val="28"/>
                <w:szCs w:val="28"/>
              </w:rPr>
              <w:t xml:space="preserve"> округа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33" w:rsidRPr="00747FA8" w:rsidRDefault="005E0433" w:rsidP="0021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FA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5E0433" w:rsidRPr="00747FA8" w:rsidRDefault="005E0433" w:rsidP="0021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433" w:rsidRPr="00747FA8" w:rsidRDefault="005E0433" w:rsidP="00217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FA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33" w:rsidRPr="00747FA8" w:rsidRDefault="00F76909" w:rsidP="0021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="006209D5">
              <w:rPr>
                <w:rFonts w:ascii="Times New Roman" w:hAnsi="Times New Roman" w:cs="Times New Roman"/>
                <w:sz w:val="28"/>
                <w:szCs w:val="28"/>
              </w:rPr>
              <w:t>14.00  до</w:t>
            </w:r>
            <w:proofErr w:type="gramEnd"/>
            <w:r w:rsidR="006209D5">
              <w:rPr>
                <w:rFonts w:ascii="Times New Roman" w:hAnsi="Times New Roman" w:cs="Times New Roman"/>
                <w:sz w:val="28"/>
                <w:szCs w:val="28"/>
              </w:rPr>
              <w:t xml:space="preserve">  18.00</w:t>
            </w:r>
            <w:r w:rsidR="005E0433" w:rsidRPr="00747FA8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5E0433" w:rsidRPr="00747FA8" w:rsidRDefault="005E0433" w:rsidP="0021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433" w:rsidRPr="00F76909" w:rsidRDefault="006209D5" w:rsidP="0021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13.00</w:t>
            </w:r>
            <w:r w:rsidR="005E0433" w:rsidRPr="00747FA8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5E0433" w:rsidRPr="00747FA8" w:rsidRDefault="005E0433" w:rsidP="001A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433" w:rsidRPr="00747FA8" w:rsidRDefault="005E0433" w:rsidP="005E04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0433" w:rsidRPr="00747FA8" w:rsidRDefault="005E0433" w:rsidP="005E0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</w:rPr>
        <w:t xml:space="preserve">   </w:t>
      </w:r>
      <w:r w:rsidRPr="00747FA8">
        <w:rPr>
          <w:rFonts w:ascii="Times New Roman" w:hAnsi="Times New Roman" w:cs="Times New Roman"/>
        </w:rPr>
        <w:br w:type="page"/>
      </w:r>
    </w:p>
    <w:p w:rsidR="005E0433" w:rsidRPr="00747FA8" w:rsidRDefault="005E0433" w:rsidP="003E6990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E0433" w:rsidRPr="00747FA8" w:rsidRDefault="005E0433" w:rsidP="005E0433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E0433" w:rsidRPr="00747FA8" w:rsidRDefault="005E0433" w:rsidP="005E0433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управлением образования администрации Георгиевского </w:t>
      </w:r>
      <w:r w:rsidR="003F23AC" w:rsidRPr="003F23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747FA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государственной </w:t>
      </w:r>
      <w:proofErr w:type="gramStart"/>
      <w:r w:rsidRPr="00747FA8">
        <w:rPr>
          <w:rFonts w:ascii="Times New Roman" w:hAnsi="Times New Roman" w:cs="Times New Roman"/>
          <w:sz w:val="28"/>
          <w:szCs w:val="28"/>
        </w:rPr>
        <w:t>услуги  «</w:t>
      </w:r>
      <w:proofErr w:type="gramEnd"/>
      <w:r w:rsidRPr="00747FA8">
        <w:rPr>
          <w:rFonts w:ascii="Times New Roman" w:hAnsi="Times New Roman" w:cs="Times New Roman"/>
          <w:sz w:val="28"/>
          <w:szCs w:val="28"/>
        </w:rPr>
        <w:t>Назначение и выплата единовременного пособия усыновителям»</w:t>
      </w:r>
    </w:p>
    <w:p w:rsidR="005E0433" w:rsidRPr="00747FA8" w:rsidRDefault="005E0433" w:rsidP="00D96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433" w:rsidRPr="00747FA8" w:rsidRDefault="005E0433" w:rsidP="00D96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433" w:rsidRPr="00747FA8" w:rsidRDefault="005E0433" w:rsidP="00D96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433" w:rsidRPr="00747FA8" w:rsidRDefault="005E0433" w:rsidP="00D96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433" w:rsidRPr="00747FA8" w:rsidRDefault="005E0433" w:rsidP="00D96E4E">
      <w:pPr>
        <w:tabs>
          <w:tab w:val="left" w:pos="69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ЖУРНАЛ</w:t>
      </w:r>
    </w:p>
    <w:p w:rsidR="005E0433" w:rsidRPr="00747FA8" w:rsidRDefault="005E0433" w:rsidP="00D96E4E">
      <w:pPr>
        <w:tabs>
          <w:tab w:val="left" w:pos="69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0433" w:rsidRPr="00747FA8" w:rsidRDefault="005E0433" w:rsidP="00D96E4E">
      <w:pPr>
        <w:tabs>
          <w:tab w:val="left" w:pos="69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регистрации заявлений</w:t>
      </w:r>
      <w:r w:rsidR="00776BDF" w:rsidRPr="00747FA8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5E0433" w:rsidRPr="00747FA8" w:rsidRDefault="005E0433" w:rsidP="00D96E4E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855" w:rsidRPr="00747FA8" w:rsidRDefault="00A27855" w:rsidP="00D96E4E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982"/>
        <w:gridCol w:w="2017"/>
        <w:gridCol w:w="2685"/>
        <w:gridCol w:w="1988"/>
      </w:tblGrid>
      <w:tr w:rsidR="005E0433" w:rsidRPr="00747FA8" w:rsidTr="00217341">
        <w:tc>
          <w:tcPr>
            <w:tcW w:w="675" w:type="dxa"/>
          </w:tcPr>
          <w:p w:rsidR="005E0433" w:rsidRPr="00747FA8" w:rsidRDefault="005E0433" w:rsidP="00217341">
            <w:pPr>
              <w:tabs>
                <w:tab w:val="left" w:pos="6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17" w:type="dxa"/>
          </w:tcPr>
          <w:p w:rsidR="005E0433" w:rsidRPr="00747FA8" w:rsidRDefault="005E0433" w:rsidP="0021734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8">
              <w:rPr>
                <w:rFonts w:ascii="Times New Roman" w:hAnsi="Times New Roman" w:cs="Times New Roman"/>
                <w:sz w:val="28"/>
                <w:szCs w:val="28"/>
              </w:rPr>
              <w:t>Дата и индекс</w:t>
            </w:r>
          </w:p>
        </w:tc>
        <w:tc>
          <w:tcPr>
            <w:tcW w:w="2050" w:type="dxa"/>
          </w:tcPr>
          <w:p w:rsidR="005E0433" w:rsidRPr="00747FA8" w:rsidRDefault="005E0433" w:rsidP="0021734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8">
              <w:rPr>
                <w:rFonts w:ascii="Times New Roman" w:hAnsi="Times New Roman" w:cs="Times New Roman"/>
                <w:sz w:val="28"/>
                <w:szCs w:val="28"/>
              </w:rPr>
              <w:t>Корреспондент</w:t>
            </w:r>
          </w:p>
        </w:tc>
        <w:tc>
          <w:tcPr>
            <w:tcW w:w="2737" w:type="dxa"/>
          </w:tcPr>
          <w:p w:rsidR="005E0433" w:rsidRPr="00747FA8" w:rsidRDefault="005E0433" w:rsidP="0021734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8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019" w:type="dxa"/>
          </w:tcPr>
          <w:p w:rsidR="005E0433" w:rsidRPr="00747FA8" w:rsidRDefault="005E0433" w:rsidP="0021734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8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5E0433" w:rsidRPr="00747FA8" w:rsidTr="00217341">
        <w:tc>
          <w:tcPr>
            <w:tcW w:w="675" w:type="dxa"/>
          </w:tcPr>
          <w:p w:rsidR="005E0433" w:rsidRPr="00747FA8" w:rsidRDefault="005E0433" w:rsidP="0021734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5E0433" w:rsidRPr="00747FA8" w:rsidRDefault="005E0433" w:rsidP="0021734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5E0433" w:rsidRPr="00747FA8" w:rsidRDefault="005E0433" w:rsidP="0021734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5E0433" w:rsidRPr="00747FA8" w:rsidRDefault="005E0433" w:rsidP="0021734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5E0433" w:rsidRPr="00747FA8" w:rsidRDefault="005E0433" w:rsidP="0021734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433" w:rsidRPr="00747FA8" w:rsidRDefault="005E0433" w:rsidP="005E0433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A57B96" w:rsidP="005E0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</w:rPr>
        <w:t xml:space="preserve">   </w:t>
      </w:r>
      <w:r w:rsidR="006558E1" w:rsidRPr="00747FA8">
        <w:rPr>
          <w:rFonts w:ascii="Times New Roman" w:hAnsi="Times New Roman" w:cs="Times New Roman"/>
        </w:rPr>
        <w:br w:type="page"/>
      </w:r>
    </w:p>
    <w:p w:rsidR="00004D9B" w:rsidRPr="00747FA8" w:rsidRDefault="00004D9B" w:rsidP="003E6990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320BD" w:rsidRPr="00747FA8">
        <w:rPr>
          <w:rFonts w:ascii="Times New Roman" w:hAnsi="Times New Roman" w:cs="Times New Roman"/>
          <w:sz w:val="28"/>
          <w:szCs w:val="28"/>
        </w:rPr>
        <w:t>4</w:t>
      </w:r>
    </w:p>
    <w:p w:rsidR="00004D9B" w:rsidRPr="00747FA8" w:rsidRDefault="00004D9B" w:rsidP="00004D9B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04D9B" w:rsidRPr="00747FA8" w:rsidRDefault="00004D9B" w:rsidP="00004D9B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образован</w:t>
      </w:r>
      <w:r w:rsidR="003F23AC">
        <w:rPr>
          <w:rFonts w:ascii="Times New Roman" w:hAnsi="Times New Roman" w:cs="Times New Roman"/>
          <w:sz w:val="28"/>
          <w:szCs w:val="28"/>
        </w:rPr>
        <w:t>ия администрации Георгиевского муниципального</w:t>
      </w:r>
      <w:r w:rsidRPr="00747FA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государственной </w:t>
      </w:r>
      <w:proofErr w:type="gramStart"/>
      <w:r w:rsidRPr="00747FA8">
        <w:rPr>
          <w:rFonts w:ascii="Times New Roman" w:hAnsi="Times New Roman" w:cs="Times New Roman"/>
          <w:sz w:val="28"/>
          <w:szCs w:val="28"/>
        </w:rPr>
        <w:t>услуги  «</w:t>
      </w:r>
      <w:proofErr w:type="gramEnd"/>
      <w:r w:rsidRPr="00747FA8">
        <w:rPr>
          <w:rFonts w:ascii="Times New Roman" w:hAnsi="Times New Roman" w:cs="Times New Roman"/>
          <w:sz w:val="28"/>
          <w:szCs w:val="28"/>
        </w:rPr>
        <w:t>Назначение и выплата единовременного пособия усыновителям»</w:t>
      </w:r>
    </w:p>
    <w:p w:rsidR="006E7511" w:rsidRPr="00D92B20" w:rsidRDefault="006E751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2B20" w:rsidRPr="00D92B20" w:rsidRDefault="00D92B20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2B20" w:rsidRPr="00D92B20" w:rsidRDefault="00D92B20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20BD" w:rsidRPr="00D92B20" w:rsidRDefault="000320BD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2B20" w:rsidRDefault="00D92B20" w:rsidP="00737EC6">
      <w:pPr>
        <w:pStyle w:val="ConsNonformat"/>
        <w:widowControl/>
        <w:spacing w:line="240" w:lineRule="exact"/>
        <w:ind w:right="-2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>БЛОК-СХЕМА</w:t>
      </w:r>
    </w:p>
    <w:p w:rsidR="00D92B20" w:rsidRDefault="00D92B20" w:rsidP="00737EC6">
      <w:pPr>
        <w:pStyle w:val="ConsNonformat"/>
        <w:widowControl/>
        <w:spacing w:line="240" w:lineRule="exact"/>
        <w:ind w:right="-2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66A8" w:rsidRPr="00747FA8" w:rsidRDefault="001A66A8" w:rsidP="00737EC6">
      <w:pPr>
        <w:pStyle w:val="ConsNonformat"/>
        <w:widowControl/>
        <w:spacing w:line="240" w:lineRule="exact"/>
        <w:ind w:right="-2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услуги</w:t>
      </w:r>
    </w:p>
    <w:p w:rsidR="003E6990" w:rsidRDefault="003E6990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E16C72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147955</wp:posOffset>
                </wp:positionV>
                <wp:extent cx="5943600" cy="342900"/>
                <wp:effectExtent l="0" t="0" r="0" b="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1B3" w:rsidRPr="00B81FAB" w:rsidRDefault="000761B3" w:rsidP="00B81F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4B85">
                              <w:rPr>
                                <w:rFonts w:ascii="Times New Roman" w:hAnsi="Times New Roman" w:cs="Times New Roman"/>
                              </w:rPr>
                              <w:t>Управлени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544B85">
                              <w:rPr>
                                <w:rFonts w:ascii="Times New Roman" w:hAnsi="Times New Roman" w:cs="Times New Roman"/>
                              </w:rPr>
                              <w:t xml:space="preserve"> обра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зования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9pt;margin-top:11.65pt;width:46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6NKgIAAFIEAAAOAAAAZHJzL2Uyb0RvYy54bWysVNtu2zAMfR+wfxD0vjhxk6w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fMlJYZp&#10;7NGjGAJ5AwOZJX566wt0e7DoGAa8xz6nWr29B/7VEwPbjplW3DoHfSdYjfnNIrPZxdPYEV/4CFL1&#10;H6DGOGwfIAENjdORPKSDIDr26XjuTcyF4+ViNb9aTtHE0XY1z1coxxCseHptnQ/vBGgShZI67H1C&#10;Z4d7H0bXJ5cYzIOS9U4qlRTXVlvlyIHhnOzSd0L/yU0Z0pd0tcgXIwF/hZim708QWgYceCV1Sa/P&#10;TqyItL01dRrHwKQaZaxOmROPkbqRxDBUAzpGPiuoj8iog3GwcRFR6MB9p6THoS6p/7ZnTlCi3hvs&#10;ymo2n8ctSMp88TpHxV1aqksLMxyhShooGcVtGDdnb51sO4w0zoGBW+xkIxPJz1md8sbBTW06LVnc&#10;jEs9eT3/CjY/AAAA//8DAFBLAwQUAAYACAAAACEACpLjVd8AAAAJAQAADwAAAGRycy9kb3ducmV2&#10;LnhtbEyPwU7DMBBE70j8g7VIXFDrtEFNGrKpEBIIbqUguLrxNomw1yF20/D3GC5wnJ3R7JtyM1kj&#10;Rhp85xhhMU9AENdOd9wgvL7cz3IQPijWyjgmhC/ysKnOz0pVaHfiZxp3oRGxhH2hENoQ+kJKX7dk&#10;lZ+7njh6BzdYFaIcGqkHdYrl1shlkqykVR3HD63q6a6l+mN3tAj59eP47p/S7Vu9Oph1uMrGh88B&#10;8fJiur0BEWgKf2H4wY/oUEWmvTuy9sIgzBZ53BIQlmkKIgbWv4c9QpalIKtS/l9QfQMAAP//AwBQ&#10;SwECLQAUAAYACAAAACEAtoM4kv4AAADhAQAAEwAAAAAAAAAAAAAAAAAAAAAAW0NvbnRlbnRfVHlw&#10;ZXNdLnhtbFBLAQItABQABgAIAAAAIQA4/SH/1gAAAJQBAAALAAAAAAAAAAAAAAAAAC8BAABfcmVs&#10;cy8ucmVsc1BLAQItABQABgAIAAAAIQDRUT6NKgIAAFIEAAAOAAAAAAAAAAAAAAAAAC4CAABkcnMv&#10;ZTJvRG9jLnhtbFBLAQItABQABgAIAAAAIQAKkuNV3wAAAAkBAAAPAAAAAAAAAAAAAAAAAIQEAABk&#10;cnMvZG93bnJldi54bWxQSwUGAAAAAAQABADzAAAAkAUAAAAA&#10;">
                <v:textbox>
                  <w:txbxContent>
                    <w:p w:rsidR="000761B3" w:rsidRPr="00B81FAB" w:rsidRDefault="000761B3" w:rsidP="00B81FA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44B85">
                        <w:rPr>
                          <w:rFonts w:ascii="Times New Roman" w:hAnsi="Times New Roman" w:cs="Times New Roman"/>
                        </w:rPr>
                        <w:t>Управлени</w:t>
                      </w: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544B85">
                        <w:rPr>
                          <w:rFonts w:ascii="Times New Roman" w:hAnsi="Times New Roman" w:cs="Times New Roman"/>
                        </w:rPr>
                        <w:t xml:space="preserve"> обра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зования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6558E1" w:rsidRPr="00747FA8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E16C72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88265</wp:posOffset>
                </wp:positionV>
                <wp:extent cx="1270" cy="342900"/>
                <wp:effectExtent l="76200" t="0" r="55880" b="3810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07E47" id="Line 2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6.95pt" to="219.1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qgKwIAAE4EAAAOAAAAZHJzL2Uyb0RvYy54bWysVNuO2yAQfa/Uf0C8J76sk02sOKvKTvqS&#10;tpF2+wEEcIyKAQGJE1X99w7k0u72parqBzx4hjNn5gxePJ16iY7cOqFVhbNxihFXVDOh9hX++rIe&#10;zTBynihGpFa8wmfu8NPy/bvFYEqe605Lxi0CEOXKwVS4896USeJox3vixtpwBc5W25542Np9wiwZ&#10;AL2XSZ6m02TQlhmrKXcOvjYXJ15G/Lbl1H9pW8c9khUGbj6uNq67sCbLBSn3lphO0CsN8g8seiIU&#10;JL1DNcQTdLDiD6heUKudbv2Y6j7RbSsojzVANVn6pprnjhgea4HmOHNvk/t/sPTzcWuRYBXOJxgp&#10;0oNGG6E4yovQm8G4EkJqtbWhOnpSz2aj6TeHlK47ovY8cnw5GziXhRPJqyNh4wxk2A2fNIMYcvA6&#10;NurU2j5AQgvQKepxvuvBTx5R+Jjlj6AZBcdDkc/TqFZCyttRY53/yHWPglFhCbQjNDlunA9USHkL&#10;CZmUXgspo+BSoaHC8wnUHDxOS8GCM27sfldLi44kjEx8Yl1vwqw+KBbBOk7Y6mp7IiTYyMeGeCug&#10;RZLjkK3nDCPJ4ZYE60JPqpARygXCV+syNd/n6Xw1W82KUZFPV6MibZrRh3VdjKbr7HHSPDR13WQ/&#10;AvmsKDvBGFeB/22Cs+LvJuR6ly6zd5/he6OS1+ixo0D29o6ko95B4suw7DQ7b22oLkgPQxuDrxcs&#10;3Irf9zHq129g+RMAAP//AwBQSwMEFAAGAAgAAAAhALNWacbhAAAACQEAAA8AAABkcnMvZG93bnJl&#10;di54bWxMj0FPwkAQhe8m/ofNmHiTLWCw1G6JMcELiAEMwdvSHdvG7myzu4X67x1Pepz3Xt58L18M&#10;thVn9KFxpGA8SkAglc40VCl43y/vUhAhajK6dYQKvjHAori+ynVm3IW2eN7FSnAJhUwrqGPsMilD&#10;WaPVYeQ6JPY+nbc68ukraby+cLlt5SRJZtLqhvhDrTt8rrH82vVWwXa9XKWHVT+U/uNlvNm/rV+P&#10;IVXq9mZ4egQRcYh/YfjFZ3QomOnkejJBtArupylviWxM5yA4wMIExEnB7GEOssjl/wXFDwAAAP//&#10;AwBQSwECLQAUAAYACAAAACEAtoM4kv4AAADhAQAAEwAAAAAAAAAAAAAAAAAAAAAAW0NvbnRlbnRf&#10;VHlwZXNdLnhtbFBLAQItABQABgAIAAAAIQA4/SH/1gAAAJQBAAALAAAAAAAAAAAAAAAAAC8BAABf&#10;cmVscy8ucmVsc1BLAQItABQABgAIAAAAIQAxFEqgKwIAAE4EAAAOAAAAAAAAAAAAAAAAAC4CAABk&#10;cnMvZTJvRG9jLnhtbFBLAQItABQABgAIAAAAIQCzVmnG4QAAAAkBAAAPAAAAAAAAAAAAAAAAAIUE&#10;AABkcnMvZG93bnJldi54bWxQSwUGAAAAAAQABADzAAAAkwUAAAAA&#10;">
                <v:stroke endarrow="block"/>
              </v:line>
            </w:pict>
          </mc:Fallback>
        </mc:AlternateContent>
      </w:r>
    </w:p>
    <w:p w:rsidR="006558E1" w:rsidRPr="00747FA8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165B4D" w:rsidRPr="00747FA8" w:rsidRDefault="00E16C72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73025</wp:posOffset>
                </wp:positionV>
                <wp:extent cx="5859780" cy="548640"/>
                <wp:effectExtent l="0" t="0" r="7620" b="3810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78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61B3" w:rsidRDefault="000761B3" w:rsidP="00165B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Предоставление информации заявителю и обеспечение доступа заявителя к сведениям </w:t>
                            </w:r>
                          </w:p>
                          <w:p w:rsidR="000761B3" w:rsidRPr="00B81FAB" w:rsidRDefault="000761B3" w:rsidP="00165B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 государственной услуге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left:0;text-align:left;margin-left:-8.15pt;margin-top:5.75pt;width:461.4pt;height:4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R0OgIAAHQEAAAOAAAAZHJzL2Uyb0RvYy54bWysVNtu2zAMfR+wfxD0vjoOcmtQpyjadRjQ&#10;bcW6fYAiybE2WdQoJU739aXpNEu3PQ3zg0CK4hF5DuWLy33rxc5ichAqWZ6NpLBBg3FhU8mvX27f&#10;LKRIWQWjPARbyUeb5OXq9auLLi7tGBrwxqIgkJCWXaxkk3NcFkXSjW1VOoNoAwVrwFZlcnFTGFQd&#10;obe+GI9Gs6IDNBFB25Ro92YIyhXj17XV+VNdJ5uFryTVlnlFXtf9Wqwu1HKDKjZOH8pQ/1BFq1yg&#10;S49QNyorsUX3B1TrNEKCOp9paAuoa6ct90DdlKPfunloVLTcC5GT4pGm9P9g9cfdPQpnKjmeSxFU&#10;SxpdbTPw1aIse4K6mJZ07iHeY99iinegvycR4LpRYWOvEKFrrDJUFp8vXiT0TqJUse4+gCF4RfDM&#10;1b7GtgckFsSeJXk8SmL3WWjanC6m5/MFKacpNp0sZhPWrFDL5+yIKb+z0IreqCTCNpjPpDtfoXZ3&#10;KbMu5tCcMt+kqFtPKu+UF+VsNpv3TRLi4TBZz5jcLnhnbp337OBmfe1RUGolb/k7JKfTYz6IrpLn&#10;0/GUq3gRS6cQI/7+BsF98HT21L4Nhu2snB9sqtIHKvuZ3kGmvF/vWc2jcGswj0Q+wjD69FTJaAB/&#10;StHR2Fcy/dgqtFL494EEPC8nxLDI7Eym8zE5eBpZn0ZU0ARVySzFYF7n4W1tI7pNQzeVTECAfqZq&#10;l3ui+4qHqg4OjTbzf3iG/ds59fnUr5/F6gkAAP//AwBQSwMEFAAGAAgAAAAhAAI87ArbAAAACQEA&#10;AA8AAABkcnMvZG93bnJldi54bWxMj0FPhDAQhe8m/odmTLzttmgWhaVsjIlejejBY6EjkKVTlhYW&#10;/fWOJ729yfvy5r3isLpBLDiF3pOGZKtAIDXe9tRqeH972tyDCNGQNYMn1PCFAQ7l5UVhcuvP9IpL&#10;FVvBIRRyo6GLccylDE2HzoStH5HY+/STM5HPqZV2MmcOd4O8USqVzvTEHzoz4mOHzbGanYbGqllN&#10;H8tLVu9i9b3MJ5LPJ62vr9aHPYiIa/yD4bc+V4eSO9V+JhvEoGGTpLeMspHsQDCQqZRFzeIuA1kW&#10;8v+C8gcAAP//AwBQSwECLQAUAAYACAAAACEAtoM4kv4AAADhAQAAEwAAAAAAAAAAAAAAAAAAAAAA&#10;W0NvbnRlbnRfVHlwZXNdLnhtbFBLAQItABQABgAIAAAAIQA4/SH/1gAAAJQBAAALAAAAAAAAAAAA&#10;AAAAAC8BAABfcmVscy8ucmVsc1BLAQItABQABgAIAAAAIQDXcPR0OgIAAHQEAAAOAAAAAAAAAAAA&#10;AAAAAC4CAABkcnMvZTJvRG9jLnhtbFBLAQItABQABgAIAAAAIQACPOwK2wAAAAkBAAAPAAAAAAAA&#10;AAAAAAAAAJQEAABkcnMvZG93bnJldi54bWxQSwUGAAAAAAQABADzAAAAnAUAAAAA&#10;">
                <v:textbox>
                  <w:txbxContent>
                    <w:p w:rsidR="000761B3" w:rsidRDefault="000761B3" w:rsidP="00165B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Предоставление информации заявителю и обеспечение доступа заявителя к сведениям </w:t>
                      </w:r>
                    </w:p>
                    <w:p w:rsidR="000761B3" w:rsidRPr="00B81FAB" w:rsidRDefault="000761B3" w:rsidP="00165B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 государственной услуге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5B4D" w:rsidRPr="00747FA8" w:rsidRDefault="00165B4D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165B4D" w:rsidRPr="00747FA8" w:rsidRDefault="00165B4D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165B4D" w:rsidRPr="00747FA8" w:rsidRDefault="00E16C72" w:rsidP="00165B4D">
      <w:pPr>
        <w:pStyle w:val="ConsNonformat"/>
        <w:widowControl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324485</wp:posOffset>
                </wp:positionV>
                <wp:extent cx="4572000" cy="615950"/>
                <wp:effectExtent l="0" t="0" r="0" b="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5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61B3" w:rsidRPr="00B81FAB" w:rsidRDefault="000761B3" w:rsidP="006558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>Приём и регистрация документов, представленных заявителем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в том числе при обращении в электронной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38.7pt;margin-top:25.55pt;width:5in;height: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0psOQIAAHQEAAAOAAAAZHJzL2Uyb0RvYy54bWysVFGPEjEQfjfxPzR9l2UJcEJYLhdOjMmp&#10;F09/QGm7bLXbqdPCcv76m3YBQd+MPDQzO9Ov831fy+L20Fq21xgMuIqXgyFn2klQxm0r/u3r+s1b&#10;zkIUTgkLTlf8WQd+u3z9atH5uR5BA1ZpZATiwrzzFW9i9POiCLLRrQgD8NpRsQZsRaQUt4VC0RF6&#10;a4vRcDgtOkDlEaQOgb7e90W+zPh1rWX8XNdBR2YrTrPFvGJeN2ktlgsx36LwjZHHMcQ/TNEK4+jQ&#10;M9S9iILt0PwF1RqJEKCOAwltAXVtpM4ciE05/IPNUyO8zlxInODPMoX/Bys/7R+RGVXx0ZgzJ1ry&#10;6G4XIR/NyjIJ1Pkwp74n/4iJYvAPIH8E5mDVCLfVd4jQNVooGiv3F1cbUhJoK9t0H0ERvCD4rNWh&#10;xjYBkgrskC15PluiD5FJ+jie3JDN5Jyk2rSczCbZs0LMT7s9hvheQ8tSUHGEnVNfyPd8hNg/hJh9&#10;UUdyQn3nrG4tubwXlpXT6fQmkSTEYzNFJ8xMF6xRa2NtTnC7WVlktLXi6/w7bg6XbdaxruKzyWiS&#10;p7iqhUsIopbY9edftWUe+XYmad85leMojO1jmtI6Gvskb29TPGwOvZsn4zagnkl8hP7q01OloAH8&#10;xVlH177i4edOoObMfnBk4Kwcj9M7yUkWnzO8rGwuK8JJgqp45KwPV7F/WzuPZtvQSWUWwEG6U7WJ&#10;iWiauJ/qmNDVzvofn2F6O5d57vr9Z7F8AQAA//8DAFBLAwQUAAYACAAAACEAISTl/twAAAAJAQAA&#10;DwAAAGRycy9kb3ducmV2LnhtbEyPwU7DMAyG70i8Q2Qkbiwp2ujWNZ0QElwRhQPHtPHaisbpmrQr&#10;PD3eCY72/+n35/ywuF7MOIbOk4ZkpUAg1d521Gj4eH++24II0ZA1vSfU8I0BDsX1VW4y68/0hnMZ&#10;G8ElFDKjoY1xyKQMdYvOhJUfkDg7+tGZyOPYSDuaM5e7Xt4r9SCd6YgvtGbApxbrr3JyGmqrJjV+&#10;zq+7ahPLn3k6kXw5aX17szzuQURc4h8MF31Wh4KdKj+RDaLXkKZrJjVskgQE5+nusqgYXG8TkEUu&#10;/39Q/AIAAP//AwBQSwECLQAUAAYACAAAACEAtoM4kv4AAADhAQAAEwAAAAAAAAAAAAAAAAAAAAAA&#10;W0NvbnRlbnRfVHlwZXNdLnhtbFBLAQItABQABgAIAAAAIQA4/SH/1gAAAJQBAAALAAAAAAAAAAAA&#10;AAAAAC8BAABfcmVscy8ucmVsc1BLAQItABQABgAIAAAAIQC2u0psOQIAAHQEAAAOAAAAAAAAAAAA&#10;AAAAAC4CAABkcnMvZTJvRG9jLnhtbFBLAQItABQABgAIAAAAIQAhJOX+3AAAAAkBAAAPAAAAAAAA&#10;AAAAAAAAAJMEAABkcnMvZG93bnJldi54bWxQSwUGAAAAAAQABADzAAAAnAUAAAAA&#10;">
                <v:textbox>
                  <w:txbxContent>
                    <w:p w:rsidR="000761B3" w:rsidRPr="00B81FAB" w:rsidRDefault="000761B3" w:rsidP="006558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1FAB">
                        <w:rPr>
                          <w:rFonts w:ascii="Times New Roman" w:hAnsi="Times New Roman" w:cs="Times New Roman"/>
                        </w:rPr>
                        <w:t>Приём и регистрация документов, представленных заявителем</w:t>
                      </w:r>
                      <w:r>
                        <w:rPr>
                          <w:rFonts w:ascii="Times New Roman" w:hAnsi="Times New Roman" w:cs="Times New Roman"/>
                        </w:rPr>
                        <w:t>, в том числе при обращении в электронной форме</w:t>
                      </w:r>
                    </w:p>
                  </w:txbxContent>
                </v:textbox>
              </v:roundrect>
            </w:pict>
          </mc:Fallback>
        </mc:AlternateContent>
      </w:r>
      <w:r w:rsidR="00165B4D" w:rsidRPr="00747F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65B4D" w:rsidRPr="00747F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459" cy="4286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58E1" w:rsidRPr="00747FA8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E16C72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25400</wp:posOffset>
                </wp:positionV>
                <wp:extent cx="1270" cy="342900"/>
                <wp:effectExtent l="76200" t="0" r="55880" b="38100"/>
                <wp:wrapNone/>
                <wp:docPr id="2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633E2" id="Line 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7pt,2pt" to="218.8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aSLAIAAE4EAAAOAAAAZHJzL2Uyb0RvYy54bWysVNuO2yAQfa/Uf0C8J77EySZWnFVlJ33Z&#10;tpF2+wEEcIyKAQGJE1X99w7k0u72parqBzx4hjNn5gxePp56iY7cOqFVhbNxihFXVDOh9hX++rIZ&#10;zTFynihGpFa8wmfu8OPq/bvlYEqe605Lxi0CEOXKwVS4896USeJox3vixtpwBc5W25542Np9wiwZ&#10;AL2XSZ6ms2TQlhmrKXcOvjYXJ15F/Lbl1H9pW8c9khUGbj6uNq67sCarJSn3lphO0CsN8g8seiIU&#10;JL1DNcQTdLDiD6heUKudbv2Y6j7RbSsojzVANVn6pprnjhgea4HmOHNvk/t/sPTzcWuRYBXOJxgp&#10;0oNGT0JxlE9DbwbjSgip1daG6uhJPZsnTb85pHTdEbXnkePL2cC5LJxIXh0JG2cgw274pBnEkIPX&#10;sVGn1vYBElqATlGP810PfvKIwscsfwDNKDgmRb5Io1oJKW9HjXX+I9c9CkaFJdCO0OT45HygQspb&#10;SMik9EZIGQWXCg0VXkyhyOBxWgoWnHFj97taWnQkYWTiE+t6E2b1QbEI1nHC1lfbEyHBRj42xFsB&#10;LZIch2w9ZxhJDrckWBd6UoWMUC4QvlqXqfm+SBfr+XpejIp8th4VadOMPmzqYjTbZA/TZtLUdZP9&#10;COSzouwEY1wF/rcJzoq/m5DrXbrM3n2G741KXqPHjgLZ2zuSjnoHiS/DstPsvLWhuiA9DG0Mvl6w&#10;cCt+38eoX7+B1U8AAAD//wMAUEsDBBQABgAIAAAAIQAn+zEZ3wAAAAgBAAAPAAAAZHJzL2Rvd25y&#10;ZXYueG1sTI/NTsMwEITvSH0Haytxo06hLVGIUyGkcukPaosQ3Nx4SSLidWQ7bXh7lhPcdjSj2W/y&#10;5WBbcUYfGkcKppMEBFLpTEOVgtfj6iYFEaImo1tHqOAbAyyL0VWuM+MutMfzIVaCSyhkWkEdY5dJ&#10;GcoarQ4T1yGx9+m81ZGlr6Tx+sLltpW3SbKQVjfEH2rd4VON5dehtwr2m9U6fVv3Q+k/nqe748tm&#10;+x5Spa7Hw+MDiIhD/AvDLz6jQ8FMJ9eTCaJVMLu7n3GUD57EPusFiJOCeZqALHL5f0DxAwAA//8D&#10;AFBLAQItABQABgAIAAAAIQC2gziS/gAAAOEBAAATAAAAAAAAAAAAAAAAAAAAAABbQ29udGVudF9U&#10;eXBlc10ueG1sUEsBAi0AFAAGAAgAAAAhADj9If/WAAAAlAEAAAsAAAAAAAAAAAAAAAAALwEAAF9y&#10;ZWxzLy5yZWxzUEsBAi0AFAAGAAgAAAAhADkW1pIsAgAATgQAAA4AAAAAAAAAAAAAAAAALgIAAGRy&#10;cy9lMm9Eb2MueG1sUEsBAi0AFAAGAAgAAAAhACf7MRnfAAAACAEAAA8AAAAAAAAAAAAAAAAAhgQA&#10;AGRycy9kb3ducmV2LnhtbFBLBQYAAAAABAAEAPMAAACSBQAAAAA=&#10;">
                <v:stroke endarrow="block"/>
              </v:line>
            </w:pict>
          </mc:Fallback>
        </mc:AlternateContent>
      </w:r>
    </w:p>
    <w:p w:rsidR="006558E1" w:rsidRPr="00747FA8" w:rsidRDefault="00E16C72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171450</wp:posOffset>
                </wp:positionV>
                <wp:extent cx="4572000" cy="457200"/>
                <wp:effectExtent l="0" t="0" r="0" b="0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61B3" w:rsidRPr="00B81FAB" w:rsidRDefault="000761B3" w:rsidP="006558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Формирование личного 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9" style="position:absolute;left:0;text-align:left;margin-left:30.75pt;margin-top:13.5pt;width:5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iZTOQIAAHQEAAAOAAAAZHJzL2Uyb0RvYy54bWysVMFuEzEQvSPxD5bvdLMhSekqm6pqCUIq&#10;UFH4AMf2Zg1ejxk72bRfz9i7TVO4IXKwPDszz/Pes7O8PHSW7TUGA67m5dmEM+0kKOO2Nf/+bf3m&#10;HWchCqeEBadr/qADv1y9frXsfaWn0IJVGhmBuFD1vuZtjL4qiiBb3YlwBl47SjaAnYgU4rZQKHpC&#10;72wxnUwWRQ+oPILUIdDXmyHJVxm/abSMX5om6MhszWm2mFfM6yatxWopqi0K3xo5jiH+YYpOGEeH&#10;HqFuRBRsh+YvqM5IhABNPJPQFdA0RurMgdiUkz/Y3LfC68yFxAn+KFP4f7Dy8/4OmVE1n045c6Ij&#10;j652EfLRrJwmgXofKqq793eYKAZ/C/JnYA6uW+G2+goR+lYLRWOVqb540ZCCQK1s038CRfCC4LNW&#10;hwa7BEgqsEO25OFoiT5EJunjbH5ONpNzknJDkI8Q1VO3xxA/aOhY2tQcYefUV/I9HyH2tyFmX9RI&#10;TqgfnDWdJZf3wrJysVicj4hjcSGqJ8xMF6xRa2NtDnC7ubbIqLXm6/wbm8NpmXWsr/nFfDrPU7zI&#10;hVMIopbYJdFI2FOIzCPfziTte6fyPgpjhz3VWzdqneQdbIqHzSG7+TZhJuk3oB5IfITh6tNTpU0L&#10;+MhZT9e+5uHXTqDmzH50ZOBFOZuld5KDrDdneJrZnGaEkwRV88jZsL2Ow9vaeTTblk4qswAO0p1q&#10;TExEn6caA7ramf/4DNPbOY1z1fOfxeo3AAAA//8DAFBLAwQUAAYACAAAACEAecNwudsAAAAIAQAA&#10;DwAAAGRycy9kb3ducmV2LnhtbEyPzU7DMBCE70i8g7VI3KjdSv1JyKZCSHBFBA4cndgkEfE6tZ00&#10;8PRsT3DcmdHsN8VxcYOYbYi9J4T1SoGw1HjTU4vw/vZ0dwARkyajB08W4dtGOJbXV4XOjT/Tq52r&#10;1AouoZhrhC6lMZcyNp11Oq78aIm9Tx+cTnyGVpqgz1zuBrlRaied7ok/dHq0j51tvqrJITRGTSp8&#10;zC9ZvU3VzzydSD6fEG9vlod7EMku6S8MF3xGh5KZaj+RiWJA2K23nETY7HkS+/vDRagRskyBLAv5&#10;f0D5CwAA//8DAFBLAQItABQABgAIAAAAIQC2gziS/gAAAOEBAAATAAAAAAAAAAAAAAAAAAAAAABb&#10;Q29udGVudF9UeXBlc10ueG1sUEsBAi0AFAAGAAgAAAAhADj9If/WAAAAlAEAAAsAAAAAAAAAAAAA&#10;AAAALwEAAF9yZWxzLy5yZWxzUEsBAi0AFAAGAAgAAAAhADU2JlM5AgAAdAQAAA4AAAAAAAAAAAAA&#10;AAAALgIAAGRycy9lMm9Eb2MueG1sUEsBAi0AFAAGAAgAAAAhAHnDcLnbAAAACAEAAA8AAAAAAAAA&#10;AAAAAAAAkwQAAGRycy9kb3ducmV2LnhtbFBLBQYAAAAABAAEAPMAAACbBQAAAAA=&#10;">
                <v:textbox>
                  <w:txbxContent>
                    <w:p w:rsidR="000761B3" w:rsidRPr="00B81FAB" w:rsidRDefault="000761B3" w:rsidP="006558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Формирование личного дела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58E1" w:rsidRPr="00747FA8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E16C72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19685</wp:posOffset>
                </wp:positionV>
                <wp:extent cx="1270" cy="342900"/>
                <wp:effectExtent l="76200" t="0" r="55880" b="38100"/>
                <wp:wrapNone/>
                <wp:docPr id="2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3FD9F" id="Line 2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1pt,1.55pt" to="220.2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LeLQIAAE4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jPMFKk&#10;hx5thOIon4baDMaVYFKrrQ3Z0ZN6NhtNvzmkdN0RteeR48vZgF8WPJI3LuHiDETYDZ80Axty8DoW&#10;6tTaPkBCCdAp9uN87wc/eUThY5Y/Qs8oKB6KfJ7GbiWkvLka6/xHrnsUhApLoB2hyXHjfKBCyptJ&#10;iKT0WkgZGy4VGio8n+ST6OC0FCwog5mz+10tLTqSMDLxiXmB5rWZ1QfFIljHCVtdZU+EBBn5WBBv&#10;BZRIchyi9ZxhJDlsSZAu9KQKESFdIHyVLlPzfZ7OV7PVrBgV+XQ1KtKmGX1Y18Vous4eJ81DU9dN&#10;9iOQz4qyE4xxFfjfJjgr/m5Crrt0mb37DN8LlbxFjxUFsrd3JB37HVp8GZadZuetDdmF1sPQRuPr&#10;goWteH2PVr9+A8ufAAAA//8DAFBLAwQUAAYACAAAACEAaza4e98AAAAIAQAADwAAAGRycy9kb3du&#10;cmV2LnhtbEyPwU7DMBBE70j8g7VI3KiTEiAK2VQIqVxaitoiBDc3XpKI2I5spw1/z3KC42hGM2/K&#10;xWR6cSQfOmcR0lkCgmztdGcbhNf98ioHEaKyWvXOEsI3BVhU52elKrQ72S0dd7ERXGJDoRDaGIdC&#10;ylC3ZFSYuYEse5/OGxVZ+kZqr05cbno5T5JbaVRneaFVAz22VH/tRoOwXS9X+dtqnGr/8ZRu9i/r&#10;5/eQI15eTA/3ICJN8S8Mv/iMDhUzHdxodRA9QpYlc44iXKcg2GedgTgg3NylIKtS/j9Q/QAAAP//&#10;AwBQSwECLQAUAAYACAAAACEAtoM4kv4AAADhAQAAEwAAAAAAAAAAAAAAAAAAAAAAW0NvbnRlbnRf&#10;VHlwZXNdLnhtbFBLAQItABQABgAIAAAAIQA4/SH/1gAAAJQBAAALAAAAAAAAAAAAAAAAAC8BAABf&#10;cmVscy8ucmVsc1BLAQItABQABgAIAAAAIQDauPLeLQIAAE4EAAAOAAAAAAAAAAAAAAAAAC4CAABk&#10;cnMvZTJvRG9jLnhtbFBLAQItABQABgAIAAAAIQBrNrh73wAAAAgBAAAPAAAAAAAAAAAAAAAAAIc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105410</wp:posOffset>
                </wp:positionV>
                <wp:extent cx="1028700" cy="457200"/>
                <wp:effectExtent l="0" t="0" r="0" b="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1B3" w:rsidRPr="00B81FAB" w:rsidRDefault="000761B3" w:rsidP="006558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>Факт не установлен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-54.75pt;margin-top:8.3pt;width:8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eh/tQIAAMIFAAAOAAAAZHJzL2Uyb0RvYy54bWysVFtv2yAUfp+0/4B4d30ZSWyrTtXG8TSp&#10;u0jtfgCxcYxmgwckdlftv++AkzRtNWnaxgMCzuE7t++cy6uxa9GeKc2lyHB4EWDERCkrLrYZ/npf&#10;eDFG2lBR0VYKluEHpvHV8u2by6FPWSQb2VZMIQAROh36DDfG9Knv67JhHdUXsmcChLVUHTVwVVu/&#10;UnQA9K71oyCY+4NUVa9kybSG13wS4qXDr2tWms91rZlBbYbBN+N25faN3f3lJU23ivYNLw9u0L/w&#10;oqNcgNETVE4NRTvFX0F1vFRSy9pclLLzZV3zkrkYIJoweBHNXUN75mKB5Oj+lCb9/2DLT/svCvEq&#10;wxGkR9AOanTPRoNu5IhCYvMz9DoFtbseFM0I71BnF6vub2X5TSMhVw0VW3atlBwaRivwL7Q//bOv&#10;E462IJvho6zADt0Z6YDGWnU2eZAOBOjgyMOpNtaX0poMongRgKgEGZktoPjOBE2Pv3ulzXsmO2QP&#10;GVZQe4dO97faWG9oelSxxoQseNu6+rfi2QMoTi9gG75amfXClfMxCZJ1vI6JR6L52iNBnnvXxYp4&#10;8yJczPJ3+WqVhz+t3ZCkDa8qJqyZI7VC8melO5B8IsWJXFq2vLJw1iWttptVq9CeArULtw4JOVPz&#10;n7vhkgCxvAgpjEhwEyVeMY8XHinIzEsWQewFYXKTzAOSkLx4HtItF+zfQ0JDhpNZNJvI9NvYArde&#10;x0bTjhsYHi3vMhyflGhqKbgWlSutobydzmepsO4/pQLKfSy0I6zl6MRWM25G1xunPtjI6gEYrCQQ&#10;DLgIgw8OjVQ/MBpgiGRYf99RxTBqPwjogiQkBNSMuzjSYqTOJZtzCRUlQGXYYDQdV2aaVLte8W0D&#10;lqa+E/IaOqfmjtS2xSavDv0Gg8LFdhhqdhKd353W0+hd/gIAAP//AwBQSwMEFAAGAAgAAAAhANfd&#10;4+jdAAAACQEAAA8AAABkcnMvZG93bnJldi54bWxMj8tuwjAQRfeV+AdrKnUHNohEIcRBqBXbVqUP&#10;iZ2JhyRqPI5iQ9K/73TVLq/u0Z0zxW5ynbjhEFpPGpYLBQKp8ralWsP722GegQjRkDWdJ9TwjQF2&#10;5eyuMLn1I73i7RhrwSMUcqOhibHPpQxVg86Ehe+RuLv4wZnIcailHczI466TK6VS6UxLfKExPT42&#10;WH0dr07Dx/Pl9LlWL/WTS/rRT0qS20itH+6n/RZExCn+wfCrz+pQstPZX8kG0WmYL9UmYZabNAXB&#10;RLLifNaQZSnIspD/Pyh/AAAA//8DAFBLAQItABQABgAIAAAAIQC2gziS/gAAAOEBAAATAAAAAAAA&#10;AAAAAAAAAAAAAABbQ29udGVudF9UeXBlc10ueG1sUEsBAi0AFAAGAAgAAAAhADj9If/WAAAAlAEA&#10;AAsAAAAAAAAAAAAAAAAALwEAAF9yZWxzLy5yZWxzUEsBAi0AFAAGAAgAAAAhAPvp6H+1AgAAwgUA&#10;AA4AAAAAAAAAAAAAAAAALgIAAGRycy9lMm9Eb2MueG1sUEsBAi0AFAAGAAgAAAAhANfd4+jdAAAA&#10;CQEAAA8AAAAAAAAAAAAAAAAADwUAAGRycy9kb3ducmV2LnhtbFBLBQYAAAAABAAEAPMAAAAZBgAA&#10;AAA=&#10;" filled="f" stroked="f">
                <v:textbox>
                  <w:txbxContent>
                    <w:p w:rsidR="000761B3" w:rsidRPr="00B81FAB" w:rsidRDefault="000761B3" w:rsidP="006558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1FAB">
                        <w:rPr>
                          <w:rFonts w:ascii="Times New Roman" w:hAnsi="Times New Roman" w:cs="Times New Roman"/>
                        </w:rPr>
                        <w:t>Факт не установлен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105410</wp:posOffset>
                </wp:positionV>
                <wp:extent cx="1028700" cy="457200"/>
                <wp:effectExtent l="0" t="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1B3" w:rsidRPr="00B81FAB" w:rsidRDefault="000761B3" w:rsidP="006558E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>Факт установлен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416.25pt;margin-top:8.3pt;width:8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GQtQIAAMIFAAAOAAAAZHJzL2Uyb0RvYy54bWysVFtv2yAUfp+0/4B4d30ZSWyrTtXG8TSp&#10;u0jtfgCxcYxmgwckdlftv++AkzRtNWnaxgMCzuE7t++cy6uxa9GeKc2lyHB4EWDERCkrLrYZ/npf&#10;eDFG2lBR0VYKluEHpvHV8u2by6FPWSQb2VZMIQAROh36DDfG9Knv67JhHdUXsmcChLVUHTVwVVu/&#10;UnQA9K71oyCY+4NUVa9kybSG13wS4qXDr2tWms91rZlBbYbBN+N25faN3f3lJU23ivYNLw9u0L/w&#10;oqNcgNETVE4NRTvFX0F1vFRSy9pclLLzZV3zkrkYIJoweBHNXUN75mKB5Oj+lCb9/2DLT/svCvEK&#10;apdgJGgHNbpno0E3ckThzOZn6HUKanc9KJoR3kHXxar7W1l+00jIVUPFll0rJYeG0Qr8C+1P/+zr&#10;hKMtyGb4KCuwQ3dGOqCxVp1NHqQDATrU6eFUG+tLaU0GUbwIQFSCjMwWUHxngqbH373S5j2THbKH&#10;DCuovUOn+1ttrDc0PapYY0IWvG1d/Vvx7AEUpxewDV+tzHrhyvmYBMk6XsfEI9F87ZEgz73rYkW8&#10;eREuZvm7fLXKw5/WbkjShlcVE9bMkVoh+bPSHUg+keJELi1bXlk465JW282qVWhPgdqFW4eEnKn5&#10;z91wSYBYXoQURiS4iRKvmMcLjxRk5iWLIPaCMLlJ5gFJSF48D+mWC/bvIaEhw8ksmk1k+m1sgVuv&#10;Y6Npxw0Mj5Z3GY5PSjS1FFyLypXWUN5O57NUWPefUgHlPhbaEdZydGKrGTej641TH2xk9QAMVhII&#10;BlyEwQeHRqofGA0wRDKsv++oYhi1HwR0QRISYqeOuzjSYqTOJZtzCRUlQGXYYDQdV2aaVLte8W0D&#10;lqa+E/IaOqfmjtS2xSavDv0Gg8LFdhhqdhKd353W0+hd/gIAAP//AwBQSwMEFAAGAAgAAAAhAIOD&#10;vL7cAAAACQEAAA8AAABkcnMvZG93bnJldi54bWxMj8FOwzAMhu9IvEPkSdxYsrFVbWk6IRBXJgZM&#10;2i1rvLaicaomW8vb453gaH+/fn8uNpPrxAWH0HrSsJgrEEiVty3VGj4/Xu9TECEasqbzhBp+MMCm&#10;vL0pTG79SO942cVacAmF3GhoYuxzKUPVoDNh7nskZic/OBN5HGppBzNyuevkUqlEOtMSX2hMj88N&#10;Vt+7s9Pw9XY67FdqW7+4dT/6SUlymdT6bjY9PYKIOMW/MFz1WR1Kdjr6M9kgOg3pw3LNUQZJAoID&#10;WbbixZFJmoAsC/n/g/IXAAD//wMAUEsBAi0AFAAGAAgAAAAhALaDOJL+AAAA4QEAABMAAAAAAAAA&#10;AAAAAAAAAAAAAFtDb250ZW50X1R5cGVzXS54bWxQSwECLQAUAAYACAAAACEAOP0h/9YAAACUAQAA&#10;CwAAAAAAAAAAAAAAAAAvAQAAX3JlbHMvLnJlbHNQSwECLQAUAAYACAAAACEAzDIxkLUCAADCBQAA&#10;DgAAAAAAAAAAAAAAAAAuAgAAZHJzL2Uyb0RvYy54bWxQSwECLQAUAAYACAAAACEAg4O8vtwAAAAJ&#10;AQAADwAAAAAAAAAAAAAAAAAPBQAAZHJzL2Rvd25yZXYueG1sUEsFBgAAAAAEAAQA8wAAABgGAAAA&#10;AA==&#10;" filled="f" stroked="f">
                <v:textbox>
                  <w:txbxContent>
                    <w:p w:rsidR="000761B3" w:rsidRPr="00B81FAB" w:rsidRDefault="000761B3" w:rsidP="006558E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81FAB">
                        <w:rPr>
                          <w:rFonts w:ascii="Times New Roman" w:hAnsi="Times New Roman" w:cs="Times New Roman"/>
                        </w:rPr>
                        <w:t>Факт установлен</w:t>
                      </w:r>
                    </w:p>
                  </w:txbxContent>
                </v:textbox>
              </v:shape>
            </w:pict>
          </mc:Fallback>
        </mc:AlternateContent>
      </w:r>
    </w:p>
    <w:p w:rsidR="006558E1" w:rsidRPr="00747FA8" w:rsidRDefault="00E16C72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169545</wp:posOffset>
                </wp:positionV>
                <wp:extent cx="4572000" cy="502920"/>
                <wp:effectExtent l="0" t="0" r="0" b="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0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61B3" w:rsidRPr="00B81FAB" w:rsidRDefault="000761B3" w:rsidP="003318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 xml:space="preserve">Установление факта наличия оснований для получения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государственной услуги</w:t>
                            </w:r>
                          </w:p>
                          <w:p w:rsidR="000761B3" w:rsidRPr="008F3E6F" w:rsidRDefault="000761B3" w:rsidP="00331835">
                            <w:pPr>
                              <w:jc w:val="center"/>
                            </w:pPr>
                            <w: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2" style="position:absolute;left:0;text-align:left;margin-left:44.05pt;margin-top:13.35pt;width:5in;height:3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drAPAIAAHQEAAAOAAAAZHJzL2Uyb0RvYy54bWysVMFuEzEQvSPxD5bvZLMhSekqm6pKCUIq&#10;UFH4AMf2Zg1e24ydbNKvZzzZtincEDlYnp2Z53nv2VlcHTrL9hqi8a7m5WjMmXbSK+O2Nf/+bf3m&#10;HWcxCaeE9U7X/Kgjv1q+frXoQ6UnvvVWaWAI4mLVh5q3KYWqKKJsdSfiyAftMNl46ETCELaFAtEj&#10;emeLyXg8L3oPKoCXOkb8enNK8iXhN42W6UvTRJ2YrTnOlmgFWjd5LZYLUW1BhNbIYQzxD1N0wjg8&#10;9AnqRiTBdmD+guqMBB99k0bSd4VvGiM1cUA25fgPNvetCJq4oDgxPMkU/x+s/Ly/A2YUeodOOdGh&#10;R9e75OloVr7NAvUhVlh3H+4gU4zh1sufkTm/aoXb6msA37daKByrzPXFi4YcRGxlm/6TVwgvEJ60&#10;OjTQZUBUgR3IkuOTJfqQmMSP09kF2ozOSczNxpPLCXlWiOqxO0BMH7TvWN7UHPzOqa/oOx0h9rcx&#10;kS9qICfUD86azqLLe2FZOZ/PL2hoUQ3FiP2ISXS9NWptrKUAtpuVBYatNV/Tb2iO52XWsb7ml7PJ&#10;jKZ4kYvnEEgts8uiobDnEMSDbmeW9r1TtE/C2NMe660btM7ynmxKh82B3JxnzCz9xqsjig/+dPXx&#10;qeKm9fDAWY/Xvubx106A5sx+dGjgZTmd5ndCAYnPGZxnNucZ4SRC1Txxdtqu0ult7QKYbYsnlSSA&#10;8/lONSZlos9TDQFebeI/PMP8ds5jqnr+s1j+BgAA//8DAFBLAwQUAAYACAAAACEATZ40V9sAAAAJ&#10;AQAADwAAAGRycy9kb3ducmV2LnhtbEyPwU7DMAyG70i8Q2QkbizZpI2uNJ0QElwRZQeOaWPaisbp&#10;krQrPD3eCY72/+n35+KwuEHMGGLvScN6pUAgNd721Go4vj/fZSBiMmTN4Ak1fGOEQ3l9VZjc+jO9&#10;4VylVnAJxdxo6FIacylj06EzceVHJM4+fXAm8RhaaYM5c7kb5EapnXSmJ77QmRGfOmy+qslpaKya&#10;VPiYX/f1NlU/83Qi+XLS+vZmeXwAkXBJfzBc9FkdSnaq/UQ2ikFDlq2Z1LDZ3YPgPFOXRc2g2u5B&#10;loX8/0H5CwAA//8DAFBLAQItABQABgAIAAAAIQC2gziS/gAAAOEBAAATAAAAAAAAAAAAAAAAAAAA&#10;AABbQ29udGVudF9UeXBlc10ueG1sUEsBAi0AFAAGAAgAAAAhADj9If/WAAAAlAEAAAsAAAAAAAAA&#10;AAAAAAAALwEAAF9yZWxzLy5yZWxzUEsBAi0AFAAGAAgAAAAhABj12sA8AgAAdAQAAA4AAAAAAAAA&#10;AAAAAAAALgIAAGRycy9lMm9Eb2MueG1sUEsBAi0AFAAGAAgAAAAhAE2eNFfbAAAACQEAAA8AAAAA&#10;AAAAAAAAAAAAlgQAAGRycy9kb3ducmV2LnhtbFBLBQYAAAAABAAEAPMAAACeBQAAAAA=&#10;">
                <v:textbox>
                  <w:txbxContent>
                    <w:p w:rsidR="000761B3" w:rsidRPr="00B81FAB" w:rsidRDefault="000761B3" w:rsidP="0033183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1FAB">
                        <w:rPr>
                          <w:rFonts w:ascii="Times New Roman" w:hAnsi="Times New Roman" w:cs="Times New Roman"/>
                        </w:rPr>
                        <w:t xml:space="preserve">Установление факта наличия оснований для получения </w:t>
                      </w:r>
                      <w:r>
                        <w:rPr>
                          <w:rFonts w:ascii="Times New Roman" w:hAnsi="Times New Roman" w:cs="Times New Roman"/>
                        </w:rPr>
                        <w:t>государственной услуги</w:t>
                      </w:r>
                    </w:p>
                    <w:p w:rsidR="000761B3" w:rsidRPr="008F3E6F" w:rsidRDefault="000761B3" w:rsidP="00331835">
                      <w:pPr>
                        <w:jc w:val="center"/>
                      </w:pPr>
                      <w:r>
                        <w:t>государственной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58E1" w:rsidRPr="00747FA8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E16C72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>
                <wp:simplePos x="0" y="0"/>
                <wp:positionH relativeFrom="column">
                  <wp:posOffset>6000114</wp:posOffset>
                </wp:positionH>
                <wp:positionV relativeFrom="paragraph">
                  <wp:posOffset>30480</wp:posOffset>
                </wp:positionV>
                <wp:extent cx="0" cy="342900"/>
                <wp:effectExtent l="0" t="0" r="0" b="0"/>
                <wp:wrapNone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2542C" id="Line 21" o:spid="_x0000_s1026" style="position:absolute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72.45pt,2.4pt" to="472.4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6tfFAIAACkEAAAOAAAAZHJzL2Uyb0RvYy54bWysU8uO2jAU3VfqP1jeQx4TGIgIo4pAN9MO&#10;0kw/wNgOserYlm0IqOq/99oBWtpNVTULx49zj8+953rxdOokOnLrhFYVzsYpRlxRzYTaV/jL22Y0&#10;w8h5ohiRWvEKn7nDT8v37xa9KXmuWy0ZtwhIlCt7U+HWe1MmiaMt74gba8MVHDbadsTD0u4TZkkP&#10;7J1M8jSdJr22zFhNuXOwWw+HeBn5m4ZT/9I0jnskKwzafBxtHHdhTJYLUu4tMa2gFxnkH1R0RCi4&#10;9EZVE0/QwYo/qDpBrXa68WOqu0Q3jaA85gDZZOlv2by2xPCYCxTHmVuZ3P+jpZ+PW4sEA+8eMVKk&#10;A4+eheIoz0JteuNKgKzU1obs6Em9mmdNvzqk9Kolas+jxrezgbgYkdyFhIUzcMOu/6QZYMjB61io&#10;U2O7QAklQKfox/nmBz95RIdNCrsPRT5Po1UJKa9xxjr/kesOhUmFJWiOvOT47DwoB+gVEq5ReiOk&#10;jG5LhfoKzyf5JAY4LQULhwHm7H63khYdSeiX+IUyANkdzOqDYpGs5YStL3NPhBzmgJcq8EEmIOcy&#10;Gxri2zydr2frWTEq8ul6VKR1PfqwWRWj6SZ7nNQP9WpVZ9+DtKwoW8EYV0HdtTmz4u/MvzyToa1u&#10;7XkrQ3LPHlMEsdd/FB2tDO4NfbDT7Ly1oRrBVejHCL68ndDwv64j6ucLX/4AAAD//wMAUEsDBBQA&#10;BgAIAAAAIQAzhYIz3AAAAAgBAAAPAAAAZHJzL2Rvd25yZXYueG1sTI/BTsMwEETvSPyDtUhcKupQ&#10;AkpDNhUCcuPSAuK6jZckIl6nsdsGvh4jDnAczWjmTbGabK8OPPrOCcLlPAHFUjvTSYPw8lxdZKB8&#10;IDHUO2GET/awKk9PCsqNO8qaD5vQqFgiPieENoQh19rXLVvyczewRO/djZZClGOjzUjHWG57vUiS&#10;G22pk7jQ0sD3Ldcfm71F8NUr76qvWT1L3q4ax4vdw9MjIZ6fTXe3oAJP4S8MP/gRHcrItHV7MV71&#10;CMs0XcYoQhofRP9XbxGuswx0Wej/B8pvAAAA//8DAFBLAQItABQABgAIAAAAIQC2gziS/gAAAOEB&#10;AAATAAAAAAAAAAAAAAAAAAAAAABbQ29udGVudF9UeXBlc10ueG1sUEsBAi0AFAAGAAgAAAAhADj9&#10;If/WAAAAlAEAAAsAAAAAAAAAAAAAAAAALwEAAF9yZWxzLy5yZWxzUEsBAi0AFAAGAAgAAAAhAHZ3&#10;q18UAgAAKQQAAA4AAAAAAAAAAAAAAAAALgIAAGRycy9lMm9Eb2MueG1sUEsBAi0AFAAGAAgAAAAh&#10;ADOFgjPcAAAACAEAAA8AAAAAAAAAAAAAAAAAbgQAAGRycy9kb3ducmV2LnhtbFBLBQYAAAAABAAE&#10;APMAAAB3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16509</wp:posOffset>
                </wp:positionV>
                <wp:extent cx="866775" cy="0"/>
                <wp:effectExtent l="0" t="0" r="9525" b="0"/>
                <wp:wrapNone/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82972" id="Line 20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04pt,1.3pt" to="472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r9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TjBTp&#10;QKOtUBxNYm164woIqdTOhuzoWb2YrabfHVK6aok68Mjx9WLgXhaqmby5EjbOwAv7/rNmEEOOXsdC&#10;nRvbBUgoATpHPS53PfjZIwqH89ns6Qlo0cGVkGK4Z6zzn7juUDBKLIFzxCWnrfOBBymGkPCM0hsh&#10;ZVRbKtSXeDGdTOMFp6VgwRnCnD3sK2nRiYR+iV9MCjyPYVYfFYtgLSdsfbM9EfJqw+NSBTzIBOjc&#10;rGtD/Fiki/V8Pc9H+WS2HuVpXY8+bqp8NNtkT9P6Q11VdfYzUMvyohWMcRXYDc2Z5X8n/m1Mrm11&#10;b897GZK36LFeQHb4R9JRyqBemCZX7DW77OwgMfRjDL7NTmj4xz3YjxO++gUAAP//AwBQSwMEFAAG&#10;AAgAAAAhAHCzDIrcAAAABwEAAA8AAABkcnMvZG93bnJldi54bWxMj81OwzAQhO9IvIO1SFwqahNK&#10;FUKcCgG59dIfxHUbL0lEvE5jtw08fQ0XOI5mNPNNvhhtJ440+NaxhtupAkFcOdNyrWG7KW9SED4g&#10;G+wck4Yv8rAoLi9yzIw78YqO61CLWMI+Qw1NCH0mpa8asuinrieO3ocbLIYoh1qaAU+x3HYyUWou&#10;LbYcFxrs6bmh6nN9sBp8+Ub78ntSTdT7Xe0o2b8sX1Hr66vx6RFEoDH8heEHP6JDEZl27sDGi05D&#10;qtL4JWhI5iCi/zCb3YPY/WpZ5PI/f3EGAAD//wMAUEsBAi0AFAAGAAgAAAAhALaDOJL+AAAA4QEA&#10;ABMAAAAAAAAAAAAAAAAAAAAAAFtDb250ZW50X1R5cGVzXS54bWxQSwECLQAUAAYACAAAACEAOP0h&#10;/9YAAACUAQAACwAAAAAAAAAAAAAAAAAvAQAAX3JlbHMvLnJlbHNQSwECLQAUAAYACAAAACEAN2r6&#10;/RMCAAApBAAADgAAAAAAAAAAAAAAAAAuAgAAZHJzL2Uyb0RvYy54bWxQSwECLQAUAAYACAAAACEA&#10;cLMMitwAAAAHAQAADwAAAAAAAAAAAAAAAABtBAAAZHJzL2Rvd25yZXYueG1sUEsFBgAAAAAEAAQA&#10;8wAAAHY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15240</wp:posOffset>
                </wp:positionV>
                <wp:extent cx="9525" cy="310515"/>
                <wp:effectExtent l="0" t="0" r="9525" b="13335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0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70834" id="Line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1.2pt" to="-18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Y3EQIAACwEAAAOAAAAZHJzL2Uyb0RvYy54bWysU8GO2jAQvVfqP1i+QxI2UIgIqyqBXmiL&#10;tNsPMLZDrDq2ZRsCqvrvHZuAlvZSVeVgZjLjN2/mjZfP506iE7dOaFXibJxixBXVTKhDib+9bkZz&#10;jJwnihGpFS/xhTv8vHr/btmbgk90qyXjFgGIckVvStx6b4okcbTlHXFjbbiCYKNtRzy49pAwS3pA&#10;72QySdNZ0mvLjNWUOwdf62sQryJ+03DqvzaN4x7JEgM3H08bz304k9WSFAdLTCvoQIP8A4uOCAVF&#10;71A18QQdrfgDqhPUaqcbP6a6S3TTCMpjD9BNlv7WzUtLDI+9wHCcuY/J/T9Y+uW0s0gw0G6GkSId&#10;aLQViiNwYTa9cQWkVGpnQ3f0rF7MVtPvDildtUQdeOT4ejFwLws3kocrwXEGKuz7z5pBDjl6HQd1&#10;bmwXIGEE6Bz1uNz14GePKHxcTCdTjCgEnrJ0mk0jPiluV411/hPXHQpGiSXQjtDktHU+UCHFLSVU&#10;UnojpIyCS4X6AT5EnJaChWB07GFfSYtOJKxM/A11H9KsPioWwVpO2HqwPRHyakNxqQIeNAN0Buu6&#10;Ez8W6WI9X8/zUT6ZrUd5Wtejj5sqH8022Ydp/VRXVZ39DL1kedEKxrgK7G77meV/p//wUq6bdd/Q&#10;+xiSR/Q4LyB7+4+ko5pBwOsq7DW77OxNZVjJmDw8n7Dzb32w3z7y1S8AAAD//wMAUEsDBBQABgAI&#10;AAAAIQCz39fE3gAAAAgBAAAPAAAAZHJzL2Rvd25yZXYueG1sTI9BT4NAFITvJv6HzTPx0tClYKtB&#10;Ho1RufVi1Xh9hScQ2V3Kblv01/d50uNkJjPf5OvJ9OrIo++cRVjMY1BsK1d3tkF4ey2jO1A+kK2p&#10;d5YRvtnDuri8yCmr3cm+8HEbGiUl1meE0IYwZFr7qmVDfu4GtuJ9utFQEDk2uh7pJOWm10kcr7Sh&#10;zspCSwM/tlx9bQ8GwZfvvC9/ZtUs/kgbx8n+afNMiNdX08M9qMBT+AvDL76gQyFMO3ewtVc9QpTe&#10;LiWKkNyAEj9KV/Jth7BcpKCLXP8/UJwBAAD//wMAUEsBAi0AFAAGAAgAAAAhALaDOJL+AAAA4QEA&#10;ABMAAAAAAAAAAAAAAAAAAAAAAFtDb250ZW50X1R5cGVzXS54bWxQSwECLQAUAAYACAAAACEAOP0h&#10;/9YAAACUAQAACwAAAAAAAAAAAAAAAAAvAQAAX3JlbHMvLnJlbHNQSwECLQAUAAYACAAAACEAxUr2&#10;NxECAAAsBAAADgAAAAAAAAAAAAAAAAAuAgAAZHJzL2Uyb0RvYy54bWxQSwECLQAUAAYACAAAACEA&#10;s9/XxN4AAAAIAQAADwAAAAAAAAAAAAAAAABrBAAAZHJzL2Rvd25yZXYueG1sUEsFBgAAAAAEAAQA&#10;8wAAAHY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15239</wp:posOffset>
                </wp:positionV>
                <wp:extent cx="800100" cy="0"/>
                <wp:effectExtent l="0" t="0" r="0" b="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6EE5D" id="Line 17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.75pt,1.2pt" to="44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nq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p9Cb3rgCQiq1s6E6elYvZqvpd4eUrlqiDjxyfL0YyMtCRvImJWycgRv2/WfNIIYcvY6N&#10;Oje2C5DQAnSOelzuevCzRxQO5yn0BFSjgyshxZBnrPOfuO5QMEosgXPEJaet84EHKYaQcI3SGyFl&#10;VFsq1Jd4MZ1MY4LTUrDgDGHOHvaVtOhEwrzELxYFnscwq4+KRbCWE7a+2Z4IebXhcqkCHlQCdG7W&#10;dSB+LNLFer6e56N8MluP8rSuRx83VT6abbKnaf2hrqo6+xmoZXnRCsa4CuyG4czyvxP/9kyuY3Uf&#10;z3sbkrfosV9AdvhH0lHKoN51DvaaXXZ2kBjmMQbf3k4Y+Mc92I8vfPULAAD//wMAUEsDBBQABgAI&#10;AAAAIQBeNuZD2gAAAAYBAAAPAAAAZHJzL2Rvd25yZXYueG1sTI5NT8MwEETvSPwHa5G4VK1DykcU&#10;4lQIyI1LC4jrNl6SiHidxm4b+PUsXOD4NKOZV6wm16sDjaHzbOBikYAirr3tuDHw8lzNM1AhIlvs&#10;PZOBTwqwKk9PCsytP/KaDpvYKBnhkKOBNsYh1zrULTkMCz8QS/buR4dRcGy0HfEo467XaZJca4cd&#10;y0OLA923VH9s9s5AqF5pV33N6lnytmw8pbuHp0c05vxsursFFWmKf2X40Rd1KMVp6/dsg+oNzJc3&#10;V1I1kF6CkjzLBLe/qMtC/9cvvwEAAP//AwBQSwECLQAUAAYACAAAACEAtoM4kv4AAADhAQAAEwAA&#10;AAAAAAAAAAAAAAAAAAAAW0NvbnRlbnRfVHlwZXNdLnhtbFBLAQItABQABgAIAAAAIQA4/SH/1gAA&#10;AJQBAAALAAAAAAAAAAAAAAAAAC8BAABfcmVscy8ucmVsc1BLAQItABQABgAIAAAAIQCrnwnqEQIA&#10;ACkEAAAOAAAAAAAAAAAAAAAAAC4CAABkcnMvZTJvRG9jLnhtbFBLAQItABQABgAIAAAAIQBeNuZD&#10;2gAAAAYBAAAPAAAAAAAAAAAAAAAAAGsEAABkcnMvZG93bnJldi54bWxQSwUGAAAAAAQABADzAAAA&#10;cgUAAAAA&#10;"/>
            </w:pict>
          </mc:Fallback>
        </mc:AlternateContent>
      </w:r>
    </w:p>
    <w:p w:rsidR="006558E1" w:rsidRPr="00747FA8" w:rsidRDefault="00E16C72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>
                <wp:simplePos x="0" y="0"/>
                <wp:positionH relativeFrom="column">
                  <wp:posOffset>4454525</wp:posOffset>
                </wp:positionH>
                <wp:positionV relativeFrom="paragraph">
                  <wp:posOffset>164464</wp:posOffset>
                </wp:positionV>
                <wp:extent cx="1543050" cy="0"/>
                <wp:effectExtent l="0" t="0" r="0" b="0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DE474" id="Line 22" o:spid="_x0000_s1026" style="position:absolute;flip:x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0.75pt,12.95pt" to="472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W5bGgIAADQ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MJhdjpEi&#10;PczoSSiO8jz0ZjCuhJBabWyojh7Vs3nS9JtDStcdUTseOb6cDORlISN5lRI2zsAN2+GTZhBD9l7H&#10;Rh1b26NWCvMxJAZwaAY6xsmcbpPhR48oHGaT4iGdwADp1ZeQMkCERGOd/8B1j4JRYQn0IyA5PDkf&#10;KP0KCeFKr4WUcfBSoaHC80k+iQlOS8GCM4Q5u9vW0qIDCdKJX6wPPPdhVu8Vi2AdJ2x1sT0R8mzD&#10;5VIFPCgF6Fyssza+z9P5araaFaMin65GRdo0o/fruhhN19m7SfPQ1HWT/QjUsqLsBGNcBXZXnWbF&#10;3+ng8mLOCrsp9daG5DV67BeQvf4j6TjVMMizJLaanTb2Om2QZgy+PKOg/fs92PePffkTAAD//wMA&#10;UEsDBBQABgAIAAAAIQC9xDua3QAAAAkBAAAPAAAAZHJzL2Rvd25yZXYueG1sTI/BTsMwDIbvSLxD&#10;ZCRuLFnZYC1NpwkBFyQkRtk5bUxb0ThVk3Xl7THiAEf//vT7c76dXS8mHEPnScNyoUAg1d521Ggo&#10;3x6vNiBCNGRN7wk1fGGAbXF+lpvM+hO94rSPjeASCpnR0MY4ZFKGukVnwsIPSLz78KMzkcexkXY0&#10;Jy53vUyUupHOdMQXWjPgfYv15/7oNOwOzw/XL1PlfG/Tpny3rlRPidaXF/PuDkTEOf7B8KPP6lCw&#10;U+WPZIPoNdyq5ZpRDck6BcFAulpxUP0Gssjl/w+KbwAAAP//AwBQSwECLQAUAAYACAAAACEAtoM4&#10;kv4AAADhAQAAEwAAAAAAAAAAAAAAAAAAAAAAW0NvbnRlbnRfVHlwZXNdLnhtbFBLAQItABQABgAI&#10;AAAAIQA4/SH/1gAAAJQBAAALAAAAAAAAAAAAAAAAAC8BAABfcmVscy8ucmVsc1BLAQItABQABgAI&#10;AAAAIQBl0W5bGgIAADQEAAAOAAAAAAAAAAAAAAAAAC4CAABkcnMvZTJvRG9jLnhtbFBLAQItABQA&#10;BgAIAAAAIQC9xDua3QAAAAk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>
                <wp:simplePos x="0" y="0"/>
                <wp:positionH relativeFrom="column">
                  <wp:posOffset>4457699</wp:posOffset>
                </wp:positionH>
                <wp:positionV relativeFrom="paragraph">
                  <wp:posOffset>161925</wp:posOffset>
                </wp:positionV>
                <wp:extent cx="0" cy="260985"/>
                <wp:effectExtent l="76200" t="0" r="38100" b="43815"/>
                <wp:wrapNone/>
                <wp:docPr id="1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23BAC" id="Line 23" o:spid="_x0000_s1026" style="position:absolute;flip:x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51pt,12.75pt" to="351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4/LgIAAFUEAAAOAAAAZHJzL2Uyb0RvYy54bWysVMGO2jAQvVfqP1i+QxIIFCLCqkqgPWxb&#10;pN1+gLEdYtWxLdsQUNV/79hk2dJeqqoczNieefPmzTirh3Mn0YlbJ7QqcTZOMeKKaibUocRfn7ej&#10;BUbOE8WI1IqX+MIdfli/fbPqTcEnutWScYsARLmiNyVuvTdFkjja8o64sTZcwWWjbUc8bO0hYZb0&#10;gN7JZJKm86TXlhmrKXcOTuvrJV5H/Kbh1H9pGsc9kiUGbj6uNq77sCbrFSkOlphW0IEG+QcWHREK&#10;kt6gauIJOlrxB1QnqNVON35MdZfophGUxxqgmiz9rZqnlhgeawFxnLnJ5P4fLP182lkkGPRuipEi&#10;HfToUSiOJtOgTW9cAS6V2tlQHT2rJ/Oo6TeHlK5aog48cny+GIjLQkRyFxI2zkCGff9JM/AhR6+j&#10;UOfGdqiRwnwMgQEcxEDn2JnLrTP87BG9HlI4nczT5WIW05AiIIQ4Y53/wHWHglFiCewjHjk9Oh8Y&#10;vboEd6W3QsrYd6lQX+LlbDKLAU5LwcJlcHP2sK+kRScSJif+hrx3blYfFYtgLSdsM9ieCAk28lEX&#10;bwUoJTkO2TrOMJIcHkuwrvSkChmhViA8WNfh+b5Ml5vFZpGP8sl8M8rTuh6931b5aL7N3s3qaV1V&#10;dfYjkM/yohWMcRX4vwxylv/doAxP6jqCt1G+CZXco0dFgezLfyQd2x46fZ2ZvWaXnQ3VhQmA2Y3O&#10;wzsLj+PXffR6/RqsfwIAAP//AwBQSwMEFAAGAAgAAAAhAAWSPdPfAAAACQEAAA8AAABkcnMvZG93&#10;bnJldi54bWxMj8FOwzAQRO9I/IO1SNyo04iEErKpEAKJE6ItqsTNjU0SGq+DvW0CX48RBzjOzmj2&#10;TbmcbC+OxofOEcJ8loAwVDvdUYPwsnm4WIAIrEir3pFB+DQBltXpSakK7UZameOaGxFLKBQKoWUe&#10;CilD3RqrwswNhqL35rxVHKVvpPZqjOW2l2mS5NKqjuKHVg3mrjX1fn2wCNebMXPPfr+9nHcfr1/3&#10;7zw8PjHi+dl0ewOCzcR/YfjBj+hQRaadO5AOoke4StK4hRHSLAMRA7+HHUKe5yCrUv5fUH0DAAD/&#10;/wMAUEsBAi0AFAAGAAgAAAAhALaDOJL+AAAA4QEAABMAAAAAAAAAAAAAAAAAAAAAAFtDb250ZW50&#10;X1R5cGVzXS54bWxQSwECLQAUAAYACAAAACEAOP0h/9YAAACUAQAACwAAAAAAAAAAAAAAAAAvAQAA&#10;X3JlbHMvLnJlbHNQSwECLQAUAAYACAAAACEA7/JePy4CAABVBAAADgAAAAAAAAAAAAAAAAAuAgAA&#10;ZHJzL2Uyb0RvYy54bWxQSwECLQAUAAYACAAAACEABZI9098AAAAJAQAADwAAAAAAAAAAAAAAAACI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123824</wp:posOffset>
                </wp:positionV>
                <wp:extent cx="1600200" cy="0"/>
                <wp:effectExtent l="0" t="0" r="0" b="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D307D" id="Line 18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9.75pt" to="10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085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ZPPSmN66AkErtbKiOntWL2Wr63SGlq5aoA48cXy8G8rKQkbxJCRtn4IZ9/0UziCFHr2Oj&#10;zo3tAiS0AJ2jHpe7HvzsEYXDbJamIDJGdPAlpBgSjXX+M9cdCkaJJZCOwOS0dT4QIcUQEu5ReiOk&#10;jHJLhfoSL6aTaUxwWgoWnCHM2cO+khadSBiY+MWqwPMYZvVRsQjWcsLWN9sTIa82XC5VwINSgM7N&#10;uk7Ej0W6WM/X83yUT2brUZ7W9ejTpspHs032cVp/qKuqzn4GalletIIxrgK7YTqz/O/Uv72T61zd&#10;5/PehuQteuwXkB3+kXTUMsh3HYS9ZpedHTSGgYzBt8cTJv5xD/bjE1/9AgAA//8DAFBLAwQUAAYA&#10;CAAAACEA6Y/GLdwAAAAJAQAADwAAAGRycy9kb3ducmV2LnhtbEyPwU7DMBBE70j8g7VIXKrWaSqq&#10;EuJUCMiNC4WK6zZekoh4ncZuG/h6tuIAx50Zzb7J16Pr1JGG0Ho2MJ8loIgrb1uuDby9ltMVqBCR&#10;LXaeycAXBVgXlxc5Ztaf+IWOm1grKeGQoYEmxj7TOlQNOQwz3xOL9+EHh1HOodZ2wJOUu06nSbLU&#10;DluWDw329NBQ9bk5OAOh3NK+/J5Uk+R9UXtK94/PT2jM9dV4fwcq0hj/wnDGF3QohGnnD2yD6gxM&#10;F0vZEsW4vQElgXR+Fna/gi5y/X9B8QMAAP//AwBQSwECLQAUAAYACAAAACEAtoM4kv4AAADhAQAA&#10;EwAAAAAAAAAAAAAAAAAAAAAAW0NvbnRlbnRfVHlwZXNdLnhtbFBLAQItABQABgAIAAAAIQA4/SH/&#10;1gAAAJQBAAALAAAAAAAAAAAAAAAAAC8BAABfcmVscy8ucmVsc1BLAQItABQABgAIAAAAIQCad085&#10;EgIAACoEAAAOAAAAAAAAAAAAAAAAAC4CAABkcnMvZTJvRG9jLnhtbFBLAQItABQABgAIAAAAIQDp&#10;j8Yt3AAAAAkBAAAPAAAAAAAAAAAAAAAAAGwEAABkcnMvZG93bnJldi54bWxQSwUGAAAAAAQABADz&#10;AAAAd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123825</wp:posOffset>
                </wp:positionV>
                <wp:extent cx="0" cy="228600"/>
                <wp:effectExtent l="76200" t="0" r="38100" b="3810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50A5B" id="Line 19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8pt,9.75pt" to="108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L1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IoWwZtBuNKcKnVzobq6Fk9mUdNvzmkdN0RdeCR4/PFQFwWIpJXIWHjDGTYD580Ax9y9DoK&#10;dW5tHyBBAnSO/bjc+8HPHtHxkMJpni/maWxVQspbnLHOf+S6R8GosATOEZecHp0PPEh5cwlplN4K&#10;KWO3pUJDhZezfBYDnJaChcvg5uxhX0uLTiTMS/zFouDmpZvVR8UiWMcJ21xtT4QEG/mohrcC9JEc&#10;h2w9ZxhJDk8kWCM9qUJGqBUIX61xZL4v0+VmsVkUkyKfbyZF2jSTD9u6mMy32ftZ866p6yb7Echn&#10;RdkJxrgK/G/jmxV/Nx7XhzQO3n2A70Ilr9GjokD29h9Jx2aH/o6TstfssrOhutB3mNjofH1d4Um8&#10;3EevX9+A9U8AAAD//wMAUEsDBBQABgAIAAAAIQDrUHVz3wAAAAkBAAAPAAAAZHJzL2Rvd25yZXYu&#10;eG1sTI9BS8NAEIXvgv9hGcGb3aSQEmM2RYR6aVXaiuhtmx2TYHY27G7a+O8d6UGP897jzffK5WR7&#10;cUQfOkcK0lkCAql2pqNGwet+dZODCFGT0b0jVPCNAZbV5UWpC+NOtMXjLjaCSygUWkEb41BIGeoW&#10;rQ4zNyCx9+m81ZFP30jj9YnLbS/nSbKQVnfEH1o94EOL9ddutAq2m9U6f1uPU+0/HtPn/cvm6T3k&#10;Sl1fTfd3ICJO8S8Mv/iMDhUzHdxIJohewTxd8JbIxm0GggNn4aAgyzKQVSn/L6h+AAAA//8DAFBL&#10;AQItABQABgAIAAAAIQC2gziS/gAAAOEBAAATAAAAAAAAAAAAAAAAAAAAAABbQ29udGVudF9UeXBl&#10;c10ueG1sUEsBAi0AFAAGAAgAAAAhADj9If/WAAAAlAEAAAsAAAAAAAAAAAAAAAAALwEAAF9yZWxz&#10;Ly5yZWxzUEsBAi0AFAAGAAgAAAAhAAQeMvUpAgAASwQAAA4AAAAAAAAAAAAAAAAALgIAAGRycy9l&#10;Mm9Eb2MueG1sUEsBAi0AFAAGAAgAAAAhAOtQdXP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6558E1" w:rsidRPr="00747FA8" w:rsidRDefault="00E16C72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161290</wp:posOffset>
                </wp:positionV>
                <wp:extent cx="2849880" cy="581660"/>
                <wp:effectExtent l="0" t="0" r="7620" b="889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880" cy="581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61B3" w:rsidRPr="00B81FAB" w:rsidRDefault="000761B3" w:rsidP="00B81F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 xml:space="preserve">Отказ </w:t>
                            </w:r>
                            <w:proofErr w:type="gramStart"/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>в  назначении</w:t>
                            </w:r>
                            <w:proofErr w:type="gramEnd"/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 xml:space="preserve"> и выплате </w:t>
                            </w:r>
                          </w:p>
                          <w:p w:rsidR="000761B3" w:rsidRPr="00B81FAB" w:rsidRDefault="000761B3" w:rsidP="00B81F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>единовременного пособия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3" style="position:absolute;left:0;text-align:left;margin-left:20.75pt;margin-top:12.7pt;width:224.4pt;height:4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kBNQIAAHMEAAAOAAAAZHJzL2Uyb0RvYy54bWysVFFvEzEMfkfiP0R5Z9dWbddWvU5TxxDS&#10;gInBD0iTXC+Qi4OT9jp+/Xy+rnTAE+IeIjt2vtjf59zy6tB4sbeYHIRSDi8GUtigwbiwLeXXL7dv&#10;ZlKkrIJRHoIt5aNN8mr1+tWyjQs7ghq8sSgIJKRFG0tZ5xwXRZF0bRuVLiDaQMEKsFGZXNwWBlVL&#10;6I0vRoPBtGgBTUTQNiXavemDcsX4VWV1/lRVyWbhS0m1ZV6R1023FqulWmxRxdrpYxnqH6polAt0&#10;6QnqRmUlduj+gGqcRkhQ5QsNTQFV5bTlHqib4eC3bh5qFS33QuSkeKIp/T9Y/XF/j8KZUs6lCKoh&#10;ia53GfhmMbrs+GljWlDaQ7zHrsMU70B/TyLAulZha68Roa2tMlTVsMsvXhzonERHxab9AIbgFcEz&#10;VYcKmw6QSBAHVuTxpIg9ZKFpczQbz2czEk5TbDIbTqcsWaEWz6cjpvzOQiM6o5QIu2A+k+x8hdrf&#10;pcyymGNzynyTomo8ibxXXhDglJskxGMyWc+Y3C54Z26d9+zgdrP2KOhoKW/5446JlfM0H0RLhE5G&#10;E67iRSydQwz4+xsE98HD2VH7Nhi2s3K+t6lKH45cd/T2MuXD5sBinoTbgHkk8hH6yaeXSkYN+FOK&#10;lqa+lOnHTqGVwr8PJOB8OB53z4Sd8eRyRA6eRzbnERU0QZUyS9Gb69w/rV1Et63ppiETEKCbqcrl&#10;5+noqzqWT5NN1ounc+5z1q9/xeoJAAD//wMAUEsDBBQABgAIAAAAIQDdcvh53AAAAAkBAAAPAAAA&#10;ZHJzL2Rvd25yZXYueG1sTI9BT4QwEIXvJv6HZky8uS0rqIuUjTHRqxE9eCx0BCKdsrSw6K93PLnH&#10;yfvy3jfFfnWDWHAKvScNyUaBQGq87anV8P72dHUHIkRD1gyeUMM3BtiX52eFya0/0isuVWwFl1DI&#10;jYYuxjGXMjQdOhM2fkTi7NNPzkQ+p1bayRy53A1yq9SNdKYnXujMiI8dNl/V7DQ0Vs1q+lhednUW&#10;q59lPpB8Pmh9ebE+3IOIuMZ/GP70WR1Kdqr9TDaIQUOaZExq2GYpCM7TnboGUTOY3CqQZSFPPyh/&#10;AQAA//8DAFBLAQItABQABgAIAAAAIQC2gziS/gAAAOEBAAATAAAAAAAAAAAAAAAAAAAAAABbQ29u&#10;dGVudF9UeXBlc10ueG1sUEsBAi0AFAAGAAgAAAAhADj9If/WAAAAlAEAAAsAAAAAAAAAAAAAAAAA&#10;LwEAAF9yZWxzLy5yZWxzUEsBAi0AFAAGAAgAAAAhANjAWQE1AgAAcwQAAA4AAAAAAAAAAAAAAAAA&#10;LgIAAGRycy9lMm9Eb2MueG1sUEsBAi0AFAAGAAgAAAAhAN1y+HncAAAACQEAAA8AAAAAAAAAAAAA&#10;AAAAjwQAAGRycy9kb3ducmV2LnhtbFBLBQYAAAAABAAEAPMAAACYBQAAAAA=&#10;">
                <v:textbox>
                  <w:txbxContent>
                    <w:p w:rsidR="000761B3" w:rsidRPr="00B81FAB" w:rsidRDefault="000761B3" w:rsidP="00B81F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1FAB">
                        <w:rPr>
                          <w:rFonts w:ascii="Times New Roman" w:hAnsi="Times New Roman" w:cs="Times New Roman"/>
                        </w:rPr>
                        <w:t xml:space="preserve">Отказ </w:t>
                      </w:r>
                      <w:proofErr w:type="gramStart"/>
                      <w:r w:rsidRPr="00B81FAB">
                        <w:rPr>
                          <w:rFonts w:ascii="Times New Roman" w:hAnsi="Times New Roman" w:cs="Times New Roman"/>
                        </w:rPr>
                        <w:t>в  назначении</w:t>
                      </w:r>
                      <w:proofErr w:type="gramEnd"/>
                      <w:r w:rsidRPr="00B81FAB">
                        <w:rPr>
                          <w:rFonts w:ascii="Times New Roman" w:hAnsi="Times New Roman" w:cs="Times New Roman"/>
                        </w:rPr>
                        <w:t xml:space="preserve"> и выплате </w:t>
                      </w:r>
                    </w:p>
                    <w:p w:rsidR="000761B3" w:rsidRPr="00B81FAB" w:rsidRDefault="000761B3" w:rsidP="00B81F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1FAB">
                        <w:rPr>
                          <w:rFonts w:ascii="Times New Roman" w:hAnsi="Times New Roman" w:cs="Times New Roman"/>
                        </w:rPr>
                        <w:t>единовременного пособия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4055" w:rsidRPr="00747FA8" w:rsidRDefault="00E16C72" w:rsidP="00094055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3175</wp:posOffset>
                </wp:positionV>
                <wp:extent cx="2743200" cy="898525"/>
                <wp:effectExtent l="0" t="0" r="0" b="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98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61B3" w:rsidRPr="00B81FAB" w:rsidRDefault="000761B3" w:rsidP="006558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>Подготовка приказа или иного нормативного акта органа местного самоуправления о назначении и выплате единовременного пособия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4" style="position:absolute;left:0;text-align:left;margin-left:256.25pt;margin-top:.25pt;width:3in;height:7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aYMgIAAHMEAAAOAAAAZHJzL2Uyb0RvYy54bWysVF9v0zAQf0fiO1h+Z2lD23VR02nqGEIa&#10;MDH4AK7tJAbHZ85u0+3Tc3HS0QHiAZEH685397s/v3NWl4fWsr3GYMCVfHo24Uw7Ccq4uuRfPt+8&#10;WnIWonBKWHC65A868Mv1yxerzhc6hwas0sgIxIWi8yVvYvRFlgXZ6FaEM/DakbECbEUkFetMoegI&#10;vbVZPpkssg5QeQSpQ6Db68HI1wm/qrSMH6sq6Mhsyam2mE5M57Y/s/VKFDUK3xg5liH+oYpWGEdJ&#10;n6CuRRRsh+Y3qNZIhABVPJPQZlBVRurUA3UznfzSzX0jvE690HCCfxpT+H+w8sP+DplRJSeinGiJ&#10;oqtdhJSZ5ct+Pp0PBbnd+zvsOwz+FuS3wBxsGuFqfYUIXaOFoqqmvX/2LKBXAoWybfceFMELgk+j&#10;OlTY9oA0BHZIjDw8MaIPkUm6zM9nr4lmziTZlhfLeT5PKURxjPYY4lsNLeuFkiPsnPpEtKcUYn8b&#10;YqJFjc0J9ZWzqrVE8l5YNl0sFucj4uicieKImdoFa9SNsTYpWG83FhmFlvwmfWNwOHWzjnUlv+iL&#10;/TvEJH1/gkh9pOXsR/vGqSRHYewgU5XWjbPuxzvQFA/bw0jmSNwW1AMNH2HYfHqpJDSAj5x1tPUl&#10;D993AjVn9p0jAi+ms1n/TJIym5/npOCpZXtqEU4SVMkjZ4O4icPT2nk0dUOZpmkADvqdqkw8bsdQ&#10;1Vg+bTZJz57OqZ68fv4r1j8AAAD//wMAUEsDBBQABgAIAAAAIQABXPt42wAAAAgBAAAPAAAAZHJz&#10;L2Rvd25yZXYueG1sTI9BT4QwEIXvJv6HZjbx5rZLwLhI2RgTvRpxDx4LHYEsnbK0sOivdzzp7U3e&#10;lzfvFYfVDWLBKfSeNOy2CgRS421PrYbj+/PtPYgQDVkzeEINXxjgUF5fFSa3/kJvuFSxFRxCITca&#10;uhjHXMrQdOhM2PoRib1PPzkT+ZxaaSdz4XA3yESpO+lMT/yhMyM+ddicqtlpaKya1fSxvO7rLFbf&#10;y3wm+XLW+mazPj6AiLjGPxh+63N1KLlT7WeyQQwasl2SMcoCBNv7NGVRM5cmCmRZyP8Dyh8AAAD/&#10;/wMAUEsBAi0AFAAGAAgAAAAhALaDOJL+AAAA4QEAABMAAAAAAAAAAAAAAAAAAAAAAFtDb250ZW50&#10;X1R5cGVzXS54bWxQSwECLQAUAAYACAAAACEAOP0h/9YAAACUAQAACwAAAAAAAAAAAAAAAAAvAQAA&#10;X3JlbHMvLnJlbHNQSwECLQAUAAYACAAAACEAhyMWmDICAABzBAAADgAAAAAAAAAAAAAAAAAuAgAA&#10;ZHJzL2Uyb0RvYy54bWxQSwECLQAUAAYACAAAACEAAVz7eNsAAAAIAQAADwAAAAAAAAAAAAAAAACM&#10;BAAAZHJzL2Rvd25yZXYueG1sUEsFBgAAAAAEAAQA8wAAAJQFAAAAAA==&#10;">
                <v:textbox>
                  <w:txbxContent>
                    <w:p w:rsidR="000761B3" w:rsidRPr="00B81FAB" w:rsidRDefault="000761B3" w:rsidP="006558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1FAB">
                        <w:rPr>
                          <w:rFonts w:ascii="Times New Roman" w:hAnsi="Times New Roman" w:cs="Times New Roman"/>
                        </w:rPr>
                        <w:t>Подготовка приказа или иного нормативного акта органа местного самоуправления о назначении и выплате единовременного пособия</w:t>
                      </w:r>
                    </w:p>
                  </w:txbxContent>
                </v:textbox>
              </v:roundrect>
            </w:pict>
          </mc:Fallback>
        </mc:AlternateContent>
      </w:r>
      <w:r w:rsidR="00094055" w:rsidRPr="00747FA8">
        <w:rPr>
          <w:rFonts w:ascii="Times New Roman" w:hAnsi="Times New Roman" w:cs="Times New Roman"/>
          <w:sz w:val="28"/>
          <w:szCs w:val="28"/>
        </w:rPr>
        <w:t xml:space="preserve">    </w:t>
      </w:r>
      <w:r w:rsidR="006558E1" w:rsidRPr="00747FA8">
        <w:rPr>
          <w:rFonts w:ascii="Times New Roman" w:hAnsi="Times New Roman" w:cs="Times New Roman"/>
          <w:sz w:val="28"/>
          <w:szCs w:val="28"/>
        </w:rPr>
        <w:t xml:space="preserve">  </w:t>
      </w:r>
      <w:r w:rsidR="00094055" w:rsidRPr="00747FA8">
        <w:rPr>
          <w:rFonts w:ascii="Times New Roman" w:hAnsi="Times New Roman" w:cs="Times New Roman"/>
          <w:sz w:val="28"/>
          <w:szCs w:val="28"/>
        </w:rPr>
        <w:tab/>
      </w:r>
      <w:r w:rsidR="00094055" w:rsidRPr="00747FA8">
        <w:rPr>
          <w:rFonts w:ascii="Times New Roman" w:hAnsi="Times New Roman" w:cs="Times New Roman"/>
          <w:sz w:val="28"/>
          <w:szCs w:val="28"/>
        </w:rPr>
        <w:tab/>
      </w:r>
      <w:r w:rsidR="00094055" w:rsidRPr="00747FA8">
        <w:rPr>
          <w:rFonts w:ascii="Times New Roman" w:hAnsi="Times New Roman" w:cs="Times New Roman"/>
          <w:sz w:val="28"/>
          <w:szCs w:val="28"/>
        </w:rPr>
        <w:tab/>
      </w:r>
      <w:r w:rsidR="00094055" w:rsidRPr="00747FA8">
        <w:rPr>
          <w:rFonts w:ascii="Times New Roman" w:hAnsi="Times New Roman" w:cs="Times New Roman"/>
          <w:sz w:val="28"/>
          <w:szCs w:val="28"/>
        </w:rPr>
        <w:tab/>
      </w:r>
      <w:r w:rsidR="00094055" w:rsidRPr="00747FA8">
        <w:rPr>
          <w:rFonts w:ascii="Times New Roman" w:hAnsi="Times New Roman" w:cs="Times New Roman"/>
          <w:sz w:val="28"/>
          <w:szCs w:val="28"/>
        </w:rPr>
        <w:tab/>
      </w:r>
      <w:r w:rsidR="006558E1" w:rsidRPr="00747FA8">
        <w:rPr>
          <w:rFonts w:ascii="Times New Roman" w:hAnsi="Times New Roman" w:cs="Times New Roman"/>
          <w:sz w:val="28"/>
          <w:szCs w:val="28"/>
        </w:rPr>
        <w:t xml:space="preserve">  </w:t>
      </w:r>
      <w:r w:rsidR="006558E1" w:rsidRPr="00747FA8">
        <w:rPr>
          <w:rFonts w:ascii="Times New Roman" w:hAnsi="Times New Roman" w:cs="Times New Roman"/>
        </w:rPr>
        <w:t>Приложение 5</w:t>
      </w:r>
      <w:r w:rsidR="00094055" w:rsidRPr="00747FA8">
        <w:rPr>
          <w:rFonts w:ascii="Times New Roman" w:hAnsi="Times New Roman" w:cs="Times New Roman"/>
        </w:rPr>
        <w:tab/>
      </w:r>
      <w:r w:rsidR="00094055" w:rsidRPr="00747FA8">
        <w:rPr>
          <w:rFonts w:ascii="Times New Roman" w:eastAsia="Times New Roman" w:hAnsi="Times New Roman" w:cs="Times New Roman"/>
        </w:rPr>
        <w:t xml:space="preserve"> </w:t>
      </w:r>
    </w:p>
    <w:p w:rsidR="00094055" w:rsidRPr="00747FA8" w:rsidRDefault="00094055" w:rsidP="00094055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E16C72" w:rsidP="00E1693A">
      <w:pPr>
        <w:spacing w:after="0" w:line="240" w:lineRule="exact"/>
        <w:ind w:left="50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93056" behindDoc="0" locked="0" layoutInCell="1" allowOverlap="1">
                <wp:simplePos x="0" y="0"/>
                <wp:positionH relativeFrom="column">
                  <wp:posOffset>1644649</wp:posOffset>
                </wp:positionH>
                <wp:positionV relativeFrom="paragraph">
                  <wp:posOffset>93345</wp:posOffset>
                </wp:positionV>
                <wp:extent cx="0" cy="330200"/>
                <wp:effectExtent l="76200" t="0" r="57150" b="31750"/>
                <wp:wrapNone/>
                <wp:docPr id="3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404D5" id="Line 19" o:spid="_x0000_s1026" style="position:absolute;z-index:2516930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9.5pt,7.35pt" to="129.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16JgIAAEs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7OMFKk&#10;gx49C8VRtgza9MYV4FKpnQ3V0bN6Mc+afnVI6aol6sAjx9eLgbgsRCQPIWHjDGTY9x81Ax9y9DoK&#10;dW5sFyBBAnSO/bjc+8HPHtHrIYXT6TSFVkdwUtzijHX+A9cdCkaJJXCOuOT07HzgQYqbS0ij9FZI&#10;GbstFepLvJxNZjHAaSlYuAxuzh72lbToRMK8xN+Q98HN6qNiEazlhG0G2xMhwUY+quGtAH0kxyFb&#10;xxlGksMTCdaVnlQhI9QKhAfrOjLflulys9gs8lE+mW9GeVrXo/fbKh/Nt9m7WT2tq6rOvgfyWV60&#10;gjGuAv/b+Gb5343H8JCug3cf4LtQySN6VBTI3v4j6djs0N/rpOw1u+xsqC70HSY2Og+vKzyJX/fR&#10;6+c3YP0DAAD//wMAUEsDBBQABgAIAAAAIQAgT5qq4AAAAAkBAAAPAAAAZHJzL2Rvd25yZXYueG1s&#10;TI/BTsMwEETvSPyDtUjcqNMK0hDiVAipXFqK2iIENzdekoh4HdlOG/6eRRzguDOj2TfFYrSdOKIP&#10;rSMF00kCAqlypqVawct+eZWBCFGT0Z0jVPCFARbl+Vmhc+NOtMXjLtaCSyjkWkETY59LGaoGrQ4T&#10;1yOx9+G81ZFPX0vj9YnLbSdnSZJKq1viD43u8aHB6nM3WAXb9XKVva6GsfLvj9PN/nn99BYypS4v&#10;xvs7EBHH+BeGH3xGh5KZDm4gE0SnYHZzy1siG9dzEBz4FQ4K0nQOsizk/wXlNwAAAP//AwBQSwEC&#10;LQAUAAYACAAAACEAtoM4kv4AAADhAQAAEwAAAAAAAAAAAAAAAAAAAAAAW0NvbnRlbnRfVHlwZXNd&#10;LnhtbFBLAQItABQABgAIAAAAIQA4/SH/1gAAAJQBAAALAAAAAAAAAAAAAAAAAC8BAABfcmVscy8u&#10;cmVsc1BLAQItABQABgAIAAAAIQCzjK16JgIAAEsEAAAOAAAAAAAAAAAAAAAAAC4CAABkcnMvZTJv&#10;RG9jLnhtbFBLAQItABQABgAIAAAAIQAgT5qq4AAAAAkBAAAPAAAAAAAAAAAAAAAAAIAEAABkcnMv&#10;ZG93bnJldi54bWxQSwUGAAAAAAQABADzAAAAjQUAAAAA&#10;">
                <v:stroke endarrow="block"/>
              </v:line>
            </w:pict>
          </mc:Fallback>
        </mc:AlternateContent>
      </w:r>
      <w:r w:rsidR="007F66AE" w:rsidRPr="00747FA8">
        <w:rPr>
          <w:rFonts w:ascii="Times New Roman" w:hAnsi="Times New Roman" w:cs="Times New Roman"/>
        </w:rPr>
        <w:t xml:space="preserve"> </w:t>
      </w:r>
    </w:p>
    <w:p w:rsidR="00510CC6" w:rsidRPr="00747FA8" w:rsidRDefault="00510CC6" w:rsidP="006E7511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510CC6" w:rsidRPr="00747FA8" w:rsidRDefault="00E16C72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101600</wp:posOffset>
                </wp:positionV>
                <wp:extent cx="2849880" cy="742950"/>
                <wp:effectExtent l="0" t="0" r="7620" b="0"/>
                <wp:wrapNone/>
                <wp:docPr id="3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88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61B3" w:rsidRDefault="000761B3" w:rsidP="009527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Уведомление заявителя об о</w:t>
                            </w: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>тказ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</w:p>
                          <w:p w:rsidR="000761B3" w:rsidRPr="00B81FAB" w:rsidRDefault="000761B3" w:rsidP="009527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 указанием причин</w:t>
                            </w: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отказа</w:t>
                            </w:r>
                          </w:p>
                          <w:p w:rsidR="000761B3" w:rsidRPr="00B81FAB" w:rsidRDefault="000761B3" w:rsidP="009527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единовременного пособ</w:t>
                            </w: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>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23.7pt;margin-top:8pt;width:224.4pt;height:5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8NTOQIAAHQEAAAOAAAAZHJzL2Uyb0RvYy54bWysVFFv0zAQfkfiP1h+Z2lD27XV0mnaGEIa&#10;MDH4Aa7tNAbHZ85u0/HruVza0QFPiDxYd77z57vvO+fict96sbOYHIRKjs9GUtigwbiwqeSXz7ev&#10;5lKkrIJRHoKt5KNN8nL18sVFF5e2hAa8sSgIJKRlFyvZ5ByXRZF0Y1uVziDaQMEasFWZXNwUBlVH&#10;6K0vytFoVnSAJiJomxLt3gxBuWL8urY6f6zrZLPwlaTaMq/I67pfi9WFWm5QxcbpQxnqH6polQt0&#10;6RPUjcpKbNH9AdU6jZCgzmca2gLq2mnLPVA349Fv3Tw0KlruhchJ8Ymm9P9g9YfdPQpnKvmalAqq&#10;JY2uthn4alGe9wR1MS0p7yHeY99iinegvyUR4LpRYWOvEKFrrDJU1rjPL54d6J1ER8W6ew+G4BXB&#10;M1f7GtsekFgQe5bk8UkSu89C02Y5nyzmc1JOU+x8Ui6mrFmhlsfTEVN+a6EVvVFJhG0wn0h3vkLt&#10;7lJmXcyhOWW+SlG3nlTeKS/Gs9mMmyTEQzJZR0xuF7wzt857dnCzvvYo6Gglb/njjomV0zQfRFfJ&#10;xbScchXPYukUYsTf3yC4D57Onto3wbCdlfODTVX6cOC6p3eQKe/Xe1ZzcRRuDeaRyEcYRp+eKhkN&#10;4A8pOhr7SqbvW4VWCv8ukICL8WTSvxN2JtPzkhw8jaxPIypogqpklmIwr/PwtrYR3aahm8ZMQIB+&#10;pmqXj9MxVHUon0abrGdv59TnrF8/i9VPAAAA//8DAFBLAwQUAAYACAAAACEAOYh3y9wAAAAJAQAA&#10;DwAAAGRycy9kb3ducmV2LnhtbEyPwU7DMBBE70j8g7VI3KhNG0Ib4lQICa6IwIGjE2+TiHidxk4a&#10;+HqWEz3uzGj2Tb5fXC9mHEPnScPtSoFAqr3tqNHw8f58swURoiFrek+o4RsD7IvLi9xk1p/oDecy&#10;NoJLKGRGQxvjkEkZ6hadCSs/ILF38KMzkc+xkXY0Jy53vVwrlUpnOuIPrRnwqcX6q5ychtqqSY2f&#10;8+uuuovlzzwdSb4ctb6+Wh4fQERc4n8Y/vAZHQpmqvxENoheQ3KfcJL1lCexn+zSNYiKhc1GgSxy&#10;eb6g+AUAAP//AwBQSwECLQAUAAYACAAAACEAtoM4kv4AAADhAQAAEwAAAAAAAAAAAAAAAAAAAAAA&#10;W0NvbnRlbnRfVHlwZXNdLnhtbFBLAQItABQABgAIAAAAIQA4/SH/1gAAAJQBAAALAAAAAAAAAAAA&#10;AAAAAC8BAABfcmVscy8ucmVsc1BLAQItABQABgAIAAAAIQAWg8NTOQIAAHQEAAAOAAAAAAAAAAAA&#10;AAAAAC4CAABkcnMvZTJvRG9jLnhtbFBLAQItABQABgAIAAAAIQA5iHfL3AAAAAkBAAAPAAAAAAAA&#10;AAAAAAAAAJMEAABkcnMvZG93bnJldi54bWxQSwUGAAAAAAQABADzAAAAnAUAAAAA&#10;">
                <v:textbox>
                  <w:txbxContent>
                    <w:p w:rsidR="000761B3" w:rsidRDefault="000761B3" w:rsidP="009527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Уведомление заявителя об о</w:t>
                      </w:r>
                      <w:r w:rsidRPr="00B81FAB">
                        <w:rPr>
                          <w:rFonts w:ascii="Times New Roman" w:hAnsi="Times New Roman" w:cs="Times New Roman"/>
                        </w:rPr>
                        <w:t>тказ</w:t>
                      </w: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</w:p>
                    <w:p w:rsidR="000761B3" w:rsidRPr="00B81FAB" w:rsidRDefault="000761B3" w:rsidP="009527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1FA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с указанием причин</w:t>
                      </w:r>
                      <w:r w:rsidRPr="00B81FA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отказа</w:t>
                      </w:r>
                    </w:p>
                    <w:p w:rsidR="000761B3" w:rsidRPr="00B81FAB" w:rsidRDefault="000761B3" w:rsidP="009527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единовременного пособ</w:t>
                      </w:r>
                      <w:r w:rsidRPr="00B81FAB">
                        <w:rPr>
                          <w:rFonts w:ascii="Times New Roman" w:hAnsi="Times New Roman" w:cs="Times New Roman"/>
                        </w:rPr>
                        <w:t>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>
                <wp:simplePos x="0" y="0"/>
                <wp:positionH relativeFrom="column">
                  <wp:posOffset>4743449</wp:posOffset>
                </wp:positionH>
                <wp:positionV relativeFrom="paragraph">
                  <wp:posOffset>125730</wp:posOffset>
                </wp:positionV>
                <wp:extent cx="0" cy="330200"/>
                <wp:effectExtent l="76200" t="0" r="57150" b="31750"/>
                <wp:wrapNone/>
                <wp:docPr id="3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6603D" id="Line 19" o:spid="_x0000_s1026" style="position:absolute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73.5pt,9.9pt" to="373.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VGJw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LxE0aK&#10;dNCjjVAcZfOgTW9cAS6V2tpQHT2pV7PR9KtDSlctUXseOb6dDcRlISJ5CAkbZyDDrv+kGfiQg9dR&#10;qFNjuwAJEqBT7Mf53g9+8oheDimcjscptDqCk+IWZ6zzH7nuUDBKLIFzxCXHjfOBByluLiGN0msh&#10;Zey2VKgv8XwymsQAp6Vg4TK4ObvfVdKiIwnzEn/XvA9uVh8Ui2AtJ2x1tT0REmzkoxreCtBHchyy&#10;dZxhJDk8kWBd6EkVMkKtQPhqXUbm2zydr2arWT7IR9PVIE/revBhXeWD6Tp7mtTjuqrq7Hsgn+VF&#10;KxjjKvC/jW+W/914XB/SZfDuA3wXKnlEj4oC2dt/JB2bHfp7mZSdZuetDdWFvsPERufr6wpP4td9&#10;9Pr5DVj+AAAA//8DAFBLAwQUAAYACAAAACEAfsUsJN8AAAAJAQAADwAAAGRycy9kb3ducmV2Lnht&#10;bEyPQU/DMAyF75P4D5GRuG1pEWKlNJ0Q0rhsDG1DCG5ZY9qKxqmSdCv/fkYc4Gb7PT2/r1iMthNH&#10;9KF1pCCdJSCQKmdaqhW87pfTDESImozuHKGCbwywKC8mhc6NO9EWj7tYCw6hkGsFTYx9LmWoGrQ6&#10;zFyPxNqn81ZHXn0tjdcnDredvE6SW2l1S/yh0T0+Nlh97QarYLterrK31TBW/uMp3exf1s/vIVPq&#10;6nJ8uAcRcYx/Zvipz9Wh5E4HN5AJolMwv5kzS2ThjhHY8Hs48JBmIMtC/icozwAAAP//AwBQSwEC&#10;LQAUAAYACAAAACEAtoM4kv4AAADhAQAAEwAAAAAAAAAAAAAAAAAAAAAAW0NvbnRlbnRfVHlwZXNd&#10;LnhtbFBLAQItABQABgAIAAAAIQA4/SH/1gAAAJQBAAALAAAAAAAAAAAAAAAAAC8BAABfcmVscy8u&#10;cmVsc1BLAQItABQABgAIAAAAIQANMpVGJwIAAEsEAAAOAAAAAAAAAAAAAAAAAC4CAABkcnMvZTJv&#10;RG9jLnhtbFBLAQItABQABgAIAAAAIQB+xSwk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094055" w:rsidRPr="00747FA8" w:rsidRDefault="00094055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4055" w:rsidRPr="00747FA8" w:rsidRDefault="00E16C72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3330575</wp:posOffset>
                </wp:positionH>
                <wp:positionV relativeFrom="paragraph">
                  <wp:posOffset>70485</wp:posOffset>
                </wp:positionV>
                <wp:extent cx="2667000" cy="733425"/>
                <wp:effectExtent l="0" t="0" r="0" b="9525"/>
                <wp:wrapNone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61B3" w:rsidRPr="00B81FAB" w:rsidRDefault="000761B3" w:rsidP="00AF48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48C4">
                              <w:rPr>
                                <w:rFonts w:ascii="Times New Roman" w:hAnsi="Times New Roman" w:cs="Times New Roman"/>
                              </w:rPr>
                              <w:t>Уведомление заявителя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о назначении</w:t>
                            </w: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 xml:space="preserve"> и выплате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единовременного пособия</w:t>
                            </w:r>
                          </w:p>
                          <w:p w:rsidR="000761B3" w:rsidRPr="00B81FAB" w:rsidRDefault="000761B3" w:rsidP="00AF48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единовременного пособ</w:t>
                            </w: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>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262.25pt;margin-top:5.55pt;width:210pt;height:5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aWPAIAAHUEAAAOAAAAZHJzL2Uyb0RvYy54bWysVFFvEzEMfkfiP0R5Z9dru5addp2mjiGk&#10;ARODH5AmuV4gFwcn7XX79Ti5Wykg8YDoQ2Sf7c/2Z7uXV4fOsr3GYMDVvDybcKadBGXctuZfPt++&#10;es1ZiMIpYcHpmj/qwK9WL19c9r7SU2jBKo2MQFyoel/zNkZfFUWQre5EOAOvHRkbwE5EUnFbKBQ9&#10;oXe2mE4mi6IHVB5B6hDo681g5KuM3zRaxo9NE3RktuZUW8wv5neT3mJ1KaotCt8aOZYh/qGKThhH&#10;SY9QNyIKtkPzB1RnJEKAJp5J6ApoGiN17oG6KSe/dfPQCq9zL0RO8Eeawv+DlR/298iMqvms5MyJ&#10;jmZ0vYuQU7PpMhHU+1CR34O/x9Ri8HcgvwXmYN0Kt9XXiNC3Wigqq0z+xS8BSQkUyjb9e1AELwg+&#10;c3VosEuAxAI75JE8HkeiD5FJ+jhdLJaTCU1Okm05m82n5zmFqJ6jPYb4VkPHklBzhJ1Tn2juOYXY&#10;34WY56LG5oT6ylnTWZryXlhWLijBiDg6F6J6xsztgjXq1libFdxu1hYZhdb8Nv/G4HDqZh3ra35x&#10;TsX+HYJaS90l0ojYU4jcR97ORO0bp7IchbGDTP7WjVwneocxxcPmkKdZZtDE/QbUI7GPMOw+3SoJ&#10;LeATZz3tfc3D951AzZl952iCF+V8ng4lK/Pz5ZQUPLVsTi3CSYKqeeRsENdxOK6dR7NtKVOZGXCQ&#10;lqox8Xk9hqrG+mm3MwHjHabjOdWz189/i9UPAAAA//8DAFBLAwQUAAYACAAAACEAErsrGtwAAAAK&#10;AQAADwAAAGRycy9kb3ducmV2LnhtbEyPwU7DMBBE70j8g7WVuFE7URPREKdCSHBFhB44OrFJosbr&#10;1HbSwNezPcFxZ55mZ8rDake2GB8GhxKSrQBmsHV6wE7C8ePl/gFYiAq1Gh0aCd8mwKG6vSlVod0F&#10;381Sx45RCIZCSehjnArOQ9sbq8LWTQbJ+3Leqkin77j26kLhduSpEDm3akD60KvJPPemPdWzldBq&#10;MQv/ubztmyzWP8t8Rv56lvJusz49AotmjX8wXOtTdaioU+Nm1IGNErJ0lxFKRpIAI2C/uwoNCWme&#10;A69K/n9C9QsAAP//AwBQSwECLQAUAAYACAAAACEAtoM4kv4AAADhAQAAEwAAAAAAAAAAAAAAAAAA&#10;AAAAW0NvbnRlbnRfVHlwZXNdLnhtbFBLAQItABQABgAIAAAAIQA4/SH/1gAAAJQBAAALAAAAAAAA&#10;AAAAAAAAAC8BAABfcmVscy8ucmVsc1BLAQItABQABgAIAAAAIQCnsnaWPAIAAHUEAAAOAAAAAAAA&#10;AAAAAAAAAC4CAABkcnMvZTJvRG9jLnhtbFBLAQItABQABgAIAAAAIQASuysa3AAAAAoBAAAPAAAA&#10;AAAAAAAAAAAAAJYEAABkcnMvZG93bnJldi54bWxQSwUGAAAAAAQABADzAAAAnwUAAAAA&#10;">
                <v:textbox>
                  <w:txbxContent>
                    <w:p w:rsidR="000761B3" w:rsidRPr="00B81FAB" w:rsidRDefault="000761B3" w:rsidP="00AF48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F48C4">
                        <w:rPr>
                          <w:rFonts w:ascii="Times New Roman" w:hAnsi="Times New Roman" w:cs="Times New Roman"/>
                        </w:rPr>
                        <w:t>Уведомление заявителя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о назначении</w:t>
                      </w:r>
                      <w:r w:rsidRPr="00B81FAB">
                        <w:rPr>
                          <w:rFonts w:ascii="Times New Roman" w:hAnsi="Times New Roman" w:cs="Times New Roman"/>
                        </w:rPr>
                        <w:t xml:space="preserve"> и выплате </w:t>
                      </w:r>
                      <w:r>
                        <w:rPr>
                          <w:rFonts w:ascii="Times New Roman" w:hAnsi="Times New Roman" w:cs="Times New Roman"/>
                        </w:rPr>
                        <w:t>единовременного пособия</w:t>
                      </w:r>
                    </w:p>
                    <w:p w:rsidR="000761B3" w:rsidRPr="00B81FAB" w:rsidRDefault="000761B3" w:rsidP="00AF48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единовременного пособ</w:t>
                      </w:r>
                      <w:r w:rsidRPr="00B81FAB">
                        <w:rPr>
                          <w:rFonts w:ascii="Times New Roman" w:hAnsi="Times New Roman" w:cs="Times New Roman"/>
                        </w:rPr>
                        <w:t>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4055" w:rsidRPr="00747FA8" w:rsidRDefault="00094055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4055" w:rsidRPr="00747FA8" w:rsidRDefault="00094055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4055" w:rsidRPr="00747FA8" w:rsidRDefault="00E16C72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298" distR="114298" simplePos="0" relativeHeight="251695104" behindDoc="0" locked="0" layoutInCell="1" allowOverlap="1">
                <wp:simplePos x="0" y="0"/>
                <wp:positionH relativeFrom="column">
                  <wp:posOffset>4952999</wp:posOffset>
                </wp:positionH>
                <wp:positionV relativeFrom="paragraph">
                  <wp:posOffset>-190500</wp:posOffset>
                </wp:positionV>
                <wp:extent cx="0" cy="400050"/>
                <wp:effectExtent l="76200" t="0" r="38100" b="38100"/>
                <wp:wrapNone/>
                <wp:docPr id="3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FC080" id="Line 19" o:spid="_x0000_s1026" style="position:absolute;z-index:2516951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90pt,-15pt" to="390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sD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DDCNF&#10;OujRViiOskXQpjeuAJdK7Wyojp7Vs9lq+s0hpauWqAOPHF8uBuKyEJG8CQkbZyDDvv+sGfiQo9dR&#10;qHNjuwAJEqBz7Mfl3g9+9ogOhxRO8zRNp7FVCSluccY6/4nrDgWjxBI4R1xy2jofeJDi5hLSKL0R&#10;UsZuS4X6Ei+mk2kMcFoKFi6Dm7OHfSUtOpEwL/EXi4Kb125WHxWLYC0nbH21PRESbOSjGt4K0Edy&#10;HLJ1nGEkOTyRYA30pAoZoVYgfLWGkfm+SBfr+Xqej/LJbD3K07oefdxU+Wi2yT5M64e6qursRyCf&#10;5UUrGOMq8L+Nb5b/3XhcH9IwePcBvguVvEWPigLZ238kHZsd+jtMyl6zy86G6kLfYWKj8/V1hSfx&#10;eh+9fn0DVj8BAAD//wMAUEsDBBQABgAIAAAAIQD28Fu64AAAAAoBAAAPAAAAZHJzL2Rvd25yZXYu&#10;eG1sTI9BS8NAEIXvgv9hGcFbu1sDGtJMigj10qq0Fam3bXZMgtnZkN208d+7pQe9zcx7vPlevhht&#10;K47U+8YxwmyqQBCXzjRcIbzvlpMUhA+ajW4dE8IPeVgU11e5zow78YaO21CJGMI+0wh1CF0mpS9r&#10;stpPXUcctS/XWx3i2lfS9PoUw20r75S6l1Y3HD/UuqOnmsrv7WARNuvlKv1YDWPZfz7PXndv65e9&#10;TxFvb8bHOYhAY/gzwxk/okMRmQ5uYONFi/CQqtglIEyS8xAdl8sBIUkUyCKX/ysUvwAAAP//AwBQ&#10;SwECLQAUAAYACAAAACEAtoM4kv4AAADhAQAAEwAAAAAAAAAAAAAAAAAAAAAAW0NvbnRlbnRfVHlw&#10;ZXNdLnhtbFBLAQItABQABgAIAAAAIQA4/SH/1gAAAJQBAAALAAAAAAAAAAAAAAAAAC8BAABfcmVs&#10;cy8ucmVsc1BLAQItABQABgAIAAAAIQCIYIsDKQIAAEsEAAAOAAAAAAAAAAAAAAAAAC4CAABkcnMv&#10;ZTJvRG9jLnhtbFBLAQItABQABgAIAAAAIQD28Fu64AAAAAo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094055" w:rsidRPr="00747FA8" w:rsidRDefault="00E16C72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38735</wp:posOffset>
                </wp:positionV>
                <wp:extent cx="2676525" cy="1019175"/>
                <wp:effectExtent l="0" t="0" r="9525" b="9525"/>
                <wp:wrapNone/>
                <wp:docPr id="3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61B3" w:rsidRPr="00B81FAB" w:rsidRDefault="000761B3" w:rsidP="00AF48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Перечисление денежных средств на лицевой счет усыновителя, открытый в кредитной организации 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260pt;margin-top:3.05pt;width:210.75pt;height:8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kjNwIAAHYEAAAOAAAAZHJzL2Uyb0RvYy54bWysVG1v0zAQ/o7Ef7D8naUJfaHR0mnqGEIa&#10;MDH4Aa7tNAbHZ85u0/HrOTvd6ADxAZEP1p3Pfu7uec45vzj0lu01BgOu4eXZhDPtJCjjtg3//On6&#10;xSvOQhROCQtON/xeB36xev7sfPC1rqADqzQyAnGhHnzDuxh9XRRBdroX4Qy8dhRsAXsRycVtoVAM&#10;hN7boppM5sUAqDyC1CHQ7tUY5KuM37Zaxg9tG3RktuFUW8wr5nWT1mJ1LuotCt8ZeSxD/EMVvTCO&#10;kj5CXYko2A7Nb1C9kQgB2ngmoS+gbY3UuQfqppz80s1dJ7zOvRA5wT/SFP4frHy/v0VmVMNfVpw5&#10;0ZNGl7sIOTWrFomgwYeazt35W0wtBn8D8mtgDtadcFt9iQhDp4Wissp0vnhyITmBrrLN8A4UwQuC&#10;z1wdWuwTILHADlmS+0dJ9CEySZvVfDGfVTPOJMXKSbksF7OcQ9QP1z2G+EZDz5LRcISdUx9J+JxD&#10;7G9CzMKoY3dCfeGs7S3JvBeWlfP5PHdZiPp4mKwHzNwvWKOujbXZwe1mbZHR1YZf5+9YTjg9Zh0b&#10;Gr5Mlf8dYpK/P0HkPvJ4Jm5fO5XtKIwdbarSuiPZid9Rp3jYHLKcZZYikb8BdU/0I4zDT4+VjA7w&#10;O2cDDX7Dw7edQM2ZfetIwmU5naaXkp3pbFGRg6eRzWlEOElQDY+cjeY6jq9r59FsO8pUZgYcpKlq&#10;TXyYj7GqY/003GQ9eT2nfj7183ex+gEAAP//AwBQSwMEFAAGAAgAAAAhAJb6wKLaAAAACQEAAA8A&#10;AABkcnMvZG93bnJldi54bWxMj0FPhDAQhe8m/odmTLy5LUaIi5SNMdGrET14LHQEIp2ybWHRX+94&#10;0uPkvXzvm+qwuUmsGOLoSUO2UyCQOm9H6jW8vT5e3YKIyZA1kyfU8IURDvX5WWVK60/0gmuTesEQ&#10;iqXRMKQ0l1LGbkBn4s7PSJx9+OBM4jP00gZzYrib5LVShXRmJF4YzIwPA3afzeI0dFYtKryvz/s2&#10;T833uhxJPh21vrzY7u9AJNzSXxl+9VkdanZq/UI2iklDzniuaigyEJzvb7IcRMvFoihA1pX8/0H9&#10;AwAA//8DAFBLAQItABQABgAIAAAAIQC2gziS/gAAAOEBAAATAAAAAAAAAAAAAAAAAAAAAABbQ29u&#10;dGVudF9UeXBlc10ueG1sUEsBAi0AFAAGAAgAAAAhADj9If/WAAAAlAEAAAsAAAAAAAAAAAAAAAAA&#10;LwEAAF9yZWxzLy5yZWxzUEsBAi0AFAAGAAgAAAAhALE5CSM3AgAAdgQAAA4AAAAAAAAAAAAAAAAA&#10;LgIAAGRycy9lMm9Eb2MueG1sUEsBAi0AFAAGAAgAAAAhAJb6wKLaAAAACQEAAA8AAAAAAAAAAAAA&#10;AAAAkQQAAGRycy9kb3ducmV2LnhtbFBLBQYAAAAABAAEAPMAAACYBQAAAAA=&#10;">
                <v:textbox>
                  <w:txbxContent>
                    <w:p w:rsidR="000761B3" w:rsidRPr="00B81FAB" w:rsidRDefault="000761B3" w:rsidP="00AF48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Перечисление денежных средств на лицевой счет усыновителя, открытый в кредитной организации Российской Федерации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4055" w:rsidRPr="00747FA8" w:rsidRDefault="00094055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4055" w:rsidRPr="00747FA8" w:rsidRDefault="00094055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20BD" w:rsidRPr="00747FA8" w:rsidRDefault="000320BD" w:rsidP="000320B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92B20" w:rsidRDefault="00D92B20" w:rsidP="000320B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92B20" w:rsidRDefault="00D92B20" w:rsidP="000320B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92B20" w:rsidRDefault="00D92B20" w:rsidP="000320B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92B20" w:rsidRDefault="00D92B20" w:rsidP="000320B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92B20" w:rsidRDefault="00D92B20" w:rsidP="000320B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96E4E" w:rsidRDefault="00D96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20BD" w:rsidRPr="00747FA8" w:rsidRDefault="000320BD" w:rsidP="003E6990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0320BD" w:rsidRPr="00747FA8" w:rsidRDefault="000320BD" w:rsidP="000320B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320BD" w:rsidRPr="00747FA8" w:rsidRDefault="000320BD" w:rsidP="000320B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образования адми</w:t>
      </w:r>
      <w:r w:rsidR="003F23AC">
        <w:rPr>
          <w:rFonts w:ascii="Times New Roman" w:hAnsi="Times New Roman" w:cs="Times New Roman"/>
          <w:sz w:val="28"/>
          <w:szCs w:val="28"/>
        </w:rPr>
        <w:t>нистрации Георгиевского</w:t>
      </w:r>
      <w:r w:rsidR="003F23AC" w:rsidRPr="003F23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23AC" w:rsidRPr="003F23AC">
        <w:rPr>
          <w:rFonts w:ascii="Times New Roman" w:hAnsi="Times New Roman" w:cs="Times New Roman"/>
          <w:sz w:val="28"/>
          <w:szCs w:val="28"/>
        </w:rPr>
        <w:t>муниципального</w:t>
      </w:r>
      <w:r w:rsidR="003F23AC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 xml:space="preserve"> округа</w:t>
      </w:r>
      <w:proofErr w:type="gramEnd"/>
      <w:r w:rsidRPr="00747FA8">
        <w:rPr>
          <w:rFonts w:ascii="Times New Roman" w:hAnsi="Times New Roman" w:cs="Times New Roman"/>
          <w:sz w:val="28"/>
          <w:szCs w:val="28"/>
        </w:rPr>
        <w:t xml:space="preserve"> Ставропольского края государственной услуги  «Назначение и выплата единовременного пособия усыновителям»</w:t>
      </w:r>
    </w:p>
    <w:p w:rsidR="000320BD" w:rsidRPr="00EE5F9D" w:rsidRDefault="000320BD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4055" w:rsidRPr="00EE5F9D" w:rsidRDefault="00094055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4055" w:rsidRPr="00EE5F9D" w:rsidRDefault="00094055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20BD" w:rsidRPr="00EE5F9D" w:rsidRDefault="000320BD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CC6" w:rsidRPr="00747FA8" w:rsidRDefault="00510CC6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FA8">
        <w:rPr>
          <w:rFonts w:ascii="Times New Roman" w:eastAsia="Times New Roman" w:hAnsi="Times New Roman" w:cs="Times New Roman"/>
          <w:sz w:val="24"/>
          <w:szCs w:val="24"/>
        </w:rPr>
        <w:t xml:space="preserve">УПРАВЛЕНИЕ ОБРАЗОВАНИЯ </w:t>
      </w:r>
    </w:p>
    <w:p w:rsidR="00510CC6" w:rsidRPr="00747FA8" w:rsidRDefault="00510CC6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FA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ГЕОРГИЕВСКОГО </w:t>
      </w:r>
      <w:r w:rsidR="003F23A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747FA8">
        <w:rPr>
          <w:rFonts w:ascii="Times New Roman" w:eastAsia="Times New Roman" w:hAnsi="Times New Roman" w:cs="Times New Roman"/>
          <w:sz w:val="24"/>
          <w:szCs w:val="24"/>
        </w:rPr>
        <w:t xml:space="preserve"> ОКРУГА </w:t>
      </w:r>
    </w:p>
    <w:p w:rsidR="00510CC6" w:rsidRPr="00747FA8" w:rsidRDefault="00510CC6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FA8">
        <w:rPr>
          <w:rFonts w:ascii="Times New Roman" w:eastAsia="Times New Roman" w:hAnsi="Times New Roman" w:cs="Times New Roman"/>
          <w:sz w:val="24"/>
          <w:szCs w:val="24"/>
        </w:rPr>
        <w:t>СТАВРОПОЛЬСКОГО КРАЯ</w:t>
      </w:r>
    </w:p>
    <w:p w:rsidR="00510CC6" w:rsidRPr="00747FA8" w:rsidRDefault="00510CC6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CC6" w:rsidRPr="00747FA8" w:rsidRDefault="00510CC6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510CC6" w:rsidRPr="00747FA8" w:rsidRDefault="00E16C72" w:rsidP="0051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-15240</wp:posOffset>
                </wp:positionV>
                <wp:extent cx="1360170" cy="27051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17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1B3" w:rsidRDefault="000761B3" w:rsidP="00510CC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8" style="position:absolute;left:0;text-align:left;margin-left:259.7pt;margin-top:-1.2pt;width:107.1pt;height:2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rluAIAALgFAAAOAAAAZHJzL2Uyb0RvYy54bWysVG1vmzAQ/j5p/8HydwqmzguopGpDmCZ1&#10;W7VuP8ABE6yBzWynpJv233c2SZq0X6ZtfEC273z3PHeP7+p617XokWsjlMwwuYgw4rJUlZCbDH/9&#10;UgRzjIxlsmKtkjzDT9zg68XbN1dDn/JYNaqtuEYQRJp06DPcWNunYWjKhnfMXKieSzDWSnfMwlZv&#10;wkqzAaJ3bRhH0TQclK56rUpuDJzmoxEvfPy65qX9VNeGW9RmGLBZ/9f+v3b/cHHF0o1mfSPKPQz2&#10;Fyg6JiQkPYbKmWVoq8WrUJ0otTKqthel6kJV16LkngOwIdELNg8N67nnAsUx/bFM5v+FLT8+3msk&#10;qgxTjCTroEWfoWhMblqOLl15ht6k4PXQ32tH0PR3qvxmkFTLBrz4jdZqaDirABRx/uHZBbcxcBWt&#10;hw+qguhsa5Wv1K7WnQsINUA735CnY0P4zqISDsnlNCIz6FsJtngWTYjvWMjSw+1eG/uOqw65RYY1&#10;YPfR2eOdsQ4NSw8uLplUhWhb3/RWnh2A43gCueGqszkUvoc/kyhZzVdzGtB4ugpolOfBTbGkwbQg&#10;s0l+mS+XOfnl8hKaNqKquHRpDnoi9M/6tVf2qISjooxqReXCOUhGb9bLVqNHBnou/OdrDpZnt/Ac&#10;hi8CcHlBicQ0uo2ToJjOZwEt6CRIZtE8iEhym0wjmtC8OKd0JyT/d0poyHAyiSe+SyegX3CL/Pea&#10;G0s7YWFitKLL8PzoxFInwZWsfGstE+24PimFg/9cCmj3odFesE6jo9btbr3zD4LEB/mvVfUEEtYK&#10;FAZihHEHi0bpHxgNMDoybL5vmeYYte8lPIOEUOpmjd/QySyGjT61rE8tTJYQKsMWo3G5tON82vZa&#10;bBrIRHytpLqBp1MLr2r3rEZU+wcH48GT248yN39O997reeAufgMAAP//AwBQSwMEFAAGAAgAAAAh&#10;APMfZdjiAAAACQEAAA8AAABkcnMvZG93bnJldi54bWxMj8FKw0AQhu+C77CM4EXaTdNaNWZSpCCW&#10;IhRT7XmbXZNgdjbNbpP49o4nPQ3DfPzz/elqtI3oTedrRwizaQTCUOF0TSXC+/55cg/CB0VaNY4M&#10;wrfxsMouL1KVaDfQm+nzUAoOIZ8ohCqENpHSF5Wxyk9da4hvn66zKvDalVJ3auBw28g4ipbSqpr4&#10;Q6Vas65M8ZWfLcJQ7PrD/vVF7m4OG0enzWmdf2wRr6/Gp0cQwYzhD4ZffVaHjJ2O7kzaiwbhdvaw&#10;YBRhEvNk4G4+X4I4IiyiGGSWyv8Nsh8AAAD//wMAUEsBAi0AFAAGAAgAAAAhALaDOJL+AAAA4QEA&#10;ABMAAAAAAAAAAAAAAAAAAAAAAFtDb250ZW50X1R5cGVzXS54bWxQSwECLQAUAAYACAAAACEAOP0h&#10;/9YAAACUAQAACwAAAAAAAAAAAAAAAAAvAQAAX3JlbHMvLnJlbHNQSwECLQAUAAYACAAAACEACqBq&#10;5bgCAAC4BQAADgAAAAAAAAAAAAAAAAAuAgAAZHJzL2Uyb0RvYy54bWxQSwECLQAUAAYACAAAACEA&#10;8x9l2OIAAAAJAQAADwAAAAAAAAAAAAAAAAASBQAAZHJzL2Rvd25yZXYueG1sUEsFBgAAAAAEAAQA&#10;8wAAACEGAAAAAA==&#10;" filled="f" stroked="f">
                <v:textbox>
                  <w:txbxContent>
                    <w:p w:rsidR="000761B3" w:rsidRDefault="000761B3" w:rsidP="00510CC6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0CC6" w:rsidRPr="00747FA8" w:rsidRDefault="00510CC6" w:rsidP="0051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sz w:val="28"/>
          <w:szCs w:val="28"/>
        </w:rPr>
        <w:t>_____________                             г. Георгиевск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№ </w:t>
      </w:r>
    </w:p>
    <w:p w:rsidR="00747FA8" w:rsidRDefault="00747FA8" w:rsidP="00EE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CC6" w:rsidRPr="00747FA8" w:rsidRDefault="00510CC6" w:rsidP="00EE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CC6" w:rsidRPr="00EE5F9D" w:rsidRDefault="00510CC6" w:rsidP="00EE5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747FA8" w:rsidRDefault="00510CC6" w:rsidP="00510CC6">
      <w:pPr>
        <w:spacing w:after="0" w:line="240" w:lineRule="exac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noProof/>
          <w:sz w:val="28"/>
          <w:szCs w:val="28"/>
        </w:rPr>
        <w:t>О выплате единовременного</w:t>
      </w:r>
    </w:p>
    <w:p w:rsidR="00747FA8" w:rsidRDefault="00510CC6" w:rsidP="00510CC6">
      <w:pPr>
        <w:spacing w:after="0" w:line="240" w:lineRule="exac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пособия усыновителю  </w:t>
      </w:r>
    </w:p>
    <w:p w:rsidR="00510CC6" w:rsidRPr="00747FA8" w:rsidRDefault="00510CC6" w:rsidP="00510CC6">
      <w:pPr>
        <w:spacing w:after="0" w:line="240" w:lineRule="exac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noProof/>
          <w:sz w:val="28"/>
          <w:szCs w:val="28"/>
        </w:rPr>
        <w:t>(Ф.И.О.)</w:t>
      </w:r>
      <w:r w:rsidRPr="00747FA8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</w:p>
    <w:p w:rsidR="00510CC6" w:rsidRPr="00747FA8" w:rsidRDefault="00510CC6" w:rsidP="00EE5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0CC6" w:rsidRDefault="00510CC6" w:rsidP="00EE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FA8" w:rsidRPr="00747FA8" w:rsidRDefault="00747FA8" w:rsidP="00EE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CC6" w:rsidRPr="00747FA8" w:rsidRDefault="00510CC6" w:rsidP="0051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соответствии с Законами Ставропольского края от 15 ноября 2009 г. № 77-кз «О размере и порядке назначения единовременного пособия усыно-вителям», от 13 июня 2013 г. № 51-кз «О наделении органов местного само-управления муниципальных </w:t>
      </w:r>
      <w:r w:rsidR="006209D5">
        <w:rPr>
          <w:rFonts w:ascii="Times New Roman" w:eastAsia="Times New Roman" w:hAnsi="Times New Roman" w:cs="Times New Roman"/>
          <w:noProof/>
          <w:sz w:val="28"/>
          <w:szCs w:val="28"/>
        </w:rPr>
        <w:t>округов</w:t>
      </w:r>
      <w:r w:rsidRPr="00747FA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усыновителям», постанов-лением Правительств</w:t>
      </w:r>
      <w:r w:rsidR="006209D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Ставропольского края от 17 ноября </w:t>
      </w:r>
      <w:r w:rsidRPr="00747FA8">
        <w:rPr>
          <w:rFonts w:ascii="Times New Roman" w:eastAsia="Times New Roman" w:hAnsi="Times New Roman" w:cs="Times New Roman"/>
          <w:noProof/>
          <w:sz w:val="28"/>
          <w:szCs w:val="28"/>
        </w:rPr>
        <w:t>2010 г. № 387-п «Об утверждении порядка выплаты единовременного пособия усыновителям»</w:t>
      </w:r>
    </w:p>
    <w:p w:rsidR="00510CC6" w:rsidRPr="00747FA8" w:rsidRDefault="00510CC6" w:rsidP="0074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CC6" w:rsidRDefault="00510CC6" w:rsidP="0074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CC6" w:rsidRPr="00747FA8" w:rsidRDefault="00510CC6" w:rsidP="00EE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510CC6" w:rsidRDefault="00510CC6" w:rsidP="00EE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FA8" w:rsidRPr="00747FA8" w:rsidRDefault="00747FA8" w:rsidP="00EE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DD9" w:rsidRDefault="00980DD9" w:rsidP="00980D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1. Назначить выплату единовременного пособия Ф.И.О. усыновителя, число,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proofErr w:type="gramStart"/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месяц  и</w:t>
      </w:r>
      <w:proofErr w:type="gramEnd"/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год  рождения,  проживающей</w:t>
      </w:r>
      <w:r w:rsidR="00EE5F9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(го)  по  адресу:  (указывается  адрес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постоянного места проживания и регистрации усыновителя), (решение _________________ районного (городского) суда С</w:t>
      </w:r>
      <w:r w:rsidR="0051114A">
        <w:rPr>
          <w:rFonts w:ascii="Times New Roman" w:eastAsia="Times New Roman" w:hAnsi="Times New Roman" w:cs="Times New Roman"/>
          <w:kern w:val="16"/>
          <w:sz w:val="28"/>
          <w:szCs w:val="28"/>
        </w:rPr>
        <w:t>тавропольского края от _____________</w:t>
      </w:r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г.).</w:t>
      </w:r>
    </w:p>
    <w:p w:rsidR="00980DD9" w:rsidRPr="00980DD9" w:rsidRDefault="00EE5F9D" w:rsidP="00980D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</w:rPr>
        <w:lastRenderedPageBreak/>
        <w:t xml:space="preserve">2. </w:t>
      </w:r>
      <w:proofErr w:type="gramStart"/>
      <w:r w:rsidR="00980DD9"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Выплатить  единовременное</w:t>
      </w:r>
      <w:proofErr w:type="gramEnd"/>
      <w:r w:rsidR="00980DD9"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пособие Ф.И.О. усыновителя в размере 150</w:t>
      </w:r>
      <w:r w:rsidR="00980DD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r w:rsidR="00980DD9"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тысяч рублей путем перечисления на ее (его) банковский счет.</w:t>
      </w:r>
    </w:p>
    <w:p w:rsidR="00980DD9" w:rsidRDefault="00980DD9" w:rsidP="0098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980DD9" w:rsidRDefault="00980DD9" w:rsidP="00980D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3. Заместителю руководителя ___________ (Ф.И.О.) обеспечить контроль за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proofErr w:type="gramStart"/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законностью  распоряжения</w:t>
      </w:r>
      <w:proofErr w:type="gramEnd"/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усыновителем  Ф.И.О.  средствами и своевремен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ным </w:t>
      </w:r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предоставлением усыновителем отчетов о расх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одовании средств </w:t>
      </w:r>
      <w:proofErr w:type="gramStart"/>
      <w:r>
        <w:rPr>
          <w:rFonts w:ascii="Times New Roman" w:eastAsia="Times New Roman" w:hAnsi="Times New Roman" w:cs="Times New Roman"/>
          <w:kern w:val="16"/>
          <w:sz w:val="28"/>
          <w:szCs w:val="28"/>
        </w:rPr>
        <w:t>в  отдел</w:t>
      </w:r>
      <w:proofErr w:type="gramEnd"/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опеки и попечительства управления образования администрации Георгиевского </w:t>
      </w:r>
      <w:r w:rsidR="003F23AC" w:rsidRPr="003F23AC">
        <w:rPr>
          <w:rFonts w:ascii="Times New Roman" w:eastAsia="Times New Roman" w:hAnsi="Times New Roman" w:cs="Times New Roman"/>
          <w:kern w:val="16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округа Ставропольского края</w:t>
      </w:r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.</w:t>
      </w:r>
    </w:p>
    <w:p w:rsidR="00980DD9" w:rsidRPr="00980DD9" w:rsidRDefault="00980DD9" w:rsidP="00980D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510CC6" w:rsidRPr="00747FA8" w:rsidRDefault="00EE5F9D" w:rsidP="00980D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4. </w:t>
      </w:r>
      <w:r w:rsidR="00980DD9"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Контроль   за   выполнением   приказа   </w:t>
      </w:r>
      <w:proofErr w:type="gramStart"/>
      <w:r w:rsidR="00980DD9"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возложить  на</w:t>
      </w:r>
      <w:proofErr w:type="gramEnd"/>
      <w:r w:rsidR="00980DD9"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заместителя</w:t>
      </w:r>
      <w:r w:rsidR="00980DD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r w:rsidR="00980DD9"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руководителя __________________ (Ф.И.О.).</w:t>
      </w:r>
    </w:p>
    <w:p w:rsidR="00510CC6" w:rsidRPr="00747FA8" w:rsidRDefault="00510CC6" w:rsidP="00EE5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510CC6" w:rsidRPr="00747FA8" w:rsidRDefault="00510CC6" w:rsidP="00EE5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510CC6" w:rsidRPr="00747FA8" w:rsidRDefault="00510CC6" w:rsidP="00EE5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097D2F" w:rsidRDefault="00510CC6" w:rsidP="00510CC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:rsidR="00510CC6" w:rsidRPr="00747FA8" w:rsidRDefault="00510CC6" w:rsidP="00510CC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администрации </w:t>
      </w:r>
    </w:p>
    <w:p w:rsidR="00510CC6" w:rsidRPr="00747FA8" w:rsidRDefault="00510CC6" w:rsidP="00510CC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</w:t>
      </w:r>
      <w:r w:rsidR="003F23AC" w:rsidRPr="003F23A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bookmarkStart w:id="4" w:name="_GoBack"/>
      <w:bookmarkEnd w:id="4"/>
      <w:r w:rsidRPr="00747FA8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</w:p>
    <w:p w:rsidR="007F66AE" w:rsidRDefault="00510CC6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7FA8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</w:t>
      </w:r>
      <w:r w:rsidR="00980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D2F">
        <w:rPr>
          <w:rFonts w:ascii="Times New Roman" w:eastAsia="Times New Roman" w:hAnsi="Times New Roman" w:cs="Times New Roman"/>
          <w:sz w:val="28"/>
          <w:szCs w:val="28"/>
        </w:rPr>
        <w:t>края</w:t>
      </w:r>
      <w:proofErr w:type="gramEnd"/>
      <w:r w:rsidR="00980D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E7511" w:rsidRPr="00747FA8">
        <w:rPr>
          <w:rFonts w:ascii="Times New Roman" w:eastAsia="Times New Roman" w:hAnsi="Times New Roman" w:cs="Times New Roman"/>
          <w:sz w:val="28"/>
          <w:szCs w:val="28"/>
        </w:rPr>
        <w:t xml:space="preserve">(подпись)    </w:t>
      </w:r>
      <w:r w:rsidR="00980DD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E7511" w:rsidRPr="00747F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80DD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E7511" w:rsidRPr="00747FA8">
        <w:rPr>
          <w:rFonts w:ascii="Times New Roman" w:eastAsia="Times New Roman" w:hAnsi="Times New Roman" w:cs="Times New Roman"/>
          <w:sz w:val="28"/>
          <w:szCs w:val="28"/>
        </w:rPr>
        <w:t xml:space="preserve">   (Ф</w:t>
      </w:r>
      <w:r w:rsidR="00747F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7511" w:rsidRPr="00747FA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47F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7511" w:rsidRPr="00747FA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47FA8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417E2" w:rsidSect="00F016D2">
      <w:pgSz w:w="11906" w:h="16838" w:code="9"/>
      <w:pgMar w:top="1418" w:right="567" w:bottom="1134" w:left="1985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34E" w:rsidRDefault="00A0634E" w:rsidP="00BB60FA">
      <w:pPr>
        <w:spacing w:after="0" w:line="240" w:lineRule="auto"/>
      </w:pPr>
      <w:r>
        <w:separator/>
      </w:r>
    </w:p>
  </w:endnote>
  <w:endnote w:type="continuationSeparator" w:id="0">
    <w:p w:rsidR="00A0634E" w:rsidRDefault="00A0634E" w:rsidP="00BB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34E" w:rsidRDefault="00A0634E" w:rsidP="00BB60FA">
      <w:pPr>
        <w:spacing w:after="0" w:line="240" w:lineRule="auto"/>
      </w:pPr>
      <w:r>
        <w:separator/>
      </w:r>
    </w:p>
  </w:footnote>
  <w:footnote w:type="continuationSeparator" w:id="0">
    <w:p w:rsidR="00A0634E" w:rsidRDefault="00A0634E" w:rsidP="00BB6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B3" w:rsidRPr="005B4651" w:rsidRDefault="000761B3" w:rsidP="005B4651">
    <w:pPr>
      <w:pStyle w:val="a4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\* Arabic  \* MERGEFORMAT </w:instrText>
    </w:r>
    <w:r>
      <w:rPr>
        <w:sz w:val="28"/>
        <w:szCs w:val="28"/>
      </w:rPr>
      <w:fldChar w:fldCharType="separate"/>
    </w:r>
    <w:r w:rsidR="003F23AC">
      <w:rPr>
        <w:noProof/>
        <w:sz w:val="28"/>
        <w:szCs w:val="28"/>
      </w:rPr>
      <w:t>35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ascii="Wingdings" w:hAnsi="Wingding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5" w:hanging="720"/>
      </w:pPr>
      <w:rPr>
        <w:rFonts w:ascii="Nimbus Roman No9 L" w:hAnsi="Nimbus Roman No9 L" w:cs="Courier New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70" w:hanging="72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05" w:hanging="108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80" w:hanging="1080"/>
      </w:pPr>
      <w:rPr>
        <w:rFonts w:ascii="Wingdings" w:hAnsi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15" w:hanging="1440"/>
      </w:pPr>
      <w:rPr>
        <w:rFonts w:ascii="Wingdings" w:hAnsi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50" w:hanging="1800"/>
      </w:pPr>
      <w:rPr>
        <w:rFonts w:ascii="Wingdings" w:hAnsi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25" w:hanging="1800"/>
      </w:pPr>
      <w:rPr>
        <w:rFonts w:ascii="Wingdings" w:hAnsi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21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39CD8B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35EE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22740E1"/>
    <w:multiLevelType w:val="hybridMultilevel"/>
    <w:tmpl w:val="7B561106"/>
    <w:lvl w:ilvl="0" w:tplc="0419000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284423"/>
    <w:multiLevelType w:val="hybridMultilevel"/>
    <w:tmpl w:val="BE8818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A96DEE"/>
    <w:multiLevelType w:val="hybridMultilevel"/>
    <w:tmpl w:val="3922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35122"/>
    <w:multiLevelType w:val="singleLevel"/>
    <w:tmpl w:val="9AF8AF2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3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  <w:lvlOverride w:ilvl="0">
      <w:startOverride w:val="1"/>
    </w:lvlOverride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6A"/>
    <w:rsid w:val="00004D9B"/>
    <w:rsid w:val="00032061"/>
    <w:rsid w:val="000320BD"/>
    <w:rsid w:val="000359DF"/>
    <w:rsid w:val="000545FE"/>
    <w:rsid w:val="00056071"/>
    <w:rsid w:val="00065532"/>
    <w:rsid w:val="000761B3"/>
    <w:rsid w:val="00076D5B"/>
    <w:rsid w:val="00094055"/>
    <w:rsid w:val="000943EF"/>
    <w:rsid w:val="00097D2F"/>
    <w:rsid w:val="000B7A88"/>
    <w:rsid w:val="000D1CBA"/>
    <w:rsid w:val="000F2FB4"/>
    <w:rsid w:val="00111524"/>
    <w:rsid w:val="0011248A"/>
    <w:rsid w:val="00130680"/>
    <w:rsid w:val="00141674"/>
    <w:rsid w:val="00141CFE"/>
    <w:rsid w:val="0014343C"/>
    <w:rsid w:val="00157F6A"/>
    <w:rsid w:val="00163E74"/>
    <w:rsid w:val="00164711"/>
    <w:rsid w:val="00165B4D"/>
    <w:rsid w:val="00170231"/>
    <w:rsid w:val="0017119F"/>
    <w:rsid w:val="00175AE9"/>
    <w:rsid w:val="0018289C"/>
    <w:rsid w:val="001845F1"/>
    <w:rsid w:val="001A4590"/>
    <w:rsid w:val="001A66A8"/>
    <w:rsid w:val="001B2391"/>
    <w:rsid w:val="001D4C83"/>
    <w:rsid w:val="00203242"/>
    <w:rsid w:val="00210D0D"/>
    <w:rsid w:val="00217341"/>
    <w:rsid w:val="002338EA"/>
    <w:rsid w:val="00254455"/>
    <w:rsid w:val="002633E7"/>
    <w:rsid w:val="00283E15"/>
    <w:rsid w:val="0029353D"/>
    <w:rsid w:val="002A2CFF"/>
    <w:rsid w:val="002A3A2C"/>
    <w:rsid w:val="002C460C"/>
    <w:rsid w:val="002E014E"/>
    <w:rsid w:val="00306C55"/>
    <w:rsid w:val="00312C64"/>
    <w:rsid w:val="00315C58"/>
    <w:rsid w:val="00331835"/>
    <w:rsid w:val="00350AA3"/>
    <w:rsid w:val="00352AB8"/>
    <w:rsid w:val="00360627"/>
    <w:rsid w:val="0036199A"/>
    <w:rsid w:val="003C0171"/>
    <w:rsid w:val="003C6D63"/>
    <w:rsid w:val="003D2380"/>
    <w:rsid w:val="003D2EE6"/>
    <w:rsid w:val="003E6990"/>
    <w:rsid w:val="003F1E14"/>
    <w:rsid w:val="003F23AC"/>
    <w:rsid w:val="003F5593"/>
    <w:rsid w:val="00455F0B"/>
    <w:rsid w:val="004818AD"/>
    <w:rsid w:val="00482F67"/>
    <w:rsid w:val="00484227"/>
    <w:rsid w:val="00491BCD"/>
    <w:rsid w:val="00493677"/>
    <w:rsid w:val="00494AD8"/>
    <w:rsid w:val="004B10EB"/>
    <w:rsid w:val="004F4616"/>
    <w:rsid w:val="00510CC6"/>
    <w:rsid w:val="0051114A"/>
    <w:rsid w:val="0051122E"/>
    <w:rsid w:val="00520036"/>
    <w:rsid w:val="00522533"/>
    <w:rsid w:val="00544B85"/>
    <w:rsid w:val="00547E5D"/>
    <w:rsid w:val="0055664F"/>
    <w:rsid w:val="00560D8E"/>
    <w:rsid w:val="0056307D"/>
    <w:rsid w:val="0056780E"/>
    <w:rsid w:val="00572F05"/>
    <w:rsid w:val="005964FE"/>
    <w:rsid w:val="005A3680"/>
    <w:rsid w:val="005A3DDA"/>
    <w:rsid w:val="005A60AA"/>
    <w:rsid w:val="005B4651"/>
    <w:rsid w:val="005E0433"/>
    <w:rsid w:val="005F62F2"/>
    <w:rsid w:val="006209D5"/>
    <w:rsid w:val="00621230"/>
    <w:rsid w:val="00625717"/>
    <w:rsid w:val="006303B7"/>
    <w:rsid w:val="00635CC9"/>
    <w:rsid w:val="0064555B"/>
    <w:rsid w:val="006558E1"/>
    <w:rsid w:val="006566FB"/>
    <w:rsid w:val="006775CA"/>
    <w:rsid w:val="00695214"/>
    <w:rsid w:val="00696F23"/>
    <w:rsid w:val="006D7BB0"/>
    <w:rsid w:val="006E4A74"/>
    <w:rsid w:val="006E7511"/>
    <w:rsid w:val="006F1ED2"/>
    <w:rsid w:val="00700E8A"/>
    <w:rsid w:val="007017E6"/>
    <w:rsid w:val="00737EC6"/>
    <w:rsid w:val="007417E2"/>
    <w:rsid w:val="00747FA8"/>
    <w:rsid w:val="00752BA9"/>
    <w:rsid w:val="0075655A"/>
    <w:rsid w:val="00772B62"/>
    <w:rsid w:val="00776BDF"/>
    <w:rsid w:val="00776C44"/>
    <w:rsid w:val="00796447"/>
    <w:rsid w:val="007A3F9F"/>
    <w:rsid w:val="007F3203"/>
    <w:rsid w:val="007F66AE"/>
    <w:rsid w:val="008147C1"/>
    <w:rsid w:val="008152DC"/>
    <w:rsid w:val="008247AB"/>
    <w:rsid w:val="00825D1B"/>
    <w:rsid w:val="00850B18"/>
    <w:rsid w:val="008666E8"/>
    <w:rsid w:val="00874022"/>
    <w:rsid w:val="008768F9"/>
    <w:rsid w:val="008A51FC"/>
    <w:rsid w:val="008B3A43"/>
    <w:rsid w:val="008C0F82"/>
    <w:rsid w:val="008D24A8"/>
    <w:rsid w:val="00905488"/>
    <w:rsid w:val="0090661B"/>
    <w:rsid w:val="00912790"/>
    <w:rsid w:val="00923BE9"/>
    <w:rsid w:val="009258DE"/>
    <w:rsid w:val="009404E9"/>
    <w:rsid w:val="0095275D"/>
    <w:rsid w:val="00980DD9"/>
    <w:rsid w:val="00991B4C"/>
    <w:rsid w:val="009B64B6"/>
    <w:rsid w:val="009D2FE9"/>
    <w:rsid w:val="009E6C76"/>
    <w:rsid w:val="009F02EF"/>
    <w:rsid w:val="00A04C20"/>
    <w:rsid w:val="00A0634E"/>
    <w:rsid w:val="00A1019B"/>
    <w:rsid w:val="00A10BF9"/>
    <w:rsid w:val="00A21F13"/>
    <w:rsid w:val="00A27855"/>
    <w:rsid w:val="00A34CA5"/>
    <w:rsid w:val="00A50F14"/>
    <w:rsid w:val="00A57B96"/>
    <w:rsid w:val="00A757AF"/>
    <w:rsid w:val="00A8574D"/>
    <w:rsid w:val="00A945F2"/>
    <w:rsid w:val="00AC0495"/>
    <w:rsid w:val="00AD249A"/>
    <w:rsid w:val="00AE1D3E"/>
    <w:rsid w:val="00AE6361"/>
    <w:rsid w:val="00AF48C4"/>
    <w:rsid w:val="00B02549"/>
    <w:rsid w:val="00B05EB2"/>
    <w:rsid w:val="00B078F5"/>
    <w:rsid w:val="00B377D4"/>
    <w:rsid w:val="00B41A1D"/>
    <w:rsid w:val="00B54AE8"/>
    <w:rsid w:val="00B6651B"/>
    <w:rsid w:val="00B77EDD"/>
    <w:rsid w:val="00B81FAB"/>
    <w:rsid w:val="00B86B2C"/>
    <w:rsid w:val="00BA300D"/>
    <w:rsid w:val="00BA44D8"/>
    <w:rsid w:val="00BA53C1"/>
    <w:rsid w:val="00BA6918"/>
    <w:rsid w:val="00BB047A"/>
    <w:rsid w:val="00BB60FA"/>
    <w:rsid w:val="00BC29AA"/>
    <w:rsid w:val="00BD07C5"/>
    <w:rsid w:val="00BD48C4"/>
    <w:rsid w:val="00C07BC6"/>
    <w:rsid w:val="00C157E5"/>
    <w:rsid w:val="00C21FBD"/>
    <w:rsid w:val="00C333A3"/>
    <w:rsid w:val="00C41945"/>
    <w:rsid w:val="00C4543E"/>
    <w:rsid w:val="00C547F5"/>
    <w:rsid w:val="00C84CB7"/>
    <w:rsid w:val="00CA346A"/>
    <w:rsid w:val="00CC480D"/>
    <w:rsid w:val="00CE325F"/>
    <w:rsid w:val="00CE62A9"/>
    <w:rsid w:val="00CF4DAF"/>
    <w:rsid w:val="00D30038"/>
    <w:rsid w:val="00D92B20"/>
    <w:rsid w:val="00D96E4E"/>
    <w:rsid w:val="00DA37FF"/>
    <w:rsid w:val="00DB1403"/>
    <w:rsid w:val="00DC5130"/>
    <w:rsid w:val="00DC723C"/>
    <w:rsid w:val="00DE0752"/>
    <w:rsid w:val="00DF2595"/>
    <w:rsid w:val="00E061F0"/>
    <w:rsid w:val="00E1282A"/>
    <w:rsid w:val="00E1693A"/>
    <w:rsid w:val="00E16C72"/>
    <w:rsid w:val="00E60FE0"/>
    <w:rsid w:val="00E81169"/>
    <w:rsid w:val="00E966DF"/>
    <w:rsid w:val="00EA0778"/>
    <w:rsid w:val="00EA5F6A"/>
    <w:rsid w:val="00EE5F9D"/>
    <w:rsid w:val="00EE64C9"/>
    <w:rsid w:val="00EE7321"/>
    <w:rsid w:val="00EF2C62"/>
    <w:rsid w:val="00F016D2"/>
    <w:rsid w:val="00F31AF9"/>
    <w:rsid w:val="00F50792"/>
    <w:rsid w:val="00F51506"/>
    <w:rsid w:val="00F611A5"/>
    <w:rsid w:val="00F76909"/>
    <w:rsid w:val="00FA1CF1"/>
    <w:rsid w:val="00FC6A09"/>
    <w:rsid w:val="00FD0AD2"/>
    <w:rsid w:val="00FD290B"/>
    <w:rsid w:val="00FF02CE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E43A"/>
  <w15:docId w15:val="{EF29BDAE-1433-4AD2-B954-47E4D5CD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58E1"/>
    <w:pPr>
      <w:keepNext/>
      <w:numPr>
        <w:numId w:val="1"/>
      </w:numPr>
      <w:spacing w:after="0" w:line="240" w:lineRule="auto"/>
      <w:ind w:left="0" w:firstLine="54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5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"/>
    <w:basedOn w:val="a"/>
    <w:next w:val="a"/>
    <w:link w:val="30"/>
    <w:qFormat/>
    <w:rsid w:val="00157F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6558E1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8E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5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 Знак"/>
    <w:basedOn w:val="a0"/>
    <w:link w:val="3"/>
    <w:rsid w:val="00157F6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6558E1"/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157F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157F6A"/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157F6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157F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157F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15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6558E1"/>
    <w:rPr>
      <w:rFonts w:ascii="Wingdings" w:hAnsi="Wingdings"/>
    </w:rPr>
  </w:style>
  <w:style w:type="character" w:customStyle="1" w:styleId="WW8Num3z0">
    <w:name w:val="WW8Num3z0"/>
    <w:rsid w:val="006558E1"/>
    <w:rPr>
      <w:rFonts w:ascii="Wingdings" w:hAnsi="Wingdings"/>
    </w:rPr>
  </w:style>
  <w:style w:type="character" w:customStyle="1" w:styleId="WW8Num3z1">
    <w:name w:val="WW8Num3z1"/>
    <w:rsid w:val="006558E1"/>
    <w:rPr>
      <w:rFonts w:ascii="Nimbus Roman No9 L" w:hAnsi="Nimbus Roman No9 L" w:cs="Courier New"/>
      <w:sz w:val="28"/>
      <w:szCs w:val="28"/>
    </w:rPr>
  </w:style>
  <w:style w:type="character" w:customStyle="1" w:styleId="WW8Num4z0">
    <w:name w:val="WW8Num4z0"/>
    <w:rsid w:val="006558E1"/>
    <w:rPr>
      <w:rFonts w:ascii="Wingdings" w:hAnsi="Wingdings"/>
    </w:rPr>
  </w:style>
  <w:style w:type="character" w:customStyle="1" w:styleId="WW8Num5z0">
    <w:name w:val="WW8Num5z0"/>
    <w:rsid w:val="006558E1"/>
    <w:rPr>
      <w:rFonts w:ascii="Wingdings" w:hAnsi="Wingdings"/>
    </w:rPr>
  </w:style>
  <w:style w:type="character" w:customStyle="1" w:styleId="WW8Num6z1">
    <w:name w:val="WW8Num6z1"/>
    <w:rsid w:val="006558E1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558E1"/>
  </w:style>
  <w:style w:type="character" w:customStyle="1" w:styleId="WW8Num6z0">
    <w:name w:val="WW8Num6z0"/>
    <w:rsid w:val="006558E1"/>
    <w:rPr>
      <w:rFonts w:ascii="Wingdings" w:hAnsi="Wingdings"/>
    </w:rPr>
  </w:style>
  <w:style w:type="character" w:customStyle="1" w:styleId="WW8Num7z0">
    <w:name w:val="WW8Num7z0"/>
    <w:rsid w:val="006558E1"/>
    <w:rPr>
      <w:rFonts w:ascii="Wingdings" w:hAnsi="Wingdings"/>
    </w:rPr>
  </w:style>
  <w:style w:type="character" w:customStyle="1" w:styleId="WW8Num7z1">
    <w:name w:val="WW8Num7z1"/>
    <w:rsid w:val="006558E1"/>
    <w:rPr>
      <w:rFonts w:ascii="Nimbus Roman No9 L" w:hAnsi="Nimbus Roman No9 L" w:cs="Courier New"/>
      <w:sz w:val="28"/>
      <w:szCs w:val="28"/>
    </w:rPr>
  </w:style>
  <w:style w:type="character" w:customStyle="1" w:styleId="WW8Num8z0">
    <w:name w:val="WW8Num8z0"/>
    <w:rsid w:val="006558E1"/>
    <w:rPr>
      <w:rFonts w:ascii="Wingdings" w:hAnsi="Wingdings"/>
    </w:rPr>
  </w:style>
  <w:style w:type="character" w:customStyle="1" w:styleId="WW8Num9z0">
    <w:name w:val="WW8Num9z0"/>
    <w:rsid w:val="006558E1"/>
    <w:rPr>
      <w:rFonts w:ascii="Wingdings" w:hAnsi="Wingdings"/>
    </w:rPr>
  </w:style>
  <w:style w:type="character" w:customStyle="1" w:styleId="WW8Num10z0">
    <w:name w:val="WW8Num10z0"/>
    <w:rsid w:val="006558E1"/>
    <w:rPr>
      <w:rFonts w:ascii="Wingdings" w:hAnsi="Wingdings"/>
    </w:rPr>
  </w:style>
  <w:style w:type="character" w:customStyle="1" w:styleId="WW8Num11z0">
    <w:name w:val="WW8Num11z0"/>
    <w:rsid w:val="006558E1"/>
    <w:rPr>
      <w:rFonts w:ascii="Wingdings" w:hAnsi="Wingdings"/>
    </w:rPr>
  </w:style>
  <w:style w:type="character" w:customStyle="1" w:styleId="WW-Absatz-Standardschriftart">
    <w:name w:val="WW-Absatz-Standardschriftart"/>
    <w:rsid w:val="006558E1"/>
  </w:style>
  <w:style w:type="character" w:customStyle="1" w:styleId="WW8Num8z1">
    <w:name w:val="WW8Num8z1"/>
    <w:rsid w:val="006558E1"/>
    <w:rPr>
      <w:rFonts w:ascii="Nimbus Roman No9 L" w:hAnsi="Nimbus Roman No9 L" w:cs="Courier New"/>
    </w:rPr>
  </w:style>
  <w:style w:type="character" w:customStyle="1" w:styleId="WW8Num12z0">
    <w:name w:val="WW8Num12z0"/>
    <w:rsid w:val="006558E1"/>
    <w:rPr>
      <w:rFonts w:ascii="Wingdings" w:hAnsi="Wingdings"/>
    </w:rPr>
  </w:style>
  <w:style w:type="character" w:customStyle="1" w:styleId="WW-Absatz-Standardschriftart1">
    <w:name w:val="WW-Absatz-Standardschriftart1"/>
    <w:rsid w:val="006558E1"/>
  </w:style>
  <w:style w:type="character" w:customStyle="1" w:styleId="21">
    <w:name w:val="Основной шрифт абзаца2"/>
    <w:rsid w:val="006558E1"/>
  </w:style>
  <w:style w:type="character" w:customStyle="1" w:styleId="WW-Absatz-Standardschriftart11">
    <w:name w:val="WW-Absatz-Standardschriftart11"/>
    <w:rsid w:val="006558E1"/>
  </w:style>
  <w:style w:type="character" w:customStyle="1" w:styleId="WW-Absatz-Standardschriftart111">
    <w:name w:val="WW-Absatz-Standardschriftart111"/>
    <w:rsid w:val="006558E1"/>
  </w:style>
  <w:style w:type="character" w:customStyle="1" w:styleId="WW-Absatz-Standardschriftart1111">
    <w:name w:val="WW-Absatz-Standardschriftart1111"/>
    <w:rsid w:val="006558E1"/>
  </w:style>
  <w:style w:type="character" w:customStyle="1" w:styleId="WW-Absatz-Standardschriftart11111">
    <w:name w:val="WW-Absatz-Standardschriftart11111"/>
    <w:rsid w:val="006558E1"/>
  </w:style>
  <w:style w:type="character" w:customStyle="1" w:styleId="WW-Absatz-Standardschriftart111111">
    <w:name w:val="WW-Absatz-Standardschriftart111111"/>
    <w:rsid w:val="006558E1"/>
  </w:style>
  <w:style w:type="character" w:customStyle="1" w:styleId="WW8Num1z0">
    <w:name w:val="WW8Num1z0"/>
    <w:rsid w:val="006558E1"/>
    <w:rPr>
      <w:rFonts w:ascii="Wingdings" w:hAnsi="Wingdings"/>
    </w:rPr>
  </w:style>
  <w:style w:type="character" w:customStyle="1" w:styleId="WW8Num1z1">
    <w:name w:val="WW8Num1z1"/>
    <w:rsid w:val="006558E1"/>
    <w:rPr>
      <w:rFonts w:ascii="Courier New" w:hAnsi="Courier New" w:cs="Courier New"/>
    </w:rPr>
  </w:style>
  <w:style w:type="character" w:customStyle="1" w:styleId="WW8Num1z3">
    <w:name w:val="WW8Num1z3"/>
    <w:rsid w:val="006558E1"/>
    <w:rPr>
      <w:rFonts w:ascii="Symbol" w:hAnsi="Symbol"/>
    </w:rPr>
  </w:style>
  <w:style w:type="character" w:customStyle="1" w:styleId="WW8Num2z1">
    <w:name w:val="WW8Num2z1"/>
    <w:rsid w:val="006558E1"/>
    <w:rPr>
      <w:rFonts w:ascii="Courier New" w:hAnsi="Courier New" w:cs="Courier New"/>
    </w:rPr>
  </w:style>
  <w:style w:type="character" w:customStyle="1" w:styleId="WW8Num2z3">
    <w:name w:val="WW8Num2z3"/>
    <w:rsid w:val="006558E1"/>
    <w:rPr>
      <w:rFonts w:ascii="Symbol" w:hAnsi="Symbol"/>
    </w:rPr>
  </w:style>
  <w:style w:type="character" w:customStyle="1" w:styleId="WW8Num3z3">
    <w:name w:val="WW8Num3z3"/>
    <w:rsid w:val="006558E1"/>
    <w:rPr>
      <w:rFonts w:ascii="Symbol" w:hAnsi="Symbol"/>
    </w:rPr>
  </w:style>
  <w:style w:type="character" w:customStyle="1" w:styleId="WW8Num4z1">
    <w:name w:val="WW8Num4z1"/>
    <w:rsid w:val="006558E1"/>
    <w:rPr>
      <w:rFonts w:ascii="Courier New" w:hAnsi="Courier New" w:cs="Courier New"/>
    </w:rPr>
  </w:style>
  <w:style w:type="character" w:customStyle="1" w:styleId="WW8Num4z3">
    <w:name w:val="WW8Num4z3"/>
    <w:rsid w:val="006558E1"/>
    <w:rPr>
      <w:rFonts w:ascii="Symbol" w:hAnsi="Symbol"/>
    </w:rPr>
  </w:style>
  <w:style w:type="character" w:customStyle="1" w:styleId="WW8Num5z1">
    <w:name w:val="WW8Num5z1"/>
    <w:rsid w:val="006558E1"/>
    <w:rPr>
      <w:rFonts w:ascii="Courier New" w:hAnsi="Courier New" w:cs="Courier New"/>
    </w:rPr>
  </w:style>
  <w:style w:type="character" w:customStyle="1" w:styleId="WW8Num5z3">
    <w:name w:val="WW8Num5z3"/>
    <w:rsid w:val="006558E1"/>
    <w:rPr>
      <w:rFonts w:ascii="Symbol" w:hAnsi="Symbol"/>
    </w:rPr>
  </w:style>
  <w:style w:type="character" w:customStyle="1" w:styleId="WW8Num6z3">
    <w:name w:val="WW8Num6z3"/>
    <w:rsid w:val="006558E1"/>
    <w:rPr>
      <w:rFonts w:ascii="Symbol" w:hAnsi="Symbol"/>
    </w:rPr>
  </w:style>
  <w:style w:type="character" w:customStyle="1" w:styleId="WW8Num7z3">
    <w:name w:val="WW8Num7z3"/>
    <w:rsid w:val="006558E1"/>
    <w:rPr>
      <w:rFonts w:ascii="Symbol" w:hAnsi="Symbol"/>
    </w:rPr>
  </w:style>
  <w:style w:type="character" w:customStyle="1" w:styleId="WW8Num8z3">
    <w:name w:val="WW8Num8z3"/>
    <w:rsid w:val="006558E1"/>
    <w:rPr>
      <w:rFonts w:ascii="Symbol" w:hAnsi="Symbol"/>
    </w:rPr>
  </w:style>
  <w:style w:type="character" w:customStyle="1" w:styleId="WW8Num9z1">
    <w:name w:val="WW8Num9z1"/>
    <w:rsid w:val="006558E1"/>
    <w:rPr>
      <w:rFonts w:ascii="Courier New" w:hAnsi="Courier New" w:cs="Courier New"/>
    </w:rPr>
  </w:style>
  <w:style w:type="character" w:customStyle="1" w:styleId="WW8Num9z3">
    <w:name w:val="WW8Num9z3"/>
    <w:rsid w:val="006558E1"/>
    <w:rPr>
      <w:rFonts w:ascii="Symbol" w:hAnsi="Symbol"/>
    </w:rPr>
  </w:style>
  <w:style w:type="character" w:customStyle="1" w:styleId="WW8Num10z1">
    <w:name w:val="WW8Num10z1"/>
    <w:rsid w:val="006558E1"/>
    <w:rPr>
      <w:rFonts w:ascii="Courier New" w:hAnsi="Courier New" w:cs="Courier New"/>
    </w:rPr>
  </w:style>
  <w:style w:type="character" w:customStyle="1" w:styleId="WW8Num10z3">
    <w:name w:val="WW8Num10z3"/>
    <w:rsid w:val="006558E1"/>
    <w:rPr>
      <w:rFonts w:ascii="Symbol" w:hAnsi="Symbol"/>
    </w:rPr>
  </w:style>
  <w:style w:type="character" w:customStyle="1" w:styleId="WW8Num11z1">
    <w:name w:val="WW8Num11z1"/>
    <w:rsid w:val="006558E1"/>
    <w:rPr>
      <w:rFonts w:ascii="Courier New" w:hAnsi="Courier New" w:cs="Courier New"/>
    </w:rPr>
  </w:style>
  <w:style w:type="character" w:customStyle="1" w:styleId="WW8Num11z3">
    <w:name w:val="WW8Num11z3"/>
    <w:rsid w:val="006558E1"/>
    <w:rPr>
      <w:rFonts w:ascii="Symbol" w:hAnsi="Symbol"/>
    </w:rPr>
  </w:style>
  <w:style w:type="character" w:customStyle="1" w:styleId="WW8Num12z1">
    <w:name w:val="WW8Num12z1"/>
    <w:rsid w:val="006558E1"/>
    <w:rPr>
      <w:rFonts w:ascii="Courier New" w:hAnsi="Courier New" w:cs="Courier New"/>
    </w:rPr>
  </w:style>
  <w:style w:type="character" w:customStyle="1" w:styleId="WW8Num12z3">
    <w:name w:val="WW8Num12z3"/>
    <w:rsid w:val="006558E1"/>
    <w:rPr>
      <w:rFonts w:ascii="Symbol" w:hAnsi="Symbol"/>
    </w:rPr>
  </w:style>
  <w:style w:type="character" w:customStyle="1" w:styleId="WW8Num13z0">
    <w:name w:val="WW8Num13z0"/>
    <w:rsid w:val="006558E1"/>
    <w:rPr>
      <w:rFonts w:ascii="Wingdings" w:hAnsi="Wingdings"/>
    </w:rPr>
  </w:style>
  <w:style w:type="character" w:customStyle="1" w:styleId="WW8Num13z3">
    <w:name w:val="WW8Num13z3"/>
    <w:rsid w:val="006558E1"/>
    <w:rPr>
      <w:rFonts w:ascii="Symbol" w:hAnsi="Symbol"/>
    </w:rPr>
  </w:style>
  <w:style w:type="character" w:customStyle="1" w:styleId="WW8Num13z4">
    <w:name w:val="WW8Num13z4"/>
    <w:rsid w:val="006558E1"/>
    <w:rPr>
      <w:rFonts w:ascii="Courier New" w:hAnsi="Courier New" w:cs="Courier New"/>
    </w:rPr>
  </w:style>
  <w:style w:type="character" w:customStyle="1" w:styleId="WW8Num14z0">
    <w:name w:val="WW8Num14z0"/>
    <w:rsid w:val="006558E1"/>
    <w:rPr>
      <w:rFonts w:ascii="Wingdings" w:hAnsi="Wingdings"/>
    </w:rPr>
  </w:style>
  <w:style w:type="character" w:customStyle="1" w:styleId="WW8Num14z1">
    <w:name w:val="WW8Num14z1"/>
    <w:rsid w:val="006558E1"/>
    <w:rPr>
      <w:rFonts w:ascii="Courier New" w:hAnsi="Courier New" w:cs="Courier New"/>
    </w:rPr>
  </w:style>
  <w:style w:type="character" w:customStyle="1" w:styleId="WW8Num14z3">
    <w:name w:val="WW8Num14z3"/>
    <w:rsid w:val="006558E1"/>
    <w:rPr>
      <w:rFonts w:ascii="Symbol" w:hAnsi="Symbol"/>
    </w:rPr>
  </w:style>
  <w:style w:type="character" w:customStyle="1" w:styleId="WW8Num15z0">
    <w:name w:val="WW8Num15z0"/>
    <w:rsid w:val="006558E1"/>
    <w:rPr>
      <w:rFonts w:ascii="Wingdings" w:hAnsi="Wingdings"/>
    </w:rPr>
  </w:style>
  <w:style w:type="character" w:customStyle="1" w:styleId="WW8Num15z1">
    <w:name w:val="WW8Num15z1"/>
    <w:rsid w:val="006558E1"/>
    <w:rPr>
      <w:rFonts w:ascii="Courier New" w:hAnsi="Courier New" w:cs="Courier New"/>
    </w:rPr>
  </w:style>
  <w:style w:type="character" w:customStyle="1" w:styleId="WW8Num15z3">
    <w:name w:val="WW8Num15z3"/>
    <w:rsid w:val="006558E1"/>
    <w:rPr>
      <w:rFonts w:ascii="Symbol" w:hAnsi="Symbol"/>
    </w:rPr>
  </w:style>
  <w:style w:type="character" w:customStyle="1" w:styleId="WW8Num16z0">
    <w:name w:val="WW8Num16z0"/>
    <w:rsid w:val="006558E1"/>
    <w:rPr>
      <w:rFonts w:ascii="Wingdings" w:hAnsi="Wingdings"/>
    </w:rPr>
  </w:style>
  <w:style w:type="character" w:customStyle="1" w:styleId="WW8Num16z1">
    <w:name w:val="WW8Num16z1"/>
    <w:rsid w:val="006558E1"/>
    <w:rPr>
      <w:rFonts w:ascii="Courier New" w:hAnsi="Courier New" w:cs="Courier New"/>
    </w:rPr>
  </w:style>
  <w:style w:type="character" w:customStyle="1" w:styleId="WW8Num16z3">
    <w:name w:val="WW8Num16z3"/>
    <w:rsid w:val="006558E1"/>
    <w:rPr>
      <w:rFonts w:ascii="Symbol" w:hAnsi="Symbol"/>
    </w:rPr>
  </w:style>
  <w:style w:type="character" w:customStyle="1" w:styleId="WW8Num17z0">
    <w:name w:val="WW8Num17z0"/>
    <w:rsid w:val="006558E1"/>
    <w:rPr>
      <w:b/>
    </w:rPr>
  </w:style>
  <w:style w:type="character" w:customStyle="1" w:styleId="WW8Num17z1">
    <w:name w:val="WW8Num17z1"/>
    <w:rsid w:val="006558E1"/>
    <w:rPr>
      <w:b w:val="0"/>
      <w:bCs w:val="0"/>
    </w:rPr>
  </w:style>
  <w:style w:type="character" w:customStyle="1" w:styleId="WW8Num18z0">
    <w:name w:val="WW8Num18z0"/>
    <w:rsid w:val="006558E1"/>
    <w:rPr>
      <w:rFonts w:ascii="Wingdings" w:hAnsi="Wingdings"/>
    </w:rPr>
  </w:style>
  <w:style w:type="character" w:customStyle="1" w:styleId="WW8Num18z1">
    <w:name w:val="WW8Num18z1"/>
    <w:rsid w:val="006558E1"/>
    <w:rPr>
      <w:rFonts w:ascii="Courier New" w:hAnsi="Courier New" w:cs="Courier New"/>
    </w:rPr>
  </w:style>
  <w:style w:type="character" w:customStyle="1" w:styleId="WW8Num18z3">
    <w:name w:val="WW8Num18z3"/>
    <w:rsid w:val="006558E1"/>
    <w:rPr>
      <w:rFonts w:ascii="Symbol" w:hAnsi="Symbol"/>
    </w:rPr>
  </w:style>
  <w:style w:type="character" w:customStyle="1" w:styleId="WW8Num19z0">
    <w:name w:val="WW8Num19z0"/>
    <w:rsid w:val="006558E1"/>
    <w:rPr>
      <w:rFonts w:ascii="Wingdings" w:hAnsi="Wingdings"/>
    </w:rPr>
  </w:style>
  <w:style w:type="character" w:customStyle="1" w:styleId="WW8Num19z1">
    <w:name w:val="WW8Num19z1"/>
    <w:rsid w:val="006558E1"/>
    <w:rPr>
      <w:rFonts w:ascii="Courier New" w:hAnsi="Courier New" w:cs="Courier New"/>
    </w:rPr>
  </w:style>
  <w:style w:type="character" w:customStyle="1" w:styleId="WW8Num19z3">
    <w:name w:val="WW8Num19z3"/>
    <w:rsid w:val="006558E1"/>
    <w:rPr>
      <w:rFonts w:ascii="Symbol" w:hAnsi="Symbol"/>
    </w:rPr>
  </w:style>
  <w:style w:type="character" w:customStyle="1" w:styleId="WW8Num20z0">
    <w:name w:val="WW8Num20z0"/>
    <w:rsid w:val="006558E1"/>
    <w:rPr>
      <w:rFonts w:ascii="Wingdings" w:hAnsi="Wingdings"/>
    </w:rPr>
  </w:style>
  <w:style w:type="character" w:customStyle="1" w:styleId="WW8Num20z1">
    <w:name w:val="WW8Num20z1"/>
    <w:rsid w:val="006558E1"/>
    <w:rPr>
      <w:rFonts w:ascii="Courier New" w:hAnsi="Courier New" w:cs="Courier New"/>
    </w:rPr>
  </w:style>
  <w:style w:type="character" w:customStyle="1" w:styleId="WW8Num20z3">
    <w:name w:val="WW8Num20z3"/>
    <w:rsid w:val="006558E1"/>
    <w:rPr>
      <w:rFonts w:ascii="Symbol" w:hAnsi="Symbol"/>
    </w:rPr>
  </w:style>
  <w:style w:type="character" w:customStyle="1" w:styleId="WW8Num21z0">
    <w:name w:val="WW8Num21z0"/>
    <w:rsid w:val="006558E1"/>
    <w:rPr>
      <w:rFonts w:ascii="Wingdings" w:hAnsi="Wingdings"/>
    </w:rPr>
  </w:style>
  <w:style w:type="character" w:customStyle="1" w:styleId="WW8Num21z1">
    <w:name w:val="WW8Num21z1"/>
    <w:rsid w:val="006558E1"/>
    <w:rPr>
      <w:rFonts w:ascii="Courier New" w:hAnsi="Courier New" w:cs="Courier New"/>
    </w:rPr>
  </w:style>
  <w:style w:type="character" w:customStyle="1" w:styleId="WW8Num21z3">
    <w:name w:val="WW8Num21z3"/>
    <w:rsid w:val="006558E1"/>
    <w:rPr>
      <w:rFonts w:ascii="Symbol" w:hAnsi="Symbol"/>
    </w:rPr>
  </w:style>
  <w:style w:type="character" w:customStyle="1" w:styleId="WW8Num22z0">
    <w:name w:val="WW8Num22z0"/>
    <w:rsid w:val="006558E1"/>
    <w:rPr>
      <w:rFonts w:ascii="Wingdings" w:hAnsi="Wingdings"/>
      <w:color w:val="auto"/>
    </w:rPr>
  </w:style>
  <w:style w:type="character" w:customStyle="1" w:styleId="WW8Num22z1">
    <w:name w:val="WW8Num22z1"/>
    <w:rsid w:val="006558E1"/>
    <w:rPr>
      <w:rFonts w:ascii="Courier New" w:hAnsi="Courier New" w:cs="Courier New"/>
    </w:rPr>
  </w:style>
  <w:style w:type="character" w:customStyle="1" w:styleId="WW8Num22z2">
    <w:name w:val="WW8Num22z2"/>
    <w:rsid w:val="006558E1"/>
    <w:rPr>
      <w:rFonts w:ascii="Wingdings" w:hAnsi="Wingdings"/>
    </w:rPr>
  </w:style>
  <w:style w:type="character" w:customStyle="1" w:styleId="WW8Num22z3">
    <w:name w:val="WW8Num22z3"/>
    <w:rsid w:val="006558E1"/>
    <w:rPr>
      <w:rFonts w:ascii="Symbol" w:hAnsi="Symbol"/>
    </w:rPr>
  </w:style>
  <w:style w:type="character" w:customStyle="1" w:styleId="WW8Num23z0">
    <w:name w:val="WW8Num23z0"/>
    <w:rsid w:val="006558E1"/>
    <w:rPr>
      <w:rFonts w:ascii="Wingdings" w:hAnsi="Wingdings"/>
    </w:rPr>
  </w:style>
  <w:style w:type="character" w:customStyle="1" w:styleId="WW8Num23z1">
    <w:name w:val="WW8Num23z1"/>
    <w:rsid w:val="006558E1"/>
    <w:rPr>
      <w:rFonts w:ascii="Courier New" w:hAnsi="Courier New" w:cs="Courier New"/>
    </w:rPr>
  </w:style>
  <w:style w:type="character" w:customStyle="1" w:styleId="WW8Num23z3">
    <w:name w:val="WW8Num23z3"/>
    <w:rsid w:val="006558E1"/>
    <w:rPr>
      <w:rFonts w:ascii="Symbol" w:hAnsi="Symbol"/>
    </w:rPr>
  </w:style>
  <w:style w:type="character" w:customStyle="1" w:styleId="WW8Num24z0">
    <w:name w:val="WW8Num24z0"/>
    <w:rsid w:val="006558E1"/>
    <w:rPr>
      <w:rFonts w:ascii="Wingdings" w:hAnsi="Wingdings"/>
    </w:rPr>
  </w:style>
  <w:style w:type="character" w:customStyle="1" w:styleId="WW8Num24z1">
    <w:name w:val="WW8Num24z1"/>
    <w:rsid w:val="006558E1"/>
    <w:rPr>
      <w:rFonts w:ascii="Courier New" w:hAnsi="Courier New" w:cs="Courier New"/>
    </w:rPr>
  </w:style>
  <w:style w:type="character" w:customStyle="1" w:styleId="WW8Num24z3">
    <w:name w:val="WW8Num24z3"/>
    <w:rsid w:val="006558E1"/>
    <w:rPr>
      <w:rFonts w:ascii="Symbol" w:hAnsi="Symbol"/>
    </w:rPr>
  </w:style>
  <w:style w:type="character" w:customStyle="1" w:styleId="WW8Num25z0">
    <w:name w:val="WW8Num25z0"/>
    <w:rsid w:val="006558E1"/>
    <w:rPr>
      <w:rFonts w:ascii="Wingdings" w:hAnsi="Wingdings"/>
    </w:rPr>
  </w:style>
  <w:style w:type="character" w:customStyle="1" w:styleId="WW8Num25z1">
    <w:name w:val="WW8Num25z1"/>
    <w:rsid w:val="006558E1"/>
    <w:rPr>
      <w:rFonts w:ascii="Courier New" w:hAnsi="Courier New" w:cs="Courier New"/>
    </w:rPr>
  </w:style>
  <w:style w:type="character" w:customStyle="1" w:styleId="WW8Num25z3">
    <w:name w:val="WW8Num25z3"/>
    <w:rsid w:val="006558E1"/>
    <w:rPr>
      <w:rFonts w:ascii="Symbol" w:hAnsi="Symbol"/>
    </w:rPr>
  </w:style>
  <w:style w:type="character" w:customStyle="1" w:styleId="WW8Num26z0">
    <w:name w:val="WW8Num26z0"/>
    <w:rsid w:val="006558E1"/>
    <w:rPr>
      <w:rFonts w:ascii="Wingdings" w:hAnsi="Wingdings"/>
    </w:rPr>
  </w:style>
  <w:style w:type="character" w:customStyle="1" w:styleId="WW8Num26z1">
    <w:name w:val="WW8Num26z1"/>
    <w:rsid w:val="006558E1"/>
    <w:rPr>
      <w:rFonts w:ascii="Courier New" w:hAnsi="Courier New" w:cs="Courier New"/>
    </w:rPr>
  </w:style>
  <w:style w:type="character" w:customStyle="1" w:styleId="WW8Num26z3">
    <w:name w:val="WW8Num26z3"/>
    <w:rsid w:val="006558E1"/>
    <w:rPr>
      <w:rFonts w:ascii="Symbol" w:hAnsi="Symbol"/>
    </w:rPr>
  </w:style>
  <w:style w:type="character" w:customStyle="1" w:styleId="WW8Num27z0">
    <w:name w:val="WW8Num27z0"/>
    <w:rsid w:val="006558E1"/>
    <w:rPr>
      <w:rFonts w:ascii="Wingdings" w:hAnsi="Wingdings"/>
    </w:rPr>
  </w:style>
  <w:style w:type="character" w:customStyle="1" w:styleId="WW8Num27z1">
    <w:name w:val="WW8Num27z1"/>
    <w:rsid w:val="006558E1"/>
    <w:rPr>
      <w:rFonts w:ascii="Courier New" w:hAnsi="Courier New" w:cs="Courier New"/>
    </w:rPr>
  </w:style>
  <w:style w:type="character" w:customStyle="1" w:styleId="WW8Num27z3">
    <w:name w:val="WW8Num27z3"/>
    <w:rsid w:val="006558E1"/>
    <w:rPr>
      <w:rFonts w:ascii="Symbol" w:hAnsi="Symbol"/>
    </w:rPr>
  </w:style>
  <w:style w:type="character" w:customStyle="1" w:styleId="WW8Num28z0">
    <w:name w:val="WW8Num28z0"/>
    <w:rsid w:val="006558E1"/>
    <w:rPr>
      <w:rFonts w:ascii="Wingdings" w:hAnsi="Wingdings"/>
    </w:rPr>
  </w:style>
  <w:style w:type="character" w:customStyle="1" w:styleId="WW8Num28z1">
    <w:name w:val="WW8Num28z1"/>
    <w:rsid w:val="006558E1"/>
    <w:rPr>
      <w:rFonts w:ascii="Courier New" w:hAnsi="Courier New" w:cs="Courier New"/>
    </w:rPr>
  </w:style>
  <w:style w:type="character" w:customStyle="1" w:styleId="WW8Num28z3">
    <w:name w:val="WW8Num28z3"/>
    <w:rsid w:val="006558E1"/>
    <w:rPr>
      <w:rFonts w:ascii="Symbol" w:hAnsi="Symbol"/>
    </w:rPr>
  </w:style>
  <w:style w:type="character" w:customStyle="1" w:styleId="WW8Num29z0">
    <w:name w:val="WW8Num29z0"/>
    <w:rsid w:val="006558E1"/>
    <w:rPr>
      <w:rFonts w:ascii="Wingdings" w:hAnsi="Wingdings"/>
    </w:rPr>
  </w:style>
  <w:style w:type="character" w:customStyle="1" w:styleId="WW8Num29z1">
    <w:name w:val="WW8Num29z1"/>
    <w:rsid w:val="006558E1"/>
    <w:rPr>
      <w:rFonts w:ascii="Courier New" w:hAnsi="Courier New" w:cs="Courier New"/>
    </w:rPr>
  </w:style>
  <w:style w:type="character" w:customStyle="1" w:styleId="WW8Num29z3">
    <w:name w:val="WW8Num29z3"/>
    <w:rsid w:val="006558E1"/>
    <w:rPr>
      <w:rFonts w:ascii="Symbol" w:hAnsi="Symbol"/>
    </w:rPr>
  </w:style>
  <w:style w:type="character" w:customStyle="1" w:styleId="WW8Num30z0">
    <w:name w:val="WW8Num30z0"/>
    <w:rsid w:val="006558E1"/>
    <w:rPr>
      <w:rFonts w:ascii="Wingdings" w:hAnsi="Wingdings"/>
    </w:rPr>
  </w:style>
  <w:style w:type="character" w:customStyle="1" w:styleId="WW8Num30z1">
    <w:name w:val="WW8Num30z1"/>
    <w:rsid w:val="006558E1"/>
    <w:rPr>
      <w:rFonts w:ascii="Courier New" w:hAnsi="Courier New" w:cs="Courier New"/>
    </w:rPr>
  </w:style>
  <w:style w:type="character" w:customStyle="1" w:styleId="WW8Num30z3">
    <w:name w:val="WW8Num30z3"/>
    <w:rsid w:val="006558E1"/>
    <w:rPr>
      <w:rFonts w:ascii="Symbol" w:hAnsi="Symbol"/>
    </w:rPr>
  </w:style>
  <w:style w:type="character" w:customStyle="1" w:styleId="11">
    <w:name w:val="Основной шрифт абзаца1"/>
    <w:rsid w:val="006558E1"/>
  </w:style>
  <w:style w:type="character" w:styleId="a7">
    <w:name w:val="page number"/>
    <w:basedOn w:val="11"/>
    <w:rsid w:val="006558E1"/>
  </w:style>
  <w:style w:type="character" w:styleId="a8">
    <w:name w:val="Strong"/>
    <w:basedOn w:val="11"/>
    <w:qFormat/>
    <w:rsid w:val="006558E1"/>
    <w:rPr>
      <w:b/>
      <w:bCs/>
    </w:rPr>
  </w:style>
  <w:style w:type="character" w:customStyle="1" w:styleId="a9">
    <w:name w:val="основной текст документа Знак"/>
    <w:basedOn w:val="11"/>
    <w:rsid w:val="006558E1"/>
    <w:rPr>
      <w:sz w:val="24"/>
      <w:szCs w:val="24"/>
      <w:lang w:val="ru-RU" w:eastAsia="ar-SA" w:bidi="ar-SA"/>
    </w:rPr>
  </w:style>
  <w:style w:type="character" w:customStyle="1" w:styleId="aa">
    <w:name w:val="Символ нумерации"/>
    <w:rsid w:val="006558E1"/>
    <w:rPr>
      <w:sz w:val="28"/>
      <w:szCs w:val="28"/>
    </w:rPr>
  </w:style>
  <w:style w:type="character" w:customStyle="1" w:styleId="ab">
    <w:name w:val="Маркеры списка"/>
    <w:rsid w:val="006558E1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c"/>
    <w:rsid w:val="006558E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6558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655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6558E1"/>
  </w:style>
  <w:style w:type="paragraph" w:customStyle="1" w:styleId="22">
    <w:name w:val="Название2"/>
    <w:basedOn w:val="a"/>
    <w:rsid w:val="006558E1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558E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Название1"/>
    <w:basedOn w:val="a"/>
    <w:rsid w:val="006558E1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558E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Название объекта1"/>
    <w:basedOn w:val="a"/>
    <w:next w:val="a"/>
    <w:rsid w:val="006558E1"/>
    <w:pPr>
      <w:widowControl w:val="0"/>
      <w:shd w:val="clear" w:color="auto" w:fill="FFFFFF"/>
      <w:autoSpaceDE w:val="0"/>
      <w:spacing w:before="425" w:after="0" w:line="240" w:lineRule="auto"/>
      <w:ind w:right="7"/>
      <w:jc w:val="center"/>
    </w:pPr>
    <w:rPr>
      <w:rFonts w:ascii="Times New Roman" w:eastAsia="Times New Roman" w:hAnsi="Times New Roman" w:cs="Times New Roman"/>
      <w:b/>
      <w:bCs/>
      <w:color w:val="333333"/>
      <w:spacing w:val="2"/>
      <w:sz w:val="34"/>
      <w:szCs w:val="34"/>
      <w:lang w:eastAsia="ar-SA"/>
    </w:rPr>
  </w:style>
  <w:style w:type="paragraph" w:styleId="af">
    <w:name w:val="footer"/>
    <w:basedOn w:val="a"/>
    <w:link w:val="af0"/>
    <w:rsid w:val="00655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655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rsid w:val="006558E1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6558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6558E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3">
    <w:name w:val="Знак Знак Знак Знак Знак Знак Знак Знак Знак"/>
    <w:basedOn w:val="a"/>
    <w:rsid w:val="006558E1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styleId="af4">
    <w:name w:val="Body Text Indent"/>
    <w:basedOn w:val="a"/>
    <w:link w:val="af5"/>
    <w:rsid w:val="006558E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6558E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6">
    <w:name w:val="марк список 1"/>
    <w:basedOn w:val="a"/>
    <w:rsid w:val="006558E1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">
    <w:name w:val="нум список 1"/>
    <w:basedOn w:val="16"/>
    <w:rsid w:val="006558E1"/>
  </w:style>
  <w:style w:type="paragraph" w:customStyle="1" w:styleId="af6">
    <w:name w:val="Содержимое таблицы"/>
    <w:basedOn w:val="a"/>
    <w:rsid w:val="006558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6558E1"/>
    <w:pPr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558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No Spacing"/>
    <w:qFormat/>
    <w:rsid w:val="006558E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6558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32">
    <w:name w:val="Основной текст с отступом 32"/>
    <w:basedOn w:val="a"/>
    <w:rsid w:val="006558E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30">
    <w:name w:val="Основной текст 23"/>
    <w:basedOn w:val="a"/>
    <w:rsid w:val="006558E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Текст примечания1"/>
    <w:basedOn w:val="a"/>
    <w:rsid w:val="00655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9">
    <w:name w:val="Знак Знак Знак Знак Знак Знак Знак"/>
    <w:basedOn w:val="a"/>
    <w:rsid w:val="006558E1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a">
    <w:name w:val="основной текст документа"/>
    <w:basedOn w:val="a"/>
    <w:rsid w:val="006558E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Title"/>
    <w:basedOn w:val="a"/>
    <w:next w:val="a"/>
    <w:link w:val="afc"/>
    <w:qFormat/>
    <w:rsid w:val="006558E1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afc">
    <w:name w:val="Название Знак"/>
    <w:basedOn w:val="a0"/>
    <w:link w:val="afb"/>
    <w:rsid w:val="006558E1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fd">
    <w:name w:val="Subtitle"/>
    <w:basedOn w:val="12"/>
    <w:next w:val="ac"/>
    <w:link w:val="afe"/>
    <w:qFormat/>
    <w:rsid w:val="006558E1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6558E1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ConsNormal">
    <w:name w:val="ConsNormal"/>
    <w:rsid w:val="006558E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">
    <w:name w:val="List Paragraph"/>
    <w:basedOn w:val="a"/>
    <w:qFormat/>
    <w:rsid w:val="006558E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6"/>
    <w:rsid w:val="006558E1"/>
    <w:pPr>
      <w:jc w:val="center"/>
    </w:pPr>
    <w:rPr>
      <w:b/>
      <w:bCs/>
    </w:rPr>
  </w:style>
  <w:style w:type="paragraph" w:customStyle="1" w:styleId="aff1">
    <w:name w:val="Содержимое врезки"/>
    <w:basedOn w:val="ac"/>
    <w:rsid w:val="006558E1"/>
  </w:style>
  <w:style w:type="paragraph" w:customStyle="1" w:styleId="220">
    <w:name w:val="Основной текст с отступом 22"/>
    <w:basedOn w:val="a"/>
    <w:rsid w:val="006558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558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1">
    <w:name w:val="consplusnormal"/>
    <w:basedOn w:val="a"/>
    <w:rsid w:val="006558E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9">
    <w:name w:val="Знак Знак Знак Знак Знак Знак Знак1"/>
    <w:basedOn w:val="a"/>
    <w:rsid w:val="006558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ff2">
    <w:name w:val="Table Grid"/>
    <w:basedOn w:val="a1"/>
    <w:rsid w:val="00655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Знак1 Знак Знак Знак Знак Знак Знак Знак Знак Знак"/>
    <w:basedOn w:val="a"/>
    <w:rsid w:val="006558E1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character" w:styleId="aff3">
    <w:name w:val="footnote reference"/>
    <w:basedOn w:val="a0"/>
    <w:rsid w:val="006558E1"/>
    <w:rPr>
      <w:vertAlign w:val="superscript"/>
    </w:rPr>
  </w:style>
  <w:style w:type="paragraph" w:styleId="HTML">
    <w:name w:val="HTML Preformatted"/>
    <w:basedOn w:val="a"/>
    <w:link w:val="HTML0"/>
    <w:rsid w:val="00655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558E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aff4">
    <w:name w:val="footnote text"/>
    <w:basedOn w:val="a"/>
    <w:link w:val="aff5"/>
    <w:rsid w:val="006558E1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5">
    <w:name w:val="Текст сноски Знак"/>
    <w:basedOn w:val="a0"/>
    <w:link w:val="aff4"/>
    <w:rsid w:val="006558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6558E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f6">
    <w:name w:val="Символ сноски"/>
    <w:basedOn w:val="a0"/>
    <w:rsid w:val="006558E1"/>
    <w:rPr>
      <w:vertAlign w:val="superscript"/>
    </w:rPr>
  </w:style>
  <w:style w:type="paragraph" w:customStyle="1" w:styleId="ConsTitle">
    <w:name w:val="ConsTitle"/>
    <w:rsid w:val="006558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655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b">
    <w:name w:val="Абзац списка1"/>
    <w:basedOn w:val="a"/>
    <w:rsid w:val="006558E1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msonormalbullet2gif">
    <w:name w:val="msonormalbullet2.gif"/>
    <w:basedOn w:val="a"/>
    <w:rsid w:val="0065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Plain Text"/>
    <w:basedOn w:val="a"/>
    <w:link w:val="aff8"/>
    <w:rsid w:val="006558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6558E1"/>
    <w:rPr>
      <w:rFonts w:ascii="Courier New" w:eastAsia="Times New Roman" w:hAnsi="Courier New" w:cs="Courier New"/>
      <w:sz w:val="20"/>
      <w:szCs w:val="20"/>
    </w:rPr>
  </w:style>
  <w:style w:type="paragraph" w:customStyle="1" w:styleId="1c">
    <w:name w:val="Знак Знак Знак1 Знак"/>
    <w:basedOn w:val="a"/>
    <w:rsid w:val="006558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1d">
    <w:name w:val="Сетка таблицы1"/>
    <w:basedOn w:val="a1"/>
    <w:next w:val="aff2"/>
    <w:uiPriority w:val="59"/>
    <w:rsid w:val="0020324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eorg-gorono.ru" TargetMode="External"/><Relationship Id="rId18" Type="http://schemas.openxmlformats.org/officeDocument/2006/relationships/hyperlink" Target="consultantplus://offline/ref=F10C4A2CBD758E54AC0D7374A8897995684652FC9D393E392420B5F16CC5CBFA06A2EC4A231219ED9C59A440C5D7AAC7BB20ECE3BF2EI" TargetMode="Externa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consultantplus://offline/ref=52EFBE529CC05A6A3E99EAB18749D8FD9A2370FAE89DA2111F2BE4D1D89CF95BAFFA7CCE1C1CC2EAF696F972E2AEBF0E7D588BE94E2BDA0Am9sA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EB68071057714394CFBE91AD2B8B455BA52C74BAF886BF01101F1959046B6C50B2F83FDE4C7BC11EA619EEq9K" TargetMode="External"/><Relationship Id="rId17" Type="http://schemas.openxmlformats.org/officeDocument/2006/relationships/hyperlink" Target="consultantplus://offline/ref=548F0424D5C4EF7FCE1BA12EDFE85210C5C187E0AAFFEA92A05C0B1CDA0F9DDC95D9B9A6A2D8F12AA1132Ej75DM" TargetMode="External"/><Relationship Id="rId25" Type="http://schemas.openxmlformats.org/officeDocument/2006/relationships/hyperlink" Target="consultantplus://offline/ref=A3058E40D1EB9667202771CA97F34BE6873F6FB126D67D0E6C5C756D1DEAD5E1E07751C3EE2B6FA30460425D8AED1576A1793761328CB931A75834ABb6b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C839CD6B05E5C6BC073D523C1858CCFFB07C5F8326707904BBF4DC946B9E7354D9541D391212E8B0199AV816M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39BF540EFE96A7DB058E9E631249B38E1CD58FC9D892394E645F34A622F906xBd6O" TargetMode="External"/><Relationship Id="rId24" Type="http://schemas.openxmlformats.org/officeDocument/2006/relationships/hyperlink" Target="consultantplus://offline/ref=A3058E40D1EB966720276FC7819F15EC833033BC24D4775D3009733A42BAD3B4A0375795AE6B69F6552413568EEE5F27E032386038b9b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BA7D7B0FAEBB06C7742C2F6D563F9DEFBB73209F3743F3D857E41D735FE10356CC1BBD84AFFDC460921F5DxAM" TargetMode="External"/><Relationship Id="rId23" Type="http://schemas.openxmlformats.org/officeDocument/2006/relationships/hyperlink" Target="consultantplus://offline/ref=E439560DF390B7CDC71785B566637C54BD759E9E76FF64459C81E22B937D048AC574C11465FDBDC936BE432A8A637DDB1A86CDB13DJCx8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539BF540EFE96A7DB058E9E631249B38E1CD58FC8DF97324E645F34A622F906xBd6O" TargetMode="External"/><Relationship Id="rId19" Type="http://schemas.openxmlformats.org/officeDocument/2006/relationships/hyperlink" Target="consultantplus://offline/ref=F10C4A2CBD758E54AC0D7374A8897995684652FC9D393E392420B5F16CC5CBFA06A2EC4F20194DB9DE07FD10849CA7C3A03CECE4E05C566EBC2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39BF540EFE96A7DB058E9E631249B38E1CD58FCCDF963C43645F34A622F906xBd6O" TargetMode="External"/><Relationship Id="rId14" Type="http://schemas.openxmlformats.org/officeDocument/2006/relationships/hyperlink" Target="http://www.opeka_oogr@mail.ru" TargetMode="External"/><Relationship Id="rId22" Type="http://schemas.openxmlformats.org/officeDocument/2006/relationships/hyperlink" Target="consultantplus://offline/ref=52EFBE529CC05A6A3E99EAB18749D8FD9A2370FAE89DA2111F2BE4D1D89CF95BAFFA7CCE1A19CABBA5D9F82EA7FEAC0F7D5889EC52m2s9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933CC-B740-4B85-A2DB-C06FB117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35</Pages>
  <Words>10851</Words>
  <Characters>61853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</cp:lastModifiedBy>
  <cp:revision>2</cp:revision>
  <cp:lastPrinted>2022-01-20T06:26:00Z</cp:lastPrinted>
  <dcterms:created xsi:type="dcterms:W3CDTF">2023-10-24T22:24:00Z</dcterms:created>
  <dcterms:modified xsi:type="dcterms:W3CDTF">2023-10-24T23:35:00Z</dcterms:modified>
</cp:coreProperties>
</file>