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F4" w:rsidRDefault="005F58F4" w:rsidP="005F58F4">
      <w:pPr>
        <w:jc w:val="center"/>
      </w:pPr>
      <w:r>
        <w:rPr>
          <w:b/>
          <w:sz w:val="32"/>
          <w:szCs w:val="32"/>
        </w:rPr>
        <w:t>ПОСТАНОВЛЕНИЕ</w:t>
      </w:r>
    </w:p>
    <w:p w:rsidR="005F58F4" w:rsidRDefault="005F58F4" w:rsidP="005F58F4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5F58F4" w:rsidRDefault="005F58F4" w:rsidP="005F58F4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5F58F4" w:rsidRDefault="005F58F4" w:rsidP="005F58F4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5F58F4" w:rsidRDefault="005F58F4" w:rsidP="005F58F4">
      <w:pPr>
        <w:rPr>
          <w:sz w:val="28"/>
          <w:szCs w:val="28"/>
        </w:rPr>
      </w:pPr>
    </w:p>
    <w:p w:rsidR="005F58F4" w:rsidRPr="00EC6783" w:rsidRDefault="000D60A4" w:rsidP="005F5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января </w:t>
      </w:r>
      <w:r w:rsidR="005F58F4" w:rsidRPr="00EC6783">
        <w:rPr>
          <w:sz w:val="28"/>
          <w:szCs w:val="28"/>
        </w:rPr>
        <w:t>20</w:t>
      </w:r>
      <w:r w:rsidR="005F58F4">
        <w:rPr>
          <w:sz w:val="28"/>
          <w:szCs w:val="28"/>
        </w:rPr>
        <w:t>24</w:t>
      </w:r>
      <w:r w:rsidR="005F58F4" w:rsidRPr="00EC6783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</w:t>
      </w:r>
      <w:r w:rsidR="005F58F4">
        <w:rPr>
          <w:sz w:val="28"/>
          <w:szCs w:val="28"/>
        </w:rPr>
        <w:t xml:space="preserve"> </w:t>
      </w:r>
      <w:r w:rsidR="005F58F4" w:rsidRPr="00EC6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F58F4" w:rsidRPr="00EC6783">
        <w:rPr>
          <w:sz w:val="28"/>
          <w:szCs w:val="28"/>
        </w:rPr>
        <w:t xml:space="preserve">      г. Георгиевск           </w:t>
      </w:r>
      <w:r>
        <w:rPr>
          <w:sz w:val="28"/>
          <w:szCs w:val="28"/>
        </w:rPr>
        <w:t xml:space="preserve">   </w:t>
      </w:r>
      <w:r w:rsidR="005F58F4" w:rsidRPr="00EC6783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30</w:t>
      </w:r>
    </w:p>
    <w:p w:rsidR="003B2B80" w:rsidRDefault="003B2B80" w:rsidP="00007319">
      <w:pPr>
        <w:rPr>
          <w:sz w:val="28"/>
          <w:szCs w:val="28"/>
        </w:rPr>
      </w:pPr>
    </w:p>
    <w:p w:rsidR="005F58F4" w:rsidRPr="00645417" w:rsidRDefault="005F58F4" w:rsidP="00007319">
      <w:pPr>
        <w:rPr>
          <w:sz w:val="28"/>
          <w:szCs w:val="28"/>
        </w:rPr>
      </w:pPr>
    </w:p>
    <w:p w:rsidR="003B2B80" w:rsidRPr="00645417" w:rsidRDefault="003B2B80" w:rsidP="00007319">
      <w:pPr>
        <w:rPr>
          <w:sz w:val="28"/>
          <w:szCs w:val="28"/>
        </w:rPr>
      </w:pPr>
    </w:p>
    <w:p w:rsidR="00B3326A" w:rsidRPr="00645417" w:rsidRDefault="00B3326A" w:rsidP="00645417">
      <w:pPr>
        <w:spacing w:line="240" w:lineRule="exact"/>
        <w:jc w:val="both"/>
        <w:rPr>
          <w:sz w:val="28"/>
          <w:szCs w:val="28"/>
        </w:rPr>
      </w:pPr>
      <w:r w:rsidRPr="00645417">
        <w:rPr>
          <w:sz w:val="28"/>
          <w:szCs w:val="28"/>
        </w:rPr>
        <w:t>Об утверждении административного регламента предоставления муниц</w:t>
      </w:r>
      <w:r w:rsidRPr="00645417">
        <w:rPr>
          <w:sz w:val="28"/>
          <w:szCs w:val="28"/>
        </w:rPr>
        <w:t>и</w:t>
      </w:r>
      <w:r w:rsidRPr="00645417">
        <w:rPr>
          <w:sz w:val="28"/>
          <w:szCs w:val="28"/>
        </w:rPr>
        <w:t>пальной услуги «</w:t>
      </w:r>
      <w:r w:rsidR="00E937DE" w:rsidRPr="00E937DE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45417">
        <w:rPr>
          <w:sz w:val="28"/>
          <w:szCs w:val="28"/>
        </w:rPr>
        <w:t>»</w:t>
      </w:r>
    </w:p>
    <w:p w:rsidR="00B3326A" w:rsidRPr="00645417" w:rsidRDefault="00B3326A" w:rsidP="00007319">
      <w:pPr>
        <w:rPr>
          <w:sz w:val="28"/>
          <w:szCs w:val="28"/>
        </w:rPr>
      </w:pPr>
    </w:p>
    <w:p w:rsidR="00B3326A" w:rsidRPr="00645417" w:rsidRDefault="00B3326A" w:rsidP="00007319">
      <w:pPr>
        <w:rPr>
          <w:sz w:val="28"/>
          <w:szCs w:val="28"/>
        </w:rPr>
      </w:pPr>
    </w:p>
    <w:p w:rsidR="00B3326A" w:rsidRPr="00645417" w:rsidRDefault="00B3326A" w:rsidP="00007319">
      <w:pPr>
        <w:rPr>
          <w:sz w:val="28"/>
          <w:szCs w:val="28"/>
        </w:rPr>
      </w:pPr>
    </w:p>
    <w:p w:rsidR="00B3326A" w:rsidRPr="007C519E" w:rsidRDefault="00E937DE" w:rsidP="0022196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1E0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Pr="00CF79D2">
        <w:rPr>
          <w:rFonts w:ascii="Times New Roman" w:hAnsi="Times New Roman"/>
          <w:sz w:val="28"/>
          <w:szCs w:val="28"/>
        </w:rPr>
        <w:t xml:space="preserve">от 27 июля 2010 г. № 210-ФЗ </w:t>
      </w:r>
      <w:r w:rsidRPr="007E41E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в соответствии</w:t>
      </w:r>
      <w:r>
        <w:rPr>
          <w:rFonts w:ascii="Times New Roman" w:hAnsi="Times New Roman"/>
          <w:sz w:val="28"/>
          <w:szCs w:val="28"/>
        </w:rPr>
        <w:t xml:space="preserve"> с п</w:t>
      </w:r>
      <w:r w:rsidRPr="0012462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 администрации Георгиевского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округа </w:t>
      </w:r>
      <w:r w:rsidRPr="00CF79D2">
        <w:rPr>
          <w:rFonts w:ascii="Times New Roman" w:hAnsi="Times New Roman"/>
          <w:sz w:val="28"/>
          <w:szCs w:val="28"/>
        </w:rPr>
        <w:t>Ставропольского края от</w:t>
      </w:r>
      <w:r w:rsidR="00D242B8">
        <w:rPr>
          <w:rFonts w:ascii="Times New Roman" w:hAnsi="Times New Roman"/>
          <w:sz w:val="28"/>
          <w:szCs w:val="28"/>
        </w:rPr>
        <w:t xml:space="preserve"> 17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E1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9E7E12">
        <w:rPr>
          <w:rFonts w:ascii="Times New Roman" w:hAnsi="Times New Roman"/>
          <w:sz w:val="28"/>
          <w:szCs w:val="28"/>
        </w:rPr>
        <w:t xml:space="preserve"> г. № </w:t>
      </w:r>
      <w:r w:rsidR="005F58F4">
        <w:rPr>
          <w:rFonts w:ascii="Times New Roman" w:hAnsi="Times New Roman"/>
          <w:sz w:val="28"/>
          <w:szCs w:val="28"/>
        </w:rPr>
        <w:t>3734</w:t>
      </w:r>
      <w:r w:rsidR="00D242B8">
        <w:rPr>
          <w:rFonts w:ascii="Times New Roman" w:hAnsi="Times New Roman"/>
          <w:sz w:val="28"/>
          <w:szCs w:val="28"/>
        </w:rPr>
        <w:t xml:space="preserve"> </w:t>
      </w:r>
      <w:r w:rsidR="005F58F4">
        <w:rPr>
          <w:rFonts w:ascii="Times New Roman" w:hAnsi="Times New Roman"/>
          <w:sz w:val="28"/>
          <w:szCs w:val="28"/>
        </w:rPr>
        <w:t xml:space="preserve">           </w:t>
      </w:r>
      <w:r w:rsidRPr="00DD4253">
        <w:rPr>
          <w:rFonts w:ascii="Times New Roman" w:hAnsi="Times New Roman"/>
          <w:sz w:val="28"/>
          <w:szCs w:val="28"/>
        </w:rPr>
        <w:t>«</w:t>
      </w:r>
      <w:r w:rsidRPr="00DF4389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</w:t>
      </w:r>
      <w:r w:rsidRPr="00DF4389">
        <w:rPr>
          <w:rFonts w:ascii="Times New Roman" w:hAnsi="Times New Roman"/>
          <w:sz w:val="28"/>
          <w:szCs w:val="28"/>
        </w:rPr>
        <w:t>е</w:t>
      </w:r>
      <w:r w:rsidRPr="00DF4389">
        <w:rPr>
          <w:rFonts w:ascii="Times New Roman" w:hAnsi="Times New Roman"/>
          <w:sz w:val="28"/>
          <w:szCs w:val="28"/>
        </w:rPr>
        <w:t>гламентов предос</w:t>
      </w:r>
      <w:r>
        <w:rPr>
          <w:rFonts w:ascii="Times New Roman" w:hAnsi="Times New Roman"/>
          <w:sz w:val="28"/>
          <w:szCs w:val="28"/>
        </w:rPr>
        <w:t>тавления муниципальных услуг</w:t>
      </w:r>
      <w:r w:rsidRPr="00DF4389">
        <w:rPr>
          <w:rFonts w:ascii="Times New Roman" w:hAnsi="Times New Roman"/>
          <w:sz w:val="28"/>
          <w:szCs w:val="28"/>
        </w:rPr>
        <w:t xml:space="preserve"> и Порядка проведения эк</w:t>
      </w:r>
      <w:r w:rsidRPr="00DF4389">
        <w:rPr>
          <w:rFonts w:ascii="Times New Roman" w:hAnsi="Times New Roman"/>
          <w:sz w:val="28"/>
          <w:szCs w:val="28"/>
        </w:rPr>
        <w:t>с</w:t>
      </w:r>
      <w:r w:rsidRPr="00DF4389">
        <w:rPr>
          <w:rFonts w:ascii="Times New Roman" w:hAnsi="Times New Roman"/>
          <w:sz w:val="28"/>
          <w:szCs w:val="28"/>
        </w:rPr>
        <w:t>пертизы проектов административных регламентов предоставления муниц</w:t>
      </w:r>
      <w:r w:rsidRPr="00DF4389">
        <w:rPr>
          <w:rFonts w:ascii="Times New Roman" w:hAnsi="Times New Roman"/>
          <w:sz w:val="28"/>
          <w:szCs w:val="28"/>
        </w:rPr>
        <w:t>и</w:t>
      </w:r>
      <w:r w:rsidRPr="00DF4389">
        <w:rPr>
          <w:rFonts w:ascii="Times New Roman" w:hAnsi="Times New Roman"/>
          <w:sz w:val="28"/>
          <w:szCs w:val="28"/>
        </w:rPr>
        <w:t>пальных услуг</w:t>
      </w:r>
      <w:r w:rsidRPr="005738CB">
        <w:rPr>
          <w:rFonts w:ascii="Times New Roman" w:hAnsi="Times New Roman"/>
          <w:sz w:val="28"/>
          <w:szCs w:val="28"/>
        </w:rPr>
        <w:t>»</w:t>
      </w:r>
      <w:r w:rsidRPr="00DD4253">
        <w:rPr>
          <w:rFonts w:ascii="Times New Roman" w:hAnsi="Times New Roman"/>
          <w:sz w:val="28"/>
          <w:szCs w:val="28"/>
        </w:rPr>
        <w:t xml:space="preserve">, </w:t>
      </w:r>
      <w:r w:rsidRPr="005F5112">
        <w:rPr>
          <w:rFonts w:ascii="Times New Roman" w:hAnsi="Times New Roman"/>
          <w:sz w:val="28"/>
          <w:szCs w:val="28"/>
        </w:rPr>
        <w:t>администрация Георгиевского муниципального округа Ставропольского</w:t>
      </w:r>
      <w:proofErr w:type="gramEnd"/>
      <w:r w:rsidRPr="005F5112">
        <w:rPr>
          <w:rFonts w:ascii="Times New Roman" w:hAnsi="Times New Roman"/>
          <w:sz w:val="28"/>
          <w:szCs w:val="28"/>
        </w:rPr>
        <w:t xml:space="preserve"> края</w:t>
      </w:r>
    </w:p>
    <w:p w:rsidR="00B3326A" w:rsidRPr="007C519E" w:rsidRDefault="00B3326A" w:rsidP="00DE30D9">
      <w:pPr>
        <w:ind w:firstLine="851"/>
        <w:jc w:val="both"/>
        <w:rPr>
          <w:sz w:val="28"/>
          <w:szCs w:val="28"/>
        </w:rPr>
      </w:pPr>
    </w:p>
    <w:p w:rsidR="00B3326A" w:rsidRPr="007C519E" w:rsidRDefault="00B3326A" w:rsidP="00DE30D9">
      <w:pPr>
        <w:ind w:firstLine="851"/>
        <w:jc w:val="both"/>
        <w:rPr>
          <w:sz w:val="28"/>
          <w:szCs w:val="28"/>
        </w:rPr>
      </w:pPr>
    </w:p>
    <w:p w:rsidR="00B3326A" w:rsidRPr="007C519E" w:rsidRDefault="00B3326A" w:rsidP="0022196C">
      <w:pPr>
        <w:spacing w:line="240" w:lineRule="exact"/>
        <w:jc w:val="both"/>
        <w:rPr>
          <w:sz w:val="28"/>
          <w:szCs w:val="28"/>
        </w:rPr>
      </w:pPr>
      <w:r w:rsidRPr="007C519E">
        <w:rPr>
          <w:sz w:val="28"/>
          <w:szCs w:val="28"/>
        </w:rPr>
        <w:t>ПОСТАНОВЛЯЕТ:</w:t>
      </w:r>
    </w:p>
    <w:p w:rsidR="00B3326A" w:rsidRPr="007C519E" w:rsidRDefault="00B3326A" w:rsidP="00DE30D9">
      <w:pPr>
        <w:ind w:firstLine="851"/>
        <w:jc w:val="both"/>
        <w:rPr>
          <w:sz w:val="28"/>
          <w:szCs w:val="28"/>
        </w:rPr>
      </w:pPr>
    </w:p>
    <w:p w:rsidR="00B3326A" w:rsidRPr="007C519E" w:rsidRDefault="00B3326A" w:rsidP="00DE30D9">
      <w:pPr>
        <w:ind w:firstLine="851"/>
        <w:jc w:val="both"/>
        <w:rPr>
          <w:sz w:val="28"/>
          <w:szCs w:val="28"/>
        </w:rPr>
      </w:pPr>
    </w:p>
    <w:p w:rsidR="00B3326A" w:rsidRPr="007C519E" w:rsidRDefault="00E937DE" w:rsidP="002219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326A" w:rsidRPr="007C519E">
        <w:rPr>
          <w:sz w:val="28"/>
          <w:szCs w:val="28"/>
        </w:rPr>
        <w:t>Утвердить прилагаемый административный регламент предоставл</w:t>
      </w:r>
      <w:r w:rsidR="00B3326A" w:rsidRPr="007C519E">
        <w:rPr>
          <w:sz w:val="28"/>
          <w:szCs w:val="28"/>
        </w:rPr>
        <w:t>е</w:t>
      </w:r>
      <w:r w:rsidR="00B3326A" w:rsidRPr="007C519E">
        <w:rPr>
          <w:sz w:val="28"/>
          <w:szCs w:val="28"/>
        </w:rPr>
        <w:t>ния муниципальной услуги «</w:t>
      </w:r>
      <w:r w:rsidRPr="00E937DE">
        <w:rPr>
          <w:sz w:val="28"/>
          <w:szCs w:val="28"/>
        </w:rPr>
        <w:t>Предоставление разрешения на условно разр</w:t>
      </w:r>
      <w:r w:rsidRPr="00E937DE">
        <w:rPr>
          <w:sz w:val="28"/>
          <w:szCs w:val="28"/>
        </w:rPr>
        <w:t>е</w:t>
      </w:r>
      <w:r w:rsidRPr="00E937DE">
        <w:rPr>
          <w:sz w:val="28"/>
          <w:szCs w:val="28"/>
        </w:rPr>
        <w:t>шенный вид использования земельного участка или объекта капитального строительства</w:t>
      </w:r>
      <w:r w:rsidR="00B3326A" w:rsidRPr="007C519E">
        <w:rPr>
          <w:bCs/>
          <w:sz w:val="28"/>
          <w:szCs w:val="28"/>
        </w:rPr>
        <w:t>».</w:t>
      </w:r>
    </w:p>
    <w:p w:rsidR="00B3326A" w:rsidRPr="007C519E" w:rsidRDefault="00B3326A" w:rsidP="00DE30D9">
      <w:pPr>
        <w:ind w:firstLine="851"/>
        <w:contextualSpacing/>
        <w:jc w:val="both"/>
        <w:rPr>
          <w:bCs/>
          <w:sz w:val="28"/>
          <w:szCs w:val="28"/>
        </w:rPr>
      </w:pPr>
    </w:p>
    <w:p w:rsidR="005B1014" w:rsidRDefault="00B3326A" w:rsidP="0022196C">
      <w:pPr>
        <w:ind w:firstLine="709"/>
        <w:contextualSpacing/>
        <w:jc w:val="both"/>
        <w:rPr>
          <w:sz w:val="28"/>
          <w:szCs w:val="28"/>
        </w:rPr>
      </w:pPr>
      <w:r w:rsidRPr="007C519E">
        <w:rPr>
          <w:bCs/>
          <w:sz w:val="28"/>
          <w:szCs w:val="28"/>
        </w:rPr>
        <w:t>2. Признать утратившим силу постановлени</w:t>
      </w:r>
      <w:r w:rsidR="00E937DE">
        <w:rPr>
          <w:bCs/>
          <w:sz w:val="28"/>
          <w:szCs w:val="28"/>
        </w:rPr>
        <w:t>е</w:t>
      </w:r>
      <w:r w:rsidRPr="007C519E">
        <w:rPr>
          <w:bCs/>
          <w:sz w:val="28"/>
          <w:szCs w:val="28"/>
        </w:rPr>
        <w:t xml:space="preserve"> администрации Георгие</w:t>
      </w:r>
      <w:r w:rsidRPr="007C519E">
        <w:rPr>
          <w:bCs/>
          <w:sz w:val="28"/>
          <w:szCs w:val="28"/>
        </w:rPr>
        <w:t>в</w:t>
      </w:r>
      <w:r w:rsidRPr="007C519E">
        <w:rPr>
          <w:bCs/>
          <w:sz w:val="28"/>
          <w:szCs w:val="28"/>
        </w:rPr>
        <w:t xml:space="preserve">ского </w:t>
      </w:r>
      <w:r w:rsidR="005B1014">
        <w:rPr>
          <w:bCs/>
          <w:sz w:val="28"/>
          <w:szCs w:val="28"/>
        </w:rPr>
        <w:t>городского</w:t>
      </w:r>
      <w:r w:rsidRPr="007C519E">
        <w:rPr>
          <w:bCs/>
          <w:sz w:val="28"/>
          <w:szCs w:val="28"/>
        </w:rPr>
        <w:t xml:space="preserve"> округа Ставропольского края</w:t>
      </w:r>
      <w:r w:rsidR="005B1014">
        <w:rPr>
          <w:bCs/>
          <w:sz w:val="28"/>
          <w:szCs w:val="28"/>
        </w:rPr>
        <w:t xml:space="preserve"> от </w:t>
      </w:r>
      <w:r w:rsidR="005B1014">
        <w:rPr>
          <w:sz w:val="28"/>
          <w:szCs w:val="28"/>
        </w:rPr>
        <w:t>29 мая</w:t>
      </w:r>
      <w:r w:rsidR="005B1014" w:rsidRPr="00EC6783">
        <w:rPr>
          <w:sz w:val="28"/>
          <w:szCs w:val="28"/>
        </w:rPr>
        <w:t xml:space="preserve"> 20</w:t>
      </w:r>
      <w:r w:rsidR="005B1014">
        <w:rPr>
          <w:sz w:val="28"/>
          <w:szCs w:val="28"/>
        </w:rPr>
        <w:t>23</w:t>
      </w:r>
      <w:r w:rsidR="005B1014" w:rsidRPr="00EC6783">
        <w:rPr>
          <w:sz w:val="28"/>
          <w:szCs w:val="28"/>
        </w:rPr>
        <w:t xml:space="preserve"> г</w:t>
      </w:r>
      <w:r w:rsidR="00E937DE">
        <w:rPr>
          <w:sz w:val="28"/>
          <w:szCs w:val="28"/>
        </w:rPr>
        <w:t>.</w:t>
      </w:r>
      <w:r w:rsidR="00E937DE">
        <w:rPr>
          <w:bCs/>
          <w:sz w:val="28"/>
          <w:szCs w:val="28"/>
        </w:rPr>
        <w:t xml:space="preserve"> </w:t>
      </w:r>
      <w:r w:rsidR="005B1014">
        <w:rPr>
          <w:bCs/>
          <w:sz w:val="28"/>
          <w:szCs w:val="28"/>
        </w:rPr>
        <w:t>№ 1617</w:t>
      </w:r>
      <w:r w:rsidRPr="007C519E">
        <w:rPr>
          <w:sz w:val="28"/>
          <w:szCs w:val="28"/>
        </w:rPr>
        <w:t xml:space="preserve"> </w:t>
      </w:r>
      <w:r w:rsidR="005F58F4">
        <w:rPr>
          <w:sz w:val="28"/>
          <w:szCs w:val="28"/>
        </w:rPr>
        <w:t xml:space="preserve">   </w:t>
      </w:r>
      <w:r w:rsidRPr="007C519E">
        <w:rPr>
          <w:sz w:val="28"/>
          <w:szCs w:val="28"/>
        </w:rPr>
        <w:t>«Об утверждении административного регламента предоставления муниц</w:t>
      </w:r>
      <w:r w:rsidRPr="007C519E">
        <w:rPr>
          <w:sz w:val="28"/>
          <w:szCs w:val="28"/>
        </w:rPr>
        <w:t>и</w:t>
      </w:r>
      <w:r w:rsidRPr="007C519E">
        <w:rPr>
          <w:sz w:val="28"/>
          <w:szCs w:val="28"/>
        </w:rPr>
        <w:t>пальной услуги «</w:t>
      </w:r>
      <w:r w:rsidR="00E937DE" w:rsidRPr="00E937DE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B1014">
        <w:rPr>
          <w:sz w:val="28"/>
          <w:szCs w:val="28"/>
        </w:rPr>
        <w:t>».</w:t>
      </w:r>
    </w:p>
    <w:p w:rsidR="005B1014" w:rsidRDefault="005B1014" w:rsidP="0022196C">
      <w:pPr>
        <w:ind w:firstLine="709"/>
        <w:jc w:val="both"/>
        <w:rPr>
          <w:sz w:val="28"/>
          <w:szCs w:val="28"/>
        </w:rPr>
      </w:pPr>
    </w:p>
    <w:p w:rsidR="00E937DE" w:rsidRPr="007C519E" w:rsidRDefault="00E937DE" w:rsidP="00E937DE">
      <w:pPr>
        <w:ind w:firstLine="709"/>
        <w:jc w:val="both"/>
        <w:rPr>
          <w:sz w:val="28"/>
          <w:szCs w:val="28"/>
        </w:rPr>
      </w:pPr>
      <w:r w:rsidRPr="007C519E">
        <w:rPr>
          <w:sz w:val="28"/>
          <w:szCs w:val="28"/>
        </w:rPr>
        <w:t xml:space="preserve">3. </w:t>
      </w:r>
      <w:proofErr w:type="gramStart"/>
      <w:r w:rsidRPr="007C519E">
        <w:rPr>
          <w:sz w:val="28"/>
          <w:szCs w:val="28"/>
        </w:rPr>
        <w:t>Контроль за</w:t>
      </w:r>
      <w:proofErr w:type="gramEnd"/>
      <w:r w:rsidRPr="007C519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</w:t>
      </w:r>
      <w:r w:rsidR="00D242B8">
        <w:rPr>
          <w:sz w:val="28"/>
          <w:szCs w:val="28"/>
        </w:rPr>
        <w:t xml:space="preserve"> – начальника управления жилищно-коммунального хозяйства администрации</w:t>
      </w:r>
      <w:r w:rsidRPr="007C519E">
        <w:rPr>
          <w:sz w:val="28"/>
          <w:szCs w:val="28"/>
        </w:rPr>
        <w:t xml:space="preserve"> Георгиевского </w:t>
      </w:r>
      <w:r>
        <w:rPr>
          <w:sz w:val="28"/>
          <w:szCs w:val="28"/>
        </w:rPr>
        <w:t>муниципального</w:t>
      </w:r>
      <w:r w:rsidRPr="007C519E">
        <w:rPr>
          <w:sz w:val="28"/>
          <w:szCs w:val="28"/>
        </w:rPr>
        <w:t xml:space="preserve"> округа Ставропольского края Грищенко И.А.</w:t>
      </w:r>
    </w:p>
    <w:p w:rsidR="00C47F6F" w:rsidRPr="007C519E" w:rsidRDefault="00C47F6F" w:rsidP="00E937DE">
      <w:pPr>
        <w:ind w:firstLine="851"/>
        <w:jc w:val="both"/>
        <w:rPr>
          <w:sz w:val="28"/>
          <w:szCs w:val="28"/>
        </w:rPr>
      </w:pPr>
    </w:p>
    <w:p w:rsidR="00B3326A" w:rsidRPr="007C519E" w:rsidRDefault="00E937DE" w:rsidP="00E937DE">
      <w:pPr>
        <w:pStyle w:val="a3"/>
        <w:tabs>
          <w:tab w:val="left" w:pos="720"/>
        </w:tabs>
        <w:ind w:left="0" w:firstLine="709"/>
        <w:rPr>
          <w:bCs/>
        </w:rPr>
      </w:pPr>
      <w:r w:rsidRPr="007C519E">
        <w:lastRenderedPageBreak/>
        <w:t>4. Настоящее постановление вступает в силу со дня его официального опубликования.</w:t>
      </w:r>
    </w:p>
    <w:p w:rsidR="00E937DE" w:rsidRPr="00967695" w:rsidRDefault="00E937DE" w:rsidP="00E937DE">
      <w:pPr>
        <w:jc w:val="both"/>
        <w:rPr>
          <w:sz w:val="28"/>
          <w:szCs w:val="28"/>
        </w:rPr>
      </w:pPr>
    </w:p>
    <w:p w:rsidR="00E937DE" w:rsidRPr="00967695" w:rsidRDefault="00E937DE" w:rsidP="00E937DE">
      <w:pPr>
        <w:jc w:val="both"/>
        <w:rPr>
          <w:sz w:val="28"/>
          <w:szCs w:val="28"/>
        </w:rPr>
      </w:pPr>
    </w:p>
    <w:p w:rsidR="00E937DE" w:rsidRPr="00967695" w:rsidRDefault="00E937DE" w:rsidP="00E937DE">
      <w:pPr>
        <w:jc w:val="both"/>
        <w:rPr>
          <w:sz w:val="28"/>
          <w:szCs w:val="28"/>
        </w:rPr>
      </w:pPr>
    </w:p>
    <w:p w:rsidR="008F4935" w:rsidRPr="006A3A5F" w:rsidRDefault="008F4935" w:rsidP="008F4935">
      <w:pPr>
        <w:spacing w:line="240" w:lineRule="exact"/>
        <w:rPr>
          <w:sz w:val="28"/>
          <w:szCs w:val="28"/>
        </w:rPr>
      </w:pPr>
      <w:proofErr w:type="gramStart"/>
      <w:r w:rsidRPr="006A3A5F">
        <w:rPr>
          <w:sz w:val="28"/>
          <w:szCs w:val="28"/>
        </w:rPr>
        <w:t>Исполняющий</w:t>
      </w:r>
      <w:proofErr w:type="gramEnd"/>
      <w:r w:rsidRPr="006A3A5F">
        <w:rPr>
          <w:sz w:val="28"/>
          <w:szCs w:val="28"/>
        </w:rPr>
        <w:t xml:space="preserve"> полномочия Главы</w:t>
      </w:r>
    </w:p>
    <w:p w:rsidR="008F4935" w:rsidRPr="006A3A5F" w:rsidRDefault="008F4935" w:rsidP="008F4935">
      <w:pPr>
        <w:spacing w:line="240" w:lineRule="exact"/>
        <w:rPr>
          <w:sz w:val="28"/>
          <w:szCs w:val="28"/>
        </w:rPr>
      </w:pPr>
      <w:r w:rsidRPr="006A3A5F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6A3A5F">
        <w:rPr>
          <w:sz w:val="28"/>
          <w:szCs w:val="28"/>
        </w:rPr>
        <w:t xml:space="preserve"> округа </w:t>
      </w:r>
    </w:p>
    <w:p w:rsidR="008F4935" w:rsidRPr="006A3A5F" w:rsidRDefault="008F4935" w:rsidP="008F4935">
      <w:pPr>
        <w:spacing w:line="240" w:lineRule="exact"/>
        <w:rPr>
          <w:sz w:val="28"/>
          <w:szCs w:val="28"/>
        </w:rPr>
      </w:pPr>
      <w:r w:rsidRPr="006A3A5F">
        <w:rPr>
          <w:sz w:val="28"/>
          <w:szCs w:val="28"/>
        </w:rPr>
        <w:t xml:space="preserve">Ставропольского края </w:t>
      </w:r>
      <w:r w:rsidRPr="006A3A5F"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 xml:space="preserve">         </w:t>
      </w:r>
      <w:r w:rsidRPr="006A3A5F">
        <w:rPr>
          <w:sz w:val="28"/>
          <w:szCs w:val="28"/>
        </w:rPr>
        <w:t xml:space="preserve">  </w:t>
      </w:r>
      <w:proofErr w:type="spellStart"/>
      <w:r w:rsidRPr="006A3A5F">
        <w:rPr>
          <w:sz w:val="28"/>
          <w:szCs w:val="28"/>
        </w:rPr>
        <w:t>А.Е.Феодосиади</w:t>
      </w:r>
      <w:proofErr w:type="spellEnd"/>
    </w:p>
    <w:p w:rsidR="00E937DE" w:rsidRPr="007C519E" w:rsidRDefault="00E937DE" w:rsidP="00E937DE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37DE" w:rsidRDefault="00E937DE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F58F4" w:rsidRDefault="005F58F4" w:rsidP="00E937D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2196C" w:rsidRPr="0022196C" w:rsidRDefault="0022196C" w:rsidP="0022196C">
      <w:pPr>
        <w:contextualSpacing/>
        <w:jc w:val="both"/>
        <w:rPr>
          <w:sz w:val="28"/>
          <w:szCs w:val="28"/>
        </w:rPr>
      </w:pPr>
    </w:p>
    <w:p w:rsidR="003B2B80" w:rsidRPr="007C519E" w:rsidRDefault="003B2B80" w:rsidP="00DE30D9">
      <w:pPr>
        <w:pStyle w:val="11"/>
        <w:spacing w:before="89"/>
        <w:ind w:left="999" w:right="592" w:firstLine="851"/>
        <w:sectPr w:rsidR="003B2B80" w:rsidRPr="007C519E" w:rsidSect="005F58F4">
          <w:headerReference w:type="default" r:id="rId9"/>
          <w:type w:val="continuous"/>
          <w:pgSz w:w="11910" w:h="16840"/>
          <w:pgMar w:top="1418" w:right="567" w:bottom="1134" w:left="1985" w:header="709" w:footer="709" w:gutter="0"/>
          <w:cols w:space="720"/>
          <w:titlePg/>
          <w:docGrid w:linePitch="299"/>
        </w:sectPr>
      </w:pPr>
    </w:p>
    <w:p w:rsidR="005F58F4" w:rsidRPr="00857964" w:rsidRDefault="00FB285D" w:rsidP="005F58F4">
      <w:pPr>
        <w:tabs>
          <w:tab w:val="left" w:pos="6379"/>
        </w:tabs>
        <w:adjustRightInd w:val="0"/>
        <w:spacing w:line="240" w:lineRule="exact"/>
        <w:ind w:firstLine="5245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oval id="_x0000_s1033" style="position:absolute;left:0;text-align:left;margin-left:443pt;margin-top:-50.65pt;width:47.25pt;height:54.75pt;z-index:251663360" fillcolor="white [3212]" strokecolor="white [3212]"/>
        </w:pict>
      </w:r>
      <w:r w:rsidR="005F58F4" w:rsidRPr="00857964">
        <w:rPr>
          <w:sz w:val="28"/>
          <w:szCs w:val="28"/>
        </w:rPr>
        <w:t>УТВЕРЖДЕН</w:t>
      </w:r>
    </w:p>
    <w:p w:rsidR="005F58F4" w:rsidRPr="00857964" w:rsidRDefault="005F58F4" w:rsidP="005F58F4">
      <w:pPr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5F58F4" w:rsidRPr="00857964" w:rsidRDefault="005F58F4" w:rsidP="005F58F4">
      <w:pPr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5F58F4" w:rsidRPr="00857964" w:rsidRDefault="005F58F4" w:rsidP="005F58F4">
      <w:pPr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5F58F4" w:rsidRPr="00857964" w:rsidRDefault="005F58F4" w:rsidP="005F58F4">
      <w:pPr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5F58F4" w:rsidRPr="00857964" w:rsidRDefault="005F58F4" w:rsidP="005F58F4">
      <w:pPr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0D60A4">
        <w:rPr>
          <w:sz w:val="28"/>
          <w:szCs w:val="28"/>
        </w:rPr>
        <w:t xml:space="preserve">11 января </w:t>
      </w:r>
      <w:r w:rsidRPr="0085796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57964">
        <w:rPr>
          <w:sz w:val="28"/>
          <w:szCs w:val="28"/>
        </w:rPr>
        <w:t xml:space="preserve"> г. № </w:t>
      </w:r>
      <w:r w:rsidR="000D60A4">
        <w:rPr>
          <w:sz w:val="28"/>
          <w:szCs w:val="28"/>
        </w:rPr>
        <w:t>30</w:t>
      </w:r>
    </w:p>
    <w:p w:rsidR="00D23425" w:rsidRPr="007C519E" w:rsidRDefault="00D23425" w:rsidP="0022196C">
      <w:pPr>
        <w:pStyle w:val="11"/>
        <w:ind w:right="592" w:hanging="195"/>
        <w:jc w:val="both"/>
        <w:rPr>
          <w:b w:val="0"/>
        </w:rPr>
      </w:pPr>
    </w:p>
    <w:p w:rsidR="00D23425" w:rsidRDefault="00D23425" w:rsidP="0022196C">
      <w:pPr>
        <w:pStyle w:val="11"/>
        <w:ind w:right="592" w:hanging="195"/>
        <w:jc w:val="both"/>
        <w:rPr>
          <w:b w:val="0"/>
        </w:rPr>
      </w:pPr>
    </w:p>
    <w:p w:rsidR="0022196C" w:rsidRDefault="0022196C" w:rsidP="0022196C">
      <w:pPr>
        <w:pStyle w:val="11"/>
        <w:ind w:right="592" w:hanging="195"/>
        <w:jc w:val="both"/>
        <w:rPr>
          <w:b w:val="0"/>
        </w:rPr>
      </w:pPr>
    </w:p>
    <w:p w:rsidR="005F58F4" w:rsidRPr="007C519E" w:rsidRDefault="005F58F4" w:rsidP="0022196C">
      <w:pPr>
        <w:pStyle w:val="11"/>
        <w:ind w:right="592" w:hanging="195"/>
        <w:jc w:val="both"/>
        <w:rPr>
          <w:b w:val="0"/>
        </w:rPr>
      </w:pPr>
    </w:p>
    <w:p w:rsidR="00D23425" w:rsidRPr="007C519E" w:rsidRDefault="00D23425" w:rsidP="00DE30D9">
      <w:pPr>
        <w:spacing w:line="240" w:lineRule="exact"/>
        <w:ind w:firstLine="851"/>
        <w:jc w:val="center"/>
        <w:rPr>
          <w:sz w:val="28"/>
          <w:szCs w:val="28"/>
        </w:rPr>
      </w:pPr>
      <w:r w:rsidRPr="007C519E">
        <w:rPr>
          <w:sz w:val="28"/>
          <w:szCs w:val="28"/>
        </w:rPr>
        <w:t>АДМИНИСТРАТИВНЫЙ РЕГЛАМЕНТ</w:t>
      </w:r>
    </w:p>
    <w:p w:rsidR="00D23425" w:rsidRPr="007C519E" w:rsidRDefault="00D23425" w:rsidP="00DE30D9">
      <w:pPr>
        <w:pStyle w:val="Default"/>
        <w:spacing w:line="240" w:lineRule="exact"/>
        <w:ind w:firstLine="851"/>
        <w:jc w:val="center"/>
        <w:rPr>
          <w:sz w:val="28"/>
          <w:szCs w:val="28"/>
        </w:rPr>
      </w:pPr>
    </w:p>
    <w:p w:rsidR="00D23425" w:rsidRPr="007C519E" w:rsidRDefault="00D23425" w:rsidP="0069006B">
      <w:pPr>
        <w:adjustRightInd w:val="0"/>
        <w:spacing w:line="240" w:lineRule="exact"/>
        <w:ind w:firstLine="851"/>
        <w:jc w:val="center"/>
        <w:rPr>
          <w:lang w:eastAsia="ru-RU"/>
        </w:rPr>
      </w:pPr>
      <w:r w:rsidRPr="007C519E">
        <w:rPr>
          <w:sz w:val="28"/>
          <w:szCs w:val="28"/>
        </w:rPr>
        <w:t>предоставления муниципальной услуги «</w:t>
      </w:r>
      <w:r w:rsidR="00E937DE" w:rsidRPr="00E937DE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C519E">
        <w:rPr>
          <w:sz w:val="28"/>
          <w:szCs w:val="28"/>
          <w:lang w:eastAsia="ru-RU"/>
        </w:rPr>
        <w:t>»</w:t>
      </w:r>
    </w:p>
    <w:p w:rsidR="00D23425" w:rsidRDefault="00D23425" w:rsidP="00E937DE">
      <w:pPr>
        <w:pStyle w:val="11"/>
        <w:ind w:left="193" w:hanging="193"/>
        <w:contextualSpacing/>
        <w:jc w:val="both"/>
        <w:rPr>
          <w:b w:val="0"/>
        </w:rPr>
      </w:pPr>
    </w:p>
    <w:p w:rsidR="0022196C" w:rsidRPr="007C519E" w:rsidRDefault="0022196C" w:rsidP="00E937DE">
      <w:pPr>
        <w:pStyle w:val="11"/>
        <w:ind w:left="193" w:hanging="193"/>
        <w:contextualSpacing/>
        <w:jc w:val="both"/>
        <w:rPr>
          <w:b w:val="0"/>
        </w:rPr>
      </w:pPr>
    </w:p>
    <w:p w:rsidR="000A1B0F" w:rsidRPr="007C519E" w:rsidRDefault="0069006B" w:rsidP="00E937DE">
      <w:pPr>
        <w:pStyle w:val="11"/>
        <w:tabs>
          <w:tab w:val="left" w:pos="4063"/>
        </w:tabs>
        <w:ind w:hanging="195"/>
        <w:jc w:val="center"/>
        <w:rPr>
          <w:b w:val="0"/>
        </w:rPr>
      </w:pPr>
      <w:r w:rsidRPr="007C519E">
        <w:rPr>
          <w:b w:val="0"/>
        </w:rPr>
        <w:t xml:space="preserve">1. </w:t>
      </w:r>
      <w:r w:rsidR="00132702" w:rsidRPr="007C519E">
        <w:rPr>
          <w:b w:val="0"/>
        </w:rPr>
        <w:t>Общие</w:t>
      </w:r>
      <w:r w:rsidR="00E937DE">
        <w:rPr>
          <w:b w:val="0"/>
        </w:rPr>
        <w:t xml:space="preserve"> </w:t>
      </w:r>
      <w:r w:rsidR="00132702" w:rsidRPr="007C519E">
        <w:rPr>
          <w:b w:val="0"/>
        </w:rPr>
        <w:t>положения</w:t>
      </w:r>
    </w:p>
    <w:p w:rsidR="0069006B" w:rsidRPr="007C519E" w:rsidRDefault="0069006B" w:rsidP="00E937DE">
      <w:pPr>
        <w:pStyle w:val="a3"/>
        <w:ind w:left="0"/>
        <w:rPr>
          <w:lang w:eastAsia="ru-RU"/>
        </w:rPr>
      </w:pPr>
    </w:p>
    <w:p w:rsidR="000A1B0F" w:rsidRPr="007C519E" w:rsidRDefault="005F58F4" w:rsidP="00E937DE">
      <w:pPr>
        <w:pStyle w:val="a3"/>
        <w:ind w:left="0" w:firstLine="709"/>
        <w:rPr>
          <w:b/>
          <w:sz w:val="27"/>
        </w:rPr>
      </w:pPr>
      <w:r>
        <w:rPr>
          <w:lang w:eastAsia="ru-RU"/>
        </w:rPr>
        <w:t>1.1. Предмет регулирования а</w:t>
      </w:r>
      <w:r w:rsidR="00D23425" w:rsidRPr="007C519E">
        <w:rPr>
          <w:lang w:eastAsia="ru-RU"/>
        </w:rPr>
        <w:t>дминистративного регламента</w:t>
      </w:r>
    </w:p>
    <w:p w:rsidR="00E937DE" w:rsidRDefault="00E937DE" w:rsidP="00E937DE">
      <w:pPr>
        <w:tabs>
          <w:tab w:val="left" w:pos="1549"/>
        </w:tabs>
        <w:ind w:firstLine="709"/>
        <w:jc w:val="both"/>
        <w:rPr>
          <w:sz w:val="28"/>
        </w:rPr>
      </w:pPr>
      <w:proofErr w:type="gramStart"/>
      <w:r w:rsidRPr="007C519E">
        <w:rPr>
          <w:sz w:val="28"/>
        </w:rPr>
        <w:t>Настоящий</w:t>
      </w:r>
      <w:r>
        <w:rPr>
          <w:sz w:val="28"/>
        </w:rPr>
        <w:t xml:space="preserve"> </w:t>
      </w:r>
      <w:r w:rsidRPr="007C519E">
        <w:rPr>
          <w:sz w:val="28"/>
        </w:rPr>
        <w:t>административный</w:t>
      </w:r>
      <w:r>
        <w:rPr>
          <w:sz w:val="28"/>
        </w:rPr>
        <w:t xml:space="preserve"> </w:t>
      </w:r>
      <w:r w:rsidRPr="007C519E">
        <w:rPr>
          <w:sz w:val="28"/>
        </w:rPr>
        <w:t>регламент</w:t>
      </w:r>
      <w:r>
        <w:rPr>
          <w:sz w:val="28"/>
        </w:rPr>
        <w:t xml:space="preserve"> </w:t>
      </w:r>
      <w:r w:rsidRPr="007C519E">
        <w:rPr>
          <w:sz w:val="28"/>
        </w:rPr>
        <w:t>предоставления</w:t>
      </w:r>
      <w:r>
        <w:rPr>
          <w:sz w:val="28"/>
        </w:rPr>
        <w:t xml:space="preserve"> </w:t>
      </w:r>
      <w:r w:rsidRPr="007C519E">
        <w:rPr>
          <w:sz w:val="28"/>
        </w:rPr>
        <w:t>муниц</w:t>
      </w:r>
      <w:r w:rsidRPr="007C519E">
        <w:rPr>
          <w:sz w:val="28"/>
        </w:rPr>
        <w:t>и</w:t>
      </w:r>
      <w:r w:rsidRPr="007C519E">
        <w:rPr>
          <w:sz w:val="28"/>
        </w:rPr>
        <w:t>пальной</w:t>
      </w:r>
      <w:r>
        <w:rPr>
          <w:sz w:val="28"/>
        </w:rPr>
        <w:t xml:space="preserve"> </w:t>
      </w:r>
      <w:r w:rsidRPr="007C519E">
        <w:rPr>
          <w:sz w:val="28"/>
        </w:rPr>
        <w:t>услуги</w:t>
      </w:r>
      <w:r w:rsidRPr="007C519E">
        <w:rPr>
          <w:spacing w:val="1"/>
          <w:sz w:val="28"/>
        </w:rPr>
        <w:t xml:space="preserve"> «</w:t>
      </w:r>
      <w:r w:rsidRPr="00E937DE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666E5">
        <w:rPr>
          <w:sz w:val="28"/>
          <w:szCs w:val="28"/>
        </w:rPr>
        <w:t xml:space="preserve">» (далее – административный регламент, муниципальная услуга) определяет сроки и последовательность действий (административных процедур) </w:t>
      </w:r>
      <w:r w:rsidRPr="007C519E">
        <w:rPr>
          <w:sz w:val="28"/>
          <w:szCs w:val="28"/>
        </w:rPr>
        <w:t>адм</w:t>
      </w:r>
      <w:r w:rsidRPr="007C519E">
        <w:rPr>
          <w:sz w:val="28"/>
          <w:szCs w:val="28"/>
        </w:rPr>
        <w:t>и</w:t>
      </w:r>
      <w:r w:rsidRPr="007C519E">
        <w:rPr>
          <w:sz w:val="28"/>
          <w:szCs w:val="28"/>
        </w:rPr>
        <w:t xml:space="preserve">нистрации Георгиевского </w:t>
      </w:r>
      <w:r>
        <w:rPr>
          <w:sz w:val="28"/>
          <w:szCs w:val="28"/>
        </w:rPr>
        <w:t>муниципального</w:t>
      </w:r>
      <w:r w:rsidRPr="007C519E">
        <w:rPr>
          <w:sz w:val="28"/>
          <w:szCs w:val="28"/>
        </w:rPr>
        <w:t xml:space="preserve"> округа Ставропольского края (д</w:t>
      </w:r>
      <w:r w:rsidRPr="007C519E">
        <w:rPr>
          <w:sz w:val="28"/>
          <w:szCs w:val="28"/>
        </w:rPr>
        <w:t>а</w:t>
      </w:r>
      <w:r w:rsidRPr="007C519E">
        <w:rPr>
          <w:sz w:val="28"/>
          <w:szCs w:val="28"/>
        </w:rPr>
        <w:t>лее – Уполномоченный орган), а также порядок взаимодействия с заявит</w:t>
      </w:r>
      <w:r w:rsidRPr="007C519E">
        <w:rPr>
          <w:sz w:val="28"/>
          <w:szCs w:val="28"/>
        </w:rPr>
        <w:t>е</w:t>
      </w:r>
      <w:r w:rsidRPr="007C519E">
        <w:rPr>
          <w:sz w:val="28"/>
          <w:szCs w:val="28"/>
        </w:rPr>
        <w:t>лем, органами исполнительной власти Ставропольского края, органами мес</w:t>
      </w:r>
      <w:r w:rsidRPr="007C519E">
        <w:rPr>
          <w:sz w:val="28"/>
          <w:szCs w:val="28"/>
        </w:rPr>
        <w:t>т</w:t>
      </w:r>
      <w:r w:rsidRPr="007C519E">
        <w:rPr>
          <w:sz w:val="28"/>
          <w:szCs w:val="28"/>
        </w:rPr>
        <w:t>ного самоуправления муниципальных образований Ставропольского края, и иными</w:t>
      </w:r>
      <w:proofErr w:type="gramEnd"/>
      <w:r w:rsidRPr="007C519E">
        <w:rPr>
          <w:sz w:val="28"/>
          <w:szCs w:val="28"/>
        </w:rPr>
        <w:t xml:space="preserve"> учреждениями и организациями при предоставлении муниципальной услуги по запросу заявителя.</w:t>
      </w:r>
    </w:p>
    <w:p w:rsidR="00D23425" w:rsidRPr="007C519E" w:rsidRDefault="00D23425" w:rsidP="0069006B">
      <w:pPr>
        <w:tabs>
          <w:tab w:val="left" w:pos="1549"/>
        </w:tabs>
        <w:spacing w:before="1"/>
        <w:ind w:firstLine="709"/>
        <w:rPr>
          <w:sz w:val="28"/>
        </w:rPr>
      </w:pPr>
    </w:p>
    <w:p w:rsidR="00D23425" w:rsidRPr="007C519E" w:rsidRDefault="00DE30D9" w:rsidP="0069006B">
      <w:pPr>
        <w:tabs>
          <w:tab w:val="left" w:pos="1549"/>
        </w:tabs>
        <w:spacing w:before="1"/>
        <w:ind w:firstLine="709"/>
        <w:rPr>
          <w:sz w:val="28"/>
          <w:szCs w:val="28"/>
        </w:rPr>
      </w:pPr>
      <w:r w:rsidRPr="007C519E">
        <w:rPr>
          <w:sz w:val="28"/>
          <w:szCs w:val="28"/>
        </w:rPr>
        <w:t xml:space="preserve">1.2. </w:t>
      </w:r>
      <w:r w:rsidR="00D23425" w:rsidRPr="007C519E">
        <w:rPr>
          <w:sz w:val="28"/>
          <w:szCs w:val="28"/>
        </w:rPr>
        <w:t>Круг заявителей</w:t>
      </w:r>
    </w:p>
    <w:p w:rsidR="00DE30D9" w:rsidRPr="007C519E" w:rsidRDefault="00DE30D9" w:rsidP="0069006B">
      <w:pPr>
        <w:widowControl/>
        <w:adjustRightInd w:val="0"/>
        <w:ind w:firstLine="709"/>
        <w:jc w:val="both"/>
        <w:rPr>
          <w:sz w:val="28"/>
          <w:szCs w:val="28"/>
        </w:rPr>
      </w:pPr>
      <w:r w:rsidRPr="007C519E">
        <w:rPr>
          <w:sz w:val="28"/>
          <w:szCs w:val="28"/>
        </w:rPr>
        <w:t>Заявителями на получение муниципальной услуги являются физич</w:t>
      </w:r>
      <w:r w:rsidRPr="007C519E">
        <w:rPr>
          <w:sz w:val="28"/>
          <w:szCs w:val="28"/>
        </w:rPr>
        <w:t>е</w:t>
      </w:r>
      <w:r w:rsidRPr="007C519E">
        <w:rPr>
          <w:sz w:val="28"/>
          <w:szCs w:val="28"/>
        </w:rPr>
        <w:t xml:space="preserve">ские и юридические лица (далее – заявитель). </w:t>
      </w:r>
    </w:p>
    <w:p w:rsidR="00DE30D9" w:rsidRPr="007C519E" w:rsidRDefault="00DE30D9" w:rsidP="0069006B">
      <w:pPr>
        <w:widowControl/>
        <w:adjustRightInd w:val="0"/>
        <w:ind w:firstLine="709"/>
        <w:jc w:val="both"/>
        <w:rPr>
          <w:sz w:val="28"/>
          <w:szCs w:val="28"/>
        </w:rPr>
      </w:pPr>
      <w:r w:rsidRPr="007C519E">
        <w:rPr>
          <w:sz w:val="28"/>
          <w:szCs w:val="28"/>
        </w:rPr>
        <w:t>Заявитель вправе обратиться за получением услуги через представит</w:t>
      </w:r>
      <w:r w:rsidRPr="007C519E">
        <w:rPr>
          <w:sz w:val="28"/>
          <w:szCs w:val="28"/>
        </w:rPr>
        <w:t>е</w:t>
      </w:r>
      <w:r w:rsidRPr="007C519E">
        <w:rPr>
          <w:sz w:val="28"/>
          <w:szCs w:val="28"/>
        </w:rPr>
        <w:t>ля. Полномочия представителя, выступающего от имени заявителя, подтве</w:t>
      </w:r>
      <w:r w:rsidRPr="007C519E">
        <w:rPr>
          <w:sz w:val="28"/>
          <w:szCs w:val="28"/>
        </w:rPr>
        <w:t>р</w:t>
      </w:r>
      <w:r w:rsidRPr="007C519E">
        <w:rPr>
          <w:sz w:val="28"/>
          <w:szCs w:val="28"/>
        </w:rPr>
        <w:t>ждаются доверенностью, оформленной в соответствии с требованиями зак</w:t>
      </w:r>
      <w:r w:rsidRPr="007C519E">
        <w:rPr>
          <w:sz w:val="28"/>
          <w:szCs w:val="28"/>
        </w:rPr>
        <w:t>о</w:t>
      </w:r>
      <w:r w:rsidRPr="007C519E">
        <w:rPr>
          <w:sz w:val="28"/>
          <w:szCs w:val="28"/>
        </w:rPr>
        <w:t xml:space="preserve">нодательства Российской Федерации </w:t>
      </w:r>
      <w:r w:rsidR="005E0FFC">
        <w:rPr>
          <w:sz w:val="28"/>
          <w:szCs w:val="28"/>
        </w:rPr>
        <w:t>либо иным документом, подтвержда</w:t>
      </w:r>
      <w:r w:rsidR="005E0FFC">
        <w:rPr>
          <w:sz w:val="28"/>
          <w:szCs w:val="28"/>
        </w:rPr>
        <w:t>ю</w:t>
      </w:r>
      <w:r w:rsidR="005E0FFC">
        <w:rPr>
          <w:sz w:val="28"/>
          <w:szCs w:val="28"/>
        </w:rPr>
        <w:t xml:space="preserve">щим его статус и полномочия </w:t>
      </w:r>
      <w:r w:rsidRPr="007C519E">
        <w:rPr>
          <w:sz w:val="28"/>
          <w:szCs w:val="28"/>
        </w:rPr>
        <w:t>(далее – представитель).</w:t>
      </w:r>
    </w:p>
    <w:p w:rsidR="00DE30D9" w:rsidRPr="007C519E" w:rsidRDefault="00DE30D9" w:rsidP="0069006B">
      <w:pPr>
        <w:widowControl/>
        <w:adjustRightInd w:val="0"/>
        <w:ind w:firstLine="709"/>
        <w:jc w:val="both"/>
        <w:rPr>
          <w:sz w:val="28"/>
          <w:szCs w:val="28"/>
        </w:rPr>
      </w:pP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7C519E">
        <w:rPr>
          <w:sz w:val="28"/>
          <w:szCs w:val="28"/>
        </w:rPr>
        <w:t>1.3. Требования к порядку информирования о предоставлении муниц</w:t>
      </w:r>
      <w:r w:rsidRPr="007C519E">
        <w:rPr>
          <w:sz w:val="28"/>
          <w:szCs w:val="28"/>
        </w:rPr>
        <w:t>и</w:t>
      </w:r>
      <w:r w:rsidRPr="007C519E">
        <w:rPr>
          <w:sz w:val="28"/>
          <w:szCs w:val="28"/>
        </w:rPr>
        <w:t>пальной услуги</w:t>
      </w:r>
    </w:p>
    <w:p w:rsidR="00E937DE" w:rsidRPr="00152199" w:rsidRDefault="00E937DE" w:rsidP="00E937DE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1.3.1. Информирование о порядке предоставления услуги осуществл</w:t>
      </w:r>
      <w:r w:rsidRPr="00152199">
        <w:rPr>
          <w:sz w:val="28"/>
          <w:szCs w:val="28"/>
        </w:rPr>
        <w:t>я</w:t>
      </w:r>
      <w:r w:rsidRPr="00152199">
        <w:rPr>
          <w:sz w:val="28"/>
          <w:szCs w:val="28"/>
        </w:rPr>
        <w:t>ется:</w:t>
      </w:r>
    </w:p>
    <w:p w:rsidR="00E937DE" w:rsidRPr="00152199" w:rsidRDefault="00E937DE" w:rsidP="00E937DE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1) непосредственно при личном приеме заявителя в Уполномоченном органе или в многофункциональном центре предоставления государственных </w:t>
      </w:r>
      <w:r w:rsidRPr="00152199">
        <w:rPr>
          <w:sz w:val="28"/>
          <w:szCs w:val="28"/>
        </w:rPr>
        <w:lastRenderedPageBreak/>
        <w:t>и муниципальных услуг (далее – МФЦ);</w:t>
      </w:r>
    </w:p>
    <w:p w:rsidR="00E937DE" w:rsidRPr="00152199" w:rsidRDefault="00E937DE" w:rsidP="00E937DE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2) по телефону в Уполномоченном органе или МФЦ;</w:t>
      </w:r>
    </w:p>
    <w:p w:rsidR="00E937DE" w:rsidRPr="00152199" w:rsidRDefault="00E937DE" w:rsidP="00E937DE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3) письменно, в том числе посредством электронной почты, факс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мильной связи;</w:t>
      </w:r>
    </w:p>
    <w:p w:rsidR="00E937DE" w:rsidRDefault="00E937DE" w:rsidP="00E937DE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4) посредством размещения в открытой и доступной форме информ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8D6B9B">
        <w:rPr>
          <w:sz w:val="28"/>
          <w:szCs w:val="28"/>
        </w:rPr>
        <w:t>в информационно-телекоммуникационной сети «Интернет»</w:t>
      </w:r>
      <w:r w:rsidRPr="00152199">
        <w:rPr>
          <w:sz w:val="28"/>
          <w:szCs w:val="28"/>
        </w:rPr>
        <w:t>: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(www.gosuslugi.ru) (далее –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>);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 региональном портале государственных и муниципальных услуг, являюще</w:t>
      </w:r>
      <w:r>
        <w:rPr>
          <w:sz w:val="28"/>
          <w:szCs w:val="28"/>
        </w:rPr>
        <w:t>м</w:t>
      </w:r>
      <w:r w:rsidRPr="00152199">
        <w:rPr>
          <w:sz w:val="28"/>
          <w:szCs w:val="28"/>
        </w:rPr>
        <w:t xml:space="preserve">ся государственной информационной системой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– </w:t>
      </w:r>
      <w:r>
        <w:rPr>
          <w:sz w:val="28"/>
          <w:szCs w:val="28"/>
        </w:rPr>
        <w:t>РПГУ</w:t>
      </w:r>
      <w:r w:rsidRPr="00152199">
        <w:rPr>
          <w:sz w:val="28"/>
          <w:szCs w:val="28"/>
        </w:rPr>
        <w:t>);</w:t>
      </w:r>
    </w:p>
    <w:p w:rsidR="00E937DE" w:rsidRPr="00152199" w:rsidRDefault="00E937DE" w:rsidP="00E937DE">
      <w:pPr>
        <w:adjustRightInd w:val="0"/>
        <w:ind w:firstLine="709"/>
        <w:jc w:val="both"/>
        <w:rPr>
          <w:sz w:val="28"/>
          <w:szCs w:val="28"/>
        </w:rPr>
      </w:pPr>
      <w:r w:rsidRPr="00434FF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Георгиевского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 w:rsidRPr="00434FF3">
        <w:rPr>
          <w:sz w:val="28"/>
          <w:szCs w:val="28"/>
        </w:rPr>
        <w:t xml:space="preserve"> (</w:t>
      </w:r>
      <w:r w:rsidRPr="00F666E5">
        <w:rPr>
          <w:sz w:val="28"/>
          <w:szCs w:val="28"/>
        </w:rPr>
        <w:t>www.georgievsk.ru</w:t>
      </w:r>
      <w:r w:rsidRPr="00434FF3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официальный сайт округа)</w:t>
      </w:r>
      <w:r w:rsidRPr="00152199">
        <w:rPr>
          <w:sz w:val="28"/>
          <w:szCs w:val="28"/>
        </w:rPr>
        <w:t>;</w:t>
      </w:r>
    </w:p>
    <w:p w:rsidR="00E937DE" w:rsidRPr="00152199" w:rsidRDefault="00E937DE" w:rsidP="00E937DE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5) посредством размещения информации на информационных стендах Уполномоченного органа или МФЦ.</w:t>
      </w:r>
    </w:p>
    <w:p w:rsidR="00E937DE" w:rsidRPr="00152199" w:rsidRDefault="00E937DE" w:rsidP="00E937DE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1.3.2</w:t>
      </w:r>
      <w:r>
        <w:rPr>
          <w:sz w:val="28"/>
          <w:szCs w:val="28"/>
        </w:rPr>
        <w:t>.</w:t>
      </w:r>
      <w:r w:rsidRPr="00152199">
        <w:rPr>
          <w:sz w:val="28"/>
          <w:szCs w:val="28"/>
        </w:rPr>
        <w:t xml:space="preserve"> Информирование осуществляется по вопросам, касающимся: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способов подачи заявления на получение муниципальной услуги;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порядка</w:t>
      </w:r>
      <w:r w:rsidRPr="00152199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152199">
        <w:rPr>
          <w:sz w:val="28"/>
          <w:szCs w:val="28"/>
        </w:rPr>
        <w:t xml:space="preserve"> муниципальной услуги; </w:t>
      </w:r>
    </w:p>
    <w:p w:rsidR="00E937DE" w:rsidRPr="00F666E5" w:rsidRDefault="00E937DE" w:rsidP="00E937DE">
      <w:pPr>
        <w:ind w:firstLine="709"/>
        <w:jc w:val="both"/>
        <w:rPr>
          <w:sz w:val="28"/>
          <w:szCs w:val="28"/>
        </w:rPr>
      </w:pPr>
      <w:r w:rsidRPr="00F666E5">
        <w:rPr>
          <w:sz w:val="28"/>
          <w:szCs w:val="28"/>
        </w:rPr>
        <w:t>адресов Уполномоченного органа и МФЦ, обращение в которые нео</w:t>
      </w:r>
      <w:r w:rsidRPr="00F666E5">
        <w:rPr>
          <w:sz w:val="28"/>
          <w:szCs w:val="28"/>
        </w:rPr>
        <w:t>б</w:t>
      </w:r>
      <w:r w:rsidRPr="00F666E5">
        <w:rPr>
          <w:sz w:val="28"/>
          <w:szCs w:val="28"/>
        </w:rPr>
        <w:t xml:space="preserve">ходимо для предоставления муниципальной услуги; 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F666E5">
        <w:rPr>
          <w:sz w:val="28"/>
          <w:szCs w:val="28"/>
        </w:rPr>
        <w:t>справочной</w:t>
      </w:r>
      <w:r w:rsidRPr="00152199">
        <w:rPr>
          <w:sz w:val="28"/>
          <w:szCs w:val="28"/>
        </w:rPr>
        <w:t xml:space="preserve"> информации о работе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 (структу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 xml:space="preserve">ных подразделений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органа);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сроков предоставления муниципальной услуги;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порядка получения сведений о ходе рассмотрения заявления на пол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чение муниципальной услуги и о результатах предоставления муниципал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t xml:space="preserve">ной услуги; 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порядка досудебного (внесудебного) обжалования действий (безде</w:t>
      </w:r>
      <w:r w:rsidRPr="00152199">
        <w:rPr>
          <w:sz w:val="28"/>
          <w:szCs w:val="28"/>
        </w:rPr>
        <w:t>й</w:t>
      </w:r>
      <w:r w:rsidRPr="00152199">
        <w:rPr>
          <w:sz w:val="28"/>
          <w:szCs w:val="28"/>
        </w:rPr>
        <w:t>ствия) должностных лиц, и принимаемых ими решений при предоставлении муниципальной услуги.</w:t>
      </w:r>
    </w:p>
    <w:p w:rsidR="00E937DE" w:rsidRPr="00152199" w:rsidRDefault="00E937DE" w:rsidP="00E937DE">
      <w:pPr>
        <w:adjustRightInd w:val="0"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1.3.3. При устном обращении заявителя (лично или по телефону) дол</w:t>
      </w:r>
      <w:r w:rsidRPr="00152199">
        <w:rPr>
          <w:sz w:val="28"/>
          <w:szCs w:val="28"/>
        </w:rPr>
        <w:t>ж</w:t>
      </w:r>
      <w:r w:rsidRPr="00152199">
        <w:rPr>
          <w:sz w:val="28"/>
          <w:szCs w:val="28"/>
        </w:rPr>
        <w:t xml:space="preserve">ностное лицо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органа, </w:t>
      </w:r>
      <w:r w:rsidRPr="00F666E5">
        <w:rPr>
          <w:sz w:val="28"/>
          <w:szCs w:val="28"/>
        </w:rPr>
        <w:t>работник МФЦ,</w:t>
      </w:r>
      <w:r w:rsidRPr="00152199">
        <w:rPr>
          <w:sz w:val="28"/>
          <w:szCs w:val="28"/>
        </w:rPr>
        <w:t xml:space="preserve"> осуществляющий консультирование, подробно и в вежливой (корректной) форме информирует </w:t>
      </w:r>
      <w:proofErr w:type="gramStart"/>
      <w:r w:rsidRPr="00152199">
        <w:rPr>
          <w:sz w:val="28"/>
          <w:szCs w:val="28"/>
        </w:rPr>
        <w:t>обратившихся</w:t>
      </w:r>
      <w:proofErr w:type="gramEnd"/>
      <w:r w:rsidRPr="00152199">
        <w:rPr>
          <w:sz w:val="28"/>
          <w:szCs w:val="28"/>
        </w:rPr>
        <w:t xml:space="preserve"> по интересующим вопросам. 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ств</w:t>
      </w:r>
      <w:r>
        <w:rPr>
          <w:sz w:val="28"/>
          <w:szCs w:val="28"/>
        </w:rPr>
        <w:t>е</w:t>
      </w:r>
      <w:r w:rsidRPr="00152199">
        <w:rPr>
          <w:sz w:val="28"/>
          <w:szCs w:val="28"/>
        </w:rPr>
        <w:t xml:space="preserve"> (последнее – при наличии) и должности специалиста, принявшего тел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 xml:space="preserve">фонный звонок. 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 xml:space="preserve">Если должностное лицо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</w:t>
      </w:r>
      <w:r w:rsidRPr="00F666E5">
        <w:rPr>
          <w:sz w:val="28"/>
          <w:szCs w:val="28"/>
        </w:rPr>
        <w:t>, работник МФЦ</w:t>
      </w:r>
      <w:r w:rsidRPr="00152199">
        <w:rPr>
          <w:sz w:val="28"/>
          <w:szCs w:val="28"/>
        </w:rPr>
        <w:t xml:space="preserve"> не может самостоятельно дать ответ, телефонный звонок должен быть переа</w:t>
      </w:r>
      <w:r w:rsidRPr="00152199">
        <w:rPr>
          <w:sz w:val="28"/>
          <w:szCs w:val="28"/>
        </w:rPr>
        <w:t>д</w:t>
      </w:r>
      <w:r w:rsidRPr="00152199">
        <w:rPr>
          <w:sz w:val="28"/>
          <w:szCs w:val="28"/>
        </w:rPr>
        <w:t>ресован (переведен) на другое должностное лицо или же обратившемуся л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цу должен быть сообщен телефонный номер, по которому можно будет п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лучить необходимую информацию.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Если подготовка ответа требует продолжительного времени, </w:t>
      </w:r>
      <w:r>
        <w:rPr>
          <w:sz w:val="28"/>
          <w:szCs w:val="28"/>
        </w:rPr>
        <w:t>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ностное лицо Уполномоченного органа</w:t>
      </w:r>
      <w:r w:rsidRPr="00710DD1">
        <w:rPr>
          <w:sz w:val="28"/>
          <w:szCs w:val="28"/>
        </w:rPr>
        <w:t>, работник МФЦ</w:t>
      </w:r>
      <w:r w:rsidRPr="00152199">
        <w:rPr>
          <w:sz w:val="28"/>
          <w:szCs w:val="28"/>
        </w:rPr>
        <w:t xml:space="preserve"> предлагает заявит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лю один из следующих вариантов дальнейших действий: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изложить обращение в письменной форме;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назначить другое время для консультаций.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Уполномоченного</w:t>
      </w:r>
      <w:r w:rsidRPr="00152199">
        <w:rPr>
          <w:sz w:val="28"/>
          <w:szCs w:val="28"/>
        </w:rPr>
        <w:t xml:space="preserve"> органа</w:t>
      </w:r>
      <w:r w:rsidRPr="00710DD1">
        <w:rPr>
          <w:sz w:val="28"/>
          <w:szCs w:val="28"/>
        </w:rPr>
        <w:t>, работник МФЦ</w:t>
      </w:r>
      <w:r w:rsidRPr="00152199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</w:t>
      </w:r>
      <w:r>
        <w:rPr>
          <w:sz w:val="28"/>
          <w:szCs w:val="28"/>
        </w:rPr>
        <w:t xml:space="preserve"> муниципальной</w:t>
      </w:r>
      <w:r w:rsidRPr="00152199">
        <w:rPr>
          <w:sz w:val="28"/>
          <w:szCs w:val="28"/>
        </w:rPr>
        <w:t xml:space="preserve"> услуги, и влияющее прямо или ко</w:t>
      </w:r>
      <w:r w:rsidRPr="00152199">
        <w:rPr>
          <w:sz w:val="28"/>
          <w:szCs w:val="28"/>
        </w:rPr>
        <w:t>с</w:t>
      </w:r>
      <w:r w:rsidRPr="00152199">
        <w:rPr>
          <w:sz w:val="28"/>
          <w:szCs w:val="28"/>
        </w:rPr>
        <w:t>венно на принимаемое решение.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Продолжительность информирования по телефону не должна прев</w:t>
      </w:r>
      <w:r w:rsidRPr="00152199">
        <w:rPr>
          <w:sz w:val="28"/>
          <w:szCs w:val="28"/>
        </w:rPr>
        <w:t>ы</w:t>
      </w:r>
      <w:r w:rsidRPr="00152199">
        <w:rPr>
          <w:sz w:val="28"/>
          <w:szCs w:val="28"/>
        </w:rPr>
        <w:t>шать 10 минут.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E937DE" w:rsidRPr="00710DD1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1.3.4. </w:t>
      </w:r>
      <w:proofErr w:type="gramStart"/>
      <w:r w:rsidRPr="00152199">
        <w:rPr>
          <w:sz w:val="28"/>
          <w:szCs w:val="28"/>
        </w:rPr>
        <w:t xml:space="preserve">По письменному обращению должностное лицо </w:t>
      </w:r>
      <w:r>
        <w:rPr>
          <w:sz w:val="28"/>
          <w:szCs w:val="28"/>
        </w:rPr>
        <w:t>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152199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, ответственное за предоставление муниципальной </w:t>
      </w:r>
      <w:r w:rsidRPr="00710DD1">
        <w:rPr>
          <w:sz w:val="28"/>
          <w:szCs w:val="28"/>
        </w:rPr>
        <w:t xml:space="preserve">услуги, работник МФЦ подробно в письменной форме разъясняет гражданину сведения по </w:t>
      </w:r>
      <w:r w:rsidR="005F58F4">
        <w:rPr>
          <w:sz w:val="28"/>
          <w:szCs w:val="28"/>
        </w:rPr>
        <w:t xml:space="preserve">    </w:t>
      </w:r>
      <w:r w:rsidRPr="00710DD1">
        <w:rPr>
          <w:sz w:val="28"/>
          <w:szCs w:val="28"/>
        </w:rPr>
        <w:t>вопросам, указанным в подпункте 1.3.2 настоящего административного р</w:t>
      </w:r>
      <w:r w:rsidRPr="00710DD1">
        <w:rPr>
          <w:sz w:val="28"/>
          <w:szCs w:val="28"/>
        </w:rPr>
        <w:t>е</w:t>
      </w:r>
      <w:r w:rsidRPr="00710DD1">
        <w:rPr>
          <w:sz w:val="28"/>
          <w:szCs w:val="28"/>
        </w:rPr>
        <w:t xml:space="preserve">гламента в порядке, установленном Федеральным законом от 02 мая 2006 г. </w:t>
      </w:r>
      <w:r w:rsidR="005F58F4">
        <w:rPr>
          <w:sz w:val="28"/>
          <w:szCs w:val="28"/>
        </w:rPr>
        <w:t xml:space="preserve">      </w:t>
      </w:r>
      <w:r w:rsidRPr="00710DD1">
        <w:rPr>
          <w:sz w:val="28"/>
          <w:szCs w:val="28"/>
        </w:rPr>
        <w:t>№ 59-ФЗ «О порядке рассмотрения обращений граждан Российской Федер</w:t>
      </w:r>
      <w:r w:rsidRPr="00710DD1">
        <w:rPr>
          <w:sz w:val="28"/>
          <w:szCs w:val="28"/>
        </w:rPr>
        <w:t>а</w:t>
      </w:r>
      <w:r w:rsidRPr="00710DD1">
        <w:rPr>
          <w:sz w:val="28"/>
          <w:szCs w:val="28"/>
        </w:rPr>
        <w:t>ции» (</w:t>
      </w:r>
      <w:r w:rsidR="005F58F4">
        <w:rPr>
          <w:sz w:val="28"/>
          <w:szCs w:val="28"/>
        </w:rPr>
        <w:t>далее – Федеральный закон № 59-</w:t>
      </w:r>
      <w:r w:rsidRPr="00710DD1">
        <w:rPr>
          <w:sz w:val="28"/>
          <w:szCs w:val="28"/>
        </w:rPr>
        <w:t>ФЗ).</w:t>
      </w:r>
      <w:proofErr w:type="gramEnd"/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1.3.5. На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информационной системе «Федеральный р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естр государственных и муниципальных услуг (функций)», утвержденным постановлением Правительства Российской Федерации от 24 октября 2011 г</w:t>
      </w:r>
      <w:r>
        <w:rPr>
          <w:sz w:val="28"/>
          <w:szCs w:val="28"/>
        </w:rPr>
        <w:t>.</w:t>
      </w:r>
      <w:r w:rsidRPr="00152199">
        <w:rPr>
          <w:sz w:val="28"/>
          <w:szCs w:val="28"/>
        </w:rPr>
        <w:t xml:space="preserve"> № 861.</w:t>
      </w:r>
    </w:p>
    <w:p w:rsidR="00E937DE" w:rsidRPr="00152199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Доступ к информации о сроках и порядке предоставления услуги ос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ческие средства заявителя требует заключения лицензионного или иного с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глашения с правообладателем программного обеспечения, предусматрива</w:t>
      </w:r>
      <w:r w:rsidRPr="00152199">
        <w:rPr>
          <w:sz w:val="28"/>
          <w:szCs w:val="28"/>
        </w:rPr>
        <w:t>ю</w:t>
      </w:r>
      <w:r w:rsidRPr="00152199">
        <w:rPr>
          <w:sz w:val="28"/>
          <w:szCs w:val="28"/>
        </w:rPr>
        <w:t>щего взимание платы, регистрацию или авторизацию заявителя или пред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ставление им персональных данных.</w:t>
      </w:r>
    </w:p>
    <w:p w:rsidR="00E937DE" w:rsidRPr="00710DD1" w:rsidRDefault="00E937DE" w:rsidP="00E937D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1.3.6. На </w:t>
      </w:r>
      <w:r w:rsidRPr="00710DD1">
        <w:rPr>
          <w:sz w:val="28"/>
          <w:szCs w:val="28"/>
        </w:rPr>
        <w:t>официальном сайте округа, на стендах в местах предоставл</w:t>
      </w:r>
      <w:r w:rsidRPr="00710DD1">
        <w:rPr>
          <w:sz w:val="28"/>
          <w:szCs w:val="28"/>
        </w:rPr>
        <w:t>е</w:t>
      </w:r>
      <w:r w:rsidRPr="00710DD1">
        <w:rPr>
          <w:sz w:val="28"/>
          <w:szCs w:val="28"/>
        </w:rPr>
        <w:t>ния муниципальной услуги и в МФЦ размещается следующая справочная информация:</w:t>
      </w:r>
    </w:p>
    <w:p w:rsidR="00E937DE" w:rsidRPr="00710DD1" w:rsidRDefault="00E937DE" w:rsidP="00E937DE">
      <w:pPr>
        <w:ind w:firstLine="709"/>
        <w:jc w:val="both"/>
        <w:rPr>
          <w:sz w:val="28"/>
          <w:szCs w:val="28"/>
        </w:rPr>
      </w:pPr>
      <w:r w:rsidRPr="00710DD1">
        <w:rPr>
          <w:sz w:val="28"/>
          <w:szCs w:val="28"/>
        </w:rPr>
        <w:t>о месте нахождения и графике работы Уполномоченного органа и его структурных подразделений, ответственных за предоставление услуги, а также МФЦ;</w:t>
      </w:r>
    </w:p>
    <w:p w:rsidR="00E937DE" w:rsidRPr="00710DD1" w:rsidRDefault="00E937DE" w:rsidP="00E937DE">
      <w:pPr>
        <w:ind w:firstLine="709"/>
        <w:jc w:val="both"/>
        <w:rPr>
          <w:sz w:val="28"/>
          <w:szCs w:val="28"/>
        </w:rPr>
      </w:pPr>
      <w:r w:rsidRPr="00710DD1">
        <w:rPr>
          <w:sz w:val="28"/>
          <w:szCs w:val="28"/>
        </w:rPr>
        <w:t xml:space="preserve">справочные телефоны структурных подразделений Уполномоченного </w:t>
      </w:r>
      <w:r w:rsidRPr="00710DD1">
        <w:rPr>
          <w:sz w:val="28"/>
          <w:szCs w:val="28"/>
        </w:rPr>
        <w:lastRenderedPageBreak/>
        <w:t>органа, ответственных за предоставление услуги, в том числе номер телеф</w:t>
      </w:r>
      <w:r w:rsidRPr="00710DD1">
        <w:rPr>
          <w:sz w:val="28"/>
          <w:szCs w:val="28"/>
        </w:rPr>
        <w:t>о</w:t>
      </w:r>
      <w:r w:rsidRPr="00710DD1">
        <w:rPr>
          <w:sz w:val="28"/>
          <w:szCs w:val="28"/>
        </w:rPr>
        <w:t>на-автоинформатора (при наличии);</w:t>
      </w:r>
    </w:p>
    <w:p w:rsidR="00E937DE" w:rsidRPr="00710DD1" w:rsidRDefault="00E937DE" w:rsidP="00E937DE">
      <w:pPr>
        <w:ind w:firstLine="709"/>
        <w:jc w:val="both"/>
        <w:rPr>
          <w:sz w:val="28"/>
          <w:szCs w:val="28"/>
        </w:rPr>
      </w:pPr>
      <w:r w:rsidRPr="00710DD1">
        <w:rPr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E937DE" w:rsidRPr="00710DD1" w:rsidRDefault="00E937DE" w:rsidP="00E937DE">
      <w:pPr>
        <w:adjustRightInd w:val="0"/>
        <w:ind w:firstLine="709"/>
        <w:jc w:val="both"/>
        <w:rPr>
          <w:sz w:val="28"/>
          <w:szCs w:val="28"/>
        </w:rPr>
      </w:pPr>
      <w:r w:rsidRPr="00710DD1">
        <w:rPr>
          <w:sz w:val="28"/>
          <w:szCs w:val="28"/>
        </w:rPr>
        <w:t>1.3.7. В залах ожидания Уполномоченного органа размещаются норм</w:t>
      </w:r>
      <w:r w:rsidRPr="00710DD1">
        <w:rPr>
          <w:sz w:val="28"/>
          <w:szCs w:val="28"/>
        </w:rPr>
        <w:t>а</w:t>
      </w:r>
      <w:r w:rsidRPr="00710DD1">
        <w:rPr>
          <w:sz w:val="28"/>
          <w:szCs w:val="28"/>
        </w:rPr>
        <w:t>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E937DE" w:rsidRPr="00710DD1" w:rsidRDefault="00E937DE" w:rsidP="00E937DE">
      <w:pPr>
        <w:adjustRightInd w:val="0"/>
        <w:ind w:firstLine="709"/>
        <w:jc w:val="both"/>
        <w:rPr>
          <w:sz w:val="28"/>
          <w:szCs w:val="28"/>
        </w:rPr>
      </w:pPr>
      <w:r w:rsidRPr="00710DD1">
        <w:rPr>
          <w:sz w:val="28"/>
          <w:szCs w:val="28"/>
        </w:rPr>
        <w:t>1.3.8. Размещение информации о порядке предоставления услуги на информационных стендах в помещении МФЦ осуществляется в соответствии с соглашением, заключенным между государственным казенным учрежден</w:t>
      </w:r>
      <w:r w:rsidRPr="00710DD1">
        <w:rPr>
          <w:sz w:val="28"/>
          <w:szCs w:val="28"/>
        </w:rPr>
        <w:t>и</w:t>
      </w:r>
      <w:r w:rsidRPr="00710DD1">
        <w:rPr>
          <w:sz w:val="28"/>
          <w:szCs w:val="28"/>
        </w:rPr>
        <w:t>ем Ставропольского края «Многофункциональный центр предоставления государственных и муниципальных услуг в Ставропольском крае» и админ</w:t>
      </w:r>
      <w:r w:rsidRPr="00710DD1">
        <w:rPr>
          <w:sz w:val="28"/>
          <w:szCs w:val="28"/>
        </w:rPr>
        <w:t>и</w:t>
      </w:r>
      <w:r w:rsidRPr="00710DD1">
        <w:rPr>
          <w:sz w:val="28"/>
          <w:szCs w:val="28"/>
        </w:rPr>
        <w:t>страцией Георгиевского муниципального округа Ставропольского края, с учетом требований к информированию, установленных административным регламентом</w:t>
      </w:r>
      <w:r>
        <w:rPr>
          <w:sz w:val="28"/>
          <w:szCs w:val="28"/>
        </w:rPr>
        <w:t>.</w:t>
      </w:r>
    </w:p>
    <w:p w:rsidR="00C65C90" w:rsidRPr="00152199" w:rsidRDefault="00E937DE" w:rsidP="00E937DE">
      <w:pPr>
        <w:adjustRightInd w:val="0"/>
        <w:ind w:firstLine="709"/>
        <w:jc w:val="both"/>
        <w:rPr>
          <w:sz w:val="28"/>
          <w:szCs w:val="28"/>
        </w:rPr>
      </w:pPr>
      <w:r w:rsidRPr="00710DD1">
        <w:rPr>
          <w:sz w:val="28"/>
          <w:szCs w:val="28"/>
        </w:rPr>
        <w:t>1.3.9. Информация о ходе рассмотрения заявления и о результатах предоставления услуги может быть получена заявителем (его представит</w:t>
      </w:r>
      <w:r w:rsidRPr="00710DD1">
        <w:rPr>
          <w:sz w:val="28"/>
          <w:szCs w:val="28"/>
        </w:rPr>
        <w:t>е</w:t>
      </w:r>
      <w:r w:rsidRPr="00710DD1">
        <w:rPr>
          <w:sz w:val="28"/>
          <w:szCs w:val="28"/>
        </w:rPr>
        <w:t>лем) в личном кабинете на ЕПГУ, РПГУ, а также в соответствующем стру</w:t>
      </w:r>
      <w:r w:rsidRPr="00710DD1">
        <w:rPr>
          <w:sz w:val="28"/>
          <w:szCs w:val="28"/>
        </w:rPr>
        <w:t>к</w:t>
      </w:r>
      <w:r w:rsidRPr="00710DD1">
        <w:rPr>
          <w:sz w:val="28"/>
          <w:szCs w:val="28"/>
        </w:rPr>
        <w:t>турном подразделении Уполномоченного органа при обращении заявителя лично, по телефону посредством электронной почты.</w:t>
      </w:r>
    </w:p>
    <w:p w:rsidR="000A1B0F" w:rsidRPr="00645417" w:rsidRDefault="000A1B0F" w:rsidP="003C288A">
      <w:pPr>
        <w:pStyle w:val="a3"/>
        <w:jc w:val="left"/>
      </w:pPr>
    </w:p>
    <w:p w:rsidR="00C65C90" w:rsidRDefault="00C65C90" w:rsidP="00E937DE">
      <w:pPr>
        <w:adjustRightInd w:val="0"/>
        <w:jc w:val="center"/>
        <w:rPr>
          <w:sz w:val="28"/>
          <w:szCs w:val="28"/>
          <w:lang w:eastAsia="ru-RU"/>
        </w:rPr>
      </w:pPr>
      <w:r w:rsidRPr="00C65C90">
        <w:rPr>
          <w:sz w:val="28"/>
          <w:szCs w:val="28"/>
          <w:lang w:eastAsia="ru-RU"/>
        </w:rPr>
        <w:t>2. Стандарт предоставления муниципальной услуги</w:t>
      </w:r>
    </w:p>
    <w:p w:rsidR="00C65C90" w:rsidRPr="00C65C90" w:rsidRDefault="00C65C90" w:rsidP="003C288A">
      <w:pPr>
        <w:adjustRightInd w:val="0"/>
        <w:rPr>
          <w:sz w:val="28"/>
          <w:szCs w:val="28"/>
          <w:lang w:eastAsia="ru-RU"/>
        </w:rPr>
      </w:pPr>
    </w:p>
    <w:p w:rsidR="00DE30D9" w:rsidRPr="00645417" w:rsidRDefault="00C65C90" w:rsidP="00E937DE">
      <w:pPr>
        <w:pStyle w:val="a4"/>
        <w:tabs>
          <w:tab w:val="left" w:pos="1744"/>
        </w:tabs>
        <w:ind w:left="709" w:right="172" w:firstLine="0"/>
        <w:rPr>
          <w:sz w:val="28"/>
        </w:rPr>
      </w:pPr>
      <w:r>
        <w:rPr>
          <w:sz w:val="28"/>
        </w:rPr>
        <w:t xml:space="preserve">2.1. </w:t>
      </w:r>
      <w:r w:rsidR="00132702" w:rsidRPr="00645417">
        <w:rPr>
          <w:sz w:val="28"/>
        </w:rPr>
        <w:t>Наименование муниципальной услуги</w:t>
      </w:r>
    </w:p>
    <w:p w:rsidR="000A1B0F" w:rsidRPr="00645417" w:rsidRDefault="00DE30D9" w:rsidP="00E937DE">
      <w:pPr>
        <w:tabs>
          <w:tab w:val="left" w:pos="1744"/>
        </w:tabs>
        <w:ind w:right="170" w:firstLine="709"/>
        <w:jc w:val="both"/>
        <w:rPr>
          <w:sz w:val="28"/>
          <w:szCs w:val="28"/>
        </w:rPr>
      </w:pPr>
      <w:r w:rsidRPr="00645417">
        <w:rPr>
          <w:sz w:val="28"/>
          <w:szCs w:val="28"/>
        </w:rPr>
        <w:t>Наименование муниципальной услуги «</w:t>
      </w:r>
      <w:r w:rsidR="00E937DE" w:rsidRPr="00E937DE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</w:t>
      </w:r>
      <w:r w:rsidR="00E937DE" w:rsidRPr="00E937DE">
        <w:rPr>
          <w:sz w:val="28"/>
          <w:szCs w:val="28"/>
        </w:rPr>
        <w:t>к</w:t>
      </w:r>
      <w:r w:rsidR="00E937DE" w:rsidRPr="00E937DE">
        <w:rPr>
          <w:sz w:val="28"/>
          <w:szCs w:val="28"/>
        </w:rPr>
        <w:t>та капитального строительства</w:t>
      </w:r>
      <w:r w:rsidRPr="00645417">
        <w:rPr>
          <w:sz w:val="28"/>
          <w:szCs w:val="28"/>
        </w:rPr>
        <w:t>».</w:t>
      </w:r>
    </w:p>
    <w:p w:rsidR="000A1B0F" w:rsidRPr="00645417" w:rsidRDefault="000A1B0F" w:rsidP="00E937DE">
      <w:pPr>
        <w:pStyle w:val="a3"/>
        <w:ind w:left="0" w:firstLine="709"/>
        <w:jc w:val="left"/>
        <w:rPr>
          <w:sz w:val="27"/>
        </w:rPr>
      </w:pPr>
    </w:p>
    <w:p w:rsidR="00DE30D9" w:rsidRPr="00E87675" w:rsidRDefault="00DE30D9" w:rsidP="00E937DE">
      <w:pPr>
        <w:adjustRightInd w:val="0"/>
        <w:ind w:firstLine="709"/>
        <w:jc w:val="both"/>
        <w:rPr>
          <w:sz w:val="28"/>
          <w:szCs w:val="28"/>
        </w:rPr>
      </w:pPr>
      <w:r w:rsidRPr="00E87675">
        <w:rPr>
          <w:sz w:val="28"/>
          <w:szCs w:val="28"/>
        </w:rPr>
        <w:t>2.2. Наименование органа, предоставляющего муниципальную услугу</w:t>
      </w:r>
    </w:p>
    <w:p w:rsidR="00DE30D9" w:rsidRPr="00E87675" w:rsidRDefault="00DE30D9" w:rsidP="00E937DE">
      <w:pPr>
        <w:adjustRightInd w:val="0"/>
        <w:ind w:firstLine="709"/>
        <w:jc w:val="both"/>
        <w:rPr>
          <w:sz w:val="28"/>
          <w:szCs w:val="28"/>
        </w:rPr>
      </w:pPr>
      <w:r w:rsidRPr="00E87675">
        <w:rPr>
          <w:sz w:val="28"/>
          <w:szCs w:val="28"/>
        </w:rPr>
        <w:t>2.2.1. Муниципальная услуга предоставляется Уполномоченным орг</w:t>
      </w:r>
      <w:r w:rsidRPr="00E87675">
        <w:rPr>
          <w:sz w:val="28"/>
          <w:szCs w:val="28"/>
        </w:rPr>
        <w:t>а</w:t>
      </w:r>
      <w:r w:rsidRPr="00E87675">
        <w:rPr>
          <w:sz w:val="28"/>
          <w:szCs w:val="28"/>
        </w:rPr>
        <w:t>ном. Непосредственное предоставление муниципальной услуги осуществляет структурное подразделение Уполномоченного органа – управление архите</w:t>
      </w:r>
      <w:r w:rsidRPr="00E87675">
        <w:rPr>
          <w:sz w:val="28"/>
          <w:szCs w:val="28"/>
        </w:rPr>
        <w:t>к</w:t>
      </w:r>
      <w:r w:rsidRPr="00E87675">
        <w:rPr>
          <w:sz w:val="28"/>
          <w:szCs w:val="28"/>
        </w:rPr>
        <w:t xml:space="preserve">туры и градостроительства администрации Георгиевского </w:t>
      </w:r>
      <w:r w:rsidR="005B1014">
        <w:rPr>
          <w:sz w:val="28"/>
          <w:szCs w:val="28"/>
        </w:rPr>
        <w:t>муниципального</w:t>
      </w:r>
      <w:r w:rsidRPr="00E87675">
        <w:rPr>
          <w:sz w:val="28"/>
          <w:szCs w:val="28"/>
        </w:rPr>
        <w:t xml:space="preserve"> округа Ставропольского края (далее – </w:t>
      </w:r>
      <w:r w:rsidR="00AE6CE0">
        <w:rPr>
          <w:sz w:val="28"/>
          <w:szCs w:val="28"/>
        </w:rPr>
        <w:t>управление</w:t>
      </w:r>
      <w:r w:rsidRPr="00E87675">
        <w:rPr>
          <w:sz w:val="28"/>
          <w:szCs w:val="28"/>
        </w:rPr>
        <w:t>).</w:t>
      </w:r>
    </w:p>
    <w:p w:rsidR="00DE30D9" w:rsidRPr="00E87675" w:rsidRDefault="00DE30D9" w:rsidP="00E937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Source Han Serif CN"/>
          <w:sz w:val="28"/>
          <w:szCs w:val="28"/>
          <w:lang w:eastAsia="zh-CN" w:bidi="hi-IN"/>
        </w:rPr>
      </w:pPr>
      <w:r w:rsidRPr="00E87675">
        <w:rPr>
          <w:rFonts w:eastAsia="Source Han Serif CN"/>
          <w:sz w:val="28"/>
          <w:szCs w:val="28"/>
          <w:lang w:eastAsia="zh-CN" w:bidi="hi-IN"/>
        </w:rPr>
        <w:t>2.2.2. При предоставлении муниципальной услуги Уполномоченный орган взаимодействует со следующими органами власти, в том числе с и</w:t>
      </w:r>
      <w:r w:rsidRPr="00E87675">
        <w:rPr>
          <w:rFonts w:eastAsia="Source Han Serif CN"/>
          <w:sz w:val="28"/>
          <w:szCs w:val="28"/>
          <w:lang w:eastAsia="zh-CN" w:bidi="hi-IN"/>
        </w:rPr>
        <w:t>с</w:t>
      </w:r>
      <w:r w:rsidRPr="00E87675">
        <w:rPr>
          <w:rFonts w:eastAsia="Source Han Serif CN"/>
          <w:sz w:val="28"/>
          <w:szCs w:val="28"/>
          <w:lang w:eastAsia="zh-CN" w:bidi="hi-IN"/>
        </w:rPr>
        <w:t>пользованием единой системы межведомственного электронного взаимоде</w:t>
      </w:r>
      <w:r w:rsidRPr="00E87675">
        <w:rPr>
          <w:rFonts w:eastAsia="Source Han Serif CN"/>
          <w:sz w:val="28"/>
          <w:szCs w:val="28"/>
          <w:lang w:eastAsia="zh-CN" w:bidi="hi-IN"/>
        </w:rPr>
        <w:t>й</w:t>
      </w:r>
      <w:r w:rsidRPr="00E87675">
        <w:rPr>
          <w:rFonts w:eastAsia="Source Han Serif CN"/>
          <w:sz w:val="28"/>
          <w:szCs w:val="28"/>
          <w:lang w:eastAsia="zh-CN" w:bidi="hi-IN"/>
        </w:rPr>
        <w:t>ствия (далее - СМЭВ), включая возможность автоматического формирования и направления межведомственных запросов:</w:t>
      </w:r>
    </w:p>
    <w:p w:rsidR="00DE30D9" w:rsidRPr="00E87675" w:rsidRDefault="00DE30D9" w:rsidP="00DE30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Source Han Serif CN"/>
          <w:sz w:val="28"/>
          <w:szCs w:val="28"/>
          <w:lang w:eastAsia="zh-CN" w:bidi="hi-IN"/>
        </w:rPr>
      </w:pPr>
      <w:r w:rsidRPr="00E87675">
        <w:rPr>
          <w:rFonts w:eastAsia="Source Han Serif CN"/>
          <w:sz w:val="28"/>
          <w:szCs w:val="28"/>
          <w:lang w:eastAsia="zh-CN" w:bidi="hi-IN"/>
        </w:rPr>
        <w:t>Управление Федеральной службы государственной регистрации, к</w:t>
      </w:r>
      <w:r w:rsidRPr="00E87675">
        <w:rPr>
          <w:rFonts w:eastAsia="Source Han Serif CN"/>
          <w:sz w:val="28"/>
          <w:szCs w:val="28"/>
          <w:lang w:eastAsia="zh-CN" w:bidi="hi-IN"/>
        </w:rPr>
        <w:t>а</w:t>
      </w:r>
      <w:r w:rsidRPr="00E87675">
        <w:rPr>
          <w:rFonts w:eastAsia="Source Han Serif CN"/>
          <w:sz w:val="28"/>
          <w:szCs w:val="28"/>
          <w:lang w:eastAsia="zh-CN" w:bidi="hi-IN"/>
        </w:rPr>
        <w:t>дастра и картографии (</w:t>
      </w:r>
      <w:r w:rsidR="005E0FFC">
        <w:rPr>
          <w:rFonts w:eastAsia="Source Han Serif CN"/>
          <w:sz w:val="28"/>
          <w:szCs w:val="28"/>
          <w:lang w:eastAsia="zh-CN" w:bidi="hi-IN"/>
        </w:rPr>
        <w:t xml:space="preserve">далее - </w:t>
      </w:r>
      <w:proofErr w:type="spellStart"/>
      <w:r w:rsidRPr="00E87675">
        <w:rPr>
          <w:rFonts w:eastAsia="Source Han Serif CN"/>
          <w:sz w:val="28"/>
          <w:szCs w:val="28"/>
          <w:lang w:eastAsia="zh-CN" w:bidi="hi-IN"/>
        </w:rPr>
        <w:t>Росреестр</w:t>
      </w:r>
      <w:proofErr w:type="spellEnd"/>
      <w:r w:rsidRPr="00E87675">
        <w:rPr>
          <w:rFonts w:eastAsia="Source Han Serif CN"/>
          <w:sz w:val="28"/>
          <w:szCs w:val="28"/>
          <w:lang w:eastAsia="zh-CN" w:bidi="hi-IN"/>
        </w:rPr>
        <w:t>);</w:t>
      </w:r>
    </w:p>
    <w:p w:rsidR="00DE30D9" w:rsidRPr="00E87675" w:rsidRDefault="00DE30D9" w:rsidP="00DE30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7675">
        <w:rPr>
          <w:rFonts w:eastAsia="Source Han Serif CN"/>
          <w:sz w:val="28"/>
          <w:szCs w:val="28"/>
          <w:lang w:eastAsia="zh-CN" w:bidi="hi-IN"/>
        </w:rPr>
        <w:t>Управление Федеральной налоговой службы России.</w:t>
      </w:r>
    </w:p>
    <w:p w:rsidR="00DE30D9" w:rsidRPr="00E87675" w:rsidRDefault="00654EFB" w:rsidP="009B2A73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2.2.3</w:t>
      </w:r>
      <w:r w:rsidRPr="00AE2E0E">
        <w:rPr>
          <w:sz w:val="28"/>
          <w:szCs w:val="28"/>
        </w:rPr>
        <w:t xml:space="preserve">. </w:t>
      </w:r>
      <w:proofErr w:type="gramStart"/>
      <w:r w:rsidRPr="003D1408">
        <w:rPr>
          <w:sz w:val="28"/>
          <w:szCs w:val="28"/>
        </w:rPr>
        <w:t>В соответствии с требованиями пункта 3 части 1 статьи 7 Фед</w:t>
      </w:r>
      <w:r w:rsidRPr="003D1408">
        <w:rPr>
          <w:sz w:val="28"/>
          <w:szCs w:val="28"/>
        </w:rPr>
        <w:t>е</w:t>
      </w:r>
      <w:r w:rsidRPr="003D1408">
        <w:rPr>
          <w:sz w:val="28"/>
          <w:szCs w:val="28"/>
        </w:rPr>
        <w:lastRenderedPageBreak/>
        <w:t>рального закона от 27</w:t>
      </w:r>
      <w:r>
        <w:rPr>
          <w:sz w:val="28"/>
          <w:szCs w:val="28"/>
        </w:rPr>
        <w:t xml:space="preserve"> июля </w:t>
      </w:r>
      <w:r w:rsidRPr="003D1408">
        <w:rPr>
          <w:sz w:val="28"/>
          <w:szCs w:val="28"/>
        </w:rPr>
        <w:t>2010 г. № 210-ФЗ «Об организации предоставл</w:t>
      </w:r>
      <w:r w:rsidRPr="003D1408">
        <w:rPr>
          <w:sz w:val="28"/>
          <w:szCs w:val="28"/>
        </w:rPr>
        <w:t>е</w:t>
      </w:r>
      <w:r w:rsidRPr="003D1408">
        <w:rPr>
          <w:sz w:val="28"/>
          <w:szCs w:val="28"/>
        </w:rPr>
        <w:t>ния государственных</w:t>
      </w:r>
      <w:r w:rsidRPr="00E87675">
        <w:rPr>
          <w:sz w:val="28"/>
          <w:szCs w:val="28"/>
        </w:rPr>
        <w:t xml:space="preserve"> и муниципальных услуг» (далее – Федеральный закон № 210-ФЗ) установлен запрет требовать от заявителя осуществления де</w:t>
      </w:r>
      <w:r w:rsidRPr="00E87675">
        <w:rPr>
          <w:sz w:val="28"/>
          <w:szCs w:val="28"/>
        </w:rPr>
        <w:t>й</w:t>
      </w:r>
      <w:r w:rsidRPr="00E87675">
        <w:rPr>
          <w:sz w:val="28"/>
          <w:szCs w:val="28"/>
        </w:rPr>
        <w:t>ствий, в том числе согласований, необходимых для получения муниципал</w:t>
      </w:r>
      <w:r w:rsidRPr="00E87675">
        <w:rPr>
          <w:sz w:val="28"/>
          <w:szCs w:val="28"/>
        </w:rPr>
        <w:t>ь</w:t>
      </w:r>
      <w:r w:rsidRPr="00E87675">
        <w:rPr>
          <w:sz w:val="28"/>
          <w:szCs w:val="28"/>
        </w:rPr>
        <w:t>ной услуги и связанных с обращением в иные организации, участвующие в предоставлении муниципальной услуги, за исключением получения</w:t>
      </w:r>
      <w:proofErr w:type="gramEnd"/>
      <w:r w:rsidRPr="00E87675">
        <w:rPr>
          <w:sz w:val="28"/>
          <w:szCs w:val="28"/>
        </w:rPr>
        <w:t xml:space="preserve"> </w:t>
      </w:r>
      <w:proofErr w:type="gramStart"/>
      <w:r w:rsidRPr="00E87675">
        <w:rPr>
          <w:sz w:val="28"/>
          <w:szCs w:val="28"/>
        </w:rPr>
        <w:t>услуг, включенных в Перечень услуг, которые являются необходимыми и обяз</w:t>
      </w:r>
      <w:r w:rsidRPr="00E87675">
        <w:rPr>
          <w:sz w:val="28"/>
          <w:szCs w:val="28"/>
        </w:rPr>
        <w:t>а</w:t>
      </w:r>
      <w:r w:rsidRPr="00E87675">
        <w:rPr>
          <w:sz w:val="28"/>
          <w:szCs w:val="28"/>
        </w:rPr>
        <w:t>тельными для предоставления муниципальных услуг и предоставляются о</w:t>
      </w:r>
      <w:r w:rsidRPr="00E87675">
        <w:rPr>
          <w:sz w:val="28"/>
          <w:szCs w:val="28"/>
        </w:rPr>
        <w:t>р</w:t>
      </w:r>
      <w:r w:rsidRPr="00E87675">
        <w:rPr>
          <w:sz w:val="28"/>
          <w:szCs w:val="28"/>
        </w:rPr>
        <w:t>ганизациями и уполномоченными в соответствии с законодательством Ро</w:t>
      </w:r>
      <w:r w:rsidRPr="00E87675">
        <w:rPr>
          <w:sz w:val="28"/>
          <w:szCs w:val="28"/>
        </w:rPr>
        <w:t>с</w:t>
      </w:r>
      <w:r w:rsidRPr="00E87675">
        <w:rPr>
          <w:sz w:val="28"/>
          <w:szCs w:val="28"/>
        </w:rPr>
        <w:t xml:space="preserve">сийской </w:t>
      </w:r>
      <w:r w:rsidRPr="003508B0">
        <w:rPr>
          <w:sz w:val="28"/>
          <w:szCs w:val="28"/>
        </w:rPr>
        <w:t>Федерации экспертами, участвующими в предоставлении муниц</w:t>
      </w:r>
      <w:r w:rsidRPr="003508B0">
        <w:rPr>
          <w:sz w:val="28"/>
          <w:szCs w:val="28"/>
        </w:rPr>
        <w:t>и</w:t>
      </w:r>
      <w:r w:rsidRPr="003508B0">
        <w:rPr>
          <w:sz w:val="28"/>
          <w:szCs w:val="28"/>
        </w:rPr>
        <w:t xml:space="preserve">пальных услуг, утверждаемый правовым актом Думы Георгиевского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</w:t>
      </w:r>
      <w:r w:rsidRPr="003508B0">
        <w:rPr>
          <w:sz w:val="28"/>
          <w:szCs w:val="28"/>
        </w:rPr>
        <w:t xml:space="preserve"> округа Ставропольского края.</w:t>
      </w:r>
      <w:proofErr w:type="gramEnd"/>
    </w:p>
    <w:p w:rsidR="000A1B0F" w:rsidRPr="00E87675" w:rsidRDefault="000A1B0F" w:rsidP="009B2A73">
      <w:pPr>
        <w:pStyle w:val="a3"/>
        <w:ind w:left="0" w:firstLine="851"/>
        <w:jc w:val="left"/>
        <w:rPr>
          <w:sz w:val="26"/>
        </w:rPr>
      </w:pPr>
    </w:p>
    <w:p w:rsidR="00BD104A" w:rsidRPr="00E87675" w:rsidRDefault="00BD104A" w:rsidP="009B2A73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87675">
        <w:rPr>
          <w:sz w:val="28"/>
          <w:szCs w:val="28"/>
          <w:lang w:eastAsia="ru-RU"/>
        </w:rPr>
        <w:t>2.3. Описание результата предоставления муниципальной услуги</w:t>
      </w:r>
    </w:p>
    <w:p w:rsidR="00BD104A" w:rsidRPr="00645417" w:rsidRDefault="00BD104A" w:rsidP="009B2A73">
      <w:pPr>
        <w:pStyle w:val="a4"/>
        <w:tabs>
          <w:tab w:val="left" w:pos="1266"/>
        </w:tabs>
        <w:ind w:left="709" w:right="164" w:firstLine="0"/>
        <w:rPr>
          <w:sz w:val="28"/>
          <w:szCs w:val="28"/>
          <w:lang w:eastAsia="ru-RU"/>
        </w:rPr>
      </w:pPr>
      <w:r w:rsidRPr="00E87675">
        <w:rPr>
          <w:sz w:val="28"/>
          <w:szCs w:val="28"/>
          <w:lang w:eastAsia="ru-RU"/>
        </w:rPr>
        <w:t>Результатом</w:t>
      </w:r>
      <w:r w:rsidRPr="00645417">
        <w:rPr>
          <w:sz w:val="28"/>
          <w:szCs w:val="28"/>
          <w:lang w:eastAsia="ru-RU"/>
        </w:rPr>
        <w:t xml:space="preserve"> предоставления муниципальной услуги является:</w:t>
      </w:r>
    </w:p>
    <w:p w:rsidR="00E87675" w:rsidRPr="002474A0" w:rsidRDefault="00E87675" w:rsidP="00E87675">
      <w:pPr>
        <w:ind w:firstLine="709"/>
        <w:jc w:val="both"/>
        <w:rPr>
          <w:color w:val="000000"/>
          <w:sz w:val="28"/>
          <w:szCs w:val="28"/>
        </w:rPr>
      </w:pPr>
      <w:r w:rsidRPr="002474A0">
        <w:rPr>
          <w:color w:val="000000"/>
          <w:sz w:val="28"/>
          <w:szCs w:val="28"/>
        </w:rPr>
        <w:t xml:space="preserve">постановление администрации Георгиевского </w:t>
      </w:r>
      <w:r w:rsidR="005B1014">
        <w:rPr>
          <w:color w:val="000000"/>
          <w:sz w:val="28"/>
          <w:szCs w:val="28"/>
        </w:rPr>
        <w:t>муниципального</w:t>
      </w:r>
      <w:r w:rsidRPr="002474A0">
        <w:rPr>
          <w:color w:val="000000"/>
          <w:sz w:val="28"/>
          <w:szCs w:val="28"/>
        </w:rPr>
        <w:t xml:space="preserve"> округа Ставропольского края о предоставлении разрешения на условно разреше</w:t>
      </w:r>
      <w:r w:rsidRPr="002474A0">
        <w:rPr>
          <w:color w:val="000000"/>
          <w:sz w:val="28"/>
          <w:szCs w:val="28"/>
        </w:rPr>
        <w:t>н</w:t>
      </w:r>
      <w:r w:rsidRPr="002474A0">
        <w:rPr>
          <w:color w:val="000000"/>
          <w:sz w:val="28"/>
          <w:szCs w:val="28"/>
        </w:rPr>
        <w:t>ный вид использования земельного участка или объекта капитального стро</w:t>
      </w:r>
      <w:r w:rsidRPr="002474A0">
        <w:rPr>
          <w:color w:val="000000"/>
          <w:sz w:val="28"/>
          <w:szCs w:val="28"/>
        </w:rPr>
        <w:t>и</w:t>
      </w:r>
      <w:r w:rsidRPr="002474A0">
        <w:rPr>
          <w:color w:val="000000"/>
          <w:sz w:val="28"/>
          <w:szCs w:val="28"/>
        </w:rPr>
        <w:t>тельства;</w:t>
      </w:r>
    </w:p>
    <w:p w:rsidR="00E87675" w:rsidRPr="009163C1" w:rsidRDefault="00E87675" w:rsidP="00E87675">
      <w:pPr>
        <w:ind w:firstLine="709"/>
        <w:jc w:val="both"/>
        <w:rPr>
          <w:sz w:val="28"/>
          <w:szCs w:val="20"/>
        </w:rPr>
      </w:pPr>
      <w:r w:rsidRPr="002474A0">
        <w:rPr>
          <w:sz w:val="28"/>
          <w:szCs w:val="20"/>
        </w:rPr>
        <w:t>постановление</w:t>
      </w:r>
      <w:r w:rsidRPr="009163C1">
        <w:rPr>
          <w:sz w:val="28"/>
          <w:szCs w:val="20"/>
        </w:rPr>
        <w:t xml:space="preserve"> администрации </w:t>
      </w:r>
      <w:r w:rsidRPr="005D41B0">
        <w:rPr>
          <w:color w:val="000000"/>
          <w:sz w:val="28"/>
          <w:szCs w:val="28"/>
        </w:rPr>
        <w:t xml:space="preserve">Георгиевского </w:t>
      </w:r>
      <w:r w:rsidR="005B1014">
        <w:rPr>
          <w:color w:val="000000"/>
          <w:sz w:val="28"/>
          <w:szCs w:val="28"/>
        </w:rPr>
        <w:t>муниципального</w:t>
      </w:r>
      <w:r w:rsidRPr="005D41B0">
        <w:rPr>
          <w:color w:val="000000"/>
          <w:sz w:val="28"/>
          <w:szCs w:val="28"/>
        </w:rPr>
        <w:t xml:space="preserve"> округа Ставропольского края </w:t>
      </w:r>
      <w:r w:rsidRPr="009163C1">
        <w:rPr>
          <w:sz w:val="28"/>
          <w:szCs w:val="20"/>
        </w:rPr>
        <w:t>об отказе в предоставлении разрешения на условно разрешенный вид использования земельного участка или объекта капитал</w:t>
      </w:r>
      <w:r w:rsidRPr="009163C1">
        <w:rPr>
          <w:sz w:val="28"/>
          <w:szCs w:val="20"/>
        </w:rPr>
        <w:t>ь</w:t>
      </w:r>
      <w:r w:rsidRPr="009163C1">
        <w:rPr>
          <w:sz w:val="28"/>
          <w:szCs w:val="20"/>
        </w:rPr>
        <w:t>ного строительства</w:t>
      </w:r>
      <w:r>
        <w:rPr>
          <w:sz w:val="28"/>
          <w:szCs w:val="20"/>
        </w:rPr>
        <w:t>.</w:t>
      </w:r>
    </w:p>
    <w:p w:rsidR="00E87675" w:rsidRPr="00645417" w:rsidRDefault="00E87675" w:rsidP="009B2A73">
      <w:pPr>
        <w:pStyle w:val="a3"/>
        <w:ind w:left="0" w:firstLine="709"/>
        <w:jc w:val="left"/>
        <w:rPr>
          <w:sz w:val="27"/>
        </w:rPr>
      </w:pPr>
    </w:p>
    <w:p w:rsidR="000A1B0F" w:rsidRPr="007C519E" w:rsidRDefault="00654EFB" w:rsidP="00E06D71">
      <w:pPr>
        <w:tabs>
          <w:tab w:val="left" w:pos="995"/>
        </w:tabs>
        <w:ind w:right="2" w:firstLine="709"/>
        <w:jc w:val="both"/>
        <w:rPr>
          <w:sz w:val="28"/>
          <w:szCs w:val="28"/>
        </w:rPr>
      </w:pPr>
      <w:r w:rsidRPr="003508B0">
        <w:rPr>
          <w:bCs/>
          <w:sz w:val="28"/>
          <w:szCs w:val="28"/>
        </w:rPr>
        <w:t xml:space="preserve">2.4. </w:t>
      </w:r>
      <w:r w:rsidRPr="003508B0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Pr="003508B0">
        <w:rPr>
          <w:sz w:val="28"/>
          <w:szCs w:val="28"/>
        </w:rPr>
        <w:t>ь</w:t>
      </w:r>
      <w:r w:rsidRPr="003508B0">
        <w:rPr>
          <w:sz w:val="28"/>
          <w:szCs w:val="28"/>
        </w:rPr>
        <w:t>ной услуги в случае, если возможность приостановления предусмотрена з</w:t>
      </w:r>
      <w:r w:rsidRPr="003508B0">
        <w:rPr>
          <w:sz w:val="28"/>
          <w:szCs w:val="28"/>
        </w:rPr>
        <w:t>а</w:t>
      </w:r>
      <w:r w:rsidRPr="003508B0">
        <w:rPr>
          <w:sz w:val="28"/>
          <w:szCs w:val="28"/>
        </w:rPr>
        <w:t>конодательством Российской Федерации, срок выдачи (направления) док</w:t>
      </w:r>
      <w:r w:rsidRPr="003508B0">
        <w:rPr>
          <w:sz w:val="28"/>
          <w:szCs w:val="28"/>
        </w:rPr>
        <w:t>у</w:t>
      </w:r>
      <w:r w:rsidRPr="003508B0">
        <w:rPr>
          <w:sz w:val="28"/>
          <w:szCs w:val="28"/>
        </w:rPr>
        <w:t>ментов, являющихся результатом предоставления муниципальной услуги</w:t>
      </w:r>
    </w:p>
    <w:p w:rsidR="000A1B0F" w:rsidRPr="007C519E" w:rsidRDefault="00BD104A" w:rsidP="00E06D71">
      <w:pPr>
        <w:tabs>
          <w:tab w:val="left" w:pos="1542"/>
        </w:tabs>
        <w:ind w:right="2" w:firstLine="709"/>
        <w:jc w:val="both"/>
        <w:rPr>
          <w:sz w:val="28"/>
        </w:rPr>
      </w:pPr>
      <w:r w:rsidRPr="007C519E">
        <w:rPr>
          <w:sz w:val="28"/>
        </w:rPr>
        <w:t>2.4.</w:t>
      </w:r>
      <w:r w:rsidR="00945860" w:rsidRPr="007C519E">
        <w:rPr>
          <w:sz w:val="28"/>
        </w:rPr>
        <w:t>1.</w:t>
      </w:r>
      <w:r w:rsidR="00692061">
        <w:rPr>
          <w:sz w:val="28"/>
        </w:rPr>
        <w:t xml:space="preserve"> </w:t>
      </w:r>
      <w:r w:rsidR="00132702" w:rsidRPr="007C519E">
        <w:rPr>
          <w:sz w:val="28"/>
        </w:rPr>
        <w:t>Срок предоставления муниципальной услуги не</w:t>
      </w:r>
      <w:r w:rsidR="005B1014">
        <w:rPr>
          <w:sz w:val="28"/>
        </w:rPr>
        <w:t xml:space="preserve"> </w:t>
      </w:r>
      <w:r w:rsidR="00132702" w:rsidRPr="007C519E">
        <w:rPr>
          <w:sz w:val="28"/>
        </w:rPr>
        <w:t>может прев</w:t>
      </w:r>
      <w:r w:rsidR="00132702" w:rsidRPr="007C519E">
        <w:rPr>
          <w:sz w:val="28"/>
        </w:rPr>
        <w:t>ы</w:t>
      </w:r>
      <w:r w:rsidR="00132702" w:rsidRPr="007C519E">
        <w:rPr>
          <w:sz w:val="28"/>
        </w:rPr>
        <w:t xml:space="preserve">шать 47 </w:t>
      </w:r>
      <w:r w:rsidR="005E0FFC">
        <w:rPr>
          <w:sz w:val="28"/>
        </w:rPr>
        <w:t>календарных</w:t>
      </w:r>
      <w:r w:rsidR="00132702" w:rsidRPr="007C519E">
        <w:rPr>
          <w:sz w:val="28"/>
        </w:rPr>
        <w:t xml:space="preserve"> дней со дня регистрации заявления и</w:t>
      </w:r>
      <w:r w:rsidR="005B1014">
        <w:rPr>
          <w:sz w:val="28"/>
        </w:rPr>
        <w:t xml:space="preserve"> </w:t>
      </w:r>
      <w:r w:rsidR="00132702" w:rsidRPr="007C519E">
        <w:rPr>
          <w:sz w:val="28"/>
        </w:rPr>
        <w:t>документов,</w:t>
      </w:r>
      <w:r w:rsidR="005B1014">
        <w:rPr>
          <w:sz w:val="28"/>
        </w:rPr>
        <w:t xml:space="preserve"> </w:t>
      </w:r>
      <w:r w:rsidR="00132702" w:rsidRPr="007C519E">
        <w:rPr>
          <w:sz w:val="28"/>
        </w:rPr>
        <w:t>н</w:t>
      </w:r>
      <w:r w:rsidR="00132702" w:rsidRPr="007C519E">
        <w:rPr>
          <w:sz w:val="28"/>
        </w:rPr>
        <w:t>е</w:t>
      </w:r>
      <w:r w:rsidR="00132702" w:rsidRPr="007C519E">
        <w:rPr>
          <w:sz w:val="28"/>
        </w:rPr>
        <w:t>обходимых</w:t>
      </w:r>
      <w:r w:rsidR="005B1014">
        <w:rPr>
          <w:sz w:val="28"/>
        </w:rPr>
        <w:t xml:space="preserve"> </w:t>
      </w:r>
      <w:r w:rsidR="00132702" w:rsidRPr="007C519E">
        <w:rPr>
          <w:sz w:val="28"/>
        </w:rPr>
        <w:t>для</w:t>
      </w:r>
      <w:r w:rsidR="005B1014">
        <w:rPr>
          <w:sz w:val="28"/>
        </w:rPr>
        <w:t xml:space="preserve"> </w:t>
      </w:r>
      <w:r w:rsidR="00132702" w:rsidRPr="007C519E">
        <w:rPr>
          <w:sz w:val="28"/>
        </w:rPr>
        <w:t>предоставления</w:t>
      </w:r>
      <w:r w:rsidR="005B1014">
        <w:rPr>
          <w:sz w:val="28"/>
        </w:rPr>
        <w:t xml:space="preserve"> </w:t>
      </w:r>
      <w:r w:rsidR="00132702" w:rsidRPr="007C519E">
        <w:rPr>
          <w:sz w:val="28"/>
        </w:rPr>
        <w:t>муниципальной</w:t>
      </w:r>
      <w:r w:rsidR="005B1014">
        <w:rPr>
          <w:sz w:val="28"/>
        </w:rPr>
        <w:t xml:space="preserve"> </w:t>
      </w:r>
      <w:r w:rsidR="00132702" w:rsidRPr="007C519E">
        <w:rPr>
          <w:sz w:val="28"/>
        </w:rPr>
        <w:t>услуги.</w:t>
      </w:r>
    </w:p>
    <w:p w:rsidR="000A1B0F" w:rsidRPr="00E87675" w:rsidRDefault="00BD104A" w:rsidP="00E06D71">
      <w:pPr>
        <w:pStyle w:val="a3"/>
        <w:ind w:left="0" w:right="2" w:firstLine="709"/>
      </w:pPr>
      <w:r w:rsidRPr="007C519E">
        <w:t>2.4.</w:t>
      </w:r>
      <w:r w:rsidR="00945860" w:rsidRPr="007C519E">
        <w:t>2</w:t>
      </w:r>
      <w:r w:rsidRPr="007C519E">
        <w:t xml:space="preserve">. </w:t>
      </w:r>
      <w:r w:rsidR="00132702" w:rsidRPr="007C519E">
        <w:t>В случае</w:t>
      </w:r>
      <w:proofErr w:type="gramStart"/>
      <w:r w:rsidR="00132702" w:rsidRPr="007C519E">
        <w:t>,</w:t>
      </w:r>
      <w:proofErr w:type="gramEnd"/>
      <w:r w:rsidR="00132702" w:rsidRPr="007C519E">
        <w:t xml:space="preserve"> если условно разрешенный вид использования земел</w:t>
      </w:r>
      <w:r w:rsidR="00132702" w:rsidRPr="007C519E">
        <w:t>ь</w:t>
      </w:r>
      <w:r w:rsidR="00132702" w:rsidRPr="007C519E">
        <w:t>ного</w:t>
      </w:r>
      <w:r w:rsidR="005B1014">
        <w:t xml:space="preserve"> </w:t>
      </w:r>
      <w:r w:rsidR="00132702" w:rsidRPr="007C519E">
        <w:t>участка или</w:t>
      </w:r>
      <w:r w:rsidR="00132702" w:rsidRPr="00645417">
        <w:t xml:space="preserve"> объекта капитального строительства включен в градостро</w:t>
      </w:r>
      <w:r w:rsidR="00132702" w:rsidRPr="00645417">
        <w:t>и</w:t>
      </w:r>
      <w:r w:rsidR="00132702" w:rsidRPr="00645417">
        <w:t>тельный</w:t>
      </w:r>
      <w:r w:rsidR="005B1014">
        <w:t xml:space="preserve"> </w:t>
      </w:r>
      <w:r w:rsidR="00132702" w:rsidRPr="00645417">
        <w:t>регламент</w:t>
      </w:r>
      <w:r w:rsidR="00654EFB">
        <w:t xml:space="preserve"> </w:t>
      </w:r>
      <w:r w:rsidR="00132702" w:rsidRPr="00645417">
        <w:t>в</w:t>
      </w:r>
      <w:r w:rsidR="00654EFB">
        <w:t xml:space="preserve"> </w:t>
      </w:r>
      <w:r w:rsidR="00132702" w:rsidRPr="00645417">
        <w:t>установленном</w:t>
      </w:r>
      <w:r w:rsidR="00654EFB">
        <w:t xml:space="preserve"> </w:t>
      </w:r>
      <w:r w:rsidR="00132702" w:rsidRPr="00645417">
        <w:t>для</w:t>
      </w:r>
      <w:r w:rsidR="00654EFB">
        <w:t xml:space="preserve"> </w:t>
      </w:r>
      <w:r w:rsidR="00132702" w:rsidRPr="00645417">
        <w:t>внесения</w:t>
      </w:r>
      <w:r w:rsidR="00654EFB">
        <w:t xml:space="preserve"> </w:t>
      </w:r>
      <w:r w:rsidR="00132702" w:rsidRPr="00645417">
        <w:t>изменений</w:t>
      </w:r>
      <w:r w:rsidR="00654EFB">
        <w:t xml:space="preserve"> </w:t>
      </w:r>
      <w:r w:rsidR="00132702" w:rsidRPr="00645417">
        <w:t>в</w:t>
      </w:r>
      <w:r w:rsidR="00654EFB">
        <w:t xml:space="preserve"> </w:t>
      </w:r>
      <w:r w:rsidR="00132702" w:rsidRPr="00645417">
        <w:t>правила</w:t>
      </w:r>
      <w:r w:rsidR="00654EFB">
        <w:t xml:space="preserve"> </w:t>
      </w:r>
      <w:r w:rsidR="00132702" w:rsidRPr="00645417">
        <w:t>зе</w:t>
      </w:r>
      <w:r w:rsidR="00132702" w:rsidRPr="00645417">
        <w:t>м</w:t>
      </w:r>
      <w:r w:rsidR="00132702" w:rsidRPr="00645417">
        <w:t>лепользования</w:t>
      </w:r>
      <w:r w:rsidR="00654EFB">
        <w:t xml:space="preserve"> </w:t>
      </w:r>
      <w:r w:rsidR="00132702" w:rsidRPr="00645417">
        <w:t>и застройки порядке после проведения обществе</w:t>
      </w:r>
      <w:r w:rsidR="00132702" w:rsidRPr="00E87675">
        <w:t>нных обсу</w:t>
      </w:r>
      <w:r w:rsidR="00132702" w:rsidRPr="00E87675">
        <w:t>ж</w:t>
      </w:r>
      <w:r w:rsidR="00132702" w:rsidRPr="00E87675">
        <w:t>дений или публичных</w:t>
      </w:r>
      <w:r w:rsidR="005B1014">
        <w:t xml:space="preserve"> </w:t>
      </w:r>
      <w:r w:rsidR="00132702" w:rsidRPr="00E87675">
        <w:t>слушаний</w:t>
      </w:r>
      <w:r w:rsidR="005B1014">
        <w:t xml:space="preserve"> </w:t>
      </w:r>
      <w:r w:rsidR="00132702" w:rsidRPr="00E87675">
        <w:t>по</w:t>
      </w:r>
      <w:r w:rsidR="005B1014">
        <w:t xml:space="preserve"> </w:t>
      </w:r>
      <w:r w:rsidR="00132702" w:rsidRPr="00E87675">
        <w:t>инициативе</w:t>
      </w:r>
      <w:r w:rsidR="005B1014">
        <w:t xml:space="preserve"> </w:t>
      </w:r>
      <w:r w:rsidR="005E0FFC">
        <w:t>заявителя</w:t>
      </w:r>
      <w:r w:rsidR="00132702" w:rsidRPr="00E87675">
        <w:t>, срок предоставл</w:t>
      </w:r>
      <w:r w:rsidR="00132702" w:rsidRPr="00E87675">
        <w:t>е</w:t>
      </w:r>
      <w:r w:rsidR="00132702" w:rsidRPr="00E87675">
        <w:t>ния муниципальной услуги</w:t>
      </w:r>
      <w:r w:rsidR="005B1014">
        <w:t xml:space="preserve"> </w:t>
      </w:r>
      <w:r w:rsidR="00132702" w:rsidRPr="00E87675">
        <w:t>не</w:t>
      </w:r>
      <w:r w:rsidR="005B1014">
        <w:t xml:space="preserve"> </w:t>
      </w:r>
      <w:r w:rsidR="00132702" w:rsidRPr="00E87675">
        <w:t>может превышать</w:t>
      </w:r>
      <w:r w:rsidR="00692061">
        <w:t xml:space="preserve"> </w:t>
      </w:r>
      <w:r w:rsidR="00132702" w:rsidRPr="00E87675">
        <w:t>10</w:t>
      </w:r>
      <w:r w:rsidR="00654EFB">
        <w:t xml:space="preserve"> </w:t>
      </w:r>
      <w:r w:rsidR="00132702" w:rsidRPr="00E87675">
        <w:t>рабочих</w:t>
      </w:r>
      <w:r w:rsidR="00654EFB">
        <w:t xml:space="preserve"> </w:t>
      </w:r>
      <w:r w:rsidR="00132702" w:rsidRPr="00E87675">
        <w:t>дней.</w:t>
      </w:r>
    </w:p>
    <w:p w:rsidR="00BD104A" w:rsidRPr="00E87675" w:rsidRDefault="00BD104A" w:rsidP="00E06D71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E87675">
        <w:rPr>
          <w:sz w:val="28"/>
          <w:szCs w:val="28"/>
          <w:lang w:eastAsia="ru-RU"/>
        </w:rPr>
        <w:t>2.4.</w:t>
      </w:r>
      <w:r w:rsidR="00945860" w:rsidRPr="00E87675">
        <w:rPr>
          <w:sz w:val="28"/>
          <w:szCs w:val="28"/>
          <w:lang w:eastAsia="ru-RU"/>
        </w:rPr>
        <w:t>3</w:t>
      </w:r>
      <w:r w:rsidRPr="00E87675">
        <w:rPr>
          <w:sz w:val="28"/>
          <w:szCs w:val="28"/>
          <w:lang w:eastAsia="ru-RU"/>
        </w:rPr>
        <w:t xml:space="preserve">. </w:t>
      </w:r>
      <w:r w:rsidRPr="00E87675">
        <w:rPr>
          <w:sz w:val="28"/>
          <w:szCs w:val="28"/>
        </w:rPr>
        <w:t>Приостановление предоставления муниципальной услуги не предусмотрено.</w:t>
      </w:r>
    </w:p>
    <w:p w:rsidR="003C288A" w:rsidRDefault="003C288A" w:rsidP="00654EFB">
      <w:pPr>
        <w:adjustRightInd w:val="0"/>
        <w:ind w:firstLine="709"/>
        <w:jc w:val="both"/>
        <w:rPr>
          <w:sz w:val="28"/>
          <w:szCs w:val="28"/>
        </w:rPr>
      </w:pPr>
    </w:p>
    <w:p w:rsidR="003C288A" w:rsidRDefault="003C288A" w:rsidP="00654EFB">
      <w:pPr>
        <w:adjustRightInd w:val="0"/>
        <w:ind w:firstLine="709"/>
        <w:jc w:val="both"/>
        <w:rPr>
          <w:sz w:val="28"/>
          <w:szCs w:val="28"/>
        </w:rPr>
      </w:pPr>
    </w:p>
    <w:p w:rsidR="003C288A" w:rsidRDefault="003C288A" w:rsidP="00654EFB">
      <w:pPr>
        <w:adjustRightInd w:val="0"/>
        <w:ind w:firstLine="709"/>
        <w:jc w:val="both"/>
        <w:rPr>
          <w:sz w:val="28"/>
          <w:szCs w:val="28"/>
        </w:rPr>
      </w:pPr>
    </w:p>
    <w:p w:rsidR="00654EFB" w:rsidRPr="00B93B8A" w:rsidRDefault="00654EFB" w:rsidP="00654EF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3B8A">
        <w:rPr>
          <w:sz w:val="28"/>
          <w:szCs w:val="28"/>
        </w:rPr>
        <w:lastRenderedPageBreak/>
        <w:t>2.4.</w:t>
      </w:r>
      <w:r w:rsidR="00692061">
        <w:rPr>
          <w:sz w:val="28"/>
          <w:szCs w:val="28"/>
        </w:rPr>
        <w:t>4</w:t>
      </w:r>
      <w:r w:rsidRPr="00B93B8A">
        <w:rPr>
          <w:sz w:val="28"/>
          <w:szCs w:val="28"/>
        </w:rPr>
        <w:t>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0A1B0F" w:rsidRDefault="00654EFB" w:rsidP="00692061">
      <w:pPr>
        <w:pStyle w:val="a3"/>
        <w:spacing w:before="9"/>
        <w:ind w:left="0" w:firstLine="709"/>
        <w:rPr>
          <w:lang w:eastAsia="ru-RU"/>
        </w:rPr>
      </w:pPr>
      <w:r w:rsidRPr="00E87675">
        <w:rPr>
          <w:lang w:eastAsia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54EFB" w:rsidRPr="00645417" w:rsidRDefault="00654EFB" w:rsidP="00654EFB">
      <w:pPr>
        <w:pStyle w:val="a3"/>
        <w:spacing w:before="9"/>
        <w:ind w:left="0" w:firstLine="709"/>
        <w:jc w:val="left"/>
        <w:rPr>
          <w:sz w:val="27"/>
        </w:rPr>
      </w:pPr>
    </w:p>
    <w:p w:rsidR="00654EFB" w:rsidRPr="00645417" w:rsidRDefault="00654EFB" w:rsidP="00654EFB">
      <w:pPr>
        <w:ind w:firstLine="709"/>
        <w:jc w:val="both"/>
        <w:rPr>
          <w:sz w:val="28"/>
          <w:szCs w:val="28"/>
        </w:rPr>
      </w:pPr>
      <w:r w:rsidRPr="00645417">
        <w:rPr>
          <w:sz w:val="28"/>
          <w:szCs w:val="28"/>
        </w:rPr>
        <w:t xml:space="preserve">2.5. </w:t>
      </w:r>
      <w:r>
        <w:rPr>
          <w:sz w:val="28"/>
          <w:szCs w:val="28"/>
        </w:rPr>
        <w:t>Н</w:t>
      </w:r>
      <w:r w:rsidRPr="00645417">
        <w:rPr>
          <w:sz w:val="28"/>
          <w:szCs w:val="28"/>
        </w:rPr>
        <w:t>ормативны</w:t>
      </w:r>
      <w:r>
        <w:rPr>
          <w:sz w:val="28"/>
          <w:szCs w:val="28"/>
        </w:rPr>
        <w:t>е</w:t>
      </w:r>
      <w:r w:rsidRPr="00645417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645417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645417">
        <w:rPr>
          <w:sz w:val="28"/>
          <w:szCs w:val="28"/>
        </w:rPr>
        <w:t>, регулирующ</w:t>
      </w:r>
      <w:r>
        <w:rPr>
          <w:sz w:val="28"/>
          <w:szCs w:val="28"/>
        </w:rPr>
        <w:t>ие</w:t>
      </w:r>
      <w:r w:rsidRPr="00645417">
        <w:rPr>
          <w:sz w:val="28"/>
          <w:szCs w:val="28"/>
        </w:rPr>
        <w:t xml:space="preserve"> предоставление м</w:t>
      </w:r>
      <w:r w:rsidRPr="00645417">
        <w:rPr>
          <w:sz w:val="28"/>
          <w:szCs w:val="28"/>
        </w:rPr>
        <w:t>у</w:t>
      </w:r>
      <w:r w:rsidRPr="00645417">
        <w:rPr>
          <w:sz w:val="28"/>
          <w:szCs w:val="28"/>
        </w:rPr>
        <w:t>ниципальной услуги</w:t>
      </w:r>
    </w:p>
    <w:p w:rsidR="00654EFB" w:rsidRDefault="00654EFB" w:rsidP="00654EF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3F4949">
        <w:rPr>
          <w:sz w:val="28"/>
          <w:szCs w:val="28"/>
        </w:rPr>
        <w:t>Перечень нормативных правовых актов, регулирующих предоставл</w:t>
      </w:r>
      <w:r w:rsidRPr="003F4949">
        <w:rPr>
          <w:sz w:val="28"/>
          <w:szCs w:val="28"/>
        </w:rPr>
        <w:t>е</w:t>
      </w:r>
      <w:r w:rsidRPr="003F4949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3F4949">
        <w:rPr>
          <w:sz w:val="28"/>
          <w:szCs w:val="28"/>
        </w:rPr>
        <w:t>и</w:t>
      </w:r>
      <w:r w:rsidRPr="003F4949">
        <w:rPr>
          <w:sz w:val="28"/>
          <w:szCs w:val="28"/>
        </w:rPr>
        <w:t xml:space="preserve">ального опубликования), </w:t>
      </w:r>
      <w:r w:rsidRPr="00645417">
        <w:rPr>
          <w:sz w:val="28"/>
          <w:szCs w:val="28"/>
        </w:rPr>
        <w:t>размещается</w:t>
      </w:r>
      <w:r w:rsidRPr="003F494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округа в сети «</w:t>
      </w:r>
      <w:r w:rsidRPr="003F49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4949">
        <w:rPr>
          <w:sz w:val="28"/>
          <w:szCs w:val="28"/>
        </w:rPr>
        <w:t xml:space="preserve">, в </w:t>
      </w:r>
      <w:r w:rsidRPr="00B855B1">
        <w:rPr>
          <w:sz w:val="28"/>
          <w:szCs w:val="28"/>
        </w:rPr>
        <w:t xml:space="preserve">государственной информационной системе </w:t>
      </w:r>
      <w:r>
        <w:rPr>
          <w:sz w:val="28"/>
          <w:szCs w:val="28"/>
        </w:rPr>
        <w:t>«Региональный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естр государственных услуг» </w:t>
      </w:r>
      <w:r w:rsidRPr="003F4949">
        <w:rPr>
          <w:sz w:val="28"/>
          <w:szCs w:val="28"/>
        </w:rPr>
        <w:t xml:space="preserve">и на </w:t>
      </w:r>
      <w:r>
        <w:rPr>
          <w:sz w:val="28"/>
          <w:szCs w:val="28"/>
        </w:rPr>
        <w:t>ЕПГУ, РПГУ</w:t>
      </w:r>
      <w:r w:rsidRPr="003F4949">
        <w:rPr>
          <w:sz w:val="28"/>
          <w:szCs w:val="28"/>
        </w:rPr>
        <w:t>.</w:t>
      </w:r>
    </w:p>
    <w:p w:rsidR="00654EFB" w:rsidRDefault="00654EFB" w:rsidP="00654EFB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06D71" w:rsidRPr="00FB01D3" w:rsidRDefault="00654EFB" w:rsidP="00654EF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AE2E0E">
        <w:rPr>
          <w:bCs/>
          <w:sz w:val="28"/>
          <w:szCs w:val="28"/>
        </w:rPr>
        <w:t>2</w:t>
      </w:r>
      <w:r w:rsidRPr="00C32031">
        <w:rPr>
          <w:sz w:val="28"/>
          <w:szCs w:val="28"/>
        </w:rPr>
        <w:t xml:space="preserve">.6. </w:t>
      </w:r>
      <w:r>
        <w:rPr>
          <w:sz w:val="28"/>
          <w:szCs w:val="28"/>
        </w:rPr>
        <w:t>И</w:t>
      </w:r>
      <w:r w:rsidRPr="0094782D">
        <w:rPr>
          <w:sz w:val="28"/>
          <w:szCs w:val="28"/>
        </w:rPr>
        <w:t>счерпывающий перечень документов, необходимых в соотве</w:t>
      </w:r>
      <w:r w:rsidRPr="0094782D">
        <w:rPr>
          <w:sz w:val="28"/>
          <w:szCs w:val="28"/>
        </w:rPr>
        <w:t>т</w:t>
      </w:r>
      <w:r w:rsidRPr="0094782D">
        <w:rPr>
          <w:sz w:val="28"/>
          <w:szCs w:val="28"/>
        </w:rPr>
        <w:t>ствии с нормативными правовыми актами для предоставления муниципал</w:t>
      </w:r>
      <w:r w:rsidRPr="0094782D">
        <w:rPr>
          <w:sz w:val="28"/>
          <w:szCs w:val="28"/>
        </w:rPr>
        <w:t>ь</w:t>
      </w:r>
      <w:r w:rsidRPr="0094782D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94782D">
        <w:rPr>
          <w:sz w:val="28"/>
          <w:szCs w:val="28"/>
        </w:rPr>
        <w:t>и</w:t>
      </w:r>
      <w:r w:rsidRPr="0094782D">
        <w:rPr>
          <w:sz w:val="28"/>
          <w:szCs w:val="28"/>
        </w:rPr>
        <w:t>телем, способы их получения заявителем, в том числе в электронной форме, порядок их представления</w:t>
      </w:r>
    </w:p>
    <w:p w:rsidR="00654EFB" w:rsidRPr="00FB01D3" w:rsidRDefault="00654EFB" w:rsidP="00654EF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B01D3">
        <w:rPr>
          <w:sz w:val="28"/>
          <w:szCs w:val="28"/>
          <w:lang w:eastAsia="ru-RU"/>
        </w:rPr>
        <w:t>2.6.1. Для получения муниципальной услуги заявитель представляет з</w:t>
      </w:r>
      <w:r w:rsidRPr="00FB01D3">
        <w:rPr>
          <w:sz w:val="28"/>
          <w:szCs w:val="28"/>
          <w:lang w:eastAsia="ru-RU"/>
        </w:rPr>
        <w:t>а</w:t>
      </w:r>
      <w:r w:rsidRPr="00FB01D3">
        <w:rPr>
          <w:sz w:val="28"/>
          <w:szCs w:val="28"/>
          <w:lang w:eastAsia="ru-RU"/>
        </w:rPr>
        <w:t>явление:</w:t>
      </w:r>
    </w:p>
    <w:p w:rsidR="00654EFB" w:rsidRPr="00152199" w:rsidRDefault="00654EFB" w:rsidP="00654EF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B01D3">
        <w:rPr>
          <w:sz w:val="28"/>
          <w:szCs w:val="28"/>
          <w:lang w:eastAsia="ru-RU"/>
        </w:rPr>
        <w:t>в форме документа на бумажном носителе по форме, согласно прил</w:t>
      </w:r>
      <w:r w:rsidRPr="00FB01D3">
        <w:rPr>
          <w:sz w:val="28"/>
          <w:szCs w:val="28"/>
          <w:lang w:eastAsia="ru-RU"/>
        </w:rPr>
        <w:t>о</w:t>
      </w:r>
      <w:r w:rsidRPr="00FB01D3">
        <w:rPr>
          <w:sz w:val="28"/>
          <w:szCs w:val="28"/>
          <w:lang w:eastAsia="ru-RU"/>
        </w:rPr>
        <w:t>жению</w:t>
      </w:r>
      <w:r>
        <w:rPr>
          <w:sz w:val="28"/>
          <w:szCs w:val="28"/>
          <w:lang w:eastAsia="ru-RU"/>
        </w:rPr>
        <w:t xml:space="preserve"> 1 к настоящему а</w:t>
      </w:r>
      <w:r w:rsidRPr="00152199">
        <w:rPr>
          <w:sz w:val="28"/>
          <w:szCs w:val="28"/>
          <w:lang w:eastAsia="ru-RU"/>
        </w:rPr>
        <w:t>дминистративному регламенту</w:t>
      </w:r>
      <w:r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</w:rPr>
        <w:t>о</w:t>
      </w:r>
      <w:r w:rsidRPr="00514EEA">
        <w:rPr>
          <w:sz w:val="28"/>
          <w:szCs w:val="28"/>
        </w:rPr>
        <w:t xml:space="preserve">бразец заполнения заявления приведен в приложении </w:t>
      </w:r>
      <w:r>
        <w:rPr>
          <w:sz w:val="28"/>
          <w:szCs w:val="28"/>
        </w:rPr>
        <w:t>2 к настоящему а</w:t>
      </w:r>
      <w:r w:rsidRPr="00514EEA">
        <w:rPr>
          <w:sz w:val="28"/>
          <w:szCs w:val="28"/>
        </w:rPr>
        <w:t>дминистративному р</w:t>
      </w:r>
      <w:r w:rsidRPr="00514EEA">
        <w:rPr>
          <w:sz w:val="28"/>
          <w:szCs w:val="28"/>
        </w:rPr>
        <w:t>е</w:t>
      </w:r>
      <w:r w:rsidRPr="00514EEA">
        <w:rPr>
          <w:sz w:val="28"/>
          <w:szCs w:val="28"/>
        </w:rPr>
        <w:t>гламен</w:t>
      </w:r>
      <w:r>
        <w:rPr>
          <w:sz w:val="28"/>
          <w:szCs w:val="28"/>
        </w:rPr>
        <w:t>ту)</w:t>
      </w:r>
      <w:r>
        <w:rPr>
          <w:sz w:val="28"/>
          <w:szCs w:val="28"/>
          <w:lang w:eastAsia="ru-RU"/>
        </w:rPr>
        <w:t>;</w:t>
      </w:r>
    </w:p>
    <w:p w:rsidR="00654EFB" w:rsidRDefault="00654EFB" w:rsidP="00654EF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в электронной форме (заполняется посредством внесения соответств</w:t>
      </w:r>
      <w:r w:rsidRPr="00152199">
        <w:rPr>
          <w:sz w:val="28"/>
          <w:szCs w:val="28"/>
          <w:lang w:eastAsia="ru-RU"/>
        </w:rPr>
        <w:t>у</w:t>
      </w:r>
      <w:r w:rsidRPr="00152199">
        <w:rPr>
          <w:sz w:val="28"/>
          <w:szCs w:val="28"/>
          <w:lang w:eastAsia="ru-RU"/>
        </w:rPr>
        <w:t>ющих сведений в интерактивную форму заявления при обращении посре</w:t>
      </w:r>
      <w:r w:rsidRPr="00152199">
        <w:rPr>
          <w:sz w:val="28"/>
          <w:szCs w:val="28"/>
          <w:lang w:eastAsia="ru-RU"/>
        </w:rPr>
        <w:t>д</w:t>
      </w:r>
      <w:r w:rsidRPr="00152199">
        <w:rPr>
          <w:sz w:val="28"/>
          <w:szCs w:val="28"/>
          <w:lang w:eastAsia="ru-RU"/>
        </w:rPr>
        <w:t xml:space="preserve">ством </w:t>
      </w:r>
      <w:r w:rsidRPr="00B93B8A">
        <w:rPr>
          <w:sz w:val="28"/>
          <w:szCs w:val="28"/>
        </w:rPr>
        <w:t>ЕПГУ, РПГУ</w:t>
      </w:r>
      <w:r w:rsidRPr="00152199">
        <w:rPr>
          <w:sz w:val="28"/>
          <w:szCs w:val="28"/>
          <w:lang w:eastAsia="ru-RU"/>
        </w:rPr>
        <w:t>).</w:t>
      </w:r>
    </w:p>
    <w:p w:rsidR="00654EFB" w:rsidRPr="00B93B8A" w:rsidRDefault="00654EFB" w:rsidP="00654EFB">
      <w:pPr>
        <w:ind w:firstLine="709"/>
        <w:jc w:val="both"/>
        <w:rPr>
          <w:color w:val="000000"/>
          <w:sz w:val="28"/>
          <w:szCs w:val="28"/>
        </w:rPr>
      </w:pPr>
      <w:r w:rsidRPr="00B93B8A">
        <w:rPr>
          <w:sz w:val="28"/>
          <w:szCs w:val="28"/>
        </w:rPr>
        <w:t>При личном обращении заявителя или представителя заявителя в Уполномоченный орган, МФЦ предъявляется документ, удостоверяющий соответственно личность заявителя или представителя заявителя.</w:t>
      </w:r>
      <w:r w:rsidRPr="00B93B8A">
        <w:rPr>
          <w:color w:val="000000"/>
          <w:sz w:val="28"/>
          <w:szCs w:val="28"/>
        </w:rPr>
        <w:t xml:space="preserve"> В случае обращения представителя заявителя к заявлению прилагается документ, по</w:t>
      </w:r>
      <w:r w:rsidRPr="00B93B8A">
        <w:rPr>
          <w:color w:val="000000"/>
          <w:sz w:val="28"/>
          <w:szCs w:val="28"/>
        </w:rPr>
        <w:t>д</w:t>
      </w:r>
      <w:r w:rsidRPr="00B93B8A">
        <w:rPr>
          <w:color w:val="000000"/>
          <w:sz w:val="28"/>
          <w:szCs w:val="28"/>
        </w:rPr>
        <w:t>тверждающий полномочия представителя заявителя.</w:t>
      </w:r>
    </w:p>
    <w:p w:rsidR="00654EFB" w:rsidRPr="00B93B8A" w:rsidRDefault="00654EFB" w:rsidP="00654EFB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  <w:lang w:eastAsia="ru-RU"/>
        </w:rPr>
      </w:pPr>
      <w:r w:rsidRPr="00B93B8A">
        <w:rPr>
          <w:sz w:val="28"/>
          <w:szCs w:val="28"/>
        </w:rPr>
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</w:t>
      </w:r>
      <w:r w:rsidRPr="00B93B8A">
        <w:rPr>
          <w:sz w:val="28"/>
          <w:szCs w:val="28"/>
        </w:rPr>
        <w:t>и</w:t>
      </w:r>
      <w:r w:rsidRPr="00B93B8A">
        <w:rPr>
          <w:sz w:val="28"/>
          <w:szCs w:val="28"/>
        </w:rPr>
        <w:t>фикац</w:t>
      </w:r>
      <w:proofErr w:type="gramStart"/>
      <w:r w:rsidRPr="00B93B8A">
        <w:rPr>
          <w:sz w:val="28"/>
          <w:szCs w:val="28"/>
        </w:rPr>
        <w:t>ии и ау</w:t>
      </w:r>
      <w:proofErr w:type="gramEnd"/>
      <w:r w:rsidRPr="00B93B8A">
        <w:rPr>
          <w:sz w:val="28"/>
          <w:szCs w:val="28"/>
        </w:rPr>
        <w:t>тентификации (далее - ЕСИА) из состава соответствующих да</w:t>
      </w:r>
      <w:r w:rsidRPr="00B93B8A">
        <w:rPr>
          <w:sz w:val="28"/>
          <w:szCs w:val="28"/>
        </w:rPr>
        <w:t>н</w:t>
      </w:r>
      <w:r w:rsidRPr="00B93B8A">
        <w:rPr>
          <w:sz w:val="28"/>
          <w:szCs w:val="28"/>
        </w:rPr>
        <w:t>ных указанной учетной записи и могут быть проверены путем направления запроса с использованием СМЭВ</w:t>
      </w:r>
      <w:r>
        <w:rPr>
          <w:sz w:val="28"/>
          <w:szCs w:val="28"/>
        </w:rPr>
        <w:t>.</w:t>
      </w:r>
    </w:p>
    <w:p w:rsidR="003C288A" w:rsidRDefault="003C288A" w:rsidP="00654EFB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</w:rPr>
      </w:pPr>
    </w:p>
    <w:p w:rsidR="000A1B0F" w:rsidRPr="00645417" w:rsidRDefault="00654EFB" w:rsidP="00654EFB">
      <w:pPr>
        <w:tabs>
          <w:tab w:val="left" w:pos="1542"/>
        </w:tabs>
        <w:spacing w:line="322" w:lineRule="exact"/>
        <w:ind w:firstLine="709"/>
        <w:jc w:val="both"/>
        <w:rPr>
          <w:sz w:val="28"/>
        </w:rPr>
      </w:pPr>
      <w:r w:rsidRPr="00B16E61">
        <w:rPr>
          <w:sz w:val="28"/>
          <w:szCs w:val="28"/>
        </w:rPr>
        <w:lastRenderedPageBreak/>
        <w:t>К указанному заявлению прилагаются следующие документы:</w:t>
      </w:r>
      <w:r>
        <w:rPr>
          <w:sz w:val="28"/>
          <w:szCs w:val="28"/>
        </w:rPr>
        <w:t xml:space="preserve"> </w:t>
      </w:r>
    </w:p>
    <w:p w:rsidR="000A1B0F" w:rsidRPr="00F02293" w:rsidRDefault="00FB01D3" w:rsidP="00FB01D3">
      <w:pPr>
        <w:tabs>
          <w:tab w:val="left" w:pos="1185"/>
        </w:tabs>
        <w:spacing w:line="242" w:lineRule="auto"/>
        <w:ind w:right="166"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132702" w:rsidRPr="00F02293">
        <w:rPr>
          <w:sz w:val="28"/>
        </w:rPr>
        <w:t>правоустанавливающие документы на объекты недвижимости, пр</w:t>
      </w:r>
      <w:r w:rsidR="00132702" w:rsidRPr="00F02293">
        <w:rPr>
          <w:sz w:val="28"/>
        </w:rPr>
        <w:t>а</w:t>
      </w:r>
      <w:r w:rsidR="00132702" w:rsidRPr="00F02293">
        <w:rPr>
          <w:sz w:val="28"/>
        </w:rPr>
        <w:t>ва на</w:t>
      </w:r>
      <w:r w:rsidR="00654EFB">
        <w:rPr>
          <w:sz w:val="28"/>
        </w:rPr>
        <w:t xml:space="preserve"> </w:t>
      </w:r>
      <w:r w:rsidR="00132702" w:rsidRPr="00F02293">
        <w:rPr>
          <w:sz w:val="28"/>
        </w:rPr>
        <w:t>которые</w:t>
      </w:r>
      <w:r w:rsidR="00654EFB">
        <w:rPr>
          <w:sz w:val="28"/>
        </w:rPr>
        <w:t xml:space="preserve"> </w:t>
      </w:r>
      <w:r w:rsidR="00132702" w:rsidRPr="00F02293">
        <w:rPr>
          <w:sz w:val="28"/>
        </w:rPr>
        <w:t>не</w:t>
      </w:r>
      <w:r w:rsidR="00654EFB">
        <w:rPr>
          <w:sz w:val="28"/>
        </w:rPr>
        <w:t xml:space="preserve"> </w:t>
      </w:r>
      <w:r w:rsidR="00132702" w:rsidRPr="00F02293">
        <w:rPr>
          <w:sz w:val="28"/>
        </w:rPr>
        <w:t>зарегистрированы</w:t>
      </w:r>
      <w:r w:rsidR="00654EFB">
        <w:rPr>
          <w:sz w:val="28"/>
        </w:rPr>
        <w:t xml:space="preserve"> </w:t>
      </w:r>
      <w:r w:rsidR="00132702" w:rsidRPr="00F02293">
        <w:rPr>
          <w:sz w:val="28"/>
        </w:rPr>
        <w:t>в</w:t>
      </w:r>
      <w:r w:rsidR="00654EFB">
        <w:rPr>
          <w:sz w:val="28"/>
        </w:rPr>
        <w:t xml:space="preserve"> </w:t>
      </w:r>
      <w:r w:rsidR="00132702" w:rsidRPr="00F02293">
        <w:rPr>
          <w:sz w:val="28"/>
        </w:rPr>
        <w:t>Едином</w:t>
      </w:r>
      <w:r w:rsidR="00654EFB">
        <w:rPr>
          <w:sz w:val="28"/>
        </w:rPr>
        <w:t xml:space="preserve"> </w:t>
      </w:r>
      <w:r w:rsidR="00132702" w:rsidRPr="00F02293">
        <w:rPr>
          <w:sz w:val="28"/>
        </w:rPr>
        <w:t>государственном</w:t>
      </w:r>
      <w:r w:rsidR="00654EFB">
        <w:rPr>
          <w:sz w:val="28"/>
        </w:rPr>
        <w:t xml:space="preserve"> </w:t>
      </w:r>
      <w:r w:rsidR="00132702" w:rsidRPr="00F02293">
        <w:rPr>
          <w:sz w:val="28"/>
        </w:rPr>
        <w:t>реестре</w:t>
      </w:r>
      <w:r w:rsidR="00654EFB">
        <w:rPr>
          <w:sz w:val="28"/>
        </w:rPr>
        <w:t xml:space="preserve"> </w:t>
      </w:r>
      <w:r w:rsidR="00132702" w:rsidRPr="00F02293">
        <w:rPr>
          <w:sz w:val="28"/>
        </w:rPr>
        <w:t>н</w:t>
      </w:r>
      <w:r w:rsidR="00132702" w:rsidRPr="00F02293">
        <w:rPr>
          <w:sz w:val="28"/>
        </w:rPr>
        <w:t>е</w:t>
      </w:r>
      <w:r w:rsidR="00132702" w:rsidRPr="00F02293">
        <w:rPr>
          <w:sz w:val="28"/>
        </w:rPr>
        <w:t>движимости;</w:t>
      </w:r>
    </w:p>
    <w:p w:rsidR="000A1B0F" w:rsidRPr="00A84DE3" w:rsidRDefault="005E0FFC" w:rsidP="00FB01D3">
      <w:pPr>
        <w:tabs>
          <w:tab w:val="left" w:pos="1257"/>
        </w:tabs>
        <w:ind w:right="172" w:firstLine="709"/>
        <w:jc w:val="both"/>
        <w:rPr>
          <w:sz w:val="28"/>
        </w:rPr>
      </w:pPr>
      <w:r>
        <w:rPr>
          <w:sz w:val="28"/>
        </w:rPr>
        <w:t>2)</w:t>
      </w:r>
      <w:r w:rsidR="00692061">
        <w:rPr>
          <w:sz w:val="28"/>
        </w:rPr>
        <w:t xml:space="preserve"> </w:t>
      </w:r>
      <w:r w:rsidR="00132702" w:rsidRPr="00F02293">
        <w:rPr>
          <w:sz w:val="28"/>
        </w:rPr>
        <w:t>согласие</w:t>
      </w:r>
      <w:r w:rsidR="005B1014">
        <w:rPr>
          <w:sz w:val="28"/>
        </w:rPr>
        <w:t xml:space="preserve"> </w:t>
      </w:r>
      <w:r w:rsidR="00132702" w:rsidRPr="00F02293">
        <w:rPr>
          <w:sz w:val="28"/>
        </w:rPr>
        <w:t>всех</w:t>
      </w:r>
      <w:r w:rsidR="005B1014">
        <w:rPr>
          <w:sz w:val="28"/>
        </w:rPr>
        <w:t xml:space="preserve"> </w:t>
      </w:r>
      <w:r w:rsidR="00132702" w:rsidRPr="00F02293">
        <w:rPr>
          <w:sz w:val="28"/>
        </w:rPr>
        <w:t>правообладателей</w:t>
      </w:r>
      <w:r w:rsidR="005B1014">
        <w:rPr>
          <w:sz w:val="28"/>
        </w:rPr>
        <w:t xml:space="preserve"> </w:t>
      </w:r>
      <w:r w:rsidR="00132702" w:rsidRPr="00F02293">
        <w:rPr>
          <w:sz w:val="28"/>
        </w:rPr>
        <w:t>земельного</w:t>
      </w:r>
      <w:r w:rsidR="005B1014">
        <w:rPr>
          <w:sz w:val="28"/>
        </w:rPr>
        <w:t xml:space="preserve"> </w:t>
      </w:r>
      <w:r w:rsidR="00132702" w:rsidRPr="00F02293">
        <w:rPr>
          <w:sz w:val="28"/>
        </w:rPr>
        <w:t>участка</w:t>
      </w:r>
      <w:r w:rsidR="005B1014">
        <w:rPr>
          <w:sz w:val="28"/>
        </w:rPr>
        <w:t xml:space="preserve"> </w:t>
      </w:r>
      <w:r w:rsidR="00132702" w:rsidRPr="00F02293">
        <w:rPr>
          <w:sz w:val="28"/>
        </w:rPr>
        <w:t>или</w:t>
      </w:r>
      <w:r w:rsidR="005B1014">
        <w:rPr>
          <w:sz w:val="28"/>
        </w:rPr>
        <w:t xml:space="preserve"> </w:t>
      </w:r>
      <w:r w:rsidR="00132702" w:rsidRPr="00F02293">
        <w:rPr>
          <w:sz w:val="28"/>
        </w:rPr>
        <w:t>объекта</w:t>
      </w:r>
      <w:r w:rsidR="005B1014">
        <w:rPr>
          <w:sz w:val="28"/>
        </w:rPr>
        <w:t xml:space="preserve"> </w:t>
      </w:r>
      <w:r w:rsidR="00132702" w:rsidRPr="00F02293">
        <w:rPr>
          <w:sz w:val="28"/>
        </w:rPr>
        <w:t>капитального</w:t>
      </w:r>
      <w:r w:rsidR="005B1014">
        <w:rPr>
          <w:sz w:val="28"/>
        </w:rPr>
        <w:t xml:space="preserve"> </w:t>
      </w:r>
      <w:r w:rsidR="00132702" w:rsidRPr="00F02293">
        <w:rPr>
          <w:sz w:val="28"/>
        </w:rPr>
        <w:t>строительства</w:t>
      </w:r>
      <w:r w:rsidR="004876E1">
        <w:rPr>
          <w:sz w:val="28"/>
        </w:rPr>
        <w:t>,</w:t>
      </w:r>
      <w:r w:rsidR="005B1014">
        <w:rPr>
          <w:sz w:val="28"/>
        </w:rPr>
        <w:t xml:space="preserve"> </w:t>
      </w:r>
      <w:r w:rsidR="00DE7EC8">
        <w:rPr>
          <w:sz w:val="28"/>
        </w:rPr>
        <w:t>в о</w:t>
      </w:r>
      <w:r w:rsidR="00132702" w:rsidRPr="00F02293">
        <w:rPr>
          <w:sz w:val="28"/>
        </w:rPr>
        <w:t>тношении</w:t>
      </w:r>
      <w:r w:rsidR="00DE7EC8">
        <w:rPr>
          <w:sz w:val="28"/>
        </w:rPr>
        <w:t xml:space="preserve"> </w:t>
      </w:r>
      <w:r w:rsidR="00132702" w:rsidRPr="00F02293">
        <w:rPr>
          <w:sz w:val="28"/>
        </w:rPr>
        <w:t>котор</w:t>
      </w:r>
      <w:r w:rsidR="004876E1">
        <w:rPr>
          <w:sz w:val="28"/>
        </w:rPr>
        <w:t>ого</w:t>
      </w:r>
      <w:r w:rsidR="00DE7EC8">
        <w:rPr>
          <w:sz w:val="28"/>
        </w:rPr>
        <w:t xml:space="preserve"> </w:t>
      </w:r>
      <w:r w:rsidR="00132702" w:rsidRPr="00A84DE3">
        <w:rPr>
          <w:sz w:val="28"/>
        </w:rPr>
        <w:t>запрашивается</w:t>
      </w:r>
      <w:r w:rsidR="00DE7EC8">
        <w:rPr>
          <w:sz w:val="28"/>
        </w:rPr>
        <w:t xml:space="preserve"> </w:t>
      </w:r>
      <w:r w:rsidR="00132702" w:rsidRPr="00A84DE3">
        <w:rPr>
          <w:sz w:val="28"/>
        </w:rPr>
        <w:t>разр</w:t>
      </w:r>
      <w:r w:rsidR="00132702" w:rsidRPr="00A84DE3">
        <w:rPr>
          <w:sz w:val="28"/>
        </w:rPr>
        <w:t>е</w:t>
      </w:r>
      <w:r w:rsidR="00132702" w:rsidRPr="00A84DE3">
        <w:rPr>
          <w:sz w:val="28"/>
        </w:rPr>
        <w:t>шение</w:t>
      </w:r>
      <w:r w:rsidR="00DE7EC8">
        <w:rPr>
          <w:sz w:val="28"/>
        </w:rPr>
        <w:t xml:space="preserve"> </w:t>
      </w:r>
      <w:r w:rsidR="00132702" w:rsidRPr="00A84DE3">
        <w:rPr>
          <w:sz w:val="28"/>
        </w:rPr>
        <w:t>на</w:t>
      </w:r>
      <w:r w:rsidR="00DE7EC8">
        <w:rPr>
          <w:sz w:val="28"/>
        </w:rPr>
        <w:t xml:space="preserve"> </w:t>
      </w:r>
      <w:r w:rsidR="00132702" w:rsidRPr="00A84DE3">
        <w:rPr>
          <w:sz w:val="28"/>
        </w:rPr>
        <w:t>условно</w:t>
      </w:r>
      <w:r w:rsidR="00DE7EC8">
        <w:rPr>
          <w:sz w:val="28"/>
        </w:rPr>
        <w:t xml:space="preserve"> </w:t>
      </w:r>
      <w:r w:rsidR="00132702" w:rsidRPr="00A84DE3">
        <w:rPr>
          <w:sz w:val="28"/>
        </w:rPr>
        <w:t>разрешенный</w:t>
      </w:r>
      <w:r w:rsidR="00DE7EC8">
        <w:rPr>
          <w:sz w:val="28"/>
        </w:rPr>
        <w:t xml:space="preserve"> </w:t>
      </w:r>
      <w:r w:rsidR="00132702" w:rsidRPr="00A84DE3">
        <w:rPr>
          <w:sz w:val="28"/>
        </w:rPr>
        <w:t>вид</w:t>
      </w:r>
      <w:r w:rsidR="00DE7EC8">
        <w:rPr>
          <w:sz w:val="28"/>
        </w:rPr>
        <w:t xml:space="preserve"> </w:t>
      </w:r>
      <w:r w:rsidR="00132702" w:rsidRPr="00A84DE3">
        <w:rPr>
          <w:sz w:val="28"/>
        </w:rPr>
        <w:t>использования</w:t>
      </w:r>
      <w:r>
        <w:rPr>
          <w:sz w:val="28"/>
        </w:rPr>
        <w:t xml:space="preserve">, </w:t>
      </w:r>
      <w:r w:rsidRPr="004876E1">
        <w:rPr>
          <w:sz w:val="28"/>
        </w:rPr>
        <w:t>удостоверенное</w:t>
      </w:r>
      <w:r>
        <w:rPr>
          <w:sz w:val="28"/>
        </w:rPr>
        <w:t xml:space="preserve"> в соо</w:t>
      </w:r>
      <w:r>
        <w:rPr>
          <w:sz w:val="28"/>
        </w:rPr>
        <w:t>т</w:t>
      </w:r>
      <w:r>
        <w:rPr>
          <w:sz w:val="28"/>
        </w:rPr>
        <w:t>ветствии с требованиями законо</w:t>
      </w:r>
      <w:r w:rsidR="00A82FD0">
        <w:rPr>
          <w:sz w:val="28"/>
        </w:rPr>
        <w:t>дательства Российской Федерации.</w:t>
      </w:r>
    </w:p>
    <w:p w:rsidR="00654EFB" w:rsidRPr="00C44B46" w:rsidRDefault="00654EFB" w:rsidP="00654EFB">
      <w:pPr>
        <w:pStyle w:val="Standard"/>
        <w:suppressAutoHyphens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C44B46">
        <w:rPr>
          <w:rFonts w:cs="Times New Roman"/>
          <w:sz w:val="28"/>
          <w:szCs w:val="28"/>
        </w:rPr>
        <w:t xml:space="preserve">2.6.2. </w:t>
      </w:r>
      <w:r w:rsidRPr="00C44B46">
        <w:rPr>
          <w:rFonts w:cs="Times New Roman"/>
          <w:color w:val="000000"/>
          <w:sz w:val="28"/>
          <w:szCs w:val="28"/>
        </w:rPr>
        <w:t xml:space="preserve">Способы получения документов, подаваемых заявителем, в том числе в электронной форме </w:t>
      </w:r>
    </w:p>
    <w:p w:rsidR="00654EFB" w:rsidRPr="006140EB" w:rsidRDefault="00654EFB" w:rsidP="00654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46">
        <w:rPr>
          <w:rFonts w:ascii="Times New Roman" w:hAnsi="Times New Roman" w:cs="Times New Roman"/>
          <w:sz w:val="28"/>
          <w:szCs w:val="28"/>
        </w:rPr>
        <w:t>Форма</w:t>
      </w:r>
      <w:r w:rsidRPr="006140EB">
        <w:rPr>
          <w:rFonts w:ascii="Times New Roman" w:hAnsi="Times New Roman" w:cs="Times New Roman"/>
          <w:sz w:val="28"/>
          <w:szCs w:val="28"/>
        </w:rPr>
        <w:t xml:space="preserve"> заявления может быть получена заявителем:</w:t>
      </w:r>
    </w:p>
    <w:p w:rsidR="00654EFB" w:rsidRPr="00152199" w:rsidRDefault="00654EFB" w:rsidP="00654EF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40EB">
        <w:rPr>
          <w:rFonts w:ascii="Times New Roman" w:hAnsi="Times New Roman" w:cs="Times New Roman"/>
          <w:sz w:val="28"/>
          <w:szCs w:val="28"/>
        </w:rPr>
        <w:t>непосредственно в Уполномоченном органе по адресу: Российская Ф</w:t>
      </w:r>
      <w:r w:rsidRPr="006140EB">
        <w:rPr>
          <w:rFonts w:ascii="Times New Roman" w:hAnsi="Times New Roman" w:cs="Times New Roman"/>
          <w:sz w:val="28"/>
          <w:szCs w:val="28"/>
        </w:rPr>
        <w:t>е</w:t>
      </w:r>
      <w:r w:rsidRPr="006140EB">
        <w:rPr>
          <w:rFonts w:ascii="Times New Roman" w:hAnsi="Times New Roman" w:cs="Times New Roman"/>
          <w:sz w:val="28"/>
          <w:szCs w:val="28"/>
        </w:rPr>
        <w:t>дерация, Ставропольский</w:t>
      </w:r>
      <w:r w:rsidRPr="00152199">
        <w:rPr>
          <w:rFonts w:ascii="Times New Roman" w:hAnsi="Times New Roman" w:cs="Times New Roman"/>
          <w:sz w:val="28"/>
          <w:szCs w:val="28"/>
        </w:rPr>
        <w:t xml:space="preserve"> край, Георгиевский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152199">
        <w:rPr>
          <w:rFonts w:ascii="Times New Roman" w:hAnsi="Times New Roman" w:cs="Times New Roman"/>
          <w:sz w:val="28"/>
          <w:szCs w:val="28"/>
        </w:rPr>
        <w:t xml:space="preserve"> округ, город Георгиевск, площадь Победы, 1, кабинет № 65;</w:t>
      </w:r>
    </w:p>
    <w:p w:rsidR="00654EFB" w:rsidRPr="00152199" w:rsidRDefault="00654EFB" w:rsidP="00654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99">
        <w:rPr>
          <w:rFonts w:ascii="Times New Roman" w:hAnsi="Times New Roman" w:cs="Times New Roman"/>
          <w:sz w:val="28"/>
          <w:szCs w:val="28"/>
        </w:rPr>
        <w:t>в МФЦ;</w:t>
      </w:r>
    </w:p>
    <w:p w:rsidR="00654EFB" w:rsidRPr="00152199" w:rsidRDefault="00654EFB" w:rsidP="00654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82137D">
        <w:rPr>
          <w:rFonts w:ascii="Times New Roman" w:hAnsi="Times New Roman" w:cs="Times New Roman"/>
          <w:sz w:val="28"/>
          <w:szCs w:val="28"/>
        </w:rPr>
        <w:t xml:space="preserve">в сети «Интернет» на официальном сайте округа,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8213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Pr="0082137D">
        <w:rPr>
          <w:rFonts w:ascii="Times New Roman" w:hAnsi="Times New Roman" w:cs="Times New Roman"/>
          <w:sz w:val="28"/>
          <w:szCs w:val="28"/>
        </w:rPr>
        <w:t>.</w:t>
      </w:r>
    </w:p>
    <w:p w:rsidR="00654EFB" w:rsidRDefault="00654EFB" w:rsidP="00654EF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2137D">
        <w:rPr>
          <w:sz w:val="28"/>
          <w:szCs w:val="28"/>
        </w:rPr>
        <w:t xml:space="preserve">2.6.3. </w:t>
      </w:r>
      <w:r>
        <w:rPr>
          <w:sz w:val="28"/>
          <w:szCs w:val="28"/>
        </w:rPr>
        <w:t>Порядок представления документов заявителем, в том числе в электронной форме</w:t>
      </w:r>
      <w:r w:rsidRPr="00152199">
        <w:rPr>
          <w:sz w:val="28"/>
          <w:szCs w:val="28"/>
          <w:lang w:eastAsia="ru-RU"/>
        </w:rPr>
        <w:t xml:space="preserve"> </w:t>
      </w:r>
    </w:p>
    <w:p w:rsidR="00654EFB" w:rsidRPr="00465D16" w:rsidRDefault="00654EFB" w:rsidP="00654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654EFB" w:rsidRPr="00465D16" w:rsidRDefault="00654EFB" w:rsidP="00654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 xml:space="preserve">лично в </w:t>
      </w:r>
      <w:r w:rsidRPr="00762773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62773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0B3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D16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40EB">
        <w:rPr>
          <w:rFonts w:ascii="Times New Roman" w:hAnsi="Times New Roman" w:cs="Times New Roman"/>
          <w:sz w:val="28"/>
          <w:szCs w:val="28"/>
        </w:rPr>
        <w:t>Российская Федерация, Ставропольский</w:t>
      </w:r>
      <w:r w:rsidRPr="00152199">
        <w:rPr>
          <w:rFonts w:ascii="Times New Roman" w:hAnsi="Times New Roman" w:cs="Times New Roman"/>
          <w:sz w:val="28"/>
          <w:szCs w:val="28"/>
        </w:rPr>
        <w:t xml:space="preserve"> край, Георгиевский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152199">
        <w:rPr>
          <w:rFonts w:ascii="Times New Roman" w:hAnsi="Times New Roman" w:cs="Times New Roman"/>
          <w:sz w:val="28"/>
          <w:szCs w:val="28"/>
        </w:rPr>
        <w:t xml:space="preserve"> округ, город Георг</w:t>
      </w:r>
      <w:r w:rsidRPr="00152199">
        <w:rPr>
          <w:rFonts w:ascii="Times New Roman" w:hAnsi="Times New Roman" w:cs="Times New Roman"/>
          <w:sz w:val="28"/>
          <w:szCs w:val="28"/>
        </w:rPr>
        <w:t>и</w:t>
      </w:r>
      <w:r w:rsidRPr="00152199">
        <w:rPr>
          <w:rFonts w:ascii="Times New Roman" w:hAnsi="Times New Roman" w:cs="Times New Roman"/>
          <w:sz w:val="28"/>
          <w:szCs w:val="28"/>
        </w:rPr>
        <w:t>евск, площадь Победы, 1, кабинет № 65;</w:t>
      </w:r>
    </w:p>
    <w:p w:rsidR="00654EFB" w:rsidRPr="00B93B8A" w:rsidRDefault="00654EFB" w:rsidP="00654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8A">
        <w:rPr>
          <w:rFonts w:ascii="Times New Roman" w:hAnsi="Times New Roman" w:cs="Times New Roman"/>
          <w:sz w:val="28"/>
          <w:szCs w:val="28"/>
        </w:rPr>
        <w:t>лично в МФЦ;</w:t>
      </w:r>
    </w:p>
    <w:p w:rsidR="00654EFB" w:rsidRPr="00465D16" w:rsidRDefault="00654EFB" w:rsidP="00654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465D16">
        <w:rPr>
          <w:rFonts w:ascii="Times New Roman" w:hAnsi="Times New Roman" w:cs="Times New Roman"/>
          <w:sz w:val="28"/>
          <w:szCs w:val="28"/>
        </w:rPr>
        <w:t>т</w:t>
      </w:r>
      <w:r w:rsidRPr="00465D16">
        <w:rPr>
          <w:rFonts w:ascii="Times New Roman" w:hAnsi="Times New Roman" w:cs="Times New Roman"/>
          <w:sz w:val="28"/>
          <w:szCs w:val="28"/>
        </w:rPr>
        <w:t xml:space="preserve">правлением) в </w:t>
      </w:r>
      <w:r w:rsidRPr="007627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полномоченный</w:t>
      </w:r>
      <w:r w:rsidRPr="00762773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0B3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D16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357820, </w:t>
      </w:r>
      <w:r w:rsidRPr="006140EB">
        <w:rPr>
          <w:rFonts w:ascii="Times New Roman" w:hAnsi="Times New Roman" w:cs="Times New Roman"/>
          <w:sz w:val="28"/>
          <w:szCs w:val="28"/>
        </w:rPr>
        <w:t>Российская Фед</w:t>
      </w:r>
      <w:r w:rsidRPr="006140EB">
        <w:rPr>
          <w:rFonts w:ascii="Times New Roman" w:hAnsi="Times New Roman" w:cs="Times New Roman"/>
          <w:sz w:val="28"/>
          <w:szCs w:val="28"/>
        </w:rPr>
        <w:t>е</w:t>
      </w:r>
      <w:r w:rsidRPr="006140EB">
        <w:rPr>
          <w:rFonts w:ascii="Times New Roman" w:hAnsi="Times New Roman" w:cs="Times New Roman"/>
          <w:sz w:val="28"/>
          <w:szCs w:val="28"/>
        </w:rPr>
        <w:t>рация, Ставропольский</w:t>
      </w:r>
      <w:r w:rsidRPr="00152199">
        <w:rPr>
          <w:rFonts w:ascii="Times New Roman" w:hAnsi="Times New Roman" w:cs="Times New Roman"/>
          <w:sz w:val="28"/>
          <w:szCs w:val="28"/>
        </w:rPr>
        <w:t xml:space="preserve"> край, Георгиевский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152199">
        <w:rPr>
          <w:rFonts w:ascii="Times New Roman" w:hAnsi="Times New Roman" w:cs="Times New Roman"/>
          <w:sz w:val="28"/>
          <w:szCs w:val="28"/>
        </w:rPr>
        <w:t xml:space="preserve"> округ, город </w:t>
      </w:r>
      <w:r w:rsidR="003C288A">
        <w:rPr>
          <w:rFonts w:ascii="Times New Roman" w:hAnsi="Times New Roman" w:cs="Times New Roman"/>
          <w:sz w:val="28"/>
          <w:szCs w:val="28"/>
        </w:rPr>
        <w:t xml:space="preserve">   </w:t>
      </w:r>
      <w:r w:rsidRPr="00152199">
        <w:rPr>
          <w:rFonts w:ascii="Times New Roman" w:hAnsi="Times New Roman" w:cs="Times New Roman"/>
          <w:sz w:val="28"/>
          <w:szCs w:val="28"/>
        </w:rPr>
        <w:t>Георгиевск, площадь Победы, 1</w:t>
      </w:r>
      <w:r w:rsidRPr="00465D16">
        <w:rPr>
          <w:rFonts w:ascii="Times New Roman" w:hAnsi="Times New Roman" w:cs="Times New Roman"/>
          <w:sz w:val="28"/>
          <w:szCs w:val="28"/>
        </w:rPr>
        <w:t>;</w:t>
      </w:r>
    </w:p>
    <w:p w:rsidR="00654EFB" w:rsidRPr="00F75A7A" w:rsidRDefault="00654EFB" w:rsidP="00654EF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75A7A">
        <w:rPr>
          <w:sz w:val="28"/>
          <w:szCs w:val="28"/>
        </w:rPr>
        <w:t>путем направления документов на ЕПГУ по адресу: www.gosuslugi.ru или РПГУ по адресу: www.26gosuslugi.ru.</w:t>
      </w:r>
    </w:p>
    <w:p w:rsidR="00654EFB" w:rsidRPr="00F75A7A" w:rsidRDefault="00654EFB" w:rsidP="00654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A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F75A7A">
        <w:rPr>
          <w:rFonts w:ascii="Times New Roman" w:hAnsi="Times New Roman" w:cs="Times New Roman"/>
          <w:sz w:val="28"/>
          <w:szCs w:val="28"/>
        </w:rPr>
        <w:t>ы</w:t>
      </w:r>
      <w:r w:rsidRPr="00F75A7A">
        <w:rPr>
          <w:rFonts w:ascii="Times New Roman" w:hAnsi="Times New Roman" w:cs="Times New Roman"/>
          <w:sz w:val="28"/>
          <w:szCs w:val="28"/>
        </w:rPr>
        <w:t xml:space="preserve">ваются электронной подписью в соответствии с требованиями Федерального </w:t>
      </w:r>
      <w:hyperlink r:id="rId10" w:history="1">
        <w:r w:rsidRPr="00F75A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75A7A">
        <w:rPr>
          <w:rFonts w:ascii="Times New Roman" w:hAnsi="Times New Roman" w:cs="Times New Roman"/>
          <w:sz w:val="28"/>
          <w:szCs w:val="28"/>
        </w:rPr>
        <w:t xml:space="preserve"> от 06 апреля 2011 г. № 63-ФЗ «Об электронной подписи» (далее - Ф</w:t>
      </w:r>
      <w:r w:rsidRPr="00F75A7A">
        <w:rPr>
          <w:rFonts w:ascii="Times New Roman" w:hAnsi="Times New Roman" w:cs="Times New Roman"/>
          <w:sz w:val="28"/>
          <w:szCs w:val="28"/>
        </w:rPr>
        <w:t>е</w:t>
      </w:r>
      <w:r w:rsidRPr="00F75A7A">
        <w:rPr>
          <w:rFonts w:ascii="Times New Roman" w:hAnsi="Times New Roman" w:cs="Times New Roman"/>
          <w:sz w:val="28"/>
          <w:szCs w:val="28"/>
        </w:rPr>
        <w:t xml:space="preserve">деральный закон № 63-ФЗ) и требованиями Федерального </w:t>
      </w:r>
      <w:hyperlink r:id="rId11" w:history="1">
        <w:r w:rsidRPr="00F75A7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75A7A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654EFB" w:rsidRPr="00F75A7A" w:rsidRDefault="00654EFB" w:rsidP="00654E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A7A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или РПГУ без необходимости д</w:t>
      </w:r>
      <w:r w:rsidRPr="00F75A7A">
        <w:rPr>
          <w:rFonts w:ascii="Times New Roman" w:hAnsi="Times New Roman" w:cs="Times New Roman"/>
          <w:sz w:val="28"/>
          <w:szCs w:val="28"/>
        </w:rPr>
        <w:t>о</w:t>
      </w:r>
      <w:r w:rsidRPr="00F75A7A">
        <w:rPr>
          <w:rFonts w:ascii="Times New Roman" w:hAnsi="Times New Roman" w:cs="Times New Roman"/>
          <w:sz w:val="28"/>
          <w:szCs w:val="28"/>
        </w:rPr>
        <w:t>полнительной подачи заявления в какой-либо иной форме.</w:t>
      </w:r>
    </w:p>
    <w:p w:rsidR="00654EFB" w:rsidRPr="00465D16" w:rsidRDefault="00654EFB" w:rsidP="00654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5D16">
        <w:rPr>
          <w:rFonts w:ascii="Times New Roman" w:hAnsi="Times New Roman" w:cs="Times New Roman"/>
          <w:sz w:val="28"/>
          <w:szCs w:val="28"/>
        </w:rPr>
        <w:t xml:space="preserve">случае направления заявления и документов для получения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465D16">
        <w:rPr>
          <w:rFonts w:ascii="Times New Roman" w:hAnsi="Times New Roman" w:cs="Times New Roman"/>
          <w:sz w:val="28"/>
          <w:szCs w:val="28"/>
        </w:rPr>
        <w:t xml:space="preserve"> услуги посредством почтовой связи (заказным почтовым отправл</w:t>
      </w:r>
      <w:r w:rsidRPr="00465D16">
        <w:rPr>
          <w:rFonts w:ascii="Times New Roman" w:hAnsi="Times New Roman" w:cs="Times New Roman"/>
          <w:sz w:val="28"/>
          <w:szCs w:val="28"/>
        </w:rPr>
        <w:t>е</w:t>
      </w:r>
      <w:r w:rsidRPr="00465D16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</w:t>
      </w:r>
      <w:r>
        <w:rPr>
          <w:rFonts w:ascii="Times New Roman" w:hAnsi="Times New Roman" w:cs="Times New Roman"/>
          <w:sz w:val="28"/>
          <w:szCs w:val="28"/>
        </w:rPr>
        <w:t>линниках.</w:t>
      </w:r>
    </w:p>
    <w:p w:rsidR="00654EFB" w:rsidRDefault="00654EFB" w:rsidP="00654EFB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C965A9">
        <w:rPr>
          <w:iCs/>
          <w:color w:val="000000"/>
          <w:sz w:val="28"/>
          <w:szCs w:val="28"/>
        </w:rPr>
        <w:t>Ответственность за достоверность и полноту предоставляемых свед</w:t>
      </w:r>
      <w:r w:rsidRPr="00C965A9">
        <w:rPr>
          <w:iCs/>
          <w:color w:val="000000"/>
          <w:sz w:val="28"/>
          <w:szCs w:val="28"/>
        </w:rPr>
        <w:t>е</w:t>
      </w:r>
      <w:r w:rsidRPr="00C965A9">
        <w:rPr>
          <w:iCs/>
          <w:color w:val="000000"/>
          <w:sz w:val="28"/>
          <w:szCs w:val="28"/>
        </w:rPr>
        <w:t xml:space="preserve">ний и документов, являющихся необходимыми для предоставления </w:t>
      </w:r>
      <w:r>
        <w:rPr>
          <w:iCs/>
          <w:color w:val="000000"/>
          <w:sz w:val="28"/>
          <w:szCs w:val="28"/>
        </w:rPr>
        <w:t>муниц</w:t>
      </w:r>
      <w:r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пальной</w:t>
      </w:r>
      <w:r w:rsidRPr="00C965A9">
        <w:rPr>
          <w:iCs/>
          <w:color w:val="000000"/>
          <w:sz w:val="28"/>
          <w:szCs w:val="28"/>
        </w:rPr>
        <w:t xml:space="preserve"> услуги, возлагается на заявителя.</w:t>
      </w:r>
    </w:p>
    <w:p w:rsidR="00654EFB" w:rsidRPr="009F1F6E" w:rsidRDefault="00654EFB" w:rsidP="00654EFB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lastRenderedPageBreak/>
        <w:t>2.6.4. Документы, представляемые в электронной форме, направляются в следующих форматах:</w:t>
      </w:r>
    </w:p>
    <w:p w:rsidR="00654EFB" w:rsidRPr="009F1F6E" w:rsidRDefault="00654EFB" w:rsidP="00654EFB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 xml:space="preserve">а) </w:t>
      </w:r>
      <w:proofErr w:type="spellStart"/>
      <w:r w:rsidRPr="009F1F6E">
        <w:rPr>
          <w:rFonts w:cs="Times New Roman"/>
          <w:iCs/>
          <w:color w:val="000000"/>
          <w:sz w:val="28"/>
          <w:szCs w:val="28"/>
        </w:rPr>
        <w:t>xml</w:t>
      </w:r>
      <w:proofErr w:type="spellEnd"/>
      <w:r w:rsidRPr="009F1F6E">
        <w:rPr>
          <w:rFonts w:cs="Times New Roman"/>
          <w:i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F1F6E">
        <w:rPr>
          <w:rFonts w:cs="Times New Roman"/>
          <w:iCs/>
          <w:color w:val="000000"/>
          <w:sz w:val="28"/>
          <w:szCs w:val="28"/>
          <w:lang w:val="en-US"/>
        </w:rPr>
        <w:t>xml</w:t>
      </w:r>
      <w:r w:rsidRPr="009F1F6E">
        <w:rPr>
          <w:rFonts w:cs="Times New Roman"/>
          <w:iCs/>
          <w:color w:val="000000"/>
          <w:sz w:val="28"/>
          <w:szCs w:val="28"/>
        </w:rPr>
        <w:t>;</w:t>
      </w:r>
    </w:p>
    <w:p w:rsidR="00654EFB" w:rsidRPr="009F1F6E" w:rsidRDefault="00654EFB" w:rsidP="00654EFB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 xml:space="preserve">б) </w:t>
      </w:r>
      <w:r w:rsidRPr="009F1F6E">
        <w:rPr>
          <w:rFonts w:cs="Times New Roman"/>
          <w:iCs/>
          <w:color w:val="000000"/>
          <w:sz w:val="28"/>
          <w:szCs w:val="28"/>
          <w:lang w:val="en-US"/>
        </w:rPr>
        <w:t>doc</w:t>
      </w:r>
      <w:r w:rsidRPr="009F1F6E">
        <w:rPr>
          <w:rFonts w:cs="Times New Roman"/>
          <w:iCs/>
          <w:color w:val="000000"/>
          <w:sz w:val="28"/>
          <w:szCs w:val="28"/>
        </w:rPr>
        <w:t xml:space="preserve">, </w:t>
      </w:r>
      <w:proofErr w:type="spellStart"/>
      <w:r w:rsidRPr="009F1F6E">
        <w:rPr>
          <w:rFonts w:cs="Times New Roman"/>
          <w:iCs/>
          <w:color w:val="000000"/>
          <w:sz w:val="28"/>
          <w:szCs w:val="28"/>
          <w:lang w:val="en-US"/>
        </w:rPr>
        <w:t>docx</w:t>
      </w:r>
      <w:proofErr w:type="spellEnd"/>
      <w:r w:rsidRPr="009F1F6E">
        <w:rPr>
          <w:rFonts w:cs="Times New Roman"/>
          <w:iCs/>
          <w:color w:val="000000"/>
          <w:sz w:val="28"/>
          <w:szCs w:val="28"/>
        </w:rPr>
        <w:t xml:space="preserve">, </w:t>
      </w:r>
      <w:proofErr w:type="spellStart"/>
      <w:r w:rsidRPr="009F1F6E">
        <w:rPr>
          <w:rFonts w:cs="Times New Roman"/>
          <w:iCs/>
          <w:color w:val="000000"/>
          <w:sz w:val="28"/>
          <w:szCs w:val="28"/>
          <w:lang w:val="en-US"/>
        </w:rPr>
        <w:t>odt</w:t>
      </w:r>
      <w:proofErr w:type="spellEnd"/>
      <w:r w:rsidRPr="009F1F6E">
        <w:rPr>
          <w:rFonts w:cs="Times New Roman"/>
          <w:iCs/>
          <w:color w:val="000000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654EFB" w:rsidRPr="009F1F6E" w:rsidRDefault="00654EFB" w:rsidP="00654EFB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 xml:space="preserve">в) </w:t>
      </w:r>
      <w:proofErr w:type="spellStart"/>
      <w:r w:rsidRPr="009F1F6E">
        <w:rPr>
          <w:rFonts w:cs="Times New Roman"/>
          <w:iCs/>
          <w:color w:val="000000"/>
          <w:sz w:val="28"/>
          <w:szCs w:val="28"/>
        </w:rPr>
        <w:t>pdf</w:t>
      </w:r>
      <w:proofErr w:type="spellEnd"/>
      <w:r w:rsidRPr="009F1F6E">
        <w:rPr>
          <w:rFonts w:cs="Times New Roman"/>
          <w:iCs/>
          <w:color w:val="000000"/>
          <w:sz w:val="28"/>
          <w:szCs w:val="28"/>
        </w:rPr>
        <w:t xml:space="preserve">, </w:t>
      </w:r>
      <w:proofErr w:type="spellStart"/>
      <w:r w:rsidRPr="009F1F6E">
        <w:rPr>
          <w:rFonts w:cs="Times New Roman"/>
          <w:iCs/>
          <w:color w:val="000000"/>
          <w:sz w:val="28"/>
          <w:szCs w:val="28"/>
        </w:rPr>
        <w:t>jpg</w:t>
      </w:r>
      <w:proofErr w:type="spellEnd"/>
      <w:r w:rsidRPr="009F1F6E">
        <w:rPr>
          <w:rFonts w:cs="Times New Roman"/>
          <w:iCs/>
          <w:color w:val="000000"/>
          <w:sz w:val="28"/>
          <w:szCs w:val="28"/>
        </w:rPr>
        <w:t xml:space="preserve">, </w:t>
      </w:r>
      <w:proofErr w:type="spellStart"/>
      <w:r w:rsidRPr="009F1F6E">
        <w:rPr>
          <w:rFonts w:cs="Times New Roman"/>
          <w:iCs/>
          <w:color w:val="000000"/>
          <w:sz w:val="28"/>
          <w:szCs w:val="28"/>
        </w:rPr>
        <w:t>jpeg</w:t>
      </w:r>
      <w:proofErr w:type="spellEnd"/>
      <w:r w:rsidRPr="009F1F6E">
        <w:rPr>
          <w:rFonts w:cs="Times New Roman"/>
          <w:i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54EFB" w:rsidRPr="009F1F6E" w:rsidRDefault="00654EFB" w:rsidP="00654EFB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proofErr w:type="gramStart"/>
      <w:r w:rsidRPr="009F1F6E">
        <w:rPr>
          <w:rFonts w:cs="Times New Roman"/>
          <w:iCs/>
          <w:color w:val="000000"/>
          <w:sz w:val="28"/>
          <w:szCs w:val="28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9F1F6E">
        <w:rPr>
          <w:rFonts w:cs="Times New Roman"/>
          <w:iCs/>
          <w:color w:val="000000"/>
          <w:sz w:val="28"/>
          <w:szCs w:val="28"/>
        </w:rPr>
        <w:t>dpi</w:t>
      </w:r>
      <w:proofErr w:type="spellEnd"/>
      <w:r w:rsidRPr="009F1F6E">
        <w:rPr>
          <w:rFonts w:cs="Times New Roman"/>
          <w:i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9F1F6E">
        <w:rPr>
          <w:rFonts w:cs="Times New Roman"/>
          <w:iCs/>
          <w:color w:val="000000"/>
          <w:sz w:val="28"/>
          <w:szCs w:val="28"/>
        </w:rPr>
        <w:t xml:space="preserve"> бланка), с использованием следующих режимов:</w:t>
      </w:r>
    </w:p>
    <w:p w:rsidR="00654EFB" w:rsidRPr="009F1F6E" w:rsidRDefault="00654EFB" w:rsidP="00654EFB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654EFB" w:rsidRPr="009F1F6E" w:rsidRDefault="00654EFB" w:rsidP="00654EFB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54EFB" w:rsidRPr="009F1F6E" w:rsidRDefault="00654EFB" w:rsidP="00654EFB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654EFB" w:rsidRPr="009F1F6E" w:rsidRDefault="00654EFB" w:rsidP="00654EFB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54EFB" w:rsidRPr="009F1F6E" w:rsidRDefault="00654EFB" w:rsidP="00654EFB">
      <w:pPr>
        <w:pStyle w:val="Standard"/>
        <w:suppressAutoHyphens w:val="0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9F1F6E">
        <w:rPr>
          <w:rFonts w:cs="Times New Roman"/>
          <w:iCs/>
          <w:color w:val="000000"/>
          <w:sz w:val="28"/>
          <w:szCs w:val="28"/>
        </w:rPr>
        <w:t>Документы, представляемые в электронной форме, должны обеспеч</w:t>
      </w:r>
      <w:r w:rsidRPr="009F1F6E">
        <w:rPr>
          <w:rFonts w:cs="Times New Roman"/>
          <w:iCs/>
          <w:color w:val="000000"/>
          <w:sz w:val="28"/>
          <w:szCs w:val="28"/>
        </w:rPr>
        <w:t>и</w:t>
      </w:r>
      <w:r w:rsidRPr="009F1F6E">
        <w:rPr>
          <w:rFonts w:cs="Times New Roman"/>
          <w:iCs/>
          <w:color w:val="000000"/>
          <w:sz w:val="28"/>
          <w:szCs w:val="28"/>
        </w:rPr>
        <w:t>вать возможность идентифицировать документ и количество листов в док</w:t>
      </w:r>
      <w:r w:rsidRPr="009F1F6E">
        <w:rPr>
          <w:rFonts w:cs="Times New Roman"/>
          <w:iCs/>
          <w:color w:val="000000"/>
          <w:sz w:val="28"/>
          <w:szCs w:val="28"/>
        </w:rPr>
        <w:t>у</w:t>
      </w:r>
      <w:r w:rsidRPr="009F1F6E">
        <w:rPr>
          <w:rFonts w:cs="Times New Roman"/>
          <w:iCs/>
          <w:color w:val="000000"/>
          <w:sz w:val="28"/>
          <w:szCs w:val="28"/>
        </w:rPr>
        <w:t>менте.</w:t>
      </w:r>
    </w:p>
    <w:p w:rsidR="007C519E" w:rsidRPr="005C2975" w:rsidRDefault="007C519E" w:rsidP="003F2905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F2905" w:rsidRPr="005C2975" w:rsidRDefault="00654EFB" w:rsidP="003F2905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B3195">
        <w:rPr>
          <w:bCs/>
          <w:sz w:val="28"/>
          <w:szCs w:val="28"/>
        </w:rPr>
        <w:t>2.7.</w:t>
      </w:r>
      <w:r w:rsidRPr="00FB31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F43193">
        <w:rPr>
          <w:sz w:val="28"/>
          <w:szCs w:val="28"/>
        </w:rPr>
        <w:t>счерпывающий перечень документов, необходимых в соотве</w:t>
      </w:r>
      <w:r w:rsidRPr="00F43193">
        <w:rPr>
          <w:sz w:val="28"/>
          <w:szCs w:val="28"/>
        </w:rPr>
        <w:t>т</w:t>
      </w:r>
      <w:r w:rsidRPr="00F43193">
        <w:rPr>
          <w:sz w:val="28"/>
          <w:szCs w:val="28"/>
        </w:rPr>
        <w:t>ствии с нормативными правовыми актами для предоставления муниципал</w:t>
      </w:r>
      <w:r w:rsidRPr="00F43193">
        <w:rPr>
          <w:sz w:val="28"/>
          <w:szCs w:val="28"/>
        </w:rPr>
        <w:t>ь</w:t>
      </w:r>
      <w:r w:rsidRPr="00F43193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Pr="00F43193">
        <w:rPr>
          <w:sz w:val="28"/>
          <w:szCs w:val="28"/>
        </w:rPr>
        <w:t>о</w:t>
      </w:r>
      <w:r w:rsidRPr="00F43193">
        <w:rPr>
          <w:sz w:val="28"/>
          <w:szCs w:val="28"/>
        </w:rPr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F2905" w:rsidRPr="005C2975" w:rsidRDefault="003F2905" w:rsidP="003F2905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  <w:lang w:eastAsia="ru-RU"/>
        </w:rPr>
        <w:t xml:space="preserve">2.7.1. </w:t>
      </w:r>
      <w:r w:rsidRPr="005C2975">
        <w:rPr>
          <w:sz w:val="28"/>
          <w:szCs w:val="28"/>
        </w:rPr>
        <w:t>Заявитель вправе представить в Уполномоченный орган следу</w:t>
      </w:r>
      <w:r w:rsidRPr="005C2975">
        <w:rPr>
          <w:sz w:val="28"/>
          <w:szCs w:val="28"/>
        </w:rPr>
        <w:t>ю</w:t>
      </w:r>
      <w:r w:rsidRPr="005C2975">
        <w:rPr>
          <w:sz w:val="28"/>
          <w:szCs w:val="28"/>
        </w:rPr>
        <w:t>щие документы</w:t>
      </w:r>
      <w:r w:rsidRPr="005C2975">
        <w:rPr>
          <w:sz w:val="28"/>
          <w:szCs w:val="28"/>
          <w:lang w:eastAsia="ru-RU"/>
        </w:rPr>
        <w:t>:</w:t>
      </w:r>
    </w:p>
    <w:p w:rsidR="003F2905" w:rsidRPr="005C2975" w:rsidRDefault="003F2905" w:rsidP="003F2905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  <w:lang w:eastAsia="ru-RU"/>
        </w:rPr>
        <w:t>1) выписк</w:t>
      </w:r>
      <w:r w:rsidR="005E0FFC">
        <w:rPr>
          <w:sz w:val="28"/>
          <w:szCs w:val="28"/>
          <w:lang w:eastAsia="ru-RU"/>
        </w:rPr>
        <w:t>у</w:t>
      </w:r>
      <w:r w:rsidRPr="005C2975">
        <w:rPr>
          <w:sz w:val="28"/>
          <w:szCs w:val="28"/>
          <w:lang w:eastAsia="ru-RU"/>
        </w:rPr>
        <w:t xml:space="preserve"> из Единого государственного реестра юридических лиц (при обращении заявителя, являющегося юридическим лицом) или из Един</w:t>
      </w:r>
      <w:r w:rsidRPr="005C2975">
        <w:rPr>
          <w:sz w:val="28"/>
          <w:szCs w:val="28"/>
          <w:lang w:eastAsia="ru-RU"/>
        </w:rPr>
        <w:t>о</w:t>
      </w:r>
      <w:r w:rsidRPr="005C2975">
        <w:rPr>
          <w:sz w:val="28"/>
          <w:szCs w:val="28"/>
          <w:lang w:eastAsia="ru-RU"/>
        </w:rPr>
        <w:t>го государственного реестра индивидуальных предпринимателей (при обр</w:t>
      </w:r>
      <w:r w:rsidRPr="005C2975">
        <w:rPr>
          <w:sz w:val="28"/>
          <w:szCs w:val="28"/>
          <w:lang w:eastAsia="ru-RU"/>
        </w:rPr>
        <w:t>а</w:t>
      </w:r>
      <w:r w:rsidRPr="005C2975">
        <w:rPr>
          <w:sz w:val="28"/>
          <w:szCs w:val="28"/>
          <w:lang w:eastAsia="ru-RU"/>
        </w:rPr>
        <w:t>щении заявителя, являющегося индивидуальным предпринимателем);</w:t>
      </w:r>
    </w:p>
    <w:p w:rsidR="003F2905" w:rsidRPr="005C2975" w:rsidRDefault="003F2905" w:rsidP="003F2905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  <w:lang w:eastAsia="ru-RU"/>
        </w:rPr>
        <w:lastRenderedPageBreak/>
        <w:t>2) выписк</w:t>
      </w:r>
      <w:r w:rsidR="005E0FFC">
        <w:rPr>
          <w:sz w:val="28"/>
          <w:szCs w:val="28"/>
          <w:lang w:eastAsia="ru-RU"/>
        </w:rPr>
        <w:t>у</w:t>
      </w:r>
      <w:r w:rsidRPr="005C2975">
        <w:rPr>
          <w:sz w:val="28"/>
          <w:szCs w:val="28"/>
          <w:lang w:eastAsia="ru-RU"/>
        </w:rPr>
        <w:t xml:space="preserve"> из Единого государственного реестра недвижимости (св</w:t>
      </w:r>
      <w:r w:rsidRPr="005C2975">
        <w:rPr>
          <w:sz w:val="28"/>
          <w:szCs w:val="28"/>
          <w:lang w:eastAsia="ru-RU"/>
        </w:rPr>
        <w:t>е</w:t>
      </w:r>
      <w:r w:rsidRPr="005C2975">
        <w:rPr>
          <w:sz w:val="28"/>
          <w:szCs w:val="28"/>
          <w:lang w:eastAsia="ru-RU"/>
        </w:rPr>
        <w:t>дения об основных характеристиках и зарегистрированных правах объекта недвижимости).</w:t>
      </w:r>
    </w:p>
    <w:p w:rsidR="00654EFB" w:rsidRPr="00692061" w:rsidRDefault="00654EFB" w:rsidP="00654EFB">
      <w:pPr>
        <w:pStyle w:val="ad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20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2.7.2. Документы, указанные в подпункте 2.7.1 настоящего пункта, запрашиваются </w:t>
      </w:r>
      <w:r w:rsidRPr="00692061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Уполномоченным органом </w:t>
      </w:r>
      <w:r w:rsidRPr="0069206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Федеральной налоговой службе России, </w:t>
      </w:r>
      <w:proofErr w:type="spellStart"/>
      <w:r w:rsidRPr="00692061">
        <w:rPr>
          <w:rFonts w:ascii="Times New Roman" w:hAnsi="Times New Roman" w:cs="Times New Roman"/>
          <w:sz w:val="28"/>
          <w:szCs w:val="28"/>
          <w:lang w:val="ru-RU" w:eastAsia="ru-RU"/>
        </w:rPr>
        <w:t>Росреестре</w:t>
      </w:r>
      <w:proofErr w:type="spellEnd"/>
      <w:r w:rsidRPr="00692061">
        <w:rPr>
          <w:rFonts w:ascii="Times New Roman" w:hAnsi="Times New Roman" w:cs="Times New Roman"/>
          <w:sz w:val="28"/>
          <w:szCs w:val="28"/>
          <w:lang w:val="ru-RU" w:eastAsia="ru-RU"/>
        </w:rPr>
        <w:t>, если заявитель не представил указанные документы самостоятельно.</w:t>
      </w:r>
    </w:p>
    <w:p w:rsidR="00654EFB" w:rsidRPr="005C2975" w:rsidRDefault="00654EFB" w:rsidP="00654EFB">
      <w:pPr>
        <w:ind w:firstLine="709"/>
        <w:jc w:val="both"/>
        <w:rPr>
          <w:sz w:val="28"/>
          <w:szCs w:val="28"/>
        </w:rPr>
      </w:pPr>
      <w:r w:rsidRPr="005C2975">
        <w:rPr>
          <w:sz w:val="28"/>
          <w:szCs w:val="28"/>
        </w:rPr>
        <w:t>2.7.3. Непредставление заявителем документов, указанных в подпункте 2.7.1, не является основанием для отказа заявителю в предоставлении мун</w:t>
      </w:r>
      <w:r w:rsidRPr="005C2975">
        <w:rPr>
          <w:sz w:val="28"/>
          <w:szCs w:val="28"/>
        </w:rPr>
        <w:t>и</w:t>
      </w:r>
      <w:r w:rsidRPr="005C2975">
        <w:rPr>
          <w:sz w:val="28"/>
          <w:szCs w:val="28"/>
        </w:rPr>
        <w:t>ципальной услуги.</w:t>
      </w:r>
    </w:p>
    <w:p w:rsidR="00654EFB" w:rsidRPr="005C2975" w:rsidRDefault="00654EFB" w:rsidP="00654EFB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bCs/>
          <w:sz w:val="28"/>
          <w:szCs w:val="28"/>
        </w:rPr>
        <w:t>2.7.</w:t>
      </w:r>
      <w:r>
        <w:rPr>
          <w:bCs/>
          <w:sz w:val="28"/>
          <w:szCs w:val="28"/>
        </w:rPr>
        <w:t>4</w:t>
      </w:r>
      <w:r w:rsidRPr="005C2975">
        <w:rPr>
          <w:bCs/>
          <w:sz w:val="28"/>
          <w:szCs w:val="28"/>
        </w:rPr>
        <w:t xml:space="preserve">. </w:t>
      </w:r>
      <w:bookmarkStart w:id="0" w:name="sub_21572"/>
      <w:r w:rsidRPr="005C2975">
        <w:rPr>
          <w:color w:val="000000"/>
          <w:sz w:val="28"/>
          <w:szCs w:val="28"/>
        </w:rPr>
        <w:t>В соответствии с требованиями пунктов 1, 2, 4, 5 части 1 статьи 7 Федерального закона № 210-ФЗ установлен запрет требовать от заявителя:</w:t>
      </w:r>
    </w:p>
    <w:p w:rsidR="00654EFB" w:rsidRPr="005C2975" w:rsidRDefault="00654EFB" w:rsidP="00654EFB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5C2975">
        <w:rPr>
          <w:color w:val="000000"/>
          <w:sz w:val="28"/>
          <w:szCs w:val="28"/>
        </w:rPr>
        <w:t>й</w:t>
      </w:r>
      <w:r w:rsidRPr="005C2975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5C2975">
        <w:rPr>
          <w:color w:val="000000"/>
          <w:sz w:val="28"/>
          <w:szCs w:val="28"/>
        </w:rPr>
        <w:t>а</w:t>
      </w:r>
      <w:r w:rsidRPr="005C2975">
        <w:rPr>
          <w:color w:val="000000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654EFB" w:rsidRPr="005C2975" w:rsidRDefault="00654EFB" w:rsidP="00654EF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C2975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5C2975">
        <w:rPr>
          <w:color w:val="000000"/>
          <w:sz w:val="28"/>
          <w:szCs w:val="28"/>
        </w:rPr>
        <w:t>ю</w:t>
      </w:r>
      <w:r w:rsidRPr="005C2975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5C2975">
        <w:rPr>
          <w:color w:val="000000"/>
          <w:sz w:val="28"/>
          <w:szCs w:val="28"/>
        </w:rPr>
        <w:t>р</w:t>
      </w:r>
      <w:r w:rsidRPr="005C2975">
        <w:rPr>
          <w:color w:val="000000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5C2975">
        <w:rPr>
          <w:color w:val="000000"/>
          <w:sz w:val="28"/>
          <w:szCs w:val="28"/>
        </w:rPr>
        <w:t>м</w:t>
      </w:r>
      <w:r w:rsidRPr="005C2975">
        <w:rPr>
          <w:color w:val="000000"/>
          <w:sz w:val="28"/>
          <w:szCs w:val="28"/>
        </w:rPr>
        <w:t>ственных государственным органам и</w:t>
      </w:r>
      <w:r>
        <w:rPr>
          <w:color w:val="000000"/>
          <w:sz w:val="28"/>
          <w:szCs w:val="28"/>
        </w:rPr>
        <w:t>ли</w:t>
      </w:r>
      <w:r w:rsidRPr="005C2975">
        <w:rPr>
          <w:color w:val="000000"/>
          <w:sz w:val="28"/>
          <w:szCs w:val="28"/>
        </w:rPr>
        <w:t xml:space="preserve"> органам местного самоуправления организаций, участвующих в предоставлении государственных или муниц</w:t>
      </w:r>
      <w:r w:rsidRPr="005C2975">
        <w:rPr>
          <w:color w:val="000000"/>
          <w:sz w:val="28"/>
          <w:szCs w:val="28"/>
        </w:rPr>
        <w:t>и</w:t>
      </w:r>
      <w:r w:rsidRPr="005C2975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5C2975">
        <w:rPr>
          <w:color w:val="000000"/>
          <w:sz w:val="28"/>
          <w:szCs w:val="28"/>
        </w:rPr>
        <w:t>й</w:t>
      </w:r>
      <w:r w:rsidRPr="005C2975">
        <w:rPr>
          <w:color w:val="000000"/>
          <w:sz w:val="28"/>
          <w:szCs w:val="28"/>
        </w:rPr>
        <w:t>ской Федерации, нормативными правовыми актами</w:t>
      </w:r>
      <w:proofErr w:type="gramEnd"/>
      <w:r w:rsidRPr="005C2975">
        <w:rPr>
          <w:color w:val="000000"/>
          <w:sz w:val="28"/>
          <w:szCs w:val="28"/>
        </w:rPr>
        <w:t xml:space="preserve"> субъектов Российской Федерации</w:t>
      </w:r>
      <w:r>
        <w:rPr>
          <w:color w:val="000000"/>
          <w:sz w:val="28"/>
          <w:szCs w:val="28"/>
        </w:rPr>
        <w:t>,</w:t>
      </w:r>
      <w:r w:rsidRPr="005C2975">
        <w:rPr>
          <w:color w:val="000000"/>
          <w:sz w:val="28"/>
          <w:szCs w:val="28"/>
        </w:rPr>
        <w:t xml:space="preserve"> муниципальными правовыми актами, за исключением докуме</w:t>
      </w:r>
      <w:r w:rsidRPr="005C2975">
        <w:rPr>
          <w:color w:val="000000"/>
          <w:sz w:val="28"/>
          <w:szCs w:val="28"/>
        </w:rPr>
        <w:t>н</w:t>
      </w:r>
      <w:r w:rsidRPr="005C2975">
        <w:rPr>
          <w:color w:val="000000"/>
          <w:sz w:val="28"/>
          <w:szCs w:val="28"/>
        </w:rPr>
        <w:t>тов, включенных в определенный частью 6 статьи 7 Федерального закона</w:t>
      </w:r>
      <w:r w:rsidR="004F5A3C">
        <w:rPr>
          <w:color w:val="000000"/>
          <w:sz w:val="28"/>
          <w:szCs w:val="28"/>
        </w:rPr>
        <w:t xml:space="preserve">    </w:t>
      </w:r>
      <w:r w:rsidRPr="005C2975">
        <w:rPr>
          <w:color w:val="000000"/>
          <w:sz w:val="28"/>
          <w:szCs w:val="28"/>
        </w:rPr>
        <w:t xml:space="preserve"> № 210-ФЗ перечень документов;</w:t>
      </w:r>
    </w:p>
    <w:p w:rsidR="00654EFB" w:rsidRPr="005C2975" w:rsidRDefault="00654EFB" w:rsidP="00654EFB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5C2975">
        <w:rPr>
          <w:color w:val="000000"/>
          <w:sz w:val="28"/>
          <w:szCs w:val="28"/>
        </w:rPr>
        <w:t>а</w:t>
      </w:r>
      <w:r w:rsidRPr="005C2975">
        <w:rPr>
          <w:color w:val="000000"/>
          <w:sz w:val="28"/>
          <w:szCs w:val="28"/>
        </w:rPr>
        <w:t>ев:</w:t>
      </w:r>
    </w:p>
    <w:p w:rsidR="00654EFB" w:rsidRPr="005C2975" w:rsidRDefault="00654EFB" w:rsidP="00654EFB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5C2975">
        <w:rPr>
          <w:color w:val="000000"/>
          <w:sz w:val="28"/>
          <w:szCs w:val="28"/>
        </w:rPr>
        <w:t>в</w:t>
      </w:r>
      <w:r w:rsidRPr="005C2975">
        <w:rPr>
          <w:color w:val="000000"/>
          <w:sz w:val="28"/>
          <w:szCs w:val="28"/>
        </w:rPr>
        <w:t>ления о предоставлении муниципальной услуги;</w:t>
      </w:r>
    </w:p>
    <w:p w:rsidR="00654EFB" w:rsidRPr="005C2975" w:rsidRDefault="00654EFB" w:rsidP="00654EFB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5C2975">
        <w:rPr>
          <w:color w:val="000000"/>
          <w:sz w:val="28"/>
          <w:szCs w:val="28"/>
        </w:rPr>
        <w:t>у</w:t>
      </w:r>
      <w:r w:rsidRPr="005C2975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5C2975">
        <w:rPr>
          <w:color w:val="000000"/>
          <w:sz w:val="28"/>
          <w:szCs w:val="28"/>
        </w:rPr>
        <w:t>д</w:t>
      </w:r>
      <w:r w:rsidRPr="005C2975">
        <w:rPr>
          <w:color w:val="000000"/>
          <w:sz w:val="28"/>
          <w:szCs w:val="28"/>
        </w:rPr>
        <w:t>ставленный ранее комплект документов;</w:t>
      </w:r>
    </w:p>
    <w:p w:rsidR="004F5A3C" w:rsidRDefault="004F5A3C" w:rsidP="00654EFB">
      <w:pPr>
        <w:ind w:firstLine="709"/>
        <w:jc w:val="both"/>
        <w:rPr>
          <w:color w:val="000000"/>
          <w:sz w:val="28"/>
          <w:szCs w:val="28"/>
        </w:rPr>
      </w:pPr>
    </w:p>
    <w:p w:rsidR="004F5A3C" w:rsidRDefault="004F5A3C" w:rsidP="00654EFB">
      <w:pPr>
        <w:ind w:firstLine="709"/>
        <w:jc w:val="both"/>
        <w:rPr>
          <w:color w:val="000000"/>
          <w:sz w:val="28"/>
          <w:szCs w:val="28"/>
        </w:rPr>
      </w:pPr>
    </w:p>
    <w:p w:rsidR="004F5A3C" w:rsidRDefault="004F5A3C" w:rsidP="00654EFB">
      <w:pPr>
        <w:ind w:firstLine="709"/>
        <w:jc w:val="both"/>
        <w:rPr>
          <w:color w:val="000000"/>
          <w:sz w:val="28"/>
          <w:szCs w:val="28"/>
        </w:rPr>
      </w:pPr>
    </w:p>
    <w:p w:rsidR="00654EFB" w:rsidRPr="005C2975" w:rsidRDefault="00654EFB" w:rsidP="00654EFB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5C2975">
        <w:rPr>
          <w:color w:val="000000"/>
          <w:sz w:val="28"/>
          <w:szCs w:val="28"/>
        </w:rPr>
        <w:t>ь</w:t>
      </w:r>
      <w:r w:rsidRPr="005C2975">
        <w:rPr>
          <w:color w:val="000000"/>
          <w:sz w:val="28"/>
          <w:szCs w:val="28"/>
        </w:rPr>
        <w:t>ной услуги;</w:t>
      </w:r>
    </w:p>
    <w:p w:rsidR="00654EFB" w:rsidRPr="005C2975" w:rsidRDefault="00654EFB" w:rsidP="00654EFB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5C2975">
        <w:rPr>
          <w:color w:val="000000"/>
          <w:sz w:val="28"/>
          <w:szCs w:val="28"/>
        </w:rPr>
        <w:t>и</w:t>
      </w:r>
      <w:r w:rsidRPr="005C2975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5C2975">
        <w:rPr>
          <w:color w:val="000000"/>
          <w:sz w:val="28"/>
          <w:szCs w:val="28"/>
        </w:rPr>
        <w:t>р</w:t>
      </w:r>
      <w:r w:rsidRPr="005C2975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5C2975">
        <w:rPr>
          <w:color w:val="000000"/>
          <w:sz w:val="28"/>
          <w:szCs w:val="28"/>
        </w:rPr>
        <w:t>е</w:t>
      </w:r>
      <w:r w:rsidRPr="005C2975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5C2975">
        <w:rPr>
          <w:color w:val="000000"/>
          <w:sz w:val="28"/>
          <w:szCs w:val="28"/>
        </w:rPr>
        <w:t>у</w:t>
      </w:r>
      <w:r w:rsidRPr="005C2975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</w:t>
      </w:r>
      <w:r w:rsidR="00692061">
        <w:rPr>
          <w:color w:val="000000"/>
          <w:sz w:val="28"/>
          <w:szCs w:val="28"/>
        </w:rPr>
        <w:t>оставлении муниципальной услуги;</w:t>
      </w:r>
    </w:p>
    <w:bookmarkEnd w:id="0"/>
    <w:p w:rsidR="003F2905" w:rsidRPr="00645417" w:rsidRDefault="00654EFB" w:rsidP="00BB4676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C2975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 w:rsidRPr="005C2975">
        <w:rPr>
          <w:sz w:val="28"/>
          <w:szCs w:val="28"/>
        </w:rPr>
        <w:t>а</w:t>
      </w:r>
      <w:r w:rsidRPr="005C2975">
        <w:rPr>
          <w:sz w:val="28"/>
          <w:szCs w:val="28"/>
        </w:rPr>
        <w:t>ев, если нанесение отметок на такие документы либо их изъятие является н</w:t>
      </w:r>
      <w:r w:rsidRPr="005C2975">
        <w:rPr>
          <w:sz w:val="28"/>
          <w:szCs w:val="28"/>
        </w:rPr>
        <w:t>е</w:t>
      </w:r>
      <w:r w:rsidRPr="005C2975">
        <w:rPr>
          <w:sz w:val="28"/>
          <w:szCs w:val="28"/>
        </w:rPr>
        <w:t>обходимым условием предоставления муниципальной услуги, и иных случ</w:t>
      </w:r>
      <w:r w:rsidRPr="005C2975">
        <w:rPr>
          <w:sz w:val="28"/>
          <w:szCs w:val="28"/>
        </w:rPr>
        <w:t>а</w:t>
      </w:r>
      <w:r w:rsidRPr="005C2975">
        <w:rPr>
          <w:sz w:val="28"/>
          <w:szCs w:val="28"/>
        </w:rPr>
        <w:t>ев, установленных федеральными законами.</w:t>
      </w:r>
    </w:p>
    <w:p w:rsidR="000A1B0F" w:rsidRPr="00645417" w:rsidRDefault="000A1B0F" w:rsidP="005C2975">
      <w:pPr>
        <w:pStyle w:val="a3"/>
        <w:ind w:left="0" w:firstLine="709"/>
        <w:rPr>
          <w:sz w:val="27"/>
        </w:rPr>
      </w:pPr>
    </w:p>
    <w:p w:rsidR="003F2905" w:rsidRPr="00645417" w:rsidRDefault="00654EFB" w:rsidP="005C2975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33F38">
        <w:rPr>
          <w:sz w:val="28"/>
          <w:szCs w:val="28"/>
        </w:rPr>
        <w:t>2.8. Исчерпывающий</w:t>
      </w:r>
      <w:r w:rsidRPr="00F56923">
        <w:rPr>
          <w:sz w:val="28"/>
          <w:szCs w:val="28"/>
        </w:rPr>
        <w:t xml:space="preserve"> перечень оснований для отказа в приеме док</w:t>
      </w:r>
      <w:r w:rsidRPr="00F56923">
        <w:rPr>
          <w:sz w:val="28"/>
          <w:szCs w:val="28"/>
        </w:rPr>
        <w:t>у</w:t>
      </w:r>
      <w:r w:rsidRPr="00F56923">
        <w:rPr>
          <w:sz w:val="28"/>
          <w:szCs w:val="28"/>
        </w:rPr>
        <w:t>ментов, необходимых для предоставления муниципальной услуги</w:t>
      </w:r>
    </w:p>
    <w:p w:rsidR="00654EFB" w:rsidRPr="00152199" w:rsidRDefault="00654EFB" w:rsidP="00654EF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Основаниями для отказа в приеме документов являются:</w:t>
      </w:r>
    </w:p>
    <w:p w:rsidR="00654EFB" w:rsidRPr="00152199" w:rsidRDefault="00654EFB" w:rsidP="00654EF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1) представленные документы или сведения утратили силу на момент обращения за услугой (документ, удостоверяющий личность; документ, уд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стоверяющий полномочия представителя заявителя, в случае обращения за предоставлением услуги указанным лицом);</w:t>
      </w:r>
    </w:p>
    <w:p w:rsidR="00654EFB" w:rsidRPr="00152199" w:rsidRDefault="00654EFB" w:rsidP="00654EF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2) представление неполного комплекта документов, указанных в пун</w:t>
      </w:r>
      <w:r w:rsidRPr="00152199">
        <w:rPr>
          <w:sz w:val="28"/>
          <w:szCs w:val="28"/>
        </w:rPr>
        <w:t>к</w:t>
      </w:r>
      <w:r>
        <w:rPr>
          <w:sz w:val="28"/>
          <w:szCs w:val="28"/>
        </w:rPr>
        <w:t>те 2.6 настоящего а</w:t>
      </w:r>
      <w:r w:rsidRPr="00152199">
        <w:rPr>
          <w:sz w:val="28"/>
          <w:szCs w:val="28"/>
        </w:rPr>
        <w:t>дминистративного регламента, подлежащих обязательн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му представлению заявителем;</w:t>
      </w:r>
    </w:p>
    <w:p w:rsidR="00654EFB" w:rsidRPr="00152199" w:rsidRDefault="00654EFB" w:rsidP="00654EF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3) представленные документы содержат недостоверные и (или) прот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воречивые сведения, подчистки, исправления, повреждения, не</w:t>
      </w:r>
      <w:r>
        <w:rPr>
          <w:sz w:val="28"/>
          <w:szCs w:val="28"/>
        </w:rPr>
        <w:t xml:space="preserve"> </w:t>
      </w:r>
      <w:r w:rsidRPr="00152199">
        <w:rPr>
          <w:sz w:val="28"/>
          <w:szCs w:val="28"/>
        </w:rPr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654EFB" w:rsidRPr="00152199" w:rsidRDefault="00654EFB" w:rsidP="00654EF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654EFB" w:rsidRPr="00152199" w:rsidRDefault="00654EFB" w:rsidP="00654EF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5) заявление о предоставлении услуги подано в Уполномоченный 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ган, в полномочия которого не входит предоставление услуги;</w:t>
      </w:r>
    </w:p>
    <w:p w:rsidR="00654EFB" w:rsidRPr="009F1F6E" w:rsidRDefault="00654EFB" w:rsidP="00654EF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6) </w:t>
      </w:r>
      <w:r w:rsidRPr="009F1F6E">
        <w:rPr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ЕПГУ, РПГУ;</w:t>
      </w:r>
    </w:p>
    <w:p w:rsidR="00654EFB" w:rsidRPr="009F1F6E" w:rsidRDefault="00654EFB" w:rsidP="00654EFB">
      <w:pPr>
        <w:ind w:firstLine="709"/>
        <w:jc w:val="both"/>
        <w:rPr>
          <w:sz w:val="28"/>
          <w:szCs w:val="28"/>
        </w:rPr>
      </w:pPr>
      <w:r w:rsidRPr="009F1F6E">
        <w:rPr>
          <w:sz w:val="28"/>
          <w:szCs w:val="28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0375CA" w:rsidRPr="006421BE" w:rsidRDefault="00654EFB" w:rsidP="00654EF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9F1F6E">
        <w:rPr>
          <w:sz w:val="28"/>
          <w:szCs w:val="28"/>
          <w:lang w:eastAsia="ru-RU"/>
        </w:rPr>
        <w:t xml:space="preserve">8) несоблюдение установленных статьей 11 Федерального </w:t>
      </w:r>
      <w:hyperlink r:id="rId12" w:history="1">
        <w:r w:rsidRPr="009F1F6E">
          <w:rPr>
            <w:sz w:val="28"/>
            <w:szCs w:val="28"/>
            <w:lang w:eastAsia="ru-RU"/>
          </w:rPr>
          <w:t>закона</w:t>
        </w:r>
      </w:hyperlink>
      <w:r w:rsidRPr="009F1F6E">
        <w:rPr>
          <w:sz w:val="28"/>
          <w:szCs w:val="28"/>
          <w:lang w:eastAsia="ru-RU"/>
        </w:rPr>
        <w:t xml:space="preserve"> № 63-ФЗ условий признания действительности, усиленной квалифицированной электронной подписи.</w:t>
      </w:r>
    </w:p>
    <w:p w:rsidR="000375CA" w:rsidRPr="006421BE" w:rsidRDefault="000375CA" w:rsidP="005C2975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54EFB" w:rsidRPr="006421BE" w:rsidRDefault="00654EFB" w:rsidP="00654EFB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6421BE">
        <w:rPr>
          <w:sz w:val="28"/>
          <w:szCs w:val="28"/>
        </w:rPr>
        <w:lastRenderedPageBreak/>
        <w:t>2.9. Исчерпывающий перечень оснований для приостановления или о</w:t>
      </w:r>
      <w:r w:rsidRPr="006421BE">
        <w:rPr>
          <w:sz w:val="28"/>
          <w:szCs w:val="28"/>
        </w:rPr>
        <w:t>т</w:t>
      </w:r>
      <w:r w:rsidRPr="006421BE">
        <w:rPr>
          <w:sz w:val="28"/>
          <w:szCs w:val="28"/>
        </w:rPr>
        <w:t>каза в предоставлении муниципальной услуги</w:t>
      </w:r>
    </w:p>
    <w:p w:rsidR="00654EFB" w:rsidRPr="00542863" w:rsidRDefault="00654EFB" w:rsidP="00654EFB">
      <w:pPr>
        <w:tabs>
          <w:tab w:val="left" w:pos="1549"/>
        </w:tabs>
        <w:spacing w:before="1"/>
        <w:ind w:right="2" w:firstLine="709"/>
        <w:jc w:val="both"/>
        <w:rPr>
          <w:sz w:val="28"/>
          <w:szCs w:val="28"/>
        </w:rPr>
      </w:pPr>
      <w:r w:rsidRPr="006421BE">
        <w:rPr>
          <w:sz w:val="28"/>
        </w:rPr>
        <w:t>2.9.</w:t>
      </w:r>
      <w:r w:rsidRPr="00542863">
        <w:rPr>
          <w:sz w:val="28"/>
          <w:szCs w:val="28"/>
        </w:rPr>
        <w:t>1 Основания для приостановления предоставления муниципальной</w:t>
      </w:r>
      <w:r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услуги не предусмотрены.</w:t>
      </w:r>
    </w:p>
    <w:p w:rsidR="000A1B0F" w:rsidRPr="00645417" w:rsidRDefault="00654EFB" w:rsidP="00654EFB">
      <w:pPr>
        <w:tabs>
          <w:tab w:val="left" w:pos="1703"/>
        </w:tabs>
        <w:ind w:firstLine="709"/>
        <w:jc w:val="both"/>
        <w:rPr>
          <w:sz w:val="28"/>
        </w:rPr>
      </w:pPr>
      <w:r w:rsidRPr="00542863">
        <w:rPr>
          <w:sz w:val="28"/>
          <w:szCs w:val="28"/>
          <w:lang w:eastAsia="ru-RU"/>
        </w:rPr>
        <w:t>2.9.2. Перечень оснований для отказа в предоставлении муниципальной услуги</w:t>
      </w:r>
      <w:r w:rsidRPr="00542863">
        <w:rPr>
          <w:sz w:val="28"/>
          <w:szCs w:val="28"/>
        </w:rPr>
        <w:t>:</w:t>
      </w:r>
    </w:p>
    <w:p w:rsidR="000A1B0F" w:rsidRPr="001135E1" w:rsidRDefault="001135E1" w:rsidP="001135E1">
      <w:pPr>
        <w:tabs>
          <w:tab w:val="left" w:pos="1184"/>
        </w:tabs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132702" w:rsidRPr="001135E1">
        <w:rPr>
          <w:sz w:val="28"/>
        </w:rPr>
        <w:t>запрашивается разрешение на условно разрешенный вид использ</w:t>
      </w:r>
      <w:r w:rsidR="00132702" w:rsidRPr="001135E1">
        <w:rPr>
          <w:sz w:val="28"/>
        </w:rPr>
        <w:t>о</w:t>
      </w:r>
      <w:r w:rsidR="00132702" w:rsidRPr="001135E1">
        <w:rPr>
          <w:sz w:val="28"/>
        </w:rPr>
        <w:t>вания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для объекта капитального строительства или земельного участка, в о</w:t>
      </w:r>
      <w:r w:rsidR="00132702" w:rsidRPr="001135E1">
        <w:rPr>
          <w:sz w:val="28"/>
        </w:rPr>
        <w:t>т</w:t>
      </w:r>
      <w:r w:rsidR="00132702" w:rsidRPr="001135E1">
        <w:rPr>
          <w:sz w:val="28"/>
        </w:rPr>
        <w:t>ношении</w:t>
      </w:r>
      <w:r w:rsidR="00654EFB">
        <w:rPr>
          <w:sz w:val="28"/>
        </w:rPr>
        <w:t xml:space="preserve"> </w:t>
      </w:r>
      <w:r w:rsidR="00132702" w:rsidRPr="001135E1">
        <w:rPr>
          <w:sz w:val="28"/>
        </w:rPr>
        <w:t>которого</w:t>
      </w:r>
      <w:r w:rsidR="00654EFB">
        <w:rPr>
          <w:sz w:val="28"/>
        </w:rPr>
        <w:t xml:space="preserve"> </w:t>
      </w:r>
      <w:r w:rsidR="00132702" w:rsidRPr="001135E1">
        <w:rPr>
          <w:sz w:val="28"/>
        </w:rPr>
        <w:t>поступило</w:t>
      </w:r>
      <w:r w:rsidR="00654EFB">
        <w:rPr>
          <w:sz w:val="28"/>
        </w:rPr>
        <w:t xml:space="preserve"> </w:t>
      </w:r>
      <w:r w:rsidR="00132702" w:rsidRPr="001135E1">
        <w:rPr>
          <w:sz w:val="28"/>
        </w:rPr>
        <w:t>уведомление</w:t>
      </w:r>
      <w:r w:rsidR="00654EFB">
        <w:rPr>
          <w:sz w:val="28"/>
        </w:rPr>
        <w:t xml:space="preserve"> </w:t>
      </w:r>
      <w:r w:rsidR="00132702" w:rsidRPr="001135E1">
        <w:rPr>
          <w:sz w:val="28"/>
        </w:rPr>
        <w:t>о</w:t>
      </w:r>
      <w:r w:rsidR="00654EFB">
        <w:rPr>
          <w:sz w:val="28"/>
        </w:rPr>
        <w:t xml:space="preserve"> </w:t>
      </w:r>
      <w:r w:rsidR="00132702" w:rsidRPr="001135E1">
        <w:rPr>
          <w:sz w:val="28"/>
        </w:rPr>
        <w:t>выявлении</w:t>
      </w:r>
      <w:r w:rsidR="00654EFB">
        <w:rPr>
          <w:sz w:val="28"/>
        </w:rPr>
        <w:t xml:space="preserve"> </w:t>
      </w:r>
      <w:r w:rsidR="00132702" w:rsidRPr="001135E1">
        <w:rPr>
          <w:sz w:val="28"/>
        </w:rPr>
        <w:t>самовольной</w:t>
      </w:r>
      <w:r w:rsidR="00654EFB">
        <w:rPr>
          <w:sz w:val="28"/>
        </w:rPr>
        <w:t xml:space="preserve"> </w:t>
      </w:r>
      <w:r w:rsidR="00132702" w:rsidRPr="001135E1">
        <w:rPr>
          <w:sz w:val="28"/>
        </w:rPr>
        <w:t>п</w:t>
      </w:r>
      <w:r w:rsidR="00132702" w:rsidRPr="001135E1">
        <w:rPr>
          <w:sz w:val="28"/>
        </w:rPr>
        <w:t>о</w:t>
      </w:r>
      <w:r w:rsidR="00132702" w:rsidRPr="001135E1">
        <w:rPr>
          <w:sz w:val="28"/>
        </w:rPr>
        <w:t>стройки</w:t>
      </w:r>
      <w:r w:rsidR="00654EFB">
        <w:rPr>
          <w:sz w:val="28"/>
        </w:rPr>
        <w:t xml:space="preserve"> </w:t>
      </w:r>
      <w:r w:rsidR="00132702" w:rsidRPr="001135E1">
        <w:rPr>
          <w:sz w:val="28"/>
        </w:rPr>
        <w:t>от</w:t>
      </w:r>
      <w:r w:rsidR="00654EFB">
        <w:rPr>
          <w:sz w:val="28"/>
        </w:rPr>
        <w:t xml:space="preserve"> </w:t>
      </w:r>
      <w:r w:rsidR="00132702" w:rsidRPr="001135E1">
        <w:rPr>
          <w:sz w:val="28"/>
        </w:rPr>
        <w:t>исполнительного</w:t>
      </w:r>
      <w:r w:rsidR="00654EFB">
        <w:rPr>
          <w:sz w:val="28"/>
        </w:rPr>
        <w:t xml:space="preserve"> </w:t>
      </w:r>
      <w:r w:rsidR="00132702" w:rsidRPr="001135E1">
        <w:rPr>
          <w:sz w:val="28"/>
        </w:rPr>
        <w:t>органа</w:t>
      </w:r>
      <w:r w:rsidR="00654EFB">
        <w:rPr>
          <w:sz w:val="28"/>
        </w:rPr>
        <w:t xml:space="preserve"> </w:t>
      </w:r>
      <w:r w:rsidR="00132702" w:rsidRPr="001135E1">
        <w:rPr>
          <w:sz w:val="28"/>
        </w:rPr>
        <w:t>государственной</w:t>
      </w:r>
      <w:r w:rsidR="00654EFB">
        <w:rPr>
          <w:sz w:val="28"/>
        </w:rPr>
        <w:t xml:space="preserve"> </w:t>
      </w:r>
      <w:r w:rsidR="00132702" w:rsidRPr="001135E1">
        <w:rPr>
          <w:sz w:val="28"/>
        </w:rPr>
        <w:t>власти,</w:t>
      </w:r>
      <w:r w:rsidR="00654EFB">
        <w:rPr>
          <w:sz w:val="28"/>
        </w:rPr>
        <w:t xml:space="preserve"> </w:t>
      </w:r>
      <w:r w:rsidR="00132702" w:rsidRPr="001135E1">
        <w:rPr>
          <w:sz w:val="28"/>
        </w:rPr>
        <w:t>должностного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лица,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государственного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учреждения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или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органа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местного самоуправления;</w:t>
      </w:r>
    </w:p>
    <w:p w:rsidR="000A1B0F" w:rsidRPr="001135E1" w:rsidRDefault="005E0FFC" w:rsidP="001135E1">
      <w:pPr>
        <w:tabs>
          <w:tab w:val="left" w:pos="1319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1135E1" w:rsidRPr="00380608">
        <w:rPr>
          <w:sz w:val="28"/>
        </w:rPr>
        <w:t xml:space="preserve">) </w:t>
      </w:r>
      <w:r w:rsidR="00132702" w:rsidRPr="00380608">
        <w:rPr>
          <w:sz w:val="28"/>
        </w:rPr>
        <w:t>рекомендации Комиссии по</w:t>
      </w:r>
      <w:r w:rsidR="006B4B88">
        <w:rPr>
          <w:sz w:val="28"/>
        </w:rPr>
        <w:t xml:space="preserve"> </w:t>
      </w:r>
      <w:r w:rsidR="003B2B80" w:rsidRPr="001135E1">
        <w:rPr>
          <w:sz w:val="28"/>
        </w:rPr>
        <w:t>землепользованию и застройки Георг</w:t>
      </w:r>
      <w:r w:rsidR="003B2B80" w:rsidRPr="001135E1">
        <w:rPr>
          <w:sz w:val="28"/>
        </w:rPr>
        <w:t>и</w:t>
      </w:r>
      <w:r w:rsidR="003B2B80" w:rsidRPr="001135E1">
        <w:rPr>
          <w:sz w:val="28"/>
        </w:rPr>
        <w:t xml:space="preserve">евского </w:t>
      </w:r>
      <w:r w:rsidR="005B1014">
        <w:rPr>
          <w:sz w:val="28"/>
        </w:rPr>
        <w:t>муниципального</w:t>
      </w:r>
      <w:r w:rsidR="003B2B80" w:rsidRPr="001135E1">
        <w:rPr>
          <w:sz w:val="28"/>
        </w:rPr>
        <w:t xml:space="preserve"> округа Ставропольского края </w:t>
      </w:r>
      <w:r w:rsidR="004F5A3C">
        <w:rPr>
          <w:sz w:val="28"/>
        </w:rPr>
        <w:t xml:space="preserve">(далее - </w:t>
      </w:r>
      <w:r w:rsidR="00132702" w:rsidRPr="001135E1">
        <w:rPr>
          <w:sz w:val="28"/>
        </w:rPr>
        <w:t>Комиссия)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об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отказе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в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предоставлении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разрешения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на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условно разрешенный вид использ</w:t>
      </w:r>
      <w:r w:rsidR="00132702" w:rsidRPr="001135E1">
        <w:rPr>
          <w:sz w:val="28"/>
        </w:rPr>
        <w:t>о</w:t>
      </w:r>
      <w:r w:rsidR="00132702" w:rsidRPr="001135E1">
        <w:rPr>
          <w:sz w:val="28"/>
        </w:rPr>
        <w:t>вания, в то</w:t>
      </w:r>
      <w:r w:rsidR="00DE7EC8">
        <w:rPr>
          <w:sz w:val="28"/>
        </w:rPr>
        <w:t>м числе с учетом отрицательного з</w:t>
      </w:r>
      <w:r w:rsidR="00132702" w:rsidRPr="001135E1">
        <w:rPr>
          <w:sz w:val="28"/>
        </w:rPr>
        <w:t>аключения по результатам о</w:t>
      </w:r>
      <w:r w:rsidR="00132702" w:rsidRPr="001135E1">
        <w:rPr>
          <w:sz w:val="28"/>
        </w:rPr>
        <w:t>б</w:t>
      </w:r>
      <w:r w:rsidR="00132702" w:rsidRPr="001135E1">
        <w:rPr>
          <w:sz w:val="28"/>
        </w:rPr>
        <w:t>щественных обсуждений или публичных слушаний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по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вопросу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предоставл</w:t>
      </w:r>
      <w:r w:rsidR="00132702" w:rsidRPr="001135E1">
        <w:rPr>
          <w:sz w:val="28"/>
        </w:rPr>
        <w:t>е</w:t>
      </w:r>
      <w:r w:rsidR="00132702" w:rsidRPr="001135E1">
        <w:rPr>
          <w:sz w:val="28"/>
        </w:rPr>
        <w:t>ния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разрешения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на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условно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разрешенный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вид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использования;</w:t>
      </w:r>
    </w:p>
    <w:p w:rsidR="000A1B0F" w:rsidRPr="001135E1" w:rsidRDefault="005E0FFC" w:rsidP="001135E1">
      <w:pPr>
        <w:tabs>
          <w:tab w:val="left" w:pos="1175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1135E1">
        <w:rPr>
          <w:sz w:val="28"/>
        </w:rPr>
        <w:t xml:space="preserve">) </w:t>
      </w:r>
      <w:r w:rsidR="00132702" w:rsidRPr="001135E1">
        <w:rPr>
          <w:sz w:val="28"/>
        </w:rPr>
        <w:t>запрашиваемое разрешение на условно разрешенный вид использ</w:t>
      </w:r>
      <w:r w:rsidR="00132702" w:rsidRPr="001135E1">
        <w:rPr>
          <w:sz w:val="28"/>
        </w:rPr>
        <w:t>о</w:t>
      </w:r>
      <w:r w:rsidR="00132702" w:rsidRPr="001135E1">
        <w:rPr>
          <w:sz w:val="28"/>
        </w:rPr>
        <w:t>вания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ведет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к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нарушению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требований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технических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регламентов,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градостро</w:t>
      </w:r>
      <w:r w:rsidR="00132702" w:rsidRPr="001135E1">
        <w:rPr>
          <w:sz w:val="28"/>
        </w:rPr>
        <w:t>и</w:t>
      </w:r>
      <w:r w:rsidR="00132702" w:rsidRPr="001135E1">
        <w:rPr>
          <w:sz w:val="28"/>
        </w:rPr>
        <w:t>тельных,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строительных, санитарно-эпидемиологических, противопожарных и иных норм и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правил,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установленных законодательством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Российской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Федер</w:t>
      </w:r>
      <w:r w:rsidR="00132702" w:rsidRPr="001135E1">
        <w:rPr>
          <w:sz w:val="28"/>
        </w:rPr>
        <w:t>а</w:t>
      </w:r>
      <w:r w:rsidR="00132702" w:rsidRPr="001135E1">
        <w:rPr>
          <w:sz w:val="28"/>
        </w:rPr>
        <w:t>ции;</w:t>
      </w:r>
    </w:p>
    <w:p w:rsidR="000A1B0F" w:rsidRPr="001135E1" w:rsidRDefault="005E0FFC" w:rsidP="001135E1">
      <w:pPr>
        <w:tabs>
          <w:tab w:val="left" w:pos="1213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1135E1">
        <w:rPr>
          <w:sz w:val="28"/>
        </w:rPr>
        <w:t xml:space="preserve">) </w:t>
      </w:r>
      <w:r w:rsidR="00132702" w:rsidRPr="001135E1">
        <w:rPr>
          <w:sz w:val="28"/>
        </w:rPr>
        <w:t>земельный участок расположен в границах зон с особыми условиями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использования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и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запрашиваемый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условно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разрешенный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вид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использования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противоречит</w:t>
      </w:r>
      <w:r w:rsidR="006B4B88">
        <w:rPr>
          <w:sz w:val="28"/>
        </w:rPr>
        <w:t xml:space="preserve"> </w:t>
      </w:r>
      <w:r w:rsidR="00132702" w:rsidRPr="001135E1">
        <w:rPr>
          <w:sz w:val="28"/>
        </w:rPr>
        <w:t>ограничениям в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границах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данных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зон;</w:t>
      </w:r>
    </w:p>
    <w:p w:rsidR="000A1B0F" w:rsidRPr="001135E1" w:rsidRDefault="005E0FFC" w:rsidP="001135E1">
      <w:pPr>
        <w:tabs>
          <w:tab w:val="left" w:pos="1170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1135E1">
        <w:rPr>
          <w:sz w:val="28"/>
        </w:rPr>
        <w:t xml:space="preserve">) </w:t>
      </w:r>
      <w:r w:rsidR="00132702" w:rsidRPr="001135E1">
        <w:rPr>
          <w:sz w:val="28"/>
        </w:rPr>
        <w:t>наличие противоречий или несоответствий в документах и информ</w:t>
      </w:r>
      <w:r w:rsidR="00132702" w:rsidRPr="001135E1">
        <w:rPr>
          <w:sz w:val="28"/>
        </w:rPr>
        <w:t>а</w:t>
      </w:r>
      <w:r w:rsidR="00132702" w:rsidRPr="001135E1">
        <w:rPr>
          <w:sz w:val="28"/>
        </w:rPr>
        <w:t>ции,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необходимых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для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предоставления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услуги,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представленных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заявителем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и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(или)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полученных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в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порядке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межведомственного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электронного взаимоде</w:t>
      </w:r>
      <w:r w:rsidR="00132702" w:rsidRPr="001135E1">
        <w:rPr>
          <w:sz w:val="28"/>
        </w:rPr>
        <w:t>й</w:t>
      </w:r>
      <w:r w:rsidR="00132702" w:rsidRPr="001135E1">
        <w:rPr>
          <w:sz w:val="28"/>
        </w:rPr>
        <w:t>ствия;</w:t>
      </w:r>
    </w:p>
    <w:p w:rsidR="000A1B0F" w:rsidRPr="001135E1" w:rsidRDefault="005E0FFC" w:rsidP="001135E1">
      <w:pPr>
        <w:tabs>
          <w:tab w:val="left" w:pos="1278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1135E1">
        <w:rPr>
          <w:sz w:val="28"/>
        </w:rPr>
        <w:t xml:space="preserve">) </w:t>
      </w:r>
      <w:r w:rsidR="00132702" w:rsidRPr="001135E1">
        <w:rPr>
          <w:sz w:val="28"/>
        </w:rPr>
        <w:t>земельный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участок,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в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отношении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которого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запрашивается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условно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разрешенный вид использования</w:t>
      </w:r>
      <w:r w:rsidR="0068353C">
        <w:rPr>
          <w:sz w:val="28"/>
        </w:rPr>
        <w:t>,</w:t>
      </w:r>
      <w:r w:rsidR="00132702" w:rsidRPr="001135E1">
        <w:rPr>
          <w:sz w:val="28"/>
        </w:rPr>
        <w:t xml:space="preserve"> имеет пересечение с границами земель лесного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фонда;</w:t>
      </w:r>
    </w:p>
    <w:p w:rsidR="000A1B0F" w:rsidRPr="001135E1" w:rsidRDefault="005E0FFC" w:rsidP="001135E1">
      <w:pPr>
        <w:tabs>
          <w:tab w:val="left" w:pos="1413"/>
        </w:tabs>
        <w:ind w:firstLine="709"/>
        <w:jc w:val="both"/>
        <w:rPr>
          <w:sz w:val="28"/>
        </w:rPr>
      </w:pPr>
      <w:r>
        <w:rPr>
          <w:sz w:val="28"/>
        </w:rPr>
        <w:t>7</w:t>
      </w:r>
      <w:r w:rsidR="001135E1">
        <w:rPr>
          <w:sz w:val="28"/>
        </w:rPr>
        <w:t xml:space="preserve">) </w:t>
      </w:r>
      <w:r w:rsidR="00132702" w:rsidRPr="001135E1">
        <w:rPr>
          <w:sz w:val="28"/>
        </w:rPr>
        <w:t>запрашиваемый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условно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разрешенный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вид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использования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не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соо</w:t>
      </w:r>
      <w:r w:rsidR="00132702" w:rsidRPr="001135E1">
        <w:rPr>
          <w:sz w:val="28"/>
        </w:rPr>
        <w:t>т</w:t>
      </w:r>
      <w:r w:rsidR="00132702" w:rsidRPr="001135E1">
        <w:rPr>
          <w:sz w:val="28"/>
        </w:rPr>
        <w:t>ветствует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целевому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назначению,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установленному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для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данной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категории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з</w:t>
      </w:r>
      <w:r w:rsidR="00132702" w:rsidRPr="001135E1">
        <w:rPr>
          <w:sz w:val="28"/>
        </w:rPr>
        <w:t>е</w:t>
      </w:r>
      <w:r w:rsidR="00132702" w:rsidRPr="001135E1">
        <w:rPr>
          <w:sz w:val="28"/>
        </w:rPr>
        <w:t>мель;</w:t>
      </w:r>
    </w:p>
    <w:p w:rsidR="000A1B0F" w:rsidRPr="001135E1" w:rsidRDefault="005E0FFC" w:rsidP="001135E1">
      <w:pPr>
        <w:tabs>
          <w:tab w:val="left" w:pos="1444"/>
        </w:tabs>
        <w:ind w:firstLine="709"/>
        <w:jc w:val="both"/>
        <w:rPr>
          <w:sz w:val="28"/>
        </w:rPr>
      </w:pPr>
      <w:r>
        <w:rPr>
          <w:sz w:val="28"/>
        </w:rPr>
        <w:t>8</w:t>
      </w:r>
      <w:r w:rsidR="001135E1">
        <w:rPr>
          <w:sz w:val="28"/>
        </w:rPr>
        <w:t xml:space="preserve">) </w:t>
      </w:r>
      <w:r w:rsidR="00132702" w:rsidRPr="001135E1">
        <w:rPr>
          <w:sz w:val="28"/>
        </w:rPr>
        <w:t>запрашивается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условно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разрешенный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вид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использования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объекта</w:t>
      </w:r>
      <w:r w:rsidR="0068353C">
        <w:rPr>
          <w:sz w:val="28"/>
        </w:rPr>
        <w:t xml:space="preserve"> </w:t>
      </w:r>
      <w:r w:rsidR="00132702" w:rsidRPr="001135E1">
        <w:rPr>
          <w:sz w:val="28"/>
        </w:rPr>
        <w:t>к</w:t>
      </w:r>
      <w:r w:rsidR="00132702" w:rsidRPr="001135E1">
        <w:rPr>
          <w:sz w:val="28"/>
        </w:rPr>
        <w:t>а</w:t>
      </w:r>
      <w:r w:rsidR="00132702" w:rsidRPr="001135E1">
        <w:rPr>
          <w:sz w:val="28"/>
        </w:rPr>
        <w:t>питального строительства, не соответствующий установленному разреше</w:t>
      </w:r>
      <w:r w:rsidR="00132702" w:rsidRPr="001135E1">
        <w:rPr>
          <w:sz w:val="28"/>
        </w:rPr>
        <w:t>н</w:t>
      </w:r>
      <w:r w:rsidR="00132702" w:rsidRPr="001135E1">
        <w:rPr>
          <w:sz w:val="28"/>
        </w:rPr>
        <w:t>ному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использованию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земельного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участка;</w:t>
      </w:r>
    </w:p>
    <w:p w:rsidR="000A1B0F" w:rsidRPr="001135E1" w:rsidRDefault="005E0FFC" w:rsidP="001135E1">
      <w:pPr>
        <w:tabs>
          <w:tab w:val="left" w:pos="1369"/>
        </w:tabs>
        <w:ind w:firstLine="709"/>
        <w:jc w:val="both"/>
        <w:rPr>
          <w:sz w:val="28"/>
        </w:rPr>
      </w:pPr>
      <w:r>
        <w:rPr>
          <w:sz w:val="28"/>
        </w:rPr>
        <w:t>9</w:t>
      </w:r>
      <w:r w:rsidR="001135E1">
        <w:rPr>
          <w:sz w:val="28"/>
        </w:rPr>
        <w:t xml:space="preserve">) </w:t>
      </w:r>
      <w:r w:rsidR="00132702" w:rsidRPr="001135E1">
        <w:rPr>
          <w:sz w:val="28"/>
        </w:rPr>
        <w:t>земельный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участок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расположен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в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границах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территории,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на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которую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действие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градостроительных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регламентов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не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распространяется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либо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град</w:t>
      </w:r>
      <w:r w:rsidR="00132702" w:rsidRPr="001135E1">
        <w:rPr>
          <w:sz w:val="28"/>
        </w:rPr>
        <w:t>о</w:t>
      </w:r>
      <w:r w:rsidR="00132702" w:rsidRPr="001135E1">
        <w:rPr>
          <w:sz w:val="28"/>
        </w:rPr>
        <w:t>строительные</w:t>
      </w:r>
      <w:r w:rsidR="00A96FC9">
        <w:rPr>
          <w:sz w:val="28"/>
        </w:rPr>
        <w:t xml:space="preserve"> </w:t>
      </w:r>
      <w:r w:rsidR="00132702" w:rsidRPr="001135E1">
        <w:rPr>
          <w:sz w:val="28"/>
        </w:rPr>
        <w:t>регламенты не устанавливаются;</w:t>
      </w:r>
    </w:p>
    <w:p w:rsidR="000A1B0F" w:rsidRPr="004F5A3C" w:rsidRDefault="005E0FFC" w:rsidP="004F5A3C">
      <w:pPr>
        <w:tabs>
          <w:tab w:val="left" w:pos="1391"/>
        </w:tabs>
        <w:ind w:firstLine="709"/>
        <w:jc w:val="both"/>
        <w:rPr>
          <w:sz w:val="28"/>
        </w:rPr>
      </w:pPr>
      <w:r>
        <w:rPr>
          <w:sz w:val="28"/>
        </w:rPr>
        <w:t>10</w:t>
      </w:r>
      <w:r w:rsidR="001135E1">
        <w:rPr>
          <w:sz w:val="28"/>
        </w:rPr>
        <w:t xml:space="preserve">) </w:t>
      </w:r>
      <w:r w:rsidR="00132702" w:rsidRPr="001135E1">
        <w:rPr>
          <w:sz w:val="28"/>
        </w:rPr>
        <w:t>размер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земельного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участка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не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соответствует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предельным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размерам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земельных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участков,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установленным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градостроительным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регламентом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для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запрашиваемого условно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разрешенн</w:t>
      </w:r>
      <w:r w:rsidR="00B80217">
        <w:rPr>
          <w:sz w:val="28"/>
        </w:rPr>
        <w:t>ого</w:t>
      </w:r>
      <w:r w:rsidR="00DE7EC8">
        <w:rPr>
          <w:sz w:val="28"/>
        </w:rPr>
        <w:t xml:space="preserve"> </w:t>
      </w:r>
      <w:r w:rsidR="00132702" w:rsidRPr="001135E1">
        <w:rPr>
          <w:sz w:val="28"/>
        </w:rPr>
        <w:t>вид</w:t>
      </w:r>
      <w:r w:rsidR="00B80217">
        <w:rPr>
          <w:sz w:val="28"/>
        </w:rPr>
        <w:t>а</w:t>
      </w:r>
      <w:r w:rsidR="00DE7EC8">
        <w:rPr>
          <w:sz w:val="28"/>
        </w:rPr>
        <w:t xml:space="preserve"> </w:t>
      </w:r>
      <w:r w:rsidR="00A82FD0">
        <w:rPr>
          <w:sz w:val="28"/>
        </w:rPr>
        <w:t>использования.</w:t>
      </w:r>
    </w:p>
    <w:p w:rsidR="00571A88" w:rsidRPr="00152199" w:rsidRDefault="00571A88" w:rsidP="00571A8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</w:rPr>
        <w:lastRenderedPageBreak/>
        <w:t>2.10. Перечень услуг, которые являются необходимыми и обязател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t>ными для предоставления муниципальной услуги, в том числе сведения о 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кументе (документах), выдаваемом (выдаваемых) организациями, участву</w:t>
      </w:r>
      <w:r w:rsidRPr="00152199">
        <w:rPr>
          <w:sz w:val="28"/>
          <w:szCs w:val="28"/>
        </w:rPr>
        <w:t>ю</w:t>
      </w:r>
      <w:r w:rsidRPr="00152199">
        <w:rPr>
          <w:sz w:val="28"/>
          <w:szCs w:val="28"/>
        </w:rPr>
        <w:t>щими в предоставлении муниципальн</w:t>
      </w:r>
      <w:r>
        <w:rPr>
          <w:sz w:val="28"/>
          <w:szCs w:val="28"/>
        </w:rPr>
        <w:t>ой</w:t>
      </w:r>
      <w:r w:rsidRPr="0015219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</w:p>
    <w:p w:rsidR="009422B8" w:rsidRPr="00152199" w:rsidRDefault="00571A88" w:rsidP="00571A8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Предоставление необходимых и обязательных услуг не требуется.</w:t>
      </w:r>
    </w:p>
    <w:p w:rsidR="009422B8" w:rsidRPr="00152199" w:rsidRDefault="009422B8" w:rsidP="009422B8">
      <w:pPr>
        <w:ind w:firstLine="709"/>
        <w:jc w:val="both"/>
        <w:rPr>
          <w:sz w:val="28"/>
          <w:szCs w:val="28"/>
          <w:lang w:eastAsia="ru-RU"/>
        </w:rPr>
      </w:pPr>
    </w:p>
    <w:p w:rsidR="009422B8" w:rsidRPr="00152199" w:rsidRDefault="00571A88" w:rsidP="009422B8">
      <w:pPr>
        <w:ind w:firstLine="709"/>
        <w:jc w:val="both"/>
        <w:rPr>
          <w:sz w:val="28"/>
          <w:szCs w:val="28"/>
        </w:rPr>
      </w:pPr>
      <w:r w:rsidRPr="00893714">
        <w:rPr>
          <w:sz w:val="28"/>
          <w:szCs w:val="28"/>
        </w:rPr>
        <w:t xml:space="preserve">2.11.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 xml:space="preserve">орядок, размер и основания взимания </w:t>
      </w:r>
      <w:r w:rsidRPr="005C04CB">
        <w:rPr>
          <w:sz w:val="28"/>
          <w:szCs w:val="28"/>
        </w:rPr>
        <w:t>государственной пошлины или иной платы, взимаемой за пред</w:t>
      </w:r>
      <w:r>
        <w:rPr>
          <w:sz w:val="28"/>
          <w:szCs w:val="28"/>
        </w:rPr>
        <w:t>оставление муниципальной услуги</w:t>
      </w:r>
    </w:p>
    <w:p w:rsidR="009422B8" w:rsidRPr="00152199" w:rsidRDefault="009422B8" w:rsidP="009422B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9422B8" w:rsidRPr="00152199" w:rsidRDefault="009422B8" w:rsidP="009422B8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71A88" w:rsidRPr="00152199" w:rsidRDefault="00571A88" w:rsidP="00571A8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B3141">
        <w:rPr>
          <w:sz w:val="28"/>
          <w:szCs w:val="28"/>
        </w:rPr>
        <w:t xml:space="preserve">2.12.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>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ния муниципальной услуги, включая информацию о методике расчета разм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ра такой платы</w:t>
      </w:r>
    </w:p>
    <w:p w:rsidR="009422B8" w:rsidRPr="00152199" w:rsidRDefault="00571A88" w:rsidP="00571A8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Предоставление необходимых и обязательных услуг не требуется.</w:t>
      </w:r>
    </w:p>
    <w:p w:rsidR="009422B8" w:rsidRPr="00152199" w:rsidRDefault="009422B8" w:rsidP="009422B8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422B8" w:rsidRPr="00152199" w:rsidRDefault="00571A88" w:rsidP="009422B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09067E">
        <w:rPr>
          <w:sz w:val="28"/>
          <w:szCs w:val="28"/>
        </w:rPr>
        <w:t xml:space="preserve">2.13. </w:t>
      </w:r>
      <w:r>
        <w:rPr>
          <w:sz w:val="28"/>
          <w:szCs w:val="28"/>
        </w:rPr>
        <w:t>М</w:t>
      </w:r>
      <w:r w:rsidRPr="00B86F4F">
        <w:rPr>
          <w:sz w:val="28"/>
          <w:szCs w:val="28"/>
        </w:rPr>
        <w:t>аксимальный срок ожидания в очереди при подаче запроса о предоставлении муниципальной услуги, услуги, предоставляемой организ</w:t>
      </w:r>
      <w:r w:rsidRPr="00B86F4F">
        <w:rPr>
          <w:sz w:val="28"/>
          <w:szCs w:val="28"/>
        </w:rPr>
        <w:t>а</w:t>
      </w:r>
      <w:r w:rsidRPr="00B86F4F">
        <w:rPr>
          <w:sz w:val="28"/>
          <w:szCs w:val="28"/>
        </w:rPr>
        <w:t>цией, участвующей в предоставлении муниципальной услуги, и при получ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нии результата предоставления таких услуг</w:t>
      </w:r>
    </w:p>
    <w:p w:rsidR="009422B8" w:rsidRPr="00152199" w:rsidRDefault="009422B8" w:rsidP="009422B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2.13.1. Время ожидания при подаче заявления на получение муниц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пальной услуги – не более 15 минут.</w:t>
      </w:r>
    </w:p>
    <w:p w:rsidR="009422B8" w:rsidRPr="00152199" w:rsidRDefault="009422B8" w:rsidP="009422B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2.13.2. При получении результата предоставления муниципальной услуги максимальный срок ожидания в очереди не должен превышать 15 м</w:t>
      </w:r>
      <w:r w:rsidRPr="00152199">
        <w:rPr>
          <w:sz w:val="28"/>
          <w:szCs w:val="28"/>
          <w:lang w:eastAsia="ru-RU"/>
        </w:rPr>
        <w:t>и</w:t>
      </w:r>
      <w:r w:rsidRPr="00152199">
        <w:rPr>
          <w:sz w:val="28"/>
          <w:szCs w:val="28"/>
          <w:lang w:eastAsia="ru-RU"/>
        </w:rPr>
        <w:t>нут.</w:t>
      </w:r>
    </w:p>
    <w:p w:rsidR="009422B8" w:rsidRDefault="009422B8" w:rsidP="002B3772">
      <w:pPr>
        <w:pStyle w:val="a4"/>
        <w:adjustRightInd w:val="0"/>
        <w:ind w:firstLine="0"/>
        <w:rPr>
          <w:sz w:val="28"/>
          <w:szCs w:val="28"/>
          <w:lang w:eastAsia="ru-RU"/>
        </w:rPr>
      </w:pPr>
    </w:p>
    <w:p w:rsidR="00571A88" w:rsidRPr="00152199" w:rsidRDefault="00571A88" w:rsidP="00571A88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2.14</w:t>
      </w:r>
      <w:r w:rsidRPr="00075B2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</w:t>
      </w:r>
      <w:r w:rsidRPr="00B86F4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B86F4F">
        <w:rPr>
          <w:sz w:val="28"/>
          <w:szCs w:val="28"/>
        </w:rPr>
        <w:t>ю</w:t>
      </w:r>
      <w:r w:rsidRPr="00B86F4F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571A88" w:rsidRPr="00C05429" w:rsidRDefault="00571A88" w:rsidP="00571A88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C05429">
        <w:rPr>
          <w:color w:val="auto"/>
          <w:sz w:val="28"/>
          <w:szCs w:val="28"/>
        </w:rPr>
        <w:t xml:space="preserve">2.14.1. При личном обращении заявителя в Уполномоченный орган, МФЦ 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:rsidR="00571A88" w:rsidRPr="00C05429" w:rsidRDefault="00571A88" w:rsidP="00571A8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2.14.2. При направлении заявления посредством ЕПГУ или РПГУ з</w:t>
      </w:r>
      <w:r w:rsidRPr="00C05429">
        <w:rPr>
          <w:sz w:val="28"/>
          <w:szCs w:val="28"/>
        </w:rPr>
        <w:t>а</w:t>
      </w:r>
      <w:r w:rsidRPr="00C05429">
        <w:rPr>
          <w:sz w:val="28"/>
          <w:szCs w:val="28"/>
        </w:rPr>
        <w:t>явитель в день подачи заявления получает в личном кабинете ЕПГУ или РПГУ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571A88" w:rsidRPr="00C05429" w:rsidRDefault="00571A88" w:rsidP="00571A8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2.14.3.</w:t>
      </w:r>
      <w:r w:rsidR="00692061">
        <w:rPr>
          <w:sz w:val="28"/>
          <w:szCs w:val="28"/>
        </w:rPr>
        <w:t xml:space="preserve"> </w:t>
      </w:r>
      <w:proofErr w:type="gramStart"/>
      <w:r w:rsidRPr="00C05429">
        <w:rPr>
          <w:sz w:val="28"/>
          <w:szCs w:val="28"/>
        </w:rPr>
        <w:t>Уполномоченный орган обеспечивает в срок не позднее одного рабочего дня с момента подачи заявления на ЕПГУ, РПГУ, а в случае его п</w:t>
      </w:r>
      <w:r w:rsidRPr="00C05429">
        <w:rPr>
          <w:sz w:val="28"/>
          <w:szCs w:val="28"/>
        </w:rPr>
        <w:t>о</w:t>
      </w:r>
      <w:r w:rsidRPr="00C05429">
        <w:rPr>
          <w:sz w:val="28"/>
          <w:szCs w:val="28"/>
        </w:rPr>
        <w:t>ступления в выходной, нерабочий праздничный день, - в следующий за ним первый рабочий день регистрацию заявления и направление заявителю ув</w:t>
      </w:r>
      <w:r w:rsidRPr="00C05429">
        <w:rPr>
          <w:sz w:val="28"/>
          <w:szCs w:val="28"/>
        </w:rPr>
        <w:t>е</w:t>
      </w:r>
      <w:r w:rsidRPr="00C05429">
        <w:rPr>
          <w:sz w:val="28"/>
          <w:szCs w:val="28"/>
        </w:rPr>
        <w:lastRenderedPageBreak/>
        <w:t>домления о регистрации заявления либо об отказе в приеме документов, н</w:t>
      </w:r>
      <w:r w:rsidRPr="00C05429">
        <w:rPr>
          <w:sz w:val="28"/>
          <w:szCs w:val="28"/>
        </w:rPr>
        <w:t>е</w:t>
      </w:r>
      <w:r w:rsidRPr="00C05429">
        <w:rPr>
          <w:sz w:val="28"/>
          <w:szCs w:val="28"/>
        </w:rPr>
        <w:t>обходимых для предоставления муниципальной услуги.</w:t>
      </w:r>
      <w:r w:rsidRPr="00C05429">
        <w:rPr>
          <w:rStyle w:val="af8"/>
          <w:sz w:val="28"/>
          <w:szCs w:val="28"/>
        </w:rPr>
        <w:t xml:space="preserve"> </w:t>
      </w:r>
      <w:proofErr w:type="gramEnd"/>
    </w:p>
    <w:p w:rsidR="009422B8" w:rsidRDefault="00571A88" w:rsidP="00571A8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C05429">
        <w:rPr>
          <w:sz w:val="28"/>
          <w:szCs w:val="28"/>
        </w:rPr>
        <w:t>2.14.4. Сведения о ходе предоставления муниципальной услуги, р</w:t>
      </w:r>
      <w:r w:rsidRPr="00C05429">
        <w:rPr>
          <w:sz w:val="28"/>
          <w:szCs w:val="28"/>
        </w:rPr>
        <w:t>е</w:t>
      </w:r>
      <w:r w:rsidRPr="00C05429">
        <w:rPr>
          <w:sz w:val="28"/>
          <w:szCs w:val="28"/>
        </w:rPr>
        <w:t>зультаты предоставления муниципальной услуги направляются Уполном</w:t>
      </w:r>
      <w:r w:rsidRPr="00C05429">
        <w:rPr>
          <w:sz w:val="28"/>
          <w:szCs w:val="28"/>
        </w:rPr>
        <w:t>о</w:t>
      </w:r>
      <w:r w:rsidRPr="00C05429">
        <w:rPr>
          <w:sz w:val="28"/>
          <w:szCs w:val="28"/>
        </w:rPr>
        <w:t>ченным органом для размещения в личном кабинете заявителя на ЕПГУ вне зависимости от способа обращения заявителя за предоставлением услуги, а также от способа предоставления заявителю результатов предоставления м</w:t>
      </w:r>
      <w:r w:rsidRPr="00C05429">
        <w:rPr>
          <w:sz w:val="28"/>
          <w:szCs w:val="28"/>
        </w:rPr>
        <w:t>у</w:t>
      </w:r>
      <w:r w:rsidRPr="00C05429">
        <w:rPr>
          <w:sz w:val="28"/>
          <w:szCs w:val="28"/>
        </w:rPr>
        <w:t>ниципальной услуги.</w:t>
      </w:r>
    </w:p>
    <w:p w:rsidR="00DA09E7" w:rsidRDefault="00DA09E7" w:rsidP="009422B8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71A88" w:rsidRDefault="00571A88" w:rsidP="00571A88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5B3191">
        <w:rPr>
          <w:bCs/>
          <w:color w:val="auto"/>
          <w:sz w:val="28"/>
          <w:szCs w:val="28"/>
        </w:rPr>
        <w:t xml:space="preserve">2.15. </w:t>
      </w:r>
      <w:proofErr w:type="gramStart"/>
      <w:r>
        <w:rPr>
          <w:sz w:val="28"/>
          <w:szCs w:val="28"/>
        </w:rPr>
        <w:t>Т</w:t>
      </w:r>
      <w:r w:rsidRPr="005C04CB">
        <w:rPr>
          <w:sz w:val="28"/>
          <w:szCs w:val="28"/>
        </w:rPr>
        <w:t>ребования к помещениям, в которых предоставляется муниц</w:t>
      </w:r>
      <w:r w:rsidRPr="005C04CB">
        <w:rPr>
          <w:sz w:val="28"/>
          <w:szCs w:val="28"/>
        </w:rPr>
        <w:t>и</w:t>
      </w:r>
      <w:r w:rsidRPr="005C04CB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5C04CB">
        <w:rPr>
          <w:sz w:val="28"/>
          <w:szCs w:val="28"/>
        </w:rPr>
        <w:t>ж</w:t>
      </w:r>
      <w:r w:rsidRPr="005C04CB">
        <w:rPr>
          <w:sz w:val="28"/>
          <w:szCs w:val="28"/>
        </w:rPr>
        <w:t>дой муниципальной услуги, размещению и оформлению визуальной, текст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5C04CB">
        <w:rPr>
          <w:sz w:val="28"/>
          <w:szCs w:val="28"/>
        </w:rPr>
        <w:t xml:space="preserve"> законодательством Российской Федерации о социальной з</w:t>
      </w:r>
      <w:r w:rsidRPr="005C04CB">
        <w:rPr>
          <w:sz w:val="28"/>
          <w:szCs w:val="28"/>
        </w:rPr>
        <w:t>а</w:t>
      </w:r>
      <w:r w:rsidRPr="005C04CB">
        <w:rPr>
          <w:sz w:val="28"/>
          <w:szCs w:val="28"/>
        </w:rPr>
        <w:t>щите инвалидов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</w:t>
      </w:r>
      <w:r w:rsidRPr="00312004">
        <w:rPr>
          <w:sz w:val="28"/>
          <w:szCs w:val="28"/>
        </w:rPr>
        <w:t>Муниципальная услуга предоставляется в здании Уполномоче</w:t>
      </w:r>
      <w:r w:rsidRPr="00312004">
        <w:rPr>
          <w:sz w:val="28"/>
          <w:szCs w:val="28"/>
        </w:rPr>
        <w:t>н</w:t>
      </w:r>
      <w:r w:rsidRPr="00312004">
        <w:rPr>
          <w:sz w:val="28"/>
          <w:szCs w:val="28"/>
        </w:rPr>
        <w:t xml:space="preserve">ного </w:t>
      </w:r>
      <w:r w:rsidRPr="00C05429">
        <w:rPr>
          <w:sz w:val="28"/>
          <w:szCs w:val="28"/>
        </w:rPr>
        <w:t xml:space="preserve">органа и в МФЦ. 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2.15.2.</w:t>
      </w:r>
      <w:r>
        <w:rPr>
          <w:sz w:val="28"/>
          <w:szCs w:val="28"/>
        </w:rPr>
        <w:t xml:space="preserve"> </w:t>
      </w:r>
      <w:r w:rsidRPr="00312004">
        <w:rPr>
          <w:sz w:val="28"/>
          <w:szCs w:val="28"/>
        </w:rPr>
        <w:t>Здание Уполномоченного органа оборудуется: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противопожарной системой и средствами пожаротушения;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системой оповещения о возникновении чрезвычайной ситуации.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2.15.3. </w:t>
      </w:r>
      <w:r w:rsidRPr="00312004">
        <w:rPr>
          <w:sz w:val="28"/>
          <w:szCs w:val="28"/>
        </w:rPr>
        <w:t>Центральный вход в здание Уполномоченного органа оборуд</w:t>
      </w:r>
      <w:r w:rsidRPr="00312004">
        <w:rPr>
          <w:sz w:val="28"/>
          <w:szCs w:val="28"/>
        </w:rPr>
        <w:t>о</w:t>
      </w:r>
      <w:r w:rsidRPr="00312004">
        <w:rPr>
          <w:sz w:val="28"/>
          <w:szCs w:val="28"/>
        </w:rPr>
        <w:t>ван информационной табличкой (вывеской).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2.15.4.</w:t>
      </w:r>
      <w:r>
        <w:rPr>
          <w:sz w:val="28"/>
          <w:szCs w:val="28"/>
        </w:rPr>
        <w:t xml:space="preserve"> </w:t>
      </w:r>
      <w:proofErr w:type="gramStart"/>
      <w:r w:rsidRPr="00312004">
        <w:rPr>
          <w:sz w:val="28"/>
          <w:szCs w:val="28"/>
        </w:rPr>
        <w:t>Служебный кабинет, предназначенный для приема заявителей оборудован</w:t>
      </w:r>
      <w:proofErr w:type="gramEnd"/>
      <w:r w:rsidRPr="00312004">
        <w:rPr>
          <w:sz w:val="28"/>
          <w:szCs w:val="28"/>
        </w:rPr>
        <w:t xml:space="preserve"> информационными табличками (вывесками) с указанием: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номера кабинета;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фамилии, имени, отчества и должности должностного лица или спец</w:t>
      </w:r>
      <w:r w:rsidRPr="00312004">
        <w:rPr>
          <w:sz w:val="28"/>
          <w:szCs w:val="28"/>
        </w:rPr>
        <w:t>и</w:t>
      </w:r>
      <w:r w:rsidRPr="00312004">
        <w:rPr>
          <w:sz w:val="28"/>
          <w:szCs w:val="28"/>
        </w:rPr>
        <w:t>алиста, осуществляющего предоставление муниципальной услуги;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времени перерыва на обед, технического перерыва.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2.15.5. </w:t>
      </w:r>
      <w:r w:rsidRPr="00312004">
        <w:rPr>
          <w:sz w:val="28"/>
          <w:szCs w:val="28"/>
        </w:rPr>
        <w:t>Помещение должно соответствовать санитарно - эпидемиолог</w:t>
      </w:r>
      <w:r w:rsidRPr="00312004">
        <w:rPr>
          <w:sz w:val="28"/>
          <w:szCs w:val="28"/>
        </w:rPr>
        <w:t>и</w:t>
      </w:r>
      <w:r w:rsidRPr="00312004">
        <w:rPr>
          <w:sz w:val="28"/>
          <w:szCs w:val="28"/>
        </w:rPr>
        <w:t>ческим правилам.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2.15.6. </w:t>
      </w:r>
      <w:r w:rsidRPr="00312004">
        <w:rPr>
          <w:sz w:val="28"/>
          <w:szCs w:val="28"/>
        </w:rPr>
        <w:t>Сектор ожидания и информирования заявителей должен соо</w:t>
      </w:r>
      <w:r w:rsidRPr="00312004">
        <w:rPr>
          <w:sz w:val="28"/>
          <w:szCs w:val="28"/>
        </w:rPr>
        <w:t>т</w:t>
      </w:r>
      <w:r w:rsidRPr="00312004">
        <w:rPr>
          <w:sz w:val="28"/>
          <w:szCs w:val="28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312004">
        <w:rPr>
          <w:sz w:val="28"/>
          <w:szCs w:val="28"/>
        </w:rPr>
        <w:t>н</w:t>
      </w:r>
      <w:r w:rsidRPr="00312004">
        <w:rPr>
          <w:sz w:val="28"/>
          <w:szCs w:val="28"/>
        </w:rPr>
        <w:t>ным стендом (материалами).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2.15.7.</w:t>
      </w:r>
      <w:r>
        <w:rPr>
          <w:sz w:val="28"/>
          <w:szCs w:val="28"/>
        </w:rPr>
        <w:t xml:space="preserve"> </w:t>
      </w:r>
      <w:r w:rsidRPr="00312004">
        <w:rPr>
          <w:sz w:val="28"/>
          <w:szCs w:val="28"/>
        </w:rPr>
        <w:t>Требования к размещению и оформлению визуальной, текст</w:t>
      </w:r>
      <w:r w:rsidRPr="00312004">
        <w:rPr>
          <w:sz w:val="28"/>
          <w:szCs w:val="28"/>
        </w:rPr>
        <w:t>о</w:t>
      </w:r>
      <w:r w:rsidRPr="00312004">
        <w:rPr>
          <w:sz w:val="28"/>
          <w:szCs w:val="28"/>
        </w:rPr>
        <w:t>вой и мультимедийной информации: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информационный стенд должен содержать информацию, указанную в подпункте 1.3.</w:t>
      </w:r>
      <w:r>
        <w:rPr>
          <w:sz w:val="28"/>
          <w:szCs w:val="28"/>
        </w:rPr>
        <w:t>6</w:t>
      </w:r>
      <w:r w:rsidRPr="00312004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312004">
        <w:rPr>
          <w:sz w:val="28"/>
          <w:szCs w:val="28"/>
        </w:rPr>
        <w:t>дминистративного регламента, в том числе о</w:t>
      </w:r>
      <w:r w:rsidRPr="00312004">
        <w:rPr>
          <w:sz w:val="28"/>
          <w:szCs w:val="28"/>
        </w:rPr>
        <w:t>б</w:t>
      </w:r>
      <w:r w:rsidRPr="00312004">
        <w:rPr>
          <w:sz w:val="28"/>
          <w:szCs w:val="28"/>
        </w:rPr>
        <w:t>разцы заполнения заявлений о предоставлении муниципальной услуги и п</w:t>
      </w:r>
      <w:r w:rsidRPr="00312004">
        <w:rPr>
          <w:sz w:val="28"/>
          <w:szCs w:val="28"/>
        </w:rPr>
        <w:t>е</w:t>
      </w:r>
      <w:r w:rsidRPr="00312004">
        <w:rPr>
          <w:sz w:val="28"/>
          <w:szCs w:val="28"/>
        </w:rPr>
        <w:t>речень документов, необходимых для предоставления каждой муниципал</w:t>
      </w:r>
      <w:r w:rsidRPr="00312004">
        <w:rPr>
          <w:sz w:val="28"/>
          <w:szCs w:val="28"/>
        </w:rPr>
        <w:t>ь</w:t>
      </w:r>
      <w:r w:rsidRPr="00312004">
        <w:rPr>
          <w:sz w:val="28"/>
          <w:szCs w:val="28"/>
        </w:rPr>
        <w:t>ной услуги;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lastRenderedPageBreak/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312004">
          <w:rPr>
            <w:sz w:val="28"/>
            <w:szCs w:val="28"/>
          </w:rPr>
          <w:t>5 мм</w:t>
        </w:r>
      </w:smartTag>
      <w:r w:rsidRPr="00312004">
        <w:rPr>
          <w:sz w:val="28"/>
          <w:szCs w:val="28"/>
        </w:rPr>
        <w:t>. Одна треть стенда должна располагаться выше уровня глаз сре</w:t>
      </w:r>
      <w:r w:rsidRPr="00312004">
        <w:rPr>
          <w:sz w:val="28"/>
          <w:szCs w:val="28"/>
        </w:rPr>
        <w:t>д</w:t>
      </w:r>
      <w:r w:rsidRPr="00312004">
        <w:rPr>
          <w:sz w:val="28"/>
          <w:szCs w:val="28"/>
        </w:rPr>
        <w:t>него человека. Шрифт должен быть четкий, цвет – яркий, контрастный к о</w:t>
      </w:r>
      <w:r w:rsidRPr="00312004">
        <w:rPr>
          <w:sz w:val="28"/>
          <w:szCs w:val="28"/>
        </w:rPr>
        <w:t>с</w:t>
      </w:r>
      <w:r w:rsidRPr="00312004">
        <w:rPr>
          <w:sz w:val="28"/>
          <w:szCs w:val="28"/>
        </w:rPr>
        <w:t>новному фону;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2.15.8. При предоставлении муниципальной услуги выполняются сл</w:t>
      </w:r>
      <w:r w:rsidRPr="00312004">
        <w:rPr>
          <w:sz w:val="28"/>
          <w:szCs w:val="28"/>
        </w:rPr>
        <w:t>е</w:t>
      </w:r>
      <w:r w:rsidRPr="00312004">
        <w:rPr>
          <w:sz w:val="28"/>
          <w:szCs w:val="28"/>
        </w:rPr>
        <w:t>дующие меры по обеспечению условий доступности для инвалидов: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возможность беспрепятственного входа в помещение, в котором пред</w:t>
      </w:r>
      <w:r w:rsidRPr="00312004">
        <w:rPr>
          <w:sz w:val="28"/>
          <w:szCs w:val="28"/>
        </w:rPr>
        <w:t>о</w:t>
      </w:r>
      <w:r w:rsidRPr="00312004">
        <w:rPr>
          <w:sz w:val="28"/>
          <w:szCs w:val="28"/>
        </w:rPr>
        <w:t>ставляется услуга, и выхода из него;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возможность самостоятельного передвижения в помещении в целях д</w:t>
      </w:r>
      <w:r w:rsidRPr="00312004">
        <w:rPr>
          <w:sz w:val="28"/>
          <w:szCs w:val="28"/>
        </w:rPr>
        <w:t>о</w:t>
      </w:r>
      <w:r w:rsidRPr="00312004">
        <w:rPr>
          <w:sz w:val="28"/>
          <w:szCs w:val="28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проведение инструктажа должностных лиц, осуществляющих перви</w:t>
      </w:r>
      <w:r w:rsidRPr="00312004">
        <w:rPr>
          <w:sz w:val="28"/>
          <w:szCs w:val="28"/>
        </w:rPr>
        <w:t>ч</w:t>
      </w:r>
      <w:r w:rsidRPr="00312004">
        <w:rPr>
          <w:sz w:val="28"/>
          <w:szCs w:val="28"/>
        </w:rPr>
        <w:t>ный контакт с получателями услуги, по вопросам работы с инвалидами;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обеспечение допуска на объект собаки – проводника при наличии д</w:t>
      </w:r>
      <w:r w:rsidRPr="00312004">
        <w:rPr>
          <w:sz w:val="28"/>
          <w:szCs w:val="28"/>
        </w:rPr>
        <w:t>о</w:t>
      </w:r>
      <w:r w:rsidRPr="00312004">
        <w:rPr>
          <w:sz w:val="28"/>
          <w:szCs w:val="28"/>
        </w:rPr>
        <w:t>кумента, подтверждающего ее специальное обучение, выданное по устано</w:t>
      </w:r>
      <w:r w:rsidRPr="00312004">
        <w:rPr>
          <w:sz w:val="28"/>
          <w:szCs w:val="28"/>
        </w:rPr>
        <w:t>в</w:t>
      </w:r>
      <w:r w:rsidRPr="00312004">
        <w:rPr>
          <w:sz w:val="28"/>
          <w:szCs w:val="28"/>
        </w:rPr>
        <w:t>ленной форме;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оказание должностными лицами инвалидам необходимой помощи, св</w:t>
      </w:r>
      <w:r w:rsidRPr="00312004">
        <w:rPr>
          <w:sz w:val="28"/>
          <w:szCs w:val="28"/>
        </w:rPr>
        <w:t>я</w:t>
      </w:r>
      <w:r w:rsidRPr="00312004">
        <w:rPr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312004">
        <w:rPr>
          <w:sz w:val="28"/>
          <w:szCs w:val="28"/>
        </w:rPr>
        <w:t>у</w:t>
      </w:r>
      <w:r w:rsidRPr="00312004">
        <w:rPr>
          <w:sz w:val="28"/>
          <w:szCs w:val="28"/>
        </w:rPr>
        <w:t>ментов, ознакомлением инвалидов с размещением кабинетов, последовател</w:t>
      </w:r>
      <w:r w:rsidRPr="00312004">
        <w:rPr>
          <w:sz w:val="28"/>
          <w:szCs w:val="28"/>
        </w:rPr>
        <w:t>ь</w:t>
      </w:r>
      <w:r w:rsidRPr="00312004">
        <w:rPr>
          <w:sz w:val="28"/>
          <w:szCs w:val="28"/>
        </w:rPr>
        <w:t>ностью действий, необходимых для получения услуги;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 xml:space="preserve">обеспечение </w:t>
      </w:r>
      <w:proofErr w:type="spellStart"/>
      <w:r w:rsidRPr="00312004">
        <w:rPr>
          <w:sz w:val="28"/>
          <w:szCs w:val="28"/>
        </w:rPr>
        <w:t>сурдопереводчика</w:t>
      </w:r>
      <w:proofErr w:type="spellEnd"/>
      <w:r w:rsidRPr="00312004">
        <w:rPr>
          <w:sz w:val="28"/>
          <w:szCs w:val="28"/>
        </w:rPr>
        <w:t xml:space="preserve">, </w:t>
      </w:r>
      <w:proofErr w:type="spellStart"/>
      <w:r w:rsidRPr="00312004">
        <w:rPr>
          <w:sz w:val="28"/>
          <w:szCs w:val="28"/>
        </w:rPr>
        <w:t>тифлосурдопереводчика</w:t>
      </w:r>
      <w:proofErr w:type="spellEnd"/>
      <w:r w:rsidRPr="00312004">
        <w:rPr>
          <w:sz w:val="28"/>
          <w:szCs w:val="28"/>
        </w:rPr>
        <w:t>, а также иного лица, владеющего жестовым языком;</w:t>
      </w:r>
    </w:p>
    <w:p w:rsidR="00571A88" w:rsidRPr="00312004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312004">
        <w:rPr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4F5A3C" w:rsidRDefault="004F5A3C" w:rsidP="00571A88">
      <w:pPr>
        <w:ind w:firstLine="709"/>
        <w:contextualSpacing/>
        <w:jc w:val="both"/>
        <w:rPr>
          <w:sz w:val="28"/>
          <w:szCs w:val="28"/>
        </w:rPr>
      </w:pPr>
    </w:p>
    <w:p w:rsidR="004F5A3C" w:rsidRDefault="004F5A3C" w:rsidP="00571A88">
      <w:pPr>
        <w:ind w:firstLine="709"/>
        <w:contextualSpacing/>
        <w:jc w:val="both"/>
        <w:rPr>
          <w:sz w:val="28"/>
          <w:szCs w:val="28"/>
        </w:rPr>
      </w:pP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lastRenderedPageBreak/>
        <w:t>2.15.9. Требования к помещениям, местам ожидания и приема заявит</w:t>
      </w:r>
      <w:r w:rsidRPr="00C05429">
        <w:rPr>
          <w:sz w:val="28"/>
          <w:szCs w:val="28"/>
        </w:rPr>
        <w:t>е</w:t>
      </w:r>
      <w:r w:rsidRPr="00C05429">
        <w:rPr>
          <w:sz w:val="28"/>
          <w:szCs w:val="28"/>
        </w:rPr>
        <w:t>лей в МФЦ.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 xml:space="preserve">Вход в здание МФЦ оборудуется информационной табличкой, которая располагается рядом </w:t>
      </w:r>
      <w:proofErr w:type="gramStart"/>
      <w:r w:rsidRPr="00C05429">
        <w:rPr>
          <w:sz w:val="28"/>
          <w:szCs w:val="28"/>
        </w:rPr>
        <w:t>со</w:t>
      </w:r>
      <w:proofErr w:type="gramEnd"/>
      <w:r w:rsidRPr="00C05429">
        <w:rPr>
          <w:sz w:val="28"/>
          <w:szCs w:val="28"/>
        </w:rPr>
        <w:t xml:space="preserve"> входом и содержит следующую информацию о МФЦ: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наименование;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место нахождения;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режим работы;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номер телефона группы информационной поддержки МФЦ;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адрес электронной почты.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Выход из здания МФЦ оборудуется соответствующим указателем.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Помещения МФЦ, предназначенные для работы с заявителями, расп</w:t>
      </w:r>
      <w:r w:rsidRPr="00C05429">
        <w:rPr>
          <w:sz w:val="28"/>
          <w:szCs w:val="28"/>
        </w:rPr>
        <w:t>о</w:t>
      </w:r>
      <w:r w:rsidRPr="00C05429">
        <w:rPr>
          <w:sz w:val="28"/>
          <w:szCs w:val="28"/>
        </w:rPr>
        <w:t>лагаются на первом этаже здания и имеют отдельный вход.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Помещения МФЦ состоят из нескольких функциональных секторов (зон):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сектор информирования и ожидания;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сектор приема заявителей.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В секторе информирования и ожидания расположены: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информационные стенды;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информационные киоски;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электронная система управления очередью;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платежный терминал;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места ожидания для посетителей.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В секторе приема заявителей расположены окна приема посетителей.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Окна информирования и приема посетителей оснащены информацио</w:t>
      </w:r>
      <w:r w:rsidRPr="00C05429">
        <w:rPr>
          <w:sz w:val="28"/>
          <w:szCs w:val="28"/>
        </w:rPr>
        <w:t>н</w:t>
      </w:r>
      <w:r w:rsidRPr="00C05429">
        <w:rPr>
          <w:sz w:val="28"/>
          <w:szCs w:val="28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2.15.10. Требования к размещению и оформлению визуальной, текст</w:t>
      </w:r>
      <w:r w:rsidRPr="00C05429">
        <w:rPr>
          <w:sz w:val="28"/>
          <w:szCs w:val="28"/>
        </w:rPr>
        <w:t>о</w:t>
      </w:r>
      <w:r w:rsidRPr="00C05429">
        <w:rPr>
          <w:sz w:val="28"/>
          <w:szCs w:val="28"/>
        </w:rPr>
        <w:t>вой и мультимедийной информации о порядке предоставления услуги в МФЦ:</w:t>
      </w:r>
    </w:p>
    <w:p w:rsidR="00571A88" w:rsidRPr="00C05429" w:rsidRDefault="00692061" w:rsidP="00571A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табло;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 xml:space="preserve">информационные стенды, содержащие информацию, указанную в </w:t>
      </w:r>
      <w:proofErr w:type="gramStart"/>
      <w:r w:rsidRPr="00C05429">
        <w:rPr>
          <w:sz w:val="28"/>
          <w:szCs w:val="28"/>
        </w:rPr>
        <w:t>под</w:t>
      </w:r>
      <w:proofErr w:type="gramEnd"/>
      <w:r w:rsidR="003417A4">
        <w:fldChar w:fldCharType="begin"/>
      </w:r>
      <w:r w:rsidR="009249F4">
        <w:instrText>HYPERLINK "file:///C:\\Users\\Виктория\\Desktop\\Регламенты%20новые\\Новый%20регламент%20об%20учебных%20программах№%201964.rtf" \l "Par80#Par80" \o "Ссылка на текущий документ"</w:instrText>
      </w:r>
      <w:r w:rsidR="003417A4">
        <w:fldChar w:fldCharType="separate"/>
      </w:r>
      <w:r w:rsidRPr="00C05429">
        <w:rPr>
          <w:sz w:val="28"/>
          <w:szCs w:val="28"/>
        </w:rPr>
        <w:t>пункте 1.3.</w:t>
      </w:r>
      <w:r w:rsidR="003417A4">
        <w:fldChar w:fldCharType="end"/>
      </w:r>
      <w:r w:rsidRPr="00C05429">
        <w:rPr>
          <w:sz w:val="28"/>
          <w:szCs w:val="28"/>
        </w:rPr>
        <w:t>6 настояще</w:t>
      </w:r>
      <w:r w:rsidR="00692061">
        <w:rPr>
          <w:sz w:val="28"/>
          <w:szCs w:val="28"/>
        </w:rPr>
        <w:t>го административного регламента;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информационный киоск, обеспечивающий доступ к следующей и</w:t>
      </w:r>
      <w:r w:rsidRPr="00C05429">
        <w:rPr>
          <w:sz w:val="28"/>
          <w:szCs w:val="28"/>
        </w:rPr>
        <w:t>н</w:t>
      </w:r>
      <w:r w:rsidRPr="00C05429">
        <w:rPr>
          <w:sz w:val="28"/>
          <w:szCs w:val="28"/>
        </w:rPr>
        <w:t>формации:</w:t>
      </w:r>
    </w:p>
    <w:p w:rsidR="00571A88" w:rsidRPr="00C05429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полной версии текста настоящего административного регламента;</w:t>
      </w:r>
    </w:p>
    <w:p w:rsidR="00571A88" w:rsidRPr="00692061" w:rsidRDefault="00571A88" w:rsidP="00571A88">
      <w:pPr>
        <w:ind w:firstLine="709"/>
        <w:contextualSpacing/>
        <w:jc w:val="both"/>
        <w:rPr>
          <w:sz w:val="28"/>
          <w:szCs w:val="28"/>
        </w:rPr>
      </w:pPr>
      <w:r w:rsidRPr="00692061">
        <w:rPr>
          <w:sz w:val="28"/>
          <w:szCs w:val="28"/>
        </w:rPr>
        <w:t>перечню документов, необходимых для получения услуг;</w:t>
      </w:r>
    </w:p>
    <w:p w:rsidR="00571A88" w:rsidRPr="00692061" w:rsidRDefault="00571A88" w:rsidP="008C433F">
      <w:pPr>
        <w:pStyle w:val="ad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061">
        <w:rPr>
          <w:rFonts w:ascii="Times New Roman" w:hAnsi="Times New Roman" w:cs="Times New Roman"/>
          <w:sz w:val="28"/>
          <w:szCs w:val="28"/>
          <w:lang w:val="ru-RU"/>
        </w:rPr>
        <w:t>извлечениям из законодательных и нормативных правовых актов, содержащих нормы, регулирующие деятельность по предоставлению услуг.</w:t>
      </w:r>
    </w:p>
    <w:p w:rsidR="00571A88" w:rsidRPr="00152199" w:rsidRDefault="00571A88" w:rsidP="00571A8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 xml:space="preserve">2.16. </w:t>
      </w:r>
      <w:r>
        <w:rPr>
          <w:sz w:val="28"/>
          <w:szCs w:val="28"/>
        </w:rPr>
        <w:t>П</w:t>
      </w:r>
      <w:r w:rsidRPr="007F4170">
        <w:rPr>
          <w:sz w:val="28"/>
          <w:szCs w:val="28"/>
        </w:rPr>
        <w:t>оказатели доступности и качества муниципальной услуги</w:t>
      </w:r>
    </w:p>
    <w:p w:rsidR="00571A88" w:rsidRPr="00152199" w:rsidRDefault="00571A88" w:rsidP="00571A8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571A88" w:rsidRPr="00152199" w:rsidRDefault="00571A88" w:rsidP="00571A8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расположенность помещения, в котором ведется прием, выдача док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ментов в зоне доступности общественного транспорта;</w:t>
      </w:r>
    </w:p>
    <w:p w:rsidR="00571A88" w:rsidRPr="00152199" w:rsidRDefault="00571A88" w:rsidP="00571A8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571A88" w:rsidRPr="00152199" w:rsidRDefault="00571A88" w:rsidP="00571A8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 xml:space="preserve">альном сайте </w:t>
      </w:r>
      <w:r>
        <w:rPr>
          <w:sz w:val="28"/>
          <w:szCs w:val="28"/>
        </w:rPr>
        <w:t>округа</w:t>
      </w:r>
      <w:r w:rsidRPr="00152199">
        <w:rPr>
          <w:sz w:val="28"/>
          <w:szCs w:val="28"/>
        </w:rPr>
        <w:t xml:space="preserve">,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, </w:t>
      </w:r>
      <w:r>
        <w:rPr>
          <w:sz w:val="28"/>
          <w:szCs w:val="28"/>
        </w:rPr>
        <w:t>РПГУ</w:t>
      </w:r>
      <w:r w:rsidRPr="00152199">
        <w:rPr>
          <w:sz w:val="28"/>
          <w:szCs w:val="28"/>
        </w:rPr>
        <w:t>;</w:t>
      </w:r>
    </w:p>
    <w:p w:rsidR="00571A88" w:rsidRPr="00152199" w:rsidRDefault="00571A88" w:rsidP="00571A8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оказание помощи инвалидам в преодолении барьеров, мешающих п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лучению ими услуг наравне с другими лицами.</w:t>
      </w:r>
    </w:p>
    <w:p w:rsidR="00571A88" w:rsidRPr="00152199" w:rsidRDefault="00571A88" w:rsidP="00571A8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571A88" w:rsidRPr="00152199" w:rsidRDefault="00571A88" w:rsidP="00571A8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соблюдение сроков приема и рассмотрения документов;</w:t>
      </w:r>
    </w:p>
    <w:p w:rsidR="00571A88" w:rsidRPr="00152199" w:rsidRDefault="00571A88" w:rsidP="00571A8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соблюдение срока получения результата муниципальной услуги;</w:t>
      </w:r>
    </w:p>
    <w:p w:rsidR="00571A88" w:rsidRPr="00152199" w:rsidRDefault="00571A88" w:rsidP="00571A8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отсутствие о</w:t>
      </w:r>
      <w:r>
        <w:rPr>
          <w:sz w:val="28"/>
          <w:szCs w:val="28"/>
        </w:rPr>
        <w:t>боснованных жалоб на нарушения а</w:t>
      </w:r>
      <w:r w:rsidRPr="00152199">
        <w:rPr>
          <w:sz w:val="28"/>
          <w:szCs w:val="28"/>
        </w:rPr>
        <w:t>дминистративного р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гламента, совершенные работниками Уполномоченного органа;</w:t>
      </w:r>
    </w:p>
    <w:p w:rsidR="00571A88" w:rsidRPr="00152199" w:rsidRDefault="00571A88" w:rsidP="00571A88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количество взаимодействий заявителя с должностными лицами (без</w:t>
      </w:r>
      <w:r>
        <w:rPr>
          <w:sz w:val="28"/>
          <w:szCs w:val="28"/>
        </w:rPr>
        <w:t xml:space="preserve"> </w:t>
      </w:r>
      <w:r w:rsidRPr="00152199">
        <w:rPr>
          <w:sz w:val="28"/>
          <w:szCs w:val="28"/>
        </w:rPr>
        <w:t>учета консультаций).</w:t>
      </w:r>
    </w:p>
    <w:p w:rsidR="00571A88" w:rsidRPr="00152199" w:rsidRDefault="00571A88" w:rsidP="00571A88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52199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t xml:space="preserve">зованием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, </w:t>
      </w:r>
      <w:r>
        <w:rPr>
          <w:sz w:val="28"/>
          <w:szCs w:val="28"/>
        </w:rPr>
        <w:t>РПГУ</w:t>
      </w:r>
      <w:r w:rsidRPr="00152199">
        <w:rPr>
          <w:sz w:val="28"/>
          <w:szCs w:val="28"/>
        </w:rPr>
        <w:t>, терминальных устройств.</w:t>
      </w:r>
    </w:p>
    <w:p w:rsidR="00571A88" w:rsidRPr="00152199" w:rsidRDefault="00571A88" w:rsidP="00571A88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71A88" w:rsidRPr="00152199" w:rsidRDefault="00571A88" w:rsidP="00571A88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2.17. И</w:t>
      </w:r>
      <w:r w:rsidRPr="007F4170">
        <w:rPr>
          <w:sz w:val="28"/>
          <w:szCs w:val="28"/>
        </w:rPr>
        <w:t>ные требования, в том числе учитывающие особенности пред</w:t>
      </w:r>
      <w:r w:rsidRPr="007F4170">
        <w:rPr>
          <w:sz w:val="28"/>
          <w:szCs w:val="28"/>
        </w:rPr>
        <w:t>о</w:t>
      </w:r>
      <w:r w:rsidRPr="007F4170">
        <w:rPr>
          <w:sz w:val="28"/>
          <w:szCs w:val="28"/>
        </w:rPr>
        <w:t>ставления муниципальной услуги по экстерриториальному принципу (в сл</w:t>
      </w:r>
      <w:r w:rsidRPr="007F4170">
        <w:rPr>
          <w:sz w:val="28"/>
          <w:szCs w:val="28"/>
        </w:rPr>
        <w:t>у</w:t>
      </w:r>
      <w:r w:rsidRPr="007F4170">
        <w:rPr>
          <w:sz w:val="28"/>
          <w:szCs w:val="28"/>
        </w:rPr>
        <w:t>чае, если муниципальная услуга предоставляется по экстерриториальному принципу) и особенности предоставления муниципальной услуги в эле</w:t>
      </w:r>
      <w:r w:rsidRPr="007F4170">
        <w:rPr>
          <w:sz w:val="28"/>
          <w:szCs w:val="28"/>
        </w:rPr>
        <w:t>к</w:t>
      </w:r>
      <w:r w:rsidRPr="007F4170">
        <w:rPr>
          <w:sz w:val="28"/>
          <w:szCs w:val="28"/>
        </w:rPr>
        <w:t>тронной форме</w:t>
      </w:r>
    </w:p>
    <w:p w:rsidR="00571A88" w:rsidRPr="00C05429" w:rsidRDefault="00571A88" w:rsidP="00571A88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2.17.1. Предоставление муниципальной услуги организовано на базе МФЦ.</w:t>
      </w:r>
    </w:p>
    <w:p w:rsidR="00571A88" w:rsidRPr="00C05429" w:rsidRDefault="00571A88" w:rsidP="00571A88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2.17.2. Предоставление муниципальной услуги осуществляется в л</w:t>
      </w:r>
      <w:r w:rsidRPr="00C05429">
        <w:rPr>
          <w:sz w:val="28"/>
          <w:szCs w:val="28"/>
        </w:rPr>
        <w:t>ю</w:t>
      </w:r>
      <w:r w:rsidRPr="00C05429">
        <w:rPr>
          <w:sz w:val="28"/>
          <w:szCs w:val="28"/>
        </w:rPr>
        <w:t>бом МФЦ по выбору заявителя независимо от места его жительства или м</w:t>
      </w:r>
      <w:r w:rsidRPr="00C05429">
        <w:rPr>
          <w:sz w:val="28"/>
          <w:szCs w:val="28"/>
        </w:rPr>
        <w:t>е</w:t>
      </w:r>
      <w:r w:rsidRPr="00C05429">
        <w:rPr>
          <w:sz w:val="28"/>
          <w:szCs w:val="28"/>
        </w:rPr>
        <w:t>ста фактического проживания (пребывания) по экстерриториальному при</w:t>
      </w:r>
      <w:r w:rsidRPr="00C05429">
        <w:rPr>
          <w:sz w:val="28"/>
          <w:szCs w:val="28"/>
        </w:rPr>
        <w:t>н</w:t>
      </w:r>
      <w:r w:rsidRPr="00C05429">
        <w:rPr>
          <w:sz w:val="28"/>
          <w:szCs w:val="28"/>
        </w:rPr>
        <w:t>ципу.</w:t>
      </w:r>
    </w:p>
    <w:p w:rsidR="00571A88" w:rsidRPr="00C05429" w:rsidRDefault="00571A88" w:rsidP="00571A88">
      <w:pPr>
        <w:ind w:firstLine="709"/>
        <w:jc w:val="both"/>
        <w:rPr>
          <w:sz w:val="28"/>
          <w:szCs w:val="28"/>
        </w:rPr>
      </w:pPr>
      <w:r w:rsidRPr="00683FF0">
        <w:rPr>
          <w:sz w:val="28"/>
          <w:szCs w:val="28"/>
        </w:rPr>
        <w:t>2</w:t>
      </w:r>
      <w:r w:rsidRPr="00C05429">
        <w:rPr>
          <w:sz w:val="28"/>
          <w:szCs w:val="28"/>
        </w:rPr>
        <w:t>.17.3.</w:t>
      </w:r>
      <w:r w:rsidRPr="00683FF0">
        <w:rPr>
          <w:sz w:val="28"/>
          <w:szCs w:val="28"/>
        </w:rPr>
        <w:t xml:space="preserve"> Муниципальная услуга в иных организациях, предусмотренных частью </w:t>
      </w:r>
      <w:r w:rsidRPr="00C05429">
        <w:rPr>
          <w:sz w:val="28"/>
          <w:szCs w:val="28"/>
        </w:rPr>
        <w:t>1.1 статьи 16 Федерального закона № 210-ФЗ, не предоставляется.</w:t>
      </w:r>
    </w:p>
    <w:p w:rsidR="00571A88" w:rsidRDefault="00571A88" w:rsidP="00571A88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2.17.4.</w:t>
      </w:r>
      <w:r w:rsidRPr="00683FF0">
        <w:rPr>
          <w:sz w:val="28"/>
          <w:szCs w:val="28"/>
        </w:rPr>
        <w:t xml:space="preserve">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</w:t>
      </w:r>
      <w:r>
        <w:rPr>
          <w:sz w:val="28"/>
          <w:szCs w:val="28"/>
        </w:rPr>
        <w:t>РПГУ</w:t>
      </w:r>
      <w:r w:rsidRPr="00683FF0">
        <w:rPr>
          <w:sz w:val="28"/>
          <w:szCs w:val="28"/>
        </w:rPr>
        <w:t xml:space="preserve"> (www.26gosuslugi.ru) и </w:t>
      </w:r>
      <w:r>
        <w:rPr>
          <w:sz w:val="28"/>
          <w:szCs w:val="28"/>
        </w:rPr>
        <w:t>ЕПГУ</w:t>
      </w:r>
      <w:r w:rsidRPr="00683FF0">
        <w:rPr>
          <w:sz w:val="28"/>
          <w:szCs w:val="28"/>
        </w:rPr>
        <w:t xml:space="preserve"> (</w:t>
      </w:r>
      <w:hyperlink r:id="rId13" w:history="1">
        <w:r w:rsidRPr="00683FF0">
          <w:rPr>
            <w:sz w:val="28"/>
            <w:szCs w:val="28"/>
          </w:rPr>
          <w:t>www.gosuslugi.ru</w:t>
        </w:r>
      </w:hyperlink>
      <w:r w:rsidRPr="009634ED">
        <w:rPr>
          <w:sz w:val="28"/>
          <w:szCs w:val="28"/>
        </w:rPr>
        <w:t>).</w:t>
      </w:r>
    </w:p>
    <w:p w:rsidR="00571A88" w:rsidRPr="00C05429" w:rsidRDefault="00571A88" w:rsidP="00571A88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2.17.5. Возможно предоставление муниципальной услуги в электро</w:t>
      </w:r>
      <w:r w:rsidRPr="00C05429">
        <w:rPr>
          <w:sz w:val="28"/>
          <w:szCs w:val="28"/>
        </w:rPr>
        <w:t>н</w:t>
      </w:r>
      <w:r w:rsidRPr="00C05429">
        <w:rPr>
          <w:sz w:val="28"/>
          <w:szCs w:val="28"/>
        </w:rPr>
        <w:t>ной форме через ЕПГУ (www.gosuslugi.ru) и РПГУ (www.26gosuslugi.ru).</w:t>
      </w:r>
    </w:p>
    <w:p w:rsidR="000456BE" w:rsidRDefault="000456BE" w:rsidP="00571A88">
      <w:pPr>
        <w:ind w:firstLine="709"/>
        <w:jc w:val="both"/>
        <w:rPr>
          <w:sz w:val="28"/>
          <w:szCs w:val="28"/>
        </w:rPr>
      </w:pPr>
    </w:p>
    <w:p w:rsidR="00571A88" w:rsidRPr="00C05429" w:rsidRDefault="00571A88" w:rsidP="00571A88">
      <w:pPr>
        <w:ind w:firstLine="709"/>
        <w:jc w:val="both"/>
        <w:rPr>
          <w:sz w:val="28"/>
          <w:szCs w:val="28"/>
        </w:rPr>
      </w:pPr>
      <w:r w:rsidRPr="000C353A">
        <w:rPr>
          <w:sz w:val="28"/>
          <w:szCs w:val="28"/>
        </w:rPr>
        <w:lastRenderedPageBreak/>
        <w:t>2</w:t>
      </w:r>
      <w:r w:rsidRPr="00C05429">
        <w:rPr>
          <w:sz w:val="28"/>
          <w:szCs w:val="28"/>
        </w:rPr>
        <w:t>.17.6. Через РПГУ (</w:t>
      </w:r>
      <w:hyperlink r:id="rId14" w:history="1">
        <w:r w:rsidRPr="00C05429">
          <w:rPr>
            <w:sz w:val="28"/>
            <w:szCs w:val="28"/>
          </w:rPr>
          <w:t>www.26gosuslugi.ru</w:t>
        </w:r>
      </w:hyperlink>
      <w:r w:rsidRPr="00C05429">
        <w:rPr>
          <w:sz w:val="28"/>
          <w:szCs w:val="28"/>
        </w:rPr>
        <w:t>) заявитель может записаться на прием к сотруднику Уполномоченного органа или МФЦ для подачи зая</w:t>
      </w:r>
      <w:r w:rsidRPr="00C05429">
        <w:rPr>
          <w:sz w:val="28"/>
          <w:szCs w:val="28"/>
        </w:rPr>
        <w:t>в</w:t>
      </w:r>
      <w:r w:rsidRPr="00C05429">
        <w:rPr>
          <w:sz w:val="28"/>
          <w:szCs w:val="28"/>
        </w:rPr>
        <w:t>ления и документов.</w:t>
      </w:r>
    </w:p>
    <w:p w:rsidR="00571A88" w:rsidRPr="00C05429" w:rsidRDefault="00571A88" w:rsidP="00571A88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2.17.7. При предоставлении муниципальной услуги в электронной форме заявитель вправе:</w:t>
      </w:r>
    </w:p>
    <w:p w:rsidR="00571A88" w:rsidRPr="00C05429" w:rsidRDefault="00571A88" w:rsidP="00571A88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а) получить информацию о порядке и сроках предоставления муниц</w:t>
      </w:r>
      <w:r w:rsidRPr="00C05429">
        <w:rPr>
          <w:sz w:val="28"/>
          <w:szCs w:val="28"/>
        </w:rPr>
        <w:t>и</w:t>
      </w:r>
      <w:r w:rsidRPr="00C05429">
        <w:rPr>
          <w:sz w:val="28"/>
          <w:szCs w:val="28"/>
        </w:rPr>
        <w:t>пальной услуги, размещенную на ЕПГУ и РПГУ;</w:t>
      </w:r>
    </w:p>
    <w:p w:rsidR="00571A88" w:rsidRPr="00C05429" w:rsidRDefault="00692061" w:rsidP="0057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71A88" w:rsidRPr="00C05429">
        <w:rPr>
          <w:sz w:val="28"/>
          <w:szCs w:val="28"/>
        </w:rPr>
        <w:t>) подать заявление о предоставлении муниципальной услуги, иные д</w:t>
      </w:r>
      <w:r w:rsidR="00571A88" w:rsidRPr="00C05429">
        <w:rPr>
          <w:sz w:val="28"/>
          <w:szCs w:val="28"/>
        </w:rPr>
        <w:t>о</w:t>
      </w:r>
      <w:r w:rsidR="00571A88" w:rsidRPr="00C05429">
        <w:rPr>
          <w:sz w:val="28"/>
          <w:szCs w:val="28"/>
        </w:rPr>
        <w:t>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</w:t>
      </w:r>
      <w:r w:rsidR="00571A88" w:rsidRPr="00C05429">
        <w:rPr>
          <w:sz w:val="28"/>
          <w:szCs w:val="28"/>
        </w:rPr>
        <w:t>о</w:t>
      </w:r>
      <w:r w:rsidR="00571A88" w:rsidRPr="00C05429">
        <w:rPr>
          <w:sz w:val="28"/>
          <w:szCs w:val="28"/>
        </w:rPr>
        <w:t>на № 210-ФЗ, с использованием ЕПГУ, РПГУ;</w:t>
      </w:r>
    </w:p>
    <w:p w:rsidR="00571A88" w:rsidRPr="00C05429" w:rsidRDefault="00571A88" w:rsidP="00571A88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571A88" w:rsidRPr="00C05429" w:rsidRDefault="00571A88" w:rsidP="00571A88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г) осуществить оценку качества предоставления муниципальной услуги посредством ЕПГУ, РПГУ;</w:t>
      </w:r>
    </w:p>
    <w:p w:rsidR="00571A88" w:rsidRPr="00C05429" w:rsidRDefault="00571A88" w:rsidP="00571A88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571A88" w:rsidRPr="00C05429" w:rsidRDefault="00571A88" w:rsidP="00571A8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C05429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Уполномоче</w:t>
      </w:r>
      <w:r w:rsidRPr="00C05429">
        <w:rPr>
          <w:rFonts w:ascii="Times New Roman" w:hAnsi="Times New Roman" w:cs="Times New Roman"/>
          <w:sz w:val="28"/>
          <w:szCs w:val="28"/>
        </w:rPr>
        <w:t>н</w:t>
      </w:r>
      <w:r w:rsidRPr="00C05429">
        <w:rPr>
          <w:rFonts w:ascii="Times New Roman" w:hAnsi="Times New Roman" w:cs="Times New Roman"/>
          <w:sz w:val="28"/>
          <w:szCs w:val="28"/>
        </w:rPr>
        <w:t>ного органа, а также его должностных лиц, посредством ЕПГУ, РПГУ, по</w:t>
      </w:r>
      <w:r w:rsidRPr="00C05429">
        <w:rPr>
          <w:rFonts w:ascii="Times New Roman" w:hAnsi="Times New Roman" w:cs="Times New Roman"/>
          <w:sz w:val="28"/>
          <w:szCs w:val="28"/>
        </w:rPr>
        <w:t>р</w:t>
      </w:r>
      <w:r w:rsidRPr="00C05429">
        <w:rPr>
          <w:rFonts w:ascii="Times New Roman" w:hAnsi="Times New Roman" w:cs="Times New Roman"/>
          <w:sz w:val="28"/>
          <w:szCs w:val="28"/>
        </w:rPr>
        <w:t>тала федеральной государственной информационной системы, обеспечив</w:t>
      </w:r>
      <w:r w:rsidRPr="00C05429">
        <w:rPr>
          <w:rFonts w:ascii="Times New Roman" w:hAnsi="Times New Roman" w:cs="Times New Roman"/>
          <w:sz w:val="28"/>
          <w:szCs w:val="28"/>
        </w:rPr>
        <w:t>а</w:t>
      </w:r>
      <w:r w:rsidRPr="00C05429">
        <w:rPr>
          <w:rFonts w:ascii="Times New Roman" w:hAnsi="Times New Roman" w:cs="Times New Roman"/>
          <w:sz w:val="28"/>
          <w:szCs w:val="28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 и мун</w:t>
      </w:r>
      <w:r w:rsidRPr="00C05429">
        <w:rPr>
          <w:rFonts w:ascii="Times New Roman" w:hAnsi="Times New Roman" w:cs="Times New Roman"/>
          <w:sz w:val="28"/>
          <w:szCs w:val="28"/>
        </w:rPr>
        <w:t>и</w:t>
      </w:r>
      <w:r w:rsidRPr="00C05429">
        <w:rPr>
          <w:rFonts w:ascii="Times New Roman" w:hAnsi="Times New Roman" w:cs="Times New Roman"/>
          <w:sz w:val="28"/>
          <w:szCs w:val="28"/>
        </w:rPr>
        <w:t>ципальных услуг органами, предоставляющими государственные и муниц</w:t>
      </w:r>
      <w:r w:rsidRPr="00C05429">
        <w:rPr>
          <w:rFonts w:ascii="Times New Roman" w:hAnsi="Times New Roman" w:cs="Times New Roman"/>
          <w:sz w:val="28"/>
          <w:szCs w:val="28"/>
        </w:rPr>
        <w:t>и</w:t>
      </w:r>
      <w:r w:rsidRPr="00C05429">
        <w:rPr>
          <w:rFonts w:ascii="Times New Roman" w:hAnsi="Times New Roman" w:cs="Times New Roman"/>
          <w:sz w:val="28"/>
          <w:szCs w:val="28"/>
        </w:rPr>
        <w:t>пальные услуги, их должностными лицами, государственными и муниц</w:t>
      </w:r>
      <w:r w:rsidRPr="00C05429">
        <w:rPr>
          <w:rFonts w:ascii="Times New Roman" w:hAnsi="Times New Roman" w:cs="Times New Roman"/>
          <w:sz w:val="28"/>
          <w:szCs w:val="28"/>
        </w:rPr>
        <w:t>и</w:t>
      </w:r>
      <w:r w:rsidRPr="00C05429">
        <w:rPr>
          <w:rFonts w:ascii="Times New Roman" w:hAnsi="Times New Roman" w:cs="Times New Roman"/>
          <w:sz w:val="28"/>
          <w:szCs w:val="28"/>
        </w:rPr>
        <w:t>пальными служащими (</w:t>
      </w:r>
      <w:r w:rsidRPr="00C0542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05429">
        <w:rPr>
          <w:rFonts w:ascii="Times New Roman" w:hAnsi="Times New Roman" w:cs="Times New Roman"/>
          <w:sz w:val="28"/>
          <w:szCs w:val="28"/>
        </w:rPr>
        <w:t>.do.gosuslugi.ru).</w:t>
      </w:r>
      <w:proofErr w:type="gramEnd"/>
    </w:p>
    <w:p w:rsidR="00571A88" w:rsidRPr="00C05429" w:rsidRDefault="00571A88" w:rsidP="00571A88">
      <w:pPr>
        <w:ind w:firstLine="709"/>
        <w:jc w:val="both"/>
        <w:rPr>
          <w:sz w:val="28"/>
          <w:szCs w:val="28"/>
        </w:rPr>
      </w:pPr>
      <w:r w:rsidRPr="00C05429">
        <w:rPr>
          <w:sz w:val="28"/>
          <w:szCs w:val="28"/>
        </w:rPr>
        <w:t>2.17.8. При обращении в форме электронного документа посредством ЕПГУ (www.gosuslugi.ru) или РПГУ (</w:t>
      </w:r>
      <w:hyperlink r:id="rId15" w:history="1">
        <w:r w:rsidRPr="00C05429">
          <w:rPr>
            <w:sz w:val="28"/>
            <w:szCs w:val="28"/>
          </w:rPr>
          <w:t>www.26gosuslugi.ru</w:t>
        </w:r>
      </w:hyperlink>
      <w:r w:rsidRPr="00C05429">
        <w:rPr>
          <w:sz w:val="28"/>
          <w:szCs w:val="28"/>
        </w:rPr>
        <w:t>) в целях получения муниципальной услуги используется простая электронная подпись или ус</w:t>
      </w:r>
      <w:r w:rsidRPr="00C05429">
        <w:rPr>
          <w:sz w:val="28"/>
          <w:szCs w:val="28"/>
        </w:rPr>
        <w:t>и</w:t>
      </w:r>
      <w:r w:rsidRPr="00C05429">
        <w:rPr>
          <w:sz w:val="28"/>
          <w:szCs w:val="28"/>
        </w:rPr>
        <w:t>ленная квалифицированная электронная подпись. Заявление, оформленное в электронном виде, подписывается с применением сре</w:t>
      </w:r>
      <w:proofErr w:type="gramStart"/>
      <w:r w:rsidRPr="00C05429">
        <w:rPr>
          <w:sz w:val="28"/>
          <w:szCs w:val="28"/>
        </w:rPr>
        <w:t>дств пр</w:t>
      </w:r>
      <w:proofErr w:type="gramEnd"/>
      <w:r w:rsidRPr="00C05429">
        <w:rPr>
          <w:sz w:val="28"/>
          <w:szCs w:val="28"/>
        </w:rPr>
        <w:t>остой электро</w:t>
      </w:r>
      <w:r w:rsidRPr="00C05429">
        <w:rPr>
          <w:sz w:val="28"/>
          <w:szCs w:val="28"/>
        </w:rPr>
        <w:t>н</w:t>
      </w:r>
      <w:r w:rsidRPr="00C05429">
        <w:rPr>
          <w:sz w:val="28"/>
          <w:szCs w:val="28"/>
        </w:rPr>
        <w:t xml:space="preserve">ной подписи или усиленной квалифицированной электронной подписи </w:t>
      </w:r>
      <w:r w:rsidR="000456BE">
        <w:rPr>
          <w:sz w:val="28"/>
          <w:szCs w:val="28"/>
        </w:rPr>
        <w:t xml:space="preserve">         </w:t>
      </w:r>
      <w:r w:rsidRPr="00C05429">
        <w:rPr>
          <w:sz w:val="28"/>
          <w:szCs w:val="28"/>
        </w:rPr>
        <w:t xml:space="preserve">в соответствии с требованиями, установленными Федеральным </w:t>
      </w:r>
      <w:r w:rsidR="000456BE">
        <w:rPr>
          <w:sz w:val="28"/>
          <w:szCs w:val="28"/>
        </w:rPr>
        <w:t xml:space="preserve">                    </w:t>
      </w:r>
      <w:hyperlink r:id="rId16" w:history="1">
        <w:r w:rsidRPr="00C05429">
          <w:rPr>
            <w:sz w:val="28"/>
            <w:szCs w:val="28"/>
          </w:rPr>
          <w:t>законом</w:t>
        </w:r>
      </w:hyperlink>
      <w:r w:rsidRPr="00C05429">
        <w:rPr>
          <w:sz w:val="28"/>
          <w:szCs w:val="28"/>
        </w:rPr>
        <w:t xml:space="preserve"> № 63-ФЗ и </w:t>
      </w:r>
      <w:hyperlink r:id="rId17" w:history="1">
        <w:r w:rsidRPr="00C05429">
          <w:rPr>
            <w:sz w:val="28"/>
            <w:szCs w:val="28"/>
          </w:rPr>
          <w:t>статьями 21</w:t>
        </w:r>
      </w:hyperlink>
      <w:r w:rsidRPr="00C05429">
        <w:rPr>
          <w:sz w:val="28"/>
          <w:szCs w:val="28"/>
        </w:rPr>
        <w:t xml:space="preserve">.1 и </w:t>
      </w:r>
      <w:hyperlink r:id="rId18" w:history="1">
        <w:r w:rsidRPr="00C05429">
          <w:rPr>
            <w:sz w:val="28"/>
            <w:szCs w:val="28"/>
          </w:rPr>
          <w:t>21</w:t>
        </w:r>
      </w:hyperlink>
      <w:r w:rsidRPr="00C05429">
        <w:rPr>
          <w:sz w:val="28"/>
          <w:szCs w:val="28"/>
        </w:rPr>
        <w:t>.2 Федерального закона № 210-ФЗ, и направляется в Уполномоченный орган с использованием информационно-телекоммуникационной сети «Интернет».</w:t>
      </w:r>
    </w:p>
    <w:p w:rsidR="00571A88" w:rsidRDefault="00571A88" w:rsidP="00571A88">
      <w:pPr>
        <w:pStyle w:val="a3"/>
        <w:spacing w:before="11"/>
        <w:ind w:left="0"/>
        <w:rPr>
          <w:lang w:eastAsia="ru-RU"/>
        </w:rPr>
      </w:pPr>
    </w:p>
    <w:p w:rsidR="006B7D85" w:rsidRDefault="006B7D85" w:rsidP="00571A88">
      <w:pPr>
        <w:pStyle w:val="a3"/>
        <w:spacing w:before="11"/>
        <w:ind w:left="0"/>
        <w:rPr>
          <w:lang w:eastAsia="ru-RU"/>
        </w:rPr>
      </w:pPr>
    </w:p>
    <w:p w:rsidR="006B7D85" w:rsidRDefault="006B7D85" w:rsidP="00571A88">
      <w:pPr>
        <w:pStyle w:val="a3"/>
        <w:spacing w:before="11"/>
        <w:ind w:left="0"/>
        <w:rPr>
          <w:lang w:eastAsia="ru-RU"/>
        </w:rPr>
      </w:pPr>
    </w:p>
    <w:p w:rsidR="006B7D85" w:rsidRDefault="006B7D85" w:rsidP="00571A88">
      <w:pPr>
        <w:pStyle w:val="a3"/>
        <w:spacing w:before="11"/>
        <w:ind w:left="0"/>
        <w:rPr>
          <w:lang w:eastAsia="ru-RU"/>
        </w:rPr>
      </w:pPr>
    </w:p>
    <w:p w:rsidR="006B7D85" w:rsidRDefault="006B7D85" w:rsidP="00571A88">
      <w:pPr>
        <w:pStyle w:val="a3"/>
        <w:spacing w:before="11"/>
        <w:ind w:left="0"/>
        <w:rPr>
          <w:lang w:eastAsia="ru-RU"/>
        </w:rPr>
      </w:pPr>
    </w:p>
    <w:p w:rsidR="006B7D85" w:rsidRDefault="006B7D85" w:rsidP="00571A88">
      <w:pPr>
        <w:pStyle w:val="a3"/>
        <w:spacing w:before="11"/>
        <w:ind w:left="0"/>
        <w:rPr>
          <w:lang w:eastAsia="ru-RU"/>
        </w:rPr>
      </w:pPr>
    </w:p>
    <w:p w:rsidR="006B7D85" w:rsidRDefault="006B7D85" w:rsidP="00571A88">
      <w:pPr>
        <w:pStyle w:val="a3"/>
        <w:spacing w:before="11"/>
        <w:ind w:left="0"/>
        <w:rPr>
          <w:lang w:eastAsia="ru-RU"/>
        </w:rPr>
      </w:pPr>
    </w:p>
    <w:p w:rsidR="006B7D85" w:rsidRDefault="006B7D85" w:rsidP="00571A88">
      <w:pPr>
        <w:pStyle w:val="a3"/>
        <w:spacing w:before="11"/>
        <w:ind w:left="0"/>
        <w:rPr>
          <w:lang w:eastAsia="ru-RU"/>
        </w:rPr>
      </w:pPr>
    </w:p>
    <w:p w:rsidR="000A1B0F" w:rsidRDefault="00571A88" w:rsidP="00571A88">
      <w:pPr>
        <w:pStyle w:val="a3"/>
        <w:spacing w:line="240" w:lineRule="exact"/>
        <w:ind w:left="0" w:firstLine="709"/>
        <w:jc w:val="center"/>
      </w:pPr>
      <w:r w:rsidRPr="00A00C59"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A00C59">
        <w:t>о</w:t>
      </w:r>
      <w:r w:rsidRPr="00A00C59"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A00C59">
        <w:t>й</w:t>
      </w:r>
      <w:r w:rsidRPr="00A00C59">
        <w:t>ствий) в многофункциональных центрах предоставления государственных и муниципальных услуг</w:t>
      </w:r>
    </w:p>
    <w:p w:rsidR="00DA09E7" w:rsidRPr="00645417" w:rsidRDefault="00DA09E7" w:rsidP="00DE30D9">
      <w:pPr>
        <w:pStyle w:val="a3"/>
        <w:spacing w:before="11"/>
        <w:ind w:left="0" w:firstLine="851"/>
        <w:jc w:val="left"/>
        <w:rPr>
          <w:sz w:val="27"/>
        </w:rPr>
      </w:pPr>
    </w:p>
    <w:p w:rsidR="005E60FF" w:rsidRPr="005E60FF" w:rsidRDefault="005E60FF" w:rsidP="005E60FF">
      <w:pPr>
        <w:pStyle w:val="Default"/>
        <w:ind w:firstLine="709"/>
        <w:jc w:val="both"/>
        <w:rPr>
          <w:bCs/>
          <w:color w:val="00000A"/>
          <w:sz w:val="28"/>
          <w:szCs w:val="28"/>
        </w:rPr>
      </w:pPr>
      <w:r w:rsidRPr="005E60FF">
        <w:rPr>
          <w:bCs/>
          <w:color w:val="00000A"/>
          <w:sz w:val="28"/>
          <w:szCs w:val="28"/>
        </w:rPr>
        <w:t xml:space="preserve">3.1. Исчерпывающий перечень административных процедур (действий) при предоставлении муниципальной услуги </w:t>
      </w:r>
      <w:r w:rsidRPr="005E60FF">
        <w:rPr>
          <w:color w:val="auto"/>
          <w:sz w:val="28"/>
          <w:szCs w:val="28"/>
        </w:rPr>
        <w:t xml:space="preserve">в </w:t>
      </w:r>
      <w:r w:rsidRPr="005E60FF">
        <w:rPr>
          <w:spacing w:val="2"/>
          <w:sz w:val="28"/>
          <w:szCs w:val="28"/>
        </w:rPr>
        <w:t>Уполномоченном органе:</w:t>
      </w:r>
    </w:p>
    <w:p w:rsidR="005E60FF" w:rsidRPr="005E60FF" w:rsidRDefault="005E60FF" w:rsidP="005E60F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E60FF">
        <w:rPr>
          <w:sz w:val="28"/>
          <w:szCs w:val="28"/>
          <w:lang w:eastAsia="ru-RU"/>
        </w:rPr>
        <w:t>проверка документов и регистрация заявления;</w:t>
      </w:r>
    </w:p>
    <w:p w:rsidR="005E60FF" w:rsidRPr="005E60FF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60FF">
        <w:rPr>
          <w:sz w:val="28"/>
          <w:szCs w:val="28"/>
        </w:rPr>
        <w:t>получение сведений посредством СМЭВ;</w:t>
      </w:r>
    </w:p>
    <w:p w:rsidR="005E60FF" w:rsidRPr="005E60FF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60FF">
        <w:rPr>
          <w:sz w:val="28"/>
          <w:szCs w:val="28"/>
        </w:rPr>
        <w:t>рассмотрение представленных заявителем документов, организация и проведение публичных слушаний или общественных обсуждений (в случаях, предусмотренных Градостроительным кодексом Российской Федерации) и принятие решения о предоставлении муниципальной услуги либо об отказе в предоставлении муниципальной услуги;</w:t>
      </w:r>
    </w:p>
    <w:p w:rsidR="006421BE" w:rsidRPr="005E60FF" w:rsidRDefault="005E60FF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E60FF">
        <w:rPr>
          <w:spacing w:val="2"/>
          <w:sz w:val="28"/>
          <w:szCs w:val="28"/>
        </w:rPr>
        <w:t>выдача заявителю результата предоставления муниципальной услуги.</w:t>
      </w:r>
    </w:p>
    <w:p w:rsidR="006421BE" w:rsidRDefault="006421BE" w:rsidP="00E12CB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E60FF" w:rsidRPr="009502F2" w:rsidRDefault="005E60FF" w:rsidP="005E60FF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9502F2">
        <w:rPr>
          <w:sz w:val="28"/>
          <w:szCs w:val="28"/>
        </w:rPr>
        <w:t xml:space="preserve">Описание </w:t>
      </w:r>
      <w:r w:rsidRPr="009502F2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9502F2">
        <w:rPr>
          <w:bCs/>
          <w:color w:val="00000A"/>
          <w:sz w:val="28"/>
          <w:szCs w:val="28"/>
        </w:rPr>
        <w:t>в</w:t>
      </w:r>
      <w:r w:rsidRPr="009502F2">
        <w:rPr>
          <w:bCs/>
          <w:color w:val="00000A"/>
          <w:sz w:val="28"/>
          <w:szCs w:val="28"/>
        </w:rPr>
        <w:t xml:space="preserve">лении муниципальной услуги </w:t>
      </w:r>
      <w:r w:rsidRPr="009502F2">
        <w:rPr>
          <w:sz w:val="28"/>
          <w:szCs w:val="28"/>
        </w:rPr>
        <w:t xml:space="preserve">в </w:t>
      </w:r>
      <w:r w:rsidRPr="009502F2">
        <w:rPr>
          <w:spacing w:val="2"/>
          <w:sz w:val="28"/>
          <w:szCs w:val="28"/>
        </w:rPr>
        <w:t>Уполномоченном органе</w:t>
      </w:r>
    </w:p>
    <w:p w:rsidR="005E60FF" w:rsidRPr="00C6142B" w:rsidRDefault="005E60FF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02F2">
        <w:rPr>
          <w:bCs/>
          <w:color w:val="00000A"/>
          <w:sz w:val="28"/>
          <w:szCs w:val="28"/>
        </w:rPr>
        <w:t xml:space="preserve">3.2.1. </w:t>
      </w:r>
      <w:r w:rsidRPr="009502F2">
        <w:rPr>
          <w:sz w:val="28"/>
          <w:szCs w:val="28"/>
          <w:lang w:eastAsia="ru-RU"/>
        </w:rPr>
        <w:t>Проверка документов и регистрация</w:t>
      </w:r>
      <w:r w:rsidRPr="00152199">
        <w:rPr>
          <w:sz w:val="28"/>
          <w:szCs w:val="28"/>
          <w:lang w:eastAsia="ru-RU"/>
        </w:rPr>
        <w:t xml:space="preserve"> заявления</w:t>
      </w:r>
    </w:p>
    <w:p w:rsidR="00EF69F4" w:rsidRPr="008F6EE8" w:rsidRDefault="00EF69F4" w:rsidP="00E12CB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6EE8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8F6EE8">
        <w:rPr>
          <w:color w:val="auto"/>
          <w:sz w:val="28"/>
          <w:szCs w:val="28"/>
        </w:rPr>
        <w:t>обр</w:t>
      </w:r>
      <w:r w:rsidRPr="008F6EE8">
        <w:rPr>
          <w:color w:val="auto"/>
          <w:sz w:val="28"/>
          <w:szCs w:val="28"/>
        </w:rPr>
        <w:t>а</w:t>
      </w:r>
      <w:r w:rsidRPr="008F6EE8">
        <w:rPr>
          <w:color w:val="auto"/>
          <w:sz w:val="28"/>
          <w:szCs w:val="28"/>
        </w:rPr>
        <w:t xml:space="preserve">щение заявителя (представителя заявителя) в </w:t>
      </w:r>
      <w:r>
        <w:rPr>
          <w:spacing w:val="2"/>
          <w:sz w:val="28"/>
          <w:szCs w:val="28"/>
        </w:rPr>
        <w:t>Уполномоченный орган</w:t>
      </w:r>
      <w:r w:rsidRPr="008F6EE8">
        <w:rPr>
          <w:spacing w:val="2"/>
          <w:sz w:val="28"/>
          <w:szCs w:val="28"/>
        </w:rPr>
        <w:t>.</w:t>
      </w:r>
    </w:p>
    <w:p w:rsidR="00EF69F4" w:rsidRDefault="00EF69F4" w:rsidP="00E12CB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EE8">
        <w:rPr>
          <w:rFonts w:ascii="Times New Roman" w:hAnsi="Times New Roman" w:cs="Times New Roman"/>
          <w:sz w:val="28"/>
          <w:szCs w:val="28"/>
        </w:rPr>
        <w:t>Заявление с прилагаемыми к нему документами вручается уполном</w:t>
      </w:r>
      <w:r w:rsidRPr="008F6EE8">
        <w:rPr>
          <w:rFonts w:ascii="Times New Roman" w:hAnsi="Times New Roman" w:cs="Times New Roman"/>
          <w:sz w:val="28"/>
          <w:szCs w:val="28"/>
        </w:rPr>
        <w:t>о</w:t>
      </w:r>
      <w:r w:rsidRPr="008F6EE8">
        <w:rPr>
          <w:rFonts w:ascii="Times New Roman" w:hAnsi="Times New Roman" w:cs="Times New Roman"/>
          <w:sz w:val="28"/>
          <w:szCs w:val="28"/>
        </w:rPr>
        <w:t xml:space="preserve">ченному на принятие входящей корреспонденции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5E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Уполном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ченного органа</w:t>
      </w:r>
      <w:r w:rsidRPr="008F6EE8">
        <w:rPr>
          <w:rFonts w:ascii="Times New Roman" w:hAnsi="Times New Roman" w:cs="Times New Roman"/>
          <w:sz w:val="28"/>
          <w:szCs w:val="28"/>
        </w:rPr>
        <w:t xml:space="preserve"> или направляется в адрес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Уполномоченного органа</w:t>
      </w:r>
      <w:r w:rsidRPr="008F6EE8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вручении. </w:t>
      </w:r>
    </w:p>
    <w:p w:rsidR="00EF69F4" w:rsidRDefault="00EF69F4" w:rsidP="00E12CB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Уполномоченного органа проверяет комплект документов на наличие (отсутствие) оснований для отказа в приеме документов,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смотренных пунктом 2.8 настоящего </w:t>
      </w:r>
      <w:r w:rsidR="006920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</w:p>
    <w:p w:rsidR="00EF69F4" w:rsidRDefault="00EF69F4" w:rsidP="00E12CB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оснований для отказа в приеме документов,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телю выдается уведомление об отказе в приеме документов, необходимых для предоставления </w:t>
      </w:r>
      <w:r w:rsidRPr="00380608">
        <w:rPr>
          <w:rFonts w:ascii="Times New Roman" w:hAnsi="Times New Roman" w:cs="Times New Roman"/>
          <w:sz w:val="28"/>
          <w:szCs w:val="28"/>
        </w:rPr>
        <w:t xml:space="preserve">муниципальной услуги (по форме согласно приложению </w:t>
      </w:r>
      <w:r w:rsidR="00380608" w:rsidRPr="00380608">
        <w:rPr>
          <w:rFonts w:ascii="Times New Roman" w:hAnsi="Times New Roman" w:cs="Times New Roman"/>
          <w:sz w:val="28"/>
          <w:szCs w:val="28"/>
        </w:rPr>
        <w:t>3</w:t>
      </w:r>
      <w:r w:rsidRPr="0038060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92061">
        <w:rPr>
          <w:rFonts w:ascii="Times New Roman" w:hAnsi="Times New Roman" w:cs="Times New Roman"/>
          <w:sz w:val="28"/>
          <w:szCs w:val="28"/>
        </w:rPr>
        <w:t>а</w:t>
      </w:r>
      <w:r w:rsidRPr="00380608">
        <w:rPr>
          <w:rFonts w:ascii="Times New Roman" w:hAnsi="Times New Roman" w:cs="Times New Roman"/>
          <w:sz w:val="28"/>
          <w:szCs w:val="28"/>
        </w:rPr>
        <w:t>дминистративному регламенту) с указанием причин отказа в приеме документов. Заявитель вправе</w:t>
      </w:r>
      <w:r>
        <w:rPr>
          <w:rFonts w:ascii="Times New Roman" w:hAnsi="Times New Roman" w:cs="Times New Roman"/>
          <w:sz w:val="28"/>
          <w:szCs w:val="28"/>
        </w:rPr>
        <w:t xml:space="preserve"> повторно обратиться в 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орган после устранения указанных нарушений.</w:t>
      </w:r>
    </w:p>
    <w:p w:rsidR="00EF69F4" w:rsidRPr="00511144" w:rsidRDefault="00EF69F4" w:rsidP="00E12CB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B5341C">
        <w:rPr>
          <w:rFonts w:ascii="Times New Roman" w:hAnsi="Times New Roman" w:cs="Times New Roman"/>
          <w:sz w:val="28"/>
          <w:szCs w:val="28"/>
        </w:rPr>
        <w:t>отсутствия оснований для отказа в приеме документов</w:t>
      </w:r>
      <w:r>
        <w:rPr>
          <w:rFonts w:ascii="Times New Roman" w:hAnsi="Times New Roman" w:cs="Times New Roman"/>
          <w:sz w:val="28"/>
          <w:szCs w:val="28"/>
        </w:rPr>
        <w:t>,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алист Уполномоченного органа регистрирует заявление</w:t>
      </w:r>
      <w:r w:rsidRPr="00511144">
        <w:rPr>
          <w:rFonts w:ascii="Times New Roman" w:hAnsi="Times New Roman" w:cs="Times New Roman"/>
          <w:sz w:val="28"/>
          <w:szCs w:val="28"/>
        </w:rPr>
        <w:t xml:space="preserve"> в системе электро</w:t>
      </w:r>
      <w:r w:rsidRPr="00511144">
        <w:rPr>
          <w:rFonts w:ascii="Times New Roman" w:hAnsi="Times New Roman" w:cs="Times New Roman"/>
          <w:sz w:val="28"/>
          <w:szCs w:val="28"/>
        </w:rPr>
        <w:t>н</w:t>
      </w:r>
      <w:r w:rsidRPr="00511144">
        <w:rPr>
          <w:rFonts w:ascii="Times New Roman" w:hAnsi="Times New Roman" w:cs="Times New Roman"/>
          <w:sz w:val="28"/>
          <w:szCs w:val="28"/>
        </w:rPr>
        <w:t>ного документооборота и делопроизводства в течение дня с присвоением р</w:t>
      </w:r>
      <w:r w:rsidRPr="00511144">
        <w:rPr>
          <w:rFonts w:ascii="Times New Roman" w:hAnsi="Times New Roman" w:cs="Times New Roman"/>
          <w:sz w:val="28"/>
          <w:szCs w:val="28"/>
        </w:rPr>
        <w:t>е</w:t>
      </w:r>
      <w:r w:rsidRPr="00511144">
        <w:rPr>
          <w:rFonts w:ascii="Times New Roman" w:hAnsi="Times New Roman" w:cs="Times New Roman"/>
          <w:sz w:val="28"/>
          <w:szCs w:val="28"/>
        </w:rPr>
        <w:t>гистрационного номера и указанием даты поступления.</w:t>
      </w:r>
    </w:p>
    <w:p w:rsidR="00EF69F4" w:rsidRPr="008F6EE8" w:rsidRDefault="00EF69F4" w:rsidP="005E60FF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EE8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докуме</w:t>
      </w:r>
      <w:r w:rsidRPr="008F6EE8">
        <w:rPr>
          <w:rFonts w:ascii="Times New Roman" w:hAnsi="Times New Roman" w:cs="Times New Roman"/>
          <w:sz w:val="28"/>
          <w:szCs w:val="28"/>
        </w:rPr>
        <w:t>н</w:t>
      </w:r>
      <w:r w:rsidRPr="008F6EE8">
        <w:rPr>
          <w:rFonts w:ascii="Times New Roman" w:hAnsi="Times New Roman" w:cs="Times New Roman"/>
          <w:sz w:val="28"/>
          <w:szCs w:val="28"/>
        </w:rPr>
        <w:t xml:space="preserve">тов не может превышать 15 минут. </w:t>
      </w:r>
    </w:p>
    <w:p w:rsidR="00EF69F4" w:rsidRPr="008F6EE8" w:rsidRDefault="00EF69F4" w:rsidP="005E60FF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EE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EF69F4" w:rsidRPr="008F6EE8" w:rsidRDefault="00EF69F4" w:rsidP="005E60FF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EE8">
        <w:rPr>
          <w:spacing w:val="2"/>
          <w:sz w:val="28"/>
          <w:szCs w:val="28"/>
        </w:rPr>
        <w:lastRenderedPageBreak/>
        <w:t>Ответственным должностным лицом по приему и регистрации пост</w:t>
      </w:r>
      <w:r w:rsidRPr="008F6EE8">
        <w:rPr>
          <w:spacing w:val="2"/>
          <w:sz w:val="28"/>
          <w:szCs w:val="28"/>
        </w:rPr>
        <w:t>у</w:t>
      </w:r>
      <w:r w:rsidRPr="008F6EE8">
        <w:rPr>
          <w:spacing w:val="2"/>
          <w:sz w:val="28"/>
          <w:szCs w:val="28"/>
        </w:rPr>
        <w:t xml:space="preserve">пивших документов является </w:t>
      </w:r>
      <w:r w:rsidRPr="008F6EE8">
        <w:rPr>
          <w:sz w:val="28"/>
          <w:szCs w:val="28"/>
        </w:rPr>
        <w:t xml:space="preserve">специалист </w:t>
      </w:r>
      <w:r>
        <w:rPr>
          <w:color w:val="000000"/>
          <w:spacing w:val="2"/>
          <w:sz w:val="28"/>
          <w:szCs w:val="28"/>
        </w:rPr>
        <w:t>Уполномоченного органа</w:t>
      </w:r>
      <w:r w:rsidRPr="008F6EE8">
        <w:rPr>
          <w:spacing w:val="2"/>
          <w:sz w:val="28"/>
          <w:szCs w:val="28"/>
        </w:rPr>
        <w:t>.</w:t>
      </w:r>
    </w:p>
    <w:p w:rsidR="005E60FF" w:rsidRPr="00C6142B" w:rsidRDefault="005E60FF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42B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C6142B">
          <w:rPr>
            <w:sz w:val="28"/>
            <w:szCs w:val="28"/>
          </w:rPr>
          <w:t>пункте 2.</w:t>
        </w:r>
      </w:hyperlink>
      <w:r w:rsidRPr="00C6142B">
        <w:rPr>
          <w:sz w:val="28"/>
        </w:rPr>
        <w:t>8</w:t>
      </w:r>
      <w:r w:rsidRPr="00C6142B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C6142B">
        <w:rPr>
          <w:sz w:val="28"/>
          <w:szCs w:val="28"/>
        </w:rPr>
        <w:t>дминистративного регламента.</w:t>
      </w:r>
    </w:p>
    <w:p w:rsidR="005E60FF" w:rsidRPr="00C6142B" w:rsidRDefault="005E60FF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42B">
        <w:rPr>
          <w:sz w:val="28"/>
          <w:szCs w:val="28"/>
        </w:rPr>
        <w:t>Результатом административной процедуры является регистрация зая</w:t>
      </w:r>
      <w:r w:rsidRPr="00C6142B">
        <w:rPr>
          <w:sz w:val="28"/>
          <w:szCs w:val="28"/>
        </w:rPr>
        <w:t>в</w:t>
      </w:r>
      <w:r w:rsidRPr="00C6142B">
        <w:rPr>
          <w:sz w:val="28"/>
          <w:szCs w:val="28"/>
        </w:rPr>
        <w:t>ления и прилагаемых к нему документов и передача зарегистрированных д</w:t>
      </w:r>
      <w:r w:rsidRPr="00C6142B">
        <w:rPr>
          <w:sz w:val="28"/>
          <w:szCs w:val="28"/>
        </w:rPr>
        <w:t>о</w:t>
      </w:r>
      <w:r w:rsidRPr="00C6142B">
        <w:rPr>
          <w:sz w:val="28"/>
          <w:szCs w:val="28"/>
        </w:rPr>
        <w:t>кументов на исполнение.</w:t>
      </w:r>
    </w:p>
    <w:p w:rsidR="005E60FF" w:rsidRPr="00C6142B" w:rsidRDefault="005E60FF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00C59">
        <w:rPr>
          <w:sz w:val="28"/>
          <w:szCs w:val="28"/>
        </w:rPr>
        <w:t>Способ фиксации результата выполнения административной процед</w:t>
      </w:r>
      <w:r w:rsidRPr="00A00C59">
        <w:rPr>
          <w:sz w:val="28"/>
          <w:szCs w:val="28"/>
        </w:rPr>
        <w:t>у</w:t>
      </w:r>
      <w:r w:rsidRPr="00A00C59">
        <w:rPr>
          <w:sz w:val="28"/>
          <w:szCs w:val="28"/>
        </w:rPr>
        <w:t>ры - регистрация факта приема пакета документов для предоставления мун</w:t>
      </w:r>
      <w:r w:rsidRPr="00A00C59">
        <w:rPr>
          <w:sz w:val="28"/>
          <w:szCs w:val="28"/>
        </w:rPr>
        <w:t>и</w:t>
      </w:r>
      <w:r w:rsidRPr="00A00C59">
        <w:rPr>
          <w:sz w:val="28"/>
          <w:szCs w:val="28"/>
        </w:rPr>
        <w:t>ципальной услуги в системе электронного документооборота и делопрои</w:t>
      </w:r>
      <w:r w:rsidRPr="00A00C59">
        <w:rPr>
          <w:sz w:val="28"/>
          <w:szCs w:val="28"/>
        </w:rPr>
        <w:t>з</w:t>
      </w:r>
      <w:r w:rsidRPr="00A00C59">
        <w:rPr>
          <w:sz w:val="28"/>
          <w:szCs w:val="28"/>
        </w:rPr>
        <w:t>водства.</w:t>
      </w:r>
    </w:p>
    <w:p w:rsidR="005E60FF" w:rsidRPr="00EE0CA1" w:rsidRDefault="005E60FF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E0CA1">
        <w:rPr>
          <w:sz w:val="28"/>
          <w:szCs w:val="28"/>
        </w:rPr>
        <w:t>3.2.2. Получение сведений посредством СМЭВ</w:t>
      </w:r>
    </w:p>
    <w:p w:rsidR="005E60FF" w:rsidRPr="00C6142B" w:rsidRDefault="005E60FF" w:rsidP="005E60FF">
      <w:pPr>
        <w:pStyle w:val="a3"/>
        <w:tabs>
          <w:tab w:val="left" w:pos="0"/>
        </w:tabs>
        <w:ind w:left="0" w:firstLine="709"/>
      </w:pPr>
      <w:r w:rsidRPr="00C6142B">
        <w:t>Основанием для начала исполнения административной процедуры я</w:t>
      </w:r>
      <w:r w:rsidRPr="00C6142B">
        <w:t>в</w:t>
      </w:r>
      <w:r w:rsidRPr="00C6142B"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5E60FF" w:rsidRPr="00C6142B" w:rsidRDefault="005E60FF" w:rsidP="005E60FF">
      <w:pPr>
        <w:pStyle w:val="a3"/>
        <w:tabs>
          <w:tab w:val="left" w:pos="0"/>
        </w:tabs>
        <w:ind w:left="0" w:firstLine="709"/>
      </w:pPr>
      <w:proofErr w:type="gramStart"/>
      <w:r w:rsidRPr="00C6142B">
        <w:t>В случае непредставления заявителем (представителем заявителя) д</w:t>
      </w:r>
      <w:r w:rsidRPr="00C6142B">
        <w:t>о</w:t>
      </w:r>
      <w:r w:rsidRPr="00C6142B">
        <w:t xml:space="preserve">кументов, представление которых в соответствии с пунктом 2.7 настоящего </w:t>
      </w:r>
      <w:r>
        <w:t>а</w:t>
      </w:r>
      <w:r w:rsidRPr="00C6142B">
        <w:t>дминистративного регламента возможно по желанию, специалист управл</w:t>
      </w:r>
      <w:r w:rsidRPr="00C6142B">
        <w:t>е</w:t>
      </w:r>
      <w:r w:rsidRPr="00C6142B">
        <w:t>ния, в течение следующего дня со дня поступления заявления и обязательных документов, осуществляет подготовку и направление межведомственных з</w:t>
      </w:r>
      <w:r w:rsidRPr="00C6142B">
        <w:t>а</w:t>
      </w:r>
      <w:r w:rsidRPr="00C6142B">
        <w:t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</w:t>
      </w:r>
      <w:proofErr w:type="gramEnd"/>
      <w:r>
        <w:t xml:space="preserve"> </w:t>
      </w:r>
      <w:proofErr w:type="gramStart"/>
      <w:r w:rsidRPr="00C6142B">
        <w:t>распоряжении</w:t>
      </w:r>
      <w:proofErr w:type="gramEnd"/>
      <w:r w:rsidRPr="00C6142B">
        <w:t xml:space="preserve"> к</w:t>
      </w:r>
      <w:r w:rsidRPr="00C6142B">
        <w:t>о</w:t>
      </w:r>
      <w:r w:rsidRPr="00C6142B">
        <w:t>торых находятся документы, представление которых возможно по желанию заявителя.</w:t>
      </w:r>
    </w:p>
    <w:p w:rsidR="005E60FF" w:rsidRPr="00C6142B" w:rsidRDefault="005E60FF" w:rsidP="005E60FF">
      <w:pPr>
        <w:pStyle w:val="a3"/>
        <w:tabs>
          <w:tab w:val="left" w:pos="0"/>
        </w:tabs>
        <w:ind w:left="0" w:firstLine="709"/>
      </w:pPr>
      <w:r w:rsidRPr="00C6142B">
        <w:t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 управления проверяет полноту пол</w:t>
      </w:r>
      <w:r w:rsidRPr="00C6142B">
        <w:t>у</w:t>
      </w:r>
      <w:r w:rsidRPr="00C6142B">
        <w:t>ченной информации (документов).</w:t>
      </w:r>
    </w:p>
    <w:p w:rsidR="005E60FF" w:rsidRPr="00C6142B" w:rsidRDefault="005E60FF" w:rsidP="005E60FF">
      <w:pPr>
        <w:pStyle w:val="a3"/>
        <w:tabs>
          <w:tab w:val="left" w:pos="0"/>
        </w:tabs>
        <w:ind w:left="0" w:firstLine="709"/>
      </w:pPr>
      <w:r w:rsidRPr="00C6142B">
        <w:t xml:space="preserve">В случае поступления запрошенной информации (документов) не в полном объеме или содержащей противоречивые сведения, а также в случае </w:t>
      </w:r>
      <w:proofErr w:type="spellStart"/>
      <w:r w:rsidRPr="00C6142B">
        <w:t>непоступления</w:t>
      </w:r>
      <w:proofErr w:type="spellEnd"/>
      <w:r w:rsidRPr="00C6142B">
        <w:t xml:space="preserve"> запрошенной информации (документов), специалист упра</w:t>
      </w:r>
      <w:r w:rsidRPr="00C6142B">
        <w:t>в</w:t>
      </w:r>
      <w:r w:rsidRPr="00C6142B">
        <w:t>ления уточняет запрос и направляет его повторно.</w:t>
      </w:r>
    </w:p>
    <w:p w:rsidR="005E60FF" w:rsidRPr="00C6142B" w:rsidRDefault="005E60FF" w:rsidP="005E60FF">
      <w:pPr>
        <w:pStyle w:val="a3"/>
        <w:tabs>
          <w:tab w:val="left" w:pos="0"/>
        </w:tabs>
        <w:ind w:left="0" w:firstLine="709"/>
      </w:pPr>
      <w:r w:rsidRPr="00C6142B">
        <w:t>При отсутствии указанных недостатков, специалист управления пр</w:t>
      </w:r>
      <w:r w:rsidRPr="00C6142B">
        <w:t>и</w:t>
      </w:r>
      <w:r w:rsidRPr="00C6142B">
        <w:t>ступает к выполнению административной процедуры по рассмотрению зая</w:t>
      </w:r>
      <w:r w:rsidRPr="00C6142B">
        <w:t>в</w:t>
      </w:r>
      <w:r w:rsidRPr="00C6142B">
        <w:t>ления и документов, необходимых для предоставления муниципальной усл</w:t>
      </w:r>
      <w:r w:rsidRPr="00C6142B">
        <w:t>у</w:t>
      </w:r>
      <w:r w:rsidRPr="00C6142B">
        <w:t>ги.</w:t>
      </w:r>
    </w:p>
    <w:p w:rsidR="005E60FF" w:rsidRPr="00C6142B" w:rsidRDefault="005E60FF" w:rsidP="005E60FF">
      <w:pPr>
        <w:pStyle w:val="a3"/>
        <w:tabs>
          <w:tab w:val="left" w:pos="0"/>
        </w:tabs>
        <w:ind w:left="0" w:firstLine="709"/>
      </w:pPr>
      <w:r w:rsidRPr="00C6142B">
        <w:t>Вся запрошенная информация (документы), полученная в рамках ме</w:t>
      </w:r>
      <w:r w:rsidRPr="00C6142B">
        <w:t>ж</w:t>
      </w:r>
      <w:r w:rsidRPr="00C6142B">
        <w:t>ведомственного информационного взаимодействия, приобщается к сформ</w:t>
      </w:r>
      <w:r w:rsidRPr="00C6142B">
        <w:t>и</w:t>
      </w:r>
      <w:r w:rsidRPr="00C6142B">
        <w:t>рованному делу.</w:t>
      </w:r>
    </w:p>
    <w:p w:rsidR="005E60FF" w:rsidRPr="00C6142B" w:rsidRDefault="005E60FF" w:rsidP="005E60FF">
      <w:pPr>
        <w:pStyle w:val="a3"/>
        <w:tabs>
          <w:tab w:val="left" w:pos="0"/>
        </w:tabs>
        <w:ind w:left="0" w:firstLine="709"/>
      </w:pPr>
      <w:r w:rsidRPr="00C6142B">
        <w:t>Ответственным за выполнение административной процедуры является специалист управления.</w:t>
      </w:r>
    </w:p>
    <w:p w:rsidR="006B7D85" w:rsidRDefault="006B7D85" w:rsidP="005E60FF">
      <w:pPr>
        <w:pStyle w:val="a3"/>
        <w:tabs>
          <w:tab w:val="left" w:pos="0"/>
        </w:tabs>
        <w:ind w:left="0" w:firstLine="709"/>
      </w:pPr>
    </w:p>
    <w:p w:rsidR="005E60FF" w:rsidRPr="00C6142B" w:rsidRDefault="005E60FF" w:rsidP="005E60FF">
      <w:pPr>
        <w:pStyle w:val="a3"/>
        <w:tabs>
          <w:tab w:val="left" w:pos="0"/>
        </w:tabs>
        <w:ind w:left="0" w:firstLine="709"/>
      </w:pPr>
      <w:r w:rsidRPr="00C6142B">
        <w:lastRenderedPageBreak/>
        <w:t>Срок прохождения административной процедуры – 5 рабочих дней.</w:t>
      </w:r>
    </w:p>
    <w:p w:rsidR="005E60FF" w:rsidRPr="00EE0CA1" w:rsidRDefault="005E60FF" w:rsidP="005E60FF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r w:rsidRPr="00EE0CA1">
        <w:rPr>
          <w:sz w:val="28"/>
          <w:szCs w:val="28"/>
        </w:rPr>
        <w:t xml:space="preserve">Критериями принятия решения о </w:t>
      </w:r>
      <w:r w:rsidRPr="00EE0CA1">
        <w:rPr>
          <w:spacing w:val="2"/>
          <w:sz w:val="28"/>
          <w:szCs w:val="28"/>
        </w:rPr>
        <w:t>направлении межведомственных з</w:t>
      </w:r>
      <w:r w:rsidRPr="00EE0CA1">
        <w:rPr>
          <w:spacing w:val="2"/>
          <w:sz w:val="28"/>
          <w:szCs w:val="28"/>
        </w:rPr>
        <w:t>а</w:t>
      </w:r>
      <w:r w:rsidRPr="00EE0CA1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EE0CA1">
        <w:rPr>
          <w:sz w:val="28"/>
          <w:szCs w:val="28"/>
        </w:rPr>
        <w:t>является не пре</w:t>
      </w:r>
      <w:r w:rsidRPr="00EE0CA1">
        <w:rPr>
          <w:sz w:val="28"/>
          <w:szCs w:val="28"/>
        </w:rPr>
        <w:t>д</w:t>
      </w:r>
      <w:r w:rsidRPr="00EE0CA1">
        <w:rPr>
          <w:sz w:val="28"/>
          <w:szCs w:val="28"/>
        </w:rPr>
        <w:t>ставление заявителем по собственной инициативе документов, указанных в пункте 2.7 настоящего административного регламента.</w:t>
      </w:r>
    </w:p>
    <w:p w:rsidR="005E60FF" w:rsidRPr="00EE0CA1" w:rsidRDefault="005E60FF" w:rsidP="005E60FF">
      <w:pPr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EE0CA1">
        <w:rPr>
          <w:sz w:val="28"/>
          <w:szCs w:val="28"/>
        </w:rPr>
        <w:t>Результатом административной процедуры является получение запр</w:t>
      </w:r>
      <w:r w:rsidRPr="00EE0CA1">
        <w:rPr>
          <w:sz w:val="28"/>
          <w:szCs w:val="28"/>
        </w:rPr>
        <w:t>о</w:t>
      </w:r>
      <w:r w:rsidRPr="00EE0CA1">
        <w:rPr>
          <w:sz w:val="28"/>
          <w:szCs w:val="28"/>
        </w:rPr>
        <w:t>шенной информации (документов), необходимой для предоставления мун</w:t>
      </w:r>
      <w:r w:rsidRPr="00EE0CA1">
        <w:rPr>
          <w:sz w:val="28"/>
          <w:szCs w:val="28"/>
        </w:rPr>
        <w:t>и</w:t>
      </w:r>
      <w:r w:rsidRPr="00EE0CA1">
        <w:rPr>
          <w:sz w:val="28"/>
          <w:szCs w:val="28"/>
        </w:rPr>
        <w:t>ципальной услуги.</w:t>
      </w:r>
    </w:p>
    <w:p w:rsidR="00EF69F4" w:rsidRPr="00702BC3" w:rsidRDefault="005E60FF" w:rsidP="005E60FF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EE0CA1">
        <w:rPr>
          <w:color w:val="auto"/>
          <w:sz w:val="28"/>
          <w:szCs w:val="28"/>
        </w:rPr>
        <w:t>Способ фиксации результата выполнения административной процед</w:t>
      </w:r>
      <w:r w:rsidRPr="00EE0CA1">
        <w:rPr>
          <w:color w:val="auto"/>
          <w:sz w:val="28"/>
          <w:szCs w:val="28"/>
        </w:rPr>
        <w:t>у</w:t>
      </w:r>
      <w:r w:rsidRPr="00EE0CA1">
        <w:rPr>
          <w:color w:val="auto"/>
          <w:sz w:val="28"/>
          <w:szCs w:val="28"/>
        </w:rPr>
        <w:t>ры - регистрация факта поступившей информации (документов), необход</w:t>
      </w:r>
      <w:r w:rsidRPr="00EE0CA1">
        <w:rPr>
          <w:color w:val="auto"/>
          <w:sz w:val="28"/>
          <w:szCs w:val="28"/>
        </w:rPr>
        <w:t>и</w:t>
      </w:r>
      <w:r w:rsidRPr="00EE0CA1">
        <w:rPr>
          <w:color w:val="auto"/>
          <w:sz w:val="28"/>
          <w:szCs w:val="28"/>
        </w:rPr>
        <w:t>мой для предоставления муниципальной услуги в СМЭВ.</w:t>
      </w:r>
    </w:p>
    <w:p w:rsidR="006421BE" w:rsidRDefault="006421BE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2BC3">
        <w:rPr>
          <w:sz w:val="28"/>
          <w:szCs w:val="28"/>
        </w:rPr>
        <w:t xml:space="preserve">3.2.3. </w:t>
      </w:r>
      <w:r w:rsidR="00702BC3" w:rsidRPr="00702BC3">
        <w:rPr>
          <w:sz w:val="28"/>
          <w:szCs w:val="28"/>
        </w:rPr>
        <w:t xml:space="preserve">Рассмотрение представленных заявителем документов, </w:t>
      </w:r>
      <w:r w:rsidR="00702BC3" w:rsidRPr="00702BC3">
        <w:rPr>
          <w:sz w:val="28"/>
          <w:szCs w:val="28"/>
          <w:lang w:eastAsia="ru-RU"/>
        </w:rPr>
        <w:t>организ</w:t>
      </w:r>
      <w:r w:rsidR="00702BC3" w:rsidRPr="00702BC3">
        <w:rPr>
          <w:sz w:val="28"/>
          <w:szCs w:val="28"/>
          <w:lang w:eastAsia="ru-RU"/>
        </w:rPr>
        <w:t>а</w:t>
      </w:r>
      <w:r w:rsidR="00702BC3" w:rsidRPr="00702BC3">
        <w:rPr>
          <w:sz w:val="28"/>
          <w:szCs w:val="28"/>
          <w:lang w:eastAsia="ru-RU"/>
        </w:rPr>
        <w:t>ция</w:t>
      </w:r>
      <w:r w:rsidR="00702BC3" w:rsidRPr="00152199">
        <w:rPr>
          <w:sz w:val="28"/>
          <w:szCs w:val="28"/>
          <w:lang w:eastAsia="ru-RU"/>
        </w:rPr>
        <w:t xml:space="preserve"> и проведение публичных слушаний или общественных обсуждений (в случаях, предусмотренных Градостроительным кодексом Российской Фед</w:t>
      </w:r>
      <w:r w:rsidR="00702BC3" w:rsidRPr="00152199">
        <w:rPr>
          <w:sz w:val="28"/>
          <w:szCs w:val="28"/>
          <w:lang w:eastAsia="ru-RU"/>
        </w:rPr>
        <w:t>е</w:t>
      </w:r>
      <w:r w:rsidR="00702BC3" w:rsidRPr="00152199">
        <w:rPr>
          <w:sz w:val="28"/>
          <w:szCs w:val="28"/>
          <w:lang w:eastAsia="ru-RU"/>
        </w:rPr>
        <w:t>рации)</w:t>
      </w:r>
      <w:r w:rsidR="00702BC3" w:rsidRPr="00C6142B">
        <w:rPr>
          <w:sz w:val="28"/>
          <w:szCs w:val="28"/>
        </w:rPr>
        <w:t xml:space="preserve"> и принятие решения о предоставлении муниципальной услуги либо об отказе в предоставлении муниципальной услуги</w:t>
      </w:r>
    </w:p>
    <w:p w:rsidR="006421BE" w:rsidRPr="00B71A02" w:rsidRDefault="006421BE" w:rsidP="005E60FF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1A02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рассмотр</w:t>
      </w:r>
      <w:r w:rsidRPr="00B71A02">
        <w:rPr>
          <w:rFonts w:ascii="Times New Roman" w:hAnsi="Times New Roman"/>
          <w:sz w:val="28"/>
          <w:szCs w:val="28"/>
        </w:rPr>
        <w:t>е</w:t>
      </w:r>
      <w:r w:rsidRPr="00B71A02">
        <w:rPr>
          <w:rFonts w:ascii="Times New Roman" w:hAnsi="Times New Roman"/>
          <w:sz w:val="28"/>
          <w:szCs w:val="28"/>
        </w:rPr>
        <w:t>нию заявления и прилагаемых к нему документов, необходимых для пред</w:t>
      </w:r>
      <w:r w:rsidRPr="00B71A02">
        <w:rPr>
          <w:rFonts w:ascii="Times New Roman" w:hAnsi="Times New Roman"/>
          <w:sz w:val="28"/>
          <w:szCs w:val="28"/>
        </w:rPr>
        <w:t>о</w:t>
      </w:r>
      <w:r w:rsidRPr="00B71A02">
        <w:rPr>
          <w:rFonts w:ascii="Times New Roman" w:hAnsi="Times New Roman"/>
          <w:sz w:val="28"/>
          <w:szCs w:val="28"/>
        </w:rPr>
        <w:t xml:space="preserve">ставления муниципальной услуги, является поступление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71A02">
        <w:rPr>
          <w:rFonts w:ascii="Times New Roman" w:hAnsi="Times New Roman"/>
          <w:sz w:val="28"/>
          <w:szCs w:val="28"/>
        </w:rPr>
        <w:t xml:space="preserve"> док</w:t>
      </w:r>
      <w:r w:rsidRPr="00B71A02">
        <w:rPr>
          <w:rFonts w:ascii="Times New Roman" w:hAnsi="Times New Roman"/>
          <w:sz w:val="28"/>
          <w:szCs w:val="28"/>
        </w:rPr>
        <w:t>у</w:t>
      </w:r>
      <w:r w:rsidRPr="00B71A02">
        <w:rPr>
          <w:rFonts w:ascii="Times New Roman" w:hAnsi="Times New Roman"/>
          <w:sz w:val="28"/>
          <w:szCs w:val="28"/>
        </w:rPr>
        <w:t>ментов, прошедших процедуру регистрации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42C2">
        <w:rPr>
          <w:rFonts w:ascii="Times New Roman" w:hAnsi="Times New Roman"/>
          <w:sz w:val="28"/>
          <w:szCs w:val="28"/>
        </w:rPr>
        <w:t>и документов, поступивши</w:t>
      </w:r>
      <w:r>
        <w:rPr>
          <w:rFonts w:ascii="Times New Roman" w:hAnsi="Times New Roman"/>
          <w:sz w:val="28"/>
          <w:szCs w:val="28"/>
        </w:rPr>
        <w:t>х</w:t>
      </w:r>
      <w:r w:rsidRPr="007742C2">
        <w:rPr>
          <w:rFonts w:ascii="Times New Roman" w:hAnsi="Times New Roman"/>
          <w:sz w:val="28"/>
          <w:szCs w:val="28"/>
        </w:rPr>
        <w:t xml:space="preserve"> по межведомственному информационному взаимодействию.</w:t>
      </w:r>
    </w:p>
    <w:p w:rsidR="006421BE" w:rsidRPr="00D83429" w:rsidRDefault="008D2B50" w:rsidP="005E60FF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Организатором общественных обсуждений или публичны</w:t>
      </w:r>
      <w:r w:rsidR="00E554AA">
        <w:rPr>
          <w:sz w:val="28"/>
          <w:szCs w:val="28"/>
        </w:rPr>
        <w:t>х слушаний выступает комиссия по землепользованию и застройке</w:t>
      </w:r>
      <w:r>
        <w:rPr>
          <w:sz w:val="28"/>
          <w:szCs w:val="28"/>
        </w:rPr>
        <w:t xml:space="preserve"> Георгиевского </w:t>
      </w:r>
      <w:r w:rsidR="005B1014">
        <w:rPr>
          <w:sz w:val="28"/>
          <w:szCs w:val="28"/>
        </w:rPr>
        <w:t>мун</w:t>
      </w:r>
      <w:r w:rsidR="005B1014">
        <w:rPr>
          <w:sz w:val="28"/>
          <w:szCs w:val="28"/>
        </w:rPr>
        <w:t>и</w:t>
      </w:r>
      <w:r w:rsidR="005B1014">
        <w:rPr>
          <w:sz w:val="28"/>
          <w:szCs w:val="28"/>
        </w:rPr>
        <w:t>ципального</w:t>
      </w:r>
      <w:r>
        <w:rPr>
          <w:sz w:val="28"/>
          <w:szCs w:val="28"/>
        </w:rPr>
        <w:t xml:space="preserve"> округа Ст</w:t>
      </w:r>
      <w:r w:rsidR="00E554AA">
        <w:rPr>
          <w:sz w:val="28"/>
          <w:szCs w:val="28"/>
        </w:rPr>
        <w:t>авропольского края, образуемая У</w:t>
      </w:r>
      <w:r>
        <w:rPr>
          <w:sz w:val="28"/>
          <w:szCs w:val="28"/>
        </w:rPr>
        <w:t>полномоченным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ганом (далее - Комиссия).</w:t>
      </w:r>
    </w:p>
    <w:p w:rsidR="006421BE" w:rsidRPr="006C0A30" w:rsidRDefault="006421BE" w:rsidP="005E60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A30">
        <w:rPr>
          <w:rFonts w:ascii="Times New Roman" w:hAnsi="Times New Roman" w:cs="Times New Roman"/>
          <w:color w:val="000000"/>
          <w:sz w:val="28"/>
          <w:szCs w:val="28"/>
        </w:rPr>
        <w:t>Решения Комиссии оформляются протоколом, который подписывается председательствующим на заседании и секретарем Комиссии. К протоколу могут прилагаться копии материалов, связанных с вопросами, рассматрива</w:t>
      </w:r>
      <w:r w:rsidRPr="006C0A3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C0A30">
        <w:rPr>
          <w:rFonts w:ascii="Times New Roman" w:hAnsi="Times New Roman" w:cs="Times New Roman"/>
          <w:color w:val="000000"/>
          <w:sz w:val="28"/>
          <w:szCs w:val="28"/>
        </w:rPr>
        <w:t>мыми на заседании. Протоколы заседаний Комиссии являются открытыми для всех заинтересованных лиц, которые могут получать заверенные копии протоколов.</w:t>
      </w:r>
    </w:p>
    <w:p w:rsidR="006421BE" w:rsidRPr="006C0A30" w:rsidRDefault="006421BE" w:rsidP="005E60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0A30">
        <w:rPr>
          <w:rFonts w:ascii="Times New Roman" w:hAnsi="Times New Roman" w:cs="Times New Roman"/>
          <w:color w:val="000000"/>
          <w:sz w:val="28"/>
          <w:szCs w:val="28"/>
        </w:rPr>
        <w:t>На заседания Комиссии приглашаются представители территориальн</w:t>
      </w:r>
      <w:r w:rsidRPr="006C0A3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C0A30">
        <w:rPr>
          <w:rFonts w:ascii="Times New Roman" w:hAnsi="Times New Roman" w:cs="Times New Roman"/>
          <w:color w:val="000000"/>
          <w:sz w:val="28"/>
          <w:szCs w:val="28"/>
        </w:rPr>
        <w:t xml:space="preserve">го общественного самоуправления Георгиевского </w:t>
      </w:r>
      <w:r w:rsidR="005B1014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6C0A30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(далее - ТОС), собственники смежных земельных участков, где расположены объекты недвижимости, по поводу которых по</w:t>
      </w:r>
      <w:r w:rsidRPr="006C0A3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C0A30">
        <w:rPr>
          <w:rFonts w:ascii="Times New Roman" w:hAnsi="Times New Roman" w:cs="Times New Roman"/>
          <w:color w:val="000000"/>
          <w:sz w:val="28"/>
          <w:szCs w:val="28"/>
        </w:rPr>
        <w:t>готавливаются соответствующие рекомендации о проведении публичных слушаний</w:t>
      </w:r>
      <w:r w:rsidRPr="006C0A30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</w:t>
      </w:r>
      <w:r w:rsidRPr="006C0A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EF2" w:rsidRDefault="006421BE" w:rsidP="005E60F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83CEE">
        <w:rPr>
          <w:color w:val="000000"/>
          <w:sz w:val="28"/>
          <w:szCs w:val="28"/>
        </w:rPr>
        <w:t xml:space="preserve">Глава </w:t>
      </w:r>
      <w:r w:rsidRPr="00083CEE">
        <w:rPr>
          <w:color w:val="000000"/>
          <w:spacing w:val="2"/>
          <w:sz w:val="28"/>
          <w:szCs w:val="28"/>
        </w:rPr>
        <w:t xml:space="preserve">Георгиевского </w:t>
      </w:r>
      <w:r w:rsidR="005B1014">
        <w:rPr>
          <w:color w:val="000000"/>
          <w:spacing w:val="2"/>
          <w:sz w:val="28"/>
          <w:szCs w:val="28"/>
        </w:rPr>
        <w:t>муниципального</w:t>
      </w:r>
      <w:r w:rsidRPr="00083CEE">
        <w:rPr>
          <w:color w:val="000000"/>
          <w:spacing w:val="2"/>
          <w:sz w:val="28"/>
          <w:szCs w:val="28"/>
        </w:rPr>
        <w:t xml:space="preserve"> округа Ставропольского края</w:t>
      </w:r>
      <w:r w:rsidRPr="00083CEE">
        <w:rPr>
          <w:color w:val="000000"/>
          <w:sz w:val="28"/>
          <w:szCs w:val="28"/>
        </w:rPr>
        <w:t xml:space="preserve"> по рекомендации Комиссии принимает решение о проведении публичных сл</w:t>
      </w:r>
      <w:r w:rsidRPr="00083CEE">
        <w:rPr>
          <w:color w:val="000000"/>
          <w:sz w:val="28"/>
          <w:szCs w:val="28"/>
        </w:rPr>
        <w:t>у</w:t>
      </w:r>
      <w:r w:rsidRPr="00083CEE">
        <w:rPr>
          <w:color w:val="000000"/>
          <w:sz w:val="28"/>
          <w:szCs w:val="28"/>
        </w:rPr>
        <w:t xml:space="preserve">шаний или общественных обсуждений по вопросу о предоставлении </w:t>
      </w:r>
      <w:r w:rsidRPr="00083CEE">
        <w:rPr>
          <w:spacing w:val="2"/>
          <w:sz w:val="28"/>
          <w:szCs w:val="28"/>
        </w:rPr>
        <w:t>разр</w:t>
      </w:r>
      <w:r w:rsidRPr="00083CEE">
        <w:rPr>
          <w:spacing w:val="2"/>
          <w:sz w:val="28"/>
          <w:szCs w:val="28"/>
        </w:rPr>
        <w:t>е</w:t>
      </w:r>
      <w:r w:rsidRPr="00083CEE">
        <w:rPr>
          <w:spacing w:val="2"/>
          <w:sz w:val="28"/>
          <w:szCs w:val="28"/>
        </w:rPr>
        <w:t>шения на условно разрешенный вид использования земельного участка или объекта капитального строительства</w:t>
      </w:r>
      <w:r w:rsidRPr="00083CEE">
        <w:rPr>
          <w:color w:val="000000"/>
          <w:sz w:val="28"/>
          <w:szCs w:val="28"/>
        </w:rPr>
        <w:t>. Указанное решение оформляется п</w:t>
      </w:r>
      <w:r w:rsidRPr="00083CEE">
        <w:rPr>
          <w:color w:val="000000"/>
          <w:sz w:val="28"/>
          <w:szCs w:val="28"/>
        </w:rPr>
        <w:t>о</w:t>
      </w:r>
      <w:r w:rsidRPr="00083CEE">
        <w:rPr>
          <w:color w:val="000000"/>
          <w:sz w:val="28"/>
          <w:szCs w:val="28"/>
        </w:rPr>
        <w:lastRenderedPageBreak/>
        <w:t xml:space="preserve">становлением </w:t>
      </w:r>
      <w:r>
        <w:rPr>
          <w:color w:val="000000"/>
          <w:sz w:val="28"/>
          <w:szCs w:val="28"/>
        </w:rPr>
        <w:t>Главы</w:t>
      </w:r>
      <w:r w:rsidRPr="00083CEE">
        <w:rPr>
          <w:color w:val="000000"/>
          <w:sz w:val="28"/>
          <w:szCs w:val="28"/>
        </w:rPr>
        <w:t xml:space="preserve"> Георгиевского </w:t>
      </w:r>
      <w:r w:rsidR="005B1014">
        <w:rPr>
          <w:color w:val="000000"/>
          <w:sz w:val="28"/>
          <w:szCs w:val="28"/>
        </w:rPr>
        <w:t>муниципального</w:t>
      </w:r>
      <w:r w:rsidRPr="00083CEE">
        <w:rPr>
          <w:color w:val="000000"/>
          <w:sz w:val="28"/>
          <w:szCs w:val="28"/>
        </w:rPr>
        <w:t xml:space="preserve"> округа </w:t>
      </w:r>
      <w:r w:rsidRPr="00083CEE">
        <w:rPr>
          <w:color w:val="000000"/>
          <w:spacing w:val="2"/>
          <w:sz w:val="28"/>
          <w:szCs w:val="28"/>
        </w:rPr>
        <w:t>Ставропольск</w:t>
      </w:r>
      <w:r w:rsidRPr="00083CEE">
        <w:rPr>
          <w:color w:val="000000"/>
          <w:spacing w:val="2"/>
          <w:sz w:val="28"/>
          <w:szCs w:val="28"/>
        </w:rPr>
        <w:t>о</w:t>
      </w:r>
      <w:r w:rsidRPr="00083CEE">
        <w:rPr>
          <w:color w:val="000000"/>
          <w:spacing w:val="2"/>
          <w:sz w:val="28"/>
          <w:szCs w:val="28"/>
        </w:rPr>
        <w:t>го края</w:t>
      </w:r>
      <w:r w:rsidRPr="00083CEE">
        <w:rPr>
          <w:color w:val="000000"/>
          <w:sz w:val="28"/>
          <w:szCs w:val="28"/>
        </w:rPr>
        <w:t xml:space="preserve"> и подлежит официальному опубликованию (обнародованию) в сре</w:t>
      </w:r>
      <w:r w:rsidRPr="00083CEE">
        <w:rPr>
          <w:color w:val="000000"/>
          <w:sz w:val="28"/>
          <w:szCs w:val="28"/>
        </w:rPr>
        <w:t>д</w:t>
      </w:r>
      <w:r w:rsidRPr="00083CEE">
        <w:rPr>
          <w:color w:val="000000"/>
          <w:sz w:val="28"/>
          <w:szCs w:val="28"/>
        </w:rPr>
        <w:t xml:space="preserve">ствах массовой информации. </w:t>
      </w:r>
    </w:p>
    <w:p w:rsidR="00F05EF2" w:rsidRDefault="006421BE" w:rsidP="005E60FF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083CEE">
        <w:rPr>
          <w:color w:val="000000"/>
          <w:sz w:val="28"/>
          <w:szCs w:val="28"/>
        </w:rPr>
        <w:t xml:space="preserve">Комиссия </w:t>
      </w:r>
      <w:r w:rsidR="00F05EF2">
        <w:rPr>
          <w:rFonts w:eastAsiaTheme="minorHAnsi"/>
          <w:sz w:val="28"/>
          <w:szCs w:val="28"/>
        </w:rPr>
        <w:t>направляет сообщения о проведении общественных обсу</w:t>
      </w:r>
      <w:r w:rsidR="00F05EF2">
        <w:rPr>
          <w:rFonts w:eastAsiaTheme="minorHAnsi"/>
          <w:sz w:val="28"/>
          <w:szCs w:val="28"/>
        </w:rPr>
        <w:t>ж</w:t>
      </w:r>
      <w:r w:rsidR="00F05EF2">
        <w:rPr>
          <w:rFonts w:eastAsiaTheme="minorHAnsi"/>
          <w:sz w:val="28"/>
          <w:szCs w:val="28"/>
        </w:rPr>
        <w:t>дений или публичных слушаний по проекту решения о предоставлении ра</w:t>
      </w:r>
      <w:r w:rsidR="00F05EF2">
        <w:rPr>
          <w:rFonts w:eastAsiaTheme="minorHAnsi"/>
          <w:sz w:val="28"/>
          <w:szCs w:val="28"/>
        </w:rPr>
        <w:t>з</w:t>
      </w:r>
      <w:r w:rsidR="00F05EF2">
        <w:rPr>
          <w:rFonts w:eastAsiaTheme="minorHAnsi"/>
          <w:sz w:val="28"/>
          <w:szCs w:val="28"/>
        </w:rPr>
        <w:t>решения на условно разрешенный вид использования правообладателям з</w:t>
      </w:r>
      <w:r w:rsidR="00F05EF2">
        <w:rPr>
          <w:rFonts w:eastAsiaTheme="minorHAnsi"/>
          <w:sz w:val="28"/>
          <w:szCs w:val="28"/>
        </w:rPr>
        <w:t>е</w:t>
      </w:r>
      <w:r w:rsidR="00F05EF2">
        <w:rPr>
          <w:rFonts w:eastAsiaTheme="minorHAnsi"/>
          <w:sz w:val="28"/>
          <w:szCs w:val="28"/>
        </w:rPr>
        <w:t>мельных участков, имеющих общие границы с земельным участком, прим</w:t>
      </w:r>
      <w:r w:rsidR="00F05EF2">
        <w:rPr>
          <w:rFonts w:eastAsiaTheme="minorHAnsi"/>
          <w:sz w:val="28"/>
          <w:szCs w:val="28"/>
        </w:rPr>
        <w:t>е</w:t>
      </w:r>
      <w:r w:rsidR="00F05EF2">
        <w:rPr>
          <w:rFonts w:eastAsiaTheme="minorHAnsi"/>
          <w:sz w:val="28"/>
          <w:szCs w:val="28"/>
        </w:rPr>
        <w:t>нительно к которому запрашивается данное разрешение, правообладателям объектов капитального строительства, расположенных на земельных учас</w:t>
      </w:r>
      <w:r w:rsidR="00F05EF2">
        <w:rPr>
          <w:rFonts w:eastAsiaTheme="minorHAnsi"/>
          <w:sz w:val="28"/>
          <w:szCs w:val="28"/>
        </w:rPr>
        <w:t>т</w:t>
      </w:r>
      <w:r w:rsidR="00F05EF2">
        <w:rPr>
          <w:rFonts w:eastAsiaTheme="minorHAnsi"/>
          <w:sz w:val="28"/>
          <w:szCs w:val="28"/>
        </w:rPr>
        <w:t>ках, имеющих общие границы с земельным участком, применительно к кот</w:t>
      </w:r>
      <w:r w:rsidR="00F05EF2">
        <w:rPr>
          <w:rFonts w:eastAsiaTheme="minorHAnsi"/>
          <w:sz w:val="28"/>
          <w:szCs w:val="28"/>
        </w:rPr>
        <w:t>о</w:t>
      </w:r>
      <w:r w:rsidR="00F05EF2">
        <w:rPr>
          <w:rFonts w:eastAsiaTheme="minorHAnsi"/>
          <w:sz w:val="28"/>
          <w:szCs w:val="28"/>
        </w:rPr>
        <w:t>рому запрашивается данное разрешение, и правообладателям помещений, я</w:t>
      </w:r>
      <w:r w:rsidR="00F05EF2">
        <w:rPr>
          <w:rFonts w:eastAsiaTheme="minorHAnsi"/>
          <w:sz w:val="28"/>
          <w:szCs w:val="28"/>
        </w:rPr>
        <w:t>в</w:t>
      </w:r>
      <w:r w:rsidR="00F05EF2">
        <w:rPr>
          <w:rFonts w:eastAsiaTheme="minorHAnsi"/>
          <w:sz w:val="28"/>
          <w:szCs w:val="28"/>
        </w:rPr>
        <w:t>ляющихся</w:t>
      </w:r>
      <w:proofErr w:type="gramEnd"/>
      <w:r w:rsidR="00F05EF2">
        <w:rPr>
          <w:rFonts w:eastAsiaTheme="minorHAnsi"/>
          <w:sz w:val="28"/>
          <w:szCs w:val="28"/>
        </w:rPr>
        <w:t xml:space="preserve"> частью объекта капитального строительства, применительно к к</w:t>
      </w:r>
      <w:r w:rsidR="00F05EF2">
        <w:rPr>
          <w:rFonts w:eastAsiaTheme="minorHAnsi"/>
          <w:sz w:val="28"/>
          <w:szCs w:val="28"/>
        </w:rPr>
        <w:t>о</w:t>
      </w:r>
      <w:r w:rsidR="00F05EF2">
        <w:rPr>
          <w:rFonts w:eastAsiaTheme="minorHAnsi"/>
          <w:sz w:val="28"/>
          <w:szCs w:val="28"/>
        </w:rPr>
        <w:t>торому запрашивается данное разрешение. Указанные сообщения направл</w:t>
      </w:r>
      <w:r w:rsidR="00F05EF2">
        <w:rPr>
          <w:rFonts w:eastAsiaTheme="minorHAnsi"/>
          <w:sz w:val="28"/>
          <w:szCs w:val="28"/>
        </w:rPr>
        <w:t>я</w:t>
      </w:r>
      <w:r w:rsidR="00F05EF2">
        <w:rPr>
          <w:rFonts w:eastAsiaTheme="minorHAnsi"/>
          <w:sz w:val="28"/>
          <w:szCs w:val="28"/>
        </w:rPr>
        <w:t>ются не позднее чем через семь рабочих дней со дня поступления заявления заинтересованного лица о предоставлении разрешения на условно разреше</w:t>
      </w:r>
      <w:r w:rsidR="00F05EF2">
        <w:rPr>
          <w:rFonts w:eastAsiaTheme="minorHAnsi"/>
          <w:sz w:val="28"/>
          <w:szCs w:val="28"/>
        </w:rPr>
        <w:t>н</w:t>
      </w:r>
      <w:r w:rsidR="00F05EF2">
        <w:rPr>
          <w:rFonts w:eastAsiaTheme="minorHAnsi"/>
          <w:sz w:val="28"/>
          <w:szCs w:val="28"/>
        </w:rPr>
        <w:t>ный вид использования.</w:t>
      </w:r>
    </w:p>
    <w:p w:rsidR="006421BE" w:rsidRPr="00083CEE" w:rsidRDefault="006421BE" w:rsidP="005E60F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83CEE">
        <w:rPr>
          <w:color w:val="000000"/>
          <w:sz w:val="28"/>
          <w:szCs w:val="28"/>
        </w:rPr>
        <w:t xml:space="preserve">Со дня </w:t>
      </w:r>
      <w:proofErr w:type="gramStart"/>
      <w:r w:rsidRPr="00083CEE">
        <w:rPr>
          <w:color w:val="000000"/>
          <w:sz w:val="28"/>
          <w:szCs w:val="28"/>
        </w:rPr>
        <w:t xml:space="preserve">опубликования постановления </w:t>
      </w:r>
      <w:r>
        <w:rPr>
          <w:color w:val="000000"/>
          <w:sz w:val="28"/>
          <w:szCs w:val="28"/>
        </w:rPr>
        <w:t>Главы</w:t>
      </w:r>
      <w:r w:rsidRPr="00083CEE">
        <w:rPr>
          <w:color w:val="000000"/>
          <w:sz w:val="28"/>
          <w:szCs w:val="28"/>
        </w:rPr>
        <w:t xml:space="preserve"> Георгиевского </w:t>
      </w:r>
      <w:r w:rsidR="005B1014">
        <w:rPr>
          <w:color w:val="000000"/>
          <w:sz w:val="28"/>
          <w:szCs w:val="28"/>
        </w:rPr>
        <w:t>муниц</w:t>
      </w:r>
      <w:r w:rsidR="005B1014">
        <w:rPr>
          <w:color w:val="000000"/>
          <w:sz w:val="28"/>
          <w:szCs w:val="28"/>
        </w:rPr>
        <w:t>и</w:t>
      </w:r>
      <w:r w:rsidR="005B1014">
        <w:rPr>
          <w:color w:val="000000"/>
          <w:sz w:val="28"/>
          <w:szCs w:val="28"/>
        </w:rPr>
        <w:t>пального</w:t>
      </w:r>
      <w:r w:rsidRPr="00083CEE">
        <w:rPr>
          <w:color w:val="000000"/>
          <w:sz w:val="28"/>
          <w:szCs w:val="28"/>
        </w:rPr>
        <w:t xml:space="preserve"> округа Ставропольского края</w:t>
      </w:r>
      <w:proofErr w:type="gramEnd"/>
      <w:r w:rsidRPr="00083CEE">
        <w:rPr>
          <w:color w:val="000000"/>
          <w:sz w:val="28"/>
          <w:szCs w:val="28"/>
        </w:rPr>
        <w:t xml:space="preserve"> о проведении публичных слушаний</w:t>
      </w:r>
      <w:r w:rsidR="005E60FF">
        <w:rPr>
          <w:color w:val="000000"/>
          <w:sz w:val="28"/>
          <w:szCs w:val="28"/>
        </w:rPr>
        <w:t xml:space="preserve"> </w:t>
      </w:r>
      <w:r w:rsidRPr="00083CEE">
        <w:rPr>
          <w:color w:val="000000"/>
          <w:sz w:val="28"/>
          <w:szCs w:val="28"/>
        </w:rPr>
        <w:t xml:space="preserve">или общественных обсуждений по вопросу о предоставлении </w:t>
      </w:r>
      <w:r w:rsidRPr="00083CEE">
        <w:rPr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083CEE">
        <w:rPr>
          <w:color w:val="000000"/>
          <w:sz w:val="28"/>
          <w:szCs w:val="28"/>
        </w:rPr>
        <w:t xml:space="preserve"> их участники считаются оповещенными об их проведении.</w:t>
      </w:r>
    </w:p>
    <w:p w:rsidR="006421BE" w:rsidRPr="00692061" w:rsidRDefault="006421BE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083CEE">
        <w:rPr>
          <w:color w:val="000000"/>
          <w:sz w:val="28"/>
          <w:szCs w:val="28"/>
        </w:rPr>
        <w:t xml:space="preserve">Проведение публичных слушаний или общественных обсуждений по вопросу о </w:t>
      </w:r>
      <w:r w:rsidRPr="009310A2">
        <w:rPr>
          <w:color w:val="000000"/>
          <w:sz w:val="28"/>
          <w:szCs w:val="28"/>
        </w:rPr>
        <w:t xml:space="preserve">предоставлении </w:t>
      </w:r>
      <w:r w:rsidRPr="009310A2">
        <w:rPr>
          <w:spacing w:val="2"/>
          <w:sz w:val="28"/>
          <w:szCs w:val="28"/>
        </w:rPr>
        <w:t>разрешения на условно разрешенный вид испол</w:t>
      </w:r>
      <w:r w:rsidRPr="009310A2">
        <w:rPr>
          <w:spacing w:val="2"/>
          <w:sz w:val="28"/>
          <w:szCs w:val="28"/>
        </w:rPr>
        <w:t>ь</w:t>
      </w:r>
      <w:r w:rsidRPr="009310A2">
        <w:rPr>
          <w:spacing w:val="2"/>
          <w:sz w:val="28"/>
          <w:szCs w:val="28"/>
        </w:rPr>
        <w:t>зования земельного участка или объекта капитального строительства</w:t>
      </w:r>
      <w:r w:rsidRPr="009310A2">
        <w:rPr>
          <w:sz w:val="28"/>
          <w:szCs w:val="28"/>
        </w:rPr>
        <w:t xml:space="preserve"> ос</w:t>
      </w:r>
      <w:r w:rsidRPr="009310A2">
        <w:rPr>
          <w:sz w:val="28"/>
          <w:szCs w:val="28"/>
        </w:rPr>
        <w:t>у</w:t>
      </w:r>
      <w:r w:rsidRPr="009310A2">
        <w:rPr>
          <w:sz w:val="28"/>
          <w:szCs w:val="28"/>
        </w:rPr>
        <w:t>ществляется в соответствии со стать</w:t>
      </w:r>
      <w:r w:rsidR="00226A8C">
        <w:rPr>
          <w:sz w:val="28"/>
          <w:szCs w:val="28"/>
        </w:rPr>
        <w:t>ями</w:t>
      </w:r>
      <w:r w:rsidRPr="009310A2">
        <w:rPr>
          <w:sz w:val="28"/>
          <w:szCs w:val="28"/>
        </w:rPr>
        <w:t xml:space="preserve"> 5.1</w:t>
      </w:r>
      <w:r w:rsidR="00226A8C">
        <w:rPr>
          <w:sz w:val="28"/>
          <w:szCs w:val="28"/>
        </w:rPr>
        <w:t xml:space="preserve"> и 39</w:t>
      </w:r>
      <w:r w:rsidRPr="009310A2">
        <w:rPr>
          <w:sz w:val="28"/>
          <w:szCs w:val="28"/>
        </w:rPr>
        <w:t xml:space="preserve"> Градостроительного кодекса РФ</w:t>
      </w:r>
      <w:r w:rsidR="00D5427E" w:rsidRPr="009310A2">
        <w:rPr>
          <w:sz w:val="28"/>
          <w:szCs w:val="28"/>
        </w:rPr>
        <w:t xml:space="preserve"> и Положением об организации</w:t>
      </w:r>
      <w:r w:rsidR="009310A2">
        <w:rPr>
          <w:sz w:val="28"/>
          <w:szCs w:val="28"/>
        </w:rPr>
        <w:t xml:space="preserve"> и проведении </w:t>
      </w:r>
      <w:r w:rsidR="009310A2" w:rsidRPr="009310A2">
        <w:rPr>
          <w:sz w:val="28"/>
          <w:szCs w:val="28"/>
        </w:rPr>
        <w:t>общественных обсуждений или публичных слушаний по вопросам</w:t>
      </w:r>
      <w:r w:rsidR="005E60FF">
        <w:rPr>
          <w:sz w:val="28"/>
          <w:szCs w:val="28"/>
        </w:rPr>
        <w:t xml:space="preserve"> </w:t>
      </w:r>
      <w:r w:rsidR="009310A2" w:rsidRPr="009310A2">
        <w:rPr>
          <w:sz w:val="28"/>
          <w:szCs w:val="28"/>
        </w:rPr>
        <w:t xml:space="preserve">градостроительной деятельности в Георгиевском </w:t>
      </w:r>
      <w:r w:rsidR="005E60FF">
        <w:rPr>
          <w:sz w:val="28"/>
          <w:szCs w:val="28"/>
        </w:rPr>
        <w:t>муниципальном</w:t>
      </w:r>
      <w:r w:rsidR="009310A2" w:rsidRPr="009310A2">
        <w:rPr>
          <w:sz w:val="28"/>
          <w:szCs w:val="28"/>
        </w:rPr>
        <w:t xml:space="preserve"> округе</w:t>
      </w:r>
      <w:r w:rsidR="005E60FF">
        <w:rPr>
          <w:sz w:val="28"/>
          <w:szCs w:val="28"/>
        </w:rPr>
        <w:t xml:space="preserve"> </w:t>
      </w:r>
      <w:r w:rsidR="009310A2" w:rsidRPr="009310A2">
        <w:rPr>
          <w:sz w:val="28"/>
          <w:szCs w:val="28"/>
        </w:rPr>
        <w:t>Ставропольского края</w:t>
      </w:r>
      <w:r w:rsidR="00226A8C">
        <w:rPr>
          <w:sz w:val="28"/>
          <w:szCs w:val="28"/>
        </w:rPr>
        <w:t xml:space="preserve">, утвержденным </w:t>
      </w:r>
      <w:r w:rsidR="009310A2">
        <w:rPr>
          <w:sz w:val="28"/>
          <w:szCs w:val="28"/>
        </w:rPr>
        <w:t xml:space="preserve">решением </w:t>
      </w:r>
      <w:r w:rsidR="009310A2" w:rsidRPr="00692061">
        <w:rPr>
          <w:sz w:val="28"/>
          <w:szCs w:val="28"/>
        </w:rPr>
        <w:t xml:space="preserve">Думы Георгиевского </w:t>
      </w:r>
      <w:r w:rsidR="005B1014" w:rsidRPr="00692061">
        <w:rPr>
          <w:sz w:val="28"/>
          <w:szCs w:val="28"/>
        </w:rPr>
        <w:t>муниципального</w:t>
      </w:r>
      <w:r w:rsidR="009310A2" w:rsidRPr="00692061">
        <w:rPr>
          <w:sz w:val="28"/>
          <w:szCs w:val="28"/>
        </w:rPr>
        <w:t xml:space="preserve"> округа</w:t>
      </w:r>
      <w:proofErr w:type="gramEnd"/>
      <w:r w:rsidR="009310A2" w:rsidRPr="00692061">
        <w:rPr>
          <w:sz w:val="28"/>
          <w:szCs w:val="28"/>
        </w:rPr>
        <w:t xml:space="preserve"> Ставропольского края.</w:t>
      </w:r>
    </w:p>
    <w:p w:rsidR="006421BE" w:rsidRPr="00083CEE" w:rsidRDefault="006421BE" w:rsidP="005E60F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83CEE">
        <w:rPr>
          <w:color w:val="000000"/>
          <w:sz w:val="28"/>
          <w:szCs w:val="28"/>
        </w:rPr>
        <w:t>На основании протокола публичных слушаний или общественных о</w:t>
      </w:r>
      <w:r w:rsidRPr="00083CEE">
        <w:rPr>
          <w:color w:val="000000"/>
          <w:sz w:val="28"/>
          <w:szCs w:val="28"/>
        </w:rPr>
        <w:t>б</w:t>
      </w:r>
      <w:r w:rsidRPr="00083CEE">
        <w:rPr>
          <w:color w:val="000000"/>
          <w:sz w:val="28"/>
          <w:szCs w:val="28"/>
        </w:rPr>
        <w:t xml:space="preserve">суждений Комиссия готовит заключение о результатах публичных слушаний или общественных обсуждений и осуществляет подготовку рекомендаций о предоставлении </w:t>
      </w:r>
      <w:r w:rsidRPr="00083CEE">
        <w:rPr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083CEE">
        <w:rPr>
          <w:color w:val="000000"/>
          <w:sz w:val="28"/>
          <w:szCs w:val="28"/>
        </w:rPr>
        <w:t xml:space="preserve"> или об отказе в предоставлении такого разрешения с указанием причин принятого решения и направляет их Главе Георгиевского </w:t>
      </w:r>
      <w:r w:rsidR="005B1014">
        <w:rPr>
          <w:color w:val="000000"/>
          <w:sz w:val="28"/>
          <w:szCs w:val="28"/>
        </w:rPr>
        <w:t>муниципального</w:t>
      </w:r>
      <w:r w:rsidRPr="00083CEE">
        <w:rPr>
          <w:color w:val="000000"/>
          <w:sz w:val="28"/>
          <w:szCs w:val="28"/>
        </w:rPr>
        <w:t xml:space="preserve"> округа Ставропольского края.</w:t>
      </w:r>
    </w:p>
    <w:p w:rsidR="006421BE" w:rsidRDefault="006421BE" w:rsidP="005E60FF">
      <w:pPr>
        <w:widowControl/>
        <w:tabs>
          <w:tab w:val="left" w:pos="0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083CEE">
        <w:rPr>
          <w:color w:val="000000"/>
          <w:sz w:val="28"/>
          <w:szCs w:val="28"/>
        </w:rPr>
        <w:t xml:space="preserve">Глава Георгиевского </w:t>
      </w:r>
      <w:r w:rsidR="005B1014">
        <w:rPr>
          <w:color w:val="000000"/>
          <w:sz w:val="28"/>
          <w:szCs w:val="28"/>
        </w:rPr>
        <w:t>муниципального</w:t>
      </w:r>
      <w:r w:rsidRPr="00083CEE">
        <w:rPr>
          <w:color w:val="000000"/>
          <w:sz w:val="28"/>
          <w:szCs w:val="28"/>
        </w:rPr>
        <w:t xml:space="preserve"> округа Ставропольского края </w:t>
      </w:r>
      <w:r w:rsidR="00F05EF2">
        <w:rPr>
          <w:rFonts w:eastAsiaTheme="minorHAnsi"/>
          <w:sz w:val="28"/>
          <w:szCs w:val="28"/>
        </w:rPr>
        <w:t xml:space="preserve">в течение трех дней со дня поступления таких рекомендаций </w:t>
      </w:r>
      <w:r w:rsidRPr="00083CEE">
        <w:rPr>
          <w:color w:val="000000"/>
          <w:sz w:val="28"/>
          <w:szCs w:val="28"/>
        </w:rPr>
        <w:t>принимает реш</w:t>
      </w:r>
      <w:r w:rsidRPr="00083CEE">
        <w:rPr>
          <w:color w:val="000000"/>
          <w:sz w:val="28"/>
          <w:szCs w:val="28"/>
        </w:rPr>
        <w:t>е</w:t>
      </w:r>
      <w:r w:rsidRPr="00083CEE">
        <w:rPr>
          <w:color w:val="000000"/>
          <w:sz w:val="28"/>
          <w:szCs w:val="28"/>
        </w:rPr>
        <w:t xml:space="preserve">ние о предоставлении </w:t>
      </w:r>
      <w:r w:rsidRPr="00083CEE">
        <w:rPr>
          <w:spacing w:val="2"/>
          <w:sz w:val="28"/>
          <w:szCs w:val="28"/>
        </w:rPr>
        <w:t>разрешения на условно разрешенный вид использов</w:t>
      </w:r>
      <w:r w:rsidRPr="00083CEE">
        <w:rPr>
          <w:spacing w:val="2"/>
          <w:sz w:val="28"/>
          <w:szCs w:val="28"/>
        </w:rPr>
        <w:t>а</w:t>
      </w:r>
      <w:r w:rsidRPr="00083CEE">
        <w:rPr>
          <w:spacing w:val="2"/>
          <w:sz w:val="28"/>
          <w:szCs w:val="28"/>
        </w:rPr>
        <w:t>ния земельного участка или объекта капитального строительства</w:t>
      </w:r>
      <w:r w:rsidRPr="00083CEE">
        <w:rPr>
          <w:color w:val="000000"/>
          <w:sz w:val="28"/>
          <w:szCs w:val="28"/>
        </w:rPr>
        <w:t xml:space="preserve"> или об о</w:t>
      </w:r>
      <w:r w:rsidRPr="00083CEE">
        <w:rPr>
          <w:color w:val="000000"/>
          <w:sz w:val="28"/>
          <w:szCs w:val="28"/>
        </w:rPr>
        <w:t>т</w:t>
      </w:r>
      <w:r w:rsidRPr="00083CEE">
        <w:rPr>
          <w:color w:val="000000"/>
          <w:sz w:val="28"/>
          <w:szCs w:val="28"/>
        </w:rPr>
        <w:t>казе в предоставлении такого разрешения с указанием причин принятого р</w:t>
      </w:r>
      <w:r w:rsidRPr="00083CEE">
        <w:rPr>
          <w:color w:val="000000"/>
          <w:sz w:val="28"/>
          <w:szCs w:val="28"/>
        </w:rPr>
        <w:t>е</w:t>
      </w:r>
      <w:r w:rsidRPr="00083CEE">
        <w:rPr>
          <w:color w:val="000000"/>
          <w:sz w:val="28"/>
          <w:szCs w:val="28"/>
        </w:rPr>
        <w:lastRenderedPageBreak/>
        <w:t xml:space="preserve">шения. Решение о предоставлении </w:t>
      </w:r>
      <w:r w:rsidRPr="00083CEE">
        <w:rPr>
          <w:spacing w:val="2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5E60FF">
        <w:rPr>
          <w:spacing w:val="2"/>
          <w:sz w:val="28"/>
          <w:szCs w:val="28"/>
        </w:rPr>
        <w:t xml:space="preserve"> </w:t>
      </w:r>
      <w:r w:rsidR="009310A2">
        <w:rPr>
          <w:color w:val="000000"/>
          <w:sz w:val="28"/>
          <w:szCs w:val="28"/>
        </w:rPr>
        <w:t xml:space="preserve">либо об отказе в предоставлении такого разрешения </w:t>
      </w:r>
      <w:r w:rsidRPr="00083CEE">
        <w:rPr>
          <w:color w:val="000000"/>
          <w:sz w:val="28"/>
          <w:szCs w:val="28"/>
        </w:rPr>
        <w:t>оформляется постано</w:t>
      </w:r>
      <w:r w:rsidRPr="00083CEE">
        <w:rPr>
          <w:color w:val="000000"/>
          <w:sz w:val="28"/>
          <w:szCs w:val="28"/>
        </w:rPr>
        <w:t>в</w:t>
      </w:r>
      <w:r w:rsidRPr="00083CEE">
        <w:rPr>
          <w:color w:val="000000"/>
          <w:sz w:val="28"/>
          <w:szCs w:val="28"/>
        </w:rPr>
        <w:t xml:space="preserve">лением администрации Георгиевского </w:t>
      </w:r>
      <w:r w:rsidR="005B1014">
        <w:rPr>
          <w:color w:val="000000"/>
          <w:sz w:val="28"/>
          <w:szCs w:val="28"/>
        </w:rPr>
        <w:t>муниципального</w:t>
      </w:r>
      <w:r w:rsidRPr="00083CEE">
        <w:rPr>
          <w:color w:val="000000"/>
          <w:sz w:val="28"/>
          <w:szCs w:val="28"/>
        </w:rPr>
        <w:t xml:space="preserve"> округа Ставропол</w:t>
      </w:r>
      <w:r w:rsidRPr="00083CEE">
        <w:rPr>
          <w:color w:val="000000"/>
          <w:sz w:val="28"/>
          <w:szCs w:val="28"/>
        </w:rPr>
        <w:t>ь</w:t>
      </w:r>
      <w:r w:rsidRPr="00083CEE">
        <w:rPr>
          <w:color w:val="000000"/>
          <w:sz w:val="28"/>
          <w:szCs w:val="28"/>
        </w:rPr>
        <w:t>ского края, подлежит официальному опубликованию в средствах массовой информации и размещается на официальном сайте округа в сети «Интернет».</w:t>
      </w:r>
    </w:p>
    <w:p w:rsidR="00702BC3" w:rsidRPr="00464D40" w:rsidRDefault="00702BC3" w:rsidP="005E60F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регламент в установленном для внесения изменений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порядке после проведения общественных обсужд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или публичных слушаний по инициативе физического или юридического лица, заинтересованного в предоставлении разрешения на условно разреше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вид использования, решение о предоставлении разрешения на условно разрешенный вид использования такому</w:t>
      </w:r>
      <w:proofErr w:type="gramEnd"/>
      <w:r>
        <w:rPr>
          <w:sz w:val="28"/>
          <w:szCs w:val="28"/>
        </w:rPr>
        <w:t xml:space="preserve"> лицу принимается без проведения общественных обсуждений или публичных слушаний.</w:t>
      </w:r>
    </w:p>
    <w:p w:rsidR="006421BE" w:rsidRPr="0035360C" w:rsidRDefault="006421BE" w:rsidP="005E60FF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02A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9338F3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35360C">
        <w:rPr>
          <w:rFonts w:ascii="Times New Roman" w:hAnsi="Times New Roman" w:cs="Times New Roman"/>
          <w:sz w:val="28"/>
          <w:szCs w:val="28"/>
        </w:rPr>
        <w:t>47</w:t>
      </w:r>
      <w:r w:rsidR="005E60FF">
        <w:rPr>
          <w:rFonts w:ascii="Times New Roman" w:hAnsi="Times New Roman" w:cs="Times New Roman"/>
          <w:sz w:val="28"/>
          <w:szCs w:val="28"/>
        </w:rPr>
        <w:t xml:space="preserve"> </w:t>
      </w:r>
      <w:r w:rsidR="00E12CB5" w:rsidRPr="0035360C">
        <w:rPr>
          <w:rFonts w:ascii="Times New Roman" w:hAnsi="Times New Roman" w:cs="Times New Roman"/>
          <w:sz w:val="28"/>
          <w:szCs w:val="28"/>
        </w:rPr>
        <w:t>к</w:t>
      </w:r>
      <w:r w:rsidR="00E12CB5" w:rsidRPr="0035360C">
        <w:rPr>
          <w:rFonts w:ascii="Times New Roman" w:hAnsi="Times New Roman" w:cs="Times New Roman"/>
          <w:sz w:val="28"/>
          <w:szCs w:val="28"/>
        </w:rPr>
        <w:t>а</w:t>
      </w:r>
      <w:r w:rsidR="00E12CB5" w:rsidRPr="0035360C">
        <w:rPr>
          <w:rFonts w:ascii="Times New Roman" w:hAnsi="Times New Roman" w:cs="Times New Roman"/>
          <w:sz w:val="28"/>
          <w:szCs w:val="28"/>
        </w:rPr>
        <w:t>лендарных дней</w:t>
      </w:r>
      <w:r w:rsidR="009338F3" w:rsidRPr="0035360C">
        <w:rPr>
          <w:rFonts w:ascii="Times New Roman" w:hAnsi="Times New Roman" w:cs="Times New Roman"/>
          <w:sz w:val="28"/>
          <w:szCs w:val="28"/>
        </w:rPr>
        <w:t>, а в случае если на момент подачи заявления общественные обсуждения или публичные слушания проведены, продолжительность адм</w:t>
      </w:r>
      <w:r w:rsidR="009338F3" w:rsidRPr="0035360C">
        <w:rPr>
          <w:rFonts w:ascii="Times New Roman" w:hAnsi="Times New Roman" w:cs="Times New Roman"/>
          <w:sz w:val="28"/>
          <w:szCs w:val="28"/>
        </w:rPr>
        <w:t>и</w:t>
      </w:r>
      <w:r w:rsidR="009338F3" w:rsidRPr="0035360C">
        <w:rPr>
          <w:rFonts w:ascii="Times New Roman" w:hAnsi="Times New Roman" w:cs="Times New Roman"/>
          <w:sz w:val="28"/>
          <w:szCs w:val="28"/>
        </w:rPr>
        <w:t xml:space="preserve">нистративной процедуры составляет не более </w:t>
      </w:r>
      <w:r w:rsidR="009310A2">
        <w:rPr>
          <w:rFonts w:ascii="Times New Roman" w:hAnsi="Times New Roman" w:cs="Times New Roman"/>
          <w:sz w:val="28"/>
          <w:szCs w:val="28"/>
        </w:rPr>
        <w:t>10</w:t>
      </w:r>
      <w:r w:rsidR="005E60FF">
        <w:rPr>
          <w:rFonts w:ascii="Times New Roman" w:hAnsi="Times New Roman" w:cs="Times New Roman"/>
          <w:sz w:val="28"/>
          <w:szCs w:val="28"/>
        </w:rPr>
        <w:t xml:space="preserve"> </w:t>
      </w:r>
      <w:r w:rsidR="009338F3" w:rsidRPr="0035360C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E12CB5" w:rsidRDefault="006421BE" w:rsidP="005E60FF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60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35360C" w:rsidRPr="0035360C">
        <w:rPr>
          <w:rFonts w:ascii="Times New Roman" w:hAnsi="Times New Roman" w:cs="Times New Roman"/>
          <w:sz w:val="28"/>
          <w:szCs w:val="28"/>
        </w:rPr>
        <w:t>47</w:t>
      </w:r>
      <w:r w:rsidR="00E12CB5" w:rsidRPr="0035360C">
        <w:rPr>
          <w:rFonts w:ascii="Times New Roman" w:hAnsi="Times New Roman" w:cs="Times New Roman"/>
          <w:sz w:val="28"/>
          <w:szCs w:val="28"/>
        </w:rPr>
        <w:t xml:space="preserve"> календарных дней, а в случае если на момент подачи заявления обществе</w:t>
      </w:r>
      <w:r w:rsidR="00E12CB5" w:rsidRPr="0035360C">
        <w:rPr>
          <w:rFonts w:ascii="Times New Roman" w:hAnsi="Times New Roman" w:cs="Times New Roman"/>
          <w:sz w:val="28"/>
          <w:szCs w:val="28"/>
        </w:rPr>
        <w:t>н</w:t>
      </w:r>
      <w:r w:rsidR="00E12CB5" w:rsidRPr="0035360C">
        <w:rPr>
          <w:rFonts w:ascii="Times New Roman" w:hAnsi="Times New Roman" w:cs="Times New Roman"/>
          <w:sz w:val="28"/>
          <w:szCs w:val="28"/>
        </w:rPr>
        <w:t>ные обсуждения</w:t>
      </w:r>
      <w:r w:rsidR="00E12CB5" w:rsidRPr="00E12CB5">
        <w:rPr>
          <w:rFonts w:ascii="Times New Roman" w:hAnsi="Times New Roman" w:cs="Times New Roman"/>
          <w:sz w:val="28"/>
          <w:szCs w:val="28"/>
        </w:rPr>
        <w:t xml:space="preserve"> или публичные слушания проведены</w:t>
      </w:r>
      <w:r w:rsidR="00E12CB5">
        <w:rPr>
          <w:rFonts w:ascii="Times New Roman" w:hAnsi="Times New Roman" w:cs="Times New Roman"/>
          <w:sz w:val="28"/>
          <w:szCs w:val="28"/>
        </w:rPr>
        <w:t xml:space="preserve"> – </w:t>
      </w:r>
      <w:r w:rsidR="009310A2">
        <w:rPr>
          <w:rFonts w:ascii="Times New Roman" w:hAnsi="Times New Roman" w:cs="Times New Roman"/>
          <w:sz w:val="28"/>
          <w:szCs w:val="28"/>
        </w:rPr>
        <w:t>10</w:t>
      </w:r>
      <w:r w:rsidR="005E60FF">
        <w:rPr>
          <w:rFonts w:ascii="Times New Roman" w:hAnsi="Times New Roman" w:cs="Times New Roman"/>
          <w:sz w:val="28"/>
          <w:szCs w:val="28"/>
        </w:rPr>
        <w:t xml:space="preserve"> </w:t>
      </w:r>
      <w:r w:rsidR="00E12CB5" w:rsidRPr="00E12CB5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6421BE" w:rsidRPr="00E12CB5" w:rsidRDefault="006421BE" w:rsidP="005E60FF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CB5"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 является </w:t>
      </w:r>
      <w:r w:rsidR="005E60FF" w:rsidRPr="00692061">
        <w:rPr>
          <w:rFonts w:ascii="Times New Roman" w:hAnsi="Times New Roman" w:cs="Times New Roman"/>
          <w:sz w:val="28"/>
          <w:szCs w:val="28"/>
        </w:rPr>
        <w:t>специалист</w:t>
      </w:r>
      <w:r w:rsidRPr="00692061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6421BE" w:rsidRPr="008F6EE8" w:rsidRDefault="006421BE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F6EE8">
        <w:rPr>
          <w:sz w:val="28"/>
          <w:szCs w:val="28"/>
          <w:lang w:eastAsia="ru-RU"/>
        </w:rPr>
        <w:t>Критериями принятия решения о рассмотрении представленных док</w:t>
      </w:r>
      <w:r w:rsidRPr="008F6EE8">
        <w:rPr>
          <w:sz w:val="28"/>
          <w:szCs w:val="28"/>
          <w:lang w:eastAsia="ru-RU"/>
        </w:rPr>
        <w:t>у</w:t>
      </w:r>
      <w:r w:rsidRPr="008F6EE8">
        <w:rPr>
          <w:sz w:val="28"/>
          <w:szCs w:val="28"/>
          <w:lang w:eastAsia="ru-RU"/>
        </w:rPr>
        <w:t>ментов являются основания, указанные</w:t>
      </w:r>
      <w:r w:rsidRPr="008F6EE8">
        <w:rPr>
          <w:sz w:val="28"/>
          <w:szCs w:val="28"/>
        </w:rPr>
        <w:t xml:space="preserve"> в пункте 2.9 настоящего администр</w:t>
      </w:r>
      <w:r w:rsidRPr="008F6EE8">
        <w:rPr>
          <w:sz w:val="28"/>
          <w:szCs w:val="28"/>
        </w:rPr>
        <w:t>а</w:t>
      </w:r>
      <w:r w:rsidRPr="008F6EE8">
        <w:rPr>
          <w:sz w:val="28"/>
          <w:szCs w:val="28"/>
        </w:rPr>
        <w:t>тивного регламента.</w:t>
      </w:r>
    </w:p>
    <w:p w:rsidR="006421BE" w:rsidRDefault="006421BE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B255A">
        <w:rPr>
          <w:sz w:val="28"/>
          <w:szCs w:val="28"/>
        </w:rPr>
        <w:t>Результатом</w:t>
      </w:r>
      <w:r w:rsidRPr="001B602A">
        <w:rPr>
          <w:sz w:val="28"/>
          <w:szCs w:val="28"/>
        </w:rPr>
        <w:t xml:space="preserve"> административной процедуры является </w:t>
      </w:r>
      <w:r w:rsidR="009338F3" w:rsidRPr="002474A0">
        <w:rPr>
          <w:color w:val="000000"/>
          <w:sz w:val="28"/>
          <w:szCs w:val="28"/>
        </w:rPr>
        <w:t>постановление а</w:t>
      </w:r>
      <w:r w:rsidR="009338F3" w:rsidRPr="002474A0">
        <w:rPr>
          <w:color w:val="000000"/>
          <w:sz w:val="28"/>
          <w:szCs w:val="28"/>
        </w:rPr>
        <w:t>д</w:t>
      </w:r>
      <w:r w:rsidR="009338F3" w:rsidRPr="002474A0">
        <w:rPr>
          <w:color w:val="000000"/>
          <w:sz w:val="28"/>
          <w:szCs w:val="28"/>
        </w:rPr>
        <w:t xml:space="preserve">министрации Георгиевского </w:t>
      </w:r>
      <w:r w:rsidR="005B1014">
        <w:rPr>
          <w:color w:val="000000"/>
          <w:sz w:val="28"/>
          <w:szCs w:val="28"/>
        </w:rPr>
        <w:t>муниципального</w:t>
      </w:r>
      <w:r w:rsidR="009338F3" w:rsidRPr="002474A0">
        <w:rPr>
          <w:color w:val="000000"/>
          <w:sz w:val="28"/>
          <w:szCs w:val="28"/>
        </w:rPr>
        <w:t xml:space="preserve"> округа Ставропольского края о предоставлении разрешения на условно разрешенный вид использования з</w:t>
      </w:r>
      <w:r w:rsidR="009338F3" w:rsidRPr="002474A0">
        <w:rPr>
          <w:color w:val="000000"/>
          <w:sz w:val="28"/>
          <w:szCs w:val="28"/>
        </w:rPr>
        <w:t>е</w:t>
      </w:r>
      <w:r w:rsidR="009338F3" w:rsidRPr="002474A0">
        <w:rPr>
          <w:color w:val="000000"/>
          <w:sz w:val="28"/>
          <w:szCs w:val="28"/>
        </w:rPr>
        <w:t>мельного участка или объекта капитального строительст</w:t>
      </w:r>
      <w:r w:rsidR="009338F3">
        <w:rPr>
          <w:color w:val="000000"/>
          <w:sz w:val="28"/>
          <w:szCs w:val="28"/>
        </w:rPr>
        <w:t xml:space="preserve">ва или </w:t>
      </w:r>
      <w:r w:rsidR="009338F3" w:rsidRPr="002474A0">
        <w:rPr>
          <w:sz w:val="28"/>
          <w:szCs w:val="20"/>
        </w:rPr>
        <w:t>постановл</w:t>
      </w:r>
      <w:r w:rsidR="009338F3" w:rsidRPr="002474A0">
        <w:rPr>
          <w:sz w:val="28"/>
          <w:szCs w:val="20"/>
        </w:rPr>
        <w:t>е</w:t>
      </w:r>
      <w:r w:rsidR="009338F3" w:rsidRPr="002474A0">
        <w:rPr>
          <w:sz w:val="28"/>
          <w:szCs w:val="20"/>
        </w:rPr>
        <w:t>ние</w:t>
      </w:r>
      <w:r w:rsidR="009338F3" w:rsidRPr="009163C1">
        <w:rPr>
          <w:sz w:val="28"/>
          <w:szCs w:val="20"/>
        </w:rPr>
        <w:t xml:space="preserve"> администрации </w:t>
      </w:r>
      <w:r w:rsidR="009338F3" w:rsidRPr="005D41B0">
        <w:rPr>
          <w:color w:val="000000"/>
          <w:sz w:val="28"/>
          <w:szCs w:val="28"/>
        </w:rPr>
        <w:t xml:space="preserve">Георгиевского </w:t>
      </w:r>
      <w:r w:rsidR="005B1014">
        <w:rPr>
          <w:color w:val="000000"/>
          <w:sz w:val="28"/>
          <w:szCs w:val="28"/>
        </w:rPr>
        <w:t>муниципального</w:t>
      </w:r>
      <w:r w:rsidR="009338F3" w:rsidRPr="005D41B0">
        <w:rPr>
          <w:color w:val="000000"/>
          <w:sz w:val="28"/>
          <w:szCs w:val="28"/>
        </w:rPr>
        <w:t xml:space="preserve"> округа Ставропольского края </w:t>
      </w:r>
      <w:r w:rsidR="009338F3" w:rsidRPr="009163C1">
        <w:rPr>
          <w:sz w:val="28"/>
          <w:szCs w:val="20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338F3">
        <w:rPr>
          <w:sz w:val="28"/>
          <w:szCs w:val="20"/>
        </w:rPr>
        <w:t>.</w:t>
      </w:r>
    </w:p>
    <w:p w:rsidR="006421BE" w:rsidRPr="003356EC" w:rsidRDefault="006421BE" w:rsidP="005E60FF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2515D2">
        <w:rPr>
          <w:sz w:val="28"/>
          <w:szCs w:val="28"/>
        </w:rPr>
        <w:t>Способ фиксации результата выполнения административной процед</w:t>
      </w:r>
      <w:r w:rsidRPr="002515D2">
        <w:rPr>
          <w:sz w:val="28"/>
          <w:szCs w:val="28"/>
        </w:rPr>
        <w:t>у</w:t>
      </w:r>
      <w:r w:rsidR="005E60FF">
        <w:rPr>
          <w:sz w:val="28"/>
          <w:szCs w:val="28"/>
        </w:rPr>
        <w:t>ры –</w:t>
      </w:r>
      <w:r w:rsidRPr="002515D2">
        <w:rPr>
          <w:sz w:val="28"/>
          <w:szCs w:val="28"/>
        </w:rPr>
        <w:t xml:space="preserve"> </w:t>
      </w:r>
      <w:r w:rsidRPr="008F6EE8">
        <w:rPr>
          <w:sz w:val="28"/>
          <w:szCs w:val="28"/>
        </w:rPr>
        <w:t>регистрация результата предоставления муниципальной услуги.</w:t>
      </w:r>
    </w:p>
    <w:p w:rsidR="005E60FF" w:rsidRPr="003E1C08" w:rsidRDefault="005E60FF" w:rsidP="005E60FF">
      <w:pPr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3E1C0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E1C08">
        <w:rPr>
          <w:sz w:val="28"/>
          <w:szCs w:val="28"/>
        </w:rPr>
        <w:t>.4.</w:t>
      </w:r>
      <w:r w:rsidRPr="003E1C08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5E60FF" w:rsidRPr="002D72B2" w:rsidRDefault="005E60FF" w:rsidP="00692061">
      <w:pPr>
        <w:pStyle w:val="a3"/>
        <w:tabs>
          <w:tab w:val="left" w:pos="0"/>
        </w:tabs>
        <w:ind w:firstLine="577"/>
        <w:contextualSpacing/>
        <w:rPr>
          <w:color w:val="000000" w:themeColor="text1"/>
        </w:rPr>
      </w:pPr>
      <w:r w:rsidRPr="002D72B2">
        <w:rPr>
          <w:color w:val="000000" w:themeColor="text1"/>
        </w:rPr>
        <w:t xml:space="preserve">Основанием для начала административной процедуры по выдаче </w:t>
      </w:r>
      <w:r>
        <w:rPr>
          <w:color w:val="000000" w:themeColor="text1"/>
        </w:rPr>
        <w:t>з</w:t>
      </w:r>
      <w:r>
        <w:rPr>
          <w:color w:val="000000" w:themeColor="text1"/>
        </w:rPr>
        <w:t>а</w:t>
      </w:r>
      <w:r>
        <w:rPr>
          <w:color w:val="000000" w:themeColor="text1"/>
        </w:rPr>
        <w:t xml:space="preserve">явителю </w:t>
      </w:r>
      <w:r w:rsidRPr="002D72B2">
        <w:rPr>
          <w:color w:val="000000" w:themeColor="text1"/>
        </w:rPr>
        <w:t xml:space="preserve">результата </w:t>
      </w:r>
      <w:r>
        <w:rPr>
          <w:color w:val="000000" w:themeColor="text1"/>
        </w:rPr>
        <w:t xml:space="preserve">предоставления </w:t>
      </w:r>
      <w:r w:rsidRPr="002D72B2">
        <w:rPr>
          <w:color w:val="000000" w:themeColor="text1"/>
        </w:rPr>
        <w:t>муниципальной услуги является подг</w:t>
      </w:r>
      <w:r w:rsidRPr="002D72B2">
        <w:rPr>
          <w:color w:val="000000" w:themeColor="text1"/>
        </w:rPr>
        <w:t>о</w:t>
      </w:r>
      <w:r w:rsidRPr="002D72B2">
        <w:rPr>
          <w:color w:val="000000" w:themeColor="text1"/>
        </w:rPr>
        <w:t>товленный результат муниципальной услуги.</w:t>
      </w:r>
    </w:p>
    <w:p w:rsidR="005E60FF" w:rsidRPr="00280B9E" w:rsidRDefault="005E60FF" w:rsidP="00692061">
      <w:pPr>
        <w:pStyle w:val="a3"/>
        <w:tabs>
          <w:tab w:val="left" w:pos="0"/>
        </w:tabs>
        <w:ind w:firstLine="577"/>
        <w:contextualSpacing/>
        <w:rPr>
          <w:color w:val="000000" w:themeColor="text1"/>
        </w:rPr>
      </w:pPr>
      <w:r w:rsidRPr="005D6C4B">
        <w:rPr>
          <w:color w:val="000000" w:themeColor="text1"/>
        </w:rPr>
        <w:t xml:space="preserve">Результат предоставления муниципальной услуги выдается заявителю способом, указанным в </w:t>
      </w:r>
      <w:r w:rsidRPr="007B3EC0">
        <w:rPr>
          <w:color w:val="000000" w:themeColor="text1"/>
        </w:rPr>
        <w:t>заявлении</w:t>
      </w:r>
      <w:r w:rsidRPr="00280B9E">
        <w:rPr>
          <w:color w:val="000000" w:themeColor="text1"/>
        </w:rPr>
        <w:t xml:space="preserve">, и </w:t>
      </w:r>
      <w:r w:rsidRPr="00280B9E">
        <w:t xml:space="preserve">направляется </w:t>
      </w:r>
      <w:r>
        <w:t>специалистом управления</w:t>
      </w:r>
      <w:r w:rsidRPr="00280B9E">
        <w:t xml:space="preserve"> для размещения в личном кабинете заявителя на ЕПГУ вне зависимости от способа обращения заявителя за предоставлением услуги, а также от спос</w:t>
      </w:r>
      <w:r w:rsidRPr="00280B9E">
        <w:t>о</w:t>
      </w:r>
      <w:r w:rsidRPr="00280B9E">
        <w:lastRenderedPageBreak/>
        <w:t>ба предоставления заявителю результата предоставления муниципальной услуги.</w:t>
      </w:r>
    </w:p>
    <w:p w:rsidR="005E60FF" w:rsidRPr="002D72B2" w:rsidRDefault="005E60FF" w:rsidP="00692061">
      <w:pPr>
        <w:pStyle w:val="a3"/>
        <w:tabs>
          <w:tab w:val="left" w:pos="0"/>
        </w:tabs>
        <w:ind w:firstLine="577"/>
        <w:contextualSpacing/>
        <w:rPr>
          <w:color w:val="000000" w:themeColor="text1"/>
        </w:rPr>
      </w:pPr>
      <w:r w:rsidRPr="002D72B2">
        <w:rPr>
          <w:color w:val="000000" w:themeColor="text1"/>
        </w:rPr>
        <w:t>Для получения результата муниципальной услуги лично заявитель (представитель заявителя) обращается</w:t>
      </w:r>
      <w:r w:rsidRPr="00CA5823">
        <w:rPr>
          <w:i/>
          <w:color w:val="000000" w:themeColor="text1"/>
        </w:rPr>
        <w:t xml:space="preserve"> </w:t>
      </w:r>
      <w:r w:rsidRPr="005D6C4B">
        <w:rPr>
          <w:color w:val="000000" w:themeColor="text1"/>
        </w:rPr>
        <w:t>в У</w:t>
      </w:r>
      <w:r w:rsidRPr="00CB0EB5">
        <w:rPr>
          <w:color w:val="000000" w:themeColor="text1"/>
        </w:rPr>
        <w:t>полномоченный орган</w:t>
      </w:r>
      <w:r w:rsidRPr="002D72B2">
        <w:rPr>
          <w:color w:val="000000" w:themeColor="text1"/>
        </w:rPr>
        <w:t xml:space="preserve"> в рабочее время, согласно графику его работы в день выдачи результата муниципал</w:t>
      </w:r>
      <w:r w:rsidRPr="002D72B2">
        <w:rPr>
          <w:color w:val="000000" w:themeColor="text1"/>
        </w:rPr>
        <w:t>ь</w:t>
      </w:r>
      <w:r w:rsidRPr="002D72B2">
        <w:rPr>
          <w:color w:val="000000" w:themeColor="text1"/>
        </w:rPr>
        <w:t>ной услуги.</w:t>
      </w:r>
    </w:p>
    <w:p w:rsidR="005E60FF" w:rsidRDefault="005E60FF" w:rsidP="005E60FF">
      <w:pPr>
        <w:pStyle w:val="a3"/>
        <w:tabs>
          <w:tab w:val="left" w:pos="0"/>
        </w:tabs>
        <w:ind w:left="0" w:firstLine="709"/>
        <w:contextualSpacing/>
        <w:rPr>
          <w:color w:val="000000"/>
        </w:rPr>
      </w:pPr>
      <w:r w:rsidRPr="002D72B2">
        <w:rPr>
          <w:color w:val="000000" w:themeColor="text1"/>
        </w:rPr>
        <w:t xml:space="preserve">В случае если заявитель обратился за предоставлением муниципальной услуги в </w:t>
      </w:r>
      <w:r>
        <w:rPr>
          <w:color w:val="000000" w:themeColor="text1"/>
        </w:rPr>
        <w:t>МФЦ</w:t>
      </w:r>
      <w:r w:rsidRPr="002D72B2">
        <w:rPr>
          <w:color w:val="000000" w:themeColor="text1"/>
        </w:rPr>
        <w:t xml:space="preserve">, </w:t>
      </w:r>
      <w:r>
        <w:rPr>
          <w:color w:val="000000" w:themeColor="text1"/>
        </w:rPr>
        <w:t>д</w:t>
      </w:r>
      <w:r w:rsidRPr="002D72B2">
        <w:rPr>
          <w:color w:val="000000"/>
        </w:rPr>
        <w:t>окументы</w:t>
      </w:r>
      <w:r>
        <w:rPr>
          <w:color w:val="000000"/>
        </w:rPr>
        <w:t>, являющиеся результатом предоставления мун</w:t>
      </w:r>
      <w:r>
        <w:rPr>
          <w:color w:val="000000"/>
        </w:rPr>
        <w:t>и</w:t>
      </w:r>
      <w:r>
        <w:rPr>
          <w:color w:val="000000"/>
        </w:rPr>
        <w:t>ципальной услуги,</w:t>
      </w:r>
      <w:r w:rsidRPr="002D72B2">
        <w:rPr>
          <w:color w:val="000000"/>
        </w:rPr>
        <w:t xml:space="preserve"> должны быть переданы в </w:t>
      </w:r>
      <w:r>
        <w:rPr>
          <w:color w:val="000000" w:themeColor="text1"/>
        </w:rPr>
        <w:t>МФЦ</w:t>
      </w:r>
      <w:r w:rsidRPr="002D72B2">
        <w:rPr>
          <w:color w:val="000000"/>
        </w:rPr>
        <w:t xml:space="preserve"> не позднее дня, предш</w:t>
      </w:r>
      <w:r w:rsidRPr="002D72B2">
        <w:rPr>
          <w:color w:val="000000"/>
        </w:rPr>
        <w:t>е</w:t>
      </w:r>
      <w:r w:rsidRPr="002D72B2">
        <w:rPr>
          <w:color w:val="000000"/>
        </w:rPr>
        <w:t xml:space="preserve">ствующего дате окончания предоставления муниципальной услуги. Передача документов из </w:t>
      </w:r>
      <w:r w:rsidRPr="00CB0EB5">
        <w:rPr>
          <w:color w:val="000000" w:themeColor="text1"/>
        </w:rPr>
        <w:t>У</w:t>
      </w:r>
      <w:r>
        <w:rPr>
          <w:color w:val="000000" w:themeColor="text1"/>
        </w:rPr>
        <w:t>полномоченного</w:t>
      </w:r>
      <w:r w:rsidRPr="00CB0EB5">
        <w:rPr>
          <w:color w:val="000000" w:themeColor="text1"/>
        </w:rPr>
        <w:t xml:space="preserve"> орган</w:t>
      </w:r>
      <w:r>
        <w:rPr>
          <w:color w:val="000000" w:themeColor="text1"/>
        </w:rPr>
        <w:t>а</w:t>
      </w:r>
      <w:r w:rsidRPr="002D72B2">
        <w:rPr>
          <w:color w:val="000000" w:themeColor="text1"/>
        </w:rPr>
        <w:t xml:space="preserve"> </w:t>
      </w:r>
      <w:r w:rsidRPr="002D72B2">
        <w:rPr>
          <w:color w:val="000000"/>
        </w:rPr>
        <w:t xml:space="preserve">в </w:t>
      </w:r>
      <w:r>
        <w:rPr>
          <w:color w:val="000000" w:themeColor="text1"/>
        </w:rPr>
        <w:t>МФЦ</w:t>
      </w:r>
      <w:r w:rsidRPr="002D72B2">
        <w:rPr>
          <w:color w:val="000000"/>
        </w:rPr>
        <w:t xml:space="preserve"> сопровождается соотве</w:t>
      </w:r>
      <w:r w:rsidRPr="002D72B2">
        <w:rPr>
          <w:color w:val="000000"/>
        </w:rPr>
        <w:t>т</w:t>
      </w:r>
      <w:r w:rsidRPr="002D72B2">
        <w:rPr>
          <w:color w:val="000000"/>
        </w:rPr>
        <w:t>ствующим реестром передачи.</w:t>
      </w:r>
    </w:p>
    <w:p w:rsidR="005E60FF" w:rsidRPr="002A1960" w:rsidRDefault="005E60FF" w:rsidP="005E60FF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Pr="002A1960">
        <w:rPr>
          <w:rFonts w:ascii="Times New Roman" w:hAnsi="Times New Roman" w:cs="Times New Roman"/>
          <w:sz w:val="28"/>
          <w:szCs w:val="28"/>
          <w:lang w:eastAsia="zh-CN"/>
        </w:rPr>
        <w:t>1 рабочий день с момента принятия решения о предоставлении (об отказе в предоставлении) услуги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5E60FF" w:rsidRPr="00B02868" w:rsidRDefault="005E60FF" w:rsidP="005E60FF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868">
        <w:rPr>
          <w:rFonts w:ascii="Times New Roman" w:hAnsi="Times New Roman" w:cs="Times New Roman"/>
          <w:sz w:val="28"/>
          <w:szCs w:val="28"/>
        </w:rPr>
        <w:t>Максимальный срок выполне</w:t>
      </w:r>
      <w:r>
        <w:rPr>
          <w:rFonts w:ascii="Times New Roman" w:hAnsi="Times New Roman" w:cs="Times New Roman"/>
          <w:sz w:val="28"/>
          <w:szCs w:val="28"/>
        </w:rPr>
        <w:t xml:space="preserve">ния административной процедуры </w:t>
      </w:r>
      <w:r w:rsidRPr="002A1960">
        <w:rPr>
          <w:rFonts w:ascii="Times New Roman" w:hAnsi="Times New Roman" w:cs="Times New Roman"/>
          <w:sz w:val="28"/>
          <w:szCs w:val="28"/>
        </w:rPr>
        <w:t>1 раб</w:t>
      </w:r>
      <w:r w:rsidRPr="002A1960">
        <w:rPr>
          <w:rFonts w:ascii="Times New Roman" w:hAnsi="Times New Roman" w:cs="Times New Roman"/>
          <w:sz w:val="28"/>
          <w:szCs w:val="28"/>
        </w:rPr>
        <w:t>о</w:t>
      </w:r>
      <w:r w:rsidRPr="002A1960">
        <w:rPr>
          <w:rFonts w:ascii="Times New Roman" w:hAnsi="Times New Roman" w:cs="Times New Roman"/>
          <w:sz w:val="28"/>
          <w:szCs w:val="28"/>
        </w:rPr>
        <w:t>чий день.</w:t>
      </w:r>
    </w:p>
    <w:p w:rsidR="005E60FF" w:rsidRPr="00B02868" w:rsidRDefault="005E60FF" w:rsidP="005E60FF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02868">
        <w:rPr>
          <w:spacing w:val="2"/>
          <w:sz w:val="28"/>
          <w:szCs w:val="28"/>
        </w:rPr>
        <w:t xml:space="preserve">Ответственным должностным лицом по выдаче заявителю результата предоставления муниципальной услуги является </w:t>
      </w:r>
      <w:r w:rsidRPr="00B02868">
        <w:rPr>
          <w:sz w:val="28"/>
          <w:szCs w:val="28"/>
        </w:rPr>
        <w:t>специалист управления</w:t>
      </w:r>
      <w:r>
        <w:rPr>
          <w:sz w:val="28"/>
          <w:szCs w:val="28"/>
        </w:rPr>
        <w:t>.</w:t>
      </w:r>
    </w:p>
    <w:p w:rsidR="005E60FF" w:rsidRPr="003E1C08" w:rsidRDefault="005E60FF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1C08">
        <w:rPr>
          <w:sz w:val="28"/>
          <w:szCs w:val="28"/>
        </w:rPr>
        <w:t xml:space="preserve">Критериями принятия решения о </w:t>
      </w:r>
      <w:r w:rsidRPr="003E1C08">
        <w:rPr>
          <w:spacing w:val="2"/>
          <w:sz w:val="28"/>
          <w:szCs w:val="28"/>
        </w:rPr>
        <w:t>выдаче заявителю результата пред</w:t>
      </w:r>
      <w:r w:rsidRPr="003E1C08">
        <w:rPr>
          <w:spacing w:val="2"/>
          <w:sz w:val="28"/>
          <w:szCs w:val="28"/>
        </w:rPr>
        <w:t>о</w:t>
      </w:r>
      <w:r w:rsidRPr="003E1C08">
        <w:rPr>
          <w:spacing w:val="2"/>
          <w:sz w:val="28"/>
          <w:szCs w:val="28"/>
        </w:rPr>
        <w:t xml:space="preserve">ставления муниципальной услуги </w:t>
      </w:r>
      <w:r w:rsidRPr="003E1C08">
        <w:rPr>
          <w:sz w:val="28"/>
          <w:szCs w:val="28"/>
        </w:rPr>
        <w:t>явля</w:t>
      </w:r>
      <w:r w:rsidR="00692061">
        <w:rPr>
          <w:sz w:val="28"/>
          <w:szCs w:val="28"/>
        </w:rPr>
        <w:t>е</w:t>
      </w:r>
      <w:r w:rsidRPr="003E1C08">
        <w:rPr>
          <w:sz w:val="28"/>
          <w:szCs w:val="28"/>
        </w:rPr>
        <w:t>тся обращени</w:t>
      </w:r>
      <w:r w:rsidR="00692061">
        <w:rPr>
          <w:sz w:val="28"/>
          <w:szCs w:val="28"/>
        </w:rPr>
        <w:t>е</w:t>
      </w:r>
      <w:r w:rsidRPr="003E1C08">
        <w:rPr>
          <w:sz w:val="28"/>
          <w:szCs w:val="28"/>
        </w:rPr>
        <w:t xml:space="preserve"> заявителя (законного представителя).</w:t>
      </w:r>
    </w:p>
    <w:p w:rsidR="005E60FF" w:rsidRPr="003E1C08" w:rsidRDefault="005E60FF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1C08">
        <w:rPr>
          <w:sz w:val="28"/>
          <w:szCs w:val="28"/>
        </w:rPr>
        <w:t xml:space="preserve">Результатом административной процедуры является </w:t>
      </w:r>
      <w:r w:rsidRPr="003E1C08">
        <w:rPr>
          <w:spacing w:val="2"/>
          <w:sz w:val="28"/>
          <w:szCs w:val="28"/>
        </w:rPr>
        <w:t>выдача</w:t>
      </w:r>
      <w:r>
        <w:rPr>
          <w:spacing w:val="2"/>
          <w:sz w:val="28"/>
          <w:szCs w:val="28"/>
        </w:rPr>
        <w:t xml:space="preserve"> (направл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ние)</w:t>
      </w:r>
      <w:r w:rsidRPr="003E1C08">
        <w:rPr>
          <w:spacing w:val="2"/>
          <w:sz w:val="28"/>
          <w:szCs w:val="28"/>
        </w:rPr>
        <w:t xml:space="preserve"> заявителю результата предоставления муниципальной услуги</w:t>
      </w:r>
      <w:r w:rsidRPr="003E1C08">
        <w:rPr>
          <w:sz w:val="28"/>
          <w:szCs w:val="28"/>
        </w:rPr>
        <w:t>.</w:t>
      </w:r>
    </w:p>
    <w:p w:rsidR="006421BE" w:rsidRPr="00B02868" w:rsidRDefault="005E60FF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4674A">
        <w:rPr>
          <w:sz w:val="28"/>
          <w:szCs w:val="28"/>
        </w:rPr>
        <w:t>Способ фиксации результата выполнения административной процед</w:t>
      </w:r>
      <w:r w:rsidRPr="0024674A">
        <w:rPr>
          <w:sz w:val="28"/>
          <w:szCs w:val="28"/>
        </w:rPr>
        <w:t>у</w:t>
      </w:r>
      <w:r w:rsidRPr="0024674A">
        <w:rPr>
          <w:sz w:val="28"/>
          <w:szCs w:val="28"/>
        </w:rPr>
        <w:t xml:space="preserve">ры </w:t>
      </w:r>
      <w:r>
        <w:rPr>
          <w:sz w:val="28"/>
          <w:szCs w:val="28"/>
        </w:rPr>
        <w:t>–</w:t>
      </w:r>
      <w:r w:rsidRPr="0024674A">
        <w:rPr>
          <w:sz w:val="28"/>
          <w:szCs w:val="28"/>
        </w:rPr>
        <w:t xml:space="preserve"> регистрация результата муниципальной услуги, направленного заявит</w:t>
      </w:r>
      <w:r w:rsidRPr="0024674A">
        <w:rPr>
          <w:sz w:val="28"/>
          <w:szCs w:val="28"/>
        </w:rPr>
        <w:t>е</w:t>
      </w:r>
      <w:r w:rsidRPr="0024674A">
        <w:rPr>
          <w:sz w:val="28"/>
          <w:szCs w:val="28"/>
        </w:rPr>
        <w:t>лю, в государственной информационной системе, используемой Уполном</w:t>
      </w:r>
      <w:r w:rsidRPr="0024674A">
        <w:rPr>
          <w:sz w:val="28"/>
          <w:szCs w:val="28"/>
        </w:rPr>
        <w:t>о</w:t>
      </w:r>
      <w:r w:rsidRPr="0024674A">
        <w:rPr>
          <w:sz w:val="28"/>
          <w:szCs w:val="28"/>
        </w:rPr>
        <w:t>ченным органом для предоставления муниципальной услуги в электронной форме.</w:t>
      </w:r>
    </w:p>
    <w:p w:rsidR="00F87229" w:rsidRPr="00645417" w:rsidRDefault="00F87229" w:rsidP="005E60FF">
      <w:pPr>
        <w:tabs>
          <w:tab w:val="left" w:pos="0"/>
        </w:tabs>
        <w:adjustRightInd w:val="0"/>
        <w:ind w:firstLine="709"/>
        <w:jc w:val="both"/>
        <w:rPr>
          <w:sz w:val="28"/>
          <w:szCs w:val="28"/>
          <w:highlight w:val="yellow"/>
          <w:lang w:eastAsia="ru-RU"/>
        </w:rPr>
      </w:pPr>
    </w:p>
    <w:p w:rsidR="00D0568F" w:rsidRPr="00152199" w:rsidRDefault="00D0568F" w:rsidP="005E60FF">
      <w:pPr>
        <w:tabs>
          <w:tab w:val="left" w:pos="0"/>
        </w:tabs>
        <w:adjustRightInd w:val="0"/>
        <w:ind w:firstLine="709"/>
        <w:jc w:val="both"/>
        <w:rPr>
          <w:bCs/>
          <w:color w:val="00000A"/>
          <w:sz w:val="28"/>
          <w:szCs w:val="28"/>
        </w:rPr>
      </w:pPr>
      <w:r w:rsidRPr="00E12CB5">
        <w:rPr>
          <w:sz w:val="28"/>
          <w:szCs w:val="28"/>
          <w:lang w:eastAsia="ru-RU"/>
        </w:rPr>
        <w:t>3.</w:t>
      </w:r>
      <w:r w:rsidR="006421BE" w:rsidRPr="00E12CB5">
        <w:rPr>
          <w:sz w:val="28"/>
          <w:szCs w:val="28"/>
          <w:lang w:eastAsia="ru-RU"/>
        </w:rPr>
        <w:t>3</w:t>
      </w:r>
      <w:r w:rsidRPr="00E12CB5">
        <w:rPr>
          <w:sz w:val="28"/>
          <w:szCs w:val="28"/>
          <w:lang w:eastAsia="ru-RU"/>
        </w:rPr>
        <w:t xml:space="preserve">. </w:t>
      </w:r>
      <w:r w:rsidRPr="00E12CB5">
        <w:rPr>
          <w:sz w:val="28"/>
          <w:szCs w:val="28"/>
        </w:rPr>
        <w:t>П</w:t>
      </w:r>
      <w:r w:rsidRPr="00E12CB5">
        <w:rPr>
          <w:bCs/>
          <w:color w:val="00000A"/>
          <w:sz w:val="28"/>
          <w:szCs w:val="28"/>
        </w:rPr>
        <w:t>еречень административных</w:t>
      </w:r>
      <w:r w:rsidRPr="00152199">
        <w:rPr>
          <w:bCs/>
          <w:color w:val="00000A"/>
          <w:sz w:val="28"/>
          <w:szCs w:val="28"/>
        </w:rPr>
        <w:t xml:space="preserve"> процедур (действий) при предоста</w:t>
      </w:r>
      <w:r w:rsidRPr="00152199">
        <w:rPr>
          <w:bCs/>
          <w:color w:val="00000A"/>
          <w:sz w:val="28"/>
          <w:szCs w:val="28"/>
        </w:rPr>
        <w:t>в</w:t>
      </w:r>
      <w:r w:rsidRPr="00152199">
        <w:rPr>
          <w:bCs/>
          <w:color w:val="00000A"/>
          <w:sz w:val="28"/>
          <w:szCs w:val="28"/>
        </w:rPr>
        <w:t>лении муниципальной услуги в МФЦ:</w:t>
      </w:r>
    </w:p>
    <w:p w:rsidR="00D0568F" w:rsidRPr="00152199" w:rsidRDefault="00D0568F" w:rsidP="005E60FF">
      <w:pPr>
        <w:tabs>
          <w:tab w:val="left" w:pos="0"/>
        </w:tabs>
        <w:adjustRightInd w:val="0"/>
        <w:ind w:firstLine="709"/>
        <w:jc w:val="both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информирование заявителей о порядке предоставления муниципал</w:t>
      </w:r>
      <w:r w:rsidRPr="00152199">
        <w:rPr>
          <w:spacing w:val="2"/>
          <w:sz w:val="28"/>
          <w:szCs w:val="28"/>
        </w:rPr>
        <w:t>ь</w:t>
      </w:r>
      <w:r w:rsidRPr="00152199">
        <w:rPr>
          <w:spacing w:val="2"/>
          <w:sz w:val="28"/>
          <w:szCs w:val="28"/>
        </w:rPr>
        <w:t>ной услуги в МФЦ, о ходе выполнения запроса о предоставлении муниц</w:t>
      </w:r>
      <w:r w:rsidRPr="00152199">
        <w:rPr>
          <w:spacing w:val="2"/>
          <w:sz w:val="28"/>
          <w:szCs w:val="28"/>
        </w:rPr>
        <w:t>и</w:t>
      </w:r>
      <w:r w:rsidRPr="00152199">
        <w:rPr>
          <w:spacing w:val="2"/>
          <w:sz w:val="28"/>
          <w:szCs w:val="28"/>
        </w:rPr>
        <w:t>пальной услуги, по иным вопросам, связанным с предоставлением муниц</w:t>
      </w:r>
      <w:r w:rsidRPr="00152199">
        <w:rPr>
          <w:spacing w:val="2"/>
          <w:sz w:val="28"/>
          <w:szCs w:val="28"/>
        </w:rPr>
        <w:t>и</w:t>
      </w:r>
      <w:r w:rsidRPr="00152199">
        <w:rPr>
          <w:spacing w:val="2"/>
          <w:sz w:val="28"/>
          <w:szCs w:val="28"/>
        </w:rPr>
        <w:t>пальной услуги, а также консультирование заявителей о порядке предоста</w:t>
      </w:r>
      <w:r w:rsidRPr="00152199">
        <w:rPr>
          <w:spacing w:val="2"/>
          <w:sz w:val="28"/>
          <w:szCs w:val="28"/>
        </w:rPr>
        <w:t>в</w:t>
      </w:r>
      <w:r w:rsidRPr="00152199">
        <w:rPr>
          <w:spacing w:val="2"/>
          <w:sz w:val="28"/>
          <w:szCs w:val="28"/>
        </w:rPr>
        <w:t>ления муниципальной услуги в МФЦ;</w:t>
      </w:r>
    </w:p>
    <w:p w:rsidR="00D0568F" w:rsidRPr="00152199" w:rsidRDefault="00D0568F" w:rsidP="005E60FF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152199">
        <w:rPr>
          <w:spacing w:val="2"/>
          <w:sz w:val="28"/>
          <w:szCs w:val="28"/>
        </w:rPr>
        <w:t>у</w:t>
      </w:r>
      <w:r w:rsidRPr="00152199">
        <w:rPr>
          <w:spacing w:val="2"/>
          <w:sz w:val="28"/>
          <w:szCs w:val="28"/>
        </w:rPr>
        <w:t>ги;</w:t>
      </w:r>
    </w:p>
    <w:p w:rsidR="00D0568F" w:rsidRPr="00152199" w:rsidRDefault="00D0568F" w:rsidP="005E60FF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органами, предоставляющими м</w:t>
      </w:r>
      <w:r w:rsidRPr="00152199">
        <w:rPr>
          <w:spacing w:val="2"/>
          <w:sz w:val="28"/>
          <w:szCs w:val="28"/>
        </w:rPr>
        <w:t>у</w:t>
      </w:r>
      <w:r w:rsidRPr="00152199">
        <w:rPr>
          <w:spacing w:val="2"/>
          <w:sz w:val="28"/>
          <w:szCs w:val="28"/>
        </w:rPr>
        <w:lastRenderedPageBreak/>
        <w:t xml:space="preserve">ниципальные услуги, а также выдача документов, включая составление на бумажном носителе и </w:t>
      </w:r>
      <w:proofErr w:type="gramStart"/>
      <w:r w:rsidRPr="00152199">
        <w:rPr>
          <w:spacing w:val="2"/>
          <w:sz w:val="28"/>
          <w:szCs w:val="28"/>
        </w:rPr>
        <w:t>заверение выписок</w:t>
      </w:r>
      <w:proofErr w:type="gramEnd"/>
      <w:r w:rsidRPr="00152199">
        <w:rPr>
          <w:spacing w:val="2"/>
          <w:sz w:val="28"/>
          <w:szCs w:val="28"/>
        </w:rPr>
        <w:t xml:space="preserve"> из информационных систем орг</w:t>
      </w:r>
      <w:r w:rsidRPr="00152199">
        <w:rPr>
          <w:spacing w:val="2"/>
          <w:sz w:val="28"/>
          <w:szCs w:val="28"/>
        </w:rPr>
        <w:t>а</w:t>
      </w:r>
      <w:r w:rsidRPr="00152199">
        <w:rPr>
          <w:spacing w:val="2"/>
          <w:sz w:val="28"/>
          <w:szCs w:val="28"/>
        </w:rPr>
        <w:t>нов, предоставляющих муниципальные услуги.</w:t>
      </w:r>
    </w:p>
    <w:p w:rsidR="00D0568F" w:rsidRPr="00152199" w:rsidRDefault="00D0568F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E60FF" w:rsidRDefault="005E60FF" w:rsidP="005E60FF">
      <w:pPr>
        <w:ind w:firstLine="709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 xml:space="preserve">3.4. Описание </w:t>
      </w:r>
      <w:r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>
        <w:rPr>
          <w:bCs/>
          <w:color w:val="00000A"/>
          <w:sz w:val="28"/>
          <w:szCs w:val="28"/>
        </w:rPr>
        <w:t>в</w:t>
      </w:r>
      <w:r>
        <w:rPr>
          <w:bCs/>
          <w:color w:val="00000A"/>
          <w:sz w:val="28"/>
          <w:szCs w:val="28"/>
        </w:rPr>
        <w:t>лении муниципальной услуги в МФЦ</w:t>
      </w:r>
    </w:p>
    <w:p w:rsidR="005E60FF" w:rsidRDefault="005E60FF" w:rsidP="005E60FF">
      <w:pPr>
        <w:ind w:firstLine="709"/>
        <w:jc w:val="both"/>
        <w:rPr>
          <w:spacing w:val="2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>3.</w:t>
      </w:r>
      <w:r>
        <w:rPr>
          <w:bCs/>
          <w:color w:val="00000A"/>
          <w:sz w:val="28"/>
          <w:szCs w:val="28"/>
        </w:rPr>
        <w:t>4</w:t>
      </w:r>
      <w:r w:rsidRPr="00152199">
        <w:rPr>
          <w:bCs/>
          <w:color w:val="00000A"/>
          <w:sz w:val="28"/>
          <w:szCs w:val="28"/>
        </w:rPr>
        <w:t>.1. И</w:t>
      </w:r>
      <w:r w:rsidRPr="00152199">
        <w:rPr>
          <w:spacing w:val="2"/>
          <w:sz w:val="28"/>
          <w:szCs w:val="28"/>
        </w:rPr>
        <w:t>нформирование заявителей о порядке предоставления муниц</w:t>
      </w:r>
      <w:r w:rsidRPr="00152199">
        <w:rPr>
          <w:spacing w:val="2"/>
          <w:sz w:val="28"/>
          <w:szCs w:val="28"/>
        </w:rPr>
        <w:t>и</w:t>
      </w:r>
      <w:r w:rsidRPr="00152199">
        <w:rPr>
          <w:spacing w:val="2"/>
          <w:sz w:val="28"/>
          <w:szCs w:val="28"/>
        </w:rPr>
        <w:t>пальной услуги в МФЦ, о ходе выполнения запроса о предоставлении м</w:t>
      </w:r>
      <w:r w:rsidRPr="00152199">
        <w:rPr>
          <w:spacing w:val="2"/>
          <w:sz w:val="28"/>
          <w:szCs w:val="28"/>
        </w:rPr>
        <w:t>у</w:t>
      </w:r>
      <w:r w:rsidRPr="00152199">
        <w:rPr>
          <w:spacing w:val="2"/>
          <w:sz w:val="28"/>
          <w:szCs w:val="28"/>
        </w:rPr>
        <w:t>ниципальной услуги, по иным вопросам, связанным с предоставлением м</w:t>
      </w:r>
      <w:r w:rsidRPr="00152199">
        <w:rPr>
          <w:spacing w:val="2"/>
          <w:sz w:val="28"/>
          <w:szCs w:val="28"/>
        </w:rPr>
        <w:t>у</w:t>
      </w:r>
      <w:r w:rsidRPr="00152199">
        <w:rPr>
          <w:spacing w:val="2"/>
          <w:sz w:val="28"/>
          <w:szCs w:val="28"/>
        </w:rPr>
        <w:t>ниципальной услуги, а также консультирование заявителей о порядке предоставления муниципальной услуги в МФЦ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sz w:val="28"/>
          <w:szCs w:val="28"/>
        </w:rPr>
        <w:t>Основанием для начала административной процедуры</w:t>
      </w:r>
      <w:r>
        <w:rPr>
          <w:sz w:val="28"/>
          <w:szCs w:val="28"/>
        </w:rPr>
        <w:t xml:space="preserve"> является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щение заявителя (</w:t>
      </w:r>
      <w:r w:rsidRPr="00152199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заявителя</w:t>
      </w:r>
      <w:r w:rsidRPr="00152199">
        <w:rPr>
          <w:sz w:val="28"/>
          <w:szCs w:val="28"/>
        </w:rPr>
        <w:t xml:space="preserve">) в </w:t>
      </w:r>
      <w:r w:rsidRPr="00152199">
        <w:rPr>
          <w:spacing w:val="2"/>
          <w:sz w:val="28"/>
          <w:szCs w:val="28"/>
        </w:rPr>
        <w:t>МФЦ.</w:t>
      </w:r>
    </w:p>
    <w:p w:rsidR="005E60FF" w:rsidRPr="00152199" w:rsidRDefault="005E60FF" w:rsidP="005E60FF">
      <w:pPr>
        <w:widowControl/>
        <w:ind w:firstLine="709"/>
        <w:jc w:val="both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Информирование о порядке предоставления муниципальной услуги,</w:t>
      </w:r>
      <w:r w:rsidRPr="00152199">
        <w:rPr>
          <w:sz w:val="28"/>
          <w:szCs w:val="28"/>
        </w:rPr>
        <w:t xml:space="preserve"> о ходе выполнения запроса о предоставлении муниципальных услуг, а также по иным вопросам, связанным с предоставлением муниципальной услуги, а также консультирование заявителей о порядке предоставления государстве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 xml:space="preserve">ных и муниципальных услуг в МФЦ </w:t>
      </w:r>
      <w:r w:rsidRPr="00152199">
        <w:rPr>
          <w:spacing w:val="2"/>
          <w:sz w:val="28"/>
          <w:szCs w:val="28"/>
        </w:rPr>
        <w:t>осуществляется в день обращения з</w:t>
      </w:r>
      <w:r w:rsidRPr="00152199">
        <w:rPr>
          <w:spacing w:val="2"/>
          <w:sz w:val="28"/>
          <w:szCs w:val="28"/>
        </w:rPr>
        <w:t>а</w:t>
      </w:r>
      <w:r w:rsidRPr="00152199">
        <w:rPr>
          <w:spacing w:val="2"/>
          <w:sz w:val="28"/>
          <w:szCs w:val="28"/>
        </w:rPr>
        <w:t xml:space="preserve">явителя </w:t>
      </w:r>
      <w:r w:rsidRPr="00152199">
        <w:rPr>
          <w:sz w:val="28"/>
          <w:szCs w:val="28"/>
        </w:rPr>
        <w:t>(представителя</w:t>
      </w:r>
      <w:r>
        <w:rPr>
          <w:sz w:val="28"/>
          <w:szCs w:val="28"/>
        </w:rPr>
        <w:t xml:space="preserve"> заявителя</w:t>
      </w:r>
      <w:r w:rsidRPr="00152199">
        <w:rPr>
          <w:sz w:val="28"/>
          <w:szCs w:val="28"/>
        </w:rPr>
        <w:t xml:space="preserve">) </w:t>
      </w:r>
      <w:r w:rsidRPr="00152199">
        <w:rPr>
          <w:spacing w:val="2"/>
          <w:sz w:val="28"/>
          <w:szCs w:val="28"/>
        </w:rPr>
        <w:t>в порядке очереди: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по телефону;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по предварительной записи;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по письменным обращениям;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>посредством электронной почты</w:t>
      </w:r>
      <w:r w:rsidRPr="00152199">
        <w:rPr>
          <w:spacing w:val="2"/>
          <w:sz w:val="28"/>
          <w:szCs w:val="28"/>
        </w:rPr>
        <w:t xml:space="preserve">. </w:t>
      </w:r>
    </w:p>
    <w:p w:rsidR="005E60FF" w:rsidRPr="00C3035D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>Общий максимальный срок</w:t>
      </w:r>
      <w:r w:rsidRPr="00152199">
        <w:rPr>
          <w:spacing w:val="2"/>
          <w:sz w:val="28"/>
          <w:szCs w:val="28"/>
        </w:rPr>
        <w:t xml:space="preserve"> информирования не может превышать 5 минут.</w:t>
      </w:r>
    </w:p>
    <w:p w:rsidR="005E60FF" w:rsidRPr="00152199" w:rsidRDefault="005E60FF" w:rsidP="005E60FF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Специалист отдела по работе с заявителями, осуществляющий и</w:t>
      </w:r>
      <w:r w:rsidRPr="00152199">
        <w:rPr>
          <w:spacing w:val="2"/>
          <w:sz w:val="28"/>
          <w:szCs w:val="28"/>
        </w:rPr>
        <w:t>н</w:t>
      </w:r>
      <w:r w:rsidRPr="00152199">
        <w:rPr>
          <w:spacing w:val="2"/>
          <w:sz w:val="28"/>
          <w:szCs w:val="28"/>
        </w:rPr>
        <w:t xml:space="preserve">формирование выясняет жизненную ситуацию заявителя </w:t>
      </w:r>
      <w:r w:rsidRPr="00152199">
        <w:rPr>
          <w:sz w:val="28"/>
          <w:szCs w:val="28"/>
        </w:rPr>
        <w:t>(представителя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явителя</w:t>
      </w:r>
      <w:r w:rsidRPr="00152199">
        <w:rPr>
          <w:sz w:val="28"/>
          <w:szCs w:val="28"/>
        </w:rPr>
        <w:t>) и производит информирование.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199">
        <w:rPr>
          <w:sz w:val="28"/>
          <w:szCs w:val="28"/>
        </w:rPr>
        <w:t xml:space="preserve">Критерии принятия решения отсутствуют. 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FF0000"/>
          <w:spacing w:val="2"/>
          <w:sz w:val="28"/>
          <w:szCs w:val="28"/>
        </w:rPr>
      </w:pPr>
      <w:r w:rsidRPr="00152199">
        <w:rPr>
          <w:sz w:val="28"/>
          <w:szCs w:val="28"/>
        </w:rPr>
        <w:t>Результатом административной процедуры является выдача</w:t>
      </w:r>
      <w:r w:rsidRPr="00152199">
        <w:rPr>
          <w:color w:val="000000"/>
          <w:sz w:val="28"/>
          <w:szCs w:val="28"/>
        </w:rPr>
        <w:t xml:space="preserve"> на руки з</w:t>
      </w:r>
      <w:r w:rsidRPr="00152199">
        <w:rPr>
          <w:color w:val="000000"/>
          <w:sz w:val="28"/>
          <w:szCs w:val="28"/>
        </w:rPr>
        <w:t>а</w:t>
      </w:r>
      <w:r w:rsidRPr="00152199">
        <w:rPr>
          <w:color w:val="000000"/>
          <w:sz w:val="28"/>
          <w:szCs w:val="28"/>
        </w:rPr>
        <w:t>явителю экземпляра необходимого для предоставления услуги перечня док</w:t>
      </w:r>
      <w:r w:rsidRPr="00152199">
        <w:rPr>
          <w:color w:val="000000"/>
          <w:sz w:val="28"/>
          <w:szCs w:val="28"/>
        </w:rPr>
        <w:t>у</w:t>
      </w:r>
      <w:r w:rsidRPr="00152199">
        <w:rPr>
          <w:color w:val="000000"/>
          <w:sz w:val="28"/>
          <w:szCs w:val="28"/>
        </w:rPr>
        <w:t>ментов. В случае выявления оснований для предоставления заявителю иных видов услуг, кроме услуги, явившейся причиной обращения, специалист ув</w:t>
      </w:r>
      <w:r w:rsidRPr="00152199">
        <w:rPr>
          <w:color w:val="000000"/>
          <w:sz w:val="28"/>
          <w:szCs w:val="28"/>
        </w:rPr>
        <w:t>е</w:t>
      </w:r>
      <w:r w:rsidRPr="00152199">
        <w:rPr>
          <w:color w:val="000000"/>
          <w:sz w:val="28"/>
          <w:szCs w:val="28"/>
        </w:rPr>
        <w:t>домляет его об этом и предлагает представить необходимые документы в с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ответствии с административным регламентом.</w:t>
      </w:r>
    </w:p>
    <w:p w:rsidR="005E60FF" w:rsidRPr="00152199" w:rsidRDefault="005E60FF" w:rsidP="005E60FF">
      <w:pPr>
        <w:tabs>
          <w:tab w:val="left" w:pos="3518"/>
        </w:tabs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МФЦ посредством электронной почты, в адрес заявителя направляется ответ в срок не позднее 30 календарных дней с момента п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ступления обращения.</w:t>
      </w:r>
    </w:p>
    <w:p w:rsidR="005E60FF" w:rsidRPr="00152199" w:rsidRDefault="005E60FF" w:rsidP="005E60FF">
      <w:pPr>
        <w:ind w:firstLine="709"/>
        <w:jc w:val="both"/>
        <w:rPr>
          <w:spacing w:val="2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>3.</w:t>
      </w:r>
      <w:r>
        <w:rPr>
          <w:bCs/>
          <w:color w:val="00000A"/>
          <w:sz w:val="28"/>
          <w:szCs w:val="28"/>
        </w:rPr>
        <w:t>4</w:t>
      </w:r>
      <w:r w:rsidRPr="00152199">
        <w:rPr>
          <w:bCs/>
          <w:color w:val="00000A"/>
          <w:sz w:val="28"/>
          <w:szCs w:val="28"/>
        </w:rPr>
        <w:t xml:space="preserve">.2. </w:t>
      </w:r>
      <w:r w:rsidRPr="00152199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152199">
        <w:rPr>
          <w:spacing w:val="2"/>
          <w:sz w:val="28"/>
          <w:szCs w:val="28"/>
        </w:rPr>
        <w:t>ь</w:t>
      </w:r>
      <w:r w:rsidRPr="00152199">
        <w:rPr>
          <w:spacing w:val="2"/>
          <w:sz w:val="28"/>
          <w:szCs w:val="28"/>
        </w:rPr>
        <w:t>ной услуги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lastRenderedPageBreak/>
        <w:t>Основанием для начала процедуры приема документов является прием от заявителя (представителя заявителя) специалистом отдела по работе с з</w:t>
      </w:r>
      <w:r w:rsidRPr="00152199">
        <w:rPr>
          <w:color w:val="000000"/>
          <w:sz w:val="28"/>
          <w:szCs w:val="28"/>
        </w:rPr>
        <w:t>а</w:t>
      </w:r>
      <w:r w:rsidRPr="00152199">
        <w:rPr>
          <w:color w:val="000000"/>
          <w:sz w:val="28"/>
          <w:szCs w:val="28"/>
        </w:rPr>
        <w:t>явителями запроса и комплекта документов, необходимых для получения услуги</w:t>
      </w:r>
      <w:r w:rsidRPr="00152199">
        <w:rPr>
          <w:spacing w:val="2"/>
          <w:sz w:val="28"/>
          <w:szCs w:val="28"/>
        </w:rPr>
        <w:t>.</w:t>
      </w:r>
    </w:p>
    <w:p w:rsidR="005E60FF" w:rsidRPr="00152199" w:rsidRDefault="005E60FF" w:rsidP="005E60FF">
      <w:pPr>
        <w:tabs>
          <w:tab w:val="left" w:pos="1080"/>
        </w:tabs>
        <w:ind w:firstLine="709"/>
        <w:jc w:val="both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Содержание каждого административного действия, входящего в с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>став административной процедуры:</w:t>
      </w:r>
    </w:p>
    <w:p w:rsidR="005E60FF" w:rsidRPr="00152199" w:rsidRDefault="005E60FF" w:rsidP="005E60F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установление личности гражданина на основании документов, удост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веряющих личность;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вание предоставленных документов;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заполнение заявления, в том числе посредством автоматизированной информационной системы МФЦ, или проверка правильности заполнения з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явления;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мажного документа;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формирование пакета документов и передача его в контрольно-аналитическую службу МФЦ.</w:t>
      </w:r>
    </w:p>
    <w:p w:rsidR="005E60FF" w:rsidRPr="00152199" w:rsidRDefault="005E60FF" w:rsidP="005E60FF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Общий максимальный срок приема документов от заявителя (</w:t>
      </w:r>
      <w:r w:rsidRPr="00152199">
        <w:rPr>
          <w:sz w:val="28"/>
          <w:szCs w:val="28"/>
        </w:rPr>
        <w:t>предст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вителя</w:t>
      </w:r>
      <w:r>
        <w:rPr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 не должен превышать 30 минут.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 w:rsidRPr="00152199">
        <w:rPr>
          <w:color w:val="000000"/>
          <w:sz w:val="28"/>
          <w:szCs w:val="28"/>
        </w:rPr>
        <w:t>(</w:t>
      </w:r>
      <w:r w:rsidRPr="00152199">
        <w:rPr>
          <w:sz w:val="28"/>
          <w:szCs w:val="28"/>
        </w:rPr>
        <w:t>законного предст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вителя</w:t>
      </w:r>
      <w:r w:rsidRPr="00152199">
        <w:rPr>
          <w:color w:val="000000"/>
          <w:sz w:val="28"/>
          <w:szCs w:val="28"/>
        </w:rPr>
        <w:t>) является с</w:t>
      </w:r>
      <w:r w:rsidRPr="00152199">
        <w:rPr>
          <w:spacing w:val="2"/>
          <w:sz w:val="28"/>
          <w:szCs w:val="28"/>
        </w:rPr>
        <w:t>пециалист отдела по работе с заявителями МФЦ</w:t>
      </w:r>
      <w:r w:rsidRPr="00152199">
        <w:rPr>
          <w:color w:val="000000"/>
          <w:sz w:val="28"/>
          <w:szCs w:val="28"/>
        </w:rPr>
        <w:t>.</w:t>
      </w:r>
    </w:p>
    <w:p w:rsidR="005E60FF" w:rsidRPr="00152199" w:rsidRDefault="005E60FF" w:rsidP="005E60F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152199">
          <w:rPr>
            <w:sz w:val="28"/>
            <w:szCs w:val="28"/>
          </w:rPr>
          <w:t>пункте 2.</w:t>
        </w:r>
      </w:hyperlink>
      <w:r w:rsidRPr="00152199">
        <w:rPr>
          <w:sz w:val="28"/>
          <w:szCs w:val="28"/>
        </w:rPr>
        <w:t>8 настоящего административного регламента.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 xml:space="preserve">Результатом административной процедуры является: 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199">
        <w:rPr>
          <w:sz w:val="28"/>
          <w:szCs w:val="28"/>
        </w:rPr>
        <w:t>передача заявителю экземпляра расписки на бумажном носителе или направление заявителю электронн</w:t>
      </w:r>
      <w:r w:rsidR="00692061">
        <w:rPr>
          <w:sz w:val="28"/>
          <w:szCs w:val="28"/>
        </w:rPr>
        <w:t>ого</w:t>
      </w:r>
      <w:r w:rsidRPr="00152199">
        <w:rPr>
          <w:sz w:val="28"/>
          <w:szCs w:val="28"/>
        </w:rPr>
        <w:t xml:space="preserve"> образ</w:t>
      </w:r>
      <w:r w:rsidR="00692061">
        <w:rPr>
          <w:sz w:val="28"/>
          <w:szCs w:val="28"/>
        </w:rPr>
        <w:t>а</w:t>
      </w:r>
      <w:r w:rsidRPr="00152199">
        <w:rPr>
          <w:sz w:val="28"/>
          <w:szCs w:val="28"/>
        </w:rPr>
        <w:t xml:space="preserve"> расписки при выборе заявит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лем способа уведомления о ходе предоставления услуги «в электронном в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де» на указанный электронный адрес;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A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 xml:space="preserve">формирование пакета документов;  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 xml:space="preserve">организация его направления </w:t>
      </w:r>
      <w:r w:rsidRPr="00152199">
        <w:rPr>
          <w:color w:val="000000"/>
          <w:sz w:val="28"/>
          <w:szCs w:val="28"/>
        </w:rPr>
        <w:t>в Уполномоченный орган в бумажном виде в течение 2 рабочих дней, в электронной форме, подписанного цифр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вой подписью в день обращения, но не позже 12-00 следующего дня за днём приёма.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Способом фиксации результата</w:t>
      </w:r>
      <w:r>
        <w:rPr>
          <w:spacing w:val="2"/>
          <w:sz w:val="28"/>
          <w:szCs w:val="28"/>
        </w:rPr>
        <w:t xml:space="preserve"> </w:t>
      </w:r>
      <w:r w:rsidRPr="00152199">
        <w:rPr>
          <w:spacing w:val="2"/>
          <w:sz w:val="28"/>
          <w:szCs w:val="28"/>
        </w:rPr>
        <w:t>административной процедуры являе</w:t>
      </w:r>
      <w:r w:rsidRPr="00152199">
        <w:rPr>
          <w:spacing w:val="2"/>
          <w:sz w:val="28"/>
          <w:szCs w:val="28"/>
        </w:rPr>
        <w:t>т</w:t>
      </w:r>
      <w:r w:rsidRPr="00152199">
        <w:rPr>
          <w:spacing w:val="2"/>
          <w:sz w:val="28"/>
          <w:szCs w:val="28"/>
        </w:rPr>
        <w:t xml:space="preserve">ся </w:t>
      </w:r>
      <w:r w:rsidRPr="00152199">
        <w:rPr>
          <w:color w:val="000000"/>
          <w:sz w:val="28"/>
          <w:szCs w:val="28"/>
        </w:rPr>
        <w:t>внесение данных о приёме запроса и документов в информационную с</w:t>
      </w:r>
      <w:r w:rsidRPr="00152199">
        <w:rPr>
          <w:color w:val="000000"/>
          <w:sz w:val="28"/>
          <w:szCs w:val="28"/>
        </w:rPr>
        <w:t>и</w:t>
      </w:r>
      <w:r w:rsidRPr="00152199">
        <w:rPr>
          <w:color w:val="000000"/>
          <w:sz w:val="28"/>
          <w:szCs w:val="28"/>
        </w:rPr>
        <w:t xml:space="preserve">стему </w:t>
      </w:r>
      <w:r w:rsidRPr="00152199">
        <w:rPr>
          <w:spacing w:val="2"/>
          <w:sz w:val="28"/>
          <w:szCs w:val="28"/>
        </w:rPr>
        <w:t xml:space="preserve">МФЦ и передача дела в </w:t>
      </w:r>
      <w:r w:rsidRPr="00152199">
        <w:rPr>
          <w:color w:val="000000"/>
          <w:sz w:val="28"/>
          <w:szCs w:val="28"/>
        </w:rPr>
        <w:t>контрольно-аналитический сектор обработки документов.</w:t>
      </w:r>
    </w:p>
    <w:p w:rsidR="005E60FF" w:rsidRPr="00152199" w:rsidRDefault="005E60FF" w:rsidP="005E60FF">
      <w:pPr>
        <w:ind w:firstLine="709"/>
        <w:jc w:val="both"/>
        <w:rPr>
          <w:bCs/>
          <w:color w:val="00000A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>3.</w:t>
      </w:r>
      <w:r>
        <w:rPr>
          <w:bCs/>
          <w:color w:val="00000A"/>
          <w:sz w:val="28"/>
          <w:szCs w:val="28"/>
        </w:rPr>
        <w:t>4</w:t>
      </w:r>
      <w:r w:rsidRPr="00152199">
        <w:rPr>
          <w:bCs/>
          <w:color w:val="00000A"/>
          <w:sz w:val="28"/>
          <w:szCs w:val="28"/>
        </w:rPr>
        <w:t xml:space="preserve">.3. </w:t>
      </w:r>
      <w:r w:rsidRPr="00152199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</w:t>
      </w:r>
      <w:r w:rsidRPr="00152199">
        <w:rPr>
          <w:spacing w:val="2"/>
          <w:sz w:val="28"/>
          <w:szCs w:val="28"/>
        </w:rPr>
        <w:t>р</w:t>
      </w:r>
      <w:r w:rsidRPr="00152199">
        <w:rPr>
          <w:spacing w:val="2"/>
          <w:sz w:val="28"/>
          <w:szCs w:val="28"/>
        </w:rPr>
        <w:t xml:space="preserve">ждающих содержание электронных документов, направленных в МФЦ по </w:t>
      </w:r>
      <w:r w:rsidRPr="00152199">
        <w:rPr>
          <w:spacing w:val="2"/>
          <w:sz w:val="28"/>
          <w:szCs w:val="28"/>
        </w:rPr>
        <w:lastRenderedPageBreak/>
        <w:t>результатам предоставления муниципальных услуг органами, предоставл</w:t>
      </w:r>
      <w:r w:rsidRPr="00152199">
        <w:rPr>
          <w:spacing w:val="2"/>
          <w:sz w:val="28"/>
          <w:szCs w:val="28"/>
        </w:rPr>
        <w:t>я</w:t>
      </w:r>
      <w:r w:rsidRPr="00152199">
        <w:rPr>
          <w:spacing w:val="2"/>
          <w:sz w:val="28"/>
          <w:szCs w:val="28"/>
        </w:rPr>
        <w:t>ющими муниципальные услуги, а также выдача документов, включая с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 xml:space="preserve">ставление на бумажном носителе и </w:t>
      </w:r>
      <w:proofErr w:type="gramStart"/>
      <w:r w:rsidRPr="00152199">
        <w:rPr>
          <w:spacing w:val="2"/>
          <w:sz w:val="28"/>
          <w:szCs w:val="28"/>
        </w:rPr>
        <w:t>заверение выписок</w:t>
      </w:r>
      <w:proofErr w:type="gramEnd"/>
      <w:r w:rsidRPr="00152199">
        <w:rPr>
          <w:spacing w:val="2"/>
          <w:sz w:val="28"/>
          <w:szCs w:val="28"/>
        </w:rPr>
        <w:t xml:space="preserve"> из информационных систем органов, предоставляющих муниципальные услуги</w:t>
      </w:r>
    </w:p>
    <w:p w:rsidR="005E60FF" w:rsidRPr="00456452" w:rsidRDefault="005E60FF" w:rsidP="005E60FF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Основанием для начала административной процедуры является</w:t>
      </w:r>
      <w:r>
        <w:rPr>
          <w:spacing w:val="2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>п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ступление результата предоставления услуги из Уполномоченного органа</w:t>
      </w:r>
      <w:r>
        <w:rPr>
          <w:color w:val="000000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 xml:space="preserve">в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в бумажном виде или в электронной форме, подписанные цифровой подписью, не позднее дня, предшествующего дню окончания предоставления услуги</w:t>
      </w:r>
      <w:r w:rsidRPr="00456452">
        <w:rPr>
          <w:spacing w:val="2"/>
          <w:sz w:val="28"/>
          <w:szCs w:val="28"/>
        </w:rPr>
        <w:t>;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Содержание каждого административного действия, входящего в с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>став административной процедуры:</w:t>
      </w:r>
    </w:p>
    <w:p w:rsidR="005E60FF" w:rsidRPr="00152199" w:rsidRDefault="005E60FF" w:rsidP="005E60FF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проверка наличия передаваемых в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документов; </w:t>
      </w:r>
    </w:p>
    <w:p w:rsidR="005E60FF" w:rsidRPr="00152199" w:rsidRDefault="005E60FF" w:rsidP="005E60FF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отметка в реестре о принятии результата предоставления муниципал</w:t>
      </w:r>
      <w:r w:rsidRPr="00152199">
        <w:rPr>
          <w:color w:val="000000"/>
          <w:sz w:val="28"/>
          <w:szCs w:val="28"/>
        </w:rPr>
        <w:t>ь</w:t>
      </w:r>
      <w:r w:rsidRPr="00152199">
        <w:rPr>
          <w:color w:val="000000"/>
          <w:sz w:val="28"/>
          <w:szCs w:val="28"/>
        </w:rPr>
        <w:t>ной услуги;</w:t>
      </w:r>
    </w:p>
    <w:p w:rsidR="005E60FF" w:rsidRPr="00152199" w:rsidRDefault="005E60FF" w:rsidP="005E60FF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передача принятых документов  на выдачу; </w:t>
      </w:r>
    </w:p>
    <w:p w:rsidR="005E60FF" w:rsidRPr="00152199" w:rsidRDefault="005E60FF" w:rsidP="005E60FF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в случае передачи документов в электронном виде – распечатка из и</w:t>
      </w:r>
      <w:r w:rsidRPr="00152199">
        <w:rPr>
          <w:color w:val="000000"/>
          <w:sz w:val="28"/>
          <w:szCs w:val="28"/>
        </w:rPr>
        <w:t>н</w:t>
      </w:r>
      <w:r w:rsidRPr="00152199">
        <w:rPr>
          <w:color w:val="000000"/>
          <w:sz w:val="28"/>
          <w:szCs w:val="28"/>
        </w:rPr>
        <w:t>формационной системы результата на бумаге, заверение его подписью сп</w:t>
      </w:r>
      <w:r w:rsidRPr="00152199">
        <w:rPr>
          <w:color w:val="000000"/>
          <w:sz w:val="28"/>
          <w:szCs w:val="28"/>
        </w:rPr>
        <w:t>е</w:t>
      </w:r>
      <w:r w:rsidRPr="00152199">
        <w:rPr>
          <w:color w:val="000000"/>
          <w:sz w:val="28"/>
          <w:szCs w:val="28"/>
        </w:rPr>
        <w:t xml:space="preserve">циалиста и штампом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>;</w:t>
      </w:r>
    </w:p>
    <w:p w:rsidR="005E60FF" w:rsidRPr="00152199" w:rsidRDefault="005E60FF" w:rsidP="005E60FF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:rsidR="005E60FF" w:rsidRPr="00152199" w:rsidRDefault="005E60FF" w:rsidP="005E60FF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установление личности заявителя, наличие соответствующих полном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чий на получение документов;</w:t>
      </w:r>
    </w:p>
    <w:p w:rsidR="005E60FF" w:rsidRPr="00152199" w:rsidRDefault="005E60FF" w:rsidP="005E60FF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ознакомление заявителя (представителя</w:t>
      </w:r>
      <w:r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 с перечнем и с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держанием выдаваемых документов;</w:t>
      </w:r>
    </w:p>
    <w:p w:rsidR="005E60FF" w:rsidRPr="00152199" w:rsidRDefault="005E60FF" w:rsidP="005E60FF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выдача результата предоставления муниципальной услуги;</w:t>
      </w:r>
    </w:p>
    <w:p w:rsidR="005E60FF" w:rsidRPr="00152199" w:rsidRDefault="005E60FF" w:rsidP="005E60FF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передача результата предоставления услуги по реестру в </w:t>
      </w:r>
      <w:r w:rsidRPr="00075FA7">
        <w:rPr>
          <w:color w:val="000000"/>
          <w:sz w:val="28"/>
          <w:szCs w:val="28"/>
        </w:rPr>
        <w:t>Уполном</w:t>
      </w:r>
      <w:r w:rsidRPr="00075FA7">
        <w:rPr>
          <w:color w:val="000000"/>
          <w:sz w:val="28"/>
          <w:szCs w:val="28"/>
        </w:rPr>
        <w:t>о</w:t>
      </w:r>
      <w:r w:rsidRPr="00075FA7">
        <w:rPr>
          <w:color w:val="000000"/>
          <w:sz w:val="28"/>
          <w:szCs w:val="28"/>
        </w:rPr>
        <w:t>ченный</w:t>
      </w:r>
      <w:r>
        <w:rPr>
          <w:color w:val="000000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>орган в случае не явки заявителя для получения результата оказания услуги (по истечении 30 дней с момента оповещения заявителя о необход</w:t>
      </w:r>
      <w:r w:rsidRPr="00152199">
        <w:rPr>
          <w:color w:val="000000"/>
          <w:sz w:val="28"/>
          <w:szCs w:val="28"/>
        </w:rPr>
        <w:t>и</w:t>
      </w:r>
      <w:r w:rsidRPr="00152199">
        <w:rPr>
          <w:color w:val="000000"/>
          <w:sz w:val="28"/>
          <w:szCs w:val="28"/>
        </w:rPr>
        <w:t>мости получения документа).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Специалист контрольно-аналитического сектора обработки документов является ответственным за проверку наличия передаваемых в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докуме</w:t>
      </w:r>
      <w:r w:rsidRPr="00152199">
        <w:rPr>
          <w:color w:val="000000"/>
          <w:sz w:val="28"/>
          <w:szCs w:val="28"/>
        </w:rPr>
        <w:t>н</w:t>
      </w:r>
      <w:r w:rsidRPr="00152199">
        <w:rPr>
          <w:color w:val="000000"/>
          <w:sz w:val="28"/>
          <w:szCs w:val="28"/>
        </w:rPr>
        <w:t>тов, передачу принятых документов на выдачу и передач</w:t>
      </w:r>
      <w:r>
        <w:rPr>
          <w:color w:val="000000"/>
          <w:sz w:val="28"/>
          <w:szCs w:val="28"/>
        </w:rPr>
        <w:t>у</w:t>
      </w:r>
      <w:r w:rsidRPr="00152199">
        <w:rPr>
          <w:color w:val="000000"/>
          <w:sz w:val="28"/>
          <w:szCs w:val="28"/>
        </w:rPr>
        <w:t xml:space="preserve"> результата пред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ставления муниципальной услуги по реестру в Уполномоченный орган</w:t>
      </w:r>
      <w:r>
        <w:rPr>
          <w:color w:val="000000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>в сл</w:t>
      </w:r>
      <w:r w:rsidRPr="00152199">
        <w:rPr>
          <w:color w:val="000000"/>
          <w:sz w:val="28"/>
          <w:szCs w:val="28"/>
        </w:rPr>
        <w:t>у</w:t>
      </w:r>
      <w:r w:rsidRPr="00152199">
        <w:rPr>
          <w:color w:val="000000"/>
          <w:sz w:val="28"/>
          <w:szCs w:val="28"/>
        </w:rPr>
        <w:t xml:space="preserve">чае не явки заявителя. </w:t>
      </w:r>
      <w:r w:rsidRPr="00152199">
        <w:rPr>
          <w:spacing w:val="2"/>
          <w:sz w:val="28"/>
          <w:szCs w:val="28"/>
        </w:rPr>
        <w:t xml:space="preserve">Специалист отдела по работе с заявителями является ответственным за </w:t>
      </w:r>
      <w:r w:rsidRPr="00152199">
        <w:rPr>
          <w:color w:val="000000"/>
          <w:sz w:val="28"/>
          <w:szCs w:val="28"/>
        </w:rPr>
        <w:t>выдачу результата предоставления м</w:t>
      </w:r>
      <w:r>
        <w:rPr>
          <w:color w:val="000000"/>
          <w:sz w:val="28"/>
          <w:szCs w:val="28"/>
        </w:rPr>
        <w:t>униципальной услуги заявителю (п</w:t>
      </w:r>
      <w:r w:rsidRPr="00152199">
        <w:rPr>
          <w:color w:val="000000"/>
          <w:sz w:val="28"/>
          <w:szCs w:val="28"/>
        </w:rPr>
        <w:t>редставителю</w:t>
      </w:r>
      <w:r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</w:t>
      </w:r>
      <w:r w:rsidR="00692061">
        <w:rPr>
          <w:color w:val="000000"/>
          <w:sz w:val="28"/>
          <w:szCs w:val="28"/>
        </w:rPr>
        <w:t>.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199">
        <w:rPr>
          <w:sz w:val="28"/>
          <w:szCs w:val="28"/>
        </w:rPr>
        <w:t xml:space="preserve">Критерием принятия решения о </w:t>
      </w:r>
      <w:r w:rsidRPr="00152199">
        <w:rPr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Pr="00152199">
        <w:rPr>
          <w:sz w:val="28"/>
          <w:szCs w:val="28"/>
        </w:rPr>
        <w:t xml:space="preserve">является обращение </w:t>
      </w:r>
      <w:r w:rsidRPr="00152199">
        <w:rPr>
          <w:color w:val="000000"/>
          <w:sz w:val="28"/>
          <w:szCs w:val="28"/>
        </w:rPr>
        <w:t>заявителя (представителя</w:t>
      </w:r>
      <w:r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теля</w:t>
      </w:r>
      <w:r w:rsidRPr="00152199">
        <w:rPr>
          <w:color w:val="000000"/>
          <w:sz w:val="28"/>
          <w:szCs w:val="28"/>
        </w:rPr>
        <w:t>).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 xml:space="preserve">Результатом административной процедуры является </w:t>
      </w:r>
      <w:r w:rsidRPr="00152199">
        <w:rPr>
          <w:color w:val="000000"/>
          <w:sz w:val="28"/>
          <w:szCs w:val="28"/>
        </w:rPr>
        <w:t>получение р</w:t>
      </w:r>
      <w:r w:rsidRPr="00152199">
        <w:rPr>
          <w:color w:val="000000"/>
          <w:sz w:val="28"/>
          <w:szCs w:val="28"/>
        </w:rPr>
        <w:t>е</w:t>
      </w:r>
      <w:r w:rsidRPr="00152199">
        <w:rPr>
          <w:color w:val="000000"/>
          <w:sz w:val="28"/>
          <w:szCs w:val="28"/>
        </w:rPr>
        <w:t>зультата предоставления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>заявителем (представителем</w:t>
      </w:r>
      <w:r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).</w:t>
      </w:r>
    </w:p>
    <w:p w:rsidR="005E60FF" w:rsidRPr="00152199" w:rsidRDefault="005E60FF" w:rsidP="005E60F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lastRenderedPageBreak/>
        <w:t>Способом фиксации результата выполнения административной пр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>цедуры является</w:t>
      </w:r>
      <w:r>
        <w:rPr>
          <w:spacing w:val="2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 xml:space="preserve">внесение данных в информационную систему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о фа</w:t>
      </w:r>
      <w:r w:rsidRPr="00152199">
        <w:rPr>
          <w:color w:val="000000"/>
          <w:sz w:val="28"/>
          <w:szCs w:val="28"/>
        </w:rPr>
        <w:t>к</w:t>
      </w:r>
      <w:r w:rsidRPr="00152199">
        <w:rPr>
          <w:color w:val="000000"/>
          <w:sz w:val="28"/>
          <w:szCs w:val="28"/>
        </w:rPr>
        <w:t>тической дате выдачи результата оказания м</w:t>
      </w:r>
      <w:r>
        <w:rPr>
          <w:color w:val="000000"/>
          <w:sz w:val="28"/>
          <w:szCs w:val="28"/>
        </w:rPr>
        <w:t>униципальной услуги заявителю (</w:t>
      </w:r>
      <w:r w:rsidRPr="00152199">
        <w:rPr>
          <w:color w:val="000000"/>
          <w:sz w:val="28"/>
          <w:szCs w:val="28"/>
        </w:rPr>
        <w:t>представителю</w:t>
      </w:r>
      <w:r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 xml:space="preserve">). </w:t>
      </w:r>
    </w:p>
    <w:p w:rsidR="005E60FF" w:rsidRPr="00152199" w:rsidRDefault="005E60FF" w:rsidP="005E60FF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152199">
        <w:rPr>
          <w:sz w:val="28"/>
          <w:szCs w:val="28"/>
        </w:rPr>
        <w:t>. Перечень административных процедур (действий) при предоста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лении муниципальной услуги в электронной форме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082C51">
        <w:rPr>
          <w:sz w:val="28"/>
          <w:szCs w:val="28"/>
        </w:rPr>
        <w:t>При предоставлении услуги в электронной форме заявителю обеспеч</w:t>
      </w:r>
      <w:r w:rsidRPr="00082C51">
        <w:rPr>
          <w:sz w:val="28"/>
          <w:szCs w:val="28"/>
        </w:rPr>
        <w:t>и</w:t>
      </w:r>
      <w:r w:rsidRPr="00082C51">
        <w:rPr>
          <w:sz w:val="28"/>
          <w:szCs w:val="28"/>
        </w:rPr>
        <w:t>ваются: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информации о порядке и сроках предоставления услуги;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формирование заявления;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прием и регистрация Уполномоченным органом заявления и иных 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кументов, необходимых для предоставления услуги;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результата предоставления услуги;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сведений о ходе рассмотрения заявления;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осуществление оценки качества предоставления услуги;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досудебное (внесудебное) обжалование решений и действий (безде</w:t>
      </w:r>
      <w:r w:rsidRPr="00152199">
        <w:rPr>
          <w:sz w:val="28"/>
          <w:szCs w:val="28"/>
        </w:rPr>
        <w:t>й</w:t>
      </w:r>
      <w:r w:rsidRPr="00152199">
        <w:rPr>
          <w:sz w:val="28"/>
          <w:szCs w:val="28"/>
        </w:rPr>
        <w:t>ствия) Уполномоченного органа либо действия (бездействие) должностных лиц Уполномоченного органа либо муниципального служащего.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 xml:space="preserve">. Порядок осуществления административных процедур (действий) в электронной форме </w:t>
      </w:r>
    </w:p>
    <w:p w:rsidR="005E60FF" w:rsidRPr="00454CC0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 xml:space="preserve">3.6.1. Формирование заявления </w:t>
      </w:r>
    </w:p>
    <w:p w:rsidR="005E60FF" w:rsidRPr="00454CC0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или РПГУ без необходимости д</w:t>
      </w:r>
      <w:r w:rsidRPr="00454CC0">
        <w:rPr>
          <w:sz w:val="28"/>
          <w:szCs w:val="28"/>
        </w:rPr>
        <w:t>о</w:t>
      </w:r>
      <w:r w:rsidRPr="00454CC0">
        <w:rPr>
          <w:sz w:val="28"/>
          <w:szCs w:val="28"/>
        </w:rPr>
        <w:t>полнительной подачи заявления в какой-либо иной форме.</w:t>
      </w:r>
    </w:p>
    <w:p w:rsidR="005E60FF" w:rsidRPr="00454CC0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Форматно-логическая проверка сформированного заявления осущест</w:t>
      </w:r>
      <w:r w:rsidRPr="00454CC0">
        <w:rPr>
          <w:sz w:val="28"/>
          <w:szCs w:val="28"/>
        </w:rPr>
        <w:t>в</w:t>
      </w:r>
      <w:r w:rsidRPr="00454CC0">
        <w:rPr>
          <w:sz w:val="28"/>
          <w:szCs w:val="28"/>
        </w:rPr>
        <w:t>ляется ЕПГУ автоматически на основании требований, определяемых Упо</w:t>
      </w:r>
      <w:r w:rsidRPr="00454CC0">
        <w:rPr>
          <w:sz w:val="28"/>
          <w:szCs w:val="28"/>
        </w:rPr>
        <w:t>л</w:t>
      </w:r>
      <w:r w:rsidRPr="00454CC0">
        <w:rPr>
          <w:sz w:val="28"/>
          <w:szCs w:val="28"/>
        </w:rPr>
        <w:t>номоченным органом в процессе заполнения заявителем каждого из полей электронной формы запроса. При выявлении ЕПГУ некорректно заполненн</w:t>
      </w:r>
      <w:r w:rsidRPr="00454CC0">
        <w:rPr>
          <w:sz w:val="28"/>
          <w:szCs w:val="28"/>
        </w:rPr>
        <w:t>о</w:t>
      </w:r>
      <w:r w:rsidRPr="00454CC0">
        <w:rPr>
          <w:sz w:val="28"/>
          <w:szCs w:val="28"/>
        </w:rPr>
        <w:t>го поля электронной формы запроса заявитель уведомляется о характере в</w:t>
      </w:r>
      <w:r w:rsidRPr="00454CC0">
        <w:rPr>
          <w:sz w:val="28"/>
          <w:szCs w:val="28"/>
        </w:rPr>
        <w:t>ы</w:t>
      </w:r>
      <w:r w:rsidRPr="00454CC0">
        <w:rPr>
          <w:sz w:val="28"/>
          <w:szCs w:val="28"/>
        </w:rPr>
        <w:t>явленной ошибки и порядке ее устранения посредством информационного</w:t>
      </w:r>
      <w:r w:rsidRPr="00454CC0">
        <w:rPr>
          <w:rStyle w:val="110"/>
          <w:sz w:val="28"/>
          <w:szCs w:val="28"/>
        </w:rPr>
        <w:t xml:space="preserve"> сообщения </w:t>
      </w:r>
      <w:r w:rsidRPr="00454CC0">
        <w:rPr>
          <w:sz w:val="28"/>
          <w:szCs w:val="28"/>
        </w:rPr>
        <w:t>непосредственно в электронной форме запроса.</w:t>
      </w:r>
    </w:p>
    <w:p w:rsidR="005E60FF" w:rsidRPr="00454CC0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При формировании заявления заявителю обеспечивается:</w:t>
      </w:r>
    </w:p>
    <w:p w:rsidR="005E60FF" w:rsidRPr="00454CC0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а) возможность копирования и сохранения заявления и иных докуме</w:t>
      </w:r>
      <w:r w:rsidRPr="00454CC0">
        <w:rPr>
          <w:sz w:val="28"/>
          <w:szCs w:val="28"/>
        </w:rPr>
        <w:t>н</w:t>
      </w:r>
      <w:r w:rsidRPr="00454CC0">
        <w:rPr>
          <w:sz w:val="28"/>
          <w:szCs w:val="28"/>
        </w:rPr>
        <w:t>тов, необходимых для предоставления услуги;</w:t>
      </w:r>
    </w:p>
    <w:p w:rsidR="005E60FF" w:rsidRPr="00454CC0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б) возможность печати на бумажном носителе копии электронной фо</w:t>
      </w:r>
      <w:r w:rsidRPr="00454CC0">
        <w:rPr>
          <w:sz w:val="28"/>
          <w:szCs w:val="28"/>
        </w:rPr>
        <w:t>р</w:t>
      </w:r>
      <w:r w:rsidRPr="00454CC0">
        <w:rPr>
          <w:sz w:val="28"/>
          <w:szCs w:val="28"/>
        </w:rPr>
        <w:t>мы заявления;</w:t>
      </w:r>
    </w:p>
    <w:p w:rsidR="005E60FF" w:rsidRPr="00454CC0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в) сохранение ранее введенных в электронную форму заявления знач</w:t>
      </w:r>
      <w:r w:rsidRPr="00454CC0">
        <w:rPr>
          <w:sz w:val="28"/>
          <w:szCs w:val="28"/>
        </w:rPr>
        <w:t>е</w:t>
      </w:r>
      <w:r w:rsidRPr="00454CC0">
        <w:rPr>
          <w:sz w:val="28"/>
          <w:szCs w:val="28"/>
        </w:rPr>
        <w:t>ний в любой момент по желанию пользователя, в том числе при возникнов</w:t>
      </w:r>
      <w:r w:rsidRPr="00454CC0">
        <w:rPr>
          <w:sz w:val="28"/>
          <w:szCs w:val="28"/>
        </w:rPr>
        <w:t>е</w:t>
      </w:r>
      <w:r w:rsidRPr="00454CC0">
        <w:rPr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5E60FF" w:rsidRPr="00454CC0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</w:t>
      </w:r>
      <w:r w:rsidRPr="00454CC0">
        <w:rPr>
          <w:sz w:val="28"/>
          <w:szCs w:val="28"/>
        </w:rPr>
        <w:lastRenderedPageBreak/>
        <w:t>сведений, опубликованных на ЕПГУ, РПГУ в части, касающейся сведений, отсутствующих в ЕСИА;</w:t>
      </w:r>
    </w:p>
    <w:p w:rsidR="005E60FF" w:rsidRPr="00454CC0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454CC0">
        <w:rPr>
          <w:sz w:val="28"/>
          <w:szCs w:val="28"/>
        </w:rPr>
        <w:t>потери</w:t>
      </w:r>
      <w:proofErr w:type="gramEnd"/>
      <w:r w:rsidRPr="00454CC0">
        <w:rPr>
          <w:sz w:val="28"/>
          <w:szCs w:val="28"/>
        </w:rPr>
        <w:t xml:space="preserve"> ранее введенной информации;</w:t>
      </w:r>
    </w:p>
    <w:p w:rsidR="005E60FF" w:rsidRPr="00454CC0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</w:t>
      </w:r>
      <w:r w:rsidRPr="00454CC0">
        <w:rPr>
          <w:sz w:val="28"/>
          <w:szCs w:val="28"/>
        </w:rPr>
        <w:t>о</w:t>
      </w:r>
      <w:r w:rsidRPr="00454CC0">
        <w:rPr>
          <w:sz w:val="28"/>
          <w:szCs w:val="28"/>
        </w:rPr>
        <w:t>ванных заявлений – в течение не менее 3 месяцев.</w:t>
      </w:r>
    </w:p>
    <w:p w:rsidR="005E60FF" w:rsidRPr="00454CC0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454CC0">
        <w:rPr>
          <w:sz w:val="28"/>
          <w:szCs w:val="28"/>
        </w:rPr>
        <w:t xml:space="preserve">Сформированное и подписанное </w:t>
      </w:r>
      <w:proofErr w:type="gramStart"/>
      <w:r w:rsidRPr="00454CC0">
        <w:rPr>
          <w:sz w:val="28"/>
          <w:szCs w:val="28"/>
        </w:rPr>
        <w:t>заявление</w:t>
      </w:r>
      <w:proofErr w:type="gramEnd"/>
      <w:r w:rsidRPr="00454CC0">
        <w:rPr>
          <w:sz w:val="28"/>
          <w:szCs w:val="28"/>
        </w:rPr>
        <w:t xml:space="preserve"> и иные документы, необх</w:t>
      </w:r>
      <w:r w:rsidRPr="00454CC0">
        <w:rPr>
          <w:sz w:val="28"/>
          <w:szCs w:val="28"/>
        </w:rPr>
        <w:t>о</w:t>
      </w:r>
      <w:r w:rsidRPr="00454CC0">
        <w:rPr>
          <w:sz w:val="28"/>
          <w:szCs w:val="28"/>
        </w:rPr>
        <w:t>димые для предоставления услуги, направляются в Уполномоченный орган посредством ЕПГУ, РПГУ.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 xml:space="preserve">.2. Уполномоченный орган обеспечивает в срок не позднее одного рабочего дня с момента подачи заявления </w:t>
      </w:r>
      <w:r w:rsidRPr="00454CC0">
        <w:rPr>
          <w:sz w:val="28"/>
          <w:szCs w:val="28"/>
        </w:rPr>
        <w:t>на ЕПГУ, РПГУ, а в случае его п</w:t>
      </w:r>
      <w:r w:rsidRPr="00454CC0">
        <w:rPr>
          <w:sz w:val="28"/>
          <w:szCs w:val="28"/>
        </w:rPr>
        <w:t>о</w:t>
      </w:r>
      <w:r w:rsidRPr="00454CC0">
        <w:rPr>
          <w:sz w:val="28"/>
          <w:szCs w:val="28"/>
        </w:rPr>
        <w:t>ступления в выходной, нерабочий праздничный</w:t>
      </w:r>
      <w:r w:rsidRPr="00152199">
        <w:rPr>
          <w:sz w:val="28"/>
          <w:szCs w:val="28"/>
        </w:rPr>
        <w:t xml:space="preserve"> день, – в следующий за ним первый рабочий день: 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б) регистрацию заявления и направление заявителю уведомления о р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гистрации заявления либо об отказе в приеме документов, необходимых для предоставления услуги.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>.3. Электронное заявление становится доступным для должностного лица Уполномоченного органа, ответственного за прием и регистрацию зая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ления (далее – ответственное должностное лицо), в государственной инфо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мационной системе, используемой Уполномоченным органом для предоста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ления услуги.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Ответственное должностное лицо: 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проверяет наличие электронных заявлений, поступивших посредством </w:t>
      </w:r>
      <w:r w:rsidRPr="00C42447">
        <w:rPr>
          <w:sz w:val="28"/>
          <w:szCs w:val="28"/>
        </w:rPr>
        <w:t>ЕПГУ, РПГУ, с</w:t>
      </w:r>
      <w:r w:rsidRPr="00152199">
        <w:rPr>
          <w:sz w:val="28"/>
          <w:szCs w:val="28"/>
        </w:rPr>
        <w:t xml:space="preserve"> периодом не реже 2 раз в день;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рассматривает поступившие заявления и приложенные к ним докуме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ты;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производит действия в </w:t>
      </w:r>
      <w:r w:rsidRPr="00E12CB5">
        <w:rPr>
          <w:sz w:val="28"/>
          <w:szCs w:val="28"/>
        </w:rPr>
        <w:t xml:space="preserve">соответствии с пунктом 3.6.2 настоящего </w:t>
      </w:r>
      <w:r>
        <w:rPr>
          <w:sz w:val="28"/>
          <w:szCs w:val="28"/>
        </w:rPr>
        <w:t>а</w:t>
      </w:r>
      <w:r w:rsidRPr="00E12CB5">
        <w:rPr>
          <w:sz w:val="28"/>
          <w:szCs w:val="28"/>
        </w:rPr>
        <w:t>дм</w:t>
      </w:r>
      <w:r w:rsidRPr="00E12CB5">
        <w:rPr>
          <w:sz w:val="28"/>
          <w:szCs w:val="28"/>
        </w:rPr>
        <w:t>и</w:t>
      </w:r>
      <w:r w:rsidRPr="00E12CB5">
        <w:rPr>
          <w:sz w:val="28"/>
          <w:szCs w:val="28"/>
        </w:rPr>
        <w:t>нистративного регламента.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152199">
        <w:rPr>
          <w:sz w:val="28"/>
          <w:szCs w:val="28"/>
        </w:rPr>
        <w:t>.4. Заявителю в качестве результата предоставления услуги обесп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чивается возможность получения документа:</w:t>
      </w:r>
    </w:p>
    <w:p w:rsidR="005E60FF" w:rsidRPr="00C42447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 форме электронного документа, подписанного усиленной </w:t>
      </w:r>
      <w:r w:rsidRPr="00C42447">
        <w:rPr>
          <w:sz w:val="28"/>
          <w:szCs w:val="28"/>
        </w:rPr>
        <w:t>квалиф</w:t>
      </w:r>
      <w:r w:rsidRPr="00C42447">
        <w:rPr>
          <w:sz w:val="28"/>
          <w:szCs w:val="28"/>
        </w:rPr>
        <w:t>и</w:t>
      </w:r>
      <w:r w:rsidRPr="00C42447">
        <w:rPr>
          <w:sz w:val="28"/>
          <w:szCs w:val="28"/>
        </w:rPr>
        <w:t xml:space="preserve">цированной электронной подписью уполномоченного должностного лица Уполномоченного органа, направленного заявителю в личный кабинет на ЕПГУ, РПГУ; </w:t>
      </w:r>
    </w:p>
    <w:p w:rsidR="005E60FF" w:rsidRPr="00152199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 виде бумажного документа, подтверждающего содержание электро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ного документа, который заявитель получает при личном обращении в МФЦ.</w:t>
      </w:r>
    </w:p>
    <w:p w:rsidR="005E60FF" w:rsidRPr="00C42447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>3.6.5. Получение информации о ходе рассмотрения заявления и о р</w:t>
      </w:r>
      <w:r w:rsidRPr="00C42447">
        <w:rPr>
          <w:sz w:val="28"/>
          <w:szCs w:val="28"/>
        </w:rPr>
        <w:t>е</w:t>
      </w:r>
      <w:r w:rsidRPr="00C42447">
        <w:rPr>
          <w:sz w:val="28"/>
          <w:szCs w:val="28"/>
        </w:rPr>
        <w:t>зультате предоставления услуги производится в личном кабинете на ЕПГУ, РПГУ при условии авторизации. Заявитель имеет возможность просматр</w:t>
      </w:r>
      <w:r w:rsidRPr="00C42447">
        <w:rPr>
          <w:sz w:val="28"/>
          <w:szCs w:val="28"/>
        </w:rPr>
        <w:t>и</w:t>
      </w:r>
      <w:r w:rsidRPr="00C42447">
        <w:rPr>
          <w:sz w:val="28"/>
          <w:szCs w:val="28"/>
        </w:rPr>
        <w:t>вать статус электронного заявления, а также информацию о дальнейших де</w:t>
      </w:r>
      <w:r w:rsidRPr="00C42447">
        <w:rPr>
          <w:sz w:val="28"/>
          <w:szCs w:val="28"/>
        </w:rPr>
        <w:t>й</w:t>
      </w:r>
      <w:r w:rsidRPr="00C42447">
        <w:rPr>
          <w:sz w:val="28"/>
          <w:szCs w:val="28"/>
        </w:rPr>
        <w:t>ствиях в личном кабинете по собственной инициативе, в любое время.</w:t>
      </w:r>
    </w:p>
    <w:p w:rsidR="005E60FF" w:rsidRPr="00C42447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lastRenderedPageBreak/>
        <w:t>При предоставлении услуги в электронной форме заявителю направл</w:t>
      </w:r>
      <w:r w:rsidRPr="00C42447">
        <w:rPr>
          <w:sz w:val="28"/>
          <w:szCs w:val="28"/>
        </w:rPr>
        <w:t>я</w:t>
      </w:r>
      <w:r w:rsidRPr="00C42447">
        <w:rPr>
          <w:sz w:val="28"/>
          <w:szCs w:val="28"/>
        </w:rPr>
        <w:t>ется:</w:t>
      </w:r>
    </w:p>
    <w:p w:rsidR="005E60FF" w:rsidRPr="00C42447" w:rsidRDefault="005E60FF" w:rsidP="005E60FF">
      <w:pPr>
        <w:widowControl/>
        <w:ind w:firstLine="709"/>
        <w:jc w:val="both"/>
        <w:rPr>
          <w:sz w:val="28"/>
          <w:szCs w:val="28"/>
        </w:rPr>
      </w:pPr>
      <w:proofErr w:type="gramStart"/>
      <w:r w:rsidRPr="00C42447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услуги, содержащее сведения о факте пр</w:t>
      </w:r>
      <w:r w:rsidRPr="00C42447">
        <w:rPr>
          <w:sz w:val="28"/>
          <w:szCs w:val="28"/>
        </w:rPr>
        <w:t>и</w:t>
      </w:r>
      <w:r w:rsidRPr="00C42447">
        <w:rPr>
          <w:sz w:val="28"/>
          <w:szCs w:val="28"/>
        </w:rPr>
        <w:t>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</w:t>
      </w:r>
      <w:r w:rsidRPr="00C42447">
        <w:rPr>
          <w:sz w:val="28"/>
          <w:szCs w:val="28"/>
        </w:rPr>
        <w:t>о</w:t>
      </w:r>
      <w:r w:rsidRPr="00C42447">
        <w:rPr>
          <w:sz w:val="28"/>
          <w:szCs w:val="28"/>
        </w:rPr>
        <w:t xml:space="preserve">кументов, необходимых для предоставления услуги; </w:t>
      </w:r>
      <w:proofErr w:type="gramEnd"/>
    </w:p>
    <w:p w:rsidR="005E60FF" w:rsidRPr="00C42447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</w:t>
      </w:r>
      <w:r w:rsidRPr="00C42447">
        <w:rPr>
          <w:sz w:val="28"/>
          <w:szCs w:val="28"/>
        </w:rPr>
        <w:t>о</w:t>
      </w:r>
      <w:r w:rsidRPr="00C42447">
        <w:rPr>
          <w:sz w:val="28"/>
          <w:szCs w:val="28"/>
        </w:rPr>
        <w:t>го  решения о предоставлении услуги и возможности получить результат предоставления услуги либо мотивированный отказ в предоставлении усл</w:t>
      </w:r>
      <w:r w:rsidRPr="00C42447">
        <w:rPr>
          <w:sz w:val="28"/>
          <w:szCs w:val="28"/>
        </w:rPr>
        <w:t>у</w:t>
      </w:r>
      <w:r w:rsidRPr="00C42447">
        <w:rPr>
          <w:sz w:val="28"/>
          <w:szCs w:val="28"/>
        </w:rPr>
        <w:t>ги.</w:t>
      </w:r>
    </w:p>
    <w:p w:rsidR="005E60FF" w:rsidRPr="00C42447" w:rsidRDefault="005E60FF" w:rsidP="005E60FF">
      <w:pPr>
        <w:widowControl/>
        <w:ind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>3.6.6. Оценка качества предоставления муниципальной услуги.</w:t>
      </w:r>
    </w:p>
    <w:p w:rsidR="005E60FF" w:rsidRPr="00C42447" w:rsidRDefault="005E60FF" w:rsidP="005E60FF">
      <w:pPr>
        <w:widowControl/>
        <w:ind w:firstLine="709"/>
        <w:jc w:val="both"/>
        <w:rPr>
          <w:sz w:val="28"/>
          <w:szCs w:val="28"/>
        </w:rPr>
      </w:pPr>
      <w:proofErr w:type="gramStart"/>
      <w:r w:rsidRPr="00C42447">
        <w:rPr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</w:t>
      </w:r>
      <w:r w:rsidRPr="00C42447">
        <w:rPr>
          <w:sz w:val="28"/>
          <w:szCs w:val="28"/>
        </w:rPr>
        <w:t>е</w:t>
      </w:r>
      <w:r w:rsidRPr="00C42447">
        <w:rPr>
          <w:sz w:val="28"/>
          <w:szCs w:val="28"/>
        </w:rPr>
        <w:t>лей территориальных органов федеральных органов исполнительной власти (их структурных подразделений) и территориальных органов государстве</w:t>
      </w:r>
      <w:r w:rsidRPr="00C42447">
        <w:rPr>
          <w:sz w:val="28"/>
          <w:szCs w:val="28"/>
        </w:rPr>
        <w:t>н</w:t>
      </w:r>
      <w:r w:rsidRPr="00C42447">
        <w:rPr>
          <w:sz w:val="28"/>
          <w:szCs w:val="28"/>
        </w:rPr>
        <w:t>ных внебюджетных фондов (их региональных отделений) с учетом качества предоставления государственных услуг, руководителей многофункционал</w:t>
      </w:r>
      <w:r w:rsidRPr="00C42447">
        <w:rPr>
          <w:sz w:val="28"/>
          <w:szCs w:val="28"/>
        </w:rPr>
        <w:t>ь</w:t>
      </w:r>
      <w:r w:rsidRPr="00C42447">
        <w:rPr>
          <w:sz w:val="28"/>
          <w:szCs w:val="28"/>
        </w:rPr>
        <w:t>ных центров предоставления государственных и муниципальных услуг с уч</w:t>
      </w:r>
      <w:r w:rsidRPr="00C42447">
        <w:rPr>
          <w:sz w:val="28"/>
          <w:szCs w:val="28"/>
        </w:rPr>
        <w:t>е</w:t>
      </w:r>
      <w:r w:rsidRPr="00C42447">
        <w:rPr>
          <w:sz w:val="28"/>
          <w:szCs w:val="28"/>
        </w:rPr>
        <w:t>том качества организации предоставления государственных и муниципал</w:t>
      </w:r>
      <w:r w:rsidRPr="00C42447">
        <w:rPr>
          <w:sz w:val="28"/>
          <w:szCs w:val="28"/>
        </w:rPr>
        <w:t>ь</w:t>
      </w:r>
      <w:r w:rsidRPr="00C42447">
        <w:rPr>
          <w:sz w:val="28"/>
          <w:szCs w:val="28"/>
        </w:rPr>
        <w:t>ных услуг, а также применения результатов указанной</w:t>
      </w:r>
      <w:proofErr w:type="gramEnd"/>
      <w:r w:rsidRPr="00C42447">
        <w:rPr>
          <w:sz w:val="28"/>
          <w:szCs w:val="28"/>
        </w:rPr>
        <w:t xml:space="preserve"> </w:t>
      </w:r>
      <w:proofErr w:type="gramStart"/>
      <w:r w:rsidRPr="00C42447">
        <w:rPr>
          <w:sz w:val="28"/>
          <w:szCs w:val="28"/>
        </w:rPr>
        <w:t>оценки как основания для принятия решений о досрочном прекращении исполнения соответств</w:t>
      </w:r>
      <w:r w:rsidRPr="00C42447">
        <w:rPr>
          <w:sz w:val="28"/>
          <w:szCs w:val="28"/>
        </w:rPr>
        <w:t>у</w:t>
      </w:r>
      <w:r w:rsidRPr="00C42447">
        <w:rPr>
          <w:sz w:val="28"/>
          <w:szCs w:val="28"/>
        </w:rPr>
        <w:t>ющими руководителями своих должностных обязанностей,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</w:t>
      </w:r>
      <w:r w:rsidRPr="00C42447">
        <w:rPr>
          <w:sz w:val="28"/>
          <w:szCs w:val="28"/>
        </w:rPr>
        <w:t>ь</w:t>
      </w:r>
      <w:r w:rsidRPr="00C42447">
        <w:rPr>
          <w:sz w:val="28"/>
          <w:szCs w:val="28"/>
        </w:rPr>
        <w:t>ных центров предоставления</w:t>
      </w:r>
      <w:proofErr w:type="gramEnd"/>
      <w:r w:rsidRPr="00C42447">
        <w:rPr>
          <w:sz w:val="28"/>
          <w:szCs w:val="28"/>
        </w:rPr>
        <w:t xml:space="preserve"> государственных и муниципальных услуг с уч</w:t>
      </w:r>
      <w:r w:rsidRPr="00C42447">
        <w:rPr>
          <w:sz w:val="28"/>
          <w:szCs w:val="28"/>
        </w:rPr>
        <w:t>е</w:t>
      </w:r>
      <w:r w:rsidRPr="00C42447">
        <w:rPr>
          <w:sz w:val="28"/>
          <w:szCs w:val="28"/>
        </w:rPr>
        <w:t>том качества организации предоставления государственных и муниципал</w:t>
      </w:r>
      <w:r w:rsidRPr="00C42447">
        <w:rPr>
          <w:sz w:val="28"/>
          <w:szCs w:val="28"/>
        </w:rPr>
        <w:t>ь</w:t>
      </w:r>
      <w:r w:rsidRPr="00C42447">
        <w:rPr>
          <w:sz w:val="28"/>
          <w:szCs w:val="28"/>
        </w:rPr>
        <w:t>ных услуг, а также о применении результатов указанной оценки как основ</w:t>
      </w:r>
      <w:r w:rsidRPr="00C42447">
        <w:rPr>
          <w:sz w:val="28"/>
          <w:szCs w:val="28"/>
        </w:rPr>
        <w:t>а</w:t>
      </w:r>
      <w:r w:rsidRPr="00C42447">
        <w:rPr>
          <w:sz w:val="28"/>
          <w:szCs w:val="28"/>
        </w:rPr>
        <w:t>ния для принятия решений о досрочном прекращении исполнения соотве</w:t>
      </w:r>
      <w:r w:rsidRPr="00C42447">
        <w:rPr>
          <w:sz w:val="28"/>
          <w:szCs w:val="28"/>
        </w:rPr>
        <w:t>т</w:t>
      </w:r>
      <w:r w:rsidRPr="00C42447">
        <w:rPr>
          <w:sz w:val="28"/>
          <w:szCs w:val="28"/>
        </w:rPr>
        <w:t>ствующими руководителями своих должностных обязанностей».</w:t>
      </w:r>
    </w:p>
    <w:p w:rsidR="005E60FF" w:rsidRPr="00C42447" w:rsidRDefault="005E60FF" w:rsidP="005E60FF">
      <w:pPr>
        <w:ind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 xml:space="preserve">3.6.7. </w:t>
      </w:r>
      <w:proofErr w:type="gramStart"/>
      <w:r w:rsidRPr="00C42447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</w:t>
      </w:r>
      <w:r w:rsidRPr="00C42447">
        <w:rPr>
          <w:sz w:val="28"/>
          <w:szCs w:val="28"/>
        </w:rPr>
        <w:t>т</w:t>
      </w:r>
      <w:r w:rsidRPr="00C42447">
        <w:rPr>
          <w:sz w:val="28"/>
          <w:szCs w:val="28"/>
        </w:rPr>
        <w:t>ствии со статьей 11.2 Федерального закона № 210-ФЗ и в порядке, устано</w:t>
      </w:r>
      <w:r w:rsidRPr="00C42447">
        <w:rPr>
          <w:sz w:val="28"/>
          <w:szCs w:val="28"/>
        </w:rPr>
        <w:t>в</w:t>
      </w:r>
      <w:r w:rsidRPr="00C42447">
        <w:rPr>
          <w:sz w:val="28"/>
          <w:szCs w:val="28"/>
        </w:rPr>
        <w:t>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C42447">
        <w:rPr>
          <w:sz w:val="28"/>
          <w:szCs w:val="28"/>
        </w:rPr>
        <w:t>н</w:t>
      </w:r>
      <w:r w:rsidRPr="00C42447">
        <w:rPr>
          <w:sz w:val="28"/>
          <w:szCs w:val="28"/>
        </w:rPr>
        <w:lastRenderedPageBreak/>
        <w:t>ных и</w:t>
      </w:r>
      <w:proofErr w:type="gramEnd"/>
      <w:r w:rsidRPr="00C42447">
        <w:rPr>
          <w:sz w:val="28"/>
          <w:szCs w:val="28"/>
        </w:rPr>
        <w:t xml:space="preserve"> муниципальных услуг».</w:t>
      </w:r>
    </w:p>
    <w:p w:rsidR="005E60FF" w:rsidRPr="00C42447" w:rsidRDefault="005E60FF" w:rsidP="005E60FF">
      <w:pPr>
        <w:ind w:firstLine="709"/>
        <w:jc w:val="both"/>
        <w:rPr>
          <w:sz w:val="28"/>
          <w:szCs w:val="28"/>
        </w:rPr>
      </w:pPr>
    </w:p>
    <w:p w:rsidR="005E60FF" w:rsidRPr="00C42447" w:rsidRDefault="005E60FF" w:rsidP="005E60FF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C42447">
        <w:rPr>
          <w:sz w:val="28"/>
          <w:szCs w:val="28"/>
        </w:rPr>
        <w:t xml:space="preserve">3.7. </w:t>
      </w:r>
      <w:r w:rsidRPr="00C42447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Pr="00C42447">
        <w:rPr>
          <w:spacing w:val="2"/>
          <w:sz w:val="28"/>
          <w:szCs w:val="28"/>
        </w:rPr>
        <w:t>н</w:t>
      </w:r>
      <w:r w:rsidRPr="00C42447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</w:p>
    <w:p w:rsidR="005E60FF" w:rsidRPr="00C42447" w:rsidRDefault="005E60FF" w:rsidP="005E60FF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C42447"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C42447">
        <w:rPr>
          <w:sz w:val="28"/>
          <w:szCs w:val="28"/>
          <w:shd w:val="clear" w:color="auto" w:fill="FFFFFF"/>
        </w:rPr>
        <w:t>т</w:t>
      </w:r>
      <w:r w:rsidRPr="00C42447">
        <w:rPr>
          <w:sz w:val="28"/>
          <w:szCs w:val="28"/>
          <w:shd w:val="clear" w:color="auto" w:fill="FFFFFF"/>
        </w:rPr>
        <w:t>ное лицо Уполномоченного органа осуществляет их замену (внесение изм</w:t>
      </w:r>
      <w:r w:rsidRPr="00C42447">
        <w:rPr>
          <w:sz w:val="28"/>
          <w:szCs w:val="28"/>
          <w:shd w:val="clear" w:color="auto" w:fill="FFFFFF"/>
        </w:rPr>
        <w:t>е</w:t>
      </w:r>
      <w:r w:rsidRPr="00C42447">
        <w:rPr>
          <w:sz w:val="28"/>
          <w:szCs w:val="28"/>
          <w:shd w:val="clear" w:color="auto" w:fill="FFFFFF"/>
        </w:rPr>
        <w:t>нений) в срок, не превышающий 5 рабочих дней с момента поступления з</w:t>
      </w:r>
      <w:r w:rsidRPr="00C42447">
        <w:rPr>
          <w:sz w:val="28"/>
          <w:szCs w:val="28"/>
          <w:shd w:val="clear" w:color="auto" w:fill="FFFFFF"/>
        </w:rPr>
        <w:t>а</w:t>
      </w:r>
      <w:r w:rsidRPr="00C42447">
        <w:rPr>
          <w:sz w:val="28"/>
          <w:szCs w:val="28"/>
          <w:shd w:val="clear" w:color="auto" w:fill="FFFFFF"/>
        </w:rPr>
        <w:t xml:space="preserve">явления </w:t>
      </w:r>
      <w:r w:rsidRPr="00C42447">
        <w:rPr>
          <w:sz w:val="28"/>
          <w:szCs w:val="28"/>
        </w:rPr>
        <w:t xml:space="preserve">об исправлении </w:t>
      </w:r>
      <w:r w:rsidRPr="00C42447">
        <w:rPr>
          <w:spacing w:val="2"/>
          <w:sz w:val="28"/>
          <w:szCs w:val="28"/>
        </w:rPr>
        <w:t>допущенных опечаток и ошибок в выданных в р</w:t>
      </w:r>
      <w:r w:rsidRPr="00C42447">
        <w:rPr>
          <w:spacing w:val="2"/>
          <w:sz w:val="28"/>
          <w:szCs w:val="28"/>
        </w:rPr>
        <w:t>е</w:t>
      </w:r>
      <w:r w:rsidRPr="00C42447">
        <w:rPr>
          <w:spacing w:val="2"/>
          <w:sz w:val="28"/>
          <w:szCs w:val="28"/>
        </w:rPr>
        <w:t>зультате предоставления муниципальной услуги документах</w:t>
      </w:r>
      <w:r w:rsidRPr="00C42447">
        <w:rPr>
          <w:sz w:val="28"/>
          <w:szCs w:val="28"/>
          <w:shd w:val="clear" w:color="auto" w:fill="FFFFFF"/>
        </w:rPr>
        <w:t>.</w:t>
      </w:r>
      <w:proofErr w:type="gramEnd"/>
      <w:r w:rsidRPr="00C42447">
        <w:rPr>
          <w:sz w:val="28"/>
          <w:szCs w:val="28"/>
          <w:shd w:val="clear" w:color="auto" w:fill="FFFFFF"/>
        </w:rPr>
        <w:t xml:space="preserve"> Заявление </w:t>
      </w:r>
      <w:r w:rsidRPr="00C42447">
        <w:rPr>
          <w:sz w:val="28"/>
          <w:szCs w:val="28"/>
        </w:rPr>
        <w:t xml:space="preserve">об исправлении </w:t>
      </w:r>
      <w:r w:rsidRPr="00C42447"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:rsidR="005E60FF" w:rsidRPr="00C42447" w:rsidRDefault="005E60FF" w:rsidP="005E60FF">
      <w:pPr>
        <w:pStyle w:val="3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 xml:space="preserve">Должностное лицо </w:t>
      </w:r>
      <w:r w:rsidRPr="00C42447">
        <w:rPr>
          <w:sz w:val="28"/>
          <w:szCs w:val="28"/>
          <w:shd w:val="clear" w:color="auto" w:fill="FFFFFF"/>
        </w:rPr>
        <w:t xml:space="preserve">Уполномоченного органа, </w:t>
      </w:r>
      <w:r w:rsidRPr="00C42447">
        <w:rPr>
          <w:sz w:val="28"/>
          <w:szCs w:val="28"/>
        </w:rPr>
        <w:t xml:space="preserve">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C42447">
        <w:rPr>
          <w:sz w:val="28"/>
          <w:szCs w:val="28"/>
        </w:rPr>
        <w:t>с даты регистрации</w:t>
      </w:r>
      <w:proofErr w:type="gramEnd"/>
      <w:r w:rsidRPr="00C42447">
        <w:rPr>
          <w:sz w:val="28"/>
          <w:szCs w:val="28"/>
        </w:rPr>
        <w:t xml:space="preserve"> соответствующего заявления.</w:t>
      </w:r>
    </w:p>
    <w:p w:rsidR="005E60FF" w:rsidRPr="00C42447" w:rsidRDefault="005E60FF" w:rsidP="005E60FF">
      <w:pPr>
        <w:pStyle w:val="3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proofErr w:type="gramStart"/>
      <w:r w:rsidRPr="00C42447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C42447">
        <w:rPr>
          <w:sz w:val="28"/>
          <w:szCs w:val="28"/>
          <w:shd w:val="clear" w:color="auto" w:fill="FFFFFF"/>
        </w:rPr>
        <w:t xml:space="preserve">Уполномоченного органа, </w:t>
      </w:r>
      <w:r w:rsidRPr="00C42447">
        <w:rPr>
          <w:sz w:val="28"/>
          <w:szCs w:val="28"/>
        </w:rPr>
        <w:t xml:space="preserve">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5E60FF" w:rsidRPr="00C42447" w:rsidRDefault="005E60FF" w:rsidP="005E60FF">
      <w:pPr>
        <w:pStyle w:val="3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C42447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C42447">
        <w:rPr>
          <w:sz w:val="28"/>
          <w:szCs w:val="28"/>
          <w:shd w:val="clear" w:color="auto" w:fill="FFFFFF"/>
        </w:rPr>
        <w:t xml:space="preserve">Уполномоченного органа, </w:t>
      </w:r>
      <w:r w:rsidRPr="00C42447">
        <w:rPr>
          <w:sz w:val="28"/>
          <w:szCs w:val="28"/>
        </w:rPr>
        <w:t>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5E60FF" w:rsidRPr="00C42447" w:rsidRDefault="005E60FF" w:rsidP="005E60FF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E60FF" w:rsidRPr="00152199" w:rsidRDefault="005E60FF" w:rsidP="005E60FF">
      <w:pPr>
        <w:ind w:firstLine="709"/>
        <w:jc w:val="center"/>
        <w:rPr>
          <w:bCs/>
          <w:sz w:val="28"/>
          <w:szCs w:val="28"/>
        </w:rPr>
      </w:pPr>
      <w:r w:rsidRPr="00152199">
        <w:rPr>
          <w:sz w:val="28"/>
          <w:szCs w:val="28"/>
        </w:rPr>
        <w:t xml:space="preserve">4. </w:t>
      </w:r>
      <w:r w:rsidRPr="00152199">
        <w:rPr>
          <w:bCs/>
          <w:sz w:val="28"/>
          <w:szCs w:val="28"/>
        </w:rPr>
        <w:t xml:space="preserve">Формы </w:t>
      </w:r>
      <w:proofErr w:type="gramStart"/>
      <w:r w:rsidRPr="00152199">
        <w:rPr>
          <w:bCs/>
          <w:sz w:val="28"/>
          <w:szCs w:val="28"/>
        </w:rPr>
        <w:t>контроля за</w:t>
      </w:r>
      <w:proofErr w:type="gramEnd"/>
      <w:r w:rsidRPr="00152199">
        <w:rPr>
          <w:bCs/>
          <w:sz w:val="28"/>
          <w:szCs w:val="28"/>
        </w:rPr>
        <w:t xml:space="preserve"> исполнением административного регламента</w:t>
      </w:r>
    </w:p>
    <w:p w:rsidR="005E60FF" w:rsidRPr="00152199" w:rsidRDefault="005E60FF" w:rsidP="005E60FF">
      <w:pPr>
        <w:ind w:firstLine="709"/>
        <w:jc w:val="center"/>
        <w:rPr>
          <w:sz w:val="28"/>
          <w:szCs w:val="28"/>
        </w:rPr>
      </w:pPr>
    </w:p>
    <w:p w:rsidR="005E60FF" w:rsidRPr="00264295" w:rsidRDefault="005E60FF" w:rsidP="005E60FF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52199">
        <w:rPr>
          <w:sz w:val="28"/>
          <w:szCs w:val="28"/>
        </w:rPr>
        <w:t xml:space="preserve">4.1. Порядок </w:t>
      </w:r>
      <w:r w:rsidRPr="007F4170">
        <w:rPr>
          <w:sz w:val="28"/>
          <w:szCs w:val="28"/>
        </w:rPr>
        <w:t xml:space="preserve">осуществления текущего </w:t>
      </w:r>
      <w:proofErr w:type="gramStart"/>
      <w:r w:rsidRPr="007F4170">
        <w:rPr>
          <w:sz w:val="28"/>
          <w:szCs w:val="28"/>
        </w:rPr>
        <w:t>контроля за</w:t>
      </w:r>
      <w:proofErr w:type="gramEnd"/>
      <w:r w:rsidRPr="007F4170">
        <w:rPr>
          <w:sz w:val="28"/>
          <w:szCs w:val="28"/>
        </w:rPr>
        <w:t xml:space="preserve"> соблюдением и и</w:t>
      </w:r>
      <w:r w:rsidRPr="007F4170">
        <w:rPr>
          <w:sz w:val="28"/>
          <w:szCs w:val="28"/>
        </w:rPr>
        <w:t>с</w:t>
      </w:r>
      <w:r w:rsidRPr="007F4170">
        <w:rPr>
          <w:sz w:val="28"/>
          <w:szCs w:val="28"/>
        </w:rPr>
        <w:t>полнением ответственными должностными лицами положений администр</w:t>
      </w:r>
      <w:r w:rsidRPr="007F4170">
        <w:rPr>
          <w:sz w:val="28"/>
          <w:szCs w:val="28"/>
        </w:rPr>
        <w:t>а</w:t>
      </w:r>
      <w:r w:rsidRPr="007F4170">
        <w:rPr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Текущий </w:t>
      </w:r>
      <w:proofErr w:type="gramStart"/>
      <w:r w:rsidRPr="00152199">
        <w:rPr>
          <w:sz w:val="28"/>
          <w:szCs w:val="28"/>
        </w:rPr>
        <w:t>контроль за</w:t>
      </w:r>
      <w:proofErr w:type="gramEnd"/>
      <w:r w:rsidRPr="00152199">
        <w:rPr>
          <w:sz w:val="28"/>
          <w:szCs w:val="28"/>
        </w:rPr>
        <w:t xml:space="preserve"> соблюд</w:t>
      </w:r>
      <w:r>
        <w:rPr>
          <w:sz w:val="28"/>
          <w:szCs w:val="28"/>
        </w:rPr>
        <w:t>ением и исполнением настоящего а</w:t>
      </w:r>
      <w:r w:rsidRPr="00152199">
        <w:rPr>
          <w:sz w:val="28"/>
          <w:szCs w:val="28"/>
        </w:rPr>
        <w:t>дм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нистративного регламента, иных нормативных правовых актов, устанавл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вающих требования к предоставлению муниципальной услуги, осуществл</w:t>
      </w:r>
      <w:r w:rsidRPr="00152199">
        <w:rPr>
          <w:sz w:val="28"/>
          <w:szCs w:val="28"/>
        </w:rPr>
        <w:t>я</w:t>
      </w:r>
      <w:r w:rsidRPr="00152199">
        <w:rPr>
          <w:sz w:val="28"/>
          <w:szCs w:val="28"/>
        </w:rPr>
        <w:t>ется на постоянной основе должностными лицами Уполномоченного органа, уполномоченными на осуществление контроля за предоставлением муниц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lastRenderedPageBreak/>
        <w:t>пальной услуги.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Для текущего контроля используются сведения служебной корреспо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денции, устная и письменная информация специалистов и должностных лиц Уполномоченного органа.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Текущий контроль осуществляется путем проведения проверок: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решений о предоставлении (об отказе в предоставлении) услуги;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выявления и устранения нарушений прав граждан;</w:t>
      </w:r>
    </w:p>
    <w:p w:rsidR="005E60FF" w:rsidRPr="00264295" w:rsidRDefault="005E60FF" w:rsidP="005E60FF">
      <w:pPr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ных лиц.</w:t>
      </w:r>
    </w:p>
    <w:p w:rsidR="005E60FF" w:rsidRPr="00264295" w:rsidRDefault="005E60FF" w:rsidP="005E60FF">
      <w:pPr>
        <w:ind w:firstLine="709"/>
        <w:contextualSpacing/>
        <w:jc w:val="both"/>
        <w:rPr>
          <w:sz w:val="28"/>
          <w:szCs w:val="28"/>
        </w:rPr>
      </w:pP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4.2. Порядок </w:t>
      </w:r>
      <w:r w:rsidRPr="007F4170">
        <w:rPr>
          <w:sz w:val="28"/>
          <w:szCs w:val="28"/>
        </w:rPr>
        <w:t>и периодичность осуществления  плановых и внеплан</w:t>
      </w:r>
      <w:r w:rsidRPr="007F4170">
        <w:rPr>
          <w:sz w:val="28"/>
          <w:szCs w:val="28"/>
        </w:rPr>
        <w:t>о</w:t>
      </w:r>
      <w:r w:rsidRPr="007F4170">
        <w:rPr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 w:rsidRPr="007F4170">
        <w:rPr>
          <w:sz w:val="28"/>
          <w:szCs w:val="28"/>
        </w:rPr>
        <w:t>контроля за</w:t>
      </w:r>
      <w:proofErr w:type="gramEnd"/>
      <w:r w:rsidRPr="007F4170">
        <w:rPr>
          <w:sz w:val="28"/>
          <w:szCs w:val="28"/>
        </w:rPr>
        <w:t xml:space="preserve"> полнотой и качеством предоставл</w:t>
      </w:r>
      <w:r w:rsidRPr="007F4170">
        <w:rPr>
          <w:sz w:val="28"/>
          <w:szCs w:val="28"/>
        </w:rPr>
        <w:t>е</w:t>
      </w:r>
      <w:r w:rsidRPr="007F4170">
        <w:rPr>
          <w:sz w:val="28"/>
          <w:szCs w:val="28"/>
        </w:rPr>
        <w:t>ния муниципальной услуги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4.2.1. </w:t>
      </w:r>
      <w:proofErr w:type="gramStart"/>
      <w:r w:rsidRPr="00152199">
        <w:rPr>
          <w:sz w:val="28"/>
          <w:szCs w:val="28"/>
        </w:rPr>
        <w:t>Контроль за</w:t>
      </w:r>
      <w:proofErr w:type="gramEnd"/>
      <w:r w:rsidRPr="00152199">
        <w:rPr>
          <w:sz w:val="28"/>
          <w:szCs w:val="28"/>
        </w:rPr>
        <w:t xml:space="preserve"> полнотой и качеством предоставления услуги вкл</w:t>
      </w:r>
      <w:r w:rsidRPr="00152199">
        <w:rPr>
          <w:sz w:val="28"/>
          <w:szCs w:val="28"/>
        </w:rPr>
        <w:t>ю</w:t>
      </w:r>
      <w:r w:rsidRPr="00152199">
        <w:rPr>
          <w:sz w:val="28"/>
          <w:szCs w:val="28"/>
        </w:rPr>
        <w:t>чает в себя проведение плановых и внеплановых проверок.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4.2.2. Плановые проверки осуществляются на основании годовых пл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нов работы Уполномоченного органа, утверждаемых руководителем Упо</w:t>
      </w:r>
      <w:r w:rsidRPr="00152199">
        <w:rPr>
          <w:sz w:val="28"/>
          <w:szCs w:val="28"/>
        </w:rPr>
        <w:t>л</w:t>
      </w:r>
      <w:r w:rsidRPr="00152199">
        <w:rPr>
          <w:sz w:val="28"/>
          <w:szCs w:val="28"/>
        </w:rPr>
        <w:t>номоченного органа. При плановой проверке полноты и качества предоста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ления услуги контролю подлежат: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соблюдение сроков предоставления услуги;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</w:t>
      </w:r>
      <w:r>
        <w:rPr>
          <w:sz w:val="28"/>
          <w:szCs w:val="28"/>
        </w:rPr>
        <w:t>облюдение положений настоящего а</w:t>
      </w:r>
      <w:r w:rsidRPr="00152199">
        <w:rPr>
          <w:sz w:val="28"/>
          <w:szCs w:val="28"/>
        </w:rPr>
        <w:t>дминистративного регламента;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правильность и обоснованность принятого решения об отказе в пред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ставлении услуги.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Основанием для проведения внеплановых проверок являются: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от государственных органов, органов местного самоупра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ления информации о предполагаемых или выявленных нарушениях норм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тивных правовых актов Российской Федерации, нормативных правовых а</w:t>
      </w:r>
      <w:r w:rsidRPr="00152199">
        <w:rPr>
          <w:sz w:val="28"/>
          <w:szCs w:val="28"/>
        </w:rPr>
        <w:t>к</w:t>
      </w:r>
      <w:r w:rsidRPr="00152199">
        <w:rPr>
          <w:sz w:val="28"/>
          <w:szCs w:val="28"/>
        </w:rPr>
        <w:t xml:space="preserve">тов Ставропольского края и нормативных правовых актов Георгиевского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 w:rsidRPr="00152199">
        <w:rPr>
          <w:sz w:val="28"/>
          <w:szCs w:val="28"/>
        </w:rPr>
        <w:t xml:space="preserve"> округа Ставропольского края;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обращения граждан и юридических лиц на нарушения законодател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t>ства, в том числе на качество предоставления услуги.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4.3. Ответственность должностных лиц за решения и действия (безде</w:t>
      </w:r>
      <w:r w:rsidRPr="00152199">
        <w:rPr>
          <w:sz w:val="28"/>
          <w:szCs w:val="28"/>
        </w:rPr>
        <w:t>й</w:t>
      </w:r>
      <w:r w:rsidRPr="00152199">
        <w:rPr>
          <w:sz w:val="28"/>
          <w:szCs w:val="28"/>
        </w:rPr>
        <w:t>ствие), принимаемые (осуществляемые) ими в ходе предоставления муниц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 xml:space="preserve">пальной услуги 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По результатам проведенных проверок в случае выявления </w:t>
      </w:r>
      <w:r>
        <w:rPr>
          <w:sz w:val="28"/>
          <w:szCs w:val="28"/>
        </w:rPr>
        <w:t>нарушений положений настоящего а</w:t>
      </w:r>
      <w:r w:rsidRPr="00152199">
        <w:rPr>
          <w:sz w:val="28"/>
          <w:szCs w:val="28"/>
        </w:rPr>
        <w:t>дминистративного регламента, нормативных прав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вых актов Ставропольского края и нормативных правовых актов Георгие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муниципального</w:t>
      </w:r>
      <w:r w:rsidRPr="00152199">
        <w:rPr>
          <w:sz w:val="28"/>
          <w:szCs w:val="28"/>
        </w:rPr>
        <w:t xml:space="preserve"> округа Ставропольского края осуществляется привл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чение виновных лиц к ответственности в соответствии с законодательством Российской Федерации.</w:t>
      </w:r>
    </w:p>
    <w:p w:rsidR="00456452" w:rsidRDefault="00456452" w:rsidP="005E60FF">
      <w:pPr>
        <w:ind w:firstLine="709"/>
        <w:jc w:val="both"/>
        <w:rPr>
          <w:sz w:val="28"/>
          <w:szCs w:val="28"/>
        </w:rPr>
      </w:pP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ставлении) услуги закрепляется в их должностных инструкциях в соотве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ствии с требованиями законодательства.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4.4. Требования к порядку и формам </w:t>
      </w:r>
      <w:proofErr w:type="gramStart"/>
      <w:r w:rsidRPr="00152199">
        <w:rPr>
          <w:sz w:val="28"/>
          <w:szCs w:val="28"/>
        </w:rPr>
        <w:t>контроля за</w:t>
      </w:r>
      <w:proofErr w:type="gramEnd"/>
      <w:r w:rsidRPr="00152199">
        <w:rPr>
          <w:sz w:val="28"/>
          <w:szCs w:val="28"/>
        </w:rPr>
        <w:t xml:space="preserve"> предоставлением м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ниципальной услуги, в том числе со стороны граждан, их объединений и 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ганизаций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4.4.1. Граждане, их объединения и организации имеют право осущест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 xml:space="preserve">лять </w:t>
      </w:r>
      <w:proofErr w:type="gramStart"/>
      <w:r w:rsidRPr="00152199">
        <w:rPr>
          <w:sz w:val="28"/>
          <w:szCs w:val="28"/>
        </w:rPr>
        <w:t>контроль за</w:t>
      </w:r>
      <w:proofErr w:type="gramEnd"/>
      <w:r w:rsidRPr="00152199">
        <w:rPr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тивных процедур (действий).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Граждане, их объединения и организации также имеют право: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направлять замечания и предложения по улучшению доступности и к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чества предоставления услуги;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вносить предложения о мерах по у</w:t>
      </w:r>
      <w:r>
        <w:rPr>
          <w:sz w:val="28"/>
          <w:szCs w:val="28"/>
        </w:rPr>
        <w:t>странению нарушений настоящего а</w:t>
      </w:r>
      <w:r w:rsidRPr="00152199">
        <w:rPr>
          <w:sz w:val="28"/>
          <w:szCs w:val="28"/>
        </w:rPr>
        <w:t>дминистративного регламента.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4.4.2. Должностные лица Уполномоченного органа принимают меры к прекращению допущенных нарушений, устраняют причины и условия, сп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 xml:space="preserve">собствующие совершению нарушений. </w:t>
      </w:r>
    </w:p>
    <w:p w:rsidR="005E60FF" w:rsidRDefault="005E60FF" w:rsidP="005E60FF">
      <w:pPr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вивших эти замечания и предложения.</w:t>
      </w:r>
    </w:p>
    <w:p w:rsidR="005E60FF" w:rsidRDefault="005E60FF" w:rsidP="005E60FF">
      <w:pPr>
        <w:pStyle w:val="Default"/>
        <w:spacing w:line="240" w:lineRule="exact"/>
        <w:ind w:firstLine="709"/>
        <w:contextualSpacing/>
        <w:jc w:val="center"/>
        <w:rPr>
          <w:bCs/>
          <w:color w:val="auto"/>
          <w:sz w:val="28"/>
          <w:szCs w:val="28"/>
        </w:rPr>
      </w:pPr>
    </w:p>
    <w:p w:rsidR="005E60FF" w:rsidRPr="00152199" w:rsidRDefault="005E60FF" w:rsidP="005E60FF">
      <w:pPr>
        <w:spacing w:line="240" w:lineRule="exact"/>
        <w:jc w:val="center"/>
        <w:rPr>
          <w:sz w:val="28"/>
          <w:szCs w:val="28"/>
        </w:rPr>
      </w:pPr>
      <w:r w:rsidRPr="00152199">
        <w:rPr>
          <w:bCs/>
          <w:sz w:val="28"/>
          <w:szCs w:val="28"/>
        </w:rPr>
        <w:t xml:space="preserve">5. </w:t>
      </w:r>
      <w:r w:rsidRPr="00152199">
        <w:rPr>
          <w:sz w:val="28"/>
          <w:szCs w:val="28"/>
        </w:rPr>
        <w:t>Досудебный (внесудебный) порядок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5E60FF" w:rsidRPr="00152199" w:rsidRDefault="005E60FF" w:rsidP="005E60FF">
      <w:pPr>
        <w:ind w:firstLine="709"/>
        <w:jc w:val="center"/>
        <w:rPr>
          <w:sz w:val="28"/>
          <w:szCs w:val="28"/>
        </w:rPr>
      </w:pPr>
    </w:p>
    <w:p w:rsidR="005E60FF" w:rsidRPr="00152199" w:rsidRDefault="005E60FF" w:rsidP="005E60FF">
      <w:pPr>
        <w:ind w:firstLine="709"/>
        <w:jc w:val="both"/>
        <w:rPr>
          <w:bCs/>
          <w:sz w:val="28"/>
          <w:szCs w:val="28"/>
        </w:rPr>
      </w:pPr>
      <w:r w:rsidRPr="00152199">
        <w:rPr>
          <w:bCs/>
          <w:sz w:val="28"/>
          <w:szCs w:val="28"/>
        </w:rPr>
        <w:t xml:space="preserve">5.1. </w:t>
      </w:r>
      <w:proofErr w:type="gramStart"/>
      <w:r>
        <w:rPr>
          <w:spacing w:val="2"/>
          <w:sz w:val="28"/>
          <w:szCs w:val="28"/>
        </w:rPr>
        <w:t>И</w:t>
      </w:r>
      <w:r w:rsidRPr="007F4170">
        <w:rPr>
          <w:spacing w:val="2"/>
          <w:sz w:val="28"/>
          <w:szCs w:val="28"/>
        </w:rPr>
        <w:t>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7F4170">
        <w:rPr>
          <w:spacing w:val="2"/>
          <w:sz w:val="28"/>
          <w:szCs w:val="28"/>
        </w:rPr>
        <w:t>я</w:t>
      </w:r>
      <w:r w:rsidRPr="007F4170">
        <w:rPr>
          <w:spacing w:val="2"/>
          <w:sz w:val="28"/>
          <w:szCs w:val="28"/>
        </w:rPr>
        <w:t>тых (осуществленных) в ходе предоставления муниципальной услуги (далее – жалоба)</w:t>
      </w:r>
      <w:proofErr w:type="gramEnd"/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Заявитель имеет право на обжалование решения и (или) действий (бе</w:t>
      </w:r>
      <w:r w:rsidRPr="00152199">
        <w:rPr>
          <w:sz w:val="28"/>
          <w:szCs w:val="28"/>
        </w:rPr>
        <w:t>з</w:t>
      </w:r>
      <w:r w:rsidRPr="00152199">
        <w:rPr>
          <w:sz w:val="28"/>
          <w:szCs w:val="28"/>
        </w:rPr>
        <w:t>действия) Уполномоченного органа, должностных лиц Уполномоченного 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 xml:space="preserve">гана, муниципальных </w:t>
      </w:r>
      <w:r w:rsidRPr="00A7315F">
        <w:rPr>
          <w:sz w:val="28"/>
          <w:szCs w:val="28"/>
        </w:rPr>
        <w:t>служащих, МФЦ, а также работника МФЦ при пред</w:t>
      </w:r>
      <w:r w:rsidRPr="00A7315F">
        <w:rPr>
          <w:sz w:val="28"/>
          <w:szCs w:val="28"/>
        </w:rPr>
        <w:t>о</w:t>
      </w:r>
      <w:r w:rsidRPr="00A7315F">
        <w:rPr>
          <w:sz w:val="28"/>
          <w:szCs w:val="28"/>
        </w:rPr>
        <w:t>ставлении услуги в досудебном (</w:t>
      </w:r>
      <w:r w:rsidRPr="00152199">
        <w:rPr>
          <w:sz w:val="28"/>
          <w:szCs w:val="28"/>
        </w:rPr>
        <w:t>внесудебном) порядке (далее – жалоба).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явителя в досудебном (внесудебном) порядке</w:t>
      </w:r>
    </w:p>
    <w:p w:rsidR="00692061" w:rsidRPr="00152199" w:rsidRDefault="00692061" w:rsidP="00692061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</w:t>
      </w:r>
      <w:r>
        <w:rPr>
          <w:sz w:val="28"/>
          <w:szCs w:val="28"/>
        </w:rPr>
        <w:t xml:space="preserve"> в случае обжалования действия (бездействия) и решения:</w:t>
      </w:r>
    </w:p>
    <w:p w:rsidR="00692061" w:rsidRDefault="00692061" w:rsidP="00692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должностных лиц и муниципальных служащих Уполномоченного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 – руководителю Уполномоченного органа;</w:t>
      </w:r>
    </w:p>
    <w:p w:rsidR="00692061" w:rsidRDefault="00692061" w:rsidP="00692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работников МФЦ – руководителю МФЦ.</w:t>
      </w:r>
    </w:p>
    <w:p w:rsidR="00692061" w:rsidRDefault="00692061" w:rsidP="0069206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 может быть направлении заявителем (представителем) в случае обжалования действия (бездействия) и решения руководителя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органа, директора МФЦ – Главе Георгиевского муниципального органа Ставропольского края, первому заместителю (заместителю) главы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Георгиевского муниципального округа Ставропольского края,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ресу: 357820, Ставропольский край, г. Георгиевск, пл. Победы, 1, по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тронной почте </w:t>
      </w:r>
      <w:hyperlink r:id="rId19" w:history="1">
        <w:r w:rsidRPr="009B2788">
          <w:rPr>
            <w:rStyle w:val="a5"/>
            <w:color w:val="000000" w:themeColor="text1"/>
            <w:sz w:val="28"/>
            <w:szCs w:val="28"/>
          </w:rPr>
          <w:t>adm@georgievsk.stavregion.ru</w:t>
        </w:r>
      </w:hyperlink>
      <w:r w:rsidRPr="009B2788">
        <w:rPr>
          <w:color w:val="000000" w:themeColor="text1"/>
          <w:sz w:val="28"/>
          <w:szCs w:val="28"/>
        </w:rPr>
        <w:t>.</w:t>
      </w:r>
      <w:proofErr w:type="gramEnd"/>
    </w:p>
    <w:p w:rsidR="00692061" w:rsidRPr="00152199" w:rsidRDefault="00692061" w:rsidP="00692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692061" w:rsidRDefault="00692061" w:rsidP="005E60FF">
      <w:pPr>
        <w:ind w:firstLine="709"/>
        <w:jc w:val="both"/>
        <w:rPr>
          <w:sz w:val="28"/>
          <w:szCs w:val="28"/>
        </w:rPr>
      </w:pP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5.3. Способы информирования заявителей о порядке подачи и рассмо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 xml:space="preserve">рения жалобы, в том числе с использованием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 </w:t>
      </w:r>
      <w:r>
        <w:rPr>
          <w:sz w:val="28"/>
          <w:szCs w:val="28"/>
        </w:rPr>
        <w:t>и РПГУ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</w:t>
      </w:r>
      <w:r>
        <w:rPr>
          <w:sz w:val="28"/>
          <w:szCs w:val="28"/>
        </w:rPr>
        <w:t>официальном сайте округа</w:t>
      </w:r>
      <w:r w:rsidRPr="00152199">
        <w:rPr>
          <w:sz w:val="28"/>
          <w:szCs w:val="28"/>
        </w:rPr>
        <w:t xml:space="preserve">, на </w:t>
      </w:r>
      <w:r>
        <w:rPr>
          <w:sz w:val="28"/>
          <w:szCs w:val="28"/>
        </w:rPr>
        <w:t>ЕПГУ, РПГУ</w:t>
      </w:r>
      <w:r w:rsidRPr="00152199">
        <w:rPr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правлением по адресу, указанному заявителем (представителем).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5.4. </w:t>
      </w:r>
      <w:r>
        <w:rPr>
          <w:spacing w:val="2"/>
          <w:sz w:val="28"/>
          <w:szCs w:val="28"/>
        </w:rPr>
        <w:t>П</w:t>
      </w:r>
      <w:r w:rsidRPr="007F4170">
        <w:rPr>
          <w:spacing w:val="2"/>
          <w:sz w:val="28"/>
          <w:szCs w:val="28"/>
        </w:rPr>
        <w:t>еречень нормативных правовых актов, регулирующих порядок досудебного (внесудебного) обжалования решений и действий (безде</w:t>
      </w:r>
      <w:r w:rsidRPr="007F4170">
        <w:rPr>
          <w:spacing w:val="2"/>
          <w:sz w:val="28"/>
          <w:szCs w:val="28"/>
        </w:rPr>
        <w:t>й</w:t>
      </w:r>
      <w:r w:rsidRPr="007F4170">
        <w:rPr>
          <w:spacing w:val="2"/>
          <w:sz w:val="28"/>
          <w:szCs w:val="28"/>
        </w:rPr>
        <w:t>ствия) органа, предоставляющего муниципальную услугу, а также его должностных лиц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лируется:</w:t>
      </w:r>
    </w:p>
    <w:p w:rsidR="005E60FF" w:rsidRPr="00152199" w:rsidRDefault="005E60FF" w:rsidP="005E60FF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Федеральным законом № 210-ФЗ;</w:t>
      </w:r>
    </w:p>
    <w:p w:rsidR="005E60FF" w:rsidRPr="007420E4" w:rsidRDefault="005E60FF" w:rsidP="005E60FF">
      <w:pPr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постановлением Правительства Российской Федерации от 20 ноября 2012 г</w:t>
      </w:r>
      <w:r>
        <w:rPr>
          <w:sz w:val="28"/>
          <w:szCs w:val="28"/>
        </w:rPr>
        <w:t>.</w:t>
      </w:r>
      <w:r w:rsidRPr="00152199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ных и муниципальных услуг».</w:t>
      </w:r>
    </w:p>
    <w:p w:rsidR="005E60FF" w:rsidRPr="00273B73" w:rsidRDefault="005E60FF" w:rsidP="005E60FF">
      <w:pPr>
        <w:spacing w:line="240" w:lineRule="exact"/>
        <w:ind w:right="-2"/>
        <w:rPr>
          <w:sz w:val="28"/>
          <w:szCs w:val="28"/>
        </w:rPr>
      </w:pPr>
    </w:p>
    <w:p w:rsidR="005E60FF" w:rsidRPr="00273B73" w:rsidRDefault="005E60FF" w:rsidP="005E60FF">
      <w:pPr>
        <w:spacing w:line="240" w:lineRule="exact"/>
        <w:ind w:right="-2"/>
        <w:rPr>
          <w:sz w:val="28"/>
          <w:szCs w:val="28"/>
        </w:rPr>
      </w:pPr>
    </w:p>
    <w:p w:rsidR="005E60FF" w:rsidRPr="00273B73" w:rsidRDefault="005E60FF" w:rsidP="005E60FF">
      <w:pPr>
        <w:spacing w:line="240" w:lineRule="exact"/>
        <w:ind w:right="-2"/>
        <w:rPr>
          <w:sz w:val="28"/>
          <w:szCs w:val="28"/>
        </w:rPr>
      </w:pPr>
    </w:p>
    <w:p w:rsidR="00D36E26" w:rsidRPr="004A5B0C" w:rsidRDefault="000D60A4" w:rsidP="000D60A4">
      <w:pPr>
        <w:adjustRightInd w:val="0"/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bookmarkStart w:id="1" w:name="_GoBack"/>
      <w:bookmarkEnd w:id="1"/>
    </w:p>
    <w:p w:rsidR="005E60FF" w:rsidRPr="00645417" w:rsidRDefault="005E60FF" w:rsidP="005E60FF">
      <w:pPr>
        <w:adjustRightInd w:val="0"/>
        <w:jc w:val="both"/>
        <w:rPr>
          <w:sz w:val="28"/>
          <w:szCs w:val="28"/>
          <w:lang w:eastAsia="ru-RU"/>
        </w:rPr>
      </w:pPr>
    </w:p>
    <w:p w:rsidR="000A1B0F" w:rsidRPr="00645417" w:rsidRDefault="000A1B0F" w:rsidP="00DE30D9">
      <w:pPr>
        <w:ind w:firstLine="851"/>
        <w:sectPr w:rsidR="000A1B0F" w:rsidRPr="00645417" w:rsidSect="004F5A3C">
          <w:headerReference w:type="default" r:id="rId20"/>
          <w:pgSz w:w="11910" w:h="16840"/>
          <w:pgMar w:top="1418" w:right="567" w:bottom="1134" w:left="1985" w:header="709" w:footer="709" w:gutter="0"/>
          <w:pgNumType w:start="1" w:chapStyle="1"/>
          <w:cols w:space="720"/>
          <w:docGrid w:linePitch="299"/>
        </w:sectPr>
      </w:pPr>
    </w:p>
    <w:p w:rsidR="00075FA7" w:rsidRPr="00152199" w:rsidRDefault="00FB285D" w:rsidP="00075FA7">
      <w:pPr>
        <w:pStyle w:val="a3"/>
        <w:tabs>
          <w:tab w:val="left" w:leader="underscore" w:pos="9457"/>
        </w:tabs>
        <w:spacing w:line="240" w:lineRule="exact"/>
        <w:ind w:left="4820" w:right="40"/>
        <w:jc w:val="center"/>
      </w:pPr>
      <w:r>
        <w:rPr>
          <w:noProof/>
          <w:lang w:eastAsia="ru-RU"/>
        </w:rPr>
        <w:lastRenderedPageBreak/>
        <w:pict>
          <v:rect id="_x0000_s1027" style="position:absolute;left:0;text-align:left;margin-left:445.5pt;margin-top:-40.35pt;width:31.25pt;height:23.1pt;z-index:251659264" stroked="f"/>
        </w:pict>
      </w:r>
      <w:r w:rsidR="00075FA7" w:rsidRPr="00152199">
        <w:t>Приложение 1</w:t>
      </w:r>
    </w:p>
    <w:p w:rsidR="00075FA7" w:rsidRPr="00152199" w:rsidRDefault="00075FA7" w:rsidP="00075FA7">
      <w:pPr>
        <w:pStyle w:val="a3"/>
        <w:tabs>
          <w:tab w:val="left" w:leader="underscore" w:pos="9457"/>
        </w:tabs>
        <w:spacing w:line="240" w:lineRule="exact"/>
        <w:ind w:left="4820" w:right="40"/>
        <w:jc w:val="center"/>
      </w:pPr>
    </w:p>
    <w:p w:rsidR="00075FA7" w:rsidRPr="00152199" w:rsidRDefault="00075FA7" w:rsidP="00075FA7">
      <w:pPr>
        <w:pStyle w:val="a3"/>
        <w:tabs>
          <w:tab w:val="left" w:leader="underscore" w:pos="9457"/>
        </w:tabs>
        <w:spacing w:line="240" w:lineRule="exact"/>
        <w:ind w:left="4820" w:right="40"/>
      </w:pPr>
      <w:r w:rsidRPr="00152199">
        <w:t>к административному регламенту предоставления муниципальной услуги «</w:t>
      </w:r>
      <w:r w:rsidRPr="00645417">
        <w:t>Предоставление разрешения на условно разрешенный вид и</w:t>
      </w:r>
      <w:r w:rsidRPr="00645417">
        <w:t>с</w:t>
      </w:r>
      <w:r w:rsidRPr="00645417">
        <w:t>пользования земельного участка или объекта капитального строител</w:t>
      </w:r>
      <w:r w:rsidRPr="00645417">
        <w:t>ь</w:t>
      </w:r>
      <w:r w:rsidRPr="00645417">
        <w:t>ства</w:t>
      </w:r>
      <w:r w:rsidRPr="00152199">
        <w:t>»</w:t>
      </w:r>
    </w:p>
    <w:p w:rsidR="00075FA7" w:rsidRPr="00152199" w:rsidRDefault="00075FA7" w:rsidP="00075FA7">
      <w:pPr>
        <w:pStyle w:val="a3"/>
        <w:tabs>
          <w:tab w:val="left" w:leader="underscore" w:pos="9457"/>
        </w:tabs>
        <w:ind w:left="4820" w:right="40"/>
      </w:pPr>
    </w:p>
    <w:p w:rsidR="00075FA7" w:rsidRPr="00152199" w:rsidRDefault="00075FA7" w:rsidP="00075FA7">
      <w:pPr>
        <w:pStyle w:val="a3"/>
        <w:tabs>
          <w:tab w:val="left" w:leader="underscore" w:pos="9457"/>
        </w:tabs>
        <w:ind w:left="4820" w:right="40"/>
      </w:pPr>
    </w:p>
    <w:p w:rsidR="00075FA7" w:rsidRPr="00152199" w:rsidRDefault="00075FA7" w:rsidP="00075FA7">
      <w:pPr>
        <w:pStyle w:val="a3"/>
        <w:tabs>
          <w:tab w:val="left" w:leader="underscore" w:pos="9457"/>
        </w:tabs>
        <w:ind w:left="4820" w:right="40"/>
      </w:pPr>
    </w:p>
    <w:p w:rsidR="00075FA7" w:rsidRPr="00152199" w:rsidRDefault="00075FA7" w:rsidP="00075FA7">
      <w:pPr>
        <w:pStyle w:val="a3"/>
        <w:tabs>
          <w:tab w:val="left" w:leader="underscore" w:pos="9457"/>
        </w:tabs>
        <w:ind w:left="4820" w:right="40"/>
      </w:pPr>
    </w:p>
    <w:p w:rsidR="00075FA7" w:rsidRDefault="00075FA7" w:rsidP="00075FA7">
      <w:pPr>
        <w:pStyle w:val="a3"/>
        <w:tabs>
          <w:tab w:val="left" w:leader="underscore" w:pos="9457"/>
        </w:tabs>
        <w:spacing w:line="240" w:lineRule="exact"/>
        <w:ind w:right="40"/>
        <w:jc w:val="center"/>
      </w:pPr>
      <w:r w:rsidRPr="00152199">
        <w:t>ФОРМА ЗАЯВЛЕНИЯ</w:t>
      </w:r>
    </w:p>
    <w:p w:rsidR="00075FA7" w:rsidRPr="00152199" w:rsidRDefault="00075FA7" w:rsidP="00075FA7">
      <w:pPr>
        <w:pStyle w:val="a3"/>
        <w:tabs>
          <w:tab w:val="left" w:leader="underscore" w:pos="9457"/>
        </w:tabs>
        <w:spacing w:line="240" w:lineRule="exact"/>
        <w:ind w:right="40"/>
        <w:jc w:val="center"/>
      </w:pPr>
    </w:p>
    <w:p w:rsidR="00075FA7" w:rsidRPr="00075FA7" w:rsidRDefault="00075FA7" w:rsidP="00075FA7">
      <w:pPr>
        <w:pStyle w:val="a3"/>
        <w:spacing w:line="240" w:lineRule="exact"/>
        <w:ind w:left="0" w:right="166"/>
        <w:jc w:val="center"/>
      </w:pPr>
      <w:r w:rsidRPr="00075FA7">
        <w:t xml:space="preserve">о </w:t>
      </w:r>
      <w:r>
        <w:t>предоставлении</w:t>
      </w:r>
      <w:r w:rsidRPr="00645417"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075FA7" w:rsidRDefault="00075FA7" w:rsidP="00075FA7">
      <w:pPr>
        <w:pStyle w:val="a3"/>
        <w:tabs>
          <w:tab w:val="left" w:pos="9356"/>
        </w:tabs>
        <w:ind w:left="0" w:right="2"/>
      </w:pPr>
    </w:p>
    <w:p w:rsidR="00075FA7" w:rsidRDefault="00075FA7" w:rsidP="00075FA7">
      <w:pPr>
        <w:pStyle w:val="a3"/>
        <w:tabs>
          <w:tab w:val="left" w:pos="9356"/>
        </w:tabs>
        <w:ind w:left="0" w:right="2"/>
      </w:pPr>
    </w:p>
    <w:p w:rsidR="00075FA7" w:rsidRPr="00075FA7" w:rsidRDefault="00075FA7" w:rsidP="00075FA7">
      <w:pPr>
        <w:pStyle w:val="21"/>
        <w:widowControl w:val="0"/>
        <w:shd w:val="clear" w:color="auto" w:fill="auto"/>
        <w:tabs>
          <w:tab w:val="left" w:leader="underscore" w:pos="9208"/>
          <w:tab w:val="left" w:pos="9356"/>
          <w:tab w:val="left" w:leader="underscore" w:pos="9457"/>
        </w:tabs>
        <w:spacing w:before="0" w:after="0" w:line="240" w:lineRule="auto"/>
        <w:ind w:left="4820" w:right="2"/>
        <w:rPr>
          <w:sz w:val="28"/>
          <w:szCs w:val="28"/>
          <w:lang w:val="ru-RU"/>
        </w:rPr>
      </w:pPr>
      <w:r w:rsidRPr="00075FA7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______________________________</w:t>
      </w:r>
    </w:p>
    <w:p w:rsidR="00075FA7" w:rsidRPr="00075FA7" w:rsidRDefault="00075FA7" w:rsidP="00075FA7">
      <w:pPr>
        <w:pStyle w:val="33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auto"/>
        <w:ind w:left="4820" w:right="2"/>
        <w:jc w:val="center"/>
        <w:rPr>
          <w:i w:val="0"/>
          <w:sz w:val="20"/>
          <w:szCs w:val="20"/>
          <w:lang w:val="ru-RU"/>
        </w:rPr>
      </w:pPr>
      <w:r w:rsidRPr="00075FA7">
        <w:rPr>
          <w:i w:val="0"/>
          <w:sz w:val="20"/>
          <w:szCs w:val="20"/>
          <w:lang w:val="ru-RU"/>
        </w:rPr>
        <w:t>(наименование органа местного самоуправления)</w:t>
      </w:r>
    </w:p>
    <w:p w:rsidR="00075FA7" w:rsidRPr="00075FA7" w:rsidRDefault="00075FA7" w:rsidP="00075FA7">
      <w:pPr>
        <w:pStyle w:val="41"/>
        <w:widowControl w:val="0"/>
        <w:shd w:val="clear" w:color="auto" w:fill="auto"/>
        <w:tabs>
          <w:tab w:val="left" w:leader="underscore" w:pos="9266"/>
          <w:tab w:val="left" w:pos="9356"/>
          <w:tab w:val="left" w:leader="underscore" w:pos="9457"/>
        </w:tabs>
        <w:spacing w:before="0" w:line="240" w:lineRule="auto"/>
        <w:ind w:left="4820" w:right="2"/>
        <w:rPr>
          <w:sz w:val="28"/>
          <w:szCs w:val="28"/>
          <w:lang w:val="ru-RU"/>
        </w:rPr>
      </w:pPr>
      <w:r w:rsidRPr="00075FA7">
        <w:rPr>
          <w:sz w:val="28"/>
          <w:szCs w:val="28"/>
          <w:lang w:val="ru-RU"/>
        </w:rPr>
        <w:t>________________________________</w:t>
      </w:r>
    </w:p>
    <w:p w:rsidR="00075FA7" w:rsidRPr="00075FA7" w:rsidRDefault="00075FA7" w:rsidP="00075FA7">
      <w:pPr>
        <w:pStyle w:val="33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auto"/>
        <w:ind w:left="4820" w:right="2"/>
        <w:jc w:val="both"/>
        <w:rPr>
          <w:i w:val="0"/>
          <w:sz w:val="20"/>
          <w:szCs w:val="20"/>
          <w:lang w:val="ru-RU"/>
        </w:rPr>
      </w:pPr>
      <w:proofErr w:type="gramStart"/>
      <w:r w:rsidRPr="00075FA7">
        <w:rPr>
          <w:i w:val="0"/>
          <w:sz w:val="20"/>
          <w:szCs w:val="20"/>
          <w:lang w:val="ru-RU"/>
        </w:rPr>
        <w:t>(для заявителя юридического лица - полное наименование, ОГРН, ИНН, телефон, электронная почта, фамилия, имя, отчество</w:t>
      </w:r>
      <w:r w:rsidR="009310A2">
        <w:rPr>
          <w:i w:val="0"/>
          <w:sz w:val="20"/>
          <w:szCs w:val="20"/>
          <w:lang w:val="ru-RU"/>
        </w:rPr>
        <w:t xml:space="preserve"> (при наличии)</w:t>
      </w:r>
      <w:r w:rsidRPr="00075FA7">
        <w:rPr>
          <w:i w:val="0"/>
          <w:sz w:val="20"/>
          <w:szCs w:val="20"/>
          <w:lang w:val="ru-RU"/>
        </w:rPr>
        <w:t>,</w:t>
      </w:r>
      <w:r w:rsidR="009203C2">
        <w:rPr>
          <w:i w:val="0"/>
          <w:sz w:val="20"/>
          <w:szCs w:val="20"/>
          <w:lang w:val="ru-RU"/>
        </w:rPr>
        <w:t xml:space="preserve"> документ, подтверждающий по</w:t>
      </w:r>
      <w:r w:rsidR="009203C2">
        <w:rPr>
          <w:i w:val="0"/>
          <w:sz w:val="20"/>
          <w:szCs w:val="20"/>
          <w:lang w:val="ru-RU"/>
        </w:rPr>
        <w:t>л</w:t>
      </w:r>
      <w:r w:rsidR="009203C2">
        <w:rPr>
          <w:i w:val="0"/>
          <w:sz w:val="20"/>
          <w:szCs w:val="20"/>
          <w:lang w:val="ru-RU"/>
        </w:rPr>
        <w:t>номочия представителя</w:t>
      </w:r>
      <w:r w:rsidRPr="00075FA7">
        <w:rPr>
          <w:i w:val="0"/>
          <w:sz w:val="20"/>
          <w:szCs w:val="20"/>
          <w:lang w:val="ru-RU"/>
        </w:rPr>
        <w:t xml:space="preserve"> </w:t>
      </w:r>
      <w:r w:rsidR="009203C2">
        <w:rPr>
          <w:i w:val="0"/>
          <w:sz w:val="20"/>
          <w:szCs w:val="20"/>
          <w:lang w:val="ru-RU"/>
        </w:rPr>
        <w:t xml:space="preserve">заявителя номер и дата, </w:t>
      </w:r>
      <w:r w:rsidRPr="00075FA7">
        <w:rPr>
          <w:i w:val="0"/>
          <w:sz w:val="20"/>
          <w:szCs w:val="20"/>
          <w:lang w:val="ru-RU"/>
        </w:rPr>
        <w:t>вид док</w:t>
      </w:r>
      <w:r w:rsidRPr="00075FA7">
        <w:rPr>
          <w:i w:val="0"/>
          <w:sz w:val="20"/>
          <w:szCs w:val="20"/>
          <w:lang w:val="ru-RU"/>
        </w:rPr>
        <w:t>у</w:t>
      </w:r>
      <w:r w:rsidRPr="00075FA7">
        <w:rPr>
          <w:i w:val="0"/>
          <w:sz w:val="20"/>
          <w:szCs w:val="20"/>
          <w:lang w:val="ru-RU"/>
        </w:rPr>
        <w:t>мента</w:t>
      </w:r>
      <w:r w:rsidR="009203C2">
        <w:rPr>
          <w:i w:val="0"/>
          <w:sz w:val="20"/>
          <w:szCs w:val="20"/>
          <w:lang w:val="ru-RU"/>
        </w:rPr>
        <w:t>, удостоверяющего личность</w:t>
      </w:r>
      <w:r w:rsidRPr="00075FA7">
        <w:rPr>
          <w:i w:val="0"/>
          <w:sz w:val="20"/>
          <w:szCs w:val="20"/>
          <w:lang w:val="ru-RU"/>
        </w:rPr>
        <w:t>, серия, номер, дата в</w:t>
      </w:r>
      <w:r w:rsidRPr="00075FA7">
        <w:rPr>
          <w:i w:val="0"/>
          <w:sz w:val="20"/>
          <w:szCs w:val="20"/>
          <w:lang w:val="ru-RU"/>
        </w:rPr>
        <w:t>ы</w:t>
      </w:r>
      <w:r w:rsidRPr="00075FA7">
        <w:rPr>
          <w:i w:val="0"/>
          <w:sz w:val="20"/>
          <w:szCs w:val="20"/>
          <w:lang w:val="ru-RU"/>
        </w:rPr>
        <w:t>дачи, телефон, электронная почта; для заявителя индив</w:t>
      </w:r>
      <w:r w:rsidRPr="00075FA7">
        <w:rPr>
          <w:i w:val="0"/>
          <w:sz w:val="20"/>
          <w:szCs w:val="20"/>
          <w:lang w:val="ru-RU"/>
        </w:rPr>
        <w:t>и</w:t>
      </w:r>
      <w:r w:rsidRPr="00075FA7">
        <w:rPr>
          <w:i w:val="0"/>
          <w:sz w:val="20"/>
          <w:szCs w:val="20"/>
          <w:lang w:val="ru-RU"/>
        </w:rPr>
        <w:t>дуального предпринимателя - фамилия, имя, отчество</w:t>
      </w:r>
      <w:r w:rsidR="009310A2">
        <w:rPr>
          <w:i w:val="0"/>
          <w:sz w:val="20"/>
          <w:szCs w:val="20"/>
          <w:lang w:val="ru-RU"/>
        </w:rPr>
        <w:t xml:space="preserve"> (при наличии)</w:t>
      </w:r>
      <w:r w:rsidRPr="00075FA7">
        <w:rPr>
          <w:i w:val="0"/>
          <w:sz w:val="20"/>
          <w:szCs w:val="20"/>
          <w:lang w:val="ru-RU"/>
        </w:rPr>
        <w:t>, наименование документа, удостоверяющего личность, серия, номер, дата выдачи, кем выдан, телефон, электронная почта, ОГРНИП, ИНН;</w:t>
      </w:r>
      <w:proofErr w:type="gramEnd"/>
      <w:r w:rsidRPr="00075FA7">
        <w:rPr>
          <w:i w:val="0"/>
          <w:sz w:val="20"/>
          <w:szCs w:val="20"/>
          <w:lang w:val="ru-RU"/>
        </w:rPr>
        <w:t xml:space="preserve"> </w:t>
      </w:r>
      <w:proofErr w:type="gramStart"/>
      <w:r w:rsidRPr="00075FA7">
        <w:rPr>
          <w:i w:val="0"/>
          <w:sz w:val="20"/>
          <w:szCs w:val="20"/>
          <w:lang w:val="ru-RU"/>
        </w:rPr>
        <w:t>для заявителя физич</w:t>
      </w:r>
      <w:r w:rsidRPr="00075FA7">
        <w:rPr>
          <w:i w:val="0"/>
          <w:sz w:val="20"/>
          <w:szCs w:val="20"/>
          <w:lang w:val="ru-RU"/>
        </w:rPr>
        <w:t>е</w:t>
      </w:r>
      <w:r w:rsidRPr="00075FA7">
        <w:rPr>
          <w:i w:val="0"/>
          <w:sz w:val="20"/>
          <w:szCs w:val="20"/>
          <w:lang w:val="ru-RU"/>
        </w:rPr>
        <w:t>ского лица - фамилия, имя, отчество</w:t>
      </w:r>
      <w:r w:rsidR="009310A2">
        <w:rPr>
          <w:i w:val="0"/>
          <w:sz w:val="20"/>
          <w:szCs w:val="20"/>
          <w:lang w:val="ru-RU"/>
        </w:rPr>
        <w:t xml:space="preserve"> (при наличии)</w:t>
      </w:r>
      <w:r w:rsidRPr="00075FA7">
        <w:rPr>
          <w:i w:val="0"/>
          <w:sz w:val="20"/>
          <w:szCs w:val="20"/>
          <w:lang w:val="ru-RU"/>
        </w:rPr>
        <w:t>, па</w:t>
      </w:r>
      <w:r w:rsidRPr="00075FA7">
        <w:rPr>
          <w:i w:val="0"/>
          <w:sz w:val="20"/>
          <w:szCs w:val="20"/>
          <w:lang w:val="ru-RU"/>
        </w:rPr>
        <w:t>с</w:t>
      </w:r>
      <w:r w:rsidRPr="00075FA7">
        <w:rPr>
          <w:i w:val="0"/>
          <w:sz w:val="20"/>
          <w:szCs w:val="20"/>
          <w:lang w:val="ru-RU"/>
        </w:rPr>
        <w:t>портные данные, регистрация по месту жительства, адрес фактического проживания, телефон, адрес электронной почты)</w:t>
      </w:r>
      <w:proofErr w:type="gramEnd"/>
    </w:p>
    <w:p w:rsidR="00075FA7" w:rsidRPr="00075FA7" w:rsidRDefault="00075FA7" w:rsidP="00075FA7">
      <w:pPr>
        <w:pStyle w:val="30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auto"/>
        <w:ind w:right="2"/>
        <w:jc w:val="center"/>
        <w:rPr>
          <w:b w:val="0"/>
          <w:sz w:val="28"/>
          <w:szCs w:val="28"/>
          <w:lang w:val="ru-RU"/>
        </w:rPr>
      </w:pPr>
      <w:bookmarkStart w:id="2" w:name="bookmark4"/>
    </w:p>
    <w:p w:rsidR="00075FA7" w:rsidRPr="00075FA7" w:rsidRDefault="00075FA7" w:rsidP="00075FA7">
      <w:pPr>
        <w:pStyle w:val="30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ind w:right="2"/>
        <w:jc w:val="center"/>
        <w:rPr>
          <w:b w:val="0"/>
          <w:sz w:val="28"/>
          <w:szCs w:val="28"/>
          <w:lang w:val="ru-RU"/>
        </w:rPr>
      </w:pPr>
    </w:p>
    <w:bookmarkEnd w:id="2"/>
    <w:p w:rsidR="00075FA7" w:rsidRPr="00075FA7" w:rsidRDefault="00075FA7" w:rsidP="00075FA7">
      <w:pPr>
        <w:pStyle w:val="30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Заявление</w:t>
      </w:r>
    </w:p>
    <w:p w:rsidR="00075FA7" w:rsidRDefault="00075FA7" w:rsidP="00075FA7">
      <w:pPr>
        <w:pStyle w:val="a3"/>
        <w:tabs>
          <w:tab w:val="left" w:pos="9356"/>
        </w:tabs>
        <w:spacing w:line="240" w:lineRule="exact"/>
        <w:ind w:left="0"/>
        <w:jc w:val="center"/>
      </w:pPr>
      <w:r w:rsidRPr="00075FA7">
        <w:t xml:space="preserve">о </w:t>
      </w:r>
      <w:r>
        <w:t>предоставлении</w:t>
      </w:r>
      <w:r w:rsidRPr="00645417"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075FA7" w:rsidRPr="00075FA7" w:rsidRDefault="00075FA7" w:rsidP="00075FA7">
      <w:pPr>
        <w:pStyle w:val="a3"/>
        <w:tabs>
          <w:tab w:val="left" w:pos="9072"/>
        </w:tabs>
        <w:ind w:left="0" w:right="2" w:firstLine="709"/>
      </w:pPr>
    </w:p>
    <w:p w:rsidR="000A1B0F" w:rsidRDefault="00132702" w:rsidP="00D52292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</w:pPr>
      <w:r w:rsidRPr="00075FA7">
        <w:t>Прошу</w:t>
      </w:r>
      <w:r w:rsidR="009203C2">
        <w:t xml:space="preserve"> </w:t>
      </w:r>
      <w:r w:rsidRPr="00075FA7">
        <w:t>предоставить</w:t>
      </w:r>
      <w:r w:rsidR="009203C2">
        <w:t xml:space="preserve"> </w:t>
      </w:r>
      <w:r w:rsidRPr="00075FA7">
        <w:t>разрешение</w:t>
      </w:r>
      <w:r w:rsidR="009203C2">
        <w:t xml:space="preserve"> </w:t>
      </w:r>
      <w:r w:rsidRPr="00075FA7">
        <w:t>на</w:t>
      </w:r>
      <w:r w:rsidR="009203C2">
        <w:t xml:space="preserve"> </w:t>
      </w:r>
      <w:r w:rsidRPr="00075FA7">
        <w:t>условно</w:t>
      </w:r>
      <w:r w:rsidR="009203C2">
        <w:t xml:space="preserve"> </w:t>
      </w:r>
      <w:r w:rsidRPr="00075FA7">
        <w:t>разрешенный</w:t>
      </w:r>
      <w:r w:rsidR="009203C2">
        <w:t xml:space="preserve"> </w:t>
      </w:r>
      <w:r w:rsidRPr="00075FA7">
        <w:rPr>
          <w:spacing w:val="-1"/>
        </w:rPr>
        <w:t>вид</w:t>
      </w:r>
      <w:r w:rsidR="00007319">
        <w:rPr>
          <w:spacing w:val="-1"/>
        </w:rPr>
        <w:t xml:space="preserve"> </w:t>
      </w:r>
      <w:r w:rsidRPr="00075FA7">
        <w:t>испол</w:t>
      </w:r>
      <w:r w:rsidRPr="00075FA7">
        <w:t>ь</w:t>
      </w:r>
      <w:r w:rsidRPr="00075FA7">
        <w:t>зования</w:t>
      </w:r>
      <w:r w:rsidR="00007319">
        <w:t xml:space="preserve"> </w:t>
      </w:r>
      <w:r w:rsidRPr="00075FA7">
        <w:t>земельного участка</w:t>
      </w:r>
      <w:r w:rsidR="00DE7EC8">
        <w:t xml:space="preserve"> </w:t>
      </w:r>
      <w:r w:rsidRPr="00075FA7">
        <w:t>или</w:t>
      </w:r>
      <w:r w:rsidR="00DE7EC8">
        <w:t xml:space="preserve"> </w:t>
      </w:r>
      <w:r w:rsidRPr="00075FA7">
        <w:t>объекта</w:t>
      </w:r>
      <w:r w:rsidR="00F41A00">
        <w:t xml:space="preserve"> </w:t>
      </w:r>
      <w:r w:rsidRPr="00075FA7">
        <w:t>капитального строительства</w:t>
      </w:r>
      <w:r w:rsidR="00D52292">
        <w:t xml:space="preserve"> (ну</w:t>
      </w:r>
      <w:r w:rsidR="00D52292">
        <w:t>ж</w:t>
      </w:r>
      <w:r w:rsidR="00D52292">
        <w:t>ное подчеркнуть)</w:t>
      </w:r>
      <w:r w:rsidRPr="00075FA7">
        <w:t>:</w:t>
      </w:r>
      <w:r w:rsidR="00D52292">
        <w:t xml:space="preserve"> ____________________________________________</w:t>
      </w:r>
    </w:p>
    <w:p w:rsidR="00D52292" w:rsidRDefault="00D52292" w:rsidP="00D52292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>
        <w:t>__________________________________________________________________</w:t>
      </w:r>
    </w:p>
    <w:p w:rsidR="00D52292" w:rsidRPr="00D52292" w:rsidRDefault="00D52292" w:rsidP="00D52292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  <w:jc w:val="center"/>
        <w:rPr>
          <w:sz w:val="20"/>
          <w:szCs w:val="20"/>
        </w:rPr>
      </w:pPr>
      <w:proofErr w:type="gramStart"/>
      <w:r w:rsidRPr="00D52292">
        <w:rPr>
          <w:sz w:val="20"/>
          <w:szCs w:val="20"/>
        </w:rPr>
        <w:t>(указать сведения о земельном участке: адрес, кадастровый номер, площадь, вид разрешенного использов</w:t>
      </w:r>
      <w:r w:rsidRPr="00D52292">
        <w:rPr>
          <w:sz w:val="20"/>
          <w:szCs w:val="20"/>
        </w:rPr>
        <w:t>а</w:t>
      </w:r>
      <w:r w:rsidRPr="00D52292">
        <w:rPr>
          <w:sz w:val="20"/>
          <w:szCs w:val="20"/>
        </w:rPr>
        <w:t>ния; сведения об объекте капитального строительства: кадастровый номер, площадь, этажность, назначение)</w:t>
      </w:r>
      <w:proofErr w:type="gramEnd"/>
    </w:p>
    <w:p w:rsidR="00D52292" w:rsidRDefault="00D52292" w:rsidP="00D52292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</w:pPr>
      <w:r>
        <w:t>Наименование испрашиваемого вида использования земельного учас</w:t>
      </w:r>
      <w:r>
        <w:t>т</w:t>
      </w:r>
      <w:r>
        <w:t>ка или объекта капитального строительства с указанием его кода в соотве</w:t>
      </w:r>
      <w:r>
        <w:t>т</w:t>
      </w:r>
      <w:r>
        <w:t>ствии с правилами землепользования и застройки:</w:t>
      </w:r>
    </w:p>
    <w:p w:rsidR="00D52292" w:rsidRDefault="00D52292" w:rsidP="00D52292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>
        <w:t>__________________________________________________________________</w:t>
      </w:r>
    </w:p>
    <w:p w:rsidR="00D52292" w:rsidRPr="00D52292" w:rsidRDefault="00D52292" w:rsidP="0000731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</w:pPr>
      <w:r>
        <w:t>__________________________________________________________________</w:t>
      </w:r>
    </w:p>
    <w:p w:rsidR="00D52292" w:rsidRDefault="00D52292" w:rsidP="00D52292">
      <w:pPr>
        <w:widowControl/>
        <w:shd w:val="clear" w:color="auto" w:fill="FAFCFF"/>
        <w:autoSpaceDE/>
        <w:autoSpaceDN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lang w:eastAsia="ru-RU"/>
        </w:rPr>
      </w:pPr>
      <w:r w:rsidRPr="00D52292">
        <w:rPr>
          <w:bCs/>
          <w:kern w:val="36"/>
          <w:sz w:val="28"/>
          <w:szCs w:val="28"/>
          <w:lang w:eastAsia="ru-RU"/>
        </w:rPr>
        <w:lastRenderedPageBreak/>
        <w:t>Реквизиты протокола общественных обсуждений или публичных сл</w:t>
      </w:r>
      <w:r w:rsidRPr="00D52292">
        <w:rPr>
          <w:bCs/>
          <w:kern w:val="36"/>
          <w:sz w:val="28"/>
          <w:szCs w:val="28"/>
          <w:lang w:eastAsia="ru-RU"/>
        </w:rPr>
        <w:t>у</w:t>
      </w:r>
      <w:r w:rsidRPr="00D52292">
        <w:rPr>
          <w:bCs/>
          <w:kern w:val="36"/>
          <w:sz w:val="28"/>
          <w:szCs w:val="28"/>
          <w:lang w:eastAsia="ru-RU"/>
        </w:rPr>
        <w:t xml:space="preserve">шаний (в случае если </w:t>
      </w:r>
      <w:r w:rsidRPr="00D52292">
        <w:rPr>
          <w:sz w:val="28"/>
          <w:szCs w:val="28"/>
        </w:rPr>
        <w:t>на момент подачи заявления общественные обсуждения или публичные слушания проведены</w:t>
      </w:r>
      <w:r w:rsidRPr="00D52292">
        <w:rPr>
          <w:bCs/>
          <w:kern w:val="36"/>
          <w:sz w:val="28"/>
          <w:szCs w:val="28"/>
          <w:lang w:eastAsia="ru-RU"/>
        </w:rPr>
        <w:t>)</w:t>
      </w:r>
      <w:r>
        <w:rPr>
          <w:bCs/>
          <w:kern w:val="36"/>
          <w:sz w:val="28"/>
          <w:szCs w:val="28"/>
          <w:lang w:eastAsia="ru-RU"/>
        </w:rPr>
        <w:t xml:space="preserve"> _______________________</w:t>
      </w:r>
      <w:r w:rsidR="009203C2">
        <w:rPr>
          <w:bCs/>
          <w:kern w:val="36"/>
          <w:sz w:val="28"/>
          <w:szCs w:val="28"/>
          <w:lang w:eastAsia="ru-RU"/>
        </w:rPr>
        <w:t>__________</w:t>
      </w:r>
    </w:p>
    <w:p w:rsidR="00D52292" w:rsidRDefault="00D52292" w:rsidP="00D52292">
      <w:pPr>
        <w:widowControl/>
        <w:shd w:val="clear" w:color="auto" w:fill="FAFCFF"/>
        <w:autoSpaceDE/>
        <w:autoSpaceDN/>
        <w:jc w:val="both"/>
        <w:textAlignment w:val="baseline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________________________________________________________________</w:t>
      </w:r>
      <w:r w:rsidR="009203C2">
        <w:rPr>
          <w:bCs/>
          <w:kern w:val="36"/>
          <w:sz w:val="28"/>
          <w:szCs w:val="28"/>
          <w:lang w:eastAsia="ru-RU"/>
        </w:rPr>
        <w:t>__</w:t>
      </w:r>
    </w:p>
    <w:p w:rsidR="00D52292" w:rsidRPr="00D52292" w:rsidRDefault="00D52292" w:rsidP="00D52292">
      <w:pPr>
        <w:widowControl/>
        <w:shd w:val="clear" w:color="auto" w:fill="FAFCFF"/>
        <w:autoSpaceDE/>
        <w:autoSpaceDN/>
        <w:jc w:val="center"/>
        <w:textAlignment w:val="baseline"/>
        <w:outlineLvl w:val="0"/>
        <w:rPr>
          <w:bCs/>
          <w:kern w:val="36"/>
          <w:sz w:val="20"/>
          <w:szCs w:val="20"/>
          <w:lang w:eastAsia="ru-RU"/>
        </w:rPr>
      </w:pPr>
      <w:r w:rsidRPr="00D52292">
        <w:rPr>
          <w:bCs/>
          <w:kern w:val="36"/>
          <w:sz w:val="20"/>
          <w:szCs w:val="20"/>
          <w:lang w:eastAsia="ru-RU"/>
        </w:rPr>
        <w:t>(указать дату и номер протокола)</w:t>
      </w:r>
    </w:p>
    <w:p w:rsidR="002F7E00" w:rsidRDefault="002F7E00" w:rsidP="00D52292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</w:pPr>
    </w:p>
    <w:p w:rsidR="00D52292" w:rsidRDefault="00D52292" w:rsidP="00D52292">
      <w:pPr>
        <w:pStyle w:val="a3"/>
        <w:tabs>
          <w:tab w:val="left" w:leader="underscore" w:pos="9457"/>
        </w:tabs>
        <w:ind w:left="0" w:firstLine="709"/>
      </w:pPr>
      <w:r w:rsidRPr="00D52292">
        <w:t>К заявлению прилагаются</w:t>
      </w:r>
      <w:r w:rsidRPr="00152199">
        <w:t xml:space="preserve"> следующие документы:</w:t>
      </w:r>
    </w:p>
    <w:p w:rsidR="00D52292" w:rsidRPr="00152199" w:rsidRDefault="00D52292" w:rsidP="00D52292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  <w:r w:rsidR="009203C2">
        <w:t>_</w:t>
      </w:r>
    </w:p>
    <w:p w:rsidR="00D52292" w:rsidRPr="00152199" w:rsidRDefault="00D52292" w:rsidP="00D52292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  <w:r w:rsidR="009203C2">
        <w:t>_</w:t>
      </w:r>
    </w:p>
    <w:p w:rsidR="00D52292" w:rsidRPr="00152199" w:rsidRDefault="00D52292" w:rsidP="00D52292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  <w:r w:rsidR="009203C2">
        <w:t>_</w:t>
      </w:r>
    </w:p>
    <w:p w:rsidR="00D52292" w:rsidRPr="00152199" w:rsidRDefault="00D52292" w:rsidP="00D52292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  <w:r w:rsidR="009203C2">
        <w:t>_</w:t>
      </w:r>
    </w:p>
    <w:p w:rsidR="00D52292" w:rsidRPr="00152199" w:rsidRDefault="00D52292" w:rsidP="00D52292">
      <w:pPr>
        <w:pStyle w:val="a3"/>
        <w:tabs>
          <w:tab w:val="left" w:leader="underscore" w:pos="9457"/>
        </w:tabs>
        <w:ind w:left="0" w:right="40" w:firstLine="709"/>
      </w:pPr>
      <w:r>
        <w:t>____________________________________________________________</w:t>
      </w:r>
      <w:r w:rsidR="009203C2">
        <w:t>_</w:t>
      </w:r>
    </w:p>
    <w:p w:rsidR="00D52292" w:rsidRPr="00152199" w:rsidRDefault="00D52292" w:rsidP="00D52292">
      <w:pPr>
        <w:pStyle w:val="a3"/>
        <w:tabs>
          <w:tab w:val="left" w:leader="underscore" w:pos="9457"/>
        </w:tabs>
        <w:ind w:left="0" w:right="40" w:firstLine="709"/>
        <w:jc w:val="center"/>
        <w:rPr>
          <w:sz w:val="20"/>
          <w:szCs w:val="20"/>
        </w:rPr>
      </w:pPr>
      <w:r w:rsidRPr="00152199">
        <w:rPr>
          <w:sz w:val="20"/>
          <w:szCs w:val="20"/>
        </w:rPr>
        <w:t>(указывается перечень прилагаемых документов)</w:t>
      </w:r>
    </w:p>
    <w:p w:rsidR="00D52292" w:rsidRPr="00152199" w:rsidRDefault="00D52292" w:rsidP="00D52292">
      <w:pPr>
        <w:pStyle w:val="a3"/>
        <w:tabs>
          <w:tab w:val="left" w:leader="underscore" w:pos="9457"/>
          <w:tab w:val="left" w:leader="underscore" w:pos="9533"/>
        </w:tabs>
        <w:ind w:right="40"/>
      </w:pPr>
    </w:p>
    <w:p w:rsidR="00D52292" w:rsidRDefault="00D52292" w:rsidP="00D52292">
      <w:pPr>
        <w:pStyle w:val="a3"/>
        <w:tabs>
          <w:tab w:val="left" w:leader="underscore" w:pos="9072"/>
          <w:tab w:val="left" w:leader="underscore" w:pos="9533"/>
        </w:tabs>
        <w:ind w:left="0" w:right="40"/>
      </w:pPr>
      <w:r w:rsidRPr="00152199">
        <w:t>Результат предоставления муниципальной услуги прошу: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4"/>
        <w:gridCol w:w="1130"/>
      </w:tblGrid>
      <w:tr w:rsidR="00D52292" w:rsidRPr="00152199" w:rsidTr="00B80217">
        <w:tc>
          <w:tcPr>
            <w:tcW w:w="4410" w:type="pct"/>
          </w:tcPr>
          <w:p w:rsidR="00D52292" w:rsidRPr="00152199" w:rsidRDefault="00D52292" w:rsidP="00D52292">
            <w:pPr>
              <w:tabs>
                <w:tab w:val="left" w:leader="underscore" w:pos="9072"/>
              </w:tabs>
              <w:ind w:right="40"/>
              <w:jc w:val="both"/>
              <w:rPr>
                <w:sz w:val="28"/>
                <w:szCs w:val="28"/>
              </w:rPr>
            </w:pPr>
            <w:r w:rsidRPr="00152199">
              <w:rPr>
                <w:lang w:eastAsia="ru-RU"/>
              </w:rPr>
              <w:t>направить в форме электронного документа в личный кабинет в федеральной госуда</w:t>
            </w:r>
            <w:r w:rsidRPr="00152199">
              <w:rPr>
                <w:lang w:eastAsia="ru-RU"/>
              </w:rPr>
              <w:t>р</w:t>
            </w:r>
            <w:r w:rsidRPr="00152199">
              <w:rPr>
                <w:lang w:eastAsia="ru-RU"/>
              </w:rPr>
              <w:t>ственной информационной системе «Единый портал государственных и муниципал</w:t>
            </w:r>
            <w:r w:rsidRPr="00152199">
              <w:rPr>
                <w:lang w:eastAsia="ru-RU"/>
              </w:rPr>
              <w:t>ь</w:t>
            </w:r>
            <w:r w:rsidRPr="00152199">
              <w:rPr>
                <w:lang w:eastAsia="ru-RU"/>
              </w:rPr>
              <w:t>ных услуг (функций)»/ на региональном портале государственных и муниципальных услуг</w:t>
            </w:r>
          </w:p>
        </w:tc>
        <w:tc>
          <w:tcPr>
            <w:tcW w:w="590" w:type="pct"/>
          </w:tcPr>
          <w:p w:rsidR="00D52292" w:rsidRPr="00152199" w:rsidRDefault="00D52292" w:rsidP="00D52292">
            <w:pPr>
              <w:pStyle w:val="a3"/>
              <w:tabs>
                <w:tab w:val="left" w:leader="underscore" w:pos="9072"/>
                <w:tab w:val="left" w:leader="underscore" w:pos="9533"/>
              </w:tabs>
              <w:ind w:left="0" w:right="40"/>
              <w:jc w:val="center"/>
            </w:pPr>
          </w:p>
        </w:tc>
      </w:tr>
      <w:tr w:rsidR="00D52292" w:rsidRPr="00152199" w:rsidTr="00B80217">
        <w:tc>
          <w:tcPr>
            <w:tcW w:w="4410" w:type="pct"/>
          </w:tcPr>
          <w:p w:rsidR="00D52292" w:rsidRPr="00152199" w:rsidRDefault="00D52292" w:rsidP="00D52292">
            <w:pPr>
              <w:tabs>
                <w:tab w:val="left" w:leader="underscore" w:pos="9072"/>
              </w:tabs>
              <w:ind w:right="40"/>
              <w:jc w:val="both"/>
              <w:rPr>
                <w:lang w:eastAsia="ru-RU"/>
              </w:rPr>
            </w:pPr>
            <w:r w:rsidRPr="00152199">
              <w:rPr>
                <w:lang w:eastAsia="ru-RU"/>
              </w:rPr>
              <w:t>выдать на бумажном носителе при личном обращении в орган местного самоуправл</w:t>
            </w:r>
            <w:r w:rsidRPr="00152199">
              <w:rPr>
                <w:lang w:eastAsia="ru-RU"/>
              </w:rPr>
              <w:t>е</w:t>
            </w:r>
            <w:r w:rsidRPr="00152199">
              <w:rPr>
                <w:lang w:eastAsia="ru-RU"/>
              </w:rPr>
              <w:t>ния либо в многофункциональный центр предоставления государственных и муниц</w:t>
            </w:r>
            <w:r w:rsidRPr="00152199">
              <w:rPr>
                <w:lang w:eastAsia="ru-RU"/>
              </w:rPr>
              <w:t>и</w:t>
            </w:r>
            <w:r w:rsidRPr="00152199">
              <w:rPr>
                <w:lang w:eastAsia="ru-RU"/>
              </w:rPr>
              <w:t>пальных услуг, расположенный по адресу:</w:t>
            </w:r>
            <w:r w:rsidR="00F41A00">
              <w:rPr>
                <w:lang w:eastAsia="ru-RU"/>
              </w:rPr>
              <w:t xml:space="preserve"> </w:t>
            </w:r>
            <w:r w:rsidRPr="00152199">
              <w:rPr>
                <w:lang w:eastAsia="ru-RU"/>
              </w:rPr>
              <w:t>_____________________________________________</w:t>
            </w:r>
            <w:r w:rsidR="00F41A00">
              <w:rPr>
                <w:lang w:eastAsia="ru-RU"/>
              </w:rPr>
              <w:t>___</w:t>
            </w:r>
            <w:r w:rsidRPr="00152199">
              <w:rPr>
                <w:lang w:eastAsia="ru-RU"/>
              </w:rPr>
              <w:t>______________</w:t>
            </w:r>
            <w:r w:rsidR="00F41A00">
              <w:rPr>
                <w:lang w:eastAsia="ru-RU"/>
              </w:rPr>
              <w:t>______</w:t>
            </w:r>
          </w:p>
          <w:p w:rsidR="00D52292" w:rsidRPr="00152199" w:rsidRDefault="00D52292" w:rsidP="00D52292">
            <w:pPr>
              <w:tabs>
                <w:tab w:val="left" w:leader="underscore" w:pos="9072"/>
              </w:tabs>
              <w:ind w:right="40"/>
              <w:jc w:val="both"/>
              <w:rPr>
                <w:lang w:eastAsia="ru-RU"/>
              </w:rPr>
            </w:pPr>
          </w:p>
        </w:tc>
        <w:tc>
          <w:tcPr>
            <w:tcW w:w="590" w:type="pct"/>
          </w:tcPr>
          <w:p w:rsidR="00D52292" w:rsidRPr="00152199" w:rsidRDefault="00D52292" w:rsidP="00D52292">
            <w:pPr>
              <w:pStyle w:val="a3"/>
              <w:tabs>
                <w:tab w:val="left" w:leader="underscore" w:pos="9072"/>
                <w:tab w:val="left" w:leader="underscore" w:pos="9533"/>
              </w:tabs>
              <w:ind w:left="0" w:right="40"/>
              <w:jc w:val="center"/>
            </w:pPr>
          </w:p>
        </w:tc>
      </w:tr>
    </w:tbl>
    <w:p w:rsidR="00D52292" w:rsidRPr="00D52292" w:rsidRDefault="00D52292" w:rsidP="00D52292">
      <w:pPr>
        <w:pStyle w:val="33"/>
        <w:widowControl w:val="0"/>
        <w:shd w:val="clear" w:color="auto" w:fill="auto"/>
        <w:tabs>
          <w:tab w:val="left" w:leader="underscore" w:pos="9072"/>
        </w:tabs>
        <w:spacing w:before="0" w:after="0" w:line="240" w:lineRule="auto"/>
        <w:ind w:right="40"/>
        <w:rPr>
          <w:rFonts w:eastAsia="Times New Roman"/>
          <w:i w:val="0"/>
          <w:sz w:val="20"/>
          <w:szCs w:val="20"/>
          <w:lang w:val="ru-RU"/>
        </w:rPr>
      </w:pPr>
      <w:r w:rsidRPr="00D52292">
        <w:rPr>
          <w:i w:val="0"/>
          <w:sz w:val="20"/>
          <w:szCs w:val="20"/>
          <w:lang w:val="ru-RU"/>
        </w:rPr>
        <w:t xml:space="preserve">                        (указать способ получения результата предоставления муниципальной услуги)</w:t>
      </w:r>
    </w:p>
    <w:p w:rsidR="00D52292" w:rsidRPr="00152199" w:rsidRDefault="00D52292" w:rsidP="00D52292">
      <w:pPr>
        <w:rPr>
          <w:lang w:eastAsia="ru-RU"/>
        </w:rPr>
      </w:pPr>
    </w:p>
    <w:p w:rsidR="00D52292" w:rsidRPr="00152199" w:rsidRDefault="00D52292" w:rsidP="00D52292">
      <w:pPr>
        <w:rPr>
          <w:lang w:eastAsia="ru-RU"/>
        </w:rPr>
      </w:pPr>
    </w:p>
    <w:p w:rsidR="00D52292" w:rsidRPr="00152199" w:rsidRDefault="00D52292" w:rsidP="00D52292">
      <w:pPr>
        <w:rPr>
          <w:lang w:eastAsia="ru-RU"/>
        </w:rPr>
      </w:pPr>
      <w:r w:rsidRPr="00152199">
        <w:rPr>
          <w:lang w:eastAsia="ru-RU"/>
        </w:rPr>
        <w:t>_________________                                ________________                         ___________________</w:t>
      </w:r>
    </w:p>
    <w:p w:rsidR="00D52292" w:rsidRDefault="00D52292" w:rsidP="00D52292">
      <w:pPr>
        <w:rPr>
          <w:sz w:val="20"/>
          <w:szCs w:val="20"/>
          <w:lang w:eastAsia="ru-RU"/>
        </w:rPr>
      </w:pPr>
      <w:r w:rsidRPr="00152199">
        <w:rPr>
          <w:sz w:val="20"/>
          <w:szCs w:val="20"/>
          <w:lang w:eastAsia="ru-RU"/>
        </w:rPr>
        <w:t xml:space="preserve">             (дата)                                                              (подпись)                                                            (ФИО)</w:t>
      </w:r>
    </w:p>
    <w:p w:rsidR="002F7E00" w:rsidRDefault="002F7E00" w:rsidP="00D52292">
      <w:pPr>
        <w:rPr>
          <w:sz w:val="20"/>
          <w:szCs w:val="20"/>
          <w:lang w:eastAsia="ru-RU"/>
        </w:rPr>
      </w:pPr>
    </w:p>
    <w:p w:rsidR="002F7E00" w:rsidRDefault="002F7E00" w:rsidP="00D52292">
      <w:pPr>
        <w:rPr>
          <w:sz w:val="20"/>
          <w:szCs w:val="20"/>
          <w:lang w:eastAsia="ru-RU"/>
        </w:rPr>
      </w:pPr>
    </w:p>
    <w:p w:rsidR="006455A5" w:rsidRDefault="006455A5">
      <w:pPr>
        <w:rPr>
          <w:sz w:val="20"/>
          <w:szCs w:val="20"/>
          <w:lang w:eastAsia="ru-RU"/>
        </w:rPr>
        <w:sectPr w:rsidR="006455A5" w:rsidSect="00007319">
          <w:pgSz w:w="11910" w:h="16840"/>
          <w:pgMar w:top="1418" w:right="567" w:bottom="1134" w:left="1985" w:header="743" w:footer="0" w:gutter="0"/>
          <w:pgNumType w:start="1"/>
          <w:cols w:space="720"/>
        </w:sectPr>
      </w:pPr>
    </w:p>
    <w:p w:rsidR="002F7E00" w:rsidRPr="00152199" w:rsidRDefault="00FB285D" w:rsidP="002F7E00">
      <w:pPr>
        <w:pStyle w:val="a3"/>
        <w:tabs>
          <w:tab w:val="left" w:leader="underscore" w:pos="9457"/>
        </w:tabs>
        <w:spacing w:line="240" w:lineRule="exact"/>
        <w:ind w:left="4820" w:right="40"/>
        <w:jc w:val="center"/>
      </w:pPr>
      <w:r>
        <w:rPr>
          <w:noProof/>
          <w:lang w:eastAsia="ru-RU"/>
        </w:rPr>
        <w:lastRenderedPageBreak/>
        <w:pict>
          <v:rect id="_x0000_s1029" style="position:absolute;left:0;text-align:left;margin-left:457.05pt;margin-top:-32.85pt;width:27.15pt;height:21.7pt;z-index:251660288" stroked="f"/>
        </w:pict>
      </w:r>
      <w:r w:rsidR="002F7E00">
        <w:t>Приложение 2</w:t>
      </w:r>
    </w:p>
    <w:p w:rsidR="002F7E00" w:rsidRPr="00152199" w:rsidRDefault="002F7E00" w:rsidP="002F7E00">
      <w:pPr>
        <w:pStyle w:val="a3"/>
        <w:tabs>
          <w:tab w:val="left" w:leader="underscore" w:pos="9457"/>
        </w:tabs>
        <w:spacing w:line="240" w:lineRule="exact"/>
        <w:ind w:left="4820" w:right="40"/>
        <w:jc w:val="center"/>
      </w:pPr>
    </w:p>
    <w:p w:rsidR="002F7E00" w:rsidRPr="00152199" w:rsidRDefault="002F7E00" w:rsidP="002F7E00">
      <w:pPr>
        <w:pStyle w:val="a3"/>
        <w:tabs>
          <w:tab w:val="left" w:leader="underscore" w:pos="9457"/>
        </w:tabs>
        <w:spacing w:line="240" w:lineRule="exact"/>
        <w:ind w:left="4820" w:right="40"/>
      </w:pPr>
      <w:r w:rsidRPr="00152199">
        <w:t>к административному регламенту предоставления муниципальной услуги «</w:t>
      </w:r>
      <w:r w:rsidRPr="00645417">
        <w:t>Предоставление разрешения на условно разрешенный вид и</w:t>
      </w:r>
      <w:r w:rsidRPr="00645417">
        <w:t>с</w:t>
      </w:r>
      <w:r w:rsidRPr="00645417">
        <w:t>пользования земельного участка или объекта капитального строител</w:t>
      </w:r>
      <w:r w:rsidRPr="00645417">
        <w:t>ь</w:t>
      </w:r>
      <w:r w:rsidRPr="00645417">
        <w:t>ства</w:t>
      </w:r>
      <w:r w:rsidRPr="00152199">
        <w:t>»</w:t>
      </w:r>
    </w:p>
    <w:p w:rsidR="002F7E00" w:rsidRPr="00152199" w:rsidRDefault="002F7E00" w:rsidP="002F7E00">
      <w:pPr>
        <w:pStyle w:val="a3"/>
        <w:tabs>
          <w:tab w:val="left" w:leader="underscore" w:pos="9457"/>
        </w:tabs>
        <w:ind w:left="4820" w:right="40"/>
      </w:pPr>
    </w:p>
    <w:p w:rsidR="002F7E00" w:rsidRPr="00152199" w:rsidRDefault="002F7E00" w:rsidP="002F7E00">
      <w:pPr>
        <w:pStyle w:val="a3"/>
        <w:tabs>
          <w:tab w:val="left" w:leader="underscore" w:pos="9457"/>
        </w:tabs>
        <w:ind w:left="4820" w:right="40"/>
      </w:pPr>
    </w:p>
    <w:p w:rsidR="002F7E00" w:rsidRPr="00152199" w:rsidRDefault="002F7E00" w:rsidP="002F7E00">
      <w:pPr>
        <w:pStyle w:val="a3"/>
        <w:tabs>
          <w:tab w:val="left" w:leader="underscore" w:pos="9457"/>
        </w:tabs>
        <w:ind w:left="4820" w:right="40"/>
      </w:pPr>
    </w:p>
    <w:p w:rsidR="002F7E00" w:rsidRPr="00152199" w:rsidRDefault="002F7E00" w:rsidP="002F7E00">
      <w:pPr>
        <w:pStyle w:val="a3"/>
        <w:tabs>
          <w:tab w:val="left" w:leader="underscore" w:pos="9457"/>
        </w:tabs>
        <w:ind w:left="4820" w:right="40"/>
      </w:pPr>
    </w:p>
    <w:p w:rsidR="002F7E00" w:rsidRDefault="002F7E00" w:rsidP="002F7E00">
      <w:pPr>
        <w:pStyle w:val="a3"/>
        <w:tabs>
          <w:tab w:val="left" w:leader="underscore" w:pos="9457"/>
        </w:tabs>
        <w:spacing w:line="240" w:lineRule="exact"/>
        <w:ind w:right="40"/>
        <w:jc w:val="center"/>
      </w:pPr>
      <w:r>
        <w:t>ОБРАЗЕЦ ЗАПОЛНЕНИЯ</w:t>
      </w:r>
      <w:r w:rsidRPr="00152199">
        <w:t xml:space="preserve"> ЗАЯВЛЕНИЯ</w:t>
      </w:r>
    </w:p>
    <w:p w:rsidR="002F7E00" w:rsidRPr="00152199" w:rsidRDefault="002F7E00" w:rsidP="002F7E00">
      <w:pPr>
        <w:pStyle w:val="a3"/>
        <w:tabs>
          <w:tab w:val="left" w:leader="underscore" w:pos="9457"/>
        </w:tabs>
        <w:spacing w:line="240" w:lineRule="exact"/>
        <w:ind w:right="40"/>
        <w:jc w:val="center"/>
      </w:pPr>
    </w:p>
    <w:p w:rsidR="002F7E00" w:rsidRPr="00075FA7" w:rsidRDefault="002F7E00" w:rsidP="002F7E00">
      <w:pPr>
        <w:pStyle w:val="a3"/>
        <w:spacing w:line="240" w:lineRule="exact"/>
        <w:ind w:left="0" w:right="166"/>
        <w:jc w:val="center"/>
      </w:pPr>
      <w:r w:rsidRPr="00075FA7">
        <w:t xml:space="preserve">о </w:t>
      </w:r>
      <w:r>
        <w:t>предоставлении</w:t>
      </w:r>
      <w:r w:rsidRPr="00645417"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F7E00" w:rsidRDefault="002F7E00" w:rsidP="002F7E00">
      <w:pPr>
        <w:pStyle w:val="a3"/>
        <w:tabs>
          <w:tab w:val="left" w:pos="9356"/>
        </w:tabs>
        <w:ind w:left="0" w:right="2"/>
      </w:pPr>
    </w:p>
    <w:p w:rsidR="002F7E00" w:rsidRDefault="002F7E00" w:rsidP="002F7E00">
      <w:pPr>
        <w:pStyle w:val="a3"/>
        <w:tabs>
          <w:tab w:val="left" w:pos="9356"/>
        </w:tabs>
        <w:ind w:left="0" w:right="2"/>
      </w:pPr>
    </w:p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754"/>
      </w:tblGrid>
      <w:tr w:rsidR="002F7E00" w:rsidRPr="00152199" w:rsidTr="00B80217">
        <w:tc>
          <w:tcPr>
            <w:tcW w:w="5084" w:type="dxa"/>
            <w:tcBorders>
              <w:bottom w:val="single" w:sz="4" w:space="0" w:color="auto"/>
            </w:tcBorders>
          </w:tcPr>
          <w:p w:rsidR="002F7E00" w:rsidRPr="002F7E00" w:rsidRDefault="002F7E00" w:rsidP="00B80217">
            <w:pPr>
              <w:pStyle w:val="21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 xml:space="preserve">Администрацию </w:t>
            </w:r>
          </w:p>
          <w:p w:rsidR="002F7E00" w:rsidRPr="002F7E00" w:rsidRDefault="002F7E00" w:rsidP="00F41A00">
            <w:pPr>
              <w:pStyle w:val="21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 xml:space="preserve">Георгиевского </w:t>
            </w:r>
            <w:r w:rsidR="005B1014">
              <w:rPr>
                <w:sz w:val="28"/>
                <w:szCs w:val="28"/>
                <w:lang w:val="ru-RU"/>
              </w:rPr>
              <w:t>муниципального</w:t>
            </w:r>
            <w:r w:rsidRPr="002F7E00">
              <w:rPr>
                <w:sz w:val="28"/>
                <w:szCs w:val="28"/>
                <w:lang w:val="ru-RU"/>
              </w:rPr>
              <w:t xml:space="preserve"> округа</w:t>
            </w:r>
            <w:r w:rsidR="00F41A00">
              <w:rPr>
                <w:sz w:val="28"/>
                <w:szCs w:val="28"/>
                <w:lang w:val="ru-RU"/>
              </w:rPr>
              <w:t xml:space="preserve"> </w:t>
            </w:r>
            <w:r w:rsidRPr="002F7E00">
              <w:rPr>
                <w:sz w:val="28"/>
                <w:szCs w:val="28"/>
                <w:lang w:val="ru-RU"/>
              </w:rPr>
              <w:t>Ставропольского края</w:t>
            </w:r>
          </w:p>
        </w:tc>
      </w:tr>
      <w:tr w:rsidR="002F7E00" w:rsidRPr="00152199" w:rsidTr="00B80217">
        <w:tc>
          <w:tcPr>
            <w:tcW w:w="5084" w:type="dxa"/>
            <w:tcBorders>
              <w:top w:val="single" w:sz="4" w:space="0" w:color="auto"/>
            </w:tcBorders>
          </w:tcPr>
          <w:p w:rsidR="002F7E00" w:rsidRPr="00152199" w:rsidRDefault="002F7E00" w:rsidP="00B80217">
            <w:pPr>
              <w:pStyle w:val="33"/>
              <w:widowControl w:val="0"/>
              <w:shd w:val="clear" w:color="auto" w:fill="auto"/>
              <w:tabs>
                <w:tab w:val="left" w:leader="underscore" w:pos="9457"/>
              </w:tabs>
              <w:spacing w:before="0" w:after="0" w:line="240" w:lineRule="exact"/>
              <w:ind w:right="40"/>
              <w:jc w:val="center"/>
              <w:rPr>
                <w:i w:val="0"/>
                <w:sz w:val="20"/>
                <w:szCs w:val="20"/>
              </w:rPr>
            </w:pPr>
            <w:r w:rsidRPr="00152199">
              <w:rPr>
                <w:i w:val="0"/>
                <w:sz w:val="20"/>
                <w:szCs w:val="20"/>
              </w:rPr>
              <w:t>(</w:t>
            </w:r>
            <w:proofErr w:type="spellStart"/>
            <w:r w:rsidRPr="00152199">
              <w:rPr>
                <w:i w:val="0"/>
                <w:sz w:val="20"/>
                <w:szCs w:val="20"/>
              </w:rPr>
              <w:t>наименование</w:t>
            </w:r>
            <w:proofErr w:type="spellEnd"/>
            <w:r w:rsidR="00F41A00">
              <w:rPr>
                <w:i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2199">
              <w:rPr>
                <w:i w:val="0"/>
                <w:sz w:val="20"/>
                <w:szCs w:val="20"/>
              </w:rPr>
              <w:t>органа</w:t>
            </w:r>
            <w:proofErr w:type="spellEnd"/>
            <w:r w:rsidR="00F41A00">
              <w:rPr>
                <w:i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2199">
              <w:rPr>
                <w:i w:val="0"/>
                <w:sz w:val="20"/>
                <w:szCs w:val="20"/>
              </w:rPr>
              <w:t>местного</w:t>
            </w:r>
            <w:proofErr w:type="spellEnd"/>
            <w:r w:rsidR="00F41A00">
              <w:rPr>
                <w:i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2199">
              <w:rPr>
                <w:i w:val="0"/>
                <w:sz w:val="20"/>
                <w:szCs w:val="20"/>
              </w:rPr>
              <w:t>самоуправления</w:t>
            </w:r>
            <w:proofErr w:type="spellEnd"/>
            <w:r w:rsidRPr="00152199">
              <w:rPr>
                <w:i w:val="0"/>
                <w:sz w:val="20"/>
                <w:szCs w:val="20"/>
              </w:rPr>
              <w:t>)</w:t>
            </w:r>
          </w:p>
          <w:p w:rsidR="002F7E00" w:rsidRPr="00152199" w:rsidRDefault="002F7E00" w:rsidP="00B80217">
            <w:pPr>
              <w:pStyle w:val="21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rPr>
                <w:sz w:val="28"/>
                <w:szCs w:val="28"/>
              </w:rPr>
            </w:pPr>
          </w:p>
        </w:tc>
      </w:tr>
      <w:tr w:rsidR="002F7E00" w:rsidRPr="00152199" w:rsidTr="00B80217">
        <w:tc>
          <w:tcPr>
            <w:tcW w:w="5084" w:type="dxa"/>
            <w:tcBorders>
              <w:bottom w:val="single" w:sz="4" w:space="0" w:color="auto"/>
            </w:tcBorders>
          </w:tcPr>
          <w:p w:rsidR="002F7E00" w:rsidRPr="00152199" w:rsidRDefault="002F7E00" w:rsidP="00B80217">
            <w:pPr>
              <w:pStyle w:val="21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rPr>
                <w:sz w:val="28"/>
                <w:szCs w:val="28"/>
              </w:rPr>
            </w:pPr>
            <w:proofErr w:type="spellStart"/>
            <w:r w:rsidRPr="00152199">
              <w:rPr>
                <w:sz w:val="28"/>
                <w:szCs w:val="28"/>
              </w:rPr>
              <w:t>Иванова</w:t>
            </w:r>
            <w:proofErr w:type="spellEnd"/>
            <w:r w:rsidR="00F41A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2199">
              <w:rPr>
                <w:sz w:val="28"/>
                <w:szCs w:val="28"/>
              </w:rPr>
              <w:t>Ивана</w:t>
            </w:r>
            <w:proofErr w:type="spellEnd"/>
            <w:r w:rsidR="00F41A0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2199">
              <w:rPr>
                <w:sz w:val="28"/>
                <w:szCs w:val="28"/>
              </w:rPr>
              <w:t>Ивановича</w:t>
            </w:r>
            <w:proofErr w:type="spellEnd"/>
            <w:r w:rsidRPr="00152199">
              <w:rPr>
                <w:sz w:val="28"/>
                <w:szCs w:val="28"/>
              </w:rPr>
              <w:t>,</w:t>
            </w:r>
          </w:p>
        </w:tc>
      </w:tr>
      <w:tr w:rsidR="002F7E00" w:rsidRPr="00152199" w:rsidTr="00B80217">
        <w:trPr>
          <w:trHeight w:val="800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7E00" w:rsidRPr="002F7E00" w:rsidRDefault="002F7E00" w:rsidP="00B80217">
            <w:pPr>
              <w:pStyle w:val="21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jc w:val="left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>паспорт 0700 080000, выдан отделом внутренних дел г</w:t>
            </w:r>
            <w:proofErr w:type="gramStart"/>
            <w:r w:rsidRPr="002F7E00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2F7E00">
              <w:rPr>
                <w:sz w:val="28"/>
                <w:szCs w:val="28"/>
                <w:lang w:val="ru-RU"/>
              </w:rPr>
              <w:t>еоргиевска и Г</w:t>
            </w:r>
            <w:r w:rsidRPr="002F7E00">
              <w:rPr>
                <w:sz w:val="28"/>
                <w:szCs w:val="28"/>
                <w:lang w:val="ru-RU"/>
              </w:rPr>
              <w:t>е</w:t>
            </w:r>
            <w:r w:rsidRPr="002F7E00">
              <w:rPr>
                <w:sz w:val="28"/>
                <w:szCs w:val="28"/>
                <w:lang w:val="ru-RU"/>
              </w:rPr>
              <w:t>оргиевского района, 01.03.2010 г.</w:t>
            </w:r>
          </w:p>
        </w:tc>
      </w:tr>
      <w:tr w:rsidR="002F7E00" w:rsidRPr="00152199" w:rsidTr="00B80217">
        <w:trPr>
          <w:trHeight w:val="557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7E00" w:rsidRPr="002F7E00" w:rsidRDefault="002F7E00" w:rsidP="00B80217">
            <w:pPr>
              <w:pStyle w:val="21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jc w:val="left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>Адрес регистрации: г</w:t>
            </w:r>
            <w:proofErr w:type="gramStart"/>
            <w:r w:rsidRPr="002F7E00">
              <w:rPr>
                <w:sz w:val="28"/>
                <w:szCs w:val="28"/>
                <w:lang w:val="ru-RU"/>
              </w:rPr>
              <w:t>.Г</w:t>
            </w:r>
            <w:proofErr w:type="gramEnd"/>
            <w:r w:rsidRPr="002F7E00">
              <w:rPr>
                <w:sz w:val="28"/>
                <w:szCs w:val="28"/>
                <w:lang w:val="ru-RU"/>
              </w:rPr>
              <w:t>еоргиевск, ул.Пушкина, 21, кв. 5</w:t>
            </w:r>
          </w:p>
        </w:tc>
      </w:tr>
      <w:tr w:rsidR="002F7E00" w:rsidRPr="00152199" w:rsidTr="00B80217">
        <w:trPr>
          <w:trHeight w:val="325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7E00" w:rsidRPr="00152199" w:rsidRDefault="002F7E00" w:rsidP="00B80217">
            <w:pPr>
              <w:pStyle w:val="21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jc w:val="left"/>
              <w:rPr>
                <w:sz w:val="28"/>
                <w:szCs w:val="28"/>
              </w:rPr>
            </w:pPr>
            <w:proofErr w:type="spellStart"/>
            <w:r w:rsidRPr="00152199">
              <w:rPr>
                <w:sz w:val="28"/>
                <w:szCs w:val="28"/>
              </w:rPr>
              <w:t>Телефон</w:t>
            </w:r>
            <w:proofErr w:type="spellEnd"/>
            <w:r w:rsidRPr="00152199">
              <w:rPr>
                <w:sz w:val="28"/>
                <w:szCs w:val="28"/>
              </w:rPr>
              <w:t>: 8-928-002-00-00</w:t>
            </w:r>
          </w:p>
        </w:tc>
      </w:tr>
      <w:tr w:rsidR="002F7E00" w:rsidRPr="006A78EB" w:rsidTr="00B80217">
        <w:trPr>
          <w:trHeight w:val="325"/>
        </w:trPr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7E00" w:rsidRPr="002F7E00" w:rsidRDefault="002F7E00" w:rsidP="00B80217">
            <w:pPr>
              <w:pStyle w:val="21"/>
              <w:widowControl w:val="0"/>
              <w:shd w:val="clear" w:color="auto" w:fill="auto"/>
              <w:tabs>
                <w:tab w:val="left" w:leader="underscore" w:pos="9208"/>
                <w:tab w:val="left" w:leader="underscore" w:pos="9457"/>
              </w:tabs>
              <w:spacing w:before="0" w:after="0" w:line="240" w:lineRule="exact"/>
              <w:ind w:right="40"/>
              <w:jc w:val="left"/>
              <w:rPr>
                <w:sz w:val="28"/>
                <w:szCs w:val="28"/>
                <w:lang w:val="ru-RU"/>
              </w:rPr>
            </w:pPr>
            <w:r w:rsidRPr="002F7E00">
              <w:rPr>
                <w:sz w:val="28"/>
                <w:szCs w:val="28"/>
                <w:lang w:val="ru-RU"/>
              </w:rPr>
              <w:t xml:space="preserve">Электронная почта: </w:t>
            </w:r>
            <w:proofErr w:type="spellStart"/>
            <w:r>
              <w:rPr>
                <w:sz w:val="28"/>
                <w:szCs w:val="28"/>
              </w:rPr>
              <w:t>ivanov</w:t>
            </w:r>
            <w:proofErr w:type="spellEnd"/>
            <w:r w:rsidRPr="002F7E00">
              <w:rPr>
                <w:sz w:val="28"/>
                <w:szCs w:val="28"/>
                <w:lang w:val="ru-RU"/>
              </w:rPr>
              <w:t>@</w:t>
            </w:r>
            <w:r>
              <w:rPr>
                <w:sz w:val="28"/>
                <w:szCs w:val="28"/>
              </w:rPr>
              <w:t>mail</w:t>
            </w:r>
            <w:r w:rsidRPr="002F7E00">
              <w:rPr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sz w:val="28"/>
                <w:szCs w:val="28"/>
              </w:rPr>
              <w:t>ru</w:t>
            </w:r>
            <w:proofErr w:type="spellEnd"/>
          </w:p>
        </w:tc>
      </w:tr>
      <w:tr w:rsidR="002F7E00" w:rsidRPr="00152199" w:rsidTr="00B80217">
        <w:tc>
          <w:tcPr>
            <w:tcW w:w="5084" w:type="dxa"/>
          </w:tcPr>
          <w:p w:rsidR="002F7E00" w:rsidRPr="002F7E00" w:rsidRDefault="002F7E00" w:rsidP="00B80217">
            <w:pPr>
              <w:pStyle w:val="33"/>
              <w:widowControl w:val="0"/>
              <w:shd w:val="clear" w:color="auto" w:fill="auto"/>
              <w:tabs>
                <w:tab w:val="left" w:leader="underscore" w:pos="9457"/>
              </w:tabs>
              <w:spacing w:before="0" w:after="0" w:line="240" w:lineRule="auto"/>
              <w:ind w:right="40"/>
              <w:jc w:val="both"/>
              <w:rPr>
                <w:i w:val="0"/>
                <w:sz w:val="20"/>
                <w:szCs w:val="20"/>
                <w:lang w:val="ru-RU"/>
              </w:rPr>
            </w:pPr>
            <w:proofErr w:type="gramStart"/>
            <w:r w:rsidRPr="002F7E00">
              <w:rPr>
                <w:i w:val="0"/>
                <w:sz w:val="20"/>
                <w:szCs w:val="20"/>
                <w:lang w:val="ru-RU"/>
              </w:rPr>
              <w:t>(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(для заявителя юридического лица - полное наименов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а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ние, ОГРН, ИНН, телефон, электронная почта, фамилия, имя, отчество</w:t>
            </w:r>
            <w:r w:rsidR="009203C2">
              <w:rPr>
                <w:i w:val="0"/>
                <w:sz w:val="20"/>
                <w:szCs w:val="20"/>
                <w:lang w:val="ru-RU"/>
              </w:rPr>
              <w:t xml:space="preserve"> (при наличии)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,</w:t>
            </w:r>
            <w:r w:rsidR="009203C2">
              <w:rPr>
                <w:i w:val="0"/>
                <w:sz w:val="20"/>
                <w:szCs w:val="20"/>
                <w:lang w:val="ru-RU"/>
              </w:rPr>
              <w:t xml:space="preserve"> документ, подтверждающий полномочия представителя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 xml:space="preserve"> </w:t>
            </w:r>
            <w:r w:rsidR="009203C2">
              <w:rPr>
                <w:i w:val="0"/>
                <w:sz w:val="20"/>
                <w:szCs w:val="20"/>
                <w:lang w:val="ru-RU"/>
              </w:rPr>
              <w:t xml:space="preserve">заявителя номер и дата, 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вид документа</w:t>
            </w:r>
            <w:r w:rsidR="009203C2">
              <w:rPr>
                <w:i w:val="0"/>
                <w:sz w:val="20"/>
                <w:szCs w:val="20"/>
                <w:lang w:val="ru-RU"/>
              </w:rPr>
              <w:t>, удостоверяющего личность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, серия, номер, дата выдачи, телефон, электронная почта; для заявителя инд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и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видуального предпринимателя - фамилия, имя, отчество</w:t>
            </w:r>
            <w:r w:rsidR="009203C2">
              <w:rPr>
                <w:i w:val="0"/>
                <w:sz w:val="20"/>
                <w:szCs w:val="20"/>
                <w:lang w:val="ru-RU"/>
              </w:rPr>
              <w:t xml:space="preserve"> (при наличии)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, наименование документа, удостоверяющ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е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го личность, серия, номер, дата выдачи, кем выдан, тел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е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фон, электронная почта, ОГРНИП, ИНН;</w:t>
            </w:r>
            <w:proofErr w:type="gramEnd"/>
            <w:r w:rsidR="009203C2" w:rsidRPr="00075FA7">
              <w:rPr>
                <w:i w:val="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9203C2" w:rsidRPr="00075FA7">
              <w:rPr>
                <w:i w:val="0"/>
                <w:sz w:val="20"/>
                <w:szCs w:val="20"/>
                <w:lang w:val="ru-RU"/>
              </w:rPr>
              <w:t>для заявителя физического лица - фамилия, имя, отчество</w:t>
            </w:r>
            <w:r w:rsidR="009203C2">
              <w:rPr>
                <w:i w:val="0"/>
                <w:sz w:val="20"/>
                <w:szCs w:val="20"/>
                <w:lang w:val="ru-RU"/>
              </w:rPr>
              <w:t xml:space="preserve"> (при наличии)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, паспортные данные, регистрация по месту жительства, адрес фактического проживания, телефон, адрес эле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к</w:t>
            </w:r>
            <w:r w:rsidR="009203C2" w:rsidRPr="00075FA7">
              <w:rPr>
                <w:i w:val="0"/>
                <w:sz w:val="20"/>
                <w:szCs w:val="20"/>
                <w:lang w:val="ru-RU"/>
              </w:rPr>
              <w:t>тронной почты</w:t>
            </w:r>
            <w:r w:rsidRPr="002F7E00">
              <w:rPr>
                <w:i w:val="0"/>
                <w:sz w:val="20"/>
                <w:szCs w:val="20"/>
                <w:lang w:val="ru-RU"/>
              </w:rPr>
              <w:t>)</w:t>
            </w:r>
            <w:proofErr w:type="gramEnd"/>
          </w:p>
        </w:tc>
      </w:tr>
    </w:tbl>
    <w:p w:rsidR="002F7E00" w:rsidRDefault="002F7E00" w:rsidP="002F7E00">
      <w:pPr>
        <w:pStyle w:val="30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ind w:right="2"/>
        <w:jc w:val="center"/>
        <w:rPr>
          <w:b w:val="0"/>
          <w:sz w:val="28"/>
          <w:szCs w:val="28"/>
          <w:lang w:val="ru-RU"/>
        </w:rPr>
      </w:pPr>
    </w:p>
    <w:p w:rsidR="002F7E00" w:rsidRPr="00075FA7" w:rsidRDefault="002F7E00" w:rsidP="002F7E00">
      <w:pPr>
        <w:pStyle w:val="30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ind w:right="2"/>
        <w:jc w:val="center"/>
        <w:rPr>
          <w:b w:val="0"/>
          <w:sz w:val="28"/>
          <w:szCs w:val="28"/>
          <w:lang w:val="ru-RU"/>
        </w:rPr>
      </w:pPr>
    </w:p>
    <w:p w:rsidR="002F7E00" w:rsidRPr="00075FA7" w:rsidRDefault="002F7E00" w:rsidP="002F7E00">
      <w:pPr>
        <w:pStyle w:val="30"/>
        <w:widowControl w:val="0"/>
        <w:shd w:val="clear" w:color="auto" w:fill="auto"/>
        <w:tabs>
          <w:tab w:val="left" w:pos="9356"/>
          <w:tab w:val="left" w:leader="underscore" w:pos="9457"/>
        </w:tabs>
        <w:spacing w:before="0" w:after="0" w:line="240" w:lineRule="exact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Заявление</w:t>
      </w:r>
    </w:p>
    <w:p w:rsidR="002F7E00" w:rsidRDefault="002F7E00" w:rsidP="002F7E00">
      <w:pPr>
        <w:pStyle w:val="a3"/>
        <w:tabs>
          <w:tab w:val="left" w:pos="9356"/>
        </w:tabs>
        <w:spacing w:line="240" w:lineRule="exact"/>
        <w:ind w:left="0"/>
        <w:jc w:val="center"/>
      </w:pPr>
      <w:r w:rsidRPr="00075FA7">
        <w:t xml:space="preserve">о </w:t>
      </w:r>
      <w:r>
        <w:t>предоставлении</w:t>
      </w:r>
      <w:r w:rsidRPr="00645417"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2F7E00" w:rsidRPr="00075FA7" w:rsidRDefault="002F7E00" w:rsidP="002F7E00">
      <w:pPr>
        <w:pStyle w:val="a3"/>
        <w:tabs>
          <w:tab w:val="left" w:pos="9072"/>
        </w:tabs>
        <w:ind w:left="0" w:right="2" w:firstLine="709"/>
      </w:pPr>
    </w:p>
    <w:p w:rsidR="002F7E00" w:rsidRPr="004F307E" w:rsidRDefault="002F7E00" w:rsidP="0035360C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rPr>
          <w:u w:val="single"/>
        </w:rPr>
      </w:pPr>
      <w:r w:rsidRPr="00F41A00">
        <w:t xml:space="preserve">Прошу предоставить разрешение на условно разрешенный </w:t>
      </w:r>
      <w:r w:rsidRPr="00F41A00">
        <w:rPr>
          <w:spacing w:val="-1"/>
        </w:rPr>
        <w:t>вид</w:t>
      </w:r>
      <w:r w:rsidR="00DE7EC8" w:rsidRPr="00F41A00">
        <w:rPr>
          <w:spacing w:val="-1"/>
        </w:rPr>
        <w:t xml:space="preserve"> </w:t>
      </w:r>
      <w:r w:rsidRPr="00F41A00">
        <w:t>испол</w:t>
      </w:r>
      <w:r w:rsidRPr="00F41A00">
        <w:t>ь</w:t>
      </w:r>
      <w:r w:rsidRPr="00F41A00">
        <w:t>зования</w:t>
      </w:r>
      <w:r w:rsidR="00DE7EC8" w:rsidRPr="00F41A00">
        <w:t xml:space="preserve"> </w:t>
      </w:r>
      <w:r w:rsidRPr="00F41A00">
        <w:t>земельного участка</w:t>
      </w:r>
      <w:r w:rsidR="00DE7EC8" w:rsidRPr="00F41A00">
        <w:t xml:space="preserve"> </w:t>
      </w:r>
      <w:r w:rsidRPr="00F41A00">
        <w:t>или</w:t>
      </w:r>
      <w:r w:rsidR="00DE7EC8" w:rsidRPr="00F41A00">
        <w:t xml:space="preserve"> </w:t>
      </w:r>
      <w:r w:rsidRPr="00F41A00">
        <w:t>объекта</w:t>
      </w:r>
      <w:r w:rsidR="00DE7EC8" w:rsidRPr="00F41A00">
        <w:t xml:space="preserve"> </w:t>
      </w:r>
      <w:r w:rsidRPr="00F41A00">
        <w:t>капитального строительства (ну</w:t>
      </w:r>
      <w:r w:rsidRPr="00F41A00">
        <w:t>ж</w:t>
      </w:r>
      <w:r w:rsidRPr="00F41A00">
        <w:t xml:space="preserve">ное подчеркнуть): </w:t>
      </w:r>
      <w:r w:rsidR="00F41A00">
        <w:rPr>
          <w:u w:val="single"/>
        </w:rPr>
        <w:t xml:space="preserve"> </w:t>
      </w:r>
      <w:r w:rsidR="0035360C" w:rsidRPr="004F307E">
        <w:rPr>
          <w:u w:val="single"/>
        </w:rPr>
        <w:t>26:25:254487:12, адрес: Ставропольский край, район Гео</w:t>
      </w:r>
      <w:r w:rsidR="0035360C" w:rsidRPr="004F307E">
        <w:rPr>
          <w:u w:val="single"/>
        </w:rPr>
        <w:t>р</w:t>
      </w:r>
      <w:r w:rsidR="0035360C" w:rsidRPr="004F307E">
        <w:rPr>
          <w:u w:val="single"/>
        </w:rPr>
        <w:lastRenderedPageBreak/>
        <w:t>гиевский, станиц</w:t>
      </w:r>
      <w:r w:rsidR="00F41A00">
        <w:rPr>
          <w:u w:val="single"/>
        </w:rPr>
        <w:t xml:space="preserve">а Лысогорская, </w:t>
      </w:r>
      <w:r w:rsidR="00F41A00" w:rsidRPr="004152D8">
        <w:rPr>
          <w:u w:val="single"/>
        </w:rPr>
        <w:t>улица Красная, 54</w:t>
      </w:r>
      <w:r w:rsidR="004152D8">
        <w:rPr>
          <w:u w:val="single"/>
        </w:rPr>
        <w:t>, площадь 125 кв. м, маг</w:t>
      </w:r>
      <w:r w:rsidR="004152D8">
        <w:rPr>
          <w:u w:val="single"/>
        </w:rPr>
        <w:t>а</w:t>
      </w:r>
      <w:r w:rsidR="004152D8">
        <w:rPr>
          <w:u w:val="single"/>
        </w:rPr>
        <w:t>зин, этажность 1________________________________</w:t>
      </w:r>
      <w:r w:rsidR="00F41A00">
        <w:rPr>
          <w:u w:val="single"/>
        </w:rPr>
        <w:t xml:space="preserve">                                        </w:t>
      </w:r>
    </w:p>
    <w:p w:rsidR="002F7E00" w:rsidRPr="004F307E" w:rsidRDefault="002F7E00" w:rsidP="002F7E00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/>
        <w:jc w:val="center"/>
        <w:rPr>
          <w:sz w:val="20"/>
          <w:szCs w:val="20"/>
          <w:u w:val="single"/>
        </w:rPr>
      </w:pPr>
      <w:proofErr w:type="gramStart"/>
      <w:r w:rsidRPr="004F307E">
        <w:rPr>
          <w:sz w:val="20"/>
          <w:szCs w:val="20"/>
          <w:u w:val="single"/>
        </w:rPr>
        <w:t>(указать сведения о земельном участке: адрес, кадастровый номер, площадь, вид разрешенного использов</w:t>
      </w:r>
      <w:r w:rsidRPr="004F307E">
        <w:rPr>
          <w:sz w:val="20"/>
          <w:szCs w:val="20"/>
          <w:u w:val="single"/>
        </w:rPr>
        <w:t>а</w:t>
      </w:r>
      <w:r w:rsidRPr="004F307E">
        <w:rPr>
          <w:sz w:val="20"/>
          <w:szCs w:val="20"/>
          <w:u w:val="single"/>
        </w:rPr>
        <w:t>ния; сведения об объекте капитального строительства: кадастровый номер, площадь, этажность, назначение)</w:t>
      </w:r>
      <w:proofErr w:type="gramEnd"/>
    </w:p>
    <w:p w:rsidR="002F7E00" w:rsidRPr="004F307E" w:rsidRDefault="002F7E00" w:rsidP="00F41A00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right="2" w:firstLine="709"/>
        <w:rPr>
          <w:u w:val="single"/>
        </w:rPr>
      </w:pPr>
      <w:r w:rsidRPr="00F41A00">
        <w:t>Наименование испрашиваемого вида использования земельного учас</w:t>
      </w:r>
      <w:r w:rsidRPr="00F41A00">
        <w:t>т</w:t>
      </w:r>
      <w:r w:rsidRPr="00F41A00">
        <w:t>ка или объекта капитального строительства с указанием его кода в соотве</w:t>
      </w:r>
      <w:r w:rsidRPr="00F41A00">
        <w:t>т</w:t>
      </w:r>
      <w:r w:rsidRPr="00F41A00">
        <w:t>ствии с правилами землепользования и застройки:</w:t>
      </w:r>
      <w:r w:rsidR="00F41A00">
        <w:t xml:space="preserve"> </w:t>
      </w:r>
      <w:r w:rsidR="009310A2">
        <w:rPr>
          <w:u w:val="single"/>
        </w:rPr>
        <w:t xml:space="preserve">4.4 </w:t>
      </w:r>
      <w:r w:rsidR="0035360C" w:rsidRPr="004F307E">
        <w:rPr>
          <w:u w:val="single"/>
        </w:rPr>
        <w:t>Магазины</w:t>
      </w:r>
      <w:r w:rsidR="00F41A00">
        <w:rPr>
          <w:u w:val="single"/>
        </w:rPr>
        <w:t xml:space="preserve">                    </w:t>
      </w:r>
      <w:r w:rsidR="009203C2">
        <w:rPr>
          <w:u w:val="single"/>
        </w:rPr>
        <w:t>___</w:t>
      </w:r>
    </w:p>
    <w:p w:rsidR="002F7E00" w:rsidRPr="004F307E" w:rsidRDefault="002F7E00" w:rsidP="002F7E00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</w:pPr>
    </w:p>
    <w:p w:rsidR="002F7E00" w:rsidRPr="004F307E" w:rsidRDefault="002F7E00" w:rsidP="002F7E00">
      <w:pPr>
        <w:widowControl/>
        <w:shd w:val="clear" w:color="auto" w:fill="FAFCFF"/>
        <w:autoSpaceDE/>
        <w:autoSpaceDN/>
        <w:ind w:firstLine="709"/>
        <w:jc w:val="both"/>
        <w:textAlignment w:val="baseline"/>
        <w:outlineLvl w:val="0"/>
        <w:rPr>
          <w:bCs/>
          <w:kern w:val="36"/>
          <w:sz w:val="28"/>
          <w:szCs w:val="28"/>
          <w:lang w:eastAsia="ru-RU"/>
        </w:rPr>
      </w:pPr>
      <w:r w:rsidRPr="004F307E">
        <w:rPr>
          <w:bCs/>
          <w:kern w:val="36"/>
          <w:sz w:val="28"/>
          <w:szCs w:val="28"/>
          <w:lang w:eastAsia="ru-RU"/>
        </w:rPr>
        <w:t>Реквизиты протокола общественных обсуждений или публичных сл</w:t>
      </w:r>
      <w:r w:rsidRPr="004F307E">
        <w:rPr>
          <w:bCs/>
          <w:kern w:val="36"/>
          <w:sz w:val="28"/>
          <w:szCs w:val="28"/>
          <w:lang w:eastAsia="ru-RU"/>
        </w:rPr>
        <w:t>у</w:t>
      </w:r>
      <w:r w:rsidRPr="004F307E">
        <w:rPr>
          <w:bCs/>
          <w:kern w:val="36"/>
          <w:sz w:val="28"/>
          <w:szCs w:val="28"/>
          <w:lang w:eastAsia="ru-RU"/>
        </w:rPr>
        <w:t xml:space="preserve">шаний (в случае если </w:t>
      </w:r>
      <w:r w:rsidRPr="004F307E">
        <w:rPr>
          <w:sz w:val="28"/>
          <w:szCs w:val="28"/>
        </w:rPr>
        <w:t>на момент подачи заявления общественные обсуждения или публичные слушания проведены</w:t>
      </w:r>
      <w:r w:rsidRPr="004F307E">
        <w:rPr>
          <w:bCs/>
          <w:kern w:val="36"/>
          <w:sz w:val="28"/>
          <w:szCs w:val="28"/>
          <w:lang w:eastAsia="ru-RU"/>
        </w:rPr>
        <w:t>) _______________________</w:t>
      </w:r>
      <w:r w:rsidR="00F41A00">
        <w:rPr>
          <w:bCs/>
          <w:kern w:val="36"/>
          <w:sz w:val="28"/>
          <w:szCs w:val="28"/>
          <w:lang w:eastAsia="ru-RU"/>
        </w:rPr>
        <w:t>__________</w:t>
      </w:r>
    </w:p>
    <w:p w:rsidR="002F7E00" w:rsidRPr="004F307E" w:rsidRDefault="002F7E00" w:rsidP="002F7E00">
      <w:pPr>
        <w:widowControl/>
        <w:shd w:val="clear" w:color="auto" w:fill="FAFCFF"/>
        <w:autoSpaceDE/>
        <w:autoSpaceDN/>
        <w:jc w:val="both"/>
        <w:textAlignment w:val="baseline"/>
        <w:outlineLvl w:val="0"/>
        <w:rPr>
          <w:bCs/>
          <w:kern w:val="36"/>
          <w:sz w:val="28"/>
          <w:szCs w:val="28"/>
          <w:lang w:eastAsia="ru-RU"/>
        </w:rPr>
      </w:pPr>
      <w:r w:rsidRPr="004F307E">
        <w:rPr>
          <w:bCs/>
          <w:kern w:val="36"/>
          <w:sz w:val="28"/>
          <w:szCs w:val="28"/>
          <w:lang w:eastAsia="ru-RU"/>
        </w:rPr>
        <w:t>________________________________________________________________</w:t>
      </w:r>
      <w:r w:rsidR="009203C2">
        <w:rPr>
          <w:bCs/>
          <w:kern w:val="36"/>
          <w:sz w:val="28"/>
          <w:szCs w:val="28"/>
          <w:lang w:eastAsia="ru-RU"/>
        </w:rPr>
        <w:t>__</w:t>
      </w:r>
    </w:p>
    <w:p w:rsidR="002F7E00" w:rsidRPr="004F307E" w:rsidRDefault="002F7E00" w:rsidP="002F7E00">
      <w:pPr>
        <w:widowControl/>
        <w:shd w:val="clear" w:color="auto" w:fill="FAFCFF"/>
        <w:autoSpaceDE/>
        <w:autoSpaceDN/>
        <w:jc w:val="center"/>
        <w:textAlignment w:val="baseline"/>
        <w:outlineLvl w:val="0"/>
        <w:rPr>
          <w:bCs/>
          <w:kern w:val="36"/>
          <w:sz w:val="20"/>
          <w:szCs w:val="20"/>
          <w:lang w:eastAsia="ru-RU"/>
        </w:rPr>
      </w:pPr>
      <w:r w:rsidRPr="004F307E">
        <w:rPr>
          <w:bCs/>
          <w:kern w:val="36"/>
          <w:sz w:val="20"/>
          <w:szCs w:val="20"/>
          <w:lang w:eastAsia="ru-RU"/>
        </w:rPr>
        <w:t>(указать дату и номер протокола)</w:t>
      </w:r>
    </w:p>
    <w:p w:rsidR="002F7E00" w:rsidRPr="004F307E" w:rsidRDefault="002F7E00" w:rsidP="002F7E00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072"/>
          <w:tab w:val="left" w:pos="9630"/>
        </w:tabs>
        <w:ind w:left="0" w:firstLine="709"/>
      </w:pPr>
    </w:p>
    <w:p w:rsidR="002F7E00" w:rsidRPr="0035360C" w:rsidRDefault="002F7E00" w:rsidP="002F7E00">
      <w:pPr>
        <w:pStyle w:val="a3"/>
        <w:tabs>
          <w:tab w:val="left" w:leader="underscore" w:pos="9457"/>
        </w:tabs>
        <w:ind w:left="0" w:firstLine="709"/>
      </w:pPr>
      <w:r w:rsidRPr="0035360C">
        <w:t>К заявлению прилагаются следующие документы:</w:t>
      </w:r>
    </w:p>
    <w:p w:rsidR="002F7E00" w:rsidRPr="0035360C" w:rsidRDefault="0035360C" w:rsidP="0035360C">
      <w:pPr>
        <w:pStyle w:val="a3"/>
        <w:tabs>
          <w:tab w:val="left" w:leader="underscore" w:pos="9457"/>
        </w:tabs>
        <w:ind w:left="709" w:right="40"/>
      </w:pPr>
      <w:r w:rsidRPr="00F41A00">
        <w:rPr>
          <w:u w:val="single"/>
        </w:rPr>
        <w:t>Демонстрационный материал</w:t>
      </w:r>
      <w:r w:rsidR="002F7E00" w:rsidRPr="0035360C">
        <w:t>_________________________________</w:t>
      </w:r>
      <w:r w:rsidR="009203C2">
        <w:t>___</w:t>
      </w:r>
    </w:p>
    <w:p w:rsidR="002F7E00" w:rsidRPr="0035360C" w:rsidRDefault="002F7E00" w:rsidP="002F7E00">
      <w:pPr>
        <w:pStyle w:val="a3"/>
        <w:tabs>
          <w:tab w:val="left" w:leader="underscore" w:pos="9457"/>
        </w:tabs>
        <w:ind w:left="0" w:right="40" w:firstLine="709"/>
      </w:pPr>
      <w:r w:rsidRPr="0035360C">
        <w:t>____________________________________________________________</w:t>
      </w:r>
      <w:r w:rsidR="009203C2">
        <w:t>_</w:t>
      </w:r>
    </w:p>
    <w:p w:rsidR="002F7E00" w:rsidRPr="0035360C" w:rsidRDefault="002F7E00" w:rsidP="002F7E00">
      <w:pPr>
        <w:pStyle w:val="a3"/>
        <w:tabs>
          <w:tab w:val="left" w:leader="underscore" w:pos="9457"/>
        </w:tabs>
        <w:ind w:left="0" w:right="40" w:firstLine="709"/>
      </w:pPr>
      <w:r w:rsidRPr="0035360C">
        <w:t>____________________________________________________________</w:t>
      </w:r>
      <w:r w:rsidR="009203C2">
        <w:t>_</w:t>
      </w:r>
    </w:p>
    <w:p w:rsidR="002F7E00" w:rsidRPr="0035360C" w:rsidRDefault="002F7E00" w:rsidP="002F7E00">
      <w:pPr>
        <w:pStyle w:val="a3"/>
        <w:tabs>
          <w:tab w:val="left" w:leader="underscore" w:pos="9457"/>
        </w:tabs>
        <w:ind w:left="0" w:right="40" w:firstLine="709"/>
      </w:pPr>
      <w:r w:rsidRPr="0035360C">
        <w:t>____________________________________________________________</w:t>
      </w:r>
      <w:r w:rsidR="009203C2">
        <w:t>_</w:t>
      </w:r>
    </w:p>
    <w:p w:rsidR="002F7E00" w:rsidRPr="0035360C" w:rsidRDefault="002F7E00" w:rsidP="002F7E00">
      <w:pPr>
        <w:pStyle w:val="a3"/>
        <w:tabs>
          <w:tab w:val="left" w:leader="underscore" w:pos="9457"/>
        </w:tabs>
        <w:ind w:left="0" w:right="40" w:firstLine="709"/>
      </w:pPr>
      <w:r w:rsidRPr="0035360C">
        <w:t>____________________________________________________________</w:t>
      </w:r>
      <w:r w:rsidR="009203C2">
        <w:t>_</w:t>
      </w:r>
    </w:p>
    <w:p w:rsidR="002F7E00" w:rsidRPr="00152199" w:rsidRDefault="002F7E00" w:rsidP="002F7E00">
      <w:pPr>
        <w:pStyle w:val="a3"/>
        <w:tabs>
          <w:tab w:val="left" w:leader="underscore" w:pos="9457"/>
        </w:tabs>
        <w:ind w:left="0" w:right="40" w:firstLine="709"/>
        <w:jc w:val="center"/>
        <w:rPr>
          <w:sz w:val="20"/>
          <w:szCs w:val="20"/>
        </w:rPr>
      </w:pPr>
      <w:r w:rsidRPr="0035360C">
        <w:rPr>
          <w:sz w:val="20"/>
          <w:szCs w:val="20"/>
        </w:rPr>
        <w:t>(указывается перечень прилагаемых документов)</w:t>
      </w:r>
    </w:p>
    <w:p w:rsidR="002F7E00" w:rsidRPr="00152199" w:rsidRDefault="002F7E00" w:rsidP="002F7E00">
      <w:pPr>
        <w:pStyle w:val="a3"/>
        <w:tabs>
          <w:tab w:val="left" w:leader="underscore" w:pos="9457"/>
          <w:tab w:val="left" w:leader="underscore" w:pos="9533"/>
        </w:tabs>
        <w:ind w:right="40"/>
      </w:pPr>
    </w:p>
    <w:p w:rsidR="002F7E00" w:rsidRDefault="002F7E00" w:rsidP="002F7E00">
      <w:pPr>
        <w:pStyle w:val="a3"/>
        <w:tabs>
          <w:tab w:val="left" w:leader="underscore" w:pos="9072"/>
          <w:tab w:val="left" w:leader="underscore" w:pos="9533"/>
        </w:tabs>
        <w:ind w:left="0" w:right="40"/>
      </w:pPr>
      <w:r w:rsidRPr="00152199">
        <w:t>Результат предоставления муниципальной услуги прошу: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4"/>
        <w:gridCol w:w="1130"/>
      </w:tblGrid>
      <w:tr w:rsidR="002F7E00" w:rsidRPr="00152199" w:rsidTr="00B80217">
        <w:tc>
          <w:tcPr>
            <w:tcW w:w="4410" w:type="pct"/>
          </w:tcPr>
          <w:p w:rsidR="002F7E00" w:rsidRPr="00152199" w:rsidRDefault="002F7E00" w:rsidP="00B80217">
            <w:pPr>
              <w:jc w:val="both"/>
              <w:rPr>
                <w:sz w:val="28"/>
                <w:szCs w:val="28"/>
              </w:rPr>
            </w:pPr>
            <w:r w:rsidRPr="00152199">
              <w:rPr>
                <w:lang w:eastAsia="ru-RU"/>
              </w:rPr>
              <w:t>направить в форме электронного документа в личный кабинет в федеральной госуда</w:t>
            </w:r>
            <w:r w:rsidRPr="00152199">
              <w:rPr>
                <w:lang w:eastAsia="ru-RU"/>
              </w:rPr>
              <w:t>р</w:t>
            </w:r>
            <w:r w:rsidRPr="00152199">
              <w:rPr>
                <w:lang w:eastAsia="ru-RU"/>
              </w:rPr>
              <w:t>ственной информационной системе «Единый портал государственных и муниципал</w:t>
            </w:r>
            <w:r w:rsidRPr="00152199">
              <w:rPr>
                <w:lang w:eastAsia="ru-RU"/>
              </w:rPr>
              <w:t>ь</w:t>
            </w:r>
            <w:r w:rsidRPr="00152199">
              <w:rPr>
                <w:lang w:eastAsia="ru-RU"/>
              </w:rPr>
              <w:t>ных услуг (функций)»/ на региональном портале государственных и муниципальных услуг</w:t>
            </w:r>
          </w:p>
        </w:tc>
        <w:tc>
          <w:tcPr>
            <w:tcW w:w="590" w:type="pct"/>
          </w:tcPr>
          <w:p w:rsidR="002F7E00" w:rsidRPr="00152199" w:rsidRDefault="002F7E00" w:rsidP="00B80217">
            <w:pPr>
              <w:pStyle w:val="a3"/>
              <w:tabs>
                <w:tab w:val="left" w:leader="underscore" w:pos="9457"/>
                <w:tab w:val="left" w:leader="underscore" w:pos="9533"/>
              </w:tabs>
              <w:ind w:right="40"/>
              <w:jc w:val="center"/>
            </w:pPr>
          </w:p>
        </w:tc>
      </w:tr>
      <w:tr w:rsidR="002F7E00" w:rsidRPr="00152199" w:rsidTr="00B80217">
        <w:tc>
          <w:tcPr>
            <w:tcW w:w="4410" w:type="pct"/>
          </w:tcPr>
          <w:p w:rsidR="002F7E00" w:rsidRPr="00152199" w:rsidRDefault="002F7E00" w:rsidP="00B80217">
            <w:pPr>
              <w:jc w:val="both"/>
              <w:rPr>
                <w:lang w:eastAsia="ru-RU"/>
              </w:rPr>
            </w:pPr>
            <w:r w:rsidRPr="00152199">
              <w:rPr>
                <w:lang w:eastAsia="ru-RU"/>
              </w:rPr>
              <w:t>выдать на бумажном носителе при личном обращении в орган местного самоуправл</w:t>
            </w:r>
            <w:r w:rsidRPr="00152199">
              <w:rPr>
                <w:lang w:eastAsia="ru-RU"/>
              </w:rPr>
              <w:t>е</w:t>
            </w:r>
            <w:r w:rsidRPr="00152199">
              <w:rPr>
                <w:lang w:eastAsia="ru-RU"/>
              </w:rPr>
              <w:t xml:space="preserve">ния либо </w:t>
            </w:r>
            <w:r w:rsidRPr="00152199">
              <w:rPr>
                <w:u w:val="single"/>
                <w:lang w:eastAsia="ru-RU"/>
              </w:rPr>
              <w:t>в многофункциональный центр предоставления государственных и муниц</w:t>
            </w:r>
            <w:r w:rsidRPr="00152199">
              <w:rPr>
                <w:u w:val="single"/>
                <w:lang w:eastAsia="ru-RU"/>
              </w:rPr>
              <w:t>и</w:t>
            </w:r>
            <w:r w:rsidRPr="00152199">
              <w:rPr>
                <w:u w:val="single"/>
                <w:lang w:eastAsia="ru-RU"/>
              </w:rPr>
              <w:t>пальных услу</w:t>
            </w:r>
            <w:r w:rsidRPr="00152199">
              <w:rPr>
                <w:lang w:eastAsia="ru-RU"/>
              </w:rPr>
              <w:t xml:space="preserve">г, расположенный по адресу: </w:t>
            </w:r>
            <w:r w:rsidRPr="00152199">
              <w:rPr>
                <w:u w:val="single"/>
                <w:lang w:eastAsia="ru-RU"/>
              </w:rPr>
              <w:t>г</w:t>
            </w:r>
            <w:proofErr w:type="gramStart"/>
            <w:r w:rsidRPr="00152199">
              <w:rPr>
                <w:u w:val="single"/>
                <w:lang w:eastAsia="ru-RU"/>
              </w:rPr>
              <w:t>.Г</w:t>
            </w:r>
            <w:proofErr w:type="gramEnd"/>
            <w:r w:rsidRPr="00152199">
              <w:rPr>
                <w:u w:val="single"/>
                <w:lang w:eastAsia="ru-RU"/>
              </w:rPr>
              <w:t>еоргиевск, ул.Калинина, 119</w:t>
            </w:r>
          </w:p>
        </w:tc>
        <w:tc>
          <w:tcPr>
            <w:tcW w:w="590" w:type="pct"/>
          </w:tcPr>
          <w:p w:rsidR="002F7E00" w:rsidRPr="00152199" w:rsidRDefault="002F7E00" w:rsidP="00B80217">
            <w:pPr>
              <w:pStyle w:val="a3"/>
              <w:tabs>
                <w:tab w:val="left" w:leader="underscore" w:pos="9457"/>
                <w:tab w:val="left" w:leader="underscore" w:pos="9533"/>
              </w:tabs>
              <w:ind w:right="40"/>
              <w:jc w:val="center"/>
            </w:pPr>
            <w:r w:rsidRPr="00152199">
              <w:t>V</w:t>
            </w:r>
          </w:p>
        </w:tc>
      </w:tr>
    </w:tbl>
    <w:p w:rsidR="002F7E00" w:rsidRPr="00D52292" w:rsidRDefault="002F7E00" w:rsidP="002F7E00">
      <w:pPr>
        <w:pStyle w:val="33"/>
        <w:widowControl w:val="0"/>
        <w:shd w:val="clear" w:color="auto" w:fill="auto"/>
        <w:tabs>
          <w:tab w:val="left" w:leader="underscore" w:pos="9072"/>
        </w:tabs>
        <w:spacing w:before="0" w:after="0" w:line="240" w:lineRule="auto"/>
        <w:ind w:right="40"/>
        <w:rPr>
          <w:rFonts w:eastAsia="Times New Roman"/>
          <w:i w:val="0"/>
          <w:sz w:val="20"/>
          <w:szCs w:val="20"/>
          <w:lang w:val="ru-RU"/>
        </w:rPr>
      </w:pPr>
      <w:r w:rsidRPr="00D52292">
        <w:rPr>
          <w:i w:val="0"/>
          <w:sz w:val="20"/>
          <w:szCs w:val="20"/>
          <w:lang w:val="ru-RU"/>
        </w:rPr>
        <w:t xml:space="preserve">                        (указать способ получения результата предоставления муниципальной услуги)</w:t>
      </w:r>
    </w:p>
    <w:p w:rsidR="002F7E00" w:rsidRPr="00152199" w:rsidRDefault="002F7E00" w:rsidP="002F7E00">
      <w:pPr>
        <w:rPr>
          <w:lang w:eastAsia="ru-RU"/>
        </w:rPr>
      </w:pPr>
    </w:p>
    <w:p w:rsidR="002F7E00" w:rsidRPr="00152199" w:rsidRDefault="002F7E00" w:rsidP="002F7E00">
      <w:pPr>
        <w:rPr>
          <w:lang w:eastAsia="ru-RU"/>
        </w:rPr>
      </w:pPr>
    </w:p>
    <w:p w:rsidR="002F7E00" w:rsidRPr="0035360C" w:rsidRDefault="002F7E00" w:rsidP="002F7E00">
      <w:pPr>
        <w:rPr>
          <w:lang w:eastAsia="ru-RU"/>
        </w:rPr>
      </w:pPr>
      <w:r w:rsidRPr="0035360C">
        <w:rPr>
          <w:lang w:eastAsia="ru-RU"/>
        </w:rPr>
        <w:t>__</w:t>
      </w:r>
      <w:r w:rsidR="0035360C" w:rsidRPr="0035360C">
        <w:rPr>
          <w:u w:val="single"/>
          <w:lang w:eastAsia="ru-RU"/>
        </w:rPr>
        <w:t>25.04.2023</w:t>
      </w:r>
      <w:r w:rsidRPr="0035360C">
        <w:rPr>
          <w:lang w:eastAsia="ru-RU"/>
        </w:rPr>
        <w:t xml:space="preserve">______                                  ________________                              </w:t>
      </w:r>
      <w:r w:rsidRPr="0035360C">
        <w:rPr>
          <w:u w:val="single"/>
          <w:lang w:eastAsia="ru-RU"/>
        </w:rPr>
        <w:t>__</w:t>
      </w:r>
      <w:r w:rsidR="0035360C" w:rsidRPr="0035360C">
        <w:rPr>
          <w:u w:val="single"/>
          <w:lang w:eastAsia="ru-RU"/>
        </w:rPr>
        <w:t>Иванов И.И</w:t>
      </w:r>
      <w:r w:rsidR="0035360C" w:rsidRPr="0035360C">
        <w:rPr>
          <w:lang w:eastAsia="ru-RU"/>
        </w:rPr>
        <w:t>.</w:t>
      </w:r>
      <w:r w:rsidRPr="0035360C">
        <w:rPr>
          <w:lang w:eastAsia="ru-RU"/>
        </w:rPr>
        <w:t>_____</w:t>
      </w:r>
    </w:p>
    <w:p w:rsidR="002F7E00" w:rsidRPr="00152199" w:rsidRDefault="002F7E00" w:rsidP="002F7E00">
      <w:pPr>
        <w:rPr>
          <w:sz w:val="20"/>
          <w:szCs w:val="20"/>
          <w:lang w:eastAsia="ru-RU"/>
        </w:rPr>
      </w:pPr>
      <w:r w:rsidRPr="0035360C">
        <w:rPr>
          <w:sz w:val="20"/>
          <w:szCs w:val="20"/>
          <w:lang w:eastAsia="ru-RU"/>
        </w:rPr>
        <w:t xml:space="preserve">             (дата)                                                              (подпись)                                                            (ФИО)</w:t>
      </w:r>
    </w:p>
    <w:p w:rsidR="002F7E00" w:rsidRDefault="002F7E00" w:rsidP="00D52292">
      <w:pPr>
        <w:rPr>
          <w:sz w:val="20"/>
          <w:szCs w:val="20"/>
          <w:lang w:eastAsia="ru-RU"/>
        </w:rPr>
      </w:pPr>
    </w:p>
    <w:p w:rsidR="002F7E00" w:rsidRDefault="002F7E00" w:rsidP="00D52292">
      <w:pPr>
        <w:rPr>
          <w:sz w:val="20"/>
          <w:szCs w:val="20"/>
          <w:lang w:eastAsia="ru-RU"/>
        </w:rPr>
      </w:pPr>
    </w:p>
    <w:p w:rsidR="006455A5" w:rsidRDefault="002F7E00">
      <w:pPr>
        <w:rPr>
          <w:sz w:val="20"/>
          <w:szCs w:val="20"/>
          <w:lang w:eastAsia="ru-RU"/>
        </w:rPr>
        <w:sectPr w:rsidR="006455A5" w:rsidSect="00007319">
          <w:pgSz w:w="11910" w:h="16840"/>
          <w:pgMar w:top="1418" w:right="567" w:bottom="1134" w:left="1985" w:header="743" w:footer="0" w:gutter="0"/>
          <w:pgNumType w:start="1"/>
          <w:cols w:space="720"/>
        </w:sectPr>
      </w:pPr>
      <w:r>
        <w:rPr>
          <w:sz w:val="20"/>
          <w:szCs w:val="20"/>
          <w:lang w:eastAsia="ru-RU"/>
        </w:rPr>
        <w:br w:type="page"/>
      </w:r>
    </w:p>
    <w:p w:rsidR="002F7E00" w:rsidRPr="00152199" w:rsidRDefault="00FB285D" w:rsidP="002F7E00">
      <w:pPr>
        <w:pStyle w:val="a3"/>
        <w:tabs>
          <w:tab w:val="left" w:leader="underscore" w:pos="9457"/>
        </w:tabs>
        <w:spacing w:line="240" w:lineRule="exact"/>
        <w:ind w:left="4820" w:right="40"/>
        <w:jc w:val="center"/>
      </w:pPr>
      <w:r>
        <w:rPr>
          <w:noProof/>
          <w:lang w:eastAsia="ru-RU"/>
        </w:rPr>
        <w:lastRenderedPageBreak/>
        <w:pict>
          <v:rect id="_x0000_s1031" style="position:absolute;left:0;text-align:left;margin-left:455.75pt;margin-top:-41.05pt;width:23.05pt;height:31.95pt;z-index:251661312" stroked="f"/>
        </w:pict>
      </w:r>
      <w:r w:rsidR="002F7E00">
        <w:t>Приложение 3</w:t>
      </w:r>
    </w:p>
    <w:p w:rsidR="002F7E00" w:rsidRPr="00152199" w:rsidRDefault="002F7E00" w:rsidP="002F7E00">
      <w:pPr>
        <w:pStyle w:val="a3"/>
        <w:tabs>
          <w:tab w:val="left" w:leader="underscore" w:pos="9457"/>
        </w:tabs>
        <w:spacing w:line="240" w:lineRule="exact"/>
        <w:ind w:left="4820" w:right="40"/>
        <w:jc w:val="center"/>
      </w:pPr>
    </w:p>
    <w:p w:rsidR="002F7E00" w:rsidRPr="00152199" w:rsidRDefault="002F7E00" w:rsidP="002F7E00">
      <w:pPr>
        <w:spacing w:line="240" w:lineRule="exact"/>
        <w:ind w:left="4820"/>
        <w:jc w:val="both"/>
        <w:rPr>
          <w:sz w:val="20"/>
          <w:szCs w:val="20"/>
          <w:lang w:eastAsia="ru-RU"/>
        </w:rPr>
      </w:pPr>
      <w:r w:rsidRPr="00152199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645417">
        <w:rPr>
          <w:sz w:val="28"/>
          <w:szCs w:val="28"/>
        </w:rPr>
        <w:t>Предоставление разрешения на условно разрешенный вид испол</w:t>
      </w:r>
      <w:r w:rsidRPr="00645417">
        <w:rPr>
          <w:sz w:val="28"/>
          <w:szCs w:val="28"/>
        </w:rPr>
        <w:t>ь</w:t>
      </w:r>
      <w:r w:rsidRPr="00645417">
        <w:rPr>
          <w:sz w:val="28"/>
          <w:szCs w:val="28"/>
        </w:rPr>
        <w:t>зования земельного участка или об</w:t>
      </w:r>
      <w:r w:rsidRPr="00645417">
        <w:rPr>
          <w:sz w:val="28"/>
          <w:szCs w:val="28"/>
        </w:rPr>
        <w:t>ъ</w:t>
      </w:r>
      <w:r w:rsidRPr="00645417">
        <w:rPr>
          <w:sz w:val="28"/>
          <w:szCs w:val="28"/>
        </w:rPr>
        <w:t>екта капитального строительства</w:t>
      </w:r>
      <w:r w:rsidRPr="00152199">
        <w:rPr>
          <w:sz w:val="28"/>
          <w:szCs w:val="28"/>
        </w:rPr>
        <w:t>»</w:t>
      </w:r>
    </w:p>
    <w:p w:rsidR="002F7E00" w:rsidRPr="00152199" w:rsidRDefault="002F7E00" w:rsidP="002F7E00">
      <w:pPr>
        <w:rPr>
          <w:sz w:val="28"/>
          <w:szCs w:val="28"/>
          <w:lang w:eastAsia="ru-RU"/>
        </w:rPr>
      </w:pPr>
    </w:p>
    <w:p w:rsidR="002F7E00" w:rsidRPr="00152199" w:rsidRDefault="002F7E00" w:rsidP="002F7E00">
      <w:pPr>
        <w:rPr>
          <w:sz w:val="28"/>
          <w:szCs w:val="28"/>
          <w:lang w:eastAsia="ru-RU"/>
        </w:rPr>
      </w:pPr>
    </w:p>
    <w:p w:rsidR="002F7E00" w:rsidRPr="00152199" w:rsidRDefault="002F7E00" w:rsidP="002F7E00">
      <w:pPr>
        <w:rPr>
          <w:sz w:val="28"/>
          <w:szCs w:val="28"/>
          <w:lang w:eastAsia="ru-RU"/>
        </w:rPr>
      </w:pPr>
    </w:p>
    <w:p w:rsidR="002F7E00" w:rsidRPr="00152199" w:rsidRDefault="002F7E00" w:rsidP="002F7E00">
      <w:pPr>
        <w:rPr>
          <w:sz w:val="28"/>
          <w:szCs w:val="28"/>
          <w:lang w:eastAsia="ru-RU"/>
        </w:rPr>
      </w:pPr>
    </w:p>
    <w:p w:rsidR="002F7E00" w:rsidRPr="00152199" w:rsidRDefault="002F7E00" w:rsidP="002F7E00">
      <w:pPr>
        <w:spacing w:line="240" w:lineRule="exact"/>
        <w:jc w:val="center"/>
        <w:rPr>
          <w:sz w:val="28"/>
          <w:szCs w:val="28"/>
          <w:lang w:eastAsia="ru-RU"/>
        </w:rPr>
      </w:pPr>
      <w:r w:rsidRPr="00152199">
        <w:rPr>
          <w:sz w:val="28"/>
          <w:szCs w:val="28"/>
          <w:lang w:eastAsia="ru-RU"/>
        </w:rPr>
        <w:t>ФОРМА УВЕДОМЛЕНИЯ</w:t>
      </w:r>
    </w:p>
    <w:p w:rsidR="002F7E00" w:rsidRPr="00152199" w:rsidRDefault="002F7E00" w:rsidP="002F7E00">
      <w:pPr>
        <w:spacing w:line="240" w:lineRule="exact"/>
        <w:jc w:val="center"/>
        <w:rPr>
          <w:sz w:val="28"/>
          <w:szCs w:val="28"/>
          <w:lang w:eastAsia="ru-RU"/>
        </w:rPr>
      </w:pPr>
    </w:p>
    <w:p w:rsidR="00F41A00" w:rsidRDefault="002F7E00" w:rsidP="002F7E00">
      <w:pPr>
        <w:spacing w:line="240" w:lineRule="exact"/>
        <w:jc w:val="center"/>
        <w:rPr>
          <w:sz w:val="28"/>
          <w:szCs w:val="28"/>
        </w:rPr>
      </w:pPr>
      <w:r w:rsidRPr="00152199">
        <w:rPr>
          <w:sz w:val="28"/>
          <w:szCs w:val="28"/>
        </w:rPr>
        <w:t xml:space="preserve">об отказе в приеме документов, необходимых для предоставления </w:t>
      </w:r>
    </w:p>
    <w:p w:rsidR="002F7E00" w:rsidRPr="00152199" w:rsidRDefault="002F7E00" w:rsidP="002F7E00">
      <w:pPr>
        <w:spacing w:line="240" w:lineRule="exact"/>
        <w:jc w:val="center"/>
        <w:rPr>
          <w:sz w:val="28"/>
          <w:szCs w:val="28"/>
          <w:lang w:eastAsia="ru-RU"/>
        </w:rPr>
      </w:pPr>
      <w:r w:rsidRPr="00152199">
        <w:rPr>
          <w:sz w:val="28"/>
          <w:szCs w:val="28"/>
        </w:rPr>
        <w:t>муниципальной услуги</w:t>
      </w:r>
    </w:p>
    <w:p w:rsidR="002F7E00" w:rsidRPr="00152199" w:rsidRDefault="002F7E00" w:rsidP="002F7E00">
      <w:pPr>
        <w:spacing w:line="240" w:lineRule="exact"/>
        <w:rPr>
          <w:sz w:val="28"/>
          <w:szCs w:val="28"/>
          <w:lang w:eastAsia="ru-RU"/>
        </w:rPr>
      </w:pPr>
    </w:p>
    <w:p w:rsidR="002F7E00" w:rsidRPr="00152199" w:rsidRDefault="002F7E00" w:rsidP="002F7E00">
      <w:pPr>
        <w:spacing w:line="240" w:lineRule="exact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732"/>
      </w:tblGrid>
      <w:tr w:rsidR="002F7E00" w:rsidRPr="00152199" w:rsidTr="00B80217">
        <w:trPr>
          <w:trHeight w:val="1357"/>
        </w:trPr>
        <w:tc>
          <w:tcPr>
            <w:tcW w:w="4952" w:type="dxa"/>
          </w:tcPr>
          <w:p w:rsidR="002F7E00" w:rsidRPr="002F7E00" w:rsidRDefault="002F7E00" w:rsidP="00B80217">
            <w:pPr>
              <w:pStyle w:val="41"/>
              <w:shd w:val="clear" w:color="auto" w:fill="auto"/>
              <w:spacing w:before="0" w:line="240" w:lineRule="auto"/>
              <w:ind w:left="20" w:right="1192"/>
              <w:jc w:val="left"/>
              <w:rPr>
                <w:i/>
                <w:lang w:val="ru-RU"/>
              </w:rPr>
            </w:pPr>
            <w:proofErr w:type="gramStart"/>
            <w:r w:rsidRPr="002F7E00">
              <w:rPr>
                <w:i/>
                <w:lang w:val="ru-RU"/>
              </w:rPr>
              <w:t>(Бланк органа, осуществляющ</w:t>
            </w:r>
            <w:r w:rsidRPr="002F7E00">
              <w:rPr>
                <w:i/>
                <w:lang w:val="ru-RU"/>
              </w:rPr>
              <w:t>е</w:t>
            </w:r>
            <w:r w:rsidRPr="002F7E00">
              <w:rPr>
                <w:i/>
                <w:lang w:val="ru-RU"/>
              </w:rPr>
              <w:t>го предоставление муниципал</w:t>
            </w:r>
            <w:r w:rsidRPr="002F7E00">
              <w:rPr>
                <w:i/>
                <w:lang w:val="ru-RU"/>
              </w:rPr>
              <w:t>ь</w:t>
            </w:r>
            <w:r w:rsidRPr="002F7E00">
              <w:rPr>
                <w:i/>
                <w:lang w:val="ru-RU"/>
              </w:rPr>
              <w:t>ной услуги</w:t>
            </w:r>
            <w:proofErr w:type="gramEnd"/>
          </w:p>
          <w:p w:rsidR="002F7E00" w:rsidRPr="00152199" w:rsidRDefault="002F7E00" w:rsidP="00B80217">
            <w:pPr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4952" w:type="dxa"/>
          </w:tcPr>
          <w:p w:rsidR="002F7E00" w:rsidRPr="002F7E00" w:rsidRDefault="002F7E00" w:rsidP="00B80217">
            <w:pPr>
              <w:pStyle w:val="33"/>
              <w:shd w:val="clear" w:color="auto" w:fill="auto"/>
              <w:spacing w:before="0" w:after="0" w:line="240" w:lineRule="auto"/>
              <w:ind w:left="122" w:right="49"/>
              <w:rPr>
                <w:lang w:val="ru-RU"/>
              </w:rPr>
            </w:pPr>
            <w:proofErr w:type="gramStart"/>
            <w:r w:rsidRPr="002F7E00">
              <w:rPr>
                <w:lang w:val="ru-RU"/>
              </w:rPr>
              <w:t xml:space="preserve">(фамилия, имя, </w:t>
            </w:r>
            <w:r w:rsidRPr="00A13DA0">
              <w:rPr>
                <w:sz w:val="22"/>
                <w:szCs w:val="22"/>
                <w:lang w:val="ru-RU"/>
              </w:rPr>
              <w:t>отчеств</w:t>
            </w:r>
            <w:r w:rsidR="00A13DA0" w:rsidRPr="00A13DA0">
              <w:rPr>
                <w:sz w:val="22"/>
                <w:szCs w:val="22"/>
                <w:lang w:val="ru-RU"/>
              </w:rPr>
              <w:t>о (при наличии)</w:t>
            </w:r>
            <w:r w:rsidRPr="00A13DA0">
              <w:rPr>
                <w:sz w:val="22"/>
                <w:szCs w:val="22"/>
                <w:lang w:val="ru-RU"/>
              </w:rPr>
              <w:t>,</w:t>
            </w:r>
            <w:r w:rsidRPr="002F7E00">
              <w:rPr>
                <w:lang w:val="ru-RU"/>
              </w:rPr>
              <w:t xml:space="preserve"> место жительства - для физических лиц; полное наименование, место нахождения - для юрид</w:t>
            </w:r>
            <w:r w:rsidRPr="002F7E00">
              <w:rPr>
                <w:lang w:val="ru-RU"/>
              </w:rPr>
              <w:t>и</w:t>
            </w:r>
            <w:r w:rsidRPr="002F7E00">
              <w:rPr>
                <w:lang w:val="ru-RU"/>
              </w:rPr>
              <w:t>ческих лиц)</w:t>
            </w:r>
            <w:proofErr w:type="gramEnd"/>
          </w:p>
          <w:p w:rsidR="002F7E00" w:rsidRPr="00152199" w:rsidRDefault="002F7E00" w:rsidP="00B80217">
            <w:pPr>
              <w:rPr>
                <w:i/>
                <w:sz w:val="28"/>
                <w:szCs w:val="28"/>
                <w:lang w:eastAsia="ru-RU"/>
              </w:rPr>
            </w:pPr>
          </w:p>
        </w:tc>
      </w:tr>
    </w:tbl>
    <w:p w:rsidR="002F7E00" w:rsidRPr="00152199" w:rsidRDefault="002F7E00" w:rsidP="002F7E00">
      <w:pPr>
        <w:spacing w:line="240" w:lineRule="exact"/>
        <w:rPr>
          <w:sz w:val="28"/>
          <w:szCs w:val="28"/>
          <w:lang w:eastAsia="ru-RU"/>
        </w:rPr>
      </w:pPr>
    </w:p>
    <w:p w:rsidR="002F7E00" w:rsidRPr="002F7E00" w:rsidRDefault="002F7E00" w:rsidP="002F7E00">
      <w:pPr>
        <w:pStyle w:val="30"/>
        <w:widowControl w:val="0"/>
        <w:shd w:val="clear" w:color="auto" w:fill="auto"/>
        <w:spacing w:before="0" w:after="0" w:line="240" w:lineRule="exact"/>
        <w:ind w:left="40"/>
        <w:jc w:val="center"/>
        <w:rPr>
          <w:b w:val="0"/>
          <w:sz w:val="28"/>
          <w:szCs w:val="28"/>
          <w:lang w:val="ru-RU"/>
        </w:rPr>
      </w:pPr>
      <w:bookmarkStart w:id="3" w:name="bookmark13"/>
      <w:r w:rsidRPr="002F7E00">
        <w:rPr>
          <w:b w:val="0"/>
          <w:sz w:val="28"/>
          <w:szCs w:val="28"/>
          <w:lang w:val="ru-RU"/>
        </w:rPr>
        <w:t>УВЕДОМЛЕНИЕ</w:t>
      </w:r>
    </w:p>
    <w:p w:rsidR="002F7E00" w:rsidRPr="002F7E00" w:rsidRDefault="002F7E00" w:rsidP="002F7E00">
      <w:pPr>
        <w:pStyle w:val="30"/>
        <w:widowControl w:val="0"/>
        <w:shd w:val="clear" w:color="auto" w:fill="auto"/>
        <w:spacing w:before="0" w:after="0" w:line="240" w:lineRule="exact"/>
        <w:ind w:left="40"/>
        <w:jc w:val="center"/>
        <w:rPr>
          <w:b w:val="0"/>
          <w:sz w:val="28"/>
          <w:szCs w:val="28"/>
          <w:lang w:val="ru-RU"/>
        </w:rPr>
      </w:pPr>
      <w:r w:rsidRPr="002F7E00">
        <w:rPr>
          <w:b w:val="0"/>
          <w:sz w:val="28"/>
          <w:szCs w:val="28"/>
          <w:lang w:val="ru-RU"/>
        </w:rPr>
        <w:t xml:space="preserve">об отказе в приеме документов, необходимых для предоставления </w:t>
      </w:r>
    </w:p>
    <w:p w:rsidR="002F7E00" w:rsidRPr="002F7E00" w:rsidRDefault="002F7E00" w:rsidP="002F7E00">
      <w:pPr>
        <w:pStyle w:val="30"/>
        <w:widowControl w:val="0"/>
        <w:shd w:val="clear" w:color="auto" w:fill="auto"/>
        <w:spacing w:before="0" w:after="0" w:line="240" w:lineRule="exact"/>
        <w:ind w:left="40"/>
        <w:jc w:val="center"/>
        <w:rPr>
          <w:b w:val="0"/>
          <w:sz w:val="28"/>
          <w:szCs w:val="28"/>
          <w:lang w:val="ru-RU"/>
        </w:rPr>
      </w:pPr>
      <w:r w:rsidRPr="002F7E00">
        <w:rPr>
          <w:b w:val="0"/>
          <w:sz w:val="28"/>
          <w:szCs w:val="28"/>
          <w:lang w:val="ru-RU"/>
        </w:rPr>
        <w:t>муниципальной услуги</w:t>
      </w:r>
      <w:bookmarkEnd w:id="3"/>
    </w:p>
    <w:p w:rsidR="002F7E00" w:rsidRPr="00152199" w:rsidRDefault="002F7E00" w:rsidP="002F7E00">
      <w:pPr>
        <w:pStyle w:val="a3"/>
        <w:tabs>
          <w:tab w:val="left" w:leader="underscore" w:pos="4896"/>
          <w:tab w:val="left" w:leader="underscore" w:pos="7267"/>
        </w:tabs>
        <w:ind w:left="2400"/>
      </w:pPr>
      <w:r w:rsidRPr="00152199">
        <w:t>от</w:t>
      </w:r>
      <w:r w:rsidRPr="00152199">
        <w:tab/>
        <w:t>№</w:t>
      </w:r>
      <w:r w:rsidRPr="00152199">
        <w:tab/>
      </w:r>
    </w:p>
    <w:p w:rsidR="002F7E00" w:rsidRPr="00152199" w:rsidRDefault="002F7E00" w:rsidP="002F7E00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</w:pPr>
    </w:p>
    <w:p w:rsidR="002F7E00" w:rsidRDefault="002F7E00" w:rsidP="002F7E00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</w:pPr>
      <w:r w:rsidRPr="001D38E1">
        <w:t xml:space="preserve">На основании обращения </w:t>
      </w:r>
      <w:r>
        <w:t>_____________________________</w:t>
      </w:r>
      <w:r w:rsidRPr="001D38E1">
        <w:t xml:space="preserve"> (заявитель) от </w:t>
      </w:r>
      <w:r>
        <w:t>___________</w:t>
      </w:r>
      <w:r w:rsidRPr="001D38E1">
        <w:t xml:space="preserve"> № </w:t>
      </w:r>
      <w:r>
        <w:t>______</w:t>
      </w:r>
      <w:r w:rsidRPr="001D38E1">
        <w:t xml:space="preserve"> принято решение об отказе в приеме документов, необходимых для предоставления услуги, в связи </w:t>
      </w:r>
      <w:proofErr w:type="gramStart"/>
      <w:r w:rsidRPr="001D38E1">
        <w:t>с</w:t>
      </w:r>
      <w:proofErr w:type="gramEnd"/>
      <w:r w:rsidRPr="001D38E1">
        <w:t xml:space="preserve">: </w:t>
      </w:r>
      <w:r>
        <w:t>_____________________</w:t>
      </w:r>
    </w:p>
    <w:p w:rsidR="002F7E00" w:rsidRDefault="002F7E00" w:rsidP="002F7E00">
      <w:pPr>
        <w:pStyle w:val="a3"/>
        <w:tabs>
          <w:tab w:val="left" w:leader="underscore" w:pos="5343"/>
          <w:tab w:val="left" w:leader="underscore" w:pos="9548"/>
        </w:tabs>
        <w:ind w:left="20" w:right="20"/>
      </w:pPr>
      <w:r>
        <w:t>__________________________________________________________________.</w:t>
      </w:r>
    </w:p>
    <w:p w:rsidR="002F7E00" w:rsidRPr="001D38E1" w:rsidRDefault="002F7E00" w:rsidP="002F7E00">
      <w:pPr>
        <w:pStyle w:val="a3"/>
        <w:tabs>
          <w:tab w:val="left" w:leader="underscore" w:pos="5343"/>
          <w:tab w:val="left" w:leader="underscore" w:pos="9548"/>
        </w:tabs>
        <w:ind w:left="20" w:right="20"/>
        <w:jc w:val="center"/>
        <w:rPr>
          <w:sz w:val="20"/>
          <w:szCs w:val="20"/>
        </w:rPr>
      </w:pPr>
      <w:r w:rsidRPr="001D38E1">
        <w:rPr>
          <w:sz w:val="20"/>
          <w:szCs w:val="20"/>
        </w:rPr>
        <w:t>(основание для отказа)</w:t>
      </w:r>
    </w:p>
    <w:p w:rsidR="002F7E00" w:rsidRDefault="002F7E00" w:rsidP="002F7E00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</w:pPr>
      <w:r w:rsidRPr="001D38E1">
        <w:t xml:space="preserve">Мотивированное обоснование причины отказа: </w:t>
      </w:r>
      <w:r>
        <w:t>____________________</w:t>
      </w:r>
      <w:r w:rsidRPr="001D38E1">
        <w:t xml:space="preserve">. </w:t>
      </w:r>
    </w:p>
    <w:p w:rsidR="002F7E00" w:rsidRDefault="002F7E00" w:rsidP="002F7E00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</w:pPr>
      <w:r w:rsidRPr="001D38E1">
        <w:t xml:space="preserve">Дополнительно информируем: </w:t>
      </w:r>
      <w:r>
        <w:t xml:space="preserve">___________________________________ </w:t>
      </w:r>
      <w:r w:rsidRPr="001D38E1">
        <w:t xml:space="preserve">(указывается информация, необходимая для устранения причин отказа, а также иная дополнительная информация при наличии). </w:t>
      </w:r>
    </w:p>
    <w:p w:rsidR="002F7E00" w:rsidRPr="001D38E1" w:rsidRDefault="002F7E00" w:rsidP="002F7E00">
      <w:pPr>
        <w:pStyle w:val="a3"/>
        <w:tabs>
          <w:tab w:val="left" w:leader="underscore" w:pos="5343"/>
          <w:tab w:val="left" w:leader="underscore" w:pos="9548"/>
        </w:tabs>
        <w:ind w:left="20" w:right="20" w:firstLine="660"/>
      </w:pPr>
      <w:r w:rsidRPr="001D38E1">
        <w:t>Отказ в приеме документов не препятствует повторному обращению за предоставлением муниципальной услуги. Данный отказ может быть обжал</w:t>
      </w:r>
      <w:r w:rsidRPr="001D38E1">
        <w:t>о</w:t>
      </w:r>
      <w:r w:rsidRPr="001D38E1">
        <w:t>ван в досудебном порядке путем направления жалобы в уполномоченный о</w:t>
      </w:r>
      <w:r w:rsidRPr="001D38E1">
        <w:t>р</w:t>
      </w:r>
      <w:r w:rsidRPr="001D38E1">
        <w:t>ган, а также в судебном порядке.</w:t>
      </w:r>
    </w:p>
    <w:p w:rsidR="002F7E00" w:rsidRDefault="002F7E00" w:rsidP="002F7E00">
      <w:pPr>
        <w:ind w:firstLine="709"/>
        <w:jc w:val="both"/>
      </w:pPr>
    </w:p>
    <w:p w:rsidR="002F7E00" w:rsidRDefault="002F7E00" w:rsidP="002F7E00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0"/>
        <w:gridCol w:w="1317"/>
        <w:gridCol w:w="2190"/>
        <w:gridCol w:w="1138"/>
        <w:gridCol w:w="2379"/>
      </w:tblGrid>
      <w:tr w:rsidR="002F7E00" w:rsidRPr="00F126A3" w:rsidTr="00B80217">
        <w:tc>
          <w:tcPr>
            <w:tcW w:w="2579" w:type="dxa"/>
            <w:tcBorders>
              <w:bottom w:val="single" w:sz="4" w:space="0" w:color="auto"/>
            </w:tcBorders>
          </w:tcPr>
          <w:p w:rsidR="002F7E00" w:rsidRPr="00F126A3" w:rsidRDefault="002F7E00" w:rsidP="00B80217">
            <w:pPr>
              <w:jc w:val="both"/>
            </w:pPr>
          </w:p>
        </w:tc>
        <w:tc>
          <w:tcPr>
            <w:tcW w:w="1357" w:type="dxa"/>
          </w:tcPr>
          <w:p w:rsidR="002F7E00" w:rsidRPr="00F126A3" w:rsidRDefault="002F7E00" w:rsidP="00B80217">
            <w:pPr>
              <w:jc w:val="both"/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2F7E00" w:rsidRPr="00F126A3" w:rsidRDefault="002F7E00" w:rsidP="00B80217">
            <w:pPr>
              <w:jc w:val="both"/>
            </w:pPr>
          </w:p>
        </w:tc>
        <w:tc>
          <w:tcPr>
            <w:tcW w:w="1171" w:type="dxa"/>
          </w:tcPr>
          <w:p w:rsidR="002F7E00" w:rsidRPr="00F126A3" w:rsidRDefault="002F7E00" w:rsidP="00B80217">
            <w:pPr>
              <w:jc w:val="both"/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2F7E00" w:rsidRPr="00F126A3" w:rsidRDefault="002F7E00" w:rsidP="00B80217">
            <w:pPr>
              <w:jc w:val="both"/>
            </w:pPr>
          </w:p>
        </w:tc>
      </w:tr>
      <w:tr w:rsidR="002F7E00" w:rsidRPr="00F126A3" w:rsidTr="00B80217">
        <w:tc>
          <w:tcPr>
            <w:tcW w:w="2579" w:type="dxa"/>
            <w:tcBorders>
              <w:top w:val="single" w:sz="4" w:space="0" w:color="auto"/>
            </w:tcBorders>
          </w:tcPr>
          <w:p w:rsidR="002F7E00" w:rsidRPr="00F126A3" w:rsidRDefault="002F7E00" w:rsidP="00B80217">
            <w:pPr>
              <w:jc w:val="center"/>
            </w:pPr>
            <w:r w:rsidRPr="00F126A3">
              <w:rPr>
                <w:sz w:val="20"/>
                <w:szCs w:val="20"/>
              </w:rPr>
              <w:t>(должность уполномоче</w:t>
            </w:r>
            <w:r w:rsidRPr="00F126A3">
              <w:rPr>
                <w:sz w:val="20"/>
                <w:szCs w:val="20"/>
              </w:rPr>
              <w:t>н</w:t>
            </w:r>
            <w:r w:rsidRPr="00F126A3">
              <w:rPr>
                <w:sz w:val="20"/>
                <w:szCs w:val="20"/>
              </w:rPr>
              <w:t>ного лица органа, ос</w:t>
            </w:r>
            <w:r w:rsidRPr="00F126A3">
              <w:rPr>
                <w:sz w:val="20"/>
                <w:szCs w:val="20"/>
              </w:rPr>
              <w:t>у</w:t>
            </w:r>
            <w:r w:rsidRPr="00F126A3">
              <w:rPr>
                <w:sz w:val="20"/>
                <w:szCs w:val="20"/>
              </w:rPr>
              <w:t>ществляющего принятие решения)</w:t>
            </w:r>
          </w:p>
        </w:tc>
        <w:tc>
          <w:tcPr>
            <w:tcW w:w="1357" w:type="dxa"/>
          </w:tcPr>
          <w:p w:rsidR="002F7E00" w:rsidRPr="00F126A3" w:rsidRDefault="002F7E00" w:rsidP="00B80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2F7E00" w:rsidRPr="00F126A3" w:rsidRDefault="002F7E00" w:rsidP="00B80217">
            <w:pPr>
              <w:jc w:val="center"/>
            </w:pPr>
            <w:r w:rsidRPr="00F126A3">
              <w:rPr>
                <w:sz w:val="20"/>
                <w:szCs w:val="20"/>
              </w:rPr>
              <w:t>(подпись)</w:t>
            </w:r>
          </w:p>
        </w:tc>
        <w:tc>
          <w:tcPr>
            <w:tcW w:w="1171" w:type="dxa"/>
          </w:tcPr>
          <w:p w:rsidR="002F7E00" w:rsidRPr="00F126A3" w:rsidRDefault="002F7E00" w:rsidP="00B80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:rsidR="002F7E00" w:rsidRPr="00F126A3" w:rsidRDefault="002F7E00" w:rsidP="00B80217">
            <w:pPr>
              <w:jc w:val="center"/>
              <w:rPr>
                <w:sz w:val="20"/>
                <w:szCs w:val="20"/>
                <w:lang w:eastAsia="ru-RU"/>
              </w:rPr>
            </w:pPr>
            <w:r w:rsidRPr="00F126A3">
              <w:rPr>
                <w:sz w:val="20"/>
                <w:szCs w:val="20"/>
              </w:rPr>
              <w:t>(расшифровка подписи)</w:t>
            </w:r>
          </w:p>
          <w:p w:rsidR="002F7E00" w:rsidRPr="00F126A3" w:rsidRDefault="002F7E00" w:rsidP="00B80217">
            <w:pPr>
              <w:jc w:val="center"/>
            </w:pPr>
          </w:p>
        </w:tc>
      </w:tr>
    </w:tbl>
    <w:p w:rsidR="002F7E00" w:rsidRPr="00152199" w:rsidRDefault="002F7E00" w:rsidP="00390DA4">
      <w:pPr>
        <w:pStyle w:val="a3"/>
        <w:tabs>
          <w:tab w:val="left" w:leader="underscore" w:pos="9457"/>
        </w:tabs>
        <w:spacing w:line="240" w:lineRule="exact"/>
        <w:ind w:left="4820" w:right="40"/>
        <w:jc w:val="center"/>
        <w:rPr>
          <w:sz w:val="20"/>
          <w:szCs w:val="20"/>
          <w:lang w:eastAsia="ru-RU"/>
        </w:rPr>
      </w:pPr>
    </w:p>
    <w:sectPr w:rsidR="002F7E00" w:rsidRPr="00152199" w:rsidSect="006455A5">
      <w:pgSz w:w="11910" w:h="16840"/>
      <w:pgMar w:top="1418" w:right="567" w:bottom="1134" w:left="1985" w:header="74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5D" w:rsidRDefault="00FB285D" w:rsidP="000A1B0F">
      <w:r>
        <w:separator/>
      </w:r>
    </w:p>
  </w:endnote>
  <w:endnote w:type="continuationSeparator" w:id="0">
    <w:p w:rsidR="00FB285D" w:rsidRDefault="00FB285D" w:rsidP="000A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5D" w:rsidRDefault="00FB285D" w:rsidP="000A1B0F">
      <w:r>
        <w:separator/>
      </w:r>
    </w:p>
  </w:footnote>
  <w:footnote w:type="continuationSeparator" w:id="0">
    <w:p w:rsidR="00FB285D" w:rsidRDefault="00FB285D" w:rsidP="000A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1648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73444" w:rsidRPr="00673444" w:rsidRDefault="00673444" w:rsidP="00673444">
        <w:pPr>
          <w:pStyle w:val="af"/>
          <w:jc w:val="right"/>
          <w:rPr>
            <w:sz w:val="28"/>
            <w:szCs w:val="28"/>
          </w:rPr>
        </w:pPr>
        <w:r w:rsidRPr="00673444">
          <w:rPr>
            <w:sz w:val="28"/>
            <w:szCs w:val="28"/>
          </w:rPr>
          <w:fldChar w:fldCharType="begin"/>
        </w:r>
        <w:r w:rsidRPr="00673444">
          <w:rPr>
            <w:sz w:val="28"/>
            <w:szCs w:val="28"/>
          </w:rPr>
          <w:instrText>PAGE   \* MERGEFORMAT</w:instrText>
        </w:r>
        <w:r w:rsidRPr="00673444">
          <w:rPr>
            <w:sz w:val="28"/>
            <w:szCs w:val="28"/>
          </w:rPr>
          <w:fldChar w:fldCharType="separate"/>
        </w:r>
        <w:r w:rsidR="000D60A4">
          <w:rPr>
            <w:noProof/>
            <w:sz w:val="28"/>
            <w:szCs w:val="28"/>
          </w:rPr>
          <w:t>2</w:t>
        </w:r>
        <w:r w:rsidRPr="0067344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3977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05E87" w:rsidRPr="0022196C" w:rsidRDefault="00E05E87">
        <w:pPr>
          <w:pStyle w:val="af"/>
          <w:jc w:val="right"/>
          <w:rPr>
            <w:sz w:val="28"/>
            <w:szCs w:val="28"/>
          </w:rPr>
        </w:pPr>
        <w:r w:rsidRPr="0022196C">
          <w:rPr>
            <w:sz w:val="28"/>
            <w:szCs w:val="28"/>
          </w:rPr>
          <w:fldChar w:fldCharType="begin"/>
        </w:r>
        <w:r w:rsidRPr="0022196C">
          <w:rPr>
            <w:sz w:val="28"/>
            <w:szCs w:val="28"/>
          </w:rPr>
          <w:instrText>PAGE   \* MERGEFORMAT</w:instrText>
        </w:r>
        <w:r w:rsidRPr="0022196C">
          <w:rPr>
            <w:sz w:val="28"/>
            <w:szCs w:val="28"/>
          </w:rPr>
          <w:fldChar w:fldCharType="separate"/>
        </w:r>
        <w:r w:rsidR="000D60A4">
          <w:rPr>
            <w:noProof/>
            <w:sz w:val="28"/>
            <w:szCs w:val="28"/>
          </w:rPr>
          <w:t>2</w:t>
        </w:r>
        <w:r w:rsidRPr="0022196C">
          <w:rPr>
            <w:sz w:val="28"/>
            <w:szCs w:val="28"/>
          </w:rPr>
          <w:fldChar w:fldCharType="end"/>
        </w:r>
      </w:p>
    </w:sdtContent>
  </w:sdt>
  <w:p w:rsidR="00E05E87" w:rsidRDefault="00E05E87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D3E"/>
    <w:multiLevelType w:val="hybridMultilevel"/>
    <w:tmpl w:val="CCD81466"/>
    <w:lvl w:ilvl="0" w:tplc="F24006C6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D4D3C8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45B824F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BC0472F2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0FE63524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27D8F742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4F783850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B48CE9A6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2D5EDF8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">
    <w:nsid w:val="105D747B"/>
    <w:multiLevelType w:val="hybridMultilevel"/>
    <w:tmpl w:val="AEA6A906"/>
    <w:lvl w:ilvl="0" w:tplc="FC98F5D0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448B28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E09A2150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5E42727A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3D52F066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17BA9EBA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ABFC54C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32A8A0F8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B4E0A82E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2">
    <w:nsid w:val="12382EBE"/>
    <w:multiLevelType w:val="multilevel"/>
    <w:tmpl w:val="A920B25C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3">
    <w:nsid w:val="14577B39"/>
    <w:multiLevelType w:val="multilevel"/>
    <w:tmpl w:val="1F985148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4">
    <w:nsid w:val="15034F3D"/>
    <w:multiLevelType w:val="hybridMultilevel"/>
    <w:tmpl w:val="1FC2D156"/>
    <w:lvl w:ilvl="0" w:tplc="F50A30F2">
      <w:start w:val="12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B01D3"/>
    <w:multiLevelType w:val="hybridMultilevel"/>
    <w:tmpl w:val="6DA61C90"/>
    <w:lvl w:ilvl="0" w:tplc="3D368A2A">
      <w:start w:val="1"/>
      <w:numFmt w:val="decimal"/>
      <w:lvlText w:val="%1)"/>
      <w:lvlJc w:val="left"/>
      <w:pPr>
        <w:ind w:left="483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C299A">
      <w:numFmt w:val="bullet"/>
      <w:lvlText w:val="•"/>
      <w:lvlJc w:val="left"/>
      <w:pPr>
        <w:ind w:left="1499" w:hanging="341"/>
      </w:pPr>
      <w:rPr>
        <w:rFonts w:hint="default"/>
        <w:lang w:val="ru-RU" w:eastAsia="en-US" w:bidi="ar-SA"/>
      </w:rPr>
    </w:lvl>
    <w:lvl w:ilvl="2" w:tplc="5BFAED2E">
      <w:numFmt w:val="bullet"/>
      <w:lvlText w:val="•"/>
      <w:lvlJc w:val="left"/>
      <w:pPr>
        <w:ind w:left="2508" w:hanging="341"/>
      </w:pPr>
      <w:rPr>
        <w:rFonts w:hint="default"/>
        <w:lang w:val="ru-RU" w:eastAsia="en-US" w:bidi="ar-SA"/>
      </w:rPr>
    </w:lvl>
    <w:lvl w:ilvl="3" w:tplc="BE543050">
      <w:numFmt w:val="bullet"/>
      <w:lvlText w:val="•"/>
      <w:lvlJc w:val="left"/>
      <w:pPr>
        <w:ind w:left="3516" w:hanging="341"/>
      </w:pPr>
      <w:rPr>
        <w:rFonts w:hint="default"/>
        <w:lang w:val="ru-RU" w:eastAsia="en-US" w:bidi="ar-SA"/>
      </w:rPr>
    </w:lvl>
    <w:lvl w:ilvl="4" w:tplc="E5044EC6">
      <w:numFmt w:val="bullet"/>
      <w:lvlText w:val="•"/>
      <w:lvlJc w:val="left"/>
      <w:pPr>
        <w:ind w:left="4525" w:hanging="341"/>
      </w:pPr>
      <w:rPr>
        <w:rFonts w:hint="default"/>
        <w:lang w:val="ru-RU" w:eastAsia="en-US" w:bidi="ar-SA"/>
      </w:rPr>
    </w:lvl>
    <w:lvl w:ilvl="5" w:tplc="7674C650">
      <w:numFmt w:val="bullet"/>
      <w:lvlText w:val="•"/>
      <w:lvlJc w:val="left"/>
      <w:pPr>
        <w:ind w:left="5533" w:hanging="341"/>
      </w:pPr>
      <w:rPr>
        <w:rFonts w:hint="default"/>
        <w:lang w:val="ru-RU" w:eastAsia="en-US" w:bidi="ar-SA"/>
      </w:rPr>
    </w:lvl>
    <w:lvl w:ilvl="6" w:tplc="763E8C7E">
      <w:numFmt w:val="bullet"/>
      <w:lvlText w:val="•"/>
      <w:lvlJc w:val="left"/>
      <w:pPr>
        <w:ind w:left="6542" w:hanging="341"/>
      </w:pPr>
      <w:rPr>
        <w:rFonts w:hint="default"/>
        <w:lang w:val="ru-RU" w:eastAsia="en-US" w:bidi="ar-SA"/>
      </w:rPr>
    </w:lvl>
    <w:lvl w:ilvl="7" w:tplc="532883FA">
      <w:numFmt w:val="bullet"/>
      <w:lvlText w:val="•"/>
      <w:lvlJc w:val="left"/>
      <w:pPr>
        <w:ind w:left="7550" w:hanging="341"/>
      </w:pPr>
      <w:rPr>
        <w:rFonts w:hint="default"/>
        <w:lang w:val="ru-RU" w:eastAsia="en-US" w:bidi="ar-SA"/>
      </w:rPr>
    </w:lvl>
    <w:lvl w:ilvl="8" w:tplc="8E0E343A">
      <w:numFmt w:val="bullet"/>
      <w:lvlText w:val="•"/>
      <w:lvlJc w:val="left"/>
      <w:pPr>
        <w:ind w:left="8559" w:hanging="341"/>
      </w:pPr>
      <w:rPr>
        <w:rFonts w:hint="default"/>
        <w:lang w:val="ru-RU" w:eastAsia="en-US" w:bidi="ar-SA"/>
      </w:rPr>
    </w:lvl>
  </w:abstractNum>
  <w:abstractNum w:abstractNumId="6">
    <w:nsid w:val="16946E7C"/>
    <w:multiLevelType w:val="hybridMultilevel"/>
    <w:tmpl w:val="C0B20366"/>
    <w:lvl w:ilvl="0" w:tplc="D15E81BA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32F01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7760313A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BD86F8A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6AFCE4C8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63042E62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EB6AF1BA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0EE23568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6144D4B0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7">
    <w:nsid w:val="19C43B99"/>
    <w:multiLevelType w:val="hybridMultilevel"/>
    <w:tmpl w:val="351249C2"/>
    <w:lvl w:ilvl="0" w:tplc="23AA9F3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C80932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407412DC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CD1C241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E1B21948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424CD46A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7FE60EE0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19FC25AA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34E82B7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8">
    <w:nsid w:val="208B30F0"/>
    <w:multiLevelType w:val="hybridMultilevel"/>
    <w:tmpl w:val="65D28E92"/>
    <w:lvl w:ilvl="0" w:tplc="0EF08692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86A3C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3920F7F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2BD6097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63B2338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6570DC5C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45901790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61F6B52E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293064D4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9">
    <w:nsid w:val="267F7F7A"/>
    <w:multiLevelType w:val="multilevel"/>
    <w:tmpl w:val="BB0C4602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9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0">
    <w:nsid w:val="2ED85FEF"/>
    <w:multiLevelType w:val="hybridMultilevel"/>
    <w:tmpl w:val="5B702E5A"/>
    <w:lvl w:ilvl="0" w:tplc="A78425FA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925BDC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829C410A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8460B89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A7DC14C2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A656C342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4C420A9A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1B9EE264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CED6A07C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1">
    <w:nsid w:val="314905D0"/>
    <w:multiLevelType w:val="hybridMultilevel"/>
    <w:tmpl w:val="7AA23E86"/>
    <w:lvl w:ilvl="0" w:tplc="2F6CBA1A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8A3258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B9F232C8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A0C656DC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AD981236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E04C54FA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94064482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93F0D8FA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73E8FBB2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12">
    <w:nsid w:val="330A3CDA"/>
    <w:multiLevelType w:val="multilevel"/>
    <w:tmpl w:val="1550E32E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3">
    <w:nsid w:val="35607066"/>
    <w:multiLevelType w:val="hybridMultilevel"/>
    <w:tmpl w:val="7280FB8C"/>
    <w:lvl w:ilvl="0" w:tplc="DBAA994E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5882BE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5D68AF8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C34E335C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D464C17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BA4C66C4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DBCA6422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C122DEA0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4C3E3FEA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4">
    <w:nsid w:val="372B2967"/>
    <w:multiLevelType w:val="multilevel"/>
    <w:tmpl w:val="E842BC9C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15">
    <w:nsid w:val="376F56C7"/>
    <w:multiLevelType w:val="hybridMultilevel"/>
    <w:tmpl w:val="D5E67E3E"/>
    <w:lvl w:ilvl="0" w:tplc="911A3596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847962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1AF0CA30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1E3EB4A6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C67616FE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5B87130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D206A65C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C36210EE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E862BF94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16">
    <w:nsid w:val="40FF42B4"/>
    <w:multiLevelType w:val="hybridMultilevel"/>
    <w:tmpl w:val="749012F2"/>
    <w:lvl w:ilvl="0" w:tplc="39609D4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124EA742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2BFE27A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8832588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D004CEC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838E58FA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C5583702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9460B7E0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9684D3A4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7">
    <w:nsid w:val="41C90973"/>
    <w:multiLevelType w:val="hybridMultilevel"/>
    <w:tmpl w:val="68A632BA"/>
    <w:lvl w:ilvl="0" w:tplc="5C64DBBE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8DEF2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6B3A2DB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75826430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F7BEC6AC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2E8E7C12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5A4EED24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2D6A997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649667B0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8">
    <w:nsid w:val="41FC1703"/>
    <w:multiLevelType w:val="multilevel"/>
    <w:tmpl w:val="511E5F26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9">
    <w:nsid w:val="427836F4"/>
    <w:multiLevelType w:val="hybridMultilevel"/>
    <w:tmpl w:val="D406AC1A"/>
    <w:lvl w:ilvl="0" w:tplc="CDCCB49A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4C0C66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E8CC75B2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B97440CE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6BB0B2AA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9D3A2F2E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4F6671D4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71B835DE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15FE08E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20">
    <w:nsid w:val="42893F88"/>
    <w:multiLevelType w:val="hybridMultilevel"/>
    <w:tmpl w:val="11B6B718"/>
    <w:lvl w:ilvl="0" w:tplc="92E01C6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5E5F8C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1CD46AAA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83086FBA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A2D8B728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E6C6D1D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61EE563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21D2CC38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8D025B6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1">
    <w:nsid w:val="4CB61E0E"/>
    <w:multiLevelType w:val="hybridMultilevel"/>
    <w:tmpl w:val="7CF2C52E"/>
    <w:lvl w:ilvl="0" w:tplc="2734722E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82005E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596A8AE2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AB5C5674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1F6CC096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C0B2E1C6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20B65914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EFD0C0D6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57468978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2">
    <w:nsid w:val="4D1F5D2C"/>
    <w:multiLevelType w:val="hybridMultilevel"/>
    <w:tmpl w:val="3CAE5CD8"/>
    <w:lvl w:ilvl="0" w:tplc="2228D33A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84883A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8B907D7C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77184AE0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071C1176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4BE0581E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1292C1E2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AAE20E26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05C00CD4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23">
    <w:nsid w:val="56525B12"/>
    <w:multiLevelType w:val="multilevel"/>
    <w:tmpl w:val="CD0CFB2A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24">
    <w:nsid w:val="569A1596"/>
    <w:multiLevelType w:val="hybridMultilevel"/>
    <w:tmpl w:val="A2E4B486"/>
    <w:lvl w:ilvl="0" w:tplc="27703D8C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6ECE391A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099C0F64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D7D008EE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D332D650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3F0CFD3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672A38DC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DBFAC0E0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C86A06BA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25">
    <w:nsid w:val="5DC6510E"/>
    <w:multiLevelType w:val="multilevel"/>
    <w:tmpl w:val="26444560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26">
    <w:nsid w:val="66075A4F"/>
    <w:multiLevelType w:val="hybridMultilevel"/>
    <w:tmpl w:val="99642886"/>
    <w:lvl w:ilvl="0" w:tplc="0FD4903C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50F3B0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6A3E4EE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A4606F40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6BFADBF4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CCDCB09A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9496D510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7098071C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FF2E55C4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7">
    <w:nsid w:val="76200AA9"/>
    <w:multiLevelType w:val="hybridMultilevel"/>
    <w:tmpl w:val="52781D7C"/>
    <w:lvl w:ilvl="0" w:tplc="88CED320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FAB45E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1C42870A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EF3A26CA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8E3E5444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10808422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AD922586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E5360B18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F45058B4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8">
    <w:nsid w:val="7E166DD9"/>
    <w:multiLevelType w:val="hybridMultilevel"/>
    <w:tmpl w:val="C0D4FA30"/>
    <w:lvl w:ilvl="0" w:tplc="C91E3A54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7E4C08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35EADDAC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A2343F00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4DF4E2DC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C1F66B9A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682853AC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587E51C2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0750077A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6"/>
  </w:num>
  <w:num w:numId="3">
    <w:abstractNumId w:val="27"/>
  </w:num>
  <w:num w:numId="4">
    <w:abstractNumId w:val="20"/>
  </w:num>
  <w:num w:numId="5">
    <w:abstractNumId w:val="7"/>
  </w:num>
  <w:num w:numId="6">
    <w:abstractNumId w:val="15"/>
  </w:num>
  <w:num w:numId="7">
    <w:abstractNumId w:val="2"/>
  </w:num>
  <w:num w:numId="8">
    <w:abstractNumId w:val="12"/>
  </w:num>
  <w:num w:numId="9">
    <w:abstractNumId w:val="26"/>
  </w:num>
  <w:num w:numId="10">
    <w:abstractNumId w:val="25"/>
  </w:num>
  <w:num w:numId="11">
    <w:abstractNumId w:val="13"/>
  </w:num>
  <w:num w:numId="12">
    <w:abstractNumId w:val="19"/>
  </w:num>
  <w:num w:numId="13">
    <w:abstractNumId w:val="23"/>
  </w:num>
  <w:num w:numId="14">
    <w:abstractNumId w:val="14"/>
  </w:num>
  <w:num w:numId="15">
    <w:abstractNumId w:val="3"/>
  </w:num>
  <w:num w:numId="16">
    <w:abstractNumId w:val="28"/>
  </w:num>
  <w:num w:numId="17">
    <w:abstractNumId w:val="8"/>
  </w:num>
  <w:num w:numId="18">
    <w:abstractNumId w:val="17"/>
  </w:num>
  <w:num w:numId="19">
    <w:abstractNumId w:val="5"/>
  </w:num>
  <w:num w:numId="20">
    <w:abstractNumId w:val="1"/>
  </w:num>
  <w:num w:numId="21">
    <w:abstractNumId w:val="21"/>
  </w:num>
  <w:num w:numId="22">
    <w:abstractNumId w:val="10"/>
  </w:num>
  <w:num w:numId="23">
    <w:abstractNumId w:val="6"/>
  </w:num>
  <w:num w:numId="24">
    <w:abstractNumId w:val="0"/>
  </w:num>
  <w:num w:numId="25">
    <w:abstractNumId w:val="22"/>
  </w:num>
  <w:num w:numId="26">
    <w:abstractNumId w:val="11"/>
  </w:num>
  <w:num w:numId="27">
    <w:abstractNumId w:val="18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A1B0F"/>
    <w:rsid w:val="00007319"/>
    <w:rsid w:val="000375CA"/>
    <w:rsid w:val="000456BE"/>
    <w:rsid w:val="00055C2A"/>
    <w:rsid w:val="00075FA7"/>
    <w:rsid w:val="000A1B0F"/>
    <w:rsid w:val="000D0F1D"/>
    <w:rsid w:val="000D60A4"/>
    <w:rsid w:val="001135E1"/>
    <w:rsid w:val="001218FE"/>
    <w:rsid w:val="00132702"/>
    <w:rsid w:val="00144920"/>
    <w:rsid w:val="0015115E"/>
    <w:rsid w:val="00177807"/>
    <w:rsid w:val="001E0B38"/>
    <w:rsid w:val="001F5E89"/>
    <w:rsid w:val="0022196C"/>
    <w:rsid w:val="00226A8C"/>
    <w:rsid w:val="0023319C"/>
    <w:rsid w:val="00234358"/>
    <w:rsid w:val="002378CB"/>
    <w:rsid w:val="00275861"/>
    <w:rsid w:val="00275B41"/>
    <w:rsid w:val="002B3772"/>
    <w:rsid w:val="002F7E00"/>
    <w:rsid w:val="003417A4"/>
    <w:rsid w:val="0035360C"/>
    <w:rsid w:val="00380608"/>
    <w:rsid w:val="00390DA4"/>
    <w:rsid w:val="003B2B80"/>
    <w:rsid w:val="003C1A1D"/>
    <w:rsid w:val="003C288A"/>
    <w:rsid w:val="003F2905"/>
    <w:rsid w:val="004152D8"/>
    <w:rsid w:val="00456452"/>
    <w:rsid w:val="004876E1"/>
    <w:rsid w:val="004E1606"/>
    <w:rsid w:val="004F0E5C"/>
    <w:rsid w:val="004F307E"/>
    <w:rsid w:val="004F5A3C"/>
    <w:rsid w:val="0051367B"/>
    <w:rsid w:val="005576F8"/>
    <w:rsid w:val="00571A88"/>
    <w:rsid w:val="005B1014"/>
    <w:rsid w:val="005C2975"/>
    <w:rsid w:val="005E0FFC"/>
    <w:rsid w:val="005E60FF"/>
    <w:rsid w:val="005F58F4"/>
    <w:rsid w:val="00622ADE"/>
    <w:rsid w:val="006421BE"/>
    <w:rsid w:val="0064519B"/>
    <w:rsid w:val="00645417"/>
    <w:rsid w:val="006455A5"/>
    <w:rsid w:val="00654EFB"/>
    <w:rsid w:val="00665F91"/>
    <w:rsid w:val="00672575"/>
    <w:rsid w:val="00673444"/>
    <w:rsid w:val="0068353C"/>
    <w:rsid w:val="0069006B"/>
    <w:rsid w:val="00692061"/>
    <w:rsid w:val="006A633A"/>
    <w:rsid w:val="006B1F39"/>
    <w:rsid w:val="006B4B88"/>
    <w:rsid w:val="006B7D85"/>
    <w:rsid w:val="00702BC3"/>
    <w:rsid w:val="00792053"/>
    <w:rsid w:val="0079564A"/>
    <w:rsid w:val="007A50D2"/>
    <w:rsid w:val="007C519E"/>
    <w:rsid w:val="007C5E51"/>
    <w:rsid w:val="007D3762"/>
    <w:rsid w:val="00806601"/>
    <w:rsid w:val="00806622"/>
    <w:rsid w:val="008339F6"/>
    <w:rsid w:val="00872844"/>
    <w:rsid w:val="008C433F"/>
    <w:rsid w:val="008D2B50"/>
    <w:rsid w:val="008D7922"/>
    <w:rsid w:val="008F4935"/>
    <w:rsid w:val="009203C2"/>
    <w:rsid w:val="009249F4"/>
    <w:rsid w:val="009310A2"/>
    <w:rsid w:val="009338F3"/>
    <w:rsid w:val="009422B8"/>
    <w:rsid w:val="00945860"/>
    <w:rsid w:val="00981853"/>
    <w:rsid w:val="009B2A73"/>
    <w:rsid w:val="009B6153"/>
    <w:rsid w:val="009D0E8C"/>
    <w:rsid w:val="00A13DA0"/>
    <w:rsid w:val="00A459AF"/>
    <w:rsid w:val="00A82FD0"/>
    <w:rsid w:val="00A84DE3"/>
    <w:rsid w:val="00A96FC9"/>
    <w:rsid w:val="00AE6CE0"/>
    <w:rsid w:val="00B23533"/>
    <w:rsid w:val="00B3326A"/>
    <w:rsid w:val="00B4113F"/>
    <w:rsid w:val="00B80217"/>
    <w:rsid w:val="00B80BFD"/>
    <w:rsid w:val="00BA34B4"/>
    <w:rsid w:val="00BB4676"/>
    <w:rsid w:val="00BD104A"/>
    <w:rsid w:val="00C2295B"/>
    <w:rsid w:val="00C331E1"/>
    <w:rsid w:val="00C40019"/>
    <w:rsid w:val="00C47F6F"/>
    <w:rsid w:val="00C64171"/>
    <w:rsid w:val="00C65C90"/>
    <w:rsid w:val="00C95DD1"/>
    <w:rsid w:val="00CC2DDE"/>
    <w:rsid w:val="00CD58E4"/>
    <w:rsid w:val="00D0568F"/>
    <w:rsid w:val="00D23425"/>
    <w:rsid w:val="00D242B8"/>
    <w:rsid w:val="00D36E26"/>
    <w:rsid w:val="00D52292"/>
    <w:rsid w:val="00D5427E"/>
    <w:rsid w:val="00D93073"/>
    <w:rsid w:val="00D93683"/>
    <w:rsid w:val="00DA09E7"/>
    <w:rsid w:val="00DA4CF7"/>
    <w:rsid w:val="00DE30D9"/>
    <w:rsid w:val="00DE7EC8"/>
    <w:rsid w:val="00E05E87"/>
    <w:rsid w:val="00E06D71"/>
    <w:rsid w:val="00E12CB5"/>
    <w:rsid w:val="00E54934"/>
    <w:rsid w:val="00E554AA"/>
    <w:rsid w:val="00E87675"/>
    <w:rsid w:val="00E937DE"/>
    <w:rsid w:val="00E938E5"/>
    <w:rsid w:val="00EA11CC"/>
    <w:rsid w:val="00EC149C"/>
    <w:rsid w:val="00EC24E4"/>
    <w:rsid w:val="00EC6BC1"/>
    <w:rsid w:val="00EF11EA"/>
    <w:rsid w:val="00EF69F4"/>
    <w:rsid w:val="00F02293"/>
    <w:rsid w:val="00F0286F"/>
    <w:rsid w:val="00F05EF2"/>
    <w:rsid w:val="00F25D6D"/>
    <w:rsid w:val="00F41A00"/>
    <w:rsid w:val="00F8614A"/>
    <w:rsid w:val="00F87229"/>
    <w:rsid w:val="00FB01D3"/>
    <w:rsid w:val="00FB285D"/>
    <w:rsid w:val="00FE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B0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5229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B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B0F"/>
    <w:pPr>
      <w:ind w:left="13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A1B0F"/>
    <w:pPr>
      <w:ind w:left="195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1B0F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A1B0F"/>
  </w:style>
  <w:style w:type="character" w:styleId="a5">
    <w:name w:val="Hyperlink"/>
    <w:basedOn w:val="a0"/>
    <w:uiPriority w:val="99"/>
    <w:unhideWhenUsed/>
    <w:rsid w:val="00132702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3B2B80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a8">
    <w:name w:val="Прижатый влево"/>
    <w:basedOn w:val="a"/>
    <w:next w:val="a"/>
    <w:rsid w:val="003B2B80"/>
    <w:pPr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2">
    <w:name w:val="Без интервала2"/>
    <w:rsid w:val="003B2B80"/>
    <w:pPr>
      <w:widowControl/>
      <w:suppressAutoHyphens/>
      <w:autoSpaceDE/>
      <w:autoSpaceDN/>
    </w:pPr>
    <w:rPr>
      <w:rFonts w:ascii="Calibri" w:eastAsia="Times New Roman" w:hAnsi="Calibri" w:cs="font275"/>
      <w:color w:val="00000A"/>
      <w:kern w:val="1"/>
      <w:lang w:val="ru-RU" w:eastAsia="ru-RU"/>
    </w:rPr>
  </w:style>
  <w:style w:type="paragraph" w:styleId="a9">
    <w:name w:val="Title"/>
    <w:basedOn w:val="a"/>
    <w:link w:val="aa"/>
    <w:uiPriority w:val="10"/>
    <w:qFormat/>
    <w:rsid w:val="00D23425"/>
    <w:pPr>
      <w:widowControl/>
      <w:autoSpaceDE/>
      <w:autoSpaceDN/>
      <w:jc w:val="center"/>
    </w:pPr>
    <w:rPr>
      <w:b/>
      <w:sz w:val="32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D23425"/>
    <w:rPr>
      <w:rFonts w:ascii="Times New Roman" w:eastAsia="Times New Roman" w:hAnsi="Times New Roman" w:cs="Times New Roman"/>
      <w:b/>
      <w:sz w:val="32"/>
      <w:szCs w:val="28"/>
      <w:lang w:val="ru-RU" w:eastAsia="ru-RU"/>
    </w:rPr>
  </w:style>
  <w:style w:type="paragraph" w:styleId="ab">
    <w:name w:val="List"/>
    <w:basedOn w:val="a3"/>
    <w:rsid w:val="00D23425"/>
    <w:pPr>
      <w:suppressAutoHyphens/>
      <w:autoSpaceDE/>
      <w:autoSpaceDN/>
      <w:spacing w:after="140" w:line="276" w:lineRule="auto"/>
      <w:ind w:left="0"/>
      <w:jc w:val="left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</w:style>
  <w:style w:type="paragraph" w:customStyle="1" w:styleId="Default">
    <w:name w:val="Default"/>
    <w:uiPriority w:val="99"/>
    <w:qFormat/>
    <w:rsid w:val="00D2342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1">
    <w:name w:val="s_1"/>
    <w:basedOn w:val="a"/>
    <w:rsid w:val="00DE30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caption"/>
    <w:basedOn w:val="a"/>
    <w:qFormat/>
    <w:rsid w:val="00BD104A"/>
    <w:pPr>
      <w:suppressLineNumbers/>
      <w:suppressAutoHyphens/>
      <w:autoSpaceDE/>
      <w:autoSpaceDN/>
      <w:spacing w:before="120" w:after="120"/>
    </w:pPr>
    <w:rPr>
      <w:rFonts w:ascii="Liberation Serif" w:eastAsia="Source Han Serif CN" w:hAnsi="Liberation Serif" w:cs="Noto Sans Devanagari"/>
      <w:i/>
      <w:iCs/>
      <w:sz w:val="24"/>
      <w:szCs w:val="24"/>
      <w:lang w:val="en-US" w:eastAsia="zh-CN" w:bidi="hi-IN"/>
    </w:rPr>
  </w:style>
  <w:style w:type="paragraph" w:customStyle="1" w:styleId="ConsPlusNormal">
    <w:name w:val="ConsPlusNormal"/>
    <w:link w:val="ConsPlusNormal0"/>
    <w:qFormat/>
    <w:rsid w:val="003F2905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3F2905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andard">
    <w:name w:val="Standard"/>
    <w:rsid w:val="003F2905"/>
    <w:pPr>
      <w:suppressAutoHyphens/>
      <w:autoSpaceDE/>
    </w:pPr>
    <w:rPr>
      <w:rFonts w:ascii="Times New Roman" w:eastAsia="Times New Roman" w:hAnsi="Times New Roman" w:cs="Mangal"/>
      <w:kern w:val="3"/>
      <w:sz w:val="24"/>
      <w:szCs w:val="24"/>
      <w:lang w:val="ru-RU" w:eastAsia="zh-CN" w:bidi="hi-IN"/>
    </w:rPr>
  </w:style>
  <w:style w:type="paragraph" w:styleId="ad">
    <w:name w:val="Body Text Indent"/>
    <w:basedOn w:val="a"/>
    <w:link w:val="ae"/>
    <w:uiPriority w:val="99"/>
    <w:unhideWhenUsed/>
    <w:rsid w:val="003F2905"/>
    <w:pPr>
      <w:suppressAutoHyphens/>
      <w:autoSpaceDE/>
      <w:autoSpaceDN/>
      <w:spacing w:after="120"/>
      <w:ind w:left="283"/>
    </w:pPr>
    <w:rPr>
      <w:rFonts w:ascii="Liberation Serif" w:eastAsia="Source Han Serif CN" w:hAnsi="Liberation Serif" w:cs="Mangal"/>
      <w:sz w:val="24"/>
      <w:szCs w:val="21"/>
      <w:lang w:val="en-US" w:eastAsia="zh-CN" w:bidi="hi-IN"/>
    </w:rPr>
  </w:style>
  <w:style w:type="character" w:customStyle="1" w:styleId="ae">
    <w:name w:val="Основной текст с отступом Знак"/>
    <w:basedOn w:val="a0"/>
    <w:link w:val="ad"/>
    <w:uiPriority w:val="99"/>
    <w:rsid w:val="003F2905"/>
    <w:rPr>
      <w:rFonts w:ascii="Liberation Serif" w:eastAsia="Source Han Serif CN" w:hAnsi="Liberation Serif" w:cs="Mangal"/>
      <w:sz w:val="24"/>
      <w:szCs w:val="21"/>
      <w:lang w:eastAsia="zh-CN" w:bidi="hi-IN"/>
    </w:rPr>
  </w:style>
  <w:style w:type="paragraph" w:customStyle="1" w:styleId="formattext">
    <w:name w:val="formattext"/>
    <w:basedOn w:val="a"/>
    <w:rsid w:val="00F872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F87229"/>
    <w:pPr>
      <w:widowControl/>
      <w:suppressAutoHyphens/>
      <w:autoSpaceDE/>
      <w:autoSpaceDN/>
      <w:ind w:right="567"/>
    </w:pPr>
    <w:rPr>
      <w:sz w:val="24"/>
      <w:szCs w:val="20"/>
      <w:lang w:eastAsia="ar-SA"/>
    </w:rPr>
  </w:style>
  <w:style w:type="character" w:customStyle="1" w:styleId="110">
    <w:name w:val="Основной текст + 11"/>
    <w:aliases w:val="5 pt1"/>
    <w:basedOn w:val="a0"/>
    <w:uiPriority w:val="99"/>
    <w:rsid w:val="00F87229"/>
    <w:rPr>
      <w:rFonts w:ascii="Times New Roman" w:hAnsi="Times New Roman" w:cs="Times New Roman"/>
      <w:spacing w:val="0"/>
      <w:sz w:val="23"/>
      <w:szCs w:val="23"/>
    </w:rPr>
  </w:style>
  <w:style w:type="paragraph" w:styleId="af">
    <w:name w:val="header"/>
    <w:basedOn w:val="a"/>
    <w:link w:val="af0"/>
    <w:uiPriority w:val="99"/>
    <w:unhideWhenUsed/>
    <w:rsid w:val="006900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9006B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6900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9006B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6421BE"/>
    <w:rPr>
      <w:rFonts w:eastAsiaTheme="minorEastAsia"/>
      <w:lang w:val="ru-RU"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F69F4"/>
    <w:pPr>
      <w:adjustRightInd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EF69F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">
    <w:name w:val="Заголовок №3_"/>
    <w:basedOn w:val="a0"/>
    <w:link w:val="30"/>
    <w:uiPriority w:val="99"/>
    <w:rsid w:val="00075FA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Заголовок №2_"/>
    <w:basedOn w:val="a0"/>
    <w:link w:val="21"/>
    <w:uiPriority w:val="99"/>
    <w:rsid w:val="00075FA7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32">
    <w:name w:val="Основной текст (3)_"/>
    <w:basedOn w:val="a0"/>
    <w:link w:val="33"/>
    <w:uiPriority w:val="99"/>
    <w:rsid w:val="00075FA7"/>
    <w:rPr>
      <w:rFonts w:ascii="Times New Roman" w:hAnsi="Times New Roman" w:cs="Times New Roman"/>
      <w:i/>
      <w:iCs/>
      <w:spacing w:val="-1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075FA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075FA7"/>
    <w:pPr>
      <w:widowControl/>
      <w:shd w:val="clear" w:color="auto" w:fill="FFFFFF"/>
      <w:autoSpaceDE/>
      <w:autoSpaceDN/>
      <w:spacing w:before="240" w:after="120" w:line="346" w:lineRule="exact"/>
      <w:outlineLvl w:val="2"/>
    </w:pPr>
    <w:rPr>
      <w:rFonts w:eastAsiaTheme="minorHAnsi"/>
      <w:b/>
      <w:bCs/>
      <w:sz w:val="27"/>
      <w:szCs w:val="27"/>
      <w:lang w:val="en-US"/>
    </w:rPr>
  </w:style>
  <w:style w:type="paragraph" w:customStyle="1" w:styleId="21">
    <w:name w:val="Заголовок №2"/>
    <w:basedOn w:val="a"/>
    <w:link w:val="20"/>
    <w:uiPriority w:val="99"/>
    <w:rsid w:val="00075FA7"/>
    <w:pPr>
      <w:widowControl/>
      <w:shd w:val="clear" w:color="auto" w:fill="FFFFFF"/>
      <w:autoSpaceDE/>
      <w:autoSpaceDN/>
      <w:spacing w:before="780" w:after="120" w:line="240" w:lineRule="atLeast"/>
      <w:jc w:val="both"/>
      <w:outlineLvl w:val="1"/>
    </w:pPr>
    <w:rPr>
      <w:rFonts w:eastAsiaTheme="minorHAnsi"/>
      <w:sz w:val="40"/>
      <w:szCs w:val="40"/>
      <w:lang w:val="en-US"/>
    </w:rPr>
  </w:style>
  <w:style w:type="paragraph" w:customStyle="1" w:styleId="33">
    <w:name w:val="Основной текст (3)"/>
    <w:basedOn w:val="a"/>
    <w:link w:val="32"/>
    <w:uiPriority w:val="99"/>
    <w:rsid w:val="00075FA7"/>
    <w:pPr>
      <w:widowControl/>
      <w:shd w:val="clear" w:color="auto" w:fill="FFFFFF"/>
      <w:autoSpaceDE/>
      <w:autoSpaceDN/>
      <w:spacing w:before="120" w:after="360" w:line="240" w:lineRule="atLeast"/>
    </w:pPr>
    <w:rPr>
      <w:rFonts w:eastAsiaTheme="minorHAnsi"/>
      <w:i/>
      <w:iCs/>
      <w:spacing w:val="-10"/>
      <w:sz w:val="23"/>
      <w:szCs w:val="23"/>
      <w:lang w:val="en-US"/>
    </w:rPr>
  </w:style>
  <w:style w:type="paragraph" w:customStyle="1" w:styleId="41">
    <w:name w:val="Основной текст (4)1"/>
    <w:basedOn w:val="a"/>
    <w:link w:val="4"/>
    <w:uiPriority w:val="99"/>
    <w:rsid w:val="00075FA7"/>
    <w:pPr>
      <w:widowControl/>
      <w:shd w:val="clear" w:color="auto" w:fill="FFFFFF"/>
      <w:autoSpaceDE/>
      <w:autoSpaceDN/>
      <w:spacing w:before="120" w:line="274" w:lineRule="exact"/>
      <w:jc w:val="both"/>
    </w:pPr>
    <w:rPr>
      <w:rFonts w:eastAsiaTheme="minorHAnsi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5229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f5">
    <w:name w:val="Normal (Web)"/>
    <w:basedOn w:val="a"/>
    <w:uiPriority w:val="99"/>
    <w:semiHidden/>
    <w:unhideWhenUsed/>
    <w:rsid w:val="00D522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554A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554AA"/>
    <w:rPr>
      <w:rFonts w:ascii="Tahoma" w:eastAsia="Times New Roman" w:hAnsi="Tahoma" w:cs="Tahoma"/>
      <w:sz w:val="16"/>
      <w:szCs w:val="16"/>
      <w:lang w:val="ru-RU"/>
    </w:rPr>
  </w:style>
  <w:style w:type="character" w:styleId="af8">
    <w:name w:val="footnote reference"/>
    <w:basedOn w:val="a0"/>
    <w:uiPriority w:val="99"/>
    <w:semiHidden/>
    <w:rsid w:val="00571A88"/>
    <w:rPr>
      <w:rFonts w:cs="Times New Roman"/>
      <w:vertAlign w:val="superscript"/>
    </w:rPr>
  </w:style>
  <w:style w:type="character" w:styleId="af9">
    <w:name w:val="Placeholder Text"/>
    <w:basedOn w:val="a0"/>
    <w:uiPriority w:val="99"/>
    <w:semiHidden/>
    <w:rsid w:val="005E60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5F88A1001F6A0BDB381D39A0568B371FC45FE7F429DDA0C6C79A8835A0FF6CADE3DA56T5CD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1B627FD9655706AAC6FCD3A43D4D086E56CC9D7C016C404D4C07C993aEq7H" TargetMode="External"/><Relationship Id="rId17" Type="http://schemas.openxmlformats.org/officeDocument/2006/relationships/hyperlink" Target="consultantplus://offline/ref=5F88A1001F6A0BDB381D39A0568B371FC45FE7F429DDA0C6C79A8835A0FF6CADE3DA56T5C8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88A1001F6A0BDB381D39A0568B371FC45FE6F02AD3A0C6C79A8835A0TFCF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1B627FD9655706AAC6FCD3A43D4D086E56CD997F0F6C404D4C07C993aEq7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26gosuslugi.ru" TargetMode="External"/><Relationship Id="rId10" Type="http://schemas.openxmlformats.org/officeDocument/2006/relationships/hyperlink" Target="consultantplus://offline/ref=321B627FD9655706AAC6FCD3A43D4D086E56CC9D7C016C404D4C07C993aEq7H" TargetMode="External"/><Relationship Id="rId19" Type="http://schemas.openxmlformats.org/officeDocument/2006/relationships/hyperlink" Target="mailto:adm@georgievsk.stavregion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26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C47C8-2526-4917-B88A-39287D98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40</Pages>
  <Words>13653</Words>
  <Characters>77828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Васекина</cp:lastModifiedBy>
  <cp:revision>22</cp:revision>
  <cp:lastPrinted>2024-01-10T09:46:00Z</cp:lastPrinted>
  <dcterms:created xsi:type="dcterms:W3CDTF">2023-09-06T06:22:00Z</dcterms:created>
  <dcterms:modified xsi:type="dcterms:W3CDTF">2024-01-12T10:04:00Z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2023-03-21T00:00:00Z</vt:filetime>
  </property>
</Properties>
</file>