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E2" w:rsidRDefault="0075345F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</w:t>
      </w:r>
      <w:r w:rsidR="00A01CE2">
        <w:rPr>
          <w:b/>
          <w:bCs/>
          <w:sz w:val="28"/>
          <w:szCs w:val="28"/>
        </w:rPr>
        <w:t xml:space="preserve">збирательная комиссия города </w:t>
      </w:r>
      <w:r>
        <w:rPr>
          <w:b/>
          <w:bCs/>
          <w:sz w:val="28"/>
          <w:szCs w:val="28"/>
        </w:rPr>
        <w:t>Георгиевска</w:t>
      </w:r>
      <w:r w:rsidR="00A01CE2">
        <w:rPr>
          <w:b/>
          <w:bCs/>
          <w:sz w:val="28"/>
          <w:szCs w:val="28"/>
        </w:rPr>
        <w:t xml:space="preserve"> </w:t>
      </w:r>
    </w:p>
    <w:p w:rsidR="00A01CE2" w:rsidRDefault="00A01CE2">
      <w:pPr>
        <w:spacing w:line="240" w:lineRule="exact"/>
        <w:jc w:val="center"/>
        <w:rPr>
          <w:b/>
          <w:bCs/>
          <w:sz w:val="28"/>
          <w:szCs w:val="28"/>
        </w:rPr>
      </w:pPr>
    </w:p>
    <w:p w:rsidR="00A01CE2" w:rsidRDefault="00A01CE2">
      <w:pPr>
        <w:jc w:val="center"/>
        <w:rPr>
          <w:b/>
          <w:sz w:val="28"/>
          <w:szCs w:val="28"/>
        </w:rPr>
      </w:pPr>
    </w:p>
    <w:p w:rsidR="00A01CE2" w:rsidRDefault="00A01CE2">
      <w:pPr>
        <w:pStyle w:val="31"/>
        <w:rPr>
          <w:bCs/>
          <w:sz w:val="40"/>
          <w:szCs w:val="40"/>
        </w:rPr>
      </w:pPr>
      <w:r>
        <w:rPr>
          <w:bCs/>
          <w:sz w:val="40"/>
          <w:szCs w:val="40"/>
        </w:rPr>
        <w:t>ПОСТАНОВЛЕНИЕ</w:t>
      </w:r>
    </w:p>
    <w:p w:rsidR="00A01CE2" w:rsidRDefault="00A01CE2">
      <w:pPr>
        <w:pStyle w:val="31"/>
        <w:rPr>
          <w:szCs w:val="28"/>
        </w:rPr>
      </w:pPr>
    </w:p>
    <w:p w:rsidR="00A01CE2" w:rsidRDefault="00A01CE2">
      <w:pPr>
        <w:pStyle w:val="31"/>
        <w:rPr>
          <w:szCs w:val="28"/>
        </w:rPr>
      </w:pPr>
    </w:p>
    <w:p w:rsidR="00EA3C27" w:rsidRDefault="008E0CC9" w:rsidP="00EA3C27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A3C27">
        <w:rPr>
          <w:sz w:val="28"/>
          <w:szCs w:val="28"/>
        </w:rPr>
        <w:t xml:space="preserve"> </w:t>
      </w:r>
      <w:r w:rsidR="00285815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75345F">
        <w:rPr>
          <w:sz w:val="28"/>
          <w:szCs w:val="28"/>
        </w:rPr>
        <w:t>я</w:t>
      </w:r>
      <w:r w:rsidR="00EA3C27">
        <w:rPr>
          <w:sz w:val="28"/>
          <w:szCs w:val="28"/>
        </w:rPr>
        <w:t xml:space="preserve"> 20</w:t>
      </w:r>
      <w:r w:rsidR="006F5CAD">
        <w:rPr>
          <w:sz w:val="28"/>
          <w:szCs w:val="28"/>
        </w:rPr>
        <w:t>2</w:t>
      </w:r>
      <w:r w:rsidR="0075345F">
        <w:rPr>
          <w:sz w:val="28"/>
          <w:szCs w:val="28"/>
        </w:rPr>
        <w:t>2</w:t>
      </w:r>
      <w:r w:rsidR="00EA3C27">
        <w:rPr>
          <w:sz w:val="28"/>
          <w:szCs w:val="28"/>
        </w:rPr>
        <w:t xml:space="preserve"> года                                      </w:t>
      </w:r>
      <w:r w:rsidR="00285815">
        <w:rPr>
          <w:sz w:val="28"/>
          <w:szCs w:val="28"/>
        </w:rPr>
        <w:t xml:space="preserve">  </w:t>
      </w:r>
      <w:r w:rsidR="008151F4">
        <w:rPr>
          <w:sz w:val="28"/>
          <w:szCs w:val="28"/>
        </w:rPr>
        <w:t xml:space="preserve">              </w:t>
      </w:r>
      <w:r w:rsidR="008151F4">
        <w:rPr>
          <w:sz w:val="28"/>
          <w:szCs w:val="28"/>
        </w:rPr>
        <w:tab/>
      </w:r>
      <w:r w:rsidR="008151F4">
        <w:rPr>
          <w:sz w:val="28"/>
          <w:szCs w:val="28"/>
        </w:rPr>
        <w:tab/>
      </w:r>
      <w:r w:rsidR="008151F4">
        <w:rPr>
          <w:sz w:val="28"/>
          <w:szCs w:val="28"/>
        </w:rPr>
        <w:tab/>
        <w:t xml:space="preserve">      № </w:t>
      </w:r>
      <w:r w:rsidR="0075345F">
        <w:rPr>
          <w:sz w:val="28"/>
          <w:szCs w:val="28"/>
        </w:rPr>
        <w:t>4</w:t>
      </w:r>
      <w:r w:rsidR="00E52B1B">
        <w:rPr>
          <w:sz w:val="28"/>
          <w:szCs w:val="28"/>
        </w:rPr>
        <w:t>5</w:t>
      </w:r>
      <w:r w:rsidR="0075345F">
        <w:rPr>
          <w:sz w:val="28"/>
          <w:szCs w:val="28"/>
        </w:rPr>
        <w:t>/1</w:t>
      </w:r>
      <w:r>
        <w:rPr>
          <w:sz w:val="28"/>
          <w:szCs w:val="28"/>
        </w:rPr>
        <w:t>86</w:t>
      </w:r>
    </w:p>
    <w:p w:rsidR="00A01CE2" w:rsidRDefault="00A01CE2">
      <w:pPr>
        <w:jc w:val="center"/>
        <w:rPr>
          <w:vertAlign w:val="superscript"/>
        </w:rPr>
      </w:pPr>
      <w:r>
        <w:rPr>
          <w:vertAlign w:val="superscript"/>
        </w:rPr>
        <w:t xml:space="preserve">г. </w:t>
      </w:r>
      <w:r w:rsidR="008B4C22">
        <w:rPr>
          <w:vertAlign w:val="superscript"/>
        </w:rPr>
        <w:t>Георгиевск</w:t>
      </w:r>
    </w:p>
    <w:p w:rsidR="00A01CE2" w:rsidRDefault="00A01CE2">
      <w:pPr>
        <w:pStyle w:val="1"/>
        <w:spacing w:line="240" w:lineRule="exact"/>
        <w:rPr>
          <w:b w:val="0"/>
          <w:bCs/>
        </w:rPr>
      </w:pPr>
    </w:p>
    <w:p w:rsidR="00285815" w:rsidRPr="00285815" w:rsidRDefault="00285815" w:rsidP="00285815"/>
    <w:p w:rsidR="00A01CE2" w:rsidRDefault="00A01CE2" w:rsidP="0048605C">
      <w:pPr>
        <w:pStyle w:val="1"/>
        <w:spacing w:line="240" w:lineRule="exact"/>
        <w:rPr>
          <w:b w:val="0"/>
          <w:szCs w:val="28"/>
        </w:rPr>
      </w:pPr>
      <w:r>
        <w:rPr>
          <w:b w:val="0"/>
          <w:bCs/>
        </w:rPr>
        <w:t xml:space="preserve">О </w:t>
      </w:r>
      <w:r w:rsidR="0048605C">
        <w:rPr>
          <w:b w:val="0"/>
          <w:bCs/>
        </w:rPr>
        <w:t>привлечении граждан к выполнению работ, связанных с</w:t>
      </w:r>
      <w:r>
        <w:rPr>
          <w:b w:val="0"/>
          <w:bCs/>
        </w:rPr>
        <w:t xml:space="preserve"> подготовк</w:t>
      </w:r>
      <w:r w:rsidR="0048605C">
        <w:rPr>
          <w:b w:val="0"/>
          <w:bCs/>
        </w:rPr>
        <w:t xml:space="preserve">ой </w:t>
      </w:r>
      <w:r>
        <w:rPr>
          <w:b w:val="0"/>
          <w:bCs/>
        </w:rPr>
        <w:t>и проведение</w:t>
      </w:r>
      <w:r w:rsidR="0048605C">
        <w:rPr>
          <w:b w:val="0"/>
          <w:bCs/>
        </w:rPr>
        <w:t xml:space="preserve">м </w:t>
      </w:r>
      <w:r w:rsidR="007A11D2" w:rsidRPr="00040DD6">
        <w:rPr>
          <w:b w:val="0"/>
          <w:szCs w:val="28"/>
        </w:rPr>
        <w:t>выборов депутатов Думы</w:t>
      </w:r>
      <w:r w:rsidR="0075345F">
        <w:rPr>
          <w:b w:val="0"/>
          <w:szCs w:val="28"/>
        </w:rPr>
        <w:t xml:space="preserve"> Георгиевского городского округа </w:t>
      </w:r>
      <w:r w:rsidR="00F024D9">
        <w:rPr>
          <w:b w:val="0"/>
          <w:szCs w:val="28"/>
        </w:rPr>
        <w:t>Ставропольского края</w:t>
      </w:r>
      <w:r w:rsidR="00F024D9">
        <w:rPr>
          <w:color w:val="000000"/>
          <w:kern w:val="2"/>
          <w:sz w:val="24"/>
        </w:rPr>
        <w:t xml:space="preserve"> </w:t>
      </w:r>
      <w:r w:rsidR="0075345F">
        <w:rPr>
          <w:b w:val="0"/>
          <w:szCs w:val="28"/>
        </w:rPr>
        <w:t xml:space="preserve">шестого </w:t>
      </w:r>
      <w:r w:rsidR="00285815">
        <w:rPr>
          <w:b w:val="0"/>
          <w:szCs w:val="28"/>
        </w:rPr>
        <w:t xml:space="preserve"> созыва</w:t>
      </w:r>
    </w:p>
    <w:p w:rsidR="0048605C" w:rsidRPr="0048605C" w:rsidRDefault="0048605C" w:rsidP="0048605C"/>
    <w:p w:rsidR="00285815" w:rsidRDefault="00285815">
      <w:pPr>
        <w:rPr>
          <w:rFonts w:ascii="Times New Roman CYR" w:hAnsi="Times New Roman CYR"/>
          <w:bCs/>
          <w:sz w:val="20"/>
        </w:rPr>
      </w:pPr>
    </w:p>
    <w:p w:rsidR="00A01CE2" w:rsidRPr="00285815" w:rsidRDefault="0048605C" w:rsidP="001B71A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605C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19 статьи 28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пунктом 19 статьи 8 Закона Ставропольского края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 ноября 2003 года № 42-кз «О системе</w:t>
      </w:r>
      <w:r w:rsidRPr="0048605C">
        <w:rPr>
          <w:rFonts w:ascii="Times New Roman" w:hAnsi="Times New Roman" w:cs="Times New Roman"/>
          <w:b w:val="0"/>
          <w:sz w:val="28"/>
          <w:szCs w:val="28"/>
        </w:rPr>
        <w:t xml:space="preserve"> избирательных комисси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8605C">
        <w:rPr>
          <w:rFonts w:ascii="Times New Roman" w:hAnsi="Times New Roman" w:cs="Times New Roman"/>
          <w:b w:val="0"/>
          <w:sz w:val="28"/>
          <w:szCs w:val="28"/>
        </w:rPr>
        <w:t xml:space="preserve"> в Ставропольском крае»,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3EE1" w:rsidRPr="00FC3EE1">
        <w:rPr>
          <w:rFonts w:ascii="Times New Roman" w:hAnsi="Times New Roman" w:cs="Times New Roman"/>
          <w:b w:val="0"/>
          <w:sz w:val="28"/>
          <w:szCs w:val="28"/>
        </w:rPr>
        <w:t>и Инструкцией о порядке открытия и ведения счетов, учета и отчетности, перечисления д</w:t>
      </w:r>
      <w:r w:rsidR="00FC3EE1" w:rsidRPr="00FC3EE1">
        <w:rPr>
          <w:rFonts w:ascii="Times New Roman" w:hAnsi="Times New Roman" w:cs="Times New Roman"/>
          <w:b w:val="0"/>
          <w:sz w:val="28"/>
          <w:szCs w:val="28"/>
        </w:rPr>
        <w:t>е</w:t>
      </w:r>
      <w:r w:rsidR="00FC3EE1" w:rsidRPr="00FC3EE1">
        <w:rPr>
          <w:rFonts w:ascii="Times New Roman" w:hAnsi="Times New Roman" w:cs="Times New Roman"/>
          <w:b w:val="0"/>
          <w:sz w:val="28"/>
          <w:szCs w:val="28"/>
        </w:rPr>
        <w:t>нежных средств, выделенных из местного бюджета избирательной комиссии, организующей выборы, другим избирательным комиссиям, комиссиям реф</w:t>
      </w:r>
      <w:r w:rsidR="00FC3EE1" w:rsidRPr="00FC3EE1">
        <w:rPr>
          <w:rFonts w:ascii="Times New Roman" w:hAnsi="Times New Roman" w:cs="Times New Roman"/>
          <w:b w:val="0"/>
          <w:sz w:val="28"/>
          <w:szCs w:val="28"/>
        </w:rPr>
        <w:t>е</w:t>
      </w:r>
      <w:r w:rsidR="00FC3EE1" w:rsidRPr="00FC3EE1">
        <w:rPr>
          <w:rFonts w:ascii="Times New Roman" w:hAnsi="Times New Roman" w:cs="Times New Roman"/>
          <w:b w:val="0"/>
          <w:sz w:val="28"/>
          <w:szCs w:val="28"/>
        </w:rPr>
        <w:t>рендума, на подготовку и проведение выборов в органы местного самоупра</w:t>
      </w:r>
      <w:r w:rsidR="00FC3EE1" w:rsidRPr="00FC3EE1">
        <w:rPr>
          <w:rFonts w:ascii="Times New Roman" w:hAnsi="Times New Roman" w:cs="Times New Roman"/>
          <w:b w:val="0"/>
          <w:sz w:val="28"/>
          <w:szCs w:val="28"/>
        </w:rPr>
        <w:t>в</w:t>
      </w:r>
      <w:r w:rsidR="00FC3EE1" w:rsidRPr="00FC3EE1">
        <w:rPr>
          <w:rFonts w:ascii="Times New Roman" w:hAnsi="Times New Roman" w:cs="Times New Roman"/>
          <w:b w:val="0"/>
          <w:sz w:val="28"/>
          <w:szCs w:val="28"/>
        </w:rPr>
        <w:t>ления в Ставропольском крае и местного референдума, утвержденной пост</w:t>
      </w:r>
      <w:r w:rsidR="00FC3EE1" w:rsidRPr="00FC3EE1">
        <w:rPr>
          <w:rFonts w:ascii="Times New Roman" w:hAnsi="Times New Roman" w:cs="Times New Roman"/>
          <w:b w:val="0"/>
          <w:sz w:val="28"/>
          <w:szCs w:val="28"/>
        </w:rPr>
        <w:t>а</w:t>
      </w:r>
      <w:r w:rsidR="00FC3EE1" w:rsidRPr="00FC3EE1">
        <w:rPr>
          <w:rFonts w:ascii="Times New Roman" w:hAnsi="Times New Roman" w:cs="Times New Roman"/>
          <w:b w:val="0"/>
          <w:sz w:val="28"/>
          <w:szCs w:val="28"/>
        </w:rPr>
        <w:t>новлением избирательной комиссии Ставропольского края от 10 июня 2014 г. № 110/1127-5</w:t>
      </w:r>
      <w:r w:rsidR="007A11D2" w:rsidRPr="00FC3EE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5345F" w:rsidRPr="00FC3EE1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территориальная </w:t>
      </w:r>
      <w:r w:rsidR="007A11D2" w:rsidRPr="00FC3EE1">
        <w:rPr>
          <w:rFonts w:ascii="Times New Roman" w:hAnsi="Times New Roman" w:cs="Times New Roman"/>
          <w:b w:val="0"/>
          <w:sz w:val="28"/>
          <w:szCs w:val="28"/>
        </w:rPr>
        <w:t xml:space="preserve">избирательная комиссия города </w:t>
      </w:r>
      <w:r w:rsidR="0075345F" w:rsidRPr="00FC3EE1">
        <w:rPr>
          <w:rFonts w:ascii="Times New Roman" w:hAnsi="Times New Roman" w:cs="Times New Roman"/>
          <w:b w:val="0"/>
          <w:sz w:val="28"/>
          <w:szCs w:val="28"/>
        </w:rPr>
        <w:t>Георгиевска</w:t>
      </w:r>
    </w:p>
    <w:p w:rsidR="00A01CE2" w:rsidRPr="00285815" w:rsidRDefault="00A01CE2">
      <w:pPr>
        <w:pStyle w:val="a4"/>
        <w:spacing w:line="280" w:lineRule="exact"/>
        <w:rPr>
          <w:rFonts w:ascii="Times New Roman CYR" w:hAnsi="Times New Roman CYR"/>
          <w:bCs/>
          <w:szCs w:val="28"/>
        </w:rPr>
      </w:pPr>
    </w:p>
    <w:p w:rsidR="00A01CE2" w:rsidRDefault="00A01CE2">
      <w:pPr>
        <w:pStyle w:val="a4"/>
        <w:rPr>
          <w:rFonts w:ascii="Times New Roman CYR" w:hAnsi="Times New Roman CYR"/>
          <w:bCs/>
          <w:szCs w:val="24"/>
        </w:rPr>
      </w:pPr>
      <w:r>
        <w:rPr>
          <w:rFonts w:ascii="Times New Roman CYR" w:hAnsi="Times New Roman CYR"/>
          <w:bCs/>
          <w:szCs w:val="24"/>
        </w:rPr>
        <w:t>ПОСТАНОВЛЯЕТ:</w:t>
      </w:r>
    </w:p>
    <w:p w:rsidR="00A01CE2" w:rsidRPr="00285815" w:rsidRDefault="00A01CE2">
      <w:pPr>
        <w:pStyle w:val="a4"/>
        <w:rPr>
          <w:rFonts w:ascii="Times New Roman CYR" w:hAnsi="Times New Roman CYR"/>
          <w:bCs/>
          <w:szCs w:val="28"/>
        </w:rPr>
      </w:pPr>
    </w:p>
    <w:p w:rsidR="001B71A5" w:rsidRDefault="00A01CE2" w:rsidP="00285815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1B71A5">
        <w:rPr>
          <w:sz w:val="28"/>
        </w:rPr>
        <w:t>Привлечь граждан к выполнению работ, связанных с подготовкой и проведением</w:t>
      </w:r>
      <w:r w:rsidR="001B71A5" w:rsidRPr="001B71A5">
        <w:rPr>
          <w:sz w:val="28"/>
          <w:szCs w:val="28"/>
        </w:rPr>
        <w:t xml:space="preserve"> </w:t>
      </w:r>
      <w:r w:rsidR="001B71A5" w:rsidRPr="007A11D2">
        <w:rPr>
          <w:sz w:val="28"/>
          <w:szCs w:val="28"/>
        </w:rPr>
        <w:t xml:space="preserve">выборов депутатов </w:t>
      </w:r>
      <w:r w:rsidR="0075345F">
        <w:rPr>
          <w:sz w:val="28"/>
          <w:szCs w:val="28"/>
        </w:rPr>
        <w:t xml:space="preserve">Думы Георгиевского городского округа </w:t>
      </w:r>
      <w:r w:rsidR="00F024D9" w:rsidRPr="00F024D9">
        <w:rPr>
          <w:sz w:val="28"/>
          <w:szCs w:val="28"/>
        </w:rPr>
        <w:t>Ставропольского края</w:t>
      </w:r>
      <w:r w:rsidR="00F024D9">
        <w:rPr>
          <w:color w:val="000000"/>
          <w:kern w:val="2"/>
        </w:rPr>
        <w:t xml:space="preserve"> </w:t>
      </w:r>
      <w:r w:rsidR="0075345F">
        <w:rPr>
          <w:sz w:val="28"/>
          <w:szCs w:val="28"/>
        </w:rPr>
        <w:t>шестого</w:t>
      </w:r>
      <w:r w:rsidR="001B71A5" w:rsidRPr="007A11D2">
        <w:rPr>
          <w:sz w:val="28"/>
          <w:szCs w:val="28"/>
        </w:rPr>
        <w:t xml:space="preserve"> созыва</w:t>
      </w:r>
      <w:r w:rsidR="00CF4452">
        <w:rPr>
          <w:sz w:val="28"/>
          <w:szCs w:val="28"/>
        </w:rPr>
        <w:t>,</w:t>
      </w:r>
      <w:r w:rsidR="001B71A5">
        <w:rPr>
          <w:sz w:val="28"/>
          <w:szCs w:val="28"/>
        </w:rPr>
        <w:t xml:space="preserve"> по гражданско-правовым договорам для работы в </w:t>
      </w:r>
      <w:r w:rsidR="0075345F">
        <w:rPr>
          <w:sz w:val="28"/>
          <w:szCs w:val="28"/>
        </w:rPr>
        <w:t xml:space="preserve">территориальной </w:t>
      </w:r>
      <w:r w:rsidR="001B71A5">
        <w:rPr>
          <w:sz w:val="28"/>
          <w:szCs w:val="28"/>
        </w:rPr>
        <w:t xml:space="preserve">избирательной комиссии города </w:t>
      </w:r>
      <w:r w:rsidR="0075345F">
        <w:rPr>
          <w:sz w:val="28"/>
          <w:szCs w:val="28"/>
        </w:rPr>
        <w:t>Георгиевска</w:t>
      </w:r>
      <w:r w:rsidR="001B71A5">
        <w:rPr>
          <w:sz w:val="28"/>
          <w:szCs w:val="28"/>
        </w:rPr>
        <w:t xml:space="preserve"> в количестве не более </w:t>
      </w:r>
      <w:r w:rsidR="00994718" w:rsidRPr="00F024D9">
        <w:rPr>
          <w:sz w:val="28"/>
          <w:szCs w:val="28"/>
        </w:rPr>
        <w:t>1</w:t>
      </w:r>
      <w:r w:rsidR="00F17836">
        <w:rPr>
          <w:sz w:val="28"/>
          <w:szCs w:val="28"/>
        </w:rPr>
        <w:t>2</w:t>
      </w:r>
      <w:r w:rsidR="001B71A5" w:rsidRPr="00F024D9">
        <w:rPr>
          <w:sz w:val="28"/>
          <w:szCs w:val="28"/>
        </w:rPr>
        <w:t xml:space="preserve"> человек</w:t>
      </w:r>
      <w:r w:rsidR="001B71A5">
        <w:rPr>
          <w:sz w:val="28"/>
          <w:szCs w:val="28"/>
        </w:rPr>
        <w:t xml:space="preserve"> в месяц</w:t>
      </w:r>
      <w:r w:rsidR="00D27AD0">
        <w:rPr>
          <w:sz w:val="28"/>
          <w:szCs w:val="28"/>
        </w:rPr>
        <w:t xml:space="preserve"> по направлениям и в сроки, устано</w:t>
      </w:r>
      <w:r w:rsidR="00D27AD0">
        <w:rPr>
          <w:sz w:val="28"/>
          <w:szCs w:val="28"/>
        </w:rPr>
        <w:t>в</w:t>
      </w:r>
      <w:r w:rsidR="00D27AD0">
        <w:rPr>
          <w:sz w:val="28"/>
          <w:szCs w:val="28"/>
        </w:rPr>
        <w:t>ленные Порядком</w:t>
      </w:r>
      <w:r w:rsidR="001B71A5">
        <w:rPr>
          <w:sz w:val="28"/>
          <w:szCs w:val="28"/>
        </w:rPr>
        <w:t>.</w:t>
      </w:r>
    </w:p>
    <w:p w:rsidR="00A01CE2" w:rsidRDefault="001B71A5" w:rsidP="00285815">
      <w:pPr>
        <w:ind w:firstLine="709"/>
        <w:jc w:val="both"/>
        <w:rPr>
          <w:sz w:val="28"/>
        </w:rPr>
      </w:pPr>
      <w:r>
        <w:rPr>
          <w:sz w:val="28"/>
        </w:rPr>
        <w:t xml:space="preserve">2. Председателю </w:t>
      </w:r>
      <w:r w:rsidR="0075345F">
        <w:rPr>
          <w:sz w:val="28"/>
        </w:rPr>
        <w:t xml:space="preserve">территориальной </w:t>
      </w:r>
      <w:r>
        <w:rPr>
          <w:sz w:val="28"/>
        </w:rPr>
        <w:t xml:space="preserve">избирательной комиссии города </w:t>
      </w:r>
      <w:r w:rsidR="0075345F">
        <w:rPr>
          <w:sz w:val="28"/>
        </w:rPr>
        <w:t>Г</w:t>
      </w:r>
      <w:r w:rsidR="0075345F">
        <w:rPr>
          <w:sz w:val="28"/>
        </w:rPr>
        <w:t>е</w:t>
      </w:r>
      <w:r w:rsidR="0075345F">
        <w:rPr>
          <w:sz w:val="28"/>
        </w:rPr>
        <w:t>оргиевска</w:t>
      </w:r>
      <w:r>
        <w:rPr>
          <w:sz w:val="28"/>
        </w:rPr>
        <w:t xml:space="preserve"> заключать </w:t>
      </w:r>
      <w:r>
        <w:rPr>
          <w:sz w:val="28"/>
          <w:szCs w:val="28"/>
        </w:rPr>
        <w:t>гражданско-правовые договоры, указанные в пункте 1 настоящегопостановления.</w:t>
      </w:r>
    </w:p>
    <w:p w:rsidR="0075345F" w:rsidRDefault="00285815" w:rsidP="0075345F">
      <w:pPr>
        <w:pStyle w:val="30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6DD2">
        <w:rPr>
          <w:sz w:val="28"/>
          <w:szCs w:val="28"/>
        </w:rPr>
        <w:t>3. </w:t>
      </w:r>
      <w:r w:rsidR="0075345F" w:rsidRPr="00C46B95">
        <w:rPr>
          <w:sz w:val="28"/>
          <w:szCs w:val="28"/>
        </w:rPr>
        <w:t xml:space="preserve">Разместить настоящее постановление на сайте </w:t>
      </w:r>
      <w:r w:rsidR="0075345F">
        <w:rPr>
          <w:sz w:val="28"/>
          <w:szCs w:val="28"/>
        </w:rPr>
        <w:t xml:space="preserve"> т</w:t>
      </w:r>
      <w:r w:rsidR="0075345F" w:rsidRPr="00C46B95">
        <w:rPr>
          <w:sz w:val="28"/>
          <w:szCs w:val="28"/>
        </w:rPr>
        <w:t>ерриториальной и</w:t>
      </w:r>
      <w:r w:rsidR="0075345F" w:rsidRPr="00C46B95">
        <w:rPr>
          <w:sz w:val="28"/>
          <w:szCs w:val="28"/>
        </w:rPr>
        <w:t>з</w:t>
      </w:r>
      <w:r w:rsidR="0075345F" w:rsidRPr="00C46B95">
        <w:rPr>
          <w:sz w:val="28"/>
          <w:szCs w:val="28"/>
        </w:rPr>
        <w:t>бирательной комиссии города Георгиевска в информационно - телекоммун</w:t>
      </w:r>
      <w:r w:rsidR="0075345F" w:rsidRPr="00C46B95">
        <w:rPr>
          <w:sz w:val="28"/>
          <w:szCs w:val="28"/>
        </w:rPr>
        <w:t>и</w:t>
      </w:r>
      <w:r w:rsidR="0075345F" w:rsidRPr="00C46B95">
        <w:rPr>
          <w:sz w:val="28"/>
          <w:szCs w:val="28"/>
        </w:rPr>
        <w:t>кационной сети «Интернет».</w:t>
      </w:r>
    </w:p>
    <w:p w:rsidR="0075345F" w:rsidRPr="00C46B95" w:rsidRDefault="0075345F" w:rsidP="0075345F">
      <w:pPr>
        <w:pStyle w:val="30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:rsidR="0075345F" w:rsidRPr="00C46B95" w:rsidRDefault="0075345F" w:rsidP="0075345F">
      <w:pPr>
        <w:pStyle w:val="a9"/>
        <w:ind w:right="0"/>
        <w:rPr>
          <w:rFonts w:ascii="Times New Roman CYR" w:hAnsi="Times New Roman CYR"/>
          <w:sz w:val="28"/>
          <w:szCs w:val="28"/>
        </w:rPr>
      </w:pPr>
    </w:p>
    <w:p w:rsidR="0075345F" w:rsidRPr="00C46B95" w:rsidRDefault="0075345F" w:rsidP="0075345F">
      <w:pPr>
        <w:pStyle w:val="a9"/>
        <w:ind w:right="0"/>
        <w:rPr>
          <w:sz w:val="28"/>
          <w:szCs w:val="28"/>
        </w:rPr>
      </w:pPr>
      <w:r w:rsidRPr="00C46B95">
        <w:rPr>
          <w:sz w:val="28"/>
          <w:szCs w:val="28"/>
        </w:rPr>
        <w:t xml:space="preserve">Председатель комиссии          </w:t>
      </w:r>
      <w:r w:rsidRPr="00C46B95">
        <w:rPr>
          <w:sz w:val="28"/>
          <w:szCs w:val="28"/>
        </w:rPr>
        <w:tab/>
      </w:r>
      <w:r w:rsidRPr="00C46B95">
        <w:rPr>
          <w:sz w:val="28"/>
          <w:szCs w:val="28"/>
        </w:rPr>
        <w:tab/>
      </w:r>
      <w:r w:rsidRPr="00C46B95">
        <w:rPr>
          <w:sz w:val="28"/>
          <w:szCs w:val="28"/>
        </w:rPr>
        <w:tab/>
      </w:r>
      <w:r w:rsidRPr="00C46B95">
        <w:rPr>
          <w:sz w:val="28"/>
          <w:szCs w:val="28"/>
        </w:rPr>
        <w:tab/>
        <w:t xml:space="preserve">                   Л.С.Сеськова</w:t>
      </w:r>
    </w:p>
    <w:p w:rsidR="0075345F" w:rsidRPr="00C46B95" w:rsidRDefault="0075345F" w:rsidP="0075345F">
      <w:pPr>
        <w:pStyle w:val="a9"/>
        <w:ind w:right="0"/>
        <w:rPr>
          <w:sz w:val="28"/>
          <w:szCs w:val="28"/>
        </w:rPr>
      </w:pPr>
    </w:p>
    <w:p w:rsidR="0075345F" w:rsidRPr="00C46B95" w:rsidRDefault="0075345F" w:rsidP="0075345F">
      <w:pPr>
        <w:pStyle w:val="a9"/>
        <w:ind w:right="0"/>
        <w:rPr>
          <w:sz w:val="28"/>
          <w:szCs w:val="28"/>
        </w:rPr>
      </w:pPr>
    </w:p>
    <w:p w:rsidR="0075345F" w:rsidRPr="00C46B95" w:rsidRDefault="0075345F" w:rsidP="0075345F">
      <w:pPr>
        <w:pStyle w:val="a9"/>
        <w:ind w:right="0"/>
        <w:rPr>
          <w:sz w:val="28"/>
          <w:szCs w:val="28"/>
        </w:rPr>
      </w:pPr>
      <w:r w:rsidRPr="00C46B95">
        <w:rPr>
          <w:sz w:val="28"/>
          <w:szCs w:val="28"/>
        </w:rPr>
        <w:t>Секретарь комиссии</w:t>
      </w:r>
      <w:r w:rsidRPr="00C46B95">
        <w:rPr>
          <w:sz w:val="28"/>
          <w:szCs w:val="28"/>
        </w:rPr>
        <w:tab/>
      </w:r>
      <w:r w:rsidRPr="00C46B95">
        <w:rPr>
          <w:sz w:val="28"/>
          <w:szCs w:val="28"/>
        </w:rPr>
        <w:tab/>
      </w:r>
      <w:r w:rsidRPr="00C46B95">
        <w:rPr>
          <w:sz w:val="28"/>
          <w:szCs w:val="28"/>
        </w:rPr>
        <w:tab/>
      </w:r>
      <w:r w:rsidRPr="00C46B95">
        <w:rPr>
          <w:sz w:val="28"/>
          <w:szCs w:val="28"/>
        </w:rPr>
        <w:tab/>
      </w:r>
      <w:r w:rsidRPr="00C46B95">
        <w:rPr>
          <w:sz w:val="28"/>
          <w:szCs w:val="28"/>
        </w:rPr>
        <w:tab/>
        <w:t xml:space="preserve">                           Н.И.Журбенко</w:t>
      </w:r>
    </w:p>
    <w:p w:rsidR="007A11D2" w:rsidRPr="00967776" w:rsidRDefault="007A11D2" w:rsidP="0075345F">
      <w:pPr>
        <w:ind w:firstLine="709"/>
        <w:jc w:val="both"/>
      </w:pPr>
    </w:p>
    <w:sectPr w:rsidR="007A11D2" w:rsidRPr="00967776" w:rsidSect="007A11D2">
      <w:pgSz w:w="11906" w:h="16838"/>
      <w:pgMar w:top="1135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9EA" w:rsidRDefault="00C619EA" w:rsidP="00285815">
      <w:r>
        <w:separator/>
      </w:r>
    </w:p>
  </w:endnote>
  <w:endnote w:type="continuationSeparator" w:id="1">
    <w:p w:rsidR="00C619EA" w:rsidRDefault="00C619EA" w:rsidP="0028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9EA" w:rsidRDefault="00C619EA" w:rsidP="00285815">
      <w:r>
        <w:separator/>
      </w:r>
    </w:p>
  </w:footnote>
  <w:footnote w:type="continuationSeparator" w:id="1">
    <w:p w:rsidR="00C619EA" w:rsidRDefault="00C619EA" w:rsidP="00285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63F1"/>
    <w:rsid w:val="00006473"/>
    <w:rsid w:val="00035601"/>
    <w:rsid w:val="000D5171"/>
    <w:rsid w:val="00113A51"/>
    <w:rsid w:val="001678F2"/>
    <w:rsid w:val="001B71A5"/>
    <w:rsid w:val="001C707E"/>
    <w:rsid w:val="001D27F9"/>
    <w:rsid w:val="001D525A"/>
    <w:rsid w:val="001F600E"/>
    <w:rsid w:val="00266719"/>
    <w:rsid w:val="00285815"/>
    <w:rsid w:val="002B1DF3"/>
    <w:rsid w:val="002E276A"/>
    <w:rsid w:val="002F6126"/>
    <w:rsid w:val="003072C8"/>
    <w:rsid w:val="0031798F"/>
    <w:rsid w:val="003A05E6"/>
    <w:rsid w:val="003B0ECF"/>
    <w:rsid w:val="003C36E6"/>
    <w:rsid w:val="00414A95"/>
    <w:rsid w:val="004333FE"/>
    <w:rsid w:val="00435B2C"/>
    <w:rsid w:val="00453F11"/>
    <w:rsid w:val="0048605C"/>
    <w:rsid w:val="004C63A6"/>
    <w:rsid w:val="006021ED"/>
    <w:rsid w:val="006B63F1"/>
    <w:rsid w:val="006E7051"/>
    <w:rsid w:val="006F5CAD"/>
    <w:rsid w:val="0075345F"/>
    <w:rsid w:val="00754D2B"/>
    <w:rsid w:val="007563BF"/>
    <w:rsid w:val="00777DDE"/>
    <w:rsid w:val="007A11D2"/>
    <w:rsid w:val="007A1BA0"/>
    <w:rsid w:val="007B6882"/>
    <w:rsid w:val="007D7936"/>
    <w:rsid w:val="00811E06"/>
    <w:rsid w:val="008151F4"/>
    <w:rsid w:val="00832CFE"/>
    <w:rsid w:val="008609ED"/>
    <w:rsid w:val="008B4C22"/>
    <w:rsid w:val="008E0CC9"/>
    <w:rsid w:val="008E6BCD"/>
    <w:rsid w:val="009000EF"/>
    <w:rsid w:val="00994718"/>
    <w:rsid w:val="009B1F35"/>
    <w:rsid w:val="009B25EA"/>
    <w:rsid w:val="009D43B6"/>
    <w:rsid w:val="00A01CE2"/>
    <w:rsid w:val="00A2145F"/>
    <w:rsid w:val="00A65D60"/>
    <w:rsid w:val="00A877B7"/>
    <w:rsid w:val="00A92ECC"/>
    <w:rsid w:val="00AC4C2A"/>
    <w:rsid w:val="00AC631D"/>
    <w:rsid w:val="00B16E2E"/>
    <w:rsid w:val="00B264AA"/>
    <w:rsid w:val="00B433B1"/>
    <w:rsid w:val="00B505BA"/>
    <w:rsid w:val="00BE6642"/>
    <w:rsid w:val="00C619EA"/>
    <w:rsid w:val="00CB65CF"/>
    <w:rsid w:val="00CF4452"/>
    <w:rsid w:val="00D225BA"/>
    <w:rsid w:val="00D27AD0"/>
    <w:rsid w:val="00E124E8"/>
    <w:rsid w:val="00E52B1B"/>
    <w:rsid w:val="00E808CA"/>
    <w:rsid w:val="00EA3C27"/>
    <w:rsid w:val="00EA6696"/>
    <w:rsid w:val="00F024D9"/>
    <w:rsid w:val="00F17836"/>
    <w:rsid w:val="00FC3EE1"/>
    <w:rsid w:val="00FC553F"/>
    <w:rsid w:val="00FE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53F1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453F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нак Знак2"/>
    <w:rsid w:val="00453F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нак Знак1"/>
    <w:rsid w:val="00453F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Основной текст 31"/>
    <w:basedOn w:val="a"/>
    <w:rsid w:val="00453F1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Содерж"/>
    <w:basedOn w:val="a"/>
    <w:rsid w:val="00453F11"/>
    <w:pPr>
      <w:widowControl w:val="0"/>
      <w:spacing w:after="120"/>
      <w:jc w:val="center"/>
    </w:pPr>
    <w:rPr>
      <w:sz w:val="28"/>
      <w:szCs w:val="20"/>
    </w:rPr>
  </w:style>
  <w:style w:type="paragraph" w:customStyle="1" w:styleId="a4">
    <w:name w:val="Таб"/>
    <w:basedOn w:val="a5"/>
    <w:rsid w:val="00453F11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5">
    <w:name w:val="header"/>
    <w:basedOn w:val="a"/>
    <w:semiHidden/>
    <w:unhideWhenUsed/>
    <w:rsid w:val="00453F11"/>
    <w:pPr>
      <w:tabs>
        <w:tab w:val="center" w:pos="4677"/>
        <w:tab w:val="right" w:pos="9355"/>
      </w:tabs>
    </w:pPr>
  </w:style>
  <w:style w:type="character" w:customStyle="1" w:styleId="a6">
    <w:name w:val="Знак Знак"/>
    <w:semiHidden/>
    <w:rsid w:val="00453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453F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7A11D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semiHidden/>
    <w:rsid w:val="00285815"/>
    <w:rPr>
      <w:vertAlign w:val="superscript"/>
    </w:rPr>
  </w:style>
  <w:style w:type="paragraph" w:styleId="a9">
    <w:name w:val="Body Text"/>
    <w:basedOn w:val="a"/>
    <w:link w:val="aa"/>
    <w:rsid w:val="0075345F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sz w:val="27"/>
      <w:szCs w:val="20"/>
    </w:rPr>
  </w:style>
  <w:style w:type="character" w:customStyle="1" w:styleId="aa">
    <w:name w:val="Основной текст Знак"/>
    <w:basedOn w:val="a0"/>
    <w:link w:val="a9"/>
    <w:rsid w:val="0075345F"/>
    <w:rPr>
      <w:rFonts w:ascii="Times New Roman" w:eastAsia="Times New Roman" w:hAnsi="Times New Roman"/>
      <w:sz w:val="27"/>
    </w:rPr>
  </w:style>
  <w:style w:type="paragraph" w:styleId="30">
    <w:name w:val="Body Text Indent 3"/>
    <w:basedOn w:val="a"/>
    <w:link w:val="32"/>
    <w:rsid w:val="0075345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75345F"/>
    <w:rPr>
      <w:rFonts w:ascii="Times New Roman" w:eastAsia="Times New Roman" w:hAnsi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E52B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B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города Ставрополя</vt:lpstr>
    </vt:vector>
  </TitlesOfParts>
  <Company>Администрация городв Ставрополя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города Ставрополя</dc:title>
  <dc:creator>Анна</dc:creator>
  <cp:lastModifiedBy>admin</cp:lastModifiedBy>
  <cp:revision>15</cp:revision>
  <cp:lastPrinted>2022-07-19T15:26:00Z</cp:lastPrinted>
  <dcterms:created xsi:type="dcterms:W3CDTF">2021-07-05T09:49:00Z</dcterms:created>
  <dcterms:modified xsi:type="dcterms:W3CDTF">2022-07-19T15:26:00Z</dcterms:modified>
</cp:coreProperties>
</file>