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5" w:rsidRPr="00D1625F" w:rsidRDefault="000E4F95" w:rsidP="000E4F95">
      <w:pPr>
        <w:pStyle w:val="31"/>
        <w:rPr>
          <w:rFonts w:ascii="Times New Roman" w:hAnsi="Times New Roman"/>
          <w:szCs w:val="28"/>
        </w:rPr>
      </w:pPr>
      <w:r w:rsidRPr="00314656">
        <w:rPr>
          <w:rFonts w:ascii="Times New Roman" w:hAnsi="Times New Roman"/>
          <w:szCs w:val="28"/>
        </w:rPr>
        <w:t>ТЕРРИТОРИАЛЬНАЯ ИЗБИРАТЕЛЬНАЯ  КОМИССИЯ</w:t>
      </w:r>
      <w:r w:rsidRPr="00314656">
        <w:rPr>
          <w:rFonts w:ascii="Times New Roman" w:hAnsi="Times New Roman"/>
          <w:szCs w:val="28"/>
        </w:rPr>
        <w:br/>
      </w:r>
      <w:r w:rsidRPr="00D1625F">
        <w:rPr>
          <w:rFonts w:ascii="Times New Roman" w:hAnsi="Times New Roman"/>
          <w:szCs w:val="28"/>
        </w:rPr>
        <w:t xml:space="preserve">ГОРОДА ГЕОРГИЕВСКА  </w:t>
      </w:r>
    </w:p>
    <w:p w:rsidR="000E4F95" w:rsidRPr="00D1625F" w:rsidRDefault="000E4F95" w:rsidP="000E4F95">
      <w:pPr>
        <w:jc w:val="center"/>
        <w:rPr>
          <w:b/>
          <w:szCs w:val="28"/>
        </w:rPr>
      </w:pPr>
    </w:p>
    <w:p w:rsidR="000E4F95" w:rsidRPr="00D1625F" w:rsidRDefault="000E4F95" w:rsidP="000E4F95">
      <w:pPr>
        <w:jc w:val="center"/>
        <w:rPr>
          <w:b/>
          <w:szCs w:val="28"/>
        </w:rPr>
      </w:pPr>
      <w:r w:rsidRPr="00D1625F">
        <w:rPr>
          <w:b/>
          <w:szCs w:val="28"/>
        </w:rPr>
        <w:t>ПОСТАНОВЛЕНИЕ</w:t>
      </w:r>
    </w:p>
    <w:p w:rsidR="000E4F95" w:rsidRPr="00D1625F" w:rsidRDefault="000E4F95" w:rsidP="000E4F95">
      <w:pPr>
        <w:jc w:val="center"/>
        <w:rPr>
          <w:b/>
          <w:sz w:val="24"/>
        </w:rPr>
      </w:pPr>
    </w:p>
    <w:p w:rsidR="000E4F95" w:rsidRPr="00D1625F" w:rsidRDefault="00DB01F4" w:rsidP="000E4F95">
      <w:r>
        <w:t>18</w:t>
      </w:r>
      <w:r w:rsidR="000E4F95" w:rsidRPr="00D1625F">
        <w:t xml:space="preserve"> августа  2022 г.                        г. Георгиевск                                    № 6</w:t>
      </w:r>
      <w:r w:rsidR="00327C22">
        <w:t>3</w:t>
      </w:r>
      <w:r w:rsidR="000E4F95" w:rsidRPr="00D1625F">
        <w:t>/</w:t>
      </w:r>
      <w:r>
        <w:t>410</w:t>
      </w:r>
    </w:p>
    <w:p w:rsidR="00106001" w:rsidRDefault="00106001" w:rsidP="00106001">
      <w:pPr>
        <w:pStyle w:val="31"/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</w:t>
      </w:r>
      <w:r w:rsidR="00DB01F4">
        <w:rPr>
          <w:rFonts w:ascii="Times New Roman" w:hAnsi="Times New Roman" w:cs="Times New Roman"/>
          <w:sz w:val="28"/>
          <w:szCs w:val="28"/>
        </w:rPr>
        <w:t>а</w:t>
      </w:r>
      <w:r w:rsidRPr="00DF6E3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DB01F4">
        <w:rPr>
          <w:rFonts w:ascii="Times New Roman" w:hAnsi="Times New Roman" w:cs="Times New Roman"/>
          <w:sz w:val="28"/>
          <w:szCs w:val="28"/>
        </w:rPr>
        <w:t>ой</w:t>
      </w:r>
      <w:r w:rsidRPr="00DF6E3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B01F4">
        <w:rPr>
          <w:rFonts w:ascii="Times New Roman" w:hAnsi="Times New Roman" w:cs="Times New Roman"/>
          <w:sz w:val="28"/>
          <w:szCs w:val="28"/>
        </w:rPr>
        <w:t>ой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</w:t>
      </w:r>
      <w:r w:rsidR="000E4F95">
        <w:rPr>
          <w:rFonts w:ascii="Times New Roman" w:hAnsi="Times New Roman" w:cs="Times New Roman"/>
          <w:sz w:val="28"/>
          <w:szCs w:val="28"/>
        </w:rPr>
        <w:t>в городе Георгиевске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001" w:rsidRDefault="001F121A" w:rsidP="001F121A">
      <w:pPr>
        <w:pStyle w:val="a5"/>
        <w:ind w:firstLine="625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9 статьи 26, 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 w:rsidRPr="00DF6E3C">
        <w:rPr>
          <w:szCs w:val="28"/>
        </w:rPr>
        <w:t>,</w:t>
      </w:r>
      <w:r w:rsidR="00106001">
        <w:rPr>
          <w:bCs/>
        </w:rPr>
        <w:t xml:space="preserve"> территориальная избирательная комиссия </w:t>
      </w:r>
      <w:r w:rsidR="000E4F95">
        <w:rPr>
          <w:bCs/>
        </w:rPr>
        <w:t>города Георгиевска</w:t>
      </w:r>
    </w:p>
    <w:p w:rsidR="00106001" w:rsidRDefault="00106001" w:rsidP="00106001">
      <w:pPr>
        <w:jc w:val="both"/>
      </w:pPr>
      <w:r>
        <w:t xml:space="preserve"> </w:t>
      </w:r>
    </w:p>
    <w:p w:rsidR="000E4F95" w:rsidRDefault="000E4F95" w:rsidP="00106001">
      <w:pPr>
        <w:jc w:val="both"/>
      </w:pP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09274F" w:rsidRDefault="0009274F" w:rsidP="0009274F">
      <w:pPr>
        <w:pStyle w:val="a3"/>
        <w:spacing w:after="0"/>
        <w:ind w:left="142"/>
        <w:jc w:val="both"/>
        <w:rPr>
          <w:b/>
          <w:bCs/>
        </w:rPr>
      </w:pPr>
    </w:p>
    <w:p w:rsidR="0009274F" w:rsidRPr="00C373F9" w:rsidRDefault="0009274F" w:rsidP="0009274F">
      <w:pPr>
        <w:pStyle w:val="a3"/>
        <w:spacing w:after="0"/>
        <w:ind w:left="142"/>
        <w:jc w:val="both"/>
        <w:rPr>
          <w:szCs w:val="28"/>
        </w:rPr>
      </w:pPr>
      <w:r>
        <w:rPr>
          <w:b/>
          <w:bCs/>
        </w:rPr>
        <w:t xml:space="preserve">1. </w:t>
      </w:r>
      <w:r w:rsidR="001F121A" w:rsidRPr="00DF6E3C">
        <w:rPr>
          <w:szCs w:val="28"/>
        </w:rPr>
        <w:t>Исключить из резерва состав</w:t>
      </w:r>
      <w:r>
        <w:rPr>
          <w:szCs w:val="28"/>
        </w:rPr>
        <w:t>а</w:t>
      </w:r>
      <w:r w:rsidR="001F121A" w:rsidRPr="00DF6E3C">
        <w:rPr>
          <w:szCs w:val="28"/>
        </w:rPr>
        <w:t xml:space="preserve"> участков</w:t>
      </w:r>
      <w:r>
        <w:rPr>
          <w:szCs w:val="28"/>
        </w:rPr>
        <w:t>ой</w:t>
      </w:r>
      <w:r w:rsidR="001F121A" w:rsidRPr="00DF6E3C">
        <w:rPr>
          <w:szCs w:val="28"/>
        </w:rPr>
        <w:t xml:space="preserve"> </w:t>
      </w:r>
      <w:r w:rsidR="001F121A">
        <w:rPr>
          <w:szCs w:val="28"/>
        </w:rPr>
        <w:t>избирательн</w:t>
      </w:r>
      <w:r>
        <w:rPr>
          <w:szCs w:val="28"/>
        </w:rPr>
        <w:t>ой</w:t>
      </w:r>
      <w:r w:rsidR="001F121A">
        <w:rPr>
          <w:szCs w:val="28"/>
        </w:rPr>
        <w:t xml:space="preserve"> </w:t>
      </w:r>
      <w:r w:rsidR="001F121A" w:rsidRPr="00DF6E3C">
        <w:rPr>
          <w:szCs w:val="28"/>
        </w:rPr>
        <w:t>комиссий</w:t>
      </w:r>
      <w:r w:rsidR="001F121A">
        <w:rPr>
          <w:szCs w:val="28"/>
        </w:rPr>
        <w:t xml:space="preserve">, формируемого </w:t>
      </w:r>
      <w:r w:rsidR="000E4F95">
        <w:rPr>
          <w:szCs w:val="28"/>
        </w:rPr>
        <w:t>в городе Георгиевске</w:t>
      </w:r>
      <w:r w:rsidR="001F121A">
        <w:rPr>
          <w:szCs w:val="28"/>
        </w:rPr>
        <w:t xml:space="preserve"> Ставропольского края, </w:t>
      </w:r>
      <w:proofErr w:type="spellStart"/>
      <w:r>
        <w:rPr>
          <w:szCs w:val="28"/>
        </w:rPr>
        <w:t>Михайленко</w:t>
      </w:r>
      <w:proofErr w:type="spellEnd"/>
      <w:r>
        <w:rPr>
          <w:szCs w:val="28"/>
        </w:rPr>
        <w:t xml:space="preserve"> Галину Викторовну</w:t>
      </w:r>
      <w:r w:rsidRPr="00C373F9">
        <w:rPr>
          <w:szCs w:val="28"/>
        </w:rPr>
        <w:t>, 19</w:t>
      </w:r>
      <w:r>
        <w:rPr>
          <w:szCs w:val="28"/>
        </w:rPr>
        <w:t>71</w:t>
      </w:r>
      <w:r w:rsidRPr="00C373F9">
        <w:rPr>
          <w:szCs w:val="28"/>
        </w:rPr>
        <w:t xml:space="preserve"> года рождения, </w:t>
      </w:r>
      <w:r w:rsidRPr="008A7952">
        <w:rPr>
          <w:szCs w:val="28"/>
        </w:rPr>
        <w:t xml:space="preserve">оператор котельной МУП </w:t>
      </w:r>
      <w:r w:rsidRPr="00C373F9">
        <w:rPr>
          <w:szCs w:val="28"/>
        </w:rPr>
        <w:t>«</w:t>
      </w:r>
      <w:r w:rsidRPr="008A7952">
        <w:rPr>
          <w:szCs w:val="28"/>
        </w:rPr>
        <w:t>Теплосеть</w:t>
      </w:r>
      <w:r w:rsidRPr="00C373F9">
        <w:rPr>
          <w:szCs w:val="28"/>
        </w:rPr>
        <w:t>»</w:t>
      </w:r>
      <w:r>
        <w:rPr>
          <w:szCs w:val="28"/>
        </w:rPr>
        <w:t>,</w:t>
      </w:r>
      <w:r w:rsidRPr="00C373F9">
        <w:rPr>
          <w:szCs w:val="28"/>
        </w:rPr>
        <w:t xml:space="preserve"> предложенную </w:t>
      </w:r>
      <w:r w:rsidRPr="00C373F9">
        <w:rPr>
          <w:color w:val="000000"/>
          <w:szCs w:val="28"/>
        </w:rPr>
        <w:t xml:space="preserve">Региональным отделением Социалистической политической партии </w:t>
      </w:r>
      <w:r w:rsidRPr="00C373F9">
        <w:rPr>
          <w:szCs w:val="28"/>
        </w:rPr>
        <w:t>«</w:t>
      </w:r>
      <w:r w:rsidRPr="00C373F9">
        <w:rPr>
          <w:color w:val="000000"/>
          <w:szCs w:val="28"/>
        </w:rPr>
        <w:t>СПРАВЕДЛИВАЯ РОССИЯ - ПАТРИОТЫ - ЗА ПРАВДУ</w:t>
      </w:r>
      <w:r w:rsidRPr="00C373F9">
        <w:rPr>
          <w:szCs w:val="28"/>
        </w:rPr>
        <w:t>»</w:t>
      </w:r>
      <w:r w:rsidRPr="00C373F9">
        <w:rPr>
          <w:color w:val="000000"/>
          <w:szCs w:val="28"/>
        </w:rPr>
        <w:t xml:space="preserve"> в Ставропольском крае.</w:t>
      </w:r>
    </w:p>
    <w:p w:rsidR="001F121A" w:rsidRPr="00B84747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0E4F95" w:rsidRDefault="001F121A" w:rsidP="001F121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09274F">
        <w:rPr>
          <w:sz w:val="28"/>
          <w:szCs w:val="28"/>
        </w:rPr>
        <w:t xml:space="preserve">настоящее постановление </w:t>
      </w:r>
      <w:r w:rsidR="000E4F95" w:rsidRPr="00342C71">
        <w:rPr>
          <w:sz w:val="28"/>
          <w:szCs w:val="28"/>
        </w:rPr>
        <w:t>на официальном сайте администрации Георгиевского городского округа Ставропольского края в информационно-телекоммуникационной сети «Интернет» в разделе территориальной избирательной комиссии города Георгиевска</w:t>
      </w:r>
    </w:p>
    <w:p w:rsidR="00106001" w:rsidRDefault="00106001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0E4F95" w:rsidRPr="00C102FB" w:rsidRDefault="000E4F95" w:rsidP="000E4F95">
      <w:pPr>
        <w:pStyle w:val="a3"/>
        <w:rPr>
          <w:b/>
          <w:szCs w:val="28"/>
        </w:rPr>
      </w:pPr>
    </w:p>
    <w:p w:rsidR="000E4F95" w:rsidRPr="00C102FB" w:rsidRDefault="000E4F95" w:rsidP="000E4F95">
      <w:pPr>
        <w:pStyle w:val="a3"/>
        <w:rPr>
          <w:b/>
          <w:szCs w:val="28"/>
        </w:rPr>
      </w:pPr>
      <w:r w:rsidRPr="00C102FB">
        <w:rPr>
          <w:szCs w:val="28"/>
        </w:rPr>
        <w:t xml:space="preserve">Председатель комиссии         </w:t>
      </w:r>
      <w:r w:rsidRPr="00C102FB">
        <w:rPr>
          <w:szCs w:val="28"/>
        </w:rPr>
        <w:tab/>
      </w:r>
      <w:r w:rsidRPr="00C102FB">
        <w:rPr>
          <w:szCs w:val="28"/>
        </w:rPr>
        <w:tab/>
        <w:t xml:space="preserve">   </w:t>
      </w:r>
      <w:r w:rsidRPr="00C102FB">
        <w:rPr>
          <w:szCs w:val="28"/>
        </w:rPr>
        <w:tab/>
      </w:r>
      <w:r w:rsidRPr="00C102FB">
        <w:rPr>
          <w:szCs w:val="28"/>
        </w:rPr>
        <w:tab/>
        <w:t xml:space="preserve">             </w:t>
      </w:r>
      <w:r>
        <w:rPr>
          <w:szCs w:val="28"/>
        </w:rPr>
        <w:t xml:space="preserve">  </w:t>
      </w:r>
      <w:r w:rsidRPr="00C102FB">
        <w:rPr>
          <w:szCs w:val="28"/>
        </w:rPr>
        <w:t xml:space="preserve">           Л.С.Мочалова</w:t>
      </w:r>
    </w:p>
    <w:p w:rsidR="000E4F95" w:rsidRPr="00C102FB" w:rsidRDefault="000E4F95" w:rsidP="000E4F95">
      <w:pPr>
        <w:pStyle w:val="a3"/>
        <w:rPr>
          <w:b/>
          <w:szCs w:val="28"/>
        </w:rPr>
      </w:pPr>
    </w:p>
    <w:p w:rsidR="000E4F95" w:rsidRPr="0012414A" w:rsidRDefault="000E4F95" w:rsidP="000E4F95">
      <w:pPr>
        <w:pStyle w:val="a3"/>
        <w:rPr>
          <w:b/>
          <w:szCs w:val="28"/>
        </w:rPr>
      </w:pPr>
      <w:r w:rsidRPr="00C102FB">
        <w:rPr>
          <w:szCs w:val="28"/>
        </w:rPr>
        <w:t>Секретарь комиссии</w:t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12414A">
        <w:rPr>
          <w:szCs w:val="28"/>
        </w:rPr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0E4F95" w:rsidRPr="0012414A" w:rsidRDefault="000E4F95" w:rsidP="000E4F95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  </w:t>
      </w:r>
    </w:p>
    <w:p w:rsidR="001F121A" w:rsidRDefault="001F121A">
      <w:pPr>
        <w:spacing w:after="200" w:line="276" w:lineRule="auto"/>
        <w:rPr>
          <w:rFonts w:ascii="Times New Roman CYR" w:hAnsi="Times New Roman CYR"/>
          <w:b/>
          <w:szCs w:val="20"/>
        </w:rPr>
      </w:pPr>
    </w:p>
    <w:sectPr w:rsidR="001F121A" w:rsidSect="00123C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88C034F"/>
    <w:multiLevelType w:val="hybridMultilevel"/>
    <w:tmpl w:val="22F8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05EA"/>
    <w:multiLevelType w:val="hybridMultilevel"/>
    <w:tmpl w:val="036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001"/>
    <w:rsid w:val="0001525E"/>
    <w:rsid w:val="00045097"/>
    <w:rsid w:val="00046E73"/>
    <w:rsid w:val="0004783B"/>
    <w:rsid w:val="00072CD3"/>
    <w:rsid w:val="000743F0"/>
    <w:rsid w:val="00082BF5"/>
    <w:rsid w:val="00083334"/>
    <w:rsid w:val="0009274F"/>
    <w:rsid w:val="000C662D"/>
    <w:rsid w:val="000D6127"/>
    <w:rsid w:val="000E4F95"/>
    <w:rsid w:val="00106001"/>
    <w:rsid w:val="00123C4B"/>
    <w:rsid w:val="001254A6"/>
    <w:rsid w:val="001F121A"/>
    <w:rsid w:val="00223380"/>
    <w:rsid w:val="00224959"/>
    <w:rsid w:val="00266157"/>
    <w:rsid w:val="002831B1"/>
    <w:rsid w:val="00286278"/>
    <w:rsid w:val="002D2331"/>
    <w:rsid w:val="002E29C1"/>
    <w:rsid w:val="002E4979"/>
    <w:rsid w:val="002F3611"/>
    <w:rsid w:val="003116FC"/>
    <w:rsid w:val="00322638"/>
    <w:rsid w:val="00327C22"/>
    <w:rsid w:val="00361BC2"/>
    <w:rsid w:val="00391F27"/>
    <w:rsid w:val="003A1FDC"/>
    <w:rsid w:val="003A617F"/>
    <w:rsid w:val="0042517A"/>
    <w:rsid w:val="00436EED"/>
    <w:rsid w:val="00483F24"/>
    <w:rsid w:val="004A2B49"/>
    <w:rsid w:val="004E418C"/>
    <w:rsid w:val="004F321E"/>
    <w:rsid w:val="004F759C"/>
    <w:rsid w:val="00523861"/>
    <w:rsid w:val="00530E09"/>
    <w:rsid w:val="00540824"/>
    <w:rsid w:val="0054412B"/>
    <w:rsid w:val="00545224"/>
    <w:rsid w:val="005C0157"/>
    <w:rsid w:val="005C08A1"/>
    <w:rsid w:val="005C65A0"/>
    <w:rsid w:val="005F5948"/>
    <w:rsid w:val="005F6271"/>
    <w:rsid w:val="006514B2"/>
    <w:rsid w:val="00652D4A"/>
    <w:rsid w:val="0066214D"/>
    <w:rsid w:val="006751A9"/>
    <w:rsid w:val="006B27C6"/>
    <w:rsid w:val="006C6537"/>
    <w:rsid w:val="006F5A85"/>
    <w:rsid w:val="00722A5F"/>
    <w:rsid w:val="0073574E"/>
    <w:rsid w:val="00742181"/>
    <w:rsid w:val="00764F0C"/>
    <w:rsid w:val="00770232"/>
    <w:rsid w:val="007930B2"/>
    <w:rsid w:val="007B1F1F"/>
    <w:rsid w:val="007C4A75"/>
    <w:rsid w:val="008140A1"/>
    <w:rsid w:val="00842F7C"/>
    <w:rsid w:val="008808D1"/>
    <w:rsid w:val="00883A2F"/>
    <w:rsid w:val="008B2434"/>
    <w:rsid w:val="008D4170"/>
    <w:rsid w:val="008E1308"/>
    <w:rsid w:val="008E7B4F"/>
    <w:rsid w:val="00953344"/>
    <w:rsid w:val="00996B4F"/>
    <w:rsid w:val="009E20B8"/>
    <w:rsid w:val="009F5CA4"/>
    <w:rsid w:val="00A11524"/>
    <w:rsid w:val="00A316EB"/>
    <w:rsid w:val="00A36E57"/>
    <w:rsid w:val="00AA4814"/>
    <w:rsid w:val="00AD6966"/>
    <w:rsid w:val="00B043D9"/>
    <w:rsid w:val="00B05A91"/>
    <w:rsid w:val="00B21D16"/>
    <w:rsid w:val="00B478BD"/>
    <w:rsid w:val="00B52691"/>
    <w:rsid w:val="00B55700"/>
    <w:rsid w:val="00B9733B"/>
    <w:rsid w:val="00BB50A9"/>
    <w:rsid w:val="00BD1617"/>
    <w:rsid w:val="00BF086D"/>
    <w:rsid w:val="00BF71A0"/>
    <w:rsid w:val="00C2275B"/>
    <w:rsid w:val="00C332DD"/>
    <w:rsid w:val="00C34A52"/>
    <w:rsid w:val="00C721A2"/>
    <w:rsid w:val="00C752F6"/>
    <w:rsid w:val="00C8414E"/>
    <w:rsid w:val="00CA406C"/>
    <w:rsid w:val="00CC13F2"/>
    <w:rsid w:val="00CE2565"/>
    <w:rsid w:val="00D00985"/>
    <w:rsid w:val="00D0731C"/>
    <w:rsid w:val="00D0731F"/>
    <w:rsid w:val="00D16EA0"/>
    <w:rsid w:val="00D36F33"/>
    <w:rsid w:val="00D4587A"/>
    <w:rsid w:val="00D558EA"/>
    <w:rsid w:val="00D57D5C"/>
    <w:rsid w:val="00D63F46"/>
    <w:rsid w:val="00D70386"/>
    <w:rsid w:val="00D87B5D"/>
    <w:rsid w:val="00D96A51"/>
    <w:rsid w:val="00DA0BFE"/>
    <w:rsid w:val="00DB01F4"/>
    <w:rsid w:val="00DE2307"/>
    <w:rsid w:val="00E835E1"/>
    <w:rsid w:val="00E94A31"/>
    <w:rsid w:val="00EE1899"/>
    <w:rsid w:val="00EF6309"/>
    <w:rsid w:val="00F001A7"/>
    <w:rsid w:val="00F0421C"/>
    <w:rsid w:val="00F07264"/>
    <w:rsid w:val="00F21691"/>
    <w:rsid w:val="00F2643E"/>
    <w:rsid w:val="00F60F69"/>
    <w:rsid w:val="00F779B0"/>
    <w:rsid w:val="00FA0C78"/>
    <w:rsid w:val="00FA2103"/>
    <w:rsid w:val="00FB1AAF"/>
    <w:rsid w:val="00FC4673"/>
    <w:rsid w:val="00F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121A"/>
    <w:rPr>
      <w:color w:val="0000FF"/>
      <w:u w:val="single"/>
    </w:rPr>
  </w:style>
  <w:style w:type="paragraph" w:customStyle="1" w:styleId="ConsPlusNormal">
    <w:name w:val="ConsPlusNormal"/>
    <w:rsid w:val="001F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C3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45</cp:revision>
  <cp:lastPrinted>2022-09-03T06:19:00Z</cp:lastPrinted>
  <dcterms:created xsi:type="dcterms:W3CDTF">2019-08-10T09:46:00Z</dcterms:created>
  <dcterms:modified xsi:type="dcterms:W3CDTF">2022-09-03T06:20:00Z</dcterms:modified>
</cp:coreProperties>
</file>