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AC5B6A" w:rsidP="007B001C">
      <w:pPr>
        <w:jc w:val="center"/>
        <w:rPr>
          <w:sz w:val="28"/>
          <w:szCs w:val="28"/>
        </w:rPr>
      </w:pPr>
      <w:r>
        <w:rPr>
          <w:sz w:val="28"/>
          <w:szCs w:val="28"/>
        </w:rPr>
        <w:t>09 сентября</w:t>
      </w:r>
      <w:r w:rsidR="007B001C">
        <w:rPr>
          <w:sz w:val="28"/>
          <w:szCs w:val="28"/>
        </w:rPr>
        <w:t xml:space="preserve"> 2022 года</w:t>
      </w:r>
      <w:r w:rsidR="007B001C">
        <w:rPr>
          <w:sz w:val="28"/>
          <w:szCs w:val="28"/>
        </w:rPr>
        <w:tab/>
        <w:t xml:space="preserve">             г. Георгиевск</w:t>
      </w:r>
      <w:r w:rsidR="00BD1CE4">
        <w:rPr>
          <w:sz w:val="28"/>
          <w:szCs w:val="28"/>
        </w:rPr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 </w:t>
      </w:r>
      <w:r w:rsidR="00AE2F72">
        <w:rPr>
          <w:sz w:val="28"/>
          <w:szCs w:val="28"/>
        </w:rPr>
        <w:t>6</w:t>
      </w:r>
      <w:r w:rsidR="00907EFF">
        <w:rPr>
          <w:sz w:val="28"/>
          <w:szCs w:val="28"/>
        </w:rPr>
        <w:t>6</w:t>
      </w:r>
      <w:r w:rsidR="00AE2F72">
        <w:rPr>
          <w:sz w:val="28"/>
          <w:szCs w:val="28"/>
        </w:rPr>
        <w:t>/4</w:t>
      </w:r>
      <w:r w:rsidR="005E0D93">
        <w:rPr>
          <w:sz w:val="28"/>
          <w:szCs w:val="28"/>
        </w:rPr>
        <w:t>5</w:t>
      </w:r>
      <w:r w:rsidR="00670A9F">
        <w:rPr>
          <w:sz w:val="28"/>
          <w:szCs w:val="28"/>
        </w:rPr>
        <w:t>2</w:t>
      </w:r>
      <w:r w:rsidR="00BD1CE4">
        <w:rPr>
          <w:sz w:val="28"/>
          <w:szCs w:val="28"/>
        </w:rPr>
        <w:t xml:space="preserve">  </w:t>
      </w:r>
    </w:p>
    <w:p w:rsidR="00235E19" w:rsidRDefault="00235E19" w:rsidP="00235E19">
      <w:pPr>
        <w:ind w:right="4082"/>
        <w:rPr>
          <w:sz w:val="28"/>
        </w:rPr>
      </w:pPr>
    </w:p>
    <w:p w:rsidR="008D3FA5" w:rsidRPr="00CB636D" w:rsidRDefault="00AC5B6A" w:rsidP="008D3FA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доверенного</w:t>
      </w:r>
      <w:r w:rsidR="001F7DBA" w:rsidRPr="00CB636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1F7DBA" w:rsidRPr="00CB636D">
        <w:rPr>
          <w:sz w:val="28"/>
          <w:szCs w:val="28"/>
        </w:rPr>
        <w:t xml:space="preserve"> избирательного объединения</w:t>
      </w:r>
      <w:r w:rsidR="00CB636D" w:rsidRPr="00CB6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CB636D" w:rsidRPr="00CB636D">
        <w:rPr>
          <w:sz w:val="28"/>
          <w:szCs w:val="28"/>
        </w:rPr>
        <w:t>«</w:t>
      </w:r>
      <w:r>
        <w:rPr>
          <w:sz w:val="28"/>
          <w:szCs w:val="28"/>
        </w:rPr>
        <w:t>СПРАВЕДЛИВАЯ РОССИЯ - ЗА ПРАВДУ</w:t>
      </w:r>
      <w:r w:rsidR="00CB636D" w:rsidRPr="00CB636D">
        <w:rPr>
          <w:sz w:val="28"/>
          <w:szCs w:val="28"/>
        </w:rPr>
        <w:t>»</w:t>
      </w:r>
      <w:r w:rsidR="000B2898">
        <w:rPr>
          <w:sz w:val="28"/>
          <w:szCs w:val="28"/>
        </w:rPr>
        <w:t xml:space="preserve"> в Ставропольском крае</w:t>
      </w:r>
      <w:r>
        <w:rPr>
          <w:sz w:val="28"/>
          <w:szCs w:val="28"/>
        </w:rPr>
        <w:t xml:space="preserve"> по единому избирательному округу при проведении выборов депутатов Думы Георгиевского городского округа Ставропольского края шестого созыва</w:t>
      </w:r>
    </w:p>
    <w:p w:rsidR="00CB636D" w:rsidRDefault="00CB636D" w:rsidP="008D3FA5">
      <w:pPr>
        <w:spacing w:line="240" w:lineRule="exact"/>
        <w:jc w:val="center"/>
        <w:rPr>
          <w:bCs/>
          <w:sz w:val="28"/>
          <w:szCs w:val="28"/>
        </w:rPr>
      </w:pPr>
    </w:p>
    <w:p w:rsidR="00B63A51" w:rsidRPr="00B63A51" w:rsidRDefault="008D3FA5" w:rsidP="00907E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B636D" w:rsidRPr="00CB636D">
        <w:rPr>
          <w:sz w:val="28"/>
          <w:szCs w:val="28"/>
        </w:rPr>
        <w:t xml:space="preserve">Рассмотрев документы, представленные в </w:t>
      </w:r>
      <w:r w:rsidR="00CB636D">
        <w:rPr>
          <w:sz w:val="28"/>
          <w:szCs w:val="28"/>
        </w:rPr>
        <w:t xml:space="preserve">территориальную </w:t>
      </w:r>
      <w:r w:rsidR="00CB636D" w:rsidRPr="00CB636D">
        <w:rPr>
          <w:sz w:val="28"/>
          <w:szCs w:val="28"/>
        </w:rPr>
        <w:t xml:space="preserve">избирательную комиссию </w:t>
      </w:r>
      <w:r w:rsidR="00CB636D">
        <w:rPr>
          <w:sz w:val="28"/>
          <w:szCs w:val="28"/>
        </w:rPr>
        <w:t>города Георгиевска</w:t>
      </w:r>
      <w:r w:rsidR="00CB636D" w:rsidRPr="00CB636D">
        <w:rPr>
          <w:sz w:val="28"/>
          <w:szCs w:val="28"/>
        </w:rPr>
        <w:t xml:space="preserve"> для регистрации доверенных лиц избирательного объединения </w:t>
      </w:r>
      <w:r w:rsidR="00907EFF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907EFF" w:rsidRPr="00CB636D">
        <w:rPr>
          <w:sz w:val="28"/>
          <w:szCs w:val="28"/>
        </w:rPr>
        <w:t>«</w:t>
      </w:r>
      <w:r w:rsidR="00907EFF">
        <w:rPr>
          <w:sz w:val="28"/>
          <w:szCs w:val="28"/>
        </w:rPr>
        <w:t>СПРАВЕДЛИВАЯ РОССИЯ - ЗА ПРАВДУ</w:t>
      </w:r>
      <w:r w:rsidR="00907EFF" w:rsidRPr="00CB636D">
        <w:rPr>
          <w:sz w:val="28"/>
          <w:szCs w:val="28"/>
        </w:rPr>
        <w:t>»</w:t>
      </w:r>
      <w:r w:rsidR="00907EFF">
        <w:rPr>
          <w:sz w:val="28"/>
          <w:szCs w:val="28"/>
        </w:rPr>
        <w:t xml:space="preserve"> в Ставропольском крае</w:t>
      </w:r>
      <w:r w:rsidR="00CB636D" w:rsidRPr="00CB636D">
        <w:rPr>
          <w:sz w:val="28"/>
          <w:szCs w:val="28"/>
        </w:rPr>
        <w:t>, в соответствии со статьей 43 Федерального закона</w:t>
      </w:r>
      <w:r w:rsidR="00907EFF">
        <w:rPr>
          <w:sz w:val="28"/>
          <w:szCs w:val="28"/>
        </w:rPr>
        <w:t xml:space="preserve"> от 12 июня 2002 года № 67-ФЗ</w:t>
      </w:r>
      <w:r w:rsidR="00CB636D" w:rsidRPr="00CB636D">
        <w:rPr>
          <w:sz w:val="28"/>
          <w:szCs w:val="28"/>
        </w:rPr>
        <w:t xml:space="preserve"> </w:t>
      </w:r>
      <w:r w:rsidR="00CB636D" w:rsidRPr="00CB636D">
        <w:rPr>
          <w:bCs/>
          <w:sz w:val="28"/>
          <w:szCs w:val="28"/>
        </w:rPr>
        <w:t>«Об основных гарантиях избирательных прав и права на участие в референдуме граждан Российской Федерации»</w:t>
      </w:r>
      <w:r w:rsidR="00CB636D" w:rsidRPr="00CB636D">
        <w:rPr>
          <w:sz w:val="28"/>
          <w:szCs w:val="28"/>
        </w:rPr>
        <w:t xml:space="preserve"> статьи 32 Закона</w:t>
      </w:r>
      <w:r w:rsidR="00CB636D" w:rsidRPr="00B63A51">
        <w:rPr>
          <w:sz w:val="28"/>
          <w:szCs w:val="28"/>
        </w:rPr>
        <w:t xml:space="preserve"> Ставропольского края 12</w:t>
      </w:r>
      <w:r w:rsidR="00907EFF">
        <w:rPr>
          <w:sz w:val="28"/>
          <w:szCs w:val="28"/>
        </w:rPr>
        <w:t xml:space="preserve"> мая </w:t>
      </w:r>
      <w:r w:rsidR="00CB636D" w:rsidRPr="00B63A51">
        <w:rPr>
          <w:sz w:val="28"/>
          <w:szCs w:val="28"/>
        </w:rPr>
        <w:t>2017</w:t>
      </w:r>
      <w:r w:rsidR="00907EFF">
        <w:rPr>
          <w:sz w:val="28"/>
          <w:szCs w:val="28"/>
        </w:rPr>
        <w:t xml:space="preserve"> года </w:t>
      </w:r>
      <w:r w:rsidR="00CB636D" w:rsidRPr="00B63A51">
        <w:rPr>
          <w:sz w:val="28"/>
          <w:szCs w:val="28"/>
        </w:rPr>
        <w:t>№ 50-кз  «О выборах в органы местного самоуправления муниципальных образований Ставропольского края»,</w:t>
      </w:r>
      <w:r w:rsidR="00806DDD">
        <w:rPr>
          <w:sz w:val="28"/>
          <w:szCs w:val="28"/>
        </w:rPr>
        <w:t xml:space="preserve"> </w:t>
      </w:r>
      <w:r w:rsidR="00B63A51" w:rsidRPr="00B63A51">
        <w:rPr>
          <w:bCs/>
          <w:sz w:val="28"/>
          <w:szCs w:val="28"/>
        </w:rPr>
        <w:t xml:space="preserve">постановлением избирательной комиссии Ставропольского края от 30 марта 2022 года №11/59-7 «О возложении полномочий избирательной комиссии Георгиевского городского округа на территориальную избирательную комиссию города Георгиевска», постановлением </w:t>
      </w:r>
      <w:r w:rsidR="00B63A51" w:rsidRPr="00354620">
        <w:rPr>
          <w:bCs/>
          <w:sz w:val="28"/>
          <w:szCs w:val="28"/>
        </w:rPr>
        <w:t>территориальной избирательной комиссии города Георгиевска от 24.06.2022 года № 41/131 «</w:t>
      </w:r>
      <w:r w:rsidR="00B63A51" w:rsidRPr="00354620">
        <w:rPr>
          <w:sz w:val="28"/>
          <w:szCs w:val="28"/>
        </w:rPr>
        <w:t>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B63A51" w:rsidRPr="00354620">
        <w:rPr>
          <w:bCs/>
          <w:sz w:val="28"/>
          <w:szCs w:val="28"/>
        </w:rPr>
        <w:t>», территориальная избирательная комиссия города Георгиевска</w:t>
      </w:r>
    </w:p>
    <w:p w:rsidR="00D82E27" w:rsidRDefault="00D82E27" w:rsidP="00D82E27">
      <w:pPr>
        <w:jc w:val="both"/>
        <w:rPr>
          <w:caps/>
          <w:sz w:val="28"/>
          <w:szCs w:val="28"/>
        </w:rPr>
      </w:pPr>
    </w:p>
    <w:p w:rsidR="00C63642" w:rsidRDefault="00C63642" w:rsidP="00D82E27">
      <w:pPr>
        <w:jc w:val="both"/>
        <w:rPr>
          <w:caps/>
          <w:sz w:val="28"/>
          <w:szCs w:val="28"/>
        </w:rPr>
      </w:pPr>
    </w:p>
    <w:p w:rsidR="00D82E27" w:rsidRPr="008B5005" w:rsidRDefault="00D82E27" w:rsidP="00D82E2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D82E27" w:rsidRDefault="00D82E27" w:rsidP="003E3DA7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 xml:space="preserve">1. Зарегистрировать </w:t>
      </w:r>
      <w:r w:rsidR="00462B30">
        <w:rPr>
          <w:sz w:val="28"/>
          <w:szCs w:val="28"/>
        </w:rPr>
        <w:t>Рогозину Дарью Андреевну</w:t>
      </w:r>
      <w:r w:rsidR="00D77A83">
        <w:rPr>
          <w:sz w:val="28"/>
          <w:szCs w:val="28"/>
        </w:rPr>
        <w:t xml:space="preserve"> </w:t>
      </w:r>
      <w:r w:rsidRPr="00CB636D">
        <w:rPr>
          <w:sz w:val="28"/>
          <w:szCs w:val="28"/>
        </w:rPr>
        <w:t>доверенн</w:t>
      </w:r>
      <w:r w:rsidR="00354620">
        <w:rPr>
          <w:sz w:val="28"/>
          <w:szCs w:val="28"/>
        </w:rPr>
        <w:t>ым</w:t>
      </w:r>
      <w:r w:rsidRPr="00CB636D">
        <w:rPr>
          <w:sz w:val="28"/>
          <w:szCs w:val="28"/>
        </w:rPr>
        <w:t xml:space="preserve"> лиц</w:t>
      </w:r>
      <w:r w:rsidR="00D65E70">
        <w:rPr>
          <w:sz w:val="28"/>
          <w:szCs w:val="28"/>
        </w:rPr>
        <w:t>о</w:t>
      </w:r>
      <w:r w:rsidR="00354620">
        <w:rPr>
          <w:sz w:val="28"/>
          <w:szCs w:val="28"/>
        </w:rPr>
        <w:t>м</w:t>
      </w:r>
      <w:r w:rsidRPr="00CB636D">
        <w:rPr>
          <w:sz w:val="28"/>
          <w:szCs w:val="28"/>
        </w:rPr>
        <w:t xml:space="preserve"> избирательного объединения </w:t>
      </w:r>
      <w:r w:rsidR="00D65E70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D65E70" w:rsidRPr="00CB636D">
        <w:rPr>
          <w:sz w:val="28"/>
          <w:szCs w:val="28"/>
        </w:rPr>
        <w:t>«</w:t>
      </w:r>
      <w:r w:rsidR="00D65E70">
        <w:rPr>
          <w:sz w:val="28"/>
          <w:szCs w:val="28"/>
        </w:rPr>
        <w:t>СПРАВЕДЛИВАЯ РОССИЯ - ЗА ПРАВДУ</w:t>
      </w:r>
      <w:r w:rsidR="00D65E70" w:rsidRPr="00CB636D">
        <w:rPr>
          <w:sz w:val="28"/>
          <w:szCs w:val="28"/>
        </w:rPr>
        <w:t>»</w:t>
      </w:r>
      <w:r w:rsidR="00D65E70">
        <w:rPr>
          <w:sz w:val="28"/>
          <w:szCs w:val="28"/>
        </w:rPr>
        <w:t xml:space="preserve"> в Ставропольском крае</w:t>
      </w:r>
      <w:r w:rsidRPr="00CB636D">
        <w:rPr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pStyle w:val="23"/>
        <w:rPr>
          <w:sz w:val="28"/>
          <w:szCs w:val="28"/>
        </w:rPr>
      </w:pPr>
      <w:r w:rsidRPr="00CB636D">
        <w:rPr>
          <w:sz w:val="28"/>
          <w:szCs w:val="28"/>
        </w:rPr>
        <w:t>2. Выдать зарегистрированн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доверенн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лиц</w:t>
      </w:r>
      <w:r w:rsidR="008A7210">
        <w:rPr>
          <w:sz w:val="28"/>
          <w:szCs w:val="28"/>
        </w:rPr>
        <w:t>у</w:t>
      </w:r>
      <w:r w:rsidRPr="00CB636D">
        <w:rPr>
          <w:sz w:val="28"/>
          <w:szCs w:val="28"/>
        </w:rPr>
        <w:t xml:space="preserve"> удостоверение установленного образца.</w:t>
      </w:r>
    </w:p>
    <w:p w:rsidR="00940C9E" w:rsidRPr="00CB636D" w:rsidRDefault="00940C9E" w:rsidP="001A52AB">
      <w:pPr>
        <w:pStyle w:val="23"/>
        <w:rPr>
          <w:sz w:val="28"/>
          <w:szCs w:val="28"/>
        </w:rPr>
      </w:pPr>
    </w:p>
    <w:p w:rsidR="00354620" w:rsidRDefault="00354620" w:rsidP="00354620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 Направить информацию о доверенном лице избирательного объединения Регионального отделения Социалистической политической </w:t>
      </w:r>
      <w:r>
        <w:rPr>
          <w:sz w:val="28"/>
          <w:szCs w:val="28"/>
        </w:rPr>
        <w:lastRenderedPageBreak/>
        <w:t>партии «СПРАВЕДЛИВАЯ РОССИЯ - ЗА ПРАВДУ» в Ставропольском крае в участковые избирательные комиссии №№ 297-357</w:t>
      </w:r>
      <w:r>
        <w:rPr>
          <w:rFonts w:eastAsia="Arial Unicode MS"/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D46D4" w:rsidRPr="008D3FA5" w:rsidRDefault="00CB636D" w:rsidP="001A52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D46D4" w:rsidRPr="00CB6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46D4" w:rsidRPr="00CB636D">
        <w:rPr>
          <w:sz w:val="28"/>
          <w:szCs w:val="28"/>
        </w:rPr>
        <w:t>Разместить настоящее постановление на</w:t>
      </w:r>
      <w:r w:rsidR="008B7E7B">
        <w:rPr>
          <w:sz w:val="28"/>
          <w:szCs w:val="28"/>
        </w:rPr>
        <w:t xml:space="preserve"> официальном сайте </w:t>
      </w:r>
      <w:r w:rsidR="00CD46D4" w:rsidRPr="00CB636D">
        <w:rPr>
          <w:sz w:val="28"/>
          <w:szCs w:val="28"/>
        </w:rPr>
        <w:t xml:space="preserve">Георгиевского городского округа </w:t>
      </w:r>
      <w:r w:rsidR="002B4C64" w:rsidRPr="00CB636D">
        <w:rPr>
          <w:sz w:val="28"/>
          <w:szCs w:val="28"/>
        </w:rPr>
        <w:t xml:space="preserve">Ставропольского края </w:t>
      </w:r>
      <w:r w:rsidR="00CD46D4" w:rsidRPr="00CB636D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</w:t>
      </w:r>
      <w:r w:rsidR="00CD46D4" w:rsidRPr="008D3FA5">
        <w:rPr>
          <w:sz w:val="28"/>
          <w:szCs w:val="28"/>
        </w:rPr>
        <w:t xml:space="preserve"> сети «Интернет».</w:t>
      </w:r>
    </w:p>
    <w:p w:rsidR="00CD46D4" w:rsidRDefault="00CD46D4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="00940C9E">
        <w:rPr>
          <w:sz w:val="28"/>
          <w:szCs w:val="28"/>
        </w:rPr>
        <w:t xml:space="preserve"> </w:t>
      </w:r>
      <w:r w:rsidRPr="00CD46D4">
        <w:rPr>
          <w:sz w:val="28"/>
          <w:szCs w:val="28"/>
        </w:rPr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0B2898" w:rsidRDefault="00CD46D4" w:rsidP="001A52AB">
      <w:pPr>
        <w:ind w:right="-1"/>
        <w:jc w:val="both"/>
        <w:rPr>
          <w:rFonts w:ascii="Times New Roman CYR" w:hAnsi="Times New Roman CYR"/>
        </w:rPr>
      </w:pPr>
      <w:r w:rsidRPr="00CD46D4">
        <w:rPr>
          <w:sz w:val="28"/>
          <w:szCs w:val="28"/>
        </w:rPr>
        <w:t xml:space="preserve">Секретарь            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Pr="00CD46D4">
        <w:rPr>
          <w:sz w:val="28"/>
          <w:szCs w:val="28"/>
        </w:rPr>
        <w:t>Н.И.Журбенко</w:t>
      </w:r>
    </w:p>
    <w:sectPr w:rsidR="000B2898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DA" w:rsidRDefault="00A441DA">
      <w:r>
        <w:separator/>
      </w:r>
    </w:p>
  </w:endnote>
  <w:endnote w:type="continuationSeparator" w:id="1">
    <w:p w:rsidR="00A441DA" w:rsidRDefault="00A4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DA" w:rsidRDefault="00A441DA">
      <w:r>
        <w:separator/>
      </w:r>
    </w:p>
  </w:footnote>
  <w:footnote w:type="continuationSeparator" w:id="1">
    <w:p w:rsidR="00A441DA" w:rsidRDefault="00A44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E614D8E"/>
    <w:multiLevelType w:val="hybridMultilevel"/>
    <w:tmpl w:val="5338E160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7A262A3"/>
    <w:multiLevelType w:val="hybridMultilevel"/>
    <w:tmpl w:val="8BE676BE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8944CE2"/>
    <w:multiLevelType w:val="hybridMultilevel"/>
    <w:tmpl w:val="A04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0DA3"/>
    <w:rsid w:val="00005C46"/>
    <w:rsid w:val="000063B0"/>
    <w:rsid w:val="000142CD"/>
    <w:rsid w:val="0002799C"/>
    <w:rsid w:val="00030CE3"/>
    <w:rsid w:val="0003366B"/>
    <w:rsid w:val="000343ED"/>
    <w:rsid w:val="00036FD5"/>
    <w:rsid w:val="00045A78"/>
    <w:rsid w:val="000464BB"/>
    <w:rsid w:val="00057009"/>
    <w:rsid w:val="00063A8C"/>
    <w:rsid w:val="00063B02"/>
    <w:rsid w:val="00067AB6"/>
    <w:rsid w:val="0007222D"/>
    <w:rsid w:val="00074548"/>
    <w:rsid w:val="000803BE"/>
    <w:rsid w:val="00095E76"/>
    <w:rsid w:val="000B2898"/>
    <w:rsid w:val="000B3B4E"/>
    <w:rsid w:val="000B6AD3"/>
    <w:rsid w:val="000C2C2A"/>
    <w:rsid w:val="000C2D7C"/>
    <w:rsid w:val="000C59FD"/>
    <w:rsid w:val="000C5BD3"/>
    <w:rsid w:val="000D7FEA"/>
    <w:rsid w:val="000E1467"/>
    <w:rsid w:val="000E665F"/>
    <w:rsid w:val="000F15E8"/>
    <w:rsid w:val="000F78BF"/>
    <w:rsid w:val="0010345B"/>
    <w:rsid w:val="0011109A"/>
    <w:rsid w:val="00111325"/>
    <w:rsid w:val="00115366"/>
    <w:rsid w:val="00117DAB"/>
    <w:rsid w:val="00123050"/>
    <w:rsid w:val="001269D9"/>
    <w:rsid w:val="001273D5"/>
    <w:rsid w:val="0013513D"/>
    <w:rsid w:val="0014296B"/>
    <w:rsid w:val="0015417E"/>
    <w:rsid w:val="00155761"/>
    <w:rsid w:val="00161A76"/>
    <w:rsid w:val="00161D48"/>
    <w:rsid w:val="00166296"/>
    <w:rsid w:val="0017498C"/>
    <w:rsid w:val="00181F25"/>
    <w:rsid w:val="00185994"/>
    <w:rsid w:val="0018751E"/>
    <w:rsid w:val="001966DD"/>
    <w:rsid w:val="001A4D6D"/>
    <w:rsid w:val="001A52AB"/>
    <w:rsid w:val="001A5A2C"/>
    <w:rsid w:val="001B1A81"/>
    <w:rsid w:val="001E4622"/>
    <w:rsid w:val="001E7599"/>
    <w:rsid w:val="001F19EC"/>
    <w:rsid w:val="001F2089"/>
    <w:rsid w:val="001F24EA"/>
    <w:rsid w:val="001F4D9D"/>
    <w:rsid w:val="001F7DBA"/>
    <w:rsid w:val="00202025"/>
    <w:rsid w:val="00203CB8"/>
    <w:rsid w:val="00206388"/>
    <w:rsid w:val="00207827"/>
    <w:rsid w:val="00210A61"/>
    <w:rsid w:val="0021285D"/>
    <w:rsid w:val="00217F33"/>
    <w:rsid w:val="002200F7"/>
    <w:rsid w:val="002225AA"/>
    <w:rsid w:val="00223AA2"/>
    <w:rsid w:val="00226ACD"/>
    <w:rsid w:val="002342FC"/>
    <w:rsid w:val="00235E19"/>
    <w:rsid w:val="002376B5"/>
    <w:rsid w:val="00240C08"/>
    <w:rsid w:val="002439AA"/>
    <w:rsid w:val="00243C72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413A"/>
    <w:rsid w:val="00295C99"/>
    <w:rsid w:val="002A0DF2"/>
    <w:rsid w:val="002A1474"/>
    <w:rsid w:val="002B059E"/>
    <w:rsid w:val="002B4820"/>
    <w:rsid w:val="002B4C64"/>
    <w:rsid w:val="002C4480"/>
    <w:rsid w:val="002C4D1F"/>
    <w:rsid w:val="002E02C7"/>
    <w:rsid w:val="002E0EF0"/>
    <w:rsid w:val="002F29C6"/>
    <w:rsid w:val="002F2FC9"/>
    <w:rsid w:val="002F320B"/>
    <w:rsid w:val="002F32DA"/>
    <w:rsid w:val="002F6923"/>
    <w:rsid w:val="003013F3"/>
    <w:rsid w:val="00316EB0"/>
    <w:rsid w:val="003208BC"/>
    <w:rsid w:val="003237BE"/>
    <w:rsid w:val="00340ACA"/>
    <w:rsid w:val="003437CE"/>
    <w:rsid w:val="00354620"/>
    <w:rsid w:val="00355727"/>
    <w:rsid w:val="0036679E"/>
    <w:rsid w:val="003668C4"/>
    <w:rsid w:val="00367C99"/>
    <w:rsid w:val="00375F00"/>
    <w:rsid w:val="00390582"/>
    <w:rsid w:val="00395FEC"/>
    <w:rsid w:val="00396026"/>
    <w:rsid w:val="003A0FB7"/>
    <w:rsid w:val="003A129D"/>
    <w:rsid w:val="003A260D"/>
    <w:rsid w:val="003A45AA"/>
    <w:rsid w:val="003B521A"/>
    <w:rsid w:val="003B6BA9"/>
    <w:rsid w:val="003B7561"/>
    <w:rsid w:val="003B7E9A"/>
    <w:rsid w:val="003C76CD"/>
    <w:rsid w:val="003D16A4"/>
    <w:rsid w:val="003D6005"/>
    <w:rsid w:val="003D7C84"/>
    <w:rsid w:val="003E3DA7"/>
    <w:rsid w:val="003E418A"/>
    <w:rsid w:val="003E5173"/>
    <w:rsid w:val="003E66C5"/>
    <w:rsid w:val="003F2E23"/>
    <w:rsid w:val="003F3814"/>
    <w:rsid w:val="004031E0"/>
    <w:rsid w:val="00415F7A"/>
    <w:rsid w:val="00416CC5"/>
    <w:rsid w:val="00422A0E"/>
    <w:rsid w:val="00424BB9"/>
    <w:rsid w:val="00431B51"/>
    <w:rsid w:val="00435F74"/>
    <w:rsid w:val="0044179E"/>
    <w:rsid w:val="0045158F"/>
    <w:rsid w:val="00452D15"/>
    <w:rsid w:val="004602FF"/>
    <w:rsid w:val="00461BBD"/>
    <w:rsid w:val="00462B30"/>
    <w:rsid w:val="00465405"/>
    <w:rsid w:val="004741BA"/>
    <w:rsid w:val="0048120C"/>
    <w:rsid w:val="00492BAF"/>
    <w:rsid w:val="004A3CB0"/>
    <w:rsid w:val="004B3E4C"/>
    <w:rsid w:val="004C16F2"/>
    <w:rsid w:val="004C46A8"/>
    <w:rsid w:val="004C5328"/>
    <w:rsid w:val="004D16B4"/>
    <w:rsid w:val="004D6CC4"/>
    <w:rsid w:val="004E1F1E"/>
    <w:rsid w:val="004E50D7"/>
    <w:rsid w:val="004E572F"/>
    <w:rsid w:val="004E6BD4"/>
    <w:rsid w:val="004F0AC9"/>
    <w:rsid w:val="004F6244"/>
    <w:rsid w:val="00501B93"/>
    <w:rsid w:val="00503FF6"/>
    <w:rsid w:val="005133B6"/>
    <w:rsid w:val="0051370A"/>
    <w:rsid w:val="00516B42"/>
    <w:rsid w:val="00520A70"/>
    <w:rsid w:val="005308B7"/>
    <w:rsid w:val="00531549"/>
    <w:rsid w:val="00533221"/>
    <w:rsid w:val="0054466D"/>
    <w:rsid w:val="00553CF9"/>
    <w:rsid w:val="00560871"/>
    <w:rsid w:val="00572C34"/>
    <w:rsid w:val="005803BE"/>
    <w:rsid w:val="00594D4F"/>
    <w:rsid w:val="005A6A27"/>
    <w:rsid w:val="005B3CC5"/>
    <w:rsid w:val="005C0824"/>
    <w:rsid w:val="005D1F01"/>
    <w:rsid w:val="005D2A27"/>
    <w:rsid w:val="005D5498"/>
    <w:rsid w:val="005E0D93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27FB4"/>
    <w:rsid w:val="006344E4"/>
    <w:rsid w:val="00642061"/>
    <w:rsid w:val="00643ED9"/>
    <w:rsid w:val="006534E9"/>
    <w:rsid w:val="006636D0"/>
    <w:rsid w:val="00670745"/>
    <w:rsid w:val="00670A9F"/>
    <w:rsid w:val="00673472"/>
    <w:rsid w:val="006758E1"/>
    <w:rsid w:val="00682300"/>
    <w:rsid w:val="00682EC9"/>
    <w:rsid w:val="00685CA0"/>
    <w:rsid w:val="00692519"/>
    <w:rsid w:val="00695082"/>
    <w:rsid w:val="00695973"/>
    <w:rsid w:val="006A329F"/>
    <w:rsid w:val="006A5ED3"/>
    <w:rsid w:val="006B5CE8"/>
    <w:rsid w:val="006B67C6"/>
    <w:rsid w:val="006C35E4"/>
    <w:rsid w:val="006D5E9B"/>
    <w:rsid w:val="006D778D"/>
    <w:rsid w:val="006E186B"/>
    <w:rsid w:val="006F32F4"/>
    <w:rsid w:val="006F35B1"/>
    <w:rsid w:val="006F499B"/>
    <w:rsid w:val="006F71F8"/>
    <w:rsid w:val="00700AC3"/>
    <w:rsid w:val="00704E8D"/>
    <w:rsid w:val="007072E9"/>
    <w:rsid w:val="00713F3D"/>
    <w:rsid w:val="00714C83"/>
    <w:rsid w:val="00717B8D"/>
    <w:rsid w:val="00717F8D"/>
    <w:rsid w:val="00720765"/>
    <w:rsid w:val="00734490"/>
    <w:rsid w:val="00735FD2"/>
    <w:rsid w:val="00750A2D"/>
    <w:rsid w:val="007578A9"/>
    <w:rsid w:val="00777425"/>
    <w:rsid w:val="0078416D"/>
    <w:rsid w:val="00784ED3"/>
    <w:rsid w:val="00790670"/>
    <w:rsid w:val="007907D0"/>
    <w:rsid w:val="00790B5B"/>
    <w:rsid w:val="00796EE7"/>
    <w:rsid w:val="007A7E63"/>
    <w:rsid w:val="007B001C"/>
    <w:rsid w:val="007B6B74"/>
    <w:rsid w:val="007C3A31"/>
    <w:rsid w:val="007C5DED"/>
    <w:rsid w:val="007E1ECF"/>
    <w:rsid w:val="007E5F2F"/>
    <w:rsid w:val="007F418A"/>
    <w:rsid w:val="008010C7"/>
    <w:rsid w:val="00802BBF"/>
    <w:rsid w:val="00806DDD"/>
    <w:rsid w:val="008107E0"/>
    <w:rsid w:val="00812854"/>
    <w:rsid w:val="008132F6"/>
    <w:rsid w:val="008177C2"/>
    <w:rsid w:val="00821143"/>
    <w:rsid w:val="00823260"/>
    <w:rsid w:val="008324AD"/>
    <w:rsid w:val="0084300C"/>
    <w:rsid w:val="008458CD"/>
    <w:rsid w:val="008461FA"/>
    <w:rsid w:val="0084735D"/>
    <w:rsid w:val="00850615"/>
    <w:rsid w:val="0085459C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A7210"/>
    <w:rsid w:val="008B06E6"/>
    <w:rsid w:val="008B1731"/>
    <w:rsid w:val="008B2190"/>
    <w:rsid w:val="008B2A7C"/>
    <w:rsid w:val="008B372A"/>
    <w:rsid w:val="008B65B9"/>
    <w:rsid w:val="008B7E7B"/>
    <w:rsid w:val="008C2459"/>
    <w:rsid w:val="008C2D4C"/>
    <w:rsid w:val="008C3F19"/>
    <w:rsid w:val="008C440E"/>
    <w:rsid w:val="008C7DFF"/>
    <w:rsid w:val="008D2C1A"/>
    <w:rsid w:val="008D3FA5"/>
    <w:rsid w:val="008E2E0D"/>
    <w:rsid w:val="008E4CFC"/>
    <w:rsid w:val="008E75B0"/>
    <w:rsid w:val="00903034"/>
    <w:rsid w:val="00907EFF"/>
    <w:rsid w:val="00916EFA"/>
    <w:rsid w:val="00926688"/>
    <w:rsid w:val="00935A25"/>
    <w:rsid w:val="009376B2"/>
    <w:rsid w:val="00940199"/>
    <w:rsid w:val="00940C9E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E5457"/>
    <w:rsid w:val="009E6647"/>
    <w:rsid w:val="009F1AFE"/>
    <w:rsid w:val="009F2173"/>
    <w:rsid w:val="009F30D8"/>
    <w:rsid w:val="00A05E40"/>
    <w:rsid w:val="00A11866"/>
    <w:rsid w:val="00A20564"/>
    <w:rsid w:val="00A23CC9"/>
    <w:rsid w:val="00A37C0F"/>
    <w:rsid w:val="00A401E7"/>
    <w:rsid w:val="00A4386D"/>
    <w:rsid w:val="00A441DA"/>
    <w:rsid w:val="00A50288"/>
    <w:rsid w:val="00A6679F"/>
    <w:rsid w:val="00A87620"/>
    <w:rsid w:val="00A87E4F"/>
    <w:rsid w:val="00A91A0A"/>
    <w:rsid w:val="00A93468"/>
    <w:rsid w:val="00AA0EF6"/>
    <w:rsid w:val="00AB3169"/>
    <w:rsid w:val="00AB5FB0"/>
    <w:rsid w:val="00AB65BD"/>
    <w:rsid w:val="00AC2786"/>
    <w:rsid w:val="00AC36DA"/>
    <w:rsid w:val="00AC5B6A"/>
    <w:rsid w:val="00AD3792"/>
    <w:rsid w:val="00AD37F3"/>
    <w:rsid w:val="00AE12D1"/>
    <w:rsid w:val="00AE2F72"/>
    <w:rsid w:val="00AE41A1"/>
    <w:rsid w:val="00AE53DA"/>
    <w:rsid w:val="00AF114A"/>
    <w:rsid w:val="00AF6A41"/>
    <w:rsid w:val="00B07056"/>
    <w:rsid w:val="00B110A2"/>
    <w:rsid w:val="00B151B7"/>
    <w:rsid w:val="00B2081A"/>
    <w:rsid w:val="00B25593"/>
    <w:rsid w:val="00B31936"/>
    <w:rsid w:val="00B34222"/>
    <w:rsid w:val="00B40241"/>
    <w:rsid w:val="00B46801"/>
    <w:rsid w:val="00B53158"/>
    <w:rsid w:val="00B63A51"/>
    <w:rsid w:val="00B64DC5"/>
    <w:rsid w:val="00B73EDA"/>
    <w:rsid w:val="00B756BF"/>
    <w:rsid w:val="00B870F5"/>
    <w:rsid w:val="00B876EB"/>
    <w:rsid w:val="00B9350F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72D3"/>
    <w:rsid w:val="00C037CB"/>
    <w:rsid w:val="00C154D4"/>
    <w:rsid w:val="00C200E0"/>
    <w:rsid w:val="00C30BE1"/>
    <w:rsid w:val="00C33ECC"/>
    <w:rsid w:val="00C46356"/>
    <w:rsid w:val="00C520F4"/>
    <w:rsid w:val="00C63642"/>
    <w:rsid w:val="00C667F2"/>
    <w:rsid w:val="00C676C1"/>
    <w:rsid w:val="00C70EBD"/>
    <w:rsid w:val="00C800C1"/>
    <w:rsid w:val="00C80587"/>
    <w:rsid w:val="00C82BE7"/>
    <w:rsid w:val="00C83F29"/>
    <w:rsid w:val="00C83F34"/>
    <w:rsid w:val="00C84FF5"/>
    <w:rsid w:val="00C9299E"/>
    <w:rsid w:val="00CB636D"/>
    <w:rsid w:val="00CB72A9"/>
    <w:rsid w:val="00CC0B2C"/>
    <w:rsid w:val="00CC5844"/>
    <w:rsid w:val="00CC681B"/>
    <w:rsid w:val="00CD46D4"/>
    <w:rsid w:val="00CD5927"/>
    <w:rsid w:val="00CE7AE3"/>
    <w:rsid w:val="00D028C5"/>
    <w:rsid w:val="00D05080"/>
    <w:rsid w:val="00D06466"/>
    <w:rsid w:val="00D17019"/>
    <w:rsid w:val="00D17CCF"/>
    <w:rsid w:val="00D2191D"/>
    <w:rsid w:val="00D2784F"/>
    <w:rsid w:val="00D333D0"/>
    <w:rsid w:val="00D3358C"/>
    <w:rsid w:val="00D348C7"/>
    <w:rsid w:val="00D358BB"/>
    <w:rsid w:val="00D361FA"/>
    <w:rsid w:val="00D37E70"/>
    <w:rsid w:val="00D411F0"/>
    <w:rsid w:val="00D44158"/>
    <w:rsid w:val="00D4620C"/>
    <w:rsid w:val="00D5404E"/>
    <w:rsid w:val="00D60BE1"/>
    <w:rsid w:val="00D61178"/>
    <w:rsid w:val="00D65E70"/>
    <w:rsid w:val="00D70D33"/>
    <w:rsid w:val="00D77A83"/>
    <w:rsid w:val="00D82E27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17932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71A77"/>
    <w:rsid w:val="00E72CDC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559"/>
    <w:rsid w:val="00EF78D9"/>
    <w:rsid w:val="00F04BD2"/>
    <w:rsid w:val="00F05485"/>
    <w:rsid w:val="00F107E7"/>
    <w:rsid w:val="00F13560"/>
    <w:rsid w:val="00F157F8"/>
    <w:rsid w:val="00F17A7A"/>
    <w:rsid w:val="00F230F0"/>
    <w:rsid w:val="00F24231"/>
    <w:rsid w:val="00F24965"/>
    <w:rsid w:val="00F344BD"/>
    <w:rsid w:val="00F4156D"/>
    <w:rsid w:val="00F45A49"/>
    <w:rsid w:val="00F47B8B"/>
    <w:rsid w:val="00F51B02"/>
    <w:rsid w:val="00F65F99"/>
    <w:rsid w:val="00F72678"/>
    <w:rsid w:val="00F74E95"/>
    <w:rsid w:val="00F76CDC"/>
    <w:rsid w:val="00F7767D"/>
    <w:rsid w:val="00F81E65"/>
    <w:rsid w:val="00F84BF9"/>
    <w:rsid w:val="00F85AB7"/>
    <w:rsid w:val="00F90C10"/>
    <w:rsid w:val="00F95FBB"/>
    <w:rsid w:val="00F975B2"/>
    <w:rsid w:val="00FA019D"/>
    <w:rsid w:val="00FA4E11"/>
    <w:rsid w:val="00FA7C58"/>
    <w:rsid w:val="00FB7386"/>
    <w:rsid w:val="00FB784B"/>
    <w:rsid w:val="00FC0834"/>
    <w:rsid w:val="00FC0BC7"/>
    <w:rsid w:val="00FC4621"/>
    <w:rsid w:val="00FC6CC8"/>
    <w:rsid w:val="00FD21F3"/>
    <w:rsid w:val="00FD237A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uiPriority w:val="99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rsid w:val="00CD46D4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b">
    <w:name w:val="Plain Text"/>
    <w:basedOn w:val="a"/>
    <w:link w:val="afc"/>
    <w:uiPriority w:val="99"/>
    <w:rsid w:val="002C4D1F"/>
    <w:pPr>
      <w:overflowPunct/>
      <w:adjustRightInd/>
      <w:spacing w:before="120" w:line="360" w:lineRule="auto"/>
      <w:ind w:firstLine="720"/>
      <w:jc w:val="both"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2C4D1F"/>
    <w:rPr>
      <w:rFonts w:ascii="Courier New" w:hAnsi="Courier New" w:cs="Courier New"/>
    </w:rPr>
  </w:style>
  <w:style w:type="paragraph" w:customStyle="1" w:styleId="Iiaeoiue">
    <w:name w:val="I?iaeoiue"/>
    <w:basedOn w:val="a"/>
    <w:rsid w:val="002C4D1F"/>
    <w:pPr>
      <w:widowControl/>
      <w:ind w:firstLine="709"/>
      <w:jc w:val="both"/>
    </w:pPr>
    <w:rPr>
      <w:sz w:val="28"/>
    </w:rPr>
  </w:style>
  <w:style w:type="paragraph" w:customStyle="1" w:styleId="afd">
    <w:name w:val="Таблица"/>
    <w:basedOn w:val="a"/>
    <w:rsid w:val="002C4D1F"/>
    <w:pPr>
      <w:overflowPunct/>
      <w:adjustRightInd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63</cp:revision>
  <cp:lastPrinted>2022-09-13T06:42:00Z</cp:lastPrinted>
  <dcterms:created xsi:type="dcterms:W3CDTF">2022-09-03T13:14:00Z</dcterms:created>
  <dcterms:modified xsi:type="dcterms:W3CDTF">2022-09-13T06:42:00Z</dcterms:modified>
</cp:coreProperties>
</file>