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8" w:rsidRPr="00280A48" w:rsidRDefault="00280A48" w:rsidP="0028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0A4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80A48" w:rsidRPr="00280A48" w:rsidRDefault="00280A48" w:rsidP="0028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A4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280A48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280A48" w:rsidRPr="00280A48" w:rsidRDefault="00280A48" w:rsidP="0028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A48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280A48" w:rsidRPr="00280A48" w:rsidRDefault="00280A48" w:rsidP="0028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A48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280A48" w:rsidRPr="00280A48" w:rsidRDefault="00280A48" w:rsidP="0028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A48" w:rsidRPr="00280A48" w:rsidRDefault="001472BD" w:rsidP="0028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декабря </w:t>
      </w:r>
      <w:r w:rsidR="00280A48" w:rsidRPr="00280A48">
        <w:rPr>
          <w:rFonts w:ascii="Times New Roman" w:eastAsia="Times New Roman" w:hAnsi="Times New Roman" w:cs="Times New Roman"/>
          <w:sz w:val="28"/>
          <w:szCs w:val="28"/>
        </w:rPr>
        <w:t xml:space="preserve">2021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0A48" w:rsidRPr="00280A48">
        <w:rPr>
          <w:rFonts w:ascii="Times New Roman" w:eastAsia="Times New Roman" w:hAnsi="Times New Roman" w:cs="Times New Roman"/>
          <w:sz w:val="28"/>
          <w:szCs w:val="28"/>
        </w:rPr>
        <w:t xml:space="preserve">       г. Георгиевск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0A48" w:rsidRPr="00280A48">
        <w:rPr>
          <w:rFonts w:ascii="Times New Roman" w:eastAsia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4238</w:t>
      </w:r>
    </w:p>
    <w:p w:rsidR="00CD09D5" w:rsidRPr="00C02D46" w:rsidRDefault="00CD09D5" w:rsidP="00280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9D5" w:rsidRPr="00C02D46" w:rsidRDefault="00CD09D5" w:rsidP="0028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9D5" w:rsidRPr="00C02D46" w:rsidRDefault="00CD09D5" w:rsidP="0028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8C5" w:rsidRPr="00C02D46" w:rsidRDefault="003538C5" w:rsidP="00280A4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работы </w:t>
      </w:r>
      <w:r w:rsidR="007D68F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hAnsi="Times New Roman" w:cs="Times New Roman"/>
          <w:color w:val="000000" w:themeColor="text1"/>
          <w:sz w:val="28"/>
          <w:szCs w:val="28"/>
        </w:rPr>
        <w:t>омисс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ии по осуществлению закупок для обеспечения муниципальных нужд Георгиевского городского округа Ставр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C02D46" w:rsidRDefault="00DE1EE9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BD7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осуществления закупок товаров, работ, услуг для обеспечения муниципальных нужд Георгиевского городского округа Ставр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польского края, руководствуясь </w:t>
      </w:r>
      <w:r w:rsidR="007701DF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77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 апреля 2013 г. № 44-ФЗ</w:t>
      </w:r>
      <w:r w:rsidR="007701DF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BD7F0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Порядком 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взаим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о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действия заказчиков с администрацией Георгиевского городского округа Ставропольского края при осуществлении централизованных закупок тов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а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ров, работ, услуг для обеспечения</w:t>
      </w:r>
      <w:proofErr w:type="gramEnd"/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 муниципальных нужд Георгиевского г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>о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родского округа Ставропольского края, утверждённым </w:t>
      </w:r>
      <w:r w:rsidR="00BD7F05" w:rsidRPr="00BF10B1">
        <w:rPr>
          <w:rFonts w:ascii="Times New Roman" w:hAnsi="Times New Roman" w:cs="Times New Roman"/>
          <w:sz w:val="28"/>
          <w:szCs w:val="28"/>
        </w:rPr>
        <w:t>постановлением а</w:t>
      </w:r>
      <w:r w:rsidR="00BD7F05" w:rsidRPr="00BF10B1">
        <w:rPr>
          <w:rFonts w:ascii="Times New Roman" w:hAnsi="Times New Roman" w:cs="Times New Roman"/>
          <w:sz w:val="28"/>
          <w:szCs w:val="28"/>
        </w:rPr>
        <w:t>д</w:t>
      </w:r>
      <w:r w:rsidR="00BD7F05" w:rsidRPr="00BF10B1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</w:t>
      </w:r>
      <w:r w:rsidR="00BD7F05" w:rsidRPr="00BF1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F05" w:rsidRPr="00BF10B1">
        <w:rPr>
          <w:rFonts w:ascii="Times New Roman" w:hAnsi="Times New Roman" w:cs="Times New Roman"/>
          <w:sz w:val="28"/>
          <w:szCs w:val="28"/>
        </w:rPr>
        <w:t>от 26 июня 2018 г. № 1621</w:t>
      </w:r>
      <w:r w:rsidR="00BD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статей 57, 61 Устава Георгиевского г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Ставропольского края администрация Георгиевского горо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Ставропольского края</w:t>
      </w: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C02D46" w:rsidRDefault="00DE1EE9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280A48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538C5" w:rsidRPr="00C02D46" w:rsidRDefault="003538C5" w:rsidP="00280A48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280A48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DE1EE9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работы </w:t>
      </w:r>
      <w:r w:rsidR="007D68F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hAnsi="Times New Roman" w:cs="Times New Roman"/>
          <w:color w:val="000000" w:themeColor="text1"/>
          <w:sz w:val="28"/>
          <w:szCs w:val="28"/>
        </w:rPr>
        <w:t>омисс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 осуществл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Pr="00C02D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нию закупок для обеспечения муниципальных нужд 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Ставропольского края.</w:t>
      </w:r>
    </w:p>
    <w:p w:rsidR="003538C5" w:rsidRPr="00C02D46" w:rsidRDefault="003538C5" w:rsidP="00CD09D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04B" w:rsidRDefault="003538C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02D4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D7F05">
        <w:rPr>
          <w:rFonts w:ascii="Times New Roman" w:hAnsi="Times New Roman" w:cs="Times New Roman"/>
          <w:sz w:val="28"/>
          <w:szCs w:val="28"/>
        </w:rPr>
        <w:t>утратившим силу постановлени</w:t>
      </w:r>
      <w:r w:rsidR="00444E97">
        <w:rPr>
          <w:rFonts w:ascii="Times New Roman" w:hAnsi="Times New Roman" w:cs="Times New Roman"/>
          <w:sz w:val="28"/>
          <w:szCs w:val="28"/>
        </w:rPr>
        <w:t xml:space="preserve">е </w:t>
      </w:r>
      <w:r w:rsidRPr="00C02D46">
        <w:rPr>
          <w:rFonts w:ascii="Times New Roman" w:hAnsi="Times New Roman" w:cs="Times New Roman"/>
          <w:sz w:val="28"/>
          <w:szCs w:val="28"/>
        </w:rPr>
        <w:t>администрации</w:t>
      </w:r>
      <w:r w:rsidR="002F01C0">
        <w:rPr>
          <w:rFonts w:ascii="Times New Roman" w:hAnsi="Times New Roman" w:cs="Times New Roman"/>
          <w:sz w:val="28"/>
          <w:szCs w:val="28"/>
        </w:rPr>
        <w:t xml:space="preserve"> </w:t>
      </w:r>
      <w:r w:rsidR="002F01C0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Георгие</w:t>
      </w:r>
      <w:r w:rsidR="002F01C0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01C0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Ставропольского края</w:t>
      </w:r>
      <w:r w:rsidR="0044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E97"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>от 15 августа 2019 г. № 2654 «</w:t>
      </w:r>
      <w:r w:rsidR="007D68FA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работы единой комиссии по осуществлению зак</w:t>
      </w:r>
      <w:r w:rsidR="007D68FA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D68FA" w:rsidRPr="00C02D46">
        <w:rPr>
          <w:rFonts w:ascii="Times New Roman" w:hAnsi="Times New Roman" w:cs="Times New Roman"/>
          <w:color w:val="000000" w:themeColor="text1"/>
          <w:sz w:val="28"/>
          <w:szCs w:val="28"/>
        </w:rPr>
        <w:t>пок для обеспечения муниципальных нужд Георгиевского городского округа Ставропольского края</w:t>
      </w:r>
      <w:r w:rsidR="00444E97" w:rsidRPr="00444E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46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8C5" w:rsidRPr="00C02D46" w:rsidRDefault="003538C5" w:rsidP="00CD0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04B" w:rsidRDefault="00CD041D" w:rsidP="0028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604B" w:rsidRPr="00B46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04B" w:rsidRPr="00B46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38C5" w:rsidRPr="00CD041D" w:rsidRDefault="00CD041D" w:rsidP="00CD0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1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4604B" w:rsidRPr="00B460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C02D46" w:rsidRDefault="003538C5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A32" w:rsidRPr="00C02D46" w:rsidRDefault="00233A32" w:rsidP="00280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72" w:rsidRPr="00ED2A72" w:rsidRDefault="00ED2A72" w:rsidP="00280A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2A72" w:rsidRPr="00ED2A72" w:rsidRDefault="00ED2A72" w:rsidP="00280A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D2A72" w:rsidRDefault="00ED2A72" w:rsidP="00280A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F177D2">
        <w:rPr>
          <w:rFonts w:ascii="Times New Roman" w:hAnsi="Times New Roman" w:cs="Times New Roman"/>
          <w:sz w:val="28"/>
          <w:szCs w:val="28"/>
        </w:rPr>
        <w:t xml:space="preserve">  </w:t>
      </w:r>
      <w:r w:rsidRPr="00ED2A72">
        <w:rPr>
          <w:rFonts w:ascii="Times New Roman" w:hAnsi="Times New Roman" w:cs="Times New Roman"/>
          <w:sz w:val="28"/>
          <w:szCs w:val="28"/>
        </w:rPr>
        <w:t xml:space="preserve">  </w:t>
      </w:r>
      <w:r w:rsidR="00F177D2" w:rsidRPr="00F177D2">
        <w:rPr>
          <w:rFonts w:ascii="Times New Roman" w:hAnsi="Times New Roman" w:cs="Times New Roman"/>
          <w:sz w:val="28"/>
          <w:szCs w:val="28"/>
        </w:rPr>
        <w:t>А.В.Зайцев</w:t>
      </w:r>
    </w:p>
    <w:p w:rsidR="00ED2A72" w:rsidRDefault="00ED2A72" w:rsidP="0028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72" w:rsidRDefault="00ED2A72" w:rsidP="0028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72" w:rsidRDefault="00ED2A72" w:rsidP="0028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2" w:rsidRDefault="00F177D2" w:rsidP="0028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2" w:rsidRPr="00F177D2" w:rsidRDefault="00F177D2" w:rsidP="00280A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7D2" w:rsidRPr="00F177D2" w:rsidRDefault="00F177D2" w:rsidP="00280A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77D2" w:rsidRPr="00F177D2" w:rsidSect="00280A48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ED2A72" w:rsidRPr="00857964" w:rsidRDefault="00ED2A72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D2A72" w:rsidRPr="00857964" w:rsidRDefault="00064B21" w:rsidP="00ED2A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2568">
        <w:rPr>
          <w:rFonts w:ascii="Times New Roman" w:hAnsi="Times New Roman"/>
          <w:sz w:val="28"/>
          <w:szCs w:val="28"/>
        </w:rPr>
        <w:t>30 декабря</w:t>
      </w:r>
      <w:r w:rsidR="00ED2A72" w:rsidRPr="00857964">
        <w:rPr>
          <w:rFonts w:ascii="Times New Roman" w:hAnsi="Times New Roman"/>
          <w:sz w:val="28"/>
          <w:szCs w:val="28"/>
        </w:rPr>
        <w:t xml:space="preserve"> 20</w:t>
      </w:r>
      <w:r w:rsidR="006C77E6">
        <w:rPr>
          <w:rFonts w:ascii="Times New Roman" w:hAnsi="Times New Roman"/>
          <w:sz w:val="28"/>
          <w:szCs w:val="28"/>
        </w:rPr>
        <w:t>2</w:t>
      </w:r>
      <w:r w:rsidR="00ED2A72" w:rsidRPr="008579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92568">
        <w:rPr>
          <w:rFonts w:ascii="Times New Roman" w:hAnsi="Times New Roman"/>
          <w:sz w:val="28"/>
          <w:szCs w:val="28"/>
        </w:rPr>
        <w:t>4238</w:t>
      </w:r>
      <w:bookmarkStart w:id="0" w:name="_GoBack"/>
      <w:bookmarkEnd w:id="0"/>
    </w:p>
    <w:p w:rsidR="00FD352F" w:rsidRPr="00FD352F" w:rsidRDefault="00FD352F" w:rsidP="00280A4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280A4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280A4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280A4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9A6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осуществлению закупок для обеспечения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Георгиевского городского округа </w:t>
      </w:r>
    </w:p>
    <w:p w:rsidR="00FD352F" w:rsidRPr="00FD352F" w:rsidRDefault="00FD352F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:rsid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2A72" w:rsidRPr="00FD352F" w:rsidRDefault="00ED2A72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D352F" w:rsidRPr="00FD352F" w:rsidRDefault="009A6877" w:rsidP="00FD352F">
      <w:pPr>
        <w:keepNext/>
        <w:keepLine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I</w:t>
      </w:r>
      <w:r w:rsidR="00FD352F" w:rsidRPr="00FD35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 Общие положения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52F" w:rsidRDefault="00FD352F" w:rsidP="00FD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Настоящий Порядок работы </w:t>
      </w:r>
      <w:r w:rsidR="00D2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осуществлению закупок для обеспечения 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Георгиевского городского округа Ставропольского края (далее – Порядок) определяет цели, задачи, функции, полномочия и порядок деятельности </w:t>
      </w:r>
      <w:r w:rsidR="00D25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осуществлению закупок для обеспечения муниципальных нужд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 (далее –</w:t>
      </w:r>
      <w:r w:rsidR="00292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омиссия) при определении поставщиков (подрядчиков, исполнителей) конкурентными способами. </w:t>
      </w:r>
    </w:p>
    <w:p w:rsidR="00716303" w:rsidRPr="004A2FD7" w:rsidRDefault="00716303" w:rsidP="007A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A2FD7" w:rsidRPr="004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55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4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 рассматривает вопросы:</w:t>
      </w:r>
    </w:p>
    <w:p w:rsidR="00BF10B1" w:rsidRPr="00BF10B1" w:rsidRDefault="00D25897" w:rsidP="007A1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4677F2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закупок товаров, работ, услуг 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82945" w:rsidRPr="00BF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рядком 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>взаимодействия заказчиков с администрацией Георгиевского горо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>д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>ского округа Ставропольского края при осуществлении централизованных закупок товаров, работ, услуг для обеспечения муниципальных нужд Георг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>и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евского городского округа Ставропольского края, утверждённым </w:t>
      </w:r>
      <w:r w:rsidR="00BF10B1" w:rsidRPr="00BF10B1">
        <w:rPr>
          <w:rFonts w:ascii="Times New Roman" w:hAnsi="Times New Roman" w:cs="Times New Roman"/>
          <w:sz w:val="28"/>
          <w:szCs w:val="28"/>
        </w:rPr>
        <w:t>постано</w:t>
      </w:r>
      <w:r w:rsidR="00BF10B1" w:rsidRPr="00BF10B1">
        <w:rPr>
          <w:rFonts w:ascii="Times New Roman" w:hAnsi="Times New Roman" w:cs="Times New Roman"/>
          <w:sz w:val="28"/>
          <w:szCs w:val="28"/>
        </w:rPr>
        <w:t>в</w:t>
      </w:r>
      <w:r w:rsidR="00BF10B1" w:rsidRPr="00BF10B1">
        <w:rPr>
          <w:rFonts w:ascii="Times New Roman" w:hAnsi="Times New Roman" w:cs="Times New Roman"/>
          <w:sz w:val="28"/>
          <w:szCs w:val="28"/>
        </w:rPr>
        <w:t>лением администрации Георгиевского городского округа Ставропольского края</w:t>
      </w:r>
      <w:r w:rsidR="00BF10B1" w:rsidRPr="00BF1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A72">
        <w:rPr>
          <w:rFonts w:ascii="Times New Roman" w:hAnsi="Times New Roman" w:cs="Times New Roman"/>
          <w:sz w:val="28"/>
          <w:szCs w:val="28"/>
        </w:rPr>
        <w:t xml:space="preserve">от </w:t>
      </w:r>
      <w:r w:rsidR="00BF10B1" w:rsidRPr="00BF10B1">
        <w:rPr>
          <w:rFonts w:ascii="Times New Roman" w:hAnsi="Times New Roman" w:cs="Times New Roman"/>
          <w:sz w:val="28"/>
          <w:szCs w:val="28"/>
        </w:rPr>
        <w:t xml:space="preserve"> 26 июня 2018 г. № 1621</w:t>
      </w:r>
      <w:r w:rsidR="00380AD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80AD9" w:rsidRPr="00FD352F">
        <w:rPr>
          <w:rFonts w:ascii="Times New Roman" w:eastAsia="Times New Roman" w:hAnsi="Times New Roman" w:cs="Times New Roman"/>
          <w:sz w:val="28"/>
          <w:szCs w:val="28"/>
        </w:rPr>
        <w:t>централизованные закупки</w:t>
      </w:r>
      <w:r w:rsidR="00380A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0F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77F2" w:rsidRDefault="00D25897" w:rsidP="007A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467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закупок товаров, работ, услуг для обеспечения 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ципальных </w:t>
      </w:r>
      <w:r w:rsidR="00467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 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r w:rsidR="004677F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края, з</w:t>
      </w:r>
      <w:r w:rsidR="004677F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677F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казчиком которых выступает</w:t>
      </w:r>
      <w:r w:rsidR="00670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0F3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70F32" w:rsidRPr="00BF10B1">
        <w:rPr>
          <w:rFonts w:ascii="Times New Roman" w:hAnsi="Times New Roman" w:cs="Times New Roman"/>
          <w:bCs/>
          <w:sz w:val="28"/>
          <w:szCs w:val="28"/>
        </w:rPr>
        <w:t xml:space="preserve"> Георгиевского городского окр</w:t>
      </w:r>
      <w:r w:rsidR="00670F32" w:rsidRPr="00BF10B1">
        <w:rPr>
          <w:rFonts w:ascii="Times New Roman" w:hAnsi="Times New Roman" w:cs="Times New Roman"/>
          <w:bCs/>
          <w:sz w:val="28"/>
          <w:szCs w:val="28"/>
        </w:rPr>
        <w:t>у</w:t>
      </w:r>
      <w:r w:rsidR="00670F32" w:rsidRPr="00BF10B1">
        <w:rPr>
          <w:rFonts w:ascii="Times New Roman" w:hAnsi="Times New Roman" w:cs="Times New Roman"/>
          <w:bCs/>
          <w:sz w:val="28"/>
          <w:szCs w:val="28"/>
        </w:rPr>
        <w:t>га Ставропольского края</w:t>
      </w:r>
      <w:r w:rsidR="00893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4D0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93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893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A3C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D352F" w:rsidRPr="00E32761" w:rsidRDefault="00D25897" w:rsidP="0003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7A3C7E" w:rsidRPr="00E3276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</w:t>
      </w:r>
      <w:r w:rsidR="007A1F67" w:rsidRPr="00E32761">
        <w:rPr>
          <w:rFonts w:ascii="Times New Roman" w:eastAsiaTheme="minorHAnsi" w:hAnsi="Times New Roman" w:cs="Times New Roman"/>
          <w:sz w:val="28"/>
          <w:szCs w:val="28"/>
          <w:lang w:eastAsia="en-US"/>
        </w:rPr>
        <w:t>я отбора финансовых организаций.</w:t>
      </w:r>
    </w:p>
    <w:p w:rsidR="00CA5473" w:rsidRPr="00CA5473" w:rsidRDefault="00FD352F" w:rsidP="00CA54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3. </w:t>
      </w:r>
      <w:r w:rsidR="001D0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 создается в соответствии с</w:t>
      </w:r>
      <w:r w:rsidR="008949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r:id="rId8" w:history="1"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8949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ей</w:t>
        </w:r>
        <w:r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39</w:t>
        </w:r>
      </w:hyperlink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 от 05</w:t>
      </w:r>
      <w:r w:rsidR="00CB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</w:t>
      </w:r>
      <w:r w:rsidR="00CB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</w:t>
      </w:r>
      <w:r w:rsidR="00CA5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нужд» (далее - Закон № 44-ФЗ) </w:t>
      </w:r>
      <w:r w:rsidR="00EF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EF6F93" w:rsidRPr="00EF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определения поставщиков (подрядчиков, исполнителей), за исключением осуществления закупки у единственного п</w:t>
      </w:r>
      <w:r w:rsidR="00EF6F93" w:rsidRPr="00EF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F6F93" w:rsidRPr="00EF6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ставщика (подрядчика, исполнителя)</w:t>
      </w:r>
      <w:r w:rsidR="00CA54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D352F" w:rsidRPr="00FD352F" w:rsidRDefault="00FD352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2F">
        <w:rPr>
          <w:rFonts w:ascii="Times New Roman" w:eastAsia="Times New Roman" w:hAnsi="Times New Roman" w:cs="Times New Roman"/>
          <w:sz w:val="28"/>
          <w:szCs w:val="28"/>
        </w:rPr>
        <w:t xml:space="preserve">4. По решению </w:t>
      </w:r>
      <w:r w:rsidR="00B8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 xml:space="preserve"> помимо </w:t>
      </w:r>
      <w:r w:rsidR="008473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 xml:space="preserve">омиссии могут создаваться </w:t>
      </w:r>
      <w:r w:rsidR="006563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sz w:val="28"/>
          <w:szCs w:val="28"/>
        </w:rPr>
        <w:t>омисс</w:t>
      </w:r>
      <w:r w:rsidRPr="00FD352F">
        <w:rPr>
          <w:rFonts w:ascii="Times New Roman" w:eastAsia="Times New Roman" w:hAnsi="Times New Roman" w:cs="Times New Roman"/>
          <w:sz w:val="28"/>
          <w:szCs w:val="28"/>
        </w:rPr>
        <w:t>ии по осуществлению закупок при проведении:</w:t>
      </w:r>
    </w:p>
    <w:p w:rsidR="00FD352F" w:rsidRPr="00FD352F" w:rsidRDefault="006302EA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конкурсов для заключения контракта на создание произведени</w:t>
      </w:r>
      <w:r w:rsidR="00CB1D3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тературы и искусства, исполнения (как результата интеллектуальной де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тельности), на финансирование проката или показа национальных фильмов;</w:t>
      </w:r>
    </w:p>
    <w:p w:rsidR="00FD352F" w:rsidRPr="00751E0D" w:rsidRDefault="006302EA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закупок закрытыми способами определения поставщиков</w:t>
      </w:r>
      <w:r w:rsidR="0075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(подрядч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51E0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ков, исполнителей)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352F" w:rsidRPr="00FD352F" w:rsidRDefault="006302EA" w:rsidP="0075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совместных конкурсов или аукционов;</w:t>
      </w:r>
    </w:p>
    <w:p w:rsidR="00FD352F" w:rsidRDefault="006302EA" w:rsidP="00751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 xml:space="preserve">других закупок, требующих иного состава </w:t>
      </w:r>
      <w:r w:rsidR="006563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sz w:val="28"/>
          <w:szCs w:val="28"/>
        </w:rPr>
        <w:t>омисс</w:t>
      </w:r>
      <w:r w:rsidR="00FD352F" w:rsidRPr="00FD352F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034EB4" w:rsidRPr="008B6D87" w:rsidRDefault="00337281" w:rsidP="006D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5230C4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цели, задачи, функции, полномочия и порядок деятельности</w:t>
      </w:r>
      <w:r w:rsidR="00523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="00656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</w:t>
      </w:r>
      <w:r w:rsidR="007B0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="00523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</w:t>
      </w:r>
      <w:r w:rsidR="00B80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в соответствии с настоящим Порядком</w:t>
      </w:r>
      <w:r w:rsidR="006D2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879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4C7" w:rsidRDefault="004574C7" w:rsidP="008E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57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EE0AA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несут дисциплинарную, административную, 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ловную ответственность в соответствии с законодательством Российской Федерации.</w:t>
      </w:r>
    </w:p>
    <w:p w:rsidR="00FD352F" w:rsidRPr="00FD352F" w:rsidRDefault="00FD352F" w:rsidP="00ED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FD352F" w:rsidRDefault="009A6877" w:rsidP="00ED2A7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II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Функции </w:t>
      </w:r>
      <w:r w:rsidR="00EE0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</w:p>
    <w:p w:rsidR="00FD352F" w:rsidRPr="00FD352F" w:rsidRDefault="00FD352F" w:rsidP="00ED2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6048DD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E0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 выполняет следующие функции при осуществлении зак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конкурентными способами определения поставщиков, подрядчиков или исполнителей (далее - поставщиков):</w:t>
      </w:r>
    </w:p>
    <w:p w:rsidR="00FD352F" w:rsidRPr="00FD352F" w:rsidRDefault="006048DD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рассматривает заявки на участие в определении поставщиков и пр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веряет соответствие участников предъявляемым требованиям;</w:t>
      </w:r>
    </w:p>
    <w:p w:rsidR="00FD352F" w:rsidRPr="00FD352F" w:rsidRDefault="006048DD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оценивает заявки на участие в определении поставщиков;</w:t>
      </w:r>
    </w:p>
    <w:p w:rsidR="00FD352F" w:rsidRPr="00FD352F" w:rsidRDefault="006048DD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иные функции, которые возложены </w:t>
      </w:r>
      <w:hyperlink r:id="rId9" w:history="1">
        <w:r w:rsidR="00FD352F" w:rsidRPr="00FD35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 на </w:t>
      </w:r>
      <w:r w:rsidR="0043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омиссию.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9A6877" w:rsidP="00FD352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III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Состав </w:t>
      </w:r>
      <w:r w:rsidR="00CE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</w:p>
    <w:p w:rsidR="00FD352F" w:rsidRPr="00FD352F" w:rsidRDefault="00FD352F" w:rsidP="00FD3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2F" w:rsidRPr="00FD352F" w:rsidRDefault="00665C41" w:rsidP="00FD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42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CE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 является коллегиальным органом администрации, дейс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вующим на постоянной основе.</w:t>
      </w:r>
    </w:p>
    <w:p w:rsidR="00FD352F" w:rsidRPr="00FD352F" w:rsidRDefault="00665C41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 Решение о создании </w:t>
      </w:r>
      <w:r w:rsidR="00CE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омиссии принимается </w:t>
      </w:r>
      <w:r w:rsidR="00884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чала проведения закупки. Чис</w:t>
      </w:r>
      <w:r w:rsidR="00044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 членов </w:t>
      </w:r>
      <w:r w:rsidR="008B18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должно быть не менее чем </w:t>
      </w:r>
      <w:r w:rsidR="00160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160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D352F" w:rsidRPr="00FD3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352F" w:rsidRPr="005C7740" w:rsidRDefault="00AD635F" w:rsidP="0078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 w:rsidR="005C7740" w:rsidRPr="005C77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>омиссии утверждается постановлением администрации</w:t>
      </w:r>
      <w:r w:rsidR="00785E21" w:rsidRPr="005C7740"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r w:rsidR="00996037" w:rsidRPr="005C7740">
        <w:rPr>
          <w:rFonts w:ascii="Times New Roman" w:eastAsia="Times New Roman" w:hAnsi="Times New Roman" w:cs="Times New Roman"/>
          <w:sz w:val="28"/>
          <w:szCs w:val="28"/>
        </w:rPr>
        <w:t>на одного из её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 xml:space="preserve"> членов возлагаются полномочия председателя </w:t>
      </w:r>
      <w:r w:rsidR="005C7740" w:rsidRPr="005C77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>оми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352F" w:rsidRPr="005C7740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AC6FEC" w:rsidRPr="002B4508" w:rsidRDefault="00AD635F" w:rsidP="00AC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72088" w:rsidRPr="002B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дминистрация</w:t>
      </w:r>
      <w:r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1244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формировать с</w:t>
      </w:r>
      <w:r w:rsidR="0067208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 </w:t>
      </w:r>
      <w:r w:rsidR="002B450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7208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из работн</w:t>
      </w:r>
      <w:r w:rsidR="0067208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7208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 контрактной службы </w:t>
      </w:r>
      <w:r w:rsidR="00E93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61244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представителей</w:t>
      </w:r>
      <w:r w:rsidR="00F82C63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структурных по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разделений </w:t>
      </w:r>
      <w:r w:rsidR="00E93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024C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обладающи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C024C8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правами юридического лица</w:t>
      </w:r>
      <w:r w:rsidR="009A0B82" w:rsidRPr="002B450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33740" w:rsidRPr="002B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244" w:rsidRPr="002B4508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B61244" w:rsidRPr="002B450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1244" w:rsidRPr="002B4508">
        <w:rPr>
          <w:rFonts w:ascii="Times New Roman" w:eastAsia="Times New Roman" w:hAnsi="Times New Roman" w:cs="Times New Roman"/>
          <w:sz w:val="28"/>
          <w:szCs w:val="28"/>
        </w:rPr>
        <w:t>ставителей</w:t>
      </w:r>
      <w:r w:rsidR="00A9254E" w:rsidRPr="002B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 xml:space="preserve">заказчиков, </w:t>
      </w:r>
      <w:r w:rsidR="003C2FA5" w:rsidRPr="002B4508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которых 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>осуществляются централиз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>ванные закупки</w:t>
      </w:r>
      <w:r w:rsidR="00B33740" w:rsidRPr="002B4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31CA" w:rsidRPr="002B4508">
        <w:rPr>
          <w:rFonts w:ascii="Times New Roman" w:eastAsia="Times New Roman" w:hAnsi="Times New Roman" w:cs="Times New Roman"/>
          <w:sz w:val="28"/>
          <w:szCs w:val="28"/>
        </w:rPr>
        <w:t>иных лиц</w:t>
      </w:r>
      <w:r w:rsidR="00FD352F" w:rsidRPr="002B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4F3" w:rsidRPr="00AA0E8E" w:rsidRDefault="00E93426" w:rsidP="00AC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03BB" w:rsidRPr="00AA0E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</w:t>
      </w:r>
      <w:r w:rsidR="000443BE" w:rsidRPr="00AA0E8E">
        <w:rPr>
          <w:rFonts w:ascii="Times New Roman" w:eastAsia="Times New Roman" w:hAnsi="Times New Roman" w:cs="Times New Roman"/>
          <w:sz w:val="28"/>
          <w:szCs w:val="28"/>
        </w:rPr>
        <w:t xml:space="preserve"> объекту закупки. 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Председателем </w:t>
      </w:r>
      <w:r w:rsidR="00AA0E8E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может быть только физическое лицо, прошедшее профессиональную переподготовку или повышение квал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фикации в области осуществления закупок товаров, работ, услуг для обесп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A54F3" w:rsidRPr="00AA0E8E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государственных и муниципальных нужд.</w:t>
      </w:r>
    </w:p>
    <w:p w:rsidR="00FD352F" w:rsidRPr="00AA0E8E" w:rsidRDefault="000443BE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8E">
        <w:rPr>
          <w:rFonts w:ascii="Times New Roman" w:eastAsia="Times New Roman" w:hAnsi="Times New Roman" w:cs="Times New Roman"/>
          <w:sz w:val="28"/>
          <w:szCs w:val="28"/>
        </w:rPr>
        <w:t xml:space="preserve">Число членов </w:t>
      </w:r>
      <w:r w:rsidR="00AA0E8E" w:rsidRPr="00AA0E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омиссии, прошедших профессиональную переподг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товку или повышение квалификации в сфере закупок, определяется закон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52F" w:rsidRPr="00AA0E8E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Федерации.</w:t>
      </w:r>
    </w:p>
    <w:p w:rsidR="00FB5AA8" w:rsidRDefault="00AA0E8E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лектуальной деятельности), финансирование проката или показа национал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фильмов в состав </w:t>
      </w:r>
      <w:r w:rsidR="008B18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должны включаться лица творческих пр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фессий в соответствующей области литературы или искусства. Число таких лиц должно составлять не менее чем пятьдесят процентов общего числа чл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 </w:t>
      </w:r>
      <w:r w:rsidR="008B18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Pr="00FB5AA8">
        <w:rPr>
          <w:rFonts w:ascii="Times New Roman" w:eastAsiaTheme="minorHAnsi" w:hAnsi="Times New Roman" w:cs="Times New Roman"/>
          <w:sz w:val="28"/>
          <w:szCs w:val="28"/>
          <w:lang w:eastAsia="en-US"/>
        </w:rPr>
        <w:t>ии.</w:t>
      </w:r>
    </w:p>
    <w:p w:rsidR="00660E26" w:rsidRDefault="00A55131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B757AD" w:rsidRPr="00B75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Членами </w:t>
      </w:r>
      <w:r w:rsidR="008B182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B757AD" w:rsidRPr="00B75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не могут быть физические лица,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соответс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вующие требованиям, установленным частью 6 статьи 39</w:t>
      </w:r>
      <w:r w:rsidR="00660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660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94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</w:t>
      </w:r>
      <w:r w:rsidR="00660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352F" w:rsidRDefault="00660E26" w:rsidP="00FD3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E21" w:rsidRPr="00580D4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352F" w:rsidRPr="00580D43">
        <w:rPr>
          <w:rFonts w:ascii="Times New Roman" w:eastAsia="Times New Roman" w:hAnsi="Times New Roman" w:cs="Times New Roman"/>
          <w:sz w:val="28"/>
          <w:szCs w:val="28"/>
        </w:rPr>
        <w:t xml:space="preserve"> Замена членов </w:t>
      </w:r>
      <w:r w:rsidR="008B1824" w:rsidRPr="00580D43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580D43">
        <w:rPr>
          <w:rFonts w:ascii="Times New Roman" w:eastAsia="Times New Roman" w:hAnsi="Times New Roman" w:cs="Times New Roman"/>
          <w:sz w:val="28"/>
          <w:szCs w:val="28"/>
        </w:rPr>
        <w:t xml:space="preserve">ии допускается только по решению </w:t>
      </w:r>
      <w:r w:rsidR="00253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</w:t>
      </w:r>
      <w:r w:rsidR="00253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53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страции</w:t>
      </w:r>
      <w:r w:rsidR="00FD352F" w:rsidRPr="00580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52F" w:rsidRPr="00D034E4" w:rsidRDefault="00FD352F" w:rsidP="00ED2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D352F" w:rsidRPr="00D034E4" w:rsidRDefault="009A6877" w:rsidP="00ED2A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IV</w:t>
      </w:r>
      <w:r w:rsidR="00FD352F" w:rsidRPr="00D034E4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Полномочия членов </w:t>
      </w:r>
      <w:r w:rsidR="008B1824" w:rsidRPr="00D034E4">
        <w:rPr>
          <w:rFonts w:ascii="Times New Roman" w:eastAsia="Times New Roman" w:hAnsi="Times New Roman" w:cs="Times New Roman"/>
          <w:bCs/>
          <w:sz w:val="28"/>
          <w:szCs w:val="28"/>
        </w:rPr>
        <w:t>Комисс</w:t>
      </w:r>
      <w:r w:rsidR="00FD352F" w:rsidRPr="00D034E4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</w:p>
    <w:p w:rsidR="00FD352F" w:rsidRPr="00D034E4" w:rsidRDefault="00FD352F" w:rsidP="00ED2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D034E4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352F" w:rsidRPr="00D034E4">
        <w:rPr>
          <w:rFonts w:ascii="Times New Roman" w:eastAsia="Times New Roman" w:hAnsi="Times New Roman" w:cs="Times New Roman"/>
          <w:sz w:val="28"/>
          <w:szCs w:val="28"/>
        </w:rPr>
        <w:t xml:space="preserve">4. Члены </w:t>
      </w:r>
      <w:r w:rsidR="008B1824" w:rsidRPr="00D034E4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D034E4">
        <w:rPr>
          <w:rFonts w:ascii="Times New Roman" w:eastAsia="Times New Roman" w:hAnsi="Times New Roman" w:cs="Times New Roman"/>
          <w:sz w:val="28"/>
          <w:szCs w:val="28"/>
        </w:rPr>
        <w:t>ии вправе: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 xml:space="preserve">знакомиться со всеми документами и сведениями, представленными на рассмотрение 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F5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 xml:space="preserve">выступать по вопросам повестки дня заседания 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 xml:space="preserve">проверять правильность содержания протоколов заседания 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ии, в том числе правильность отражения в них своего решения;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пользоваться иными правами, предусмотренными законодательс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вом.</w:t>
      </w:r>
    </w:p>
    <w:p w:rsidR="00FD352F" w:rsidRPr="00AF5013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 xml:space="preserve">. Члены </w:t>
      </w:r>
      <w:r w:rsidR="008B1824" w:rsidRPr="00AF5013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AF5013">
        <w:rPr>
          <w:rFonts w:ascii="Times New Roman" w:eastAsia="Times New Roman" w:hAnsi="Times New Roman" w:cs="Times New Roman"/>
          <w:sz w:val="28"/>
          <w:szCs w:val="28"/>
        </w:rPr>
        <w:t>ии обязаны:</w:t>
      </w:r>
    </w:p>
    <w:p w:rsidR="00FD352F" w:rsidRPr="002B187D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заседаниях </w:t>
      </w:r>
      <w:r w:rsidR="008B1824" w:rsidRPr="002B187D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FD352F" w:rsidRPr="002B187D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принимать решения в пределах своей компетенции, предусмотре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hyperlink r:id="rId10" w:history="1">
        <w:r w:rsidR="00FD352F" w:rsidRPr="002B18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 № 44-ФЗ;</w:t>
      </w:r>
    </w:p>
    <w:p w:rsidR="00FD352F" w:rsidRPr="002B187D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подписывать оформляемые в ходе заседаний </w:t>
      </w:r>
      <w:r w:rsidR="008B1824" w:rsidRPr="002B187D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ии протоколы;</w:t>
      </w:r>
    </w:p>
    <w:p w:rsidR="00FD352F" w:rsidRPr="002B187D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сообщать </w:t>
      </w:r>
      <w:r w:rsidR="009B3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B3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о препятствующих уч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стию в работе </w:t>
      </w:r>
      <w:r w:rsidR="008B1824" w:rsidRPr="002B187D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ии обстоятельствах, которые перечислены в </w:t>
      </w:r>
      <w:hyperlink r:id="rId11" w:history="1">
        <w:r w:rsidR="00FD352F" w:rsidRPr="002B187D">
          <w:rPr>
            <w:rFonts w:ascii="Times New Roman" w:eastAsia="Times New Roman" w:hAnsi="Times New Roman" w:cs="Times New Roman"/>
            <w:sz w:val="28"/>
            <w:szCs w:val="28"/>
          </w:rPr>
          <w:t>част</w:t>
        </w:r>
        <w:r w:rsidR="00CB1D3A" w:rsidRPr="002B187D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FD352F" w:rsidRPr="002B187D">
          <w:rPr>
            <w:rFonts w:ascii="Times New Roman" w:eastAsia="Times New Roman" w:hAnsi="Times New Roman" w:cs="Times New Roman"/>
            <w:sz w:val="28"/>
            <w:szCs w:val="28"/>
          </w:rPr>
          <w:t> 6 статьи 39</w:t>
        </w:r>
      </w:hyperlink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 xml:space="preserve"> Закона № 44-ФЗ;</w:t>
      </w:r>
    </w:p>
    <w:p w:rsidR="00FD352F" w:rsidRPr="002B187D" w:rsidRDefault="009F798C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выполнять иные обязанности, предусмотренные законодательством.</w:t>
      </w:r>
    </w:p>
    <w:p w:rsidR="00FD352F" w:rsidRPr="002B187D" w:rsidRDefault="00FD352F" w:rsidP="00E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2B187D" w:rsidRDefault="009A6877" w:rsidP="00FD352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FD352F" w:rsidRPr="002B187D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Порядок работы </w:t>
      </w:r>
      <w:r w:rsidR="008B1824" w:rsidRPr="002B187D">
        <w:rPr>
          <w:rFonts w:ascii="Times New Roman" w:eastAsia="Times New Roman" w:hAnsi="Times New Roman" w:cs="Times New Roman"/>
          <w:bCs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</w:p>
    <w:p w:rsidR="00FD352F" w:rsidRPr="002B187D" w:rsidRDefault="00FD352F" w:rsidP="00FD3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352F" w:rsidRPr="002B187D" w:rsidRDefault="001A052B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1824" w:rsidRPr="002B187D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2B187D">
        <w:rPr>
          <w:rFonts w:ascii="Times New Roman" w:eastAsia="Times New Roman" w:hAnsi="Times New Roman" w:cs="Times New Roman"/>
          <w:sz w:val="28"/>
          <w:szCs w:val="28"/>
        </w:rPr>
        <w:t>ия выполняет возложенные на нее функции посредством проведения заседаний.</w:t>
      </w:r>
    </w:p>
    <w:p w:rsidR="00FD352F" w:rsidRPr="0049639B" w:rsidRDefault="001A052B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1824" w:rsidRPr="0049639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>ия правомочна осуществлять полномочия при наличии кв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 xml:space="preserve">рума в соответствии с </w:t>
      </w:r>
      <w:hyperlink r:id="rId12" w:history="1">
        <w:r w:rsidR="00FD352F" w:rsidRPr="0049639B">
          <w:rPr>
            <w:rFonts w:ascii="Times New Roman" w:eastAsia="Times New Roman" w:hAnsi="Times New Roman" w:cs="Times New Roman"/>
            <w:sz w:val="28"/>
            <w:szCs w:val="28"/>
          </w:rPr>
          <w:t>частью 8 статьи 39</w:t>
        </w:r>
      </w:hyperlink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 xml:space="preserve"> Закона № 44-ФЗ.</w:t>
      </w:r>
    </w:p>
    <w:p w:rsidR="00FD352F" w:rsidRPr="0049639B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 xml:space="preserve">. Председатель </w:t>
      </w:r>
      <w:r w:rsidR="008B1824" w:rsidRPr="0049639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49639B">
        <w:rPr>
          <w:rFonts w:ascii="Times New Roman" w:eastAsia="Times New Roman" w:hAnsi="Times New Roman" w:cs="Times New Roman"/>
          <w:sz w:val="28"/>
          <w:szCs w:val="28"/>
        </w:rPr>
        <w:t>ии:</w:t>
      </w:r>
    </w:p>
    <w:p w:rsidR="005151E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5151E6" w:rsidRPr="00496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общее руководство работой </w:t>
      </w:r>
      <w:r w:rsidR="008B1824" w:rsidRPr="004963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49639B">
        <w:rPr>
          <w:rFonts w:ascii="Times New Roman" w:eastAsiaTheme="minorHAnsi" w:hAnsi="Times New Roman" w:cs="Times New Roman"/>
          <w:sz w:val="28"/>
          <w:szCs w:val="28"/>
          <w:lang w:eastAsia="en-US"/>
        </w:rPr>
        <w:t>ии;</w:t>
      </w:r>
    </w:p>
    <w:p w:rsidR="00406AF9" w:rsidRPr="00F12303" w:rsidRDefault="00F76A59" w:rsidP="00406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06AF9" w:rsidRPr="00F12303">
        <w:rPr>
          <w:rFonts w:ascii="Times New Roman" w:eastAsia="Times New Roman" w:hAnsi="Times New Roman" w:cs="Times New Roman"/>
          <w:sz w:val="28"/>
          <w:szCs w:val="28"/>
        </w:rPr>
        <w:t>своевременно уведомляет членов Комиссии о месте</w:t>
      </w:r>
      <w:r w:rsidR="00EF1089" w:rsidRPr="00F12303">
        <w:rPr>
          <w:rFonts w:ascii="Times New Roman" w:eastAsia="Times New Roman" w:hAnsi="Times New Roman" w:cs="Times New Roman"/>
          <w:sz w:val="28"/>
          <w:szCs w:val="28"/>
        </w:rPr>
        <w:t xml:space="preserve"> (при необход</w:t>
      </w:r>
      <w:r w:rsidR="00EF1089" w:rsidRPr="00F123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089" w:rsidRPr="00F12303">
        <w:rPr>
          <w:rFonts w:ascii="Times New Roman" w:eastAsia="Times New Roman" w:hAnsi="Times New Roman" w:cs="Times New Roman"/>
          <w:sz w:val="28"/>
          <w:szCs w:val="28"/>
        </w:rPr>
        <w:t>мости)</w:t>
      </w:r>
      <w:r w:rsidR="00406AF9" w:rsidRPr="00F12303">
        <w:rPr>
          <w:rFonts w:ascii="Times New Roman" w:eastAsia="Times New Roman" w:hAnsi="Times New Roman" w:cs="Times New Roman"/>
          <w:sz w:val="28"/>
          <w:szCs w:val="28"/>
        </w:rPr>
        <w:t xml:space="preserve">, дате и времени </w:t>
      </w:r>
      <w:r w:rsidR="00EF1089" w:rsidRPr="00F12303">
        <w:rPr>
          <w:rFonts w:ascii="Times New Roman" w:eastAsia="Times New Roman" w:hAnsi="Times New Roman" w:cs="Times New Roman"/>
          <w:sz w:val="28"/>
          <w:szCs w:val="28"/>
        </w:rPr>
        <w:t>проведения заседания Комиссии</w:t>
      </w:r>
      <w:r w:rsidR="00406AF9" w:rsidRPr="00F12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1E6" w:rsidRPr="005760D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объявляет заседание правомочным или выносит решение о его пер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носе из-за отсутствия необходимого количества членов </w:t>
      </w:r>
      <w:r w:rsidR="008B1824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ии;</w:t>
      </w:r>
    </w:p>
    <w:p w:rsidR="005151E6" w:rsidRPr="005760D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открывает и ведёт заседания </w:t>
      </w:r>
      <w:r w:rsidR="008B1824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ии, объявляет перерывы в зас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даниях </w:t>
      </w:r>
      <w:r w:rsidR="008B1824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ии;</w:t>
      </w:r>
    </w:p>
    <w:p w:rsidR="005151E6" w:rsidRPr="005760D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объявляет состав </w:t>
      </w:r>
      <w:r w:rsidR="008B1824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5151E6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ии;</w:t>
      </w:r>
    </w:p>
    <w:p w:rsidR="00B86085" w:rsidRPr="005760D6" w:rsidRDefault="00F76A5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86085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полномочия, установленные Законом №</w:t>
      </w:r>
      <w:r w:rsidR="00CB1D3A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6085" w:rsidRPr="005760D6"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44-ФЗ.</w:t>
      </w:r>
    </w:p>
    <w:p w:rsidR="00FD352F" w:rsidRPr="0094001B" w:rsidRDefault="0067703F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. Секретарь </w:t>
      </w:r>
      <w:r w:rsidR="008B1824" w:rsidRPr="0094001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>ии:</w:t>
      </w:r>
    </w:p>
    <w:p w:rsidR="00B76661" w:rsidRPr="0094001B" w:rsidRDefault="00B20469" w:rsidP="00B7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76661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заседаний </w:t>
      </w:r>
      <w:r w:rsidR="008B1824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B76661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ии, включая оформление и рассылку необходимых документов, информирование членов </w:t>
      </w:r>
      <w:r w:rsidR="008B1824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</w:t>
      </w:r>
      <w:r w:rsidR="00B76661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по всем вопр</w:t>
      </w:r>
      <w:r w:rsidR="00D470B7" w:rsidRPr="0094001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осам, относящимся к их функциям;</w:t>
      </w:r>
    </w:p>
    <w:p w:rsidR="00FD352F" w:rsidRPr="0094001B" w:rsidRDefault="00B20469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>исполняет иные полномочия по поручен</w:t>
      </w:r>
      <w:r w:rsidR="00D470B7" w:rsidRPr="0094001B">
        <w:rPr>
          <w:rFonts w:ascii="Times New Roman" w:eastAsia="Times New Roman" w:hAnsi="Times New Roman" w:cs="Times New Roman"/>
          <w:sz w:val="28"/>
          <w:szCs w:val="28"/>
        </w:rPr>
        <w:t xml:space="preserve">ию председателя </w:t>
      </w:r>
      <w:r w:rsidR="008B1824" w:rsidRPr="0094001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D470B7" w:rsidRPr="0094001B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FD352F" w:rsidRPr="0094001B" w:rsidRDefault="00B20469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. Любой член </w:t>
      </w:r>
      <w:r w:rsidR="008B1824" w:rsidRPr="0094001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ии должен быть отстранен от работы в ней и заменен иным лицом при наличии обстоятельств, предусмотренных </w:t>
      </w:r>
      <w:hyperlink r:id="rId13" w:history="1">
        <w:r w:rsidR="00FD352F" w:rsidRPr="0094001B">
          <w:rPr>
            <w:rFonts w:ascii="Times New Roman" w:eastAsia="Times New Roman" w:hAnsi="Times New Roman" w:cs="Times New Roman"/>
            <w:sz w:val="28"/>
            <w:szCs w:val="28"/>
          </w:rPr>
          <w:t>ч</w:t>
        </w:r>
        <w:r w:rsidR="00FD352F" w:rsidRPr="0094001B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FD352F" w:rsidRPr="0094001B">
          <w:rPr>
            <w:rFonts w:ascii="Times New Roman" w:eastAsia="Times New Roman" w:hAnsi="Times New Roman" w:cs="Times New Roman"/>
            <w:sz w:val="28"/>
            <w:szCs w:val="28"/>
          </w:rPr>
          <w:t>стью 6 статью 39</w:t>
        </w:r>
      </w:hyperlink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 Закона № 44-ФЗ.</w:t>
      </w:r>
    </w:p>
    <w:p w:rsidR="00FD352F" w:rsidRPr="0094001B" w:rsidRDefault="00B20469" w:rsidP="00FD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 xml:space="preserve">. Деятельность </w:t>
      </w:r>
      <w:r w:rsidR="008B1824" w:rsidRPr="0094001B">
        <w:rPr>
          <w:rFonts w:ascii="Times New Roman" w:eastAsia="Times New Roman" w:hAnsi="Times New Roman" w:cs="Times New Roman"/>
          <w:sz w:val="28"/>
          <w:szCs w:val="28"/>
        </w:rPr>
        <w:t>Комисс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>ии обеспечивает комитет по муниципальным закупкам администрации Георгиевского городского округа</w:t>
      </w:r>
      <w:r w:rsidR="007526CA" w:rsidRPr="0094001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FD352F" w:rsidRPr="00940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52F" w:rsidRPr="004665B8" w:rsidRDefault="00FD352F" w:rsidP="0028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7D1" w:rsidRPr="004665B8" w:rsidRDefault="001F07D1" w:rsidP="0028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7D1" w:rsidRPr="004665B8" w:rsidRDefault="001F07D1" w:rsidP="0028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01B" w:rsidRPr="004665B8" w:rsidRDefault="0094001B" w:rsidP="00280A4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5B8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4665B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F07D1" w:rsidRPr="004665B8" w:rsidRDefault="0094001B" w:rsidP="00280A4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665B8">
        <w:rPr>
          <w:rFonts w:ascii="Times New Roman" w:hAnsi="Times New Roman" w:cs="Times New Roman"/>
          <w:sz w:val="28"/>
          <w:szCs w:val="28"/>
        </w:rPr>
        <w:t>у</w:t>
      </w:r>
      <w:r w:rsidR="001F07D1" w:rsidRPr="004665B8">
        <w:rPr>
          <w:rFonts w:ascii="Times New Roman" w:hAnsi="Times New Roman" w:cs="Times New Roman"/>
          <w:sz w:val="28"/>
          <w:szCs w:val="28"/>
        </w:rPr>
        <w:t>правляющ</w:t>
      </w:r>
      <w:r w:rsidRPr="004665B8">
        <w:rPr>
          <w:rFonts w:ascii="Times New Roman" w:hAnsi="Times New Roman" w:cs="Times New Roman"/>
          <w:sz w:val="28"/>
          <w:szCs w:val="28"/>
        </w:rPr>
        <w:t>его</w:t>
      </w:r>
      <w:r w:rsidR="001F07D1" w:rsidRPr="004665B8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1F07D1" w:rsidRPr="004665B8" w:rsidRDefault="001F07D1" w:rsidP="00280A4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665B8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17503" w:rsidRPr="004665B8" w:rsidRDefault="001F07D1" w:rsidP="007D7174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65B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665B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</w:t>
      </w:r>
      <w:r w:rsidR="00CB1D3A" w:rsidRPr="004665B8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AF260F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CB1D3A" w:rsidRPr="004665B8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proofErr w:type="spellStart"/>
      <w:r w:rsidR="004665B8" w:rsidRPr="00F177D2">
        <w:rPr>
          <w:rFonts w:ascii="Times New Roman" w:eastAsia="Times New Roman" w:hAnsi="Times New Roman" w:cs="Times New Roman"/>
          <w:sz w:val="28"/>
          <w:szCs w:val="28"/>
        </w:rPr>
        <w:t>Л.С.Сеськова</w:t>
      </w:r>
      <w:proofErr w:type="spellEnd"/>
    </w:p>
    <w:sectPr w:rsidR="00617503" w:rsidRPr="004665B8" w:rsidSect="00197211"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01" w:rsidRDefault="00E47A01" w:rsidP="00DE1EE9">
      <w:pPr>
        <w:spacing w:after="0" w:line="240" w:lineRule="auto"/>
      </w:pPr>
      <w:r>
        <w:separator/>
      </w:r>
    </w:p>
  </w:endnote>
  <w:endnote w:type="continuationSeparator" w:id="0">
    <w:p w:rsidR="00E47A01" w:rsidRDefault="00E47A01" w:rsidP="00D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01" w:rsidRDefault="00E47A01" w:rsidP="00DE1EE9">
      <w:pPr>
        <w:spacing w:after="0" w:line="240" w:lineRule="auto"/>
      </w:pPr>
      <w:r>
        <w:separator/>
      </w:r>
    </w:p>
  </w:footnote>
  <w:footnote w:type="continuationSeparator" w:id="0">
    <w:p w:rsidR="00E47A01" w:rsidRDefault="00E47A01" w:rsidP="00D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D2" w:rsidRPr="00076B3B" w:rsidRDefault="0032461A" w:rsidP="00227EB9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76B3B">
      <w:rPr>
        <w:rFonts w:ascii="Times New Roman" w:hAnsi="Times New Roman" w:cs="Times New Roman"/>
        <w:sz w:val="28"/>
        <w:szCs w:val="28"/>
      </w:rPr>
      <w:fldChar w:fldCharType="begin"/>
    </w:r>
    <w:r w:rsidR="00F177D2" w:rsidRPr="00076B3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76B3B">
      <w:rPr>
        <w:rFonts w:ascii="Times New Roman" w:hAnsi="Times New Roman" w:cs="Times New Roman"/>
        <w:sz w:val="28"/>
        <w:szCs w:val="28"/>
      </w:rPr>
      <w:fldChar w:fldCharType="separate"/>
    </w:r>
    <w:r w:rsidR="007D7174">
      <w:rPr>
        <w:rFonts w:ascii="Times New Roman" w:hAnsi="Times New Roman" w:cs="Times New Roman"/>
        <w:noProof/>
        <w:sz w:val="28"/>
        <w:szCs w:val="28"/>
      </w:rPr>
      <w:t>2</w:t>
    </w:r>
    <w:r w:rsidRPr="00076B3B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1EE9" w:rsidRDefault="0032461A" w:rsidP="00CD09D5">
        <w:pPr>
          <w:pStyle w:val="a5"/>
          <w:jc w:val="right"/>
        </w:pPr>
        <w:r w:rsidRPr="00DE1E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1EE9" w:rsidRPr="00DE1E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1E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17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E1E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C5"/>
    <w:rsid w:val="000106AF"/>
    <w:rsid w:val="00034EB4"/>
    <w:rsid w:val="00040806"/>
    <w:rsid w:val="000443BE"/>
    <w:rsid w:val="00064B21"/>
    <w:rsid w:val="00076B3B"/>
    <w:rsid w:val="00091D84"/>
    <w:rsid w:val="00096AB1"/>
    <w:rsid w:val="000D0AD5"/>
    <w:rsid w:val="000D539B"/>
    <w:rsid w:val="000E1867"/>
    <w:rsid w:val="001102DD"/>
    <w:rsid w:val="00131CEB"/>
    <w:rsid w:val="001472BD"/>
    <w:rsid w:val="00156362"/>
    <w:rsid w:val="001564DD"/>
    <w:rsid w:val="0016042A"/>
    <w:rsid w:val="00170BC7"/>
    <w:rsid w:val="0018564D"/>
    <w:rsid w:val="00187A15"/>
    <w:rsid w:val="001A052B"/>
    <w:rsid w:val="001D0C94"/>
    <w:rsid w:val="001F07D1"/>
    <w:rsid w:val="001F58A5"/>
    <w:rsid w:val="002008D0"/>
    <w:rsid w:val="002120FD"/>
    <w:rsid w:val="00232E44"/>
    <w:rsid w:val="00233A32"/>
    <w:rsid w:val="00253B5C"/>
    <w:rsid w:val="00257203"/>
    <w:rsid w:val="00280A48"/>
    <w:rsid w:val="00292558"/>
    <w:rsid w:val="002B187D"/>
    <w:rsid w:val="002B4508"/>
    <w:rsid w:val="002F01C0"/>
    <w:rsid w:val="002F22AE"/>
    <w:rsid w:val="003012E4"/>
    <w:rsid w:val="00305610"/>
    <w:rsid w:val="0032461A"/>
    <w:rsid w:val="00326885"/>
    <w:rsid w:val="003303BB"/>
    <w:rsid w:val="00337281"/>
    <w:rsid w:val="003532A2"/>
    <w:rsid w:val="003538C5"/>
    <w:rsid w:val="00380AD9"/>
    <w:rsid w:val="003A48ED"/>
    <w:rsid w:val="003A5992"/>
    <w:rsid w:val="003A7A1D"/>
    <w:rsid w:val="003C2FA5"/>
    <w:rsid w:val="003D11FB"/>
    <w:rsid w:val="003F1844"/>
    <w:rsid w:val="00400778"/>
    <w:rsid w:val="00406AF9"/>
    <w:rsid w:val="00426AEA"/>
    <w:rsid w:val="00435449"/>
    <w:rsid w:val="00444E97"/>
    <w:rsid w:val="004574C7"/>
    <w:rsid w:val="004665B8"/>
    <w:rsid w:val="004677F2"/>
    <w:rsid w:val="00467D85"/>
    <w:rsid w:val="00482945"/>
    <w:rsid w:val="0049639B"/>
    <w:rsid w:val="004A2FD7"/>
    <w:rsid w:val="004A60E2"/>
    <w:rsid w:val="004A6ADA"/>
    <w:rsid w:val="004D0DF7"/>
    <w:rsid w:val="004E40B0"/>
    <w:rsid w:val="00502781"/>
    <w:rsid w:val="005151E6"/>
    <w:rsid w:val="005230C4"/>
    <w:rsid w:val="0053509A"/>
    <w:rsid w:val="0056643D"/>
    <w:rsid w:val="00572E54"/>
    <w:rsid w:val="005760D6"/>
    <w:rsid w:val="00580D43"/>
    <w:rsid w:val="00584B8F"/>
    <w:rsid w:val="00592568"/>
    <w:rsid w:val="005C32CF"/>
    <w:rsid w:val="005C7740"/>
    <w:rsid w:val="005E3E3D"/>
    <w:rsid w:val="005E67A6"/>
    <w:rsid w:val="006035C3"/>
    <w:rsid w:val="006048DD"/>
    <w:rsid w:val="00617503"/>
    <w:rsid w:val="006302EA"/>
    <w:rsid w:val="00656380"/>
    <w:rsid w:val="00660E26"/>
    <w:rsid w:val="00665C41"/>
    <w:rsid w:val="00670F32"/>
    <w:rsid w:val="00672088"/>
    <w:rsid w:val="00673C2C"/>
    <w:rsid w:val="0067703F"/>
    <w:rsid w:val="00695D6C"/>
    <w:rsid w:val="006A1C0A"/>
    <w:rsid w:val="006B47C6"/>
    <w:rsid w:val="006C1996"/>
    <w:rsid w:val="006C77E6"/>
    <w:rsid w:val="006D2BDA"/>
    <w:rsid w:val="006E3DF9"/>
    <w:rsid w:val="006E4FAB"/>
    <w:rsid w:val="006F2596"/>
    <w:rsid w:val="00716303"/>
    <w:rsid w:val="00751E0D"/>
    <w:rsid w:val="007526CA"/>
    <w:rsid w:val="007701DF"/>
    <w:rsid w:val="00785C2F"/>
    <w:rsid w:val="00785E21"/>
    <w:rsid w:val="0079133A"/>
    <w:rsid w:val="00791D4C"/>
    <w:rsid w:val="007A1F67"/>
    <w:rsid w:val="007A3C7E"/>
    <w:rsid w:val="007A53B2"/>
    <w:rsid w:val="007B01B1"/>
    <w:rsid w:val="007D0D6C"/>
    <w:rsid w:val="007D68FA"/>
    <w:rsid w:val="007D7174"/>
    <w:rsid w:val="00811943"/>
    <w:rsid w:val="00824AF9"/>
    <w:rsid w:val="00831C68"/>
    <w:rsid w:val="0084159E"/>
    <w:rsid w:val="008473FB"/>
    <w:rsid w:val="00866DED"/>
    <w:rsid w:val="008844C8"/>
    <w:rsid w:val="008934D0"/>
    <w:rsid w:val="00894933"/>
    <w:rsid w:val="008B1824"/>
    <w:rsid w:val="008B4D5C"/>
    <w:rsid w:val="008B58B8"/>
    <w:rsid w:val="008B5C5F"/>
    <w:rsid w:val="008B6D87"/>
    <w:rsid w:val="008C3E55"/>
    <w:rsid w:val="008C48CC"/>
    <w:rsid w:val="008E3B01"/>
    <w:rsid w:val="008E40F2"/>
    <w:rsid w:val="0094001B"/>
    <w:rsid w:val="00950DD2"/>
    <w:rsid w:val="00960083"/>
    <w:rsid w:val="0097156C"/>
    <w:rsid w:val="009770F0"/>
    <w:rsid w:val="0099039C"/>
    <w:rsid w:val="00996037"/>
    <w:rsid w:val="009A0B82"/>
    <w:rsid w:val="009A6877"/>
    <w:rsid w:val="009B346F"/>
    <w:rsid w:val="009E0AF6"/>
    <w:rsid w:val="009E65BA"/>
    <w:rsid w:val="009F0BA3"/>
    <w:rsid w:val="009F2255"/>
    <w:rsid w:val="009F2B22"/>
    <w:rsid w:val="009F798C"/>
    <w:rsid w:val="00A22DB6"/>
    <w:rsid w:val="00A55131"/>
    <w:rsid w:val="00A5685D"/>
    <w:rsid w:val="00A758EF"/>
    <w:rsid w:val="00A9254E"/>
    <w:rsid w:val="00AA0E8E"/>
    <w:rsid w:val="00AA6CCD"/>
    <w:rsid w:val="00AB584F"/>
    <w:rsid w:val="00AC6E94"/>
    <w:rsid w:val="00AC6FEC"/>
    <w:rsid w:val="00AD61BB"/>
    <w:rsid w:val="00AD635F"/>
    <w:rsid w:val="00AD646F"/>
    <w:rsid w:val="00AE02EB"/>
    <w:rsid w:val="00AE136C"/>
    <w:rsid w:val="00AF260F"/>
    <w:rsid w:val="00AF2709"/>
    <w:rsid w:val="00AF5013"/>
    <w:rsid w:val="00B131CA"/>
    <w:rsid w:val="00B20469"/>
    <w:rsid w:val="00B20FE5"/>
    <w:rsid w:val="00B33740"/>
    <w:rsid w:val="00B4604B"/>
    <w:rsid w:val="00B61244"/>
    <w:rsid w:val="00B62F2B"/>
    <w:rsid w:val="00B757AD"/>
    <w:rsid w:val="00B76661"/>
    <w:rsid w:val="00B80DA8"/>
    <w:rsid w:val="00B86085"/>
    <w:rsid w:val="00B862D0"/>
    <w:rsid w:val="00B945C4"/>
    <w:rsid w:val="00BB69D6"/>
    <w:rsid w:val="00BD7F05"/>
    <w:rsid w:val="00BE2DDD"/>
    <w:rsid w:val="00BF10B1"/>
    <w:rsid w:val="00C016AB"/>
    <w:rsid w:val="00C024C8"/>
    <w:rsid w:val="00C02D46"/>
    <w:rsid w:val="00C15CE2"/>
    <w:rsid w:val="00C17D79"/>
    <w:rsid w:val="00CA5473"/>
    <w:rsid w:val="00CA54F3"/>
    <w:rsid w:val="00CB1D3A"/>
    <w:rsid w:val="00CD041D"/>
    <w:rsid w:val="00CD09D5"/>
    <w:rsid w:val="00CE1379"/>
    <w:rsid w:val="00CE4F6E"/>
    <w:rsid w:val="00CE6C93"/>
    <w:rsid w:val="00CF0AEA"/>
    <w:rsid w:val="00CF24E5"/>
    <w:rsid w:val="00D034E4"/>
    <w:rsid w:val="00D06A88"/>
    <w:rsid w:val="00D1313A"/>
    <w:rsid w:val="00D25897"/>
    <w:rsid w:val="00D470B7"/>
    <w:rsid w:val="00D7543F"/>
    <w:rsid w:val="00D96034"/>
    <w:rsid w:val="00DA2879"/>
    <w:rsid w:val="00DC6374"/>
    <w:rsid w:val="00DE1EE9"/>
    <w:rsid w:val="00E32761"/>
    <w:rsid w:val="00E35B5F"/>
    <w:rsid w:val="00E47A01"/>
    <w:rsid w:val="00E52763"/>
    <w:rsid w:val="00E878E0"/>
    <w:rsid w:val="00E93426"/>
    <w:rsid w:val="00EA38B1"/>
    <w:rsid w:val="00EA3E2F"/>
    <w:rsid w:val="00EB5B5E"/>
    <w:rsid w:val="00EC4333"/>
    <w:rsid w:val="00ED2A72"/>
    <w:rsid w:val="00EE0AAB"/>
    <w:rsid w:val="00EE2379"/>
    <w:rsid w:val="00EF1089"/>
    <w:rsid w:val="00EF4E22"/>
    <w:rsid w:val="00EF6F93"/>
    <w:rsid w:val="00F12303"/>
    <w:rsid w:val="00F15493"/>
    <w:rsid w:val="00F177D2"/>
    <w:rsid w:val="00F27251"/>
    <w:rsid w:val="00F56BB4"/>
    <w:rsid w:val="00F723F0"/>
    <w:rsid w:val="00F76A59"/>
    <w:rsid w:val="00F82C63"/>
    <w:rsid w:val="00F907AD"/>
    <w:rsid w:val="00FB5AA8"/>
    <w:rsid w:val="00FC53FA"/>
    <w:rsid w:val="00FD352F"/>
    <w:rsid w:val="00FE144B"/>
    <w:rsid w:val="00F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D7F05"/>
    <w:rPr>
      <w:color w:val="0000FF"/>
      <w:u w:val="single"/>
    </w:rPr>
  </w:style>
  <w:style w:type="paragraph" w:customStyle="1" w:styleId="2">
    <w:name w:val="Без интервала2"/>
    <w:rsid w:val="009770F0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8E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D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D7F05"/>
    <w:rPr>
      <w:color w:val="0000FF"/>
      <w:u w:val="single"/>
    </w:rPr>
  </w:style>
  <w:style w:type="paragraph" w:customStyle="1" w:styleId="2">
    <w:name w:val="Без интервала2"/>
    <w:rsid w:val="009770F0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8E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D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903E87D14C4666F0A408041B90D812BB36D8CF458E8207EE1604C7C4DD3833848F7397234EF39X3EEM" TargetMode="External"/><Relationship Id="rId13" Type="http://schemas.openxmlformats.org/officeDocument/2006/relationships/hyperlink" Target="consultantplus://offline/ref=2EF903E87D14C4666F0A408041B90D812BB36D8CF458E8207EE1604C7C4DD3833848F7397234EF39X3ED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EF903E87D14C4666F0A408041B90D812BB36D8CF458E8207EE1604C7C4DD3833848F7397234EF39X3EB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F903E87D14C4666F0A408041B90D812BB36D8CF458E8207EE1604C7C4DD3833848F7397234EF39X3ED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F903E87D14C4666F0A408041B90D812BB36D8CF458E8207EE1604C7CX4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903E87D14C4666F0A408041B90D812BB36D8CF458E8207EE1604C7CX4ED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3</cp:revision>
  <cp:lastPrinted>2021-12-16T13:51:00Z</cp:lastPrinted>
  <dcterms:created xsi:type="dcterms:W3CDTF">2022-01-10T13:28:00Z</dcterms:created>
  <dcterms:modified xsi:type="dcterms:W3CDTF">2022-01-10T13:28:00Z</dcterms:modified>
</cp:coreProperties>
</file>