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9" w:rsidRPr="00AE3E10" w:rsidRDefault="00313B69" w:rsidP="00313B69">
      <w:pPr>
        <w:pageBreakBefore/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</w:t>
      </w:r>
      <w:r w:rsidRPr="00AE3E10">
        <w:rPr>
          <w:sz w:val="28"/>
          <w:szCs w:val="28"/>
        </w:rPr>
        <w:t>жение 1</w:t>
      </w:r>
    </w:p>
    <w:p w:rsidR="00313B69" w:rsidRPr="00AE3E10" w:rsidRDefault="00313B69" w:rsidP="00313B69">
      <w:pPr>
        <w:spacing w:line="240" w:lineRule="exact"/>
        <w:ind w:left="5103"/>
        <w:jc w:val="center"/>
        <w:rPr>
          <w:sz w:val="28"/>
          <w:szCs w:val="28"/>
        </w:rPr>
      </w:pPr>
    </w:p>
    <w:p w:rsidR="00313B69" w:rsidRPr="00AE3E10" w:rsidRDefault="00313B69" w:rsidP="00313B69">
      <w:pPr>
        <w:spacing w:line="240" w:lineRule="exact"/>
        <w:ind w:left="5103"/>
        <w:jc w:val="both"/>
        <w:rPr>
          <w:sz w:val="28"/>
          <w:szCs w:val="28"/>
        </w:rPr>
      </w:pPr>
      <w:r w:rsidRPr="00AE3E10">
        <w:rPr>
          <w:sz w:val="28"/>
          <w:szCs w:val="28"/>
        </w:rPr>
        <w:t>к Порядку предоставления субс</w:t>
      </w:r>
      <w:r w:rsidRPr="00AE3E10">
        <w:rPr>
          <w:sz w:val="28"/>
          <w:szCs w:val="28"/>
        </w:rPr>
        <w:t>и</w:t>
      </w:r>
      <w:r w:rsidRPr="00AE3E10">
        <w:rPr>
          <w:sz w:val="28"/>
          <w:szCs w:val="28"/>
        </w:rPr>
        <w:t>дий за счет средств бюджета Гео</w:t>
      </w:r>
      <w:r w:rsidRPr="00AE3E10">
        <w:rPr>
          <w:sz w:val="28"/>
          <w:szCs w:val="28"/>
        </w:rPr>
        <w:t>р</w:t>
      </w:r>
      <w:r w:rsidRPr="00AE3E10">
        <w:rPr>
          <w:sz w:val="28"/>
          <w:szCs w:val="28"/>
        </w:rPr>
        <w:t>гиевского городского округа Ста</w:t>
      </w:r>
      <w:r w:rsidRPr="00AE3E10">
        <w:rPr>
          <w:sz w:val="28"/>
          <w:szCs w:val="28"/>
        </w:rPr>
        <w:t>в</w:t>
      </w:r>
      <w:r w:rsidRPr="00AE3E10">
        <w:rPr>
          <w:sz w:val="28"/>
          <w:szCs w:val="28"/>
        </w:rPr>
        <w:t>ропольского края на мероприятия по поддержке казачества</w:t>
      </w:r>
    </w:p>
    <w:p w:rsidR="00313B69" w:rsidRPr="00AE3E10" w:rsidRDefault="00313B69" w:rsidP="00313B69">
      <w:pPr>
        <w:spacing w:line="100" w:lineRule="atLeast"/>
        <w:ind w:left="5670"/>
        <w:jc w:val="center"/>
        <w:rPr>
          <w:sz w:val="28"/>
          <w:szCs w:val="28"/>
        </w:rPr>
      </w:pPr>
    </w:p>
    <w:p w:rsidR="00313B69" w:rsidRDefault="00313B69" w:rsidP="00313B69">
      <w:pPr>
        <w:spacing w:line="100" w:lineRule="atLeast"/>
        <w:ind w:left="5670"/>
        <w:jc w:val="center"/>
        <w:rPr>
          <w:sz w:val="28"/>
          <w:szCs w:val="28"/>
        </w:rPr>
      </w:pPr>
    </w:p>
    <w:p w:rsidR="00313B69" w:rsidRDefault="00313B69" w:rsidP="00313B69">
      <w:pPr>
        <w:spacing w:line="100" w:lineRule="atLeast"/>
        <w:ind w:left="5670"/>
        <w:jc w:val="center"/>
        <w:rPr>
          <w:sz w:val="28"/>
          <w:szCs w:val="28"/>
        </w:rPr>
      </w:pPr>
    </w:p>
    <w:p w:rsidR="00313B69" w:rsidRPr="00AE3E10" w:rsidRDefault="00313B69" w:rsidP="00313B69">
      <w:pPr>
        <w:spacing w:line="100" w:lineRule="atLeast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74"/>
        <w:gridCol w:w="4795"/>
      </w:tblGrid>
      <w:tr w:rsidR="00313B69" w:rsidRPr="00AE3E10" w:rsidTr="00D56DA1">
        <w:tc>
          <w:tcPr>
            <w:tcW w:w="4774" w:type="dxa"/>
            <w:shd w:val="clear" w:color="auto" w:fill="auto"/>
          </w:tcPr>
          <w:p w:rsidR="00313B69" w:rsidRPr="00AE3E10" w:rsidRDefault="00313B69" w:rsidP="00D56DA1">
            <w:pPr>
              <w:spacing w:after="200" w:line="100" w:lineRule="atLeast"/>
              <w:jc w:val="both"/>
              <w:rPr>
                <w:sz w:val="28"/>
                <w:szCs w:val="28"/>
              </w:rPr>
            </w:pPr>
            <w:r w:rsidRPr="00AE3E10">
              <w:rPr>
                <w:sz w:val="28"/>
                <w:szCs w:val="28"/>
              </w:rPr>
              <w:t>Фирменный бланк казачьего общес</w:t>
            </w:r>
            <w:r w:rsidRPr="00AE3E10">
              <w:rPr>
                <w:sz w:val="28"/>
                <w:szCs w:val="28"/>
              </w:rPr>
              <w:t>т</w:t>
            </w:r>
            <w:r w:rsidRPr="00AE3E10">
              <w:rPr>
                <w:sz w:val="28"/>
                <w:szCs w:val="28"/>
              </w:rPr>
              <w:t>ва с наличием исходящего номера, даты  регистрации в журнале исх</w:t>
            </w:r>
            <w:r w:rsidRPr="00AE3E10">
              <w:rPr>
                <w:sz w:val="28"/>
                <w:szCs w:val="28"/>
              </w:rPr>
              <w:t>о</w:t>
            </w:r>
            <w:r w:rsidRPr="00AE3E10">
              <w:rPr>
                <w:sz w:val="28"/>
                <w:szCs w:val="28"/>
              </w:rPr>
              <w:t>дящих документов казачьего общес</w:t>
            </w:r>
            <w:r w:rsidRPr="00AE3E10">
              <w:rPr>
                <w:sz w:val="28"/>
                <w:szCs w:val="28"/>
              </w:rPr>
              <w:t>т</w:t>
            </w:r>
            <w:r w:rsidRPr="00AE3E10">
              <w:rPr>
                <w:sz w:val="28"/>
                <w:szCs w:val="28"/>
              </w:rPr>
              <w:t>ва</w:t>
            </w:r>
          </w:p>
        </w:tc>
        <w:tc>
          <w:tcPr>
            <w:tcW w:w="4795" w:type="dxa"/>
            <w:shd w:val="clear" w:color="auto" w:fill="auto"/>
          </w:tcPr>
          <w:p w:rsidR="00313B69" w:rsidRPr="00AE3E10" w:rsidRDefault="00313B69" w:rsidP="00D56DA1">
            <w:pPr>
              <w:spacing w:line="100" w:lineRule="atLeast"/>
              <w:ind w:left="176"/>
              <w:jc w:val="both"/>
            </w:pPr>
            <w:r w:rsidRPr="00AE3E10">
              <w:rPr>
                <w:sz w:val="28"/>
                <w:szCs w:val="28"/>
              </w:rPr>
              <w:t>Председателю конкурсной коми</w:t>
            </w:r>
            <w:r w:rsidRPr="00AE3E10">
              <w:rPr>
                <w:sz w:val="28"/>
                <w:szCs w:val="28"/>
              </w:rPr>
              <w:t>с</w:t>
            </w:r>
            <w:r w:rsidRPr="00AE3E10">
              <w:rPr>
                <w:sz w:val="28"/>
                <w:szCs w:val="28"/>
              </w:rPr>
              <w:t>сии по проведению конкурсного о</w:t>
            </w:r>
            <w:r w:rsidRPr="00AE3E10">
              <w:rPr>
                <w:sz w:val="28"/>
                <w:szCs w:val="28"/>
              </w:rPr>
              <w:t>т</w:t>
            </w:r>
            <w:r w:rsidRPr="00AE3E10">
              <w:rPr>
                <w:sz w:val="28"/>
                <w:szCs w:val="28"/>
              </w:rPr>
              <w:t>бора казачьих обществ на получ</w:t>
            </w:r>
            <w:r w:rsidRPr="00AE3E10">
              <w:rPr>
                <w:sz w:val="28"/>
                <w:szCs w:val="28"/>
              </w:rPr>
              <w:t>е</w:t>
            </w:r>
            <w:r w:rsidRPr="00AE3E10">
              <w:rPr>
                <w:sz w:val="28"/>
                <w:szCs w:val="28"/>
              </w:rPr>
              <w:t>ние субсидии</w:t>
            </w:r>
          </w:p>
        </w:tc>
      </w:tr>
    </w:tbl>
    <w:p w:rsidR="00313B69" w:rsidRDefault="00313B69" w:rsidP="00313B69">
      <w:pPr>
        <w:jc w:val="center"/>
        <w:rPr>
          <w:sz w:val="28"/>
          <w:szCs w:val="28"/>
        </w:rPr>
      </w:pPr>
    </w:p>
    <w:p w:rsidR="00313B69" w:rsidRDefault="00313B69" w:rsidP="00313B69">
      <w:pPr>
        <w:jc w:val="center"/>
        <w:rPr>
          <w:sz w:val="28"/>
          <w:szCs w:val="28"/>
        </w:rPr>
      </w:pPr>
    </w:p>
    <w:p w:rsidR="00313B69" w:rsidRDefault="00313B69" w:rsidP="00313B69">
      <w:pPr>
        <w:jc w:val="center"/>
        <w:rPr>
          <w:sz w:val="28"/>
          <w:szCs w:val="28"/>
        </w:rPr>
      </w:pPr>
    </w:p>
    <w:p w:rsidR="00313B69" w:rsidRDefault="00313B69" w:rsidP="00313B69">
      <w:pPr>
        <w:jc w:val="center"/>
        <w:rPr>
          <w:sz w:val="28"/>
          <w:szCs w:val="28"/>
        </w:rPr>
      </w:pPr>
      <w:r w:rsidRPr="00AE3E10">
        <w:rPr>
          <w:sz w:val="28"/>
          <w:szCs w:val="28"/>
        </w:rPr>
        <w:t>Конкурсная заявка</w:t>
      </w:r>
    </w:p>
    <w:p w:rsidR="00313B69" w:rsidRPr="00AE3E10" w:rsidRDefault="00313B69" w:rsidP="00313B69">
      <w:pPr>
        <w:jc w:val="center"/>
        <w:rPr>
          <w:sz w:val="28"/>
          <w:szCs w:val="28"/>
        </w:rPr>
      </w:pPr>
    </w:p>
    <w:p w:rsidR="00313B69" w:rsidRPr="00AE3E10" w:rsidRDefault="00313B69" w:rsidP="00313B69">
      <w:pPr>
        <w:ind w:firstLine="709"/>
        <w:jc w:val="both"/>
        <w:rPr>
          <w:sz w:val="28"/>
          <w:szCs w:val="28"/>
        </w:rPr>
      </w:pPr>
      <w:r w:rsidRPr="00AE3E10">
        <w:rPr>
          <w:sz w:val="28"/>
          <w:szCs w:val="28"/>
        </w:rPr>
        <w:t>На основании мероприятий подпрограммы «Поддержка казачества» муниципальной программы  Георгиевского городского округа  Ставропол</w:t>
      </w:r>
      <w:r w:rsidRPr="00AE3E10">
        <w:rPr>
          <w:sz w:val="28"/>
          <w:szCs w:val="28"/>
        </w:rPr>
        <w:t>ь</w:t>
      </w:r>
      <w:r w:rsidRPr="00AE3E10">
        <w:rPr>
          <w:sz w:val="28"/>
          <w:szCs w:val="28"/>
        </w:rPr>
        <w:t>ского края  «Профилактика правонарушений, терроризма, обеспечение общ</w:t>
      </w:r>
      <w:r w:rsidRPr="00AE3E10">
        <w:rPr>
          <w:sz w:val="28"/>
          <w:szCs w:val="28"/>
        </w:rPr>
        <w:t>е</w:t>
      </w:r>
      <w:r w:rsidRPr="00AE3E10">
        <w:rPr>
          <w:sz w:val="28"/>
          <w:szCs w:val="28"/>
        </w:rPr>
        <w:t>ственного порядка, межнациональные отношения и поддержка казачества в Георгиевском городском округе Ставропольского края», утвержденной п</w:t>
      </w:r>
      <w:r w:rsidRPr="00AE3E10">
        <w:rPr>
          <w:sz w:val="28"/>
          <w:szCs w:val="28"/>
        </w:rPr>
        <w:t>о</w:t>
      </w:r>
      <w:r w:rsidRPr="00AE3E10">
        <w:rPr>
          <w:sz w:val="28"/>
          <w:szCs w:val="28"/>
        </w:rPr>
        <w:t>становлением администрации Георгиевского городского округа  от «___»__________ 20__ г. № ____</w:t>
      </w:r>
      <w:r w:rsidRPr="00AE3E10">
        <w:rPr>
          <w:bCs/>
          <w:sz w:val="28"/>
          <w:szCs w:val="28"/>
        </w:rPr>
        <w:t xml:space="preserve">, </w:t>
      </w:r>
      <w:r w:rsidRPr="00AE3E10">
        <w:rPr>
          <w:sz w:val="28"/>
          <w:szCs w:val="28"/>
        </w:rPr>
        <w:t>прошу Вас рассмотреть вопрос о предо</w:t>
      </w:r>
      <w:r w:rsidRPr="00AE3E10">
        <w:rPr>
          <w:sz w:val="28"/>
          <w:szCs w:val="28"/>
        </w:rPr>
        <w:t>с</w:t>
      </w:r>
      <w:r w:rsidRPr="00AE3E10">
        <w:rPr>
          <w:sz w:val="28"/>
          <w:szCs w:val="28"/>
        </w:rPr>
        <w:t>тавлении субсиди</w:t>
      </w:r>
      <w:r>
        <w:rPr>
          <w:sz w:val="28"/>
          <w:szCs w:val="28"/>
        </w:rPr>
        <w:t>и</w:t>
      </w:r>
      <w:r w:rsidRPr="00AE3E10">
        <w:rPr>
          <w:sz w:val="28"/>
          <w:szCs w:val="28"/>
        </w:rPr>
        <w:t xml:space="preserve"> согласно прилагающейся справк</w:t>
      </w:r>
      <w:r>
        <w:rPr>
          <w:sz w:val="28"/>
          <w:szCs w:val="28"/>
        </w:rPr>
        <w:t>е</w:t>
      </w:r>
      <w:r w:rsidRPr="00AE3E10">
        <w:rPr>
          <w:sz w:val="28"/>
          <w:szCs w:val="28"/>
        </w:rPr>
        <w:t>-расчет</w:t>
      </w:r>
      <w:r>
        <w:rPr>
          <w:sz w:val="28"/>
          <w:szCs w:val="28"/>
        </w:rPr>
        <w:t>у</w:t>
      </w:r>
      <w:r w:rsidRPr="00AE3E10">
        <w:rPr>
          <w:sz w:val="28"/>
          <w:szCs w:val="28"/>
        </w:rPr>
        <w:t xml:space="preserve">. </w:t>
      </w:r>
    </w:p>
    <w:p w:rsidR="00313B69" w:rsidRPr="00AE3E10" w:rsidRDefault="00313B69" w:rsidP="00313B69">
      <w:pPr>
        <w:ind w:firstLine="708"/>
        <w:jc w:val="both"/>
        <w:rPr>
          <w:sz w:val="28"/>
          <w:szCs w:val="28"/>
        </w:rPr>
      </w:pPr>
      <w:r w:rsidRPr="00AE3E10">
        <w:rPr>
          <w:sz w:val="28"/>
          <w:szCs w:val="28"/>
        </w:rPr>
        <w:t>Уведомляем об отсутствии стадии реорганизации, ликвидации, ба</w:t>
      </w:r>
      <w:r w:rsidRPr="00AE3E10">
        <w:rPr>
          <w:sz w:val="28"/>
          <w:szCs w:val="28"/>
        </w:rPr>
        <w:t>н</w:t>
      </w:r>
      <w:r w:rsidRPr="00AE3E10">
        <w:rPr>
          <w:sz w:val="28"/>
          <w:szCs w:val="28"/>
        </w:rPr>
        <w:t>кротства  казачьего общества.</w:t>
      </w:r>
    </w:p>
    <w:p w:rsidR="00313B69" w:rsidRPr="00AE3E10" w:rsidRDefault="00313B69" w:rsidP="00313B69">
      <w:pPr>
        <w:jc w:val="center"/>
      </w:pPr>
      <w:r w:rsidRPr="00AE3E10">
        <w:rPr>
          <w:sz w:val="28"/>
          <w:szCs w:val="28"/>
        </w:rPr>
        <w:t>Справка-расчет</w:t>
      </w:r>
    </w:p>
    <w:tbl>
      <w:tblPr>
        <w:tblW w:w="0" w:type="auto"/>
        <w:tblInd w:w="94" w:type="dxa"/>
        <w:tblLayout w:type="fixed"/>
        <w:tblLook w:val="0000"/>
      </w:tblPr>
      <w:tblGrid>
        <w:gridCol w:w="708"/>
        <w:gridCol w:w="3969"/>
        <w:gridCol w:w="1746"/>
        <w:gridCol w:w="1385"/>
        <w:gridCol w:w="1411"/>
        <w:gridCol w:w="9"/>
        <w:gridCol w:w="16"/>
      </w:tblGrid>
      <w:tr w:rsidR="00313B69" w:rsidRPr="00AE3E10" w:rsidTr="00D56DA1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pacing w:after="200" w:line="240" w:lineRule="exact"/>
              <w:ind w:firstLine="720"/>
            </w:pPr>
            <w:r w:rsidRPr="00AE3E10">
              <w:t xml:space="preserve">№ </w:t>
            </w:r>
            <w:proofErr w:type="spellStart"/>
            <w:r w:rsidRPr="00AE3E10">
              <w:t>№</w:t>
            </w:r>
            <w:proofErr w:type="spellEnd"/>
            <w:r w:rsidRPr="00AE3E10">
              <w:t xml:space="preserve"> </w:t>
            </w:r>
            <w:proofErr w:type="spellStart"/>
            <w:proofErr w:type="gramStart"/>
            <w:r w:rsidRPr="00AE3E10">
              <w:t>п</w:t>
            </w:r>
            <w:proofErr w:type="spellEnd"/>
            <w:proofErr w:type="gramEnd"/>
            <w:r w:rsidRPr="00AE3E10">
              <w:t>/</w:t>
            </w:r>
            <w:proofErr w:type="spellStart"/>
            <w:r w:rsidRPr="00AE3E10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line="240" w:lineRule="exact"/>
              <w:ind w:firstLine="720"/>
            </w:pPr>
          </w:p>
          <w:p w:rsidR="00313B69" w:rsidRPr="00AE3E10" w:rsidRDefault="00313B69" w:rsidP="00D56DA1">
            <w:pPr>
              <w:spacing w:after="200" w:line="240" w:lineRule="exact"/>
            </w:pPr>
            <w:r w:rsidRPr="00AE3E10">
              <w:t>Виды затрат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pacing w:after="200" w:line="240" w:lineRule="exact"/>
            </w:pPr>
            <w:r w:rsidRPr="00AE3E10">
              <w:t>Сумма план</w:t>
            </w:r>
            <w:r w:rsidRPr="00AE3E10">
              <w:t>и</w:t>
            </w:r>
            <w:r w:rsidRPr="00AE3E10">
              <w:t>руемых ра</w:t>
            </w:r>
            <w:r w:rsidRPr="00AE3E10">
              <w:t>с</w:t>
            </w:r>
            <w:r w:rsidRPr="00AE3E10">
              <w:t>ходов, рублей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pacing w:after="200" w:line="240" w:lineRule="exact"/>
              <w:ind w:hanging="12"/>
            </w:pPr>
            <w:r w:rsidRPr="00AE3E10">
              <w:t>Процент субсидий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pacing w:after="200" w:line="240" w:lineRule="exact"/>
            </w:pPr>
            <w:r w:rsidRPr="00AE3E10">
              <w:t>Сумма субсидий, рублей</w:t>
            </w:r>
          </w:p>
        </w:tc>
      </w:tr>
      <w:tr w:rsidR="00313B69" w:rsidRPr="00AE3E10" w:rsidTr="00D56DA1">
        <w:trPr>
          <w:gridAfter w:val="1"/>
          <w:wAfter w:w="16" w:type="dxa"/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pacing w:after="200"/>
              <w:ind w:left="-1101" w:right="34" w:firstLine="720"/>
            </w:pPr>
            <w:r w:rsidRPr="00AE3E10">
              <w:t xml:space="preserve">1     </w:t>
            </w:r>
            <w:proofErr w:type="spellStart"/>
            <w:r w:rsidRPr="00AE3E10">
              <w:t>1</w:t>
            </w:r>
            <w:proofErr w:type="spellEnd"/>
            <w:r w:rsidRPr="00AE3E10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jc w:val="both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ind w:firstLine="33"/>
              <w:jc w:val="right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ind w:firstLine="33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ind w:firstLine="33"/>
            </w:pPr>
          </w:p>
        </w:tc>
      </w:tr>
      <w:tr w:rsidR="00313B69" w:rsidRPr="00AE3E10" w:rsidTr="00D56DA1">
        <w:trPr>
          <w:gridAfter w:val="1"/>
          <w:wAfter w:w="16" w:type="dxa"/>
          <w:trHeight w:val="3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pacing w:after="200"/>
              <w:ind w:left="-1101" w:right="34" w:firstLine="720"/>
            </w:pPr>
            <w:r w:rsidRPr="00AE3E10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jc w:val="both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ind w:firstLine="33"/>
              <w:jc w:val="right"/>
              <w:rPr>
                <w:bCs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ind w:firstLine="33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ind w:firstLine="33"/>
            </w:pPr>
          </w:p>
        </w:tc>
      </w:tr>
      <w:tr w:rsidR="00313B69" w:rsidRPr="00AE3E10" w:rsidTr="00D56DA1">
        <w:tblPrEx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7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pacing w:after="200"/>
              <w:ind w:firstLine="33"/>
            </w:pPr>
            <w:r w:rsidRPr="00AE3E10">
              <w:t>ИТОГО: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  <w:ind w:firstLine="33"/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13B69" w:rsidRPr="00AE3E10" w:rsidRDefault="00313B69" w:rsidP="00D56DA1">
            <w:pPr>
              <w:snapToGrid w:val="0"/>
              <w:spacing w:after="200"/>
            </w:pPr>
          </w:p>
        </w:tc>
      </w:tr>
    </w:tbl>
    <w:p w:rsidR="00313B69" w:rsidRPr="00AE3E10" w:rsidRDefault="00313B69" w:rsidP="00313B69">
      <w:pPr>
        <w:suppressAutoHyphens/>
        <w:spacing w:line="240" w:lineRule="exact"/>
        <w:rPr>
          <w:rFonts w:eastAsia="Courier New"/>
          <w:color w:val="00000A"/>
          <w:sz w:val="28"/>
          <w:szCs w:val="28"/>
          <w:lang w:eastAsia="ar-SA"/>
        </w:rPr>
      </w:pPr>
    </w:p>
    <w:p w:rsidR="00313B69" w:rsidRPr="00AE3E10" w:rsidRDefault="00313B69" w:rsidP="00313B69">
      <w:pPr>
        <w:suppressAutoHyphens/>
        <w:ind w:firstLine="709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Достоверность представленной информации гарантирую.</w:t>
      </w:r>
    </w:p>
    <w:p w:rsidR="00313B69" w:rsidRPr="00AE3E10" w:rsidRDefault="00313B69" w:rsidP="00313B69">
      <w:pPr>
        <w:suppressAutoHyphens/>
        <w:ind w:firstLine="709"/>
        <w:jc w:val="both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lastRenderedPageBreak/>
        <w:t xml:space="preserve">Согласен на публикацию (размещение) в информационно-телекоммуникационной сети «Интернет» информации об участнике конкурсного отбора ________________________________________________ </w:t>
      </w:r>
    </w:p>
    <w:p w:rsidR="00313B69" w:rsidRPr="00AE3E10" w:rsidRDefault="00313B69" w:rsidP="00313B69">
      <w:pPr>
        <w:suppressAutoHyphens/>
        <w:ind w:firstLine="709"/>
        <w:jc w:val="both"/>
        <w:rPr>
          <w:rFonts w:eastAsia="Courier New"/>
          <w:color w:val="00000A"/>
          <w:lang w:eastAsia="ar-SA"/>
        </w:rPr>
      </w:pPr>
      <w:r w:rsidRPr="00AE3E10">
        <w:rPr>
          <w:rFonts w:eastAsia="Courier New"/>
          <w:color w:val="00000A"/>
          <w:lang w:eastAsia="ar-SA"/>
        </w:rPr>
        <w:t xml:space="preserve">                                                            (полное наименование казачьего общества)</w:t>
      </w:r>
    </w:p>
    <w:p w:rsidR="00313B69" w:rsidRPr="00AE3E10" w:rsidRDefault="00313B69" w:rsidP="00313B69">
      <w:pPr>
        <w:suppressAutoHyphens/>
        <w:jc w:val="both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_________________________________________________________________,</w:t>
      </w:r>
    </w:p>
    <w:p w:rsidR="00313B69" w:rsidRPr="00AE3E10" w:rsidRDefault="00313B69" w:rsidP="00313B69">
      <w:pPr>
        <w:suppressAutoHyphens/>
        <w:jc w:val="both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о подаваемой участником конкурсного отбора заявке, иной информации об участнике конкурсного отбора, связанн</w:t>
      </w:r>
      <w:r>
        <w:rPr>
          <w:rFonts w:eastAsia="Courier New"/>
          <w:color w:val="00000A"/>
          <w:sz w:val="28"/>
          <w:szCs w:val="28"/>
          <w:lang w:eastAsia="ar-SA"/>
        </w:rPr>
        <w:t>о</w:t>
      </w:r>
      <w:r w:rsidRPr="00AE3E10">
        <w:rPr>
          <w:rFonts w:eastAsia="Courier New"/>
          <w:color w:val="00000A"/>
          <w:sz w:val="28"/>
          <w:szCs w:val="28"/>
          <w:lang w:eastAsia="ar-SA"/>
        </w:rPr>
        <w:t>й с конкурсным отбором.</w:t>
      </w:r>
    </w:p>
    <w:p w:rsidR="00313B69" w:rsidRPr="00AE3E10" w:rsidRDefault="00313B69" w:rsidP="00313B69">
      <w:pPr>
        <w:suppressAutoHyphens/>
        <w:ind w:firstLine="709"/>
        <w:jc w:val="both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 xml:space="preserve">Согласен на осуществление администрацией Георгиевского городского округа Ставропольского края и органами муниципального финансового </w:t>
      </w:r>
      <w:proofErr w:type="gramStart"/>
      <w:r w:rsidRPr="00AE3E10">
        <w:rPr>
          <w:rFonts w:eastAsia="Courier New"/>
          <w:color w:val="00000A"/>
          <w:sz w:val="28"/>
          <w:szCs w:val="28"/>
          <w:lang w:eastAsia="ar-SA"/>
        </w:rPr>
        <w:t>контроля Георгиевского городского округа Ставропольского края проверок соблюдения</w:t>
      </w:r>
      <w:proofErr w:type="gramEnd"/>
      <w:r w:rsidRPr="00AE3E10">
        <w:rPr>
          <w:rFonts w:eastAsia="Courier New"/>
          <w:color w:val="00000A"/>
          <w:sz w:val="28"/>
          <w:szCs w:val="28"/>
          <w:lang w:eastAsia="ar-SA"/>
        </w:rPr>
        <w:t xml:space="preserve"> цели, условий и порядка предоставления </w:t>
      </w:r>
      <w:r>
        <w:rPr>
          <w:rFonts w:eastAsia="Courier New"/>
          <w:color w:val="00000A"/>
          <w:sz w:val="28"/>
          <w:szCs w:val="28"/>
          <w:lang w:eastAsia="ar-SA"/>
        </w:rPr>
        <w:t>субсидии</w:t>
      </w:r>
      <w:r w:rsidRPr="00AE3E10">
        <w:rPr>
          <w:rFonts w:eastAsia="Courier New"/>
          <w:color w:val="00000A"/>
          <w:sz w:val="28"/>
          <w:szCs w:val="28"/>
          <w:lang w:eastAsia="ar-SA"/>
        </w:rPr>
        <w:t>.</w:t>
      </w:r>
    </w:p>
    <w:p w:rsidR="00313B69" w:rsidRPr="00AE3E10" w:rsidRDefault="00313B69" w:rsidP="00313B69">
      <w:pPr>
        <w:suppressAutoHyphens/>
        <w:ind w:firstLine="709"/>
        <w:jc w:val="both"/>
        <w:rPr>
          <w:rFonts w:eastAsia="Courier New"/>
          <w:color w:val="00000A"/>
          <w:sz w:val="28"/>
          <w:szCs w:val="28"/>
          <w:lang w:eastAsia="ar-SA"/>
        </w:rPr>
      </w:pPr>
    </w:p>
    <w:p w:rsidR="00313B69" w:rsidRPr="00AE3E10" w:rsidRDefault="00313B69" w:rsidP="00313B69">
      <w:pPr>
        <w:suppressAutoHyphens/>
        <w:ind w:firstLine="709"/>
        <w:jc w:val="both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Приложение: _________________________________________________</w:t>
      </w:r>
    </w:p>
    <w:p w:rsidR="00313B69" w:rsidRPr="00AE3E10" w:rsidRDefault="00313B69" w:rsidP="00313B69">
      <w:pPr>
        <w:suppressAutoHyphens/>
        <w:ind w:firstLine="709"/>
        <w:jc w:val="both"/>
        <w:rPr>
          <w:rFonts w:eastAsia="Courier New"/>
          <w:color w:val="00000A"/>
          <w:lang w:eastAsia="ar-SA"/>
        </w:rPr>
      </w:pPr>
      <w:r w:rsidRPr="00AE3E10">
        <w:rPr>
          <w:rFonts w:eastAsia="Courier New"/>
          <w:color w:val="00000A"/>
          <w:lang w:eastAsia="ar-SA"/>
        </w:rPr>
        <w:t xml:space="preserve">                                    (перечень документов, прилагаемых к заявлению)</w:t>
      </w:r>
    </w:p>
    <w:p w:rsidR="00313B69" w:rsidRPr="00AE3E10" w:rsidRDefault="00313B69" w:rsidP="00313B69">
      <w:pPr>
        <w:suppressAutoHyphens/>
        <w:jc w:val="both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__________________________________________________________________</w:t>
      </w:r>
    </w:p>
    <w:p w:rsidR="00313B69" w:rsidRPr="00AE3E10" w:rsidRDefault="00313B69" w:rsidP="00313B69">
      <w:pPr>
        <w:suppressAutoHyphens/>
        <w:jc w:val="both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__________________________________________________________________.</w:t>
      </w:r>
    </w:p>
    <w:p w:rsidR="00313B69" w:rsidRPr="00AE3E10" w:rsidRDefault="00313B69" w:rsidP="00313B69">
      <w:pPr>
        <w:suppressAutoHyphens/>
        <w:rPr>
          <w:rFonts w:eastAsia="Courier New"/>
          <w:color w:val="00000A"/>
          <w:sz w:val="28"/>
          <w:szCs w:val="28"/>
          <w:lang w:eastAsia="ar-SA"/>
        </w:rPr>
      </w:pPr>
    </w:p>
    <w:p w:rsidR="00313B69" w:rsidRPr="00AE3E10" w:rsidRDefault="00313B69" w:rsidP="00313B69">
      <w:pPr>
        <w:suppressAutoHyphens/>
        <w:rPr>
          <w:rFonts w:eastAsia="Courier New"/>
          <w:color w:val="00000A"/>
          <w:sz w:val="28"/>
          <w:szCs w:val="28"/>
          <w:lang w:eastAsia="ar-SA"/>
        </w:rPr>
      </w:pPr>
    </w:p>
    <w:p w:rsidR="00313B69" w:rsidRPr="00AE3E10" w:rsidRDefault="00313B69" w:rsidP="00313B69">
      <w:pPr>
        <w:suppressAutoHyphens/>
        <w:rPr>
          <w:rFonts w:eastAsia="Courier New"/>
          <w:color w:val="00000A"/>
          <w:sz w:val="28"/>
          <w:szCs w:val="28"/>
          <w:lang w:eastAsia="ar-SA"/>
        </w:rPr>
      </w:pPr>
    </w:p>
    <w:p w:rsidR="00313B69" w:rsidRPr="00AE3E10" w:rsidRDefault="00313B69" w:rsidP="00313B69">
      <w:pPr>
        <w:suppressAutoHyphens/>
        <w:spacing w:line="240" w:lineRule="exact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Атаман казачьего общества                                                              И.О.Фамилия</w:t>
      </w:r>
    </w:p>
    <w:p w:rsidR="00313B69" w:rsidRPr="00AE3E10" w:rsidRDefault="00313B69" w:rsidP="00313B69">
      <w:pPr>
        <w:suppressAutoHyphens/>
        <w:spacing w:line="240" w:lineRule="exact"/>
        <w:rPr>
          <w:rFonts w:eastAsia="Courier New"/>
          <w:color w:val="00000A"/>
          <w:sz w:val="28"/>
          <w:szCs w:val="28"/>
          <w:lang w:eastAsia="ar-SA"/>
        </w:rPr>
      </w:pPr>
    </w:p>
    <w:p w:rsidR="00313B69" w:rsidRPr="00AE3E10" w:rsidRDefault="00313B69" w:rsidP="00313B69">
      <w:pPr>
        <w:suppressAutoHyphens/>
        <w:spacing w:line="240" w:lineRule="exact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Главный бухгалтер _________________</w:t>
      </w:r>
    </w:p>
    <w:p w:rsidR="00313B69" w:rsidRDefault="00313B69" w:rsidP="00313B69">
      <w:pPr>
        <w:suppressAutoHyphens/>
        <w:spacing w:line="240" w:lineRule="exact"/>
        <w:rPr>
          <w:rFonts w:eastAsia="Courier New"/>
          <w:color w:val="00000A"/>
          <w:sz w:val="28"/>
          <w:szCs w:val="28"/>
          <w:lang w:eastAsia="ar-SA"/>
        </w:rPr>
      </w:pPr>
      <w:r w:rsidRPr="00AE3E10">
        <w:rPr>
          <w:rFonts w:eastAsia="Courier New"/>
          <w:color w:val="00000A"/>
          <w:sz w:val="28"/>
          <w:szCs w:val="28"/>
          <w:lang w:eastAsia="ar-SA"/>
        </w:rPr>
        <w:t>казачьего общества                                                                            И.О.Фамилия</w:t>
      </w:r>
    </w:p>
    <w:p w:rsidR="003C6793" w:rsidRPr="00F2571E" w:rsidRDefault="00313B69" w:rsidP="00313B69">
      <w:pPr>
        <w:rPr>
          <w:sz w:val="28"/>
          <w:szCs w:val="28"/>
        </w:rPr>
      </w:pPr>
      <w:r>
        <w:rPr>
          <w:rFonts w:eastAsia="Courier New"/>
          <w:color w:val="00000A"/>
          <w:sz w:val="28"/>
          <w:szCs w:val="28"/>
          <w:lang w:eastAsia="ar-SA"/>
        </w:rPr>
        <w:t>(при наличии)</w:t>
      </w:r>
    </w:p>
    <w:sectPr w:rsidR="003C6793" w:rsidRPr="00F2571E" w:rsidSect="00816C2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6C5E"/>
    <w:rsid w:val="000105BB"/>
    <w:rsid w:val="000229DE"/>
    <w:rsid w:val="00027E4B"/>
    <w:rsid w:val="001010CE"/>
    <w:rsid w:val="001400BF"/>
    <w:rsid w:val="001A0292"/>
    <w:rsid w:val="001A1882"/>
    <w:rsid w:val="001C6BF5"/>
    <w:rsid w:val="00206C5E"/>
    <w:rsid w:val="00234B91"/>
    <w:rsid w:val="00260044"/>
    <w:rsid w:val="00274A89"/>
    <w:rsid w:val="00293BEA"/>
    <w:rsid w:val="002C1B64"/>
    <w:rsid w:val="002D71ED"/>
    <w:rsid w:val="00302C79"/>
    <w:rsid w:val="00313B69"/>
    <w:rsid w:val="003337BB"/>
    <w:rsid w:val="00340957"/>
    <w:rsid w:val="00376F7C"/>
    <w:rsid w:val="003C6793"/>
    <w:rsid w:val="003D644C"/>
    <w:rsid w:val="003E2CB0"/>
    <w:rsid w:val="003E4308"/>
    <w:rsid w:val="00435054"/>
    <w:rsid w:val="004C23D8"/>
    <w:rsid w:val="004E7764"/>
    <w:rsid w:val="00547F3F"/>
    <w:rsid w:val="0055516A"/>
    <w:rsid w:val="00583CBC"/>
    <w:rsid w:val="00592812"/>
    <w:rsid w:val="005B6840"/>
    <w:rsid w:val="006A2094"/>
    <w:rsid w:val="006B4376"/>
    <w:rsid w:val="006D0A93"/>
    <w:rsid w:val="007C3DD9"/>
    <w:rsid w:val="00813D7D"/>
    <w:rsid w:val="00816C25"/>
    <w:rsid w:val="00837444"/>
    <w:rsid w:val="00887D2E"/>
    <w:rsid w:val="008A5D45"/>
    <w:rsid w:val="008B0C60"/>
    <w:rsid w:val="008C2A5D"/>
    <w:rsid w:val="00914B52"/>
    <w:rsid w:val="0092228F"/>
    <w:rsid w:val="009408E9"/>
    <w:rsid w:val="00977786"/>
    <w:rsid w:val="00AA44C6"/>
    <w:rsid w:val="00AD4B22"/>
    <w:rsid w:val="00AE6E73"/>
    <w:rsid w:val="00B56D44"/>
    <w:rsid w:val="00BB197D"/>
    <w:rsid w:val="00BD792B"/>
    <w:rsid w:val="00C376EA"/>
    <w:rsid w:val="00C6384A"/>
    <w:rsid w:val="00CE5BB6"/>
    <w:rsid w:val="00D548EE"/>
    <w:rsid w:val="00D753AF"/>
    <w:rsid w:val="00D81161"/>
    <w:rsid w:val="00DB31CB"/>
    <w:rsid w:val="00DB4EF0"/>
    <w:rsid w:val="00E0256E"/>
    <w:rsid w:val="00E35DAC"/>
    <w:rsid w:val="00F17EF9"/>
    <w:rsid w:val="00F2571E"/>
    <w:rsid w:val="00F847CC"/>
    <w:rsid w:val="00FC22F6"/>
    <w:rsid w:val="00FE4860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C5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922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9222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2228F"/>
    <w:pPr>
      <w:spacing w:before="100" w:beforeAutospacing="1" w:after="100" w:afterAutospacing="1"/>
    </w:pPr>
  </w:style>
  <w:style w:type="paragraph" w:customStyle="1" w:styleId="s1">
    <w:name w:val="s_1"/>
    <w:basedOn w:val="a"/>
    <w:rsid w:val="0092228F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228F"/>
  </w:style>
  <w:style w:type="character" w:styleId="a4">
    <w:name w:val="Hyperlink"/>
    <w:basedOn w:val="a0"/>
    <w:unhideWhenUsed/>
    <w:rsid w:val="0092228F"/>
    <w:rPr>
      <w:color w:val="0000FF"/>
      <w:u w:val="single"/>
    </w:rPr>
  </w:style>
  <w:style w:type="paragraph" w:customStyle="1" w:styleId="s15">
    <w:name w:val="s_15"/>
    <w:basedOn w:val="a"/>
    <w:rsid w:val="0092228F"/>
    <w:pPr>
      <w:spacing w:before="100" w:beforeAutospacing="1" w:after="100" w:afterAutospacing="1"/>
    </w:pPr>
  </w:style>
  <w:style w:type="paragraph" w:customStyle="1" w:styleId="s22">
    <w:name w:val="s_22"/>
    <w:basedOn w:val="a"/>
    <w:rsid w:val="0092228F"/>
    <w:pPr>
      <w:spacing w:before="100" w:beforeAutospacing="1" w:after="100" w:afterAutospacing="1"/>
    </w:pPr>
  </w:style>
  <w:style w:type="paragraph" w:customStyle="1" w:styleId="s16">
    <w:name w:val="s_16"/>
    <w:basedOn w:val="a"/>
    <w:rsid w:val="0092228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76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2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8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07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93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4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2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5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2021-06-28T07:43:00Z</cp:lastPrinted>
  <dcterms:created xsi:type="dcterms:W3CDTF">2021-09-29T14:06:00Z</dcterms:created>
  <dcterms:modified xsi:type="dcterms:W3CDTF">2021-09-29T14:06:00Z</dcterms:modified>
</cp:coreProperties>
</file>