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72" w:rsidRDefault="00A237DF">
      <w:pPr>
        <w:pStyle w:val="ConsPlusNormal"/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ПРОГРАММА МЕРОПРИЯТИЯ</w:t>
      </w:r>
    </w:p>
    <w:p w:rsidR="00406872" w:rsidRDefault="00A237DF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круглый стол для физических лиц Ставропольского</w:t>
      </w:r>
      <w:r>
        <w:rPr>
          <w:rFonts w:ascii="Times New Roman" w:hAnsi="Times New Roman"/>
          <w:sz w:val="28"/>
        </w:rPr>
        <w:t xml:space="preserve"> края, применяющих специальный налоговый режим «Налог на профессиональный доход», по теме: «Бизнес-старт для самозанятых»</w:t>
      </w:r>
      <w:r>
        <w:rPr>
          <w:rFonts w:ascii="Times New Roman" w:hAnsi="Times New Roman"/>
          <w:b/>
          <w:sz w:val="28"/>
        </w:rPr>
        <w:t xml:space="preserve"> </w:t>
      </w:r>
    </w:p>
    <w:p w:rsidR="00406872" w:rsidRDefault="00406872">
      <w:pPr>
        <w:pStyle w:val="ConsPlusNormal"/>
        <w:widowControl/>
        <w:jc w:val="center"/>
        <w:rPr>
          <w:rFonts w:ascii="Times New Roman" w:hAnsi="Times New Roman"/>
          <w:b/>
          <w:sz w:val="28"/>
        </w:rPr>
      </w:pPr>
    </w:p>
    <w:p w:rsidR="00406872" w:rsidRDefault="00A237DF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 февраля 2024 года</w:t>
      </w:r>
    </w:p>
    <w:p w:rsidR="00406872" w:rsidRDefault="00A237DF">
      <w:pPr>
        <w:pStyle w:val="ConsPlusNormal"/>
        <w:widowControl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г. Георгиевск, пл. Победы, 1, в здании </w:t>
      </w:r>
      <w:r>
        <w:rPr>
          <w:rFonts w:ascii="Times New Roman" w:hAnsi="Times New Roman"/>
          <w:sz w:val="28"/>
          <w:highlight w:val="white"/>
        </w:rPr>
        <w:t xml:space="preserve">администрации Георгиевского </w:t>
      </w:r>
      <w:r w:rsidR="000C0C9B">
        <w:rPr>
          <w:rFonts w:ascii="Times New Roman" w:hAnsi="Times New Roman"/>
          <w:sz w:val="28"/>
          <w:highlight w:val="white"/>
        </w:rPr>
        <w:t>муниципального</w:t>
      </w:r>
      <w:r>
        <w:rPr>
          <w:rFonts w:ascii="Times New Roman" w:hAnsi="Times New Roman"/>
          <w:sz w:val="28"/>
          <w:highlight w:val="white"/>
        </w:rPr>
        <w:t xml:space="preserve"> округа</w:t>
      </w:r>
    </w:p>
    <w:p w:rsidR="00406872" w:rsidRDefault="00406872">
      <w:pPr>
        <w:pStyle w:val="ConsPlusNormal"/>
        <w:widowControl/>
        <w:rPr>
          <w:rFonts w:ascii="Times New Roman" w:hAnsi="Times New Roman"/>
          <w:b/>
          <w:sz w:val="28"/>
        </w:rPr>
      </w:pPr>
    </w:p>
    <w:p w:rsidR="00406872" w:rsidRDefault="00A237DF">
      <w:pPr>
        <w:pStyle w:val="ConsPlusNormal"/>
        <w:widowControl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Модератор: </w:t>
      </w:r>
      <w:proofErr w:type="spellStart"/>
      <w:r>
        <w:rPr>
          <w:rFonts w:ascii="Times New Roman" w:hAnsi="Times New Roman"/>
          <w:b/>
          <w:sz w:val="28"/>
        </w:rPr>
        <w:t>Варнавская</w:t>
      </w:r>
      <w:proofErr w:type="spellEnd"/>
      <w:r>
        <w:rPr>
          <w:rFonts w:ascii="Times New Roman" w:hAnsi="Times New Roman"/>
          <w:b/>
          <w:sz w:val="28"/>
        </w:rPr>
        <w:t xml:space="preserve"> Инна Николаевна, начальник отдела развития предпринимательства Союза «Торгово-промышленная палата Ставропольского края»</w:t>
      </w:r>
    </w:p>
    <w:tbl>
      <w:tblPr>
        <w:tblStyle w:val="af2"/>
        <w:tblW w:w="0" w:type="auto"/>
        <w:tblLayout w:type="fixed"/>
        <w:tblLook w:val="04A0"/>
      </w:tblPr>
      <w:tblGrid>
        <w:gridCol w:w="1640"/>
        <w:gridCol w:w="7705"/>
      </w:tblGrid>
      <w:tr w:rsidR="00406872">
        <w:tc>
          <w:tcPr>
            <w:tcW w:w="1640" w:type="dxa"/>
          </w:tcPr>
          <w:p w:rsidR="00406872" w:rsidRDefault="00A237DF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705" w:type="dxa"/>
          </w:tcPr>
          <w:p w:rsidR="00406872" w:rsidRDefault="00A237DF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</w:tr>
      <w:tr w:rsidR="00406872">
        <w:tc>
          <w:tcPr>
            <w:tcW w:w="1640" w:type="dxa"/>
          </w:tcPr>
          <w:p w:rsidR="00406872" w:rsidRDefault="00A237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9:30 – 10:00</w:t>
            </w:r>
          </w:p>
        </w:tc>
        <w:tc>
          <w:tcPr>
            <w:tcW w:w="7705" w:type="dxa"/>
          </w:tcPr>
          <w:p w:rsidR="00406872" w:rsidRDefault="00A237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участников</w:t>
            </w:r>
          </w:p>
        </w:tc>
      </w:tr>
      <w:tr w:rsidR="00406872">
        <w:tc>
          <w:tcPr>
            <w:tcW w:w="1640" w:type="dxa"/>
          </w:tcPr>
          <w:p w:rsidR="00406872" w:rsidRDefault="00A237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10:00 – 11: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705" w:type="dxa"/>
          </w:tcPr>
          <w:p w:rsidR="00406872" w:rsidRDefault="00A237DF">
            <w:pPr>
              <w:pStyle w:val="10"/>
              <w:spacing w:before="0" w:after="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в приложении "Мой налог"</w:t>
            </w:r>
          </w:p>
          <w:p w:rsidR="00406872" w:rsidRDefault="00A237DF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Работа с юридическими лицами без рисков</w:t>
            </w:r>
          </w:p>
          <w:p w:rsidR="00406872" w:rsidRDefault="00406872">
            <w:pPr>
              <w:rPr>
                <w:rFonts w:ascii="Times New Roman" w:hAnsi="Times New Roman"/>
                <w:sz w:val="28"/>
              </w:rPr>
            </w:pPr>
          </w:p>
          <w:p w:rsidR="00406872" w:rsidRDefault="00A237D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Эксперт: Анастасия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Солодова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(г. Ставрополь)</w:t>
            </w:r>
          </w:p>
          <w:p w:rsidR="00406872" w:rsidRDefault="00406872">
            <w:pPr>
              <w:rPr>
                <w:rFonts w:ascii="Times New Roman" w:hAnsi="Times New Roman"/>
                <w:b/>
                <w:sz w:val="28"/>
              </w:rPr>
            </w:pPr>
          </w:p>
          <w:p w:rsidR="00406872" w:rsidRDefault="00A237DF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Центра бухгалтерских и юридических услуг «Бизнес Технологии» </w:t>
            </w:r>
          </w:p>
          <w:p w:rsidR="00406872" w:rsidRDefault="00A237DF">
            <w:pPr>
              <w:pStyle w:val="ab"/>
              <w:numPr>
                <w:ilvl w:val="0"/>
                <w:numId w:val="1"/>
              </w:numPr>
              <w:tabs>
                <w:tab w:val="clear" w:pos="720"/>
                <w:tab w:val="left" w:pos="74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более 15 лет в сфере бухгалтерского и юридического сопровождения бизнеса  по России</w:t>
            </w:r>
          </w:p>
        </w:tc>
      </w:tr>
      <w:tr w:rsidR="00406872">
        <w:tc>
          <w:tcPr>
            <w:tcW w:w="1640" w:type="dxa"/>
          </w:tcPr>
          <w:p w:rsidR="00406872" w:rsidRDefault="00A237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 – 13:00</w:t>
            </w:r>
          </w:p>
        </w:tc>
        <w:tc>
          <w:tcPr>
            <w:tcW w:w="7705" w:type="dxa"/>
          </w:tcPr>
          <w:p w:rsidR="00406872" w:rsidRDefault="00A237DF">
            <w:pPr>
              <w:rPr>
                <w:rFonts w:ascii="Times New Roman" w:hAnsi="Times New Roman"/>
                <w:b/>
                <w:color w:val="252525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</w:rPr>
              <w:t>Сервисы и инструменты для развития собственного дела</w:t>
            </w:r>
            <w:r>
              <w:rPr>
                <w:rFonts w:ascii="Times New Roman" w:hAnsi="Times New Roman"/>
                <w:b/>
                <w:color w:val="252525"/>
                <w:sz w:val="28"/>
                <w:highlight w:val="white"/>
              </w:rPr>
              <w:t xml:space="preserve"> </w:t>
            </w:r>
          </w:p>
          <w:p w:rsidR="00406872" w:rsidRDefault="00406872">
            <w:pPr>
              <w:rPr>
                <w:rFonts w:ascii="Times New Roman" w:hAnsi="Times New Roman"/>
                <w:color w:val="252525"/>
                <w:sz w:val="28"/>
                <w:highlight w:val="white"/>
              </w:rPr>
            </w:pPr>
          </w:p>
          <w:p w:rsidR="00406872" w:rsidRDefault="00A237D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Эксперт: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Алекс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>ей Кочубей (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. Ставрополь)</w:t>
            </w:r>
          </w:p>
          <w:p w:rsidR="00406872" w:rsidRDefault="00A237DF">
            <w:pPr>
              <w:pStyle w:val="ab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Индивидуальный предприниматель</w:t>
            </w:r>
          </w:p>
          <w:p w:rsidR="00406872" w:rsidRDefault="00A237DF">
            <w:pPr>
              <w:pStyle w:val="ab"/>
              <w:numPr>
                <w:ilvl w:val="0"/>
                <w:numId w:val="1"/>
              </w:numPr>
              <w:spacing w:after="0"/>
              <w:ind w:left="714" w:hanging="357"/>
            </w:pPr>
            <w:r>
              <w:rPr>
                <w:rFonts w:ascii="Times New Roman" w:hAnsi="Times New Roman"/>
                <w:sz w:val="28"/>
              </w:rPr>
              <w:t xml:space="preserve">Частный </w:t>
            </w:r>
            <w:proofErr w:type="spellStart"/>
            <w:r>
              <w:rPr>
                <w:rFonts w:ascii="Times New Roman" w:hAnsi="Times New Roman"/>
                <w:sz w:val="28"/>
              </w:rPr>
              <w:t>интернет-маркетолог</w:t>
            </w:r>
            <w:proofErr w:type="spellEnd"/>
          </w:p>
          <w:p w:rsidR="00406872" w:rsidRDefault="00A237DF">
            <w:pPr>
              <w:pStyle w:val="ab"/>
              <w:numPr>
                <w:ilvl w:val="0"/>
                <w:numId w:val="1"/>
              </w:numPr>
              <w:spacing w:after="0"/>
              <w:ind w:left="714" w:hanging="357"/>
            </w:pPr>
            <w:r>
              <w:rPr>
                <w:rFonts w:ascii="Times New Roman" w:hAnsi="Times New Roman"/>
                <w:sz w:val="28"/>
              </w:rPr>
              <w:t>Более 500 успешно реализованных проектов</w:t>
            </w:r>
          </w:p>
          <w:p w:rsidR="00406872" w:rsidRDefault="00406872">
            <w:pPr>
              <w:pStyle w:val="ab"/>
              <w:spacing w:after="0"/>
              <w:ind w:left="714"/>
            </w:pPr>
          </w:p>
        </w:tc>
      </w:tr>
      <w:tr w:rsidR="00406872">
        <w:tc>
          <w:tcPr>
            <w:tcW w:w="1640" w:type="dxa"/>
          </w:tcPr>
          <w:p w:rsidR="00406872" w:rsidRDefault="00A237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13:00 – 13:30</w:t>
            </w:r>
          </w:p>
        </w:tc>
        <w:tc>
          <w:tcPr>
            <w:tcW w:w="7705" w:type="dxa"/>
          </w:tcPr>
          <w:p w:rsidR="00406872" w:rsidRDefault="00A237DF">
            <w:pPr>
              <w:rPr>
                <w:rFonts w:ascii="Times New Roman" w:hAnsi="Times New Roman"/>
                <w:b/>
                <w:i/>
                <w:color w:val="231F2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</w:rPr>
              <w:t>Вопрос-ответ с экспертами</w:t>
            </w:r>
            <w:r>
              <w:rPr>
                <w:rFonts w:ascii="Times New Roman" w:hAnsi="Times New Roman"/>
                <w:b/>
                <w:i/>
                <w:color w:val="231F20"/>
                <w:sz w:val="28"/>
                <w:highlight w:val="white"/>
              </w:rPr>
              <w:t xml:space="preserve"> </w:t>
            </w:r>
          </w:p>
          <w:p w:rsidR="00406872" w:rsidRDefault="00406872">
            <w:pPr>
              <w:pStyle w:val="ab"/>
              <w:jc w:val="both"/>
              <w:rPr>
                <w:rFonts w:ascii="Times New Roman" w:hAnsi="Times New Roman"/>
                <w:sz w:val="28"/>
                <w:highlight w:val="white"/>
              </w:rPr>
            </w:pPr>
          </w:p>
        </w:tc>
      </w:tr>
    </w:tbl>
    <w:p w:rsidR="00406872" w:rsidRDefault="00406872">
      <w:pPr>
        <w:rPr>
          <w:rFonts w:ascii="Times New Roman" w:hAnsi="Times New Roman"/>
          <w:sz w:val="28"/>
        </w:rPr>
      </w:pPr>
    </w:p>
    <w:sectPr w:rsidR="00406872" w:rsidSect="00406872">
      <w:headerReference w:type="default" r:id="rId7"/>
      <w:pgSz w:w="11906" w:h="16838"/>
      <w:pgMar w:top="426" w:right="850" w:bottom="142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DF" w:rsidRDefault="00A237DF" w:rsidP="00406872">
      <w:r>
        <w:separator/>
      </w:r>
    </w:p>
  </w:endnote>
  <w:endnote w:type="continuationSeparator" w:id="0">
    <w:p w:rsidR="00A237DF" w:rsidRDefault="00A237DF" w:rsidP="0040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DF" w:rsidRDefault="00A237DF" w:rsidP="00406872">
      <w:r>
        <w:separator/>
      </w:r>
    </w:p>
  </w:footnote>
  <w:footnote w:type="continuationSeparator" w:id="0">
    <w:p w:rsidR="00A237DF" w:rsidRDefault="00A237DF" w:rsidP="0040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72" w:rsidRDefault="00406872">
    <w:pPr>
      <w:pStyle w:val="a8"/>
      <w:jc w:val="right"/>
    </w:pPr>
    <w:r>
      <w:rPr>
        <w:rFonts w:ascii="Times New Roman" w:hAnsi="Times New Roman"/>
        <w:sz w:val="28"/>
      </w:rPr>
      <w:fldChar w:fldCharType="begin"/>
    </w:r>
    <w:r w:rsidR="00A237DF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A237DF"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:rsidR="00406872" w:rsidRDefault="004068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2AE0"/>
    <w:multiLevelType w:val="multilevel"/>
    <w:tmpl w:val="3E3E60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872"/>
    <w:rsid w:val="000C0C9B"/>
    <w:rsid w:val="00326922"/>
    <w:rsid w:val="00406872"/>
    <w:rsid w:val="00A2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6872"/>
    <w:pPr>
      <w:spacing w:after="0" w:line="240" w:lineRule="auto"/>
      <w:jc w:val="both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40687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0687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0687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687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687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6872"/>
    <w:rPr>
      <w:rFonts w:ascii="Calibri" w:hAnsi="Calibri"/>
    </w:rPr>
  </w:style>
  <w:style w:type="paragraph" w:styleId="21">
    <w:name w:val="Body Text 2"/>
    <w:basedOn w:val="a"/>
    <w:link w:val="22"/>
    <w:rsid w:val="00406872"/>
    <w:pPr>
      <w:spacing w:after="120" w:line="480" w:lineRule="auto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1"/>
    <w:link w:val="21"/>
    <w:rsid w:val="00406872"/>
    <w:rPr>
      <w:rFonts w:ascii="Times New Roman" w:hAnsi="Times New Roman"/>
      <w:sz w:val="24"/>
    </w:rPr>
  </w:style>
  <w:style w:type="paragraph" w:styleId="23">
    <w:name w:val="toc 2"/>
    <w:next w:val="a"/>
    <w:link w:val="24"/>
    <w:uiPriority w:val="39"/>
    <w:rsid w:val="00406872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40687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0687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687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687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687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0687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687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06872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406872"/>
    <w:rPr>
      <w:rFonts w:ascii="Calibri" w:hAnsi="Calibri"/>
    </w:rPr>
  </w:style>
  <w:style w:type="paragraph" w:customStyle="1" w:styleId="Endnote">
    <w:name w:val="Endnote"/>
    <w:link w:val="Endnote0"/>
    <w:rsid w:val="00406872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06872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06872"/>
    <w:rPr>
      <w:rFonts w:ascii="XO Thames" w:hAnsi="XO Thames"/>
      <w:b/>
      <w:sz w:val="26"/>
    </w:rPr>
  </w:style>
  <w:style w:type="paragraph" w:customStyle="1" w:styleId="font-secondary">
    <w:name w:val="font-secondary"/>
    <w:basedOn w:val="a"/>
    <w:link w:val="font-secondary0"/>
    <w:rsid w:val="00406872"/>
    <w:pPr>
      <w:spacing w:beforeAutospacing="1" w:afterAutospacing="1"/>
      <w:jc w:val="left"/>
    </w:pPr>
    <w:rPr>
      <w:rFonts w:ascii="Times New Roman" w:hAnsi="Times New Roman"/>
      <w:sz w:val="24"/>
    </w:rPr>
  </w:style>
  <w:style w:type="character" w:customStyle="1" w:styleId="font-secondary0">
    <w:name w:val="font-secondary"/>
    <w:basedOn w:val="1"/>
    <w:link w:val="font-secondary"/>
    <w:rsid w:val="00406872"/>
    <w:rPr>
      <w:rFonts w:ascii="Times New Roman" w:hAnsi="Times New Roman"/>
      <w:sz w:val="24"/>
    </w:rPr>
  </w:style>
  <w:style w:type="paragraph" w:styleId="a3">
    <w:name w:val="footer"/>
    <w:basedOn w:val="a"/>
    <w:link w:val="a4"/>
    <w:rsid w:val="004068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406872"/>
  </w:style>
  <w:style w:type="paragraph" w:customStyle="1" w:styleId="text-primary">
    <w:name w:val="text-primary"/>
    <w:basedOn w:val="12"/>
    <w:link w:val="text-primary0"/>
    <w:rsid w:val="00406872"/>
  </w:style>
  <w:style w:type="character" w:customStyle="1" w:styleId="text-primary0">
    <w:name w:val="text-primary"/>
    <w:basedOn w:val="a0"/>
    <w:link w:val="text-primary"/>
    <w:rsid w:val="00406872"/>
  </w:style>
  <w:style w:type="paragraph" w:styleId="a5">
    <w:name w:val="Balloon Text"/>
    <w:basedOn w:val="a"/>
    <w:link w:val="a6"/>
    <w:rsid w:val="0040687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06872"/>
    <w:rPr>
      <w:rFonts w:ascii="Tahoma" w:hAnsi="Tahoma"/>
      <w:sz w:val="16"/>
    </w:rPr>
  </w:style>
  <w:style w:type="paragraph" w:customStyle="1" w:styleId="13">
    <w:name w:val="Выделение1"/>
    <w:basedOn w:val="12"/>
    <w:link w:val="a7"/>
    <w:rsid w:val="00406872"/>
    <w:rPr>
      <w:i/>
    </w:rPr>
  </w:style>
  <w:style w:type="character" w:styleId="a7">
    <w:name w:val="Emphasis"/>
    <w:basedOn w:val="a0"/>
    <w:link w:val="13"/>
    <w:rsid w:val="00406872"/>
    <w:rPr>
      <w:i/>
    </w:rPr>
  </w:style>
  <w:style w:type="paragraph" w:customStyle="1" w:styleId="BodyText31">
    <w:name w:val="Body Text 31"/>
    <w:basedOn w:val="a"/>
    <w:link w:val="BodyText310"/>
    <w:rsid w:val="00406872"/>
    <w:pPr>
      <w:widowControl w:val="0"/>
      <w:spacing w:line="240" w:lineRule="exact"/>
    </w:pPr>
    <w:rPr>
      <w:rFonts w:ascii="Times New Roman" w:hAnsi="Times New Roman"/>
      <w:i/>
      <w:sz w:val="28"/>
    </w:rPr>
  </w:style>
  <w:style w:type="character" w:customStyle="1" w:styleId="BodyText310">
    <w:name w:val="Body Text 31"/>
    <w:basedOn w:val="1"/>
    <w:link w:val="BodyText31"/>
    <w:rsid w:val="00406872"/>
    <w:rPr>
      <w:rFonts w:ascii="Times New Roman" w:hAnsi="Times New Roman"/>
      <w:i/>
      <w:sz w:val="28"/>
    </w:rPr>
  </w:style>
  <w:style w:type="paragraph" w:styleId="31">
    <w:name w:val="toc 3"/>
    <w:next w:val="a"/>
    <w:link w:val="32"/>
    <w:uiPriority w:val="39"/>
    <w:rsid w:val="0040687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6872"/>
    <w:rPr>
      <w:rFonts w:ascii="XO Thames" w:hAnsi="XO Thames"/>
      <w:sz w:val="28"/>
    </w:rPr>
  </w:style>
  <w:style w:type="paragraph" w:customStyle="1" w:styleId="Default">
    <w:name w:val="Default"/>
    <w:link w:val="Default0"/>
    <w:rsid w:val="00406872"/>
    <w:pPr>
      <w:spacing w:after="0" w:line="240" w:lineRule="auto"/>
    </w:pPr>
    <w:rPr>
      <w:rFonts w:ascii="Calibri" w:hAnsi="Calibri"/>
      <w:sz w:val="24"/>
    </w:rPr>
  </w:style>
  <w:style w:type="character" w:customStyle="1" w:styleId="Default0">
    <w:name w:val="Default"/>
    <w:link w:val="Default"/>
    <w:rsid w:val="00406872"/>
    <w:rPr>
      <w:rFonts w:ascii="Calibri" w:hAnsi="Calibri"/>
      <w:color w:val="000000"/>
      <w:sz w:val="24"/>
    </w:rPr>
  </w:style>
  <w:style w:type="paragraph" w:customStyle="1" w:styleId="company-name">
    <w:name w:val="company-name"/>
    <w:basedOn w:val="12"/>
    <w:link w:val="company-name0"/>
    <w:rsid w:val="00406872"/>
  </w:style>
  <w:style w:type="character" w:customStyle="1" w:styleId="company-name0">
    <w:name w:val="company-name"/>
    <w:basedOn w:val="a0"/>
    <w:link w:val="company-name"/>
    <w:rsid w:val="00406872"/>
  </w:style>
  <w:style w:type="character" w:customStyle="1" w:styleId="50">
    <w:name w:val="Заголовок 5 Знак"/>
    <w:link w:val="5"/>
    <w:rsid w:val="0040687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06872"/>
    <w:rPr>
      <w:rFonts w:ascii="Cambria" w:hAnsi="Cambria"/>
      <w:b/>
      <w:sz w:val="32"/>
    </w:rPr>
  </w:style>
  <w:style w:type="paragraph" w:styleId="a8">
    <w:name w:val="header"/>
    <w:basedOn w:val="a"/>
    <w:link w:val="a9"/>
    <w:rsid w:val="00406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406872"/>
  </w:style>
  <w:style w:type="paragraph" w:customStyle="1" w:styleId="14">
    <w:name w:val="Гиперссылка1"/>
    <w:basedOn w:val="12"/>
    <w:link w:val="aa"/>
    <w:rsid w:val="00406872"/>
    <w:rPr>
      <w:color w:val="0000FF"/>
      <w:u w:val="single"/>
    </w:rPr>
  </w:style>
  <w:style w:type="character" w:styleId="aa">
    <w:name w:val="Hyperlink"/>
    <w:basedOn w:val="a0"/>
    <w:link w:val="14"/>
    <w:rsid w:val="00406872"/>
    <w:rPr>
      <w:color w:val="0000FF"/>
      <w:u w:val="single"/>
    </w:rPr>
  </w:style>
  <w:style w:type="paragraph" w:customStyle="1" w:styleId="Footnote">
    <w:name w:val="Footnote"/>
    <w:link w:val="Footnote0"/>
    <w:rsid w:val="0040687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0687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0687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06872"/>
    <w:rPr>
      <w:rFonts w:ascii="XO Thames" w:hAnsi="XO Thames"/>
      <w:b/>
      <w:sz w:val="28"/>
    </w:rPr>
  </w:style>
  <w:style w:type="paragraph" w:customStyle="1" w:styleId="12">
    <w:name w:val="Основной шрифт абзаца1"/>
    <w:link w:val="HeaderandFooter"/>
    <w:rsid w:val="00406872"/>
  </w:style>
  <w:style w:type="paragraph" w:customStyle="1" w:styleId="HeaderandFooter">
    <w:name w:val="Header and Footer"/>
    <w:link w:val="HeaderandFooter0"/>
    <w:rsid w:val="00406872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406872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40687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6872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406872"/>
    <w:pPr>
      <w:spacing w:after="160" w:line="264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ac">
    <w:name w:val="Абзац списка Знак"/>
    <w:basedOn w:val="1"/>
    <w:link w:val="ab"/>
    <w:rsid w:val="00406872"/>
    <w:rPr>
      <w:rFonts w:asciiTheme="minorHAnsi" w:hAnsiTheme="minorHAnsi"/>
    </w:rPr>
  </w:style>
  <w:style w:type="paragraph" w:styleId="8">
    <w:name w:val="toc 8"/>
    <w:next w:val="a"/>
    <w:link w:val="80"/>
    <w:uiPriority w:val="39"/>
    <w:rsid w:val="0040687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6872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  <w:rsid w:val="00406872"/>
  </w:style>
  <w:style w:type="character" w:customStyle="1" w:styleId="apple-converted-space0">
    <w:name w:val="apple-converted-space"/>
    <w:basedOn w:val="a0"/>
    <w:link w:val="apple-converted-space"/>
    <w:rsid w:val="00406872"/>
  </w:style>
  <w:style w:type="paragraph" w:styleId="51">
    <w:name w:val="toc 5"/>
    <w:next w:val="a"/>
    <w:link w:val="52"/>
    <w:uiPriority w:val="39"/>
    <w:rsid w:val="0040687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6872"/>
    <w:rPr>
      <w:rFonts w:ascii="XO Thames" w:hAnsi="XO Thames"/>
      <w:sz w:val="28"/>
    </w:rPr>
  </w:style>
  <w:style w:type="paragraph" w:styleId="ad">
    <w:name w:val="Subtitle"/>
    <w:basedOn w:val="a"/>
    <w:link w:val="ae"/>
    <w:uiPriority w:val="11"/>
    <w:qFormat/>
    <w:rsid w:val="00406872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e">
    <w:name w:val="Подзаголовок Знак"/>
    <w:basedOn w:val="1"/>
    <w:link w:val="ad"/>
    <w:rsid w:val="00406872"/>
    <w:rPr>
      <w:rFonts w:ascii="Arial" w:hAnsi="Arial"/>
      <w:sz w:val="24"/>
    </w:rPr>
  </w:style>
  <w:style w:type="paragraph" w:customStyle="1" w:styleId="17">
    <w:name w:val="Строгий1"/>
    <w:basedOn w:val="12"/>
    <w:link w:val="af"/>
    <w:rsid w:val="00406872"/>
    <w:rPr>
      <w:b/>
    </w:rPr>
  </w:style>
  <w:style w:type="character" w:styleId="af">
    <w:name w:val="Strong"/>
    <w:basedOn w:val="a0"/>
    <w:link w:val="17"/>
    <w:rsid w:val="00406872"/>
    <w:rPr>
      <w:b/>
    </w:rPr>
  </w:style>
  <w:style w:type="paragraph" w:styleId="af0">
    <w:name w:val="Title"/>
    <w:basedOn w:val="a"/>
    <w:link w:val="af1"/>
    <w:uiPriority w:val="10"/>
    <w:qFormat/>
    <w:rsid w:val="00406872"/>
    <w:pPr>
      <w:jc w:val="center"/>
    </w:pPr>
    <w:rPr>
      <w:rFonts w:ascii="Tahoma" w:hAnsi="Tahoma"/>
      <w:b/>
      <w:sz w:val="28"/>
    </w:rPr>
  </w:style>
  <w:style w:type="character" w:customStyle="1" w:styleId="af1">
    <w:name w:val="Название Знак"/>
    <w:basedOn w:val="1"/>
    <w:link w:val="af0"/>
    <w:rsid w:val="00406872"/>
    <w:rPr>
      <w:rFonts w:ascii="Tahoma" w:hAnsi="Tahoma"/>
      <w:b/>
      <w:sz w:val="28"/>
    </w:rPr>
  </w:style>
  <w:style w:type="character" w:customStyle="1" w:styleId="40">
    <w:name w:val="Заголовок 4 Знак"/>
    <w:link w:val="4"/>
    <w:rsid w:val="0040687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406872"/>
    <w:rPr>
      <w:rFonts w:asciiTheme="majorHAnsi" w:hAnsiTheme="majorHAnsi"/>
      <w:b/>
      <w:color w:val="4F81BD" w:themeColor="accent1"/>
      <w:sz w:val="26"/>
    </w:rPr>
  </w:style>
  <w:style w:type="table" w:styleId="af2">
    <w:name w:val="Table Grid"/>
    <w:basedOn w:val="a1"/>
    <w:rsid w:val="004068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2024-02-02T11:28:00Z</dcterms:created>
  <dcterms:modified xsi:type="dcterms:W3CDTF">2024-02-02T11:28:00Z</dcterms:modified>
</cp:coreProperties>
</file>