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6B" w:rsidRPr="00B35249" w:rsidRDefault="00217A6B" w:rsidP="002D5E9D">
      <w:pPr>
        <w:pStyle w:val="a8"/>
        <w:spacing w:after="0" w:line="240" w:lineRule="exact"/>
        <w:jc w:val="right"/>
        <w:rPr>
          <w:lang w:val="ru-RU"/>
        </w:rPr>
      </w:pPr>
      <w:r w:rsidRPr="00B35249">
        <w:t xml:space="preserve">Приложение № </w:t>
      </w:r>
      <w:r>
        <w:rPr>
          <w:lang w:val="ru-RU"/>
        </w:rPr>
        <w:t>2</w:t>
      </w:r>
      <w:r w:rsidRPr="00B35249">
        <w:t xml:space="preserve"> к </w:t>
      </w:r>
      <w:r w:rsidRPr="00B35249">
        <w:rPr>
          <w:lang w:val="ru-RU"/>
        </w:rPr>
        <w:t>информационному сообщению</w:t>
      </w:r>
    </w:p>
    <w:p w:rsidR="00217A6B" w:rsidRDefault="00217A6B" w:rsidP="002D5E9D">
      <w:pPr>
        <w:pStyle w:val="a8"/>
        <w:spacing w:after="0" w:line="240" w:lineRule="exact"/>
        <w:jc w:val="right"/>
        <w:rPr>
          <w:lang w:val="ru-RU"/>
        </w:rPr>
      </w:pPr>
      <w:r w:rsidRPr="001C5731">
        <w:t>о проведении аукциона</w:t>
      </w:r>
      <w:r>
        <w:rPr>
          <w:lang w:val="ru-RU"/>
        </w:rPr>
        <w:t xml:space="preserve"> </w:t>
      </w:r>
      <w:r w:rsidRPr="001C5731">
        <w:t xml:space="preserve">в электронной форме </w:t>
      </w:r>
    </w:p>
    <w:p w:rsidR="00217A6B" w:rsidRPr="001C5731" w:rsidRDefault="00217A6B" w:rsidP="002D5E9D">
      <w:pPr>
        <w:pStyle w:val="a8"/>
        <w:spacing w:after="0" w:line="240" w:lineRule="exact"/>
        <w:jc w:val="right"/>
      </w:pPr>
      <w:r w:rsidRPr="001C5731">
        <w:t xml:space="preserve">по продаже недвижимого имущества, </w:t>
      </w:r>
    </w:p>
    <w:p w:rsidR="003B6349" w:rsidRDefault="00217A6B" w:rsidP="003B6349">
      <w:pPr>
        <w:spacing w:after="0" w:line="240" w:lineRule="auto"/>
        <w:jc w:val="right"/>
        <w:rPr>
          <w:lang w:eastAsia="x-none"/>
        </w:rPr>
      </w:pPr>
      <w:r w:rsidRPr="003B6349">
        <w:rPr>
          <w:lang w:val="x-none" w:eastAsia="x-none"/>
        </w:rPr>
        <w:t xml:space="preserve">находящегося в </w:t>
      </w:r>
      <w:r w:rsidR="003B6349" w:rsidRPr="003B6349">
        <w:rPr>
          <w:lang w:eastAsia="x-none"/>
        </w:rPr>
        <w:t>хозяйственном</w:t>
      </w:r>
      <w:r w:rsidR="003B6349">
        <w:rPr>
          <w:lang w:eastAsia="x-none"/>
        </w:rPr>
        <w:t xml:space="preserve"> ведении муниципального</w:t>
      </w:r>
    </w:p>
    <w:p w:rsidR="003B6349" w:rsidRDefault="003B6349" w:rsidP="003B6349">
      <w:pPr>
        <w:spacing w:after="0" w:line="240" w:lineRule="auto"/>
        <w:jc w:val="right"/>
        <w:rPr>
          <w:lang w:eastAsia="x-none"/>
        </w:rPr>
      </w:pPr>
      <w:r>
        <w:rPr>
          <w:lang w:eastAsia="x-none"/>
        </w:rPr>
        <w:t>унитарного предприятия Георгиевского городского округа</w:t>
      </w:r>
    </w:p>
    <w:p w:rsidR="00217A6B" w:rsidRPr="00B35249" w:rsidRDefault="003B6349" w:rsidP="003B6349">
      <w:pPr>
        <w:spacing w:after="0" w:line="240" w:lineRule="exact"/>
        <w:jc w:val="right"/>
      </w:pPr>
      <w:r>
        <w:rPr>
          <w:lang w:eastAsia="x-none"/>
        </w:rPr>
        <w:t>Ставропольского края «</w:t>
      </w:r>
      <w:proofErr w:type="spellStart"/>
      <w:r w:rsidR="003766F2">
        <w:rPr>
          <w:lang w:eastAsia="x-none"/>
        </w:rPr>
        <w:t>Незлобненский</w:t>
      </w:r>
      <w:proofErr w:type="spellEnd"/>
      <w:r w:rsidR="003766F2">
        <w:rPr>
          <w:lang w:eastAsia="x-none"/>
        </w:rPr>
        <w:t xml:space="preserve"> рынок</w:t>
      </w:r>
      <w:r>
        <w:rPr>
          <w:lang w:eastAsia="x-none"/>
        </w:rPr>
        <w:t>»</w:t>
      </w:r>
    </w:p>
    <w:p w:rsidR="00217A6B" w:rsidRPr="00B35249" w:rsidRDefault="00217A6B" w:rsidP="00217A6B">
      <w:pPr>
        <w:widowControl w:val="0"/>
        <w:spacing w:after="0" w:line="240" w:lineRule="auto"/>
        <w:jc w:val="center"/>
        <w:rPr>
          <w:b/>
        </w:rPr>
      </w:pPr>
      <w:r w:rsidRPr="00B35249">
        <w:rPr>
          <w:b/>
        </w:rPr>
        <w:t xml:space="preserve">ДОГОВОР </w:t>
      </w:r>
    </w:p>
    <w:p w:rsidR="00217A6B" w:rsidRPr="00B35249" w:rsidRDefault="00217A6B" w:rsidP="00217A6B">
      <w:pPr>
        <w:widowControl w:val="0"/>
        <w:spacing w:after="0" w:line="240" w:lineRule="auto"/>
        <w:jc w:val="center"/>
        <w:rPr>
          <w:b/>
          <w:bCs/>
        </w:rPr>
      </w:pPr>
      <w:r w:rsidRPr="00B35249">
        <w:rPr>
          <w:b/>
        </w:rPr>
        <w:t>купли-продажи № _______</w:t>
      </w:r>
    </w:p>
    <w:p w:rsidR="00217A6B" w:rsidRPr="00B35249" w:rsidRDefault="00217A6B" w:rsidP="00217A6B">
      <w:pPr>
        <w:widowControl w:val="0"/>
        <w:spacing w:after="0" w:line="240" w:lineRule="auto"/>
        <w:ind w:firstLine="709"/>
      </w:pPr>
    </w:p>
    <w:p w:rsidR="00217A6B" w:rsidRPr="00B35249" w:rsidRDefault="00217A6B" w:rsidP="00217A6B">
      <w:pPr>
        <w:widowControl w:val="0"/>
        <w:spacing w:after="0" w:line="240" w:lineRule="auto"/>
      </w:pPr>
      <w:r w:rsidRPr="00B35249">
        <w:t xml:space="preserve">г. Георгиевск                                                               </w:t>
      </w:r>
      <w:r w:rsidRPr="00B35249">
        <w:tab/>
        <w:t xml:space="preserve">        </w:t>
      </w:r>
      <w:r>
        <w:t xml:space="preserve">       </w:t>
      </w:r>
      <w:r w:rsidRPr="00B35249">
        <w:t>«___» _____________ 20__ г.</w:t>
      </w:r>
    </w:p>
    <w:p w:rsidR="00217A6B" w:rsidRDefault="00217A6B" w:rsidP="00217A6B">
      <w:pPr>
        <w:pStyle w:val="1"/>
        <w:ind w:firstLine="709"/>
        <w:jc w:val="both"/>
        <w:rPr>
          <w:bCs/>
          <w:sz w:val="24"/>
          <w:szCs w:val="24"/>
          <w:lang w:val="ru-RU"/>
        </w:rPr>
      </w:pPr>
    </w:p>
    <w:p w:rsidR="00217A6B" w:rsidRPr="00B35249" w:rsidRDefault="003B6349" w:rsidP="00217A6B">
      <w:pPr>
        <w:pStyle w:val="1"/>
        <w:ind w:firstLine="709"/>
        <w:jc w:val="both"/>
        <w:rPr>
          <w:sz w:val="24"/>
          <w:szCs w:val="24"/>
          <w:lang w:val="ru-RU"/>
        </w:rPr>
      </w:pPr>
      <w:proofErr w:type="gramStart"/>
      <w:r w:rsidRPr="00343760">
        <w:rPr>
          <w:bCs/>
          <w:sz w:val="24"/>
          <w:szCs w:val="24"/>
          <w:lang w:val="ru-RU"/>
        </w:rPr>
        <w:t>Муниципальное унитарное предприятие</w:t>
      </w:r>
      <w:r w:rsidR="00217A6B" w:rsidRPr="00343760">
        <w:rPr>
          <w:bCs/>
          <w:sz w:val="24"/>
          <w:szCs w:val="24"/>
          <w:lang w:val="ru-RU"/>
        </w:rPr>
        <w:t xml:space="preserve"> Георгиевского городского округа Ставр</w:t>
      </w:r>
      <w:r w:rsidR="00217A6B" w:rsidRPr="00343760">
        <w:rPr>
          <w:bCs/>
          <w:sz w:val="24"/>
          <w:szCs w:val="24"/>
          <w:lang w:val="ru-RU"/>
        </w:rPr>
        <w:t>о</w:t>
      </w:r>
      <w:r w:rsidR="00217A6B" w:rsidRPr="00343760">
        <w:rPr>
          <w:bCs/>
          <w:sz w:val="24"/>
          <w:szCs w:val="24"/>
          <w:lang w:val="ru-RU"/>
        </w:rPr>
        <w:t>польского края</w:t>
      </w:r>
      <w:r w:rsidRPr="00343760">
        <w:rPr>
          <w:bCs/>
          <w:sz w:val="24"/>
          <w:szCs w:val="24"/>
          <w:lang w:val="ru-RU"/>
        </w:rPr>
        <w:t xml:space="preserve"> «</w:t>
      </w:r>
      <w:proofErr w:type="spellStart"/>
      <w:r w:rsidR="003766F2">
        <w:rPr>
          <w:bCs/>
          <w:sz w:val="24"/>
          <w:szCs w:val="24"/>
          <w:lang w:val="ru-RU"/>
        </w:rPr>
        <w:t>Незлобненский</w:t>
      </w:r>
      <w:proofErr w:type="spellEnd"/>
      <w:r w:rsidR="003766F2">
        <w:rPr>
          <w:bCs/>
          <w:sz w:val="24"/>
          <w:szCs w:val="24"/>
          <w:lang w:val="ru-RU"/>
        </w:rPr>
        <w:t xml:space="preserve"> рынок</w:t>
      </w:r>
      <w:r w:rsidRPr="00343760">
        <w:rPr>
          <w:bCs/>
          <w:sz w:val="24"/>
          <w:szCs w:val="24"/>
          <w:lang w:val="ru-RU"/>
        </w:rPr>
        <w:t>»</w:t>
      </w:r>
      <w:r w:rsidR="00217A6B" w:rsidRPr="00343760">
        <w:rPr>
          <w:sz w:val="24"/>
          <w:szCs w:val="24"/>
        </w:rPr>
        <w:t>,</w:t>
      </w:r>
      <w:r w:rsidR="00217A6B" w:rsidRPr="00343760">
        <w:rPr>
          <w:sz w:val="24"/>
          <w:szCs w:val="24"/>
          <w:lang w:val="ru-RU"/>
        </w:rPr>
        <w:t xml:space="preserve"> именуемое в дальнейшем Продавец,</w:t>
      </w:r>
      <w:r w:rsidR="00217A6B" w:rsidRPr="00343760">
        <w:rPr>
          <w:sz w:val="24"/>
          <w:szCs w:val="24"/>
        </w:rPr>
        <w:t xml:space="preserve"> в лице </w:t>
      </w:r>
      <w:r w:rsidR="003766F2">
        <w:rPr>
          <w:sz w:val="24"/>
          <w:szCs w:val="24"/>
          <w:lang w:val="ru-RU"/>
        </w:rPr>
        <w:t>предс</w:t>
      </w:r>
      <w:r w:rsidR="003766F2">
        <w:rPr>
          <w:sz w:val="24"/>
          <w:szCs w:val="24"/>
          <w:lang w:val="ru-RU"/>
        </w:rPr>
        <w:t>е</w:t>
      </w:r>
      <w:r w:rsidR="003766F2">
        <w:rPr>
          <w:sz w:val="24"/>
          <w:szCs w:val="24"/>
          <w:lang w:val="ru-RU"/>
        </w:rPr>
        <w:t>дателя ликвидационной комиссии Сиволапа Игоря Борисовича</w:t>
      </w:r>
      <w:r w:rsidR="00217A6B" w:rsidRPr="00343760">
        <w:rPr>
          <w:sz w:val="24"/>
          <w:szCs w:val="24"/>
        </w:rPr>
        <w:t xml:space="preserve">, действующего на основании </w:t>
      </w:r>
      <w:r w:rsidR="003766F2" w:rsidRPr="003766F2">
        <w:rPr>
          <w:sz w:val="24"/>
          <w:szCs w:val="24"/>
          <w:lang w:val="ru-RU"/>
        </w:rPr>
        <w:t>Постановлени</w:t>
      </w:r>
      <w:r w:rsidR="003766F2">
        <w:rPr>
          <w:sz w:val="24"/>
          <w:szCs w:val="24"/>
          <w:lang w:val="ru-RU"/>
        </w:rPr>
        <w:t>я</w:t>
      </w:r>
      <w:r w:rsidR="003766F2" w:rsidRPr="003766F2">
        <w:rPr>
          <w:sz w:val="24"/>
          <w:szCs w:val="24"/>
          <w:lang w:val="ru-RU"/>
        </w:rPr>
        <w:t xml:space="preserve">  администрации Георгиевского городского округа СК № 923 от 22 марта 2022 года</w:t>
      </w:r>
      <w:r w:rsidR="00217A6B" w:rsidRPr="00B35249">
        <w:rPr>
          <w:sz w:val="24"/>
          <w:szCs w:val="24"/>
        </w:rPr>
        <w:t>, с одной стороны, и</w:t>
      </w:r>
      <w:r w:rsidR="00217A6B" w:rsidRPr="00B35249">
        <w:rPr>
          <w:b/>
          <w:bCs/>
          <w:sz w:val="24"/>
          <w:szCs w:val="24"/>
        </w:rPr>
        <w:t xml:space="preserve"> ____________________________________</w:t>
      </w:r>
      <w:r w:rsidR="00217A6B" w:rsidRPr="00B35249">
        <w:rPr>
          <w:sz w:val="24"/>
          <w:szCs w:val="24"/>
        </w:rPr>
        <w:t>, именуем___ в дальнейшем Покупатель, в лице __________________________________________, действующего на основании _______, с другой стороны (далее – Стороны), в соответствии с Федеральным законом</w:t>
      </w:r>
      <w:proofErr w:type="gramEnd"/>
      <w:r w:rsidR="00217A6B" w:rsidRPr="00B35249">
        <w:rPr>
          <w:sz w:val="24"/>
          <w:szCs w:val="24"/>
        </w:rPr>
        <w:t xml:space="preserve"> от 21.12.2001 г. № 178-ФЗ «О приватизации государственного и муниципального имущества</w:t>
      </w:r>
      <w:r w:rsidR="00217A6B" w:rsidRPr="00343760">
        <w:rPr>
          <w:sz w:val="24"/>
          <w:szCs w:val="24"/>
        </w:rPr>
        <w:t xml:space="preserve">», </w:t>
      </w:r>
      <w:r w:rsidR="00217A6B" w:rsidRPr="00343760">
        <w:rPr>
          <w:iCs/>
          <w:sz w:val="24"/>
          <w:szCs w:val="24"/>
          <w:lang w:eastAsia="ru-RU"/>
        </w:rPr>
        <w:t>решение</w:t>
      </w:r>
      <w:r w:rsidR="00217A6B" w:rsidRPr="00343760">
        <w:rPr>
          <w:iCs/>
          <w:sz w:val="24"/>
          <w:szCs w:val="24"/>
          <w:lang w:val="ru-RU" w:eastAsia="ru-RU"/>
        </w:rPr>
        <w:t>м</w:t>
      </w:r>
      <w:r w:rsidR="00217A6B" w:rsidRPr="00343760">
        <w:rPr>
          <w:iCs/>
          <w:sz w:val="24"/>
          <w:szCs w:val="24"/>
          <w:lang w:eastAsia="ru-RU"/>
        </w:rPr>
        <w:t xml:space="preserve"> </w:t>
      </w:r>
      <w:r w:rsidR="003766F2" w:rsidRPr="003766F2">
        <w:rPr>
          <w:iCs/>
          <w:sz w:val="24"/>
          <w:szCs w:val="24"/>
          <w:lang w:eastAsia="ru-RU"/>
        </w:rPr>
        <w:t>Думы Георгиевского Городского округа Ставропольского края от 30 ноября  2022 года № 46-3 «О согласовании муниципальному унитарному предприятию Георгиевского городского округа Ставропольского края «</w:t>
      </w:r>
      <w:proofErr w:type="spellStart"/>
      <w:r w:rsidR="003766F2" w:rsidRPr="003766F2">
        <w:rPr>
          <w:iCs/>
          <w:sz w:val="24"/>
          <w:szCs w:val="24"/>
          <w:lang w:eastAsia="ru-RU"/>
        </w:rPr>
        <w:t>Незлобненский</w:t>
      </w:r>
      <w:proofErr w:type="spellEnd"/>
      <w:r w:rsidR="003766F2" w:rsidRPr="003766F2">
        <w:rPr>
          <w:iCs/>
          <w:sz w:val="24"/>
          <w:szCs w:val="24"/>
          <w:lang w:eastAsia="ru-RU"/>
        </w:rPr>
        <w:t xml:space="preserve"> рынок» продажи недвижимого имущества, находящегося в муниципальной собственности Георгиевского городског</w:t>
      </w:r>
      <w:r w:rsidR="003766F2">
        <w:rPr>
          <w:iCs/>
          <w:sz w:val="24"/>
          <w:szCs w:val="24"/>
          <w:lang w:eastAsia="ru-RU"/>
        </w:rPr>
        <w:t>о округа Ставропольского края»</w:t>
      </w:r>
      <w:r w:rsidR="003766F2">
        <w:rPr>
          <w:iCs/>
          <w:sz w:val="24"/>
          <w:szCs w:val="24"/>
          <w:lang w:val="ru-RU" w:eastAsia="ru-RU"/>
        </w:rPr>
        <w:t xml:space="preserve"> </w:t>
      </w:r>
      <w:r w:rsidR="00756F04">
        <w:rPr>
          <w:iCs/>
          <w:sz w:val="24"/>
          <w:szCs w:val="24"/>
          <w:lang w:val="ru-RU" w:eastAsia="ru-RU"/>
        </w:rPr>
        <w:t>(пункт 2.2 инфо</w:t>
      </w:r>
      <w:r w:rsidR="00756F04">
        <w:rPr>
          <w:iCs/>
          <w:sz w:val="24"/>
          <w:szCs w:val="24"/>
          <w:lang w:val="ru-RU" w:eastAsia="ru-RU"/>
        </w:rPr>
        <w:t>р</w:t>
      </w:r>
      <w:r w:rsidR="00756F04">
        <w:rPr>
          <w:iCs/>
          <w:sz w:val="24"/>
          <w:szCs w:val="24"/>
          <w:lang w:val="ru-RU" w:eastAsia="ru-RU"/>
        </w:rPr>
        <w:t>мационного сообщения)</w:t>
      </w:r>
      <w:r w:rsidR="00217A6B">
        <w:rPr>
          <w:sz w:val="24"/>
          <w:szCs w:val="24"/>
          <w:lang w:val="ru-RU"/>
        </w:rPr>
        <w:t xml:space="preserve">, </w:t>
      </w:r>
      <w:r w:rsidR="00217A6B" w:rsidRPr="00B35249">
        <w:rPr>
          <w:iCs/>
          <w:sz w:val="24"/>
          <w:szCs w:val="24"/>
          <w:lang w:val="ru-RU" w:eastAsia="ru-RU"/>
        </w:rPr>
        <w:t xml:space="preserve">на основании Протокола об итогах аукциона от __________ (далее - Протокол),  </w:t>
      </w:r>
      <w:r w:rsidR="00217A6B" w:rsidRPr="00B35249">
        <w:rPr>
          <w:sz w:val="24"/>
          <w:szCs w:val="24"/>
        </w:rPr>
        <w:t>заключили настоящий договор (далее</w:t>
      </w:r>
      <w:r w:rsidR="00217A6B" w:rsidRPr="00B35249">
        <w:rPr>
          <w:sz w:val="24"/>
          <w:szCs w:val="24"/>
          <w:lang w:val="ru-RU"/>
        </w:rPr>
        <w:t xml:space="preserve"> </w:t>
      </w:r>
      <w:r w:rsidR="00217A6B" w:rsidRPr="00B35249">
        <w:rPr>
          <w:sz w:val="24"/>
          <w:szCs w:val="24"/>
        </w:rPr>
        <w:t>– настоящий Договор, Договор) о нижеследующем.</w:t>
      </w:r>
    </w:p>
    <w:p w:rsidR="00217A6B" w:rsidRPr="00435C4F" w:rsidRDefault="00217A6B" w:rsidP="00217A6B">
      <w:pPr>
        <w:pStyle w:val="1"/>
        <w:ind w:firstLine="709"/>
        <w:jc w:val="both"/>
        <w:rPr>
          <w:b/>
          <w:sz w:val="24"/>
          <w:szCs w:val="24"/>
          <w:lang w:val="ru-RU"/>
        </w:rPr>
      </w:pPr>
    </w:p>
    <w:p w:rsidR="00217A6B" w:rsidRPr="00B35249" w:rsidRDefault="00217A6B" w:rsidP="00217A6B">
      <w:pPr>
        <w:widowControl w:val="0"/>
        <w:spacing w:after="0" w:line="240" w:lineRule="auto"/>
        <w:jc w:val="center"/>
        <w:outlineLvl w:val="0"/>
        <w:rPr>
          <w:b/>
        </w:rPr>
      </w:pPr>
      <w:r w:rsidRPr="00B35249">
        <w:rPr>
          <w:b/>
        </w:rPr>
        <w:t>1. Предмет Договора</w:t>
      </w:r>
    </w:p>
    <w:p w:rsidR="00217A6B" w:rsidRPr="00B35249" w:rsidRDefault="00217A6B" w:rsidP="00217A6B">
      <w:pPr>
        <w:tabs>
          <w:tab w:val="left" w:pos="1454"/>
        </w:tabs>
        <w:spacing w:after="0" w:line="240" w:lineRule="auto"/>
        <w:ind w:firstLine="709"/>
        <w:jc w:val="both"/>
      </w:pPr>
      <w:r w:rsidRPr="00B35249">
        <w:t>1.1. В соответствии с настоящим Договором Продавец продает, а Покупатель прио</w:t>
      </w:r>
      <w:r w:rsidRPr="00B35249">
        <w:t>б</w:t>
      </w:r>
      <w:r w:rsidRPr="00B35249">
        <w:t xml:space="preserve">ретает в собственность муниципальное имущество, указанное в п. 1.2 Договора. </w:t>
      </w:r>
    </w:p>
    <w:p w:rsidR="001705B7" w:rsidRPr="00B35249" w:rsidRDefault="001705B7" w:rsidP="001705B7">
      <w:pPr>
        <w:spacing w:after="0" w:line="240" w:lineRule="auto"/>
        <w:ind w:firstLine="708"/>
        <w:jc w:val="both"/>
      </w:pPr>
      <w:r w:rsidRPr="00B35249">
        <w:t>1.2. Передаваемое по Договору муниципальное имущество (далее - Имущество) пре</w:t>
      </w:r>
      <w:r w:rsidRPr="00B35249">
        <w:t>д</w:t>
      </w:r>
      <w:r w:rsidRPr="00B35249">
        <w:t xml:space="preserve">ставляет собой: </w:t>
      </w:r>
    </w:p>
    <w:p w:rsidR="001705B7" w:rsidRPr="00B35249" w:rsidRDefault="001705B7" w:rsidP="001705B7">
      <w:pPr>
        <w:spacing w:after="0" w:line="240" w:lineRule="auto"/>
        <w:jc w:val="both"/>
      </w:pPr>
      <w:r w:rsidRPr="00B35249">
        <w:t>______________________________________________________________________________________________________________________________________</w:t>
      </w:r>
      <w:r>
        <w:t>_____</w:t>
      </w:r>
      <w:r w:rsidRPr="00B35249">
        <w:t>____________________.</w:t>
      </w:r>
    </w:p>
    <w:p w:rsidR="001705B7" w:rsidRPr="00343760" w:rsidRDefault="001705B7" w:rsidP="001705B7">
      <w:pPr>
        <w:spacing w:after="0" w:line="240" w:lineRule="auto"/>
        <w:ind w:firstLine="708"/>
        <w:jc w:val="both"/>
      </w:pPr>
      <w:r w:rsidRPr="00343760">
        <w:t xml:space="preserve">1.3. </w:t>
      </w:r>
      <w:r w:rsidR="00343760" w:rsidRPr="00343760">
        <w:t>Правообладателем</w:t>
      </w:r>
      <w:r w:rsidRPr="00343760">
        <w:t xml:space="preserve"> Имущества является </w:t>
      </w:r>
      <w:r w:rsidR="00154AE1" w:rsidRPr="00343760">
        <w:rPr>
          <w:bCs/>
        </w:rPr>
        <w:t>Муниципальное унитарное предприятие Георгиевского городского округа Ставропольского края «</w:t>
      </w:r>
      <w:proofErr w:type="spellStart"/>
      <w:r w:rsidR="003766F2">
        <w:rPr>
          <w:bCs/>
        </w:rPr>
        <w:t>Незлобненский</w:t>
      </w:r>
      <w:proofErr w:type="spellEnd"/>
      <w:r w:rsidR="003766F2">
        <w:rPr>
          <w:bCs/>
        </w:rPr>
        <w:t xml:space="preserve"> рынок</w:t>
      </w:r>
      <w:r w:rsidR="00154AE1" w:rsidRPr="00343760">
        <w:rPr>
          <w:bCs/>
        </w:rPr>
        <w:t>»</w:t>
      </w:r>
      <w:r w:rsidRPr="00343760">
        <w:t xml:space="preserve">, </w:t>
      </w:r>
      <w:r w:rsidR="00343760" w:rsidRPr="00343760">
        <w:t>вид права - хозяйственное ведение (</w:t>
      </w:r>
      <w:r w:rsidR="003766F2">
        <w:t xml:space="preserve">Мясной павильон </w:t>
      </w:r>
      <w:proofErr w:type="spellStart"/>
      <w:r w:rsidR="00343760" w:rsidRPr="00343760">
        <w:t>рег</w:t>
      </w:r>
      <w:proofErr w:type="spellEnd"/>
      <w:r w:rsidR="00343760" w:rsidRPr="00343760">
        <w:t xml:space="preserve"> №26-26-08/0</w:t>
      </w:r>
      <w:r w:rsidR="003766F2">
        <w:t>28</w:t>
      </w:r>
      <w:r w:rsidR="00343760" w:rsidRPr="00343760">
        <w:t>/201</w:t>
      </w:r>
      <w:r w:rsidR="003766F2">
        <w:t>0</w:t>
      </w:r>
      <w:r w:rsidR="00343760" w:rsidRPr="00343760">
        <w:t>-</w:t>
      </w:r>
      <w:r w:rsidR="003766F2">
        <w:t>577</w:t>
      </w:r>
      <w:r w:rsidR="00343760" w:rsidRPr="00343760">
        <w:t xml:space="preserve"> от 2</w:t>
      </w:r>
      <w:r w:rsidR="003766F2">
        <w:t>0.12</w:t>
      </w:r>
      <w:r w:rsidR="00343760" w:rsidRPr="00343760">
        <w:t>.201</w:t>
      </w:r>
      <w:r w:rsidR="003766F2">
        <w:t>0, Адм</w:t>
      </w:r>
      <w:r w:rsidR="003766F2">
        <w:t>и</w:t>
      </w:r>
      <w:r w:rsidR="003766F2">
        <w:t>нистративное здание</w:t>
      </w:r>
      <w:r w:rsidR="003766F2" w:rsidRPr="003766F2">
        <w:t xml:space="preserve"> </w:t>
      </w:r>
      <w:proofErr w:type="spellStart"/>
      <w:r w:rsidR="003766F2" w:rsidRPr="003766F2">
        <w:t>рег</w:t>
      </w:r>
      <w:proofErr w:type="spellEnd"/>
      <w:r w:rsidR="003766F2" w:rsidRPr="003766F2">
        <w:t xml:space="preserve"> №26</w:t>
      </w:r>
      <w:r w:rsidR="003766F2">
        <w:t>:25:110330:215-26</w:t>
      </w:r>
      <w:r w:rsidR="003766F2" w:rsidRPr="003766F2">
        <w:t>/0</w:t>
      </w:r>
      <w:r w:rsidR="003766F2">
        <w:t>91</w:t>
      </w:r>
      <w:r w:rsidR="003766F2" w:rsidRPr="003766F2">
        <w:t>/</w:t>
      </w:r>
      <w:r w:rsidR="003766F2">
        <w:t>2021-3</w:t>
      </w:r>
      <w:r w:rsidR="003766F2" w:rsidRPr="003766F2">
        <w:t xml:space="preserve"> от 2</w:t>
      </w:r>
      <w:r w:rsidR="003766F2">
        <w:t>9</w:t>
      </w:r>
      <w:r w:rsidR="003766F2" w:rsidRPr="003766F2">
        <w:t>.</w:t>
      </w:r>
      <w:r w:rsidR="003766F2">
        <w:t>06</w:t>
      </w:r>
      <w:r w:rsidR="003766F2" w:rsidRPr="003766F2">
        <w:t>.20</w:t>
      </w:r>
      <w:r w:rsidR="003766F2">
        <w:t>21</w:t>
      </w:r>
      <w:r w:rsidR="00343760" w:rsidRPr="00343760">
        <w:t>)</w:t>
      </w:r>
      <w:r w:rsidRPr="00343760">
        <w:t>.</w:t>
      </w:r>
    </w:p>
    <w:p w:rsidR="001705B7" w:rsidRPr="00343760" w:rsidRDefault="001705B7" w:rsidP="001705B7">
      <w:pPr>
        <w:spacing w:after="0" w:line="240" w:lineRule="auto"/>
        <w:ind w:firstLine="709"/>
        <w:jc w:val="both"/>
      </w:pPr>
      <w:r w:rsidRPr="00343760">
        <w:t xml:space="preserve">1.4. Передача Имущества Покупателю осуществляется </w:t>
      </w:r>
      <w:r w:rsidR="00E53F75" w:rsidRPr="00343760">
        <w:t xml:space="preserve">Продавцом  </w:t>
      </w:r>
      <w:r w:rsidRPr="00343760">
        <w:t>по акту приема-передачи.</w:t>
      </w:r>
    </w:p>
    <w:p w:rsidR="001705B7" w:rsidRPr="00B35249" w:rsidRDefault="001705B7" w:rsidP="001705B7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</w:pPr>
      <w:r w:rsidRPr="00343760">
        <w:t xml:space="preserve">1.5. Существующие ограничения (обременения) Имущества: </w:t>
      </w:r>
      <w:r w:rsidR="00971484" w:rsidRPr="00343760">
        <w:t xml:space="preserve">не </w:t>
      </w:r>
      <w:r w:rsidRPr="00343760">
        <w:t>зарегистрировано.</w:t>
      </w:r>
    </w:p>
    <w:p w:rsidR="001705B7" w:rsidRPr="00B35249" w:rsidRDefault="001705B7" w:rsidP="001705B7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1705B7" w:rsidRPr="00B35249" w:rsidRDefault="001705B7" w:rsidP="001705B7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</w:rPr>
      </w:pPr>
      <w:r w:rsidRPr="00B35249">
        <w:rPr>
          <w:b/>
          <w:bCs/>
        </w:rPr>
        <w:t xml:space="preserve">2. </w:t>
      </w:r>
      <w:r w:rsidRPr="00B35249">
        <w:rPr>
          <w:b/>
        </w:rPr>
        <w:t xml:space="preserve">Цена муниципального имущества и порядок расчетов </w:t>
      </w:r>
    </w:p>
    <w:p w:rsidR="001705B7" w:rsidRDefault="001705B7" w:rsidP="001705B7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 w:rsidRPr="00B35249">
        <w:rPr>
          <w:color w:val="000000"/>
        </w:rPr>
        <w:t>2.1. Цена Имущества, указанного в п. 1.2 Договора, установлена на основании Прот</w:t>
      </w:r>
      <w:r w:rsidRPr="00B35249">
        <w:rPr>
          <w:color w:val="000000"/>
        </w:rPr>
        <w:t>о</w:t>
      </w:r>
      <w:r w:rsidRPr="00B35249">
        <w:rPr>
          <w:color w:val="000000"/>
        </w:rPr>
        <w:t>кола и составляет</w:t>
      </w:r>
      <w:proofErr w:type="gramStart"/>
      <w:r w:rsidRPr="00B35249">
        <w:rPr>
          <w:color w:val="000000"/>
        </w:rPr>
        <w:t xml:space="preserve"> ___________ (_________________________) </w:t>
      </w:r>
      <w:proofErr w:type="gramEnd"/>
      <w:r w:rsidRPr="00B35249">
        <w:rPr>
          <w:color w:val="000000"/>
        </w:rPr>
        <w:t>рублей _____ копеек</w:t>
      </w:r>
      <w:r>
        <w:rPr>
          <w:color w:val="000000"/>
        </w:rPr>
        <w:t>.</w:t>
      </w:r>
    </w:p>
    <w:p w:rsidR="00F50413" w:rsidRDefault="00F50413" w:rsidP="001705B7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Цена имущества состоит из стоимости:</w:t>
      </w:r>
    </w:p>
    <w:p w:rsidR="00F50413" w:rsidRDefault="00473063" w:rsidP="001705B7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Административного здания </w:t>
      </w:r>
      <w:r w:rsidR="00F50413">
        <w:rPr>
          <w:color w:val="000000"/>
        </w:rPr>
        <w:t xml:space="preserve"> в размере</w:t>
      </w:r>
      <w:proofErr w:type="gramStart"/>
      <w:r w:rsidR="00F50413">
        <w:rPr>
          <w:color w:val="000000"/>
        </w:rPr>
        <w:t xml:space="preserve"> </w:t>
      </w:r>
      <w:r w:rsidR="00F50413" w:rsidRPr="00F50413">
        <w:rPr>
          <w:color w:val="000000"/>
        </w:rPr>
        <w:t>__</w:t>
      </w:r>
      <w:r>
        <w:rPr>
          <w:color w:val="000000"/>
        </w:rPr>
        <w:t>__________</w:t>
      </w:r>
      <w:bookmarkStart w:id="0" w:name="_GoBack"/>
      <w:bookmarkEnd w:id="0"/>
      <w:r w:rsidR="00F50413" w:rsidRPr="00F50413">
        <w:rPr>
          <w:color w:val="000000"/>
        </w:rPr>
        <w:t>_</w:t>
      </w:r>
      <w:r w:rsidR="00F50413">
        <w:rPr>
          <w:color w:val="000000"/>
        </w:rPr>
        <w:t>__ (_______</w:t>
      </w:r>
      <w:r w:rsidR="00F50413" w:rsidRPr="00F50413">
        <w:rPr>
          <w:color w:val="000000"/>
        </w:rPr>
        <w:t xml:space="preserve">_) </w:t>
      </w:r>
      <w:proofErr w:type="gramEnd"/>
      <w:r w:rsidR="00F50413" w:rsidRPr="00F50413">
        <w:rPr>
          <w:color w:val="000000"/>
        </w:rPr>
        <w:t>руб</w:t>
      </w:r>
      <w:r w:rsidR="00F50413">
        <w:rPr>
          <w:color w:val="000000"/>
        </w:rPr>
        <w:t>лей __</w:t>
      </w:r>
      <w:r w:rsidR="00F50413" w:rsidRPr="00F50413">
        <w:rPr>
          <w:color w:val="000000"/>
        </w:rPr>
        <w:t xml:space="preserve"> коп</w:t>
      </w:r>
      <w:r w:rsidR="00F50413" w:rsidRPr="00F50413">
        <w:rPr>
          <w:color w:val="000000"/>
        </w:rPr>
        <w:t>е</w:t>
      </w:r>
      <w:r w:rsidR="00F50413" w:rsidRPr="00F50413">
        <w:rPr>
          <w:color w:val="000000"/>
        </w:rPr>
        <w:t>ек.</w:t>
      </w:r>
    </w:p>
    <w:p w:rsidR="00F50413" w:rsidRPr="00B35249" w:rsidRDefault="00473063" w:rsidP="001705B7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Мясного павильона</w:t>
      </w:r>
      <w:r w:rsidRPr="00473063">
        <w:rPr>
          <w:color w:val="000000"/>
        </w:rPr>
        <w:t xml:space="preserve"> в размере</w:t>
      </w:r>
      <w:proofErr w:type="gramStart"/>
      <w:r w:rsidRPr="00473063">
        <w:rPr>
          <w:color w:val="000000"/>
        </w:rPr>
        <w:t xml:space="preserve"> _</w:t>
      </w:r>
      <w:r>
        <w:rPr>
          <w:color w:val="000000"/>
        </w:rPr>
        <w:t>_________________</w:t>
      </w:r>
      <w:r w:rsidRPr="00473063">
        <w:rPr>
          <w:color w:val="000000"/>
        </w:rPr>
        <w:t xml:space="preserve">____ (________) </w:t>
      </w:r>
      <w:proofErr w:type="gramEnd"/>
      <w:r w:rsidRPr="00473063">
        <w:rPr>
          <w:color w:val="000000"/>
        </w:rPr>
        <w:t>рублей __ коп</w:t>
      </w:r>
      <w:r w:rsidRPr="00473063">
        <w:rPr>
          <w:color w:val="000000"/>
        </w:rPr>
        <w:t>е</w:t>
      </w:r>
      <w:r w:rsidRPr="00473063">
        <w:rPr>
          <w:color w:val="000000"/>
        </w:rPr>
        <w:t>ек.</w:t>
      </w:r>
    </w:p>
    <w:p w:rsidR="001705B7" w:rsidRPr="00B35249" w:rsidRDefault="001705B7" w:rsidP="001705B7">
      <w:pPr>
        <w:spacing w:after="0" w:line="240" w:lineRule="auto"/>
        <w:ind w:firstLine="709"/>
        <w:jc w:val="both"/>
      </w:pPr>
      <w:r w:rsidRPr="00B35249">
        <w:rPr>
          <w:color w:val="000000"/>
        </w:rPr>
        <w:t xml:space="preserve">2.2. </w:t>
      </w:r>
      <w:proofErr w:type="gramStart"/>
      <w:r w:rsidRPr="00B35249">
        <w:t>Сумма задатка в размере _____ (_____) руб</w:t>
      </w:r>
      <w:r>
        <w:t>лей</w:t>
      </w:r>
      <w:r w:rsidRPr="00B35249">
        <w:t>, внесенная Покупателем на лиц</w:t>
      </w:r>
      <w:r w:rsidRPr="00B35249">
        <w:t>е</w:t>
      </w:r>
      <w:r w:rsidRPr="00B35249">
        <w:t>вой счет для участия в электронных торгах с использованием электронной торговой площа</w:t>
      </w:r>
      <w:r w:rsidRPr="00B35249">
        <w:t>д</w:t>
      </w:r>
      <w:r w:rsidRPr="00B35249">
        <w:t xml:space="preserve">ки АО </w:t>
      </w:r>
      <w:r>
        <w:t>«</w:t>
      </w:r>
      <w:r w:rsidRPr="00B35249">
        <w:t>Единая электронная торговая площадка</w:t>
      </w:r>
      <w:r>
        <w:t>»</w:t>
      </w:r>
      <w:r w:rsidRPr="00B35249">
        <w:t xml:space="preserve"> www.roseltorg.ru, и подлежащая перечисл</w:t>
      </w:r>
      <w:r w:rsidRPr="00B35249">
        <w:t>е</w:t>
      </w:r>
      <w:r w:rsidRPr="00B35249">
        <w:lastRenderedPageBreak/>
        <w:t xml:space="preserve">нию АО </w:t>
      </w:r>
      <w:r>
        <w:t>«</w:t>
      </w:r>
      <w:r w:rsidRPr="00B35249">
        <w:t>Едина</w:t>
      </w:r>
      <w:r>
        <w:t>я электронная торговая площадка»</w:t>
      </w:r>
      <w:r w:rsidRPr="00B35249">
        <w:t xml:space="preserve"> по заявлению Продавца на счет указа</w:t>
      </w:r>
      <w:r w:rsidRPr="00B35249">
        <w:t>н</w:t>
      </w:r>
      <w:r w:rsidRPr="00B35249">
        <w:t>ный в п. 2.3, засчитывается в сумму цены продажи Имущества.</w:t>
      </w:r>
      <w:proofErr w:type="gramEnd"/>
    </w:p>
    <w:p w:rsidR="001705B7" w:rsidRDefault="001705B7" w:rsidP="001705B7">
      <w:pPr>
        <w:shd w:val="clear" w:color="auto" w:fill="FFFFFF"/>
        <w:spacing w:after="0" w:line="240" w:lineRule="auto"/>
        <w:ind w:firstLine="709"/>
        <w:jc w:val="both"/>
        <w:outlineLvl w:val="0"/>
      </w:pPr>
      <w:r w:rsidRPr="00B35249">
        <w:t>2.3. За вычетом суммы задатка, Покупатель обязан уплатить за Имущество</w:t>
      </w:r>
      <w:proofErr w:type="gramStart"/>
      <w:r w:rsidRPr="00B35249">
        <w:t xml:space="preserve"> </w:t>
      </w:r>
      <w:r w:rsidRPr="00B35249">
        <w:rPr>
          <w:color w:val="000000"/>
        </w:rPr>
        <w:t xml:space="preserve">___________ (_________________________) </w:t>
      </w:r>
      <w:proofErr w:type="gramEnd"/>
      <w:r w:rsidRPr="00B35249">
        <w:rPr>
          <w:color w:val="000000"/>
        </w:rPr>
        <w:t xml:space="preserve">рублей _____ копеек, </w:t>
      </w:r>
      <w:r w:rsidRPr="00B35249">
        <w:t>которые должны быть внесены единовременно в безналичном порядке в течение 10 (десяти) рабочих д</w:t>
      </w:r>
      <w:r>
        <w:t>ней от даты заключения Договора</w:t>
      </w:r>
      <w:r w:rsidRPr="00B35249">
        <w:t xml:space="preserve"> на счет Продавца</w:t>
      </w:r>
      <w:r>
        <w:t>:</w:t>
      </w:r>
    </w:p>
    <w:p w:rsidR="001705B7" w:rsidRPr="00B35249" w:rsidRDefault="001705B7" w:rsidP="001705B7">
      <w:pPr>
        <w:shd w:val="clear" w:color="auto" w:fill="FFFFFF"/>
        <w:spacing w:after="0" w:line="240" w:lineRule="auto"/>
        <w:jc w:val="both"/>
        <w:outlineLvl w:val="0"/>
      </w:pPr>
      <w:r>
        <w:t>_______________________________________________________________________________________________________________________________________________________________</w:t>
      </w:r>
    </w:p>
    <w:p w:rsidR="001705B7" w:rsidRPr="00B35249" w:rsidRDefault="001705B7" w:rsidP="001705B7">
      <w:pPr>
        <w:pStyle w:val="a8"/>
        <w:widowControl w:val="0"/>
        <w:tabs>
          <w:tab w:val="left" w:pos="1134"/>
        </w:tabs>
        <w:spacing w:after="0" w:line="240" w:lineRule="auto"/>
        <w:ind w:right="-1" w:firstLine="709"/>
        <w:jc w:val="both"/>
      </w:pPr>
      <w:r w:rsidRPr="00B35249">
        <w:t>2.</w:t>
      </w:r>
      <w:r w:rsidR="00343760">
        <w:rPr>
          <w:lang w:val="ru-RU"/>
        </w:rPr>
        <w:t>4</w:t>
      </w:r>
      <w:r w:rsidRPr="00B35249">
        <w:t xml:space="preserve">. Моментом надлежащего исполнения обязанности Покупателя по уплате цены </w:t>
      </w:r>
      <w:r w:rsidRPr="00CE367E">
        <w:t>И</w:t>
      </w:r>
      <w:r w:rsidRPr="00B35249">
        <w:t>мущества является дата поступления денежных средств на счет Продавца в сроки, установленные п. 2.3. настоящего договора.</w:t>
      </w:r>
    </w:p>
    <w:p w:rsidR="001705B7" w:rsidRPr="00B35249" w:rsidRDefault="001705B7" w:rsidP="001705B7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val="ru-RU"/>
        </w:rPr>
      </w:pPr>
    </w:p>
    <w:p w:rsidR="001705B7" w:rsidRPr="00B35249" w:rsidRDefault="001705B7" w:rsidP="001705B7">
      <w:pPr>
        <w:widowControl w:val="0"/>
        <w:tabs>
          <w:tab w:val="left" w:pos="567"/>
        </w:tabs>
        <w:spacing w:after="0" w:line="240" w:lineRule="auto"/>
        <w:jc w:val="center"/>
        <w:rPr>
          <w:b/>
        </w:rPr>
      </w:pPr>
      <w:r w:rsidRPr="00B35249">
        <w:rPr>
          <w:b/>
        </w:rPr>
        <w:t>3. Переход права собственности на имущество и обязанности сторон</w:t>
      </w:r>
    </w:p>
    <w:p w:rsidR="001705B7" w:rsidRPr="00B35249" w:rsidRDefault="001705B7" w:rsidP="001705B7">
      <w:pPr>
        <w:pStyle w:val="a8"/>
        <w:widowControl w:val="0"/>
        <w:tabs>
          <w:tab w:val="left" w:pos="567"/>
          <w:tab w:val="left" w:pos="851"/>
          <w:tab w:val="left" w:pos="1134"/>
          <w:tab w:val="left" w:pos="2977"/>
        </w:tabs>
        <w:spacing w:after="0" w:line="240" w:lineRule="auto"/>
        <w:ind w:right="-1" w:firstLine="709"/>
        <w:jc w:val="both"/>
      </w:pPr>
      <w:r w:rsidRPr="00B35249">
        <w:t xml:space="preserve">3.1. Имущество считается переданным Покупателю по настоящему </w:t>
      </w:r>
      <w:r w:rsidRPr="00B35249">
        <w:rPr>
          <w:lang w:val="ru-RU"/>
        </w:rPr>
        <w:t>Д</w:t>
      </w:r>
      <w:r w:rsidRPr="00B35249">
        <w:t xml:space="preserve">оговору после подписания акта приема-передачи сторонами настоящего договора. Акт приема-передачи Имущества подписывается Продавцом после полной оплаты приобретаемого Покупателем </w:t>
      </w:r>
      <w:r w:rsidRPr="00B35249">
        <w:rPr>
          <w:lang w:val="ru-RU"/>
        </w:rPr>
        <w:t>И</w:t>
      </w:r>
      <w:proofErr w:type="spellStart"/>
      <w:r w:rsidRPr="00B35249">
        <w:t>мущества</w:t>
      </w:r>
      <w:proofErr w:type="spellEnd"/>
      <w:r w:rsidRPr="00B35249">
        <w:t>.</w:t>
      </w:r>
    </w:p>
    <w:p w:rsidR="001705B7" w:rsidRPr="00B35249" w:rsidRDefault="001705B7" w:rsidP="001705B7">
      <w:pPr>
        <w:pStyle w:val="a8"/>
        <w:widowControl w:val="0"/>
        <w:tabs>
          <w:tab w:val="left" w:pos="567"/>
          <w:tab w:val="left" w:pos="851"/>
          <w:tab w:val="left" w:pos="1134"/>
          <w:tab w:val="left" w:pos="2977"/>
        </w:tabs>
        <w:spacing w:after="0" w:line="240" w:lineRule="auto"/>
        <w:ind w:right="-1" w:firstLine="709"/>
        <w:jc w:val="both"/>
      </w:pPr>
      <w:r w:rsidRPr="00B35249">
        <w:t>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 при представлении необходимых для этого документов.</w:t>
      </w:r>
    </w:p>
    <w:p w:rsidR="001705B7" w:rsidRPr="00B35249" w:rsidRDefault="001705B7" w:rsidP="001705B7">
      <w:pPr>
        <w:pStyle w:val="a8"/>
        <w:widowControl w:val="0"/>
        <w:tabs>
          <w:tab w:val="left" w:pos="567"/>
          <w:tab w:val="left" w:pos="851"/>
          <w:tab w:val="left" w:pos="1134"/>
          <w:tab w:val="left" w:pos="2977"/>
        </w:tabs>
        <w:spacing w:after="0" w:line="240" w:lineRule="auto"/>
        <w:ind w:firstLine="709"/>
        <w:jc w:val="both"/>
      </w:pPr>
      <w:r w:rsidRPr="00B35249">
        <w:t>3.2. Переход права собственности на Имущество от Продавца к Покупателю оформляется после полной уплаты Покупателем цены продажи имуществ</w:t>
      </w:r>
      <w:r>
        <w:t xml:space="preserve">а в соответствии с условиями </w:t>
      </w:r>
      <w:r>
        <w:rPr>
          <w:lang w:val="ru-RU"/>
        </w:rPr>
        <w:t xml:space="preserve">раздела </w:t>
      </w:r>
      <w:r w:rsidRPr="00B35249">
        <w:t xml:space="preserve">2 настоящего </w:t>
      </w:r>
      <w:r w:rsidRPr="00B35249">
        <w:rPr>
          <w:lang w:val="ru-RU"/>
        </w:rPr>
        <w:t>Д</w:t>
      </w:r>
      <w:r w:rsidRPr="00B35249">
        <w:t>оговора.</w:t>
      </w:r>
    </w:p>
    <w:p w:rsidR="001705B7" w:rsidRPr="00B35249" w:rsidRDefault="001705B7" w:rsidP="001705B7">
      <w:pPr>
        <w:pStyle w:val="a8"/>
        <w:widowControl w:val="0"/>
        <w:tabs>
          <w:tab w:val="left" w:pos="567"/>
          <w:tab w:val="left" w:pos="851"/>
          <w:tab w:val="left" w:pos="1134"/>
          <w:tab w:val="left" w:pos="2977"/>
        </w:tabs>
        <w:spacing w:after="0" w:line="240" w:lineRule="auto"/>
        <w:ind w:firstLine="709"/>
        <w:jc w:val="both"/>
      </w:pPr>
      <w:r w:rsidRPr="00B35249">
        <w:t>3.3. Расходы по государственной регистрации права собственности на Имущество в полном объеме несет Покупатель.</w:t>
      </w:r>
    </w:p>
    <w:p w:rsidR="001705B7" w:rsidRPr="00B35249" w:rsidRDefault="001705B7" w:rsidP="001705B7">
      <w:pPr>
        <w:widowControl w:val="0"/>
        <w:tabs>
          <w:tab w:val="left" w:pos="567"/>
        </w:tabs>
        <w:spacing w:after="0" w:line="240" w:lineRule="auto"/>
        <w:ind w:firstLine="709"/>
        <w:rPr>
          <w:b/>
        </w:rPr>
      </w:pPr>
      <w:r w:rsidRPr="00B35249">
        <w:rPr>
          <w:b/>
        </w:rPr>
        <w:t>3.4. Продавец обязан:</w:t>
      </w:r>
    </w:p>
    <w:p w:rsidR="001705B7" w:rsidRPr="00B35249" w:rsidRDefault="001705B7" w:rsidP="001705B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35249">
        <w:t>3.4.1. В срок не позднее чем через 30 (тридцать) календарных дней после дня полной оплаты цены продажи Имущества Покупателем подписать акт приема-передачи имущества и предоставить документы, необходимые для осуществления регистрации права собственн</w:t>
      </w:r>
      <w:r w:rsidRPr="00B35249">
        <w:t>о</w:t>
      </w:r>
      <w:r w:rsidRPr="00B35249">
        <w:t>сти.</w:t>
      </w:r>
    </w:p>
    <w:p w:rsidR="001705B7" w:rsidRPr="00B35249" w:rsidRDefault="001705B7" w:rsidP="001705B7">
      <w:pPr>
        <w:widowControl w:val="0"/>
        <w:tabs>
          <w:tab w:val="left" w:pos="567"/>
        </w:tabs>
        <w:spacing w:after="0" w:line="240" w:lineRule="auto"/>
        <w:ind w:firstLine="709"/>
        <w:rPr>
          <w:b/>
        </w:rPr>
      </w:pPr>
      <w:r w:rsidRPr="00B35249">
        <w:rPr>
          <w:b/>
        </w:rPr>
        <w:t>3.5. Покупатель обязан:</w:t>
      </w:r>
    </w:p>
    <w:p w:rsidR="001705B7" w:rsidRPr="00B35249" w:rsidRDefault="001705B7" w:rsidP="001705B7">
      <w:pPr>
        <w:widowControl w:val="0"/>
        <w:tabs>
          <w:tab w:val="num" w:pos="-284"/>
        </w:tabs>
        <w:spacing w:after="0" w:line="240" w:lineRule="auto"/>
        <w:ind w:firstLine="709"/>
        <w:jc w:val="both"/>
      </w:pPr>
      <w:r w:rsidRPr="00B35249">
        <w:t>3.5.1. Оплатить цену продажи Имущества в сроки и в порядке, установленные разд</w:t>
      </w:r>
      <w:r w:rsidRPr="00B35249">
        <w:t>е</w:t>
      </w:r>
      <w:r w:rsidRPr="00B35249">
        <w:t>лом 2 настоящего договора.</w:t>
      </w:r>
    </w:p>
    <w:p w:rsidR="001705B7" w:rsidRDefault="001705B7" w:rsidP="001705B7">
      <w:pPr>
        <w:pStyle w:val="a8"/>
        <w:widowControl w:val="0"/>
        <w:tabs>
          <w:tab w:val="left" w:pos="567"/>
        </w:tabs>
        <w:spacing w:after="0" w:line="240" w:lineRule="auto"/>
        <w:ind w:firstLine="709"/>
        <w:jc w:val="both"/>
        <w:rPr>
          <w:lang w:val="ru-RU"/>
        </w:rPr>
      </w:pPr>
      <w:r w:rsidRPr="00B35249">
        <w:t>3.5.2. В срок не позднее чем через 30 (тридцать)</w:t>
      </w:r>
      <w:r w:rsidRPr="00B35249">
        <w:rPr>
          <w:lang w:val="ru-RU"/>
        </w:rPr>
        <w:t xml:space="preserve"> календарных</w:t>
      </w:r>
      <w:r w:rsidRPr="00B35249">
        <w:t xml:space="preserve"> дней после дня внесения полной оплаты цены продажи Имущества подписать акт приема-передачи имущества. </w:t>
      </w:r>
    </w:p>
    <w:p w:rsidR="001705B7" w:rsidRPr="00B35249" w:rsidRDefault="001705B7" w:rsidP="001705B7">
      <w:pPr>
        <w:pStyle w:val="a8"/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B35249">
        <w:t>3.5.3. Взять на себя ответственность за Имущество, а также все расходы и обязательства по его сохранности, содержанию после подписания акта приема-передачи имущества.</w:t>
      </w:r>
    </w:p>
    <w:p w:rsidR="001705B7" w:rsidRPr="00B35249" w:rsidRDefault="001705B7" w:rsidP="001705B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35249">
        <w:t>3.5.4. В срок, не превышающий 10 (десять) рабочих дней после подписания акта пр</w:t>
      </w:r>
      <w:r w:rsidRPr="00B35249">
        <w:t>и</w:t>
      </w:r>
      <w:r w:rsidRPr="00B35249">
        <w:t>ема-передачи, предоставить в орган, осуществляющий регистрацию прав собственности, н</w:t>
      </w:r>
      <w:r w:rsidRPr="00B35249">
        <w:t>е</w:t>
      </w:r>
      <w:r w:rsidRPr="00B35249">
        <w:t>обходимые для государственной регистрации Имущества документы.</w:t>
      </w:r>
    </w:p>
    <w:p w:rsidR="001705B7" w:rsidRDefault="001705B7" w:rsidP="001705B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B35249">
        <w:t>3.5.5. В течение 3 (трех) календарных дней после регистрации права собственности предоставить Продавцу копию выписки из ЕГРН.</w:t>
      </w:r>
    </w:p>
    <w:p w:rsidR="00780074" w:rsidRPr="00B35249" w:rsidRDefault="00780074" w:rsidP="001705B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3.5.6. В течение 30 (тридцати) календарных дней после регистрации права собстве</w:t>
      </w:r>
      <w:r>
        <w:t>н</w:t>
      </w:r>
      <w:r>
        <w:t>ности обратиться в администрацию Георгиевского городского округа Ставропольского края для заключения договора аренды земельного участка, на котором расположено Имущество.</w:t>
      </w:r>
    </w:p>
    <w:p w:rsidR="001705B7" w:rsidRPr="00B35249" w:rsidRDefault="001705B7" w:rsidP="001705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35249">
        <w:t>3.6. Риск случайной гибели или случайного повреждения Имущества переходит на покупателя со дня подписания акта приема-передачи имущества.</w:t>
      </w:r>
    </w:p>
    <w:p w:rsidR="001705B7" w:rsidRPr="00B35249" w:rsidRDefault="001705B7" w:rsidP="001705B7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1705B7" w:rsidRPr="00B35249" w:rsidRDefault="001705B7" w:rsidP="001705B7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  <w:r w:rsidRPr="00B35249">
        <w:rPr>
          <w:b/>
          <w:bCs/>
        </w:rPr>
        <w:t>4. Ответственность Сторон</w:t>
      </w:r>
    </w:p>
    <w:p w:rsidR="001705B7" w:rsidRPr="00B35249" w:rsidRDefault="001705B7" w:rsidP="001705B7">
      <w:pPr>
        <w:spacing w:after="0" w:line="240" w:lineRule="auto"/>
        <w:ind w:firstLine="709"/>
        <w:jc w:val="both"/>
      </w:pPr>
      <w:r w:rsidRPr="00B35249">
        <w:lastRenderedPageBreak/>
        <w:t>4.1. За нарушение срока внесения платежа, установленного п. 2.3. Договора, Покуп</w:t>
      </w:r>
      <w:r w:rsidRPr="00B35249">
        <w:t>а</w:t>
      </w:r>
      <w:r w:rsidRPr="00B35249">
        <w:t xml:space="preserve">тель уплачивает Продавцу пеню в размере 0,2 % от суммы, указанной в п. 2.3. Договора, за каждый календарный день просрочки. </w:t>
      </w:r>
    </w:p>
    <w:p w:rsidR="001705B7" w:rsidRPr="00B35249" w:rsidRDefault="001705B7" w:rsidP="001705B7">
      <w:pPr>
        <w:spacing w:after="0" w:line="240" w:lineRule="auto"/>
        <w:ind w:firstLine="709"/>
        <w:jc w:val="both"/>
      </w:pPr>
      <w:r w:rsidRPr="00B35249">
        <w:t>4.2. В случае неисполнения п. 2.3 Договора Покупателем, Продавец вправе растор</w:t>
      </w:r>
      <w:r w:rsidRPr="00B35249">
        <w:t>г</w:t>
      </w:r>
      <w:r w:rsidRPr="00B35249">
        <w:t>нуть договор в одностороннем порядке путем направления письменного уведомления. Дог</w:t>
      </w:r>
      <w:r w:rsidRPr="00B35249">
        <w:t>о</w:t>
      </w:r>
      <w:r w:rsidRPr="00B35249">
        <w:t>вор считается расторгнутым с даты направления уведомления. Оформление Сторонами д</w:t>
      </w:r>
      <w:r w:rsidRPr="00B35249">
        <w:t>о</w:t>
      </w:r>
      <w:r w:rsidRPr="00B35249">
        <w:t>полнительного соглашения о расторжении Договора в данном случае не требуется. В соо</w:t>
      </w:r>
      <w:r w:rsidRPr="00B35249">
        <w:t>т</w:t>
      </w:r>
      <w:r w:rsidRPr="00B35249">
        <w:t>ветствии с п. 2 ст. 450.1 ГК РФ Договор считается расторгнутым, задаток Покупателю не возвращается.</w:t>
      </w:r>
    </w:p>
    <w:p w:rsidR="001705B7" w:rsidRPr="00B35249" w:rsidRDefault="001705B7" w:rsidP="001705B7">
      <w:pPr>
        <w:spacing w:after="0" w:line="240" w:lineRule="auto"/>
        <w:ind w:firstLine="709"/>
        <w:jc w:val="center"/>
        <w:rPr>
          <w:b/>
          <w:bCs/>
          <w:spacing w:val="-2"/>
        </w:rPr>
      </w:pPr>
    </w:p>
    <w:p w:rsidR="001705B7" w:rsidRPr="00B35249" w:rsidRDefault="001705B7" w:rsidP="001705B7">
      <w:pPr>
        <w:spacing w:after="0" w:line="240" w:lineRule="auto"/>
        <w:ind w:firstLine="709"/>
        <w:jc w:val="center"/>
        <w:rPr>
          <w:b/>
          <w:bCs/>
        </w:rPr>
      </w:pPr>
      <w:r w:rsidRPr="00B35249">
        <w:rPr>
          <w:b/>
          <w:bCs/>
          <w:spacing w:val="-2"/>
        </w:rPr>
        <w:t xml:space="preserve">5. </w:t>
      </w:r>
      <w:r w:rsidRPr="00B35249">
        <w:rPr>
          <w:b/>
          <w:bCs/>
        </w:rPr>
        <w:t>Заключительные положения</w:t>
      </w:r>
    </w:p>
    <w:p w:rsidR="001705B7" w:rsidRPr="00B35249" w:rsidRDefault="001705B7" w:rsidP="001705B7">
      <w:pPr>
        <w:shd w:val="clear" w:color="auto" w:fill="FFFFFF"/>
        <w:spacing w:after="0" w:line="240" w:lineRule="auto"/>
        <w:ind w:firstLine="709"/>
        <w:jc w:val="both"/>
      </w:pPr>
      <w:r w:rsidRPr="00B35249">
        <w:t>5.1. Договор вступает в силу с момента его заключения Сторонами.</w:t>
      </w:r>
    </w:p>
    <w:p w:rsidR="001705B7" w:rsidRPr="00B35249" w:rsidRDefault="001705B7" w:rsidP="001705B7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 w:rsidRPr="00B35249">
        <w:t>5.2. Взаимоотношения Сторон, не урегулированные Договором, регулируются зак</w:t>
      </w:r>
      <w:r w:rsidRPr="00B35249">
        <w:t>о</w:t>
      </w:r>
      <w:r w:rsidRPr="00B35249">
        <w:t>нодательством Российской Федерации.</w:t>
      </w:r>
    </w:p>
    <w:p w:rsidR="001705B7" w:rsidRPr="00B35249" w:rsidRDefault="001705B7" w:rsidP="001705B7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 w:rsidRPr="00B35249">
        <w:t>5.3. Споры, возникающие между Сторонами в ходе исполнения Договора, рассматр</w:t>
      </w:r>
      <w:r w:rsidRPr="00B35249">
        <w:t>и</w:t>
      </w:r>
      <w:r w:rsidRPr="00B35249">
        <w:t>ваются в Арбитражном суде Ставропольского края.</w:t>
      </w:r>
    </w:p>
    <w:p w:rsidR="001705B7" w:rsidRPr="00B35249" w:rsidRDefault="001705B7" w:rsidP="001705B7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 w:rsidRPr="00B35249">
        <w:t>5.4. Изменение условий Договора осуществляются согласно законодательству Ро</w:t>
      </w:r>
      <w:r w:rsidRPr="00B35249">
        <w:t>с</w:t>
      </w:r>
      <w:r w:rsidRPr="00B35249">
        <w:t xml:space="preserve">сийской Федерации путем подписания дополнительного соглашения. </w:t>
      </w:r>
    </w:p>
    <w:p w:rsidR="001705B7" w:rsidRPr="00B35249" w:rsidRDefault="001705B7" w:rsidP="001705B7">
      <w:pPr>
        <w:spacing w:after="0" w:line="240" w:lineRule="auto"/>
        <w:ind w:firstLine="709"/>
        <w:jc w:val="both"/>
      </w:pPr>
      <w:r w:rsidRPr="00B35249">
        <w:t>5.5. Договор составлен в трех экземплярах, имеющих равную юридическую силу, по одному экземпляру для Продавца,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705B7" w:rsidRPr="00B35249" w:rsidRDefault="001705B7" w:rsidP="001705B7">
      <w:pPr>
        <w:spacing w:after="0" w:line="240" w:lineRule="auto"/>
        <w:ind w:firstLine="709"/>
        <w:jc w:val="both"/>
      </w:pPr>
    </w:p>
    <w:p w:rsidR="001705B7" w:rsidRDefault="001705B7" w:rsidP="001705B7">
      <w:pPr>
        <w:shd w:val="clear" w:color="auto" w:fill="FFFFFF"/>
        <w:spacing w:after="0" w:line="240" w:lineRule="auto"/>
        <w:ind w:firstLine="709"/>
        <w:jc w:val="center"/>
        <w:rPr>
          <w:b/>
          <w:bCs/>
        </w:rPr>
      </w:pPr>
      <w:r w:rsidRPr="00B35249">
        <w:rPr>
          <w:b/>
          <w:bCs/>
          <w:spacing w:val="-2"/>
        </w:rPr>
        <w:t>6.</w:t>
      </w:r>
      <w:r w:rsidRPr="00B35249"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149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252"/>
        <w:gridCol w:w="2280"/>
      </w:tblGrid>
      <w:tr w:rsidR="001705B7" w:rsidTr="00232BF6">
        <w:trPr>
          <w:trHeight w:val="262"/>
        </w:trPr>
        <w:tc>
          <w:tcPr>
            <w:tcW w:w="4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B7" w:rsidRDefault="001705B7" w:rsidP="00232BF6">
            <w:pPr>
              <w:pStyle w:val="Standard"/>
              <w:ind w:left="50"/>
              <w:rPr>
                <w:sz w:val="20"/>
                <w:szCs w:val="20"/>
              </w:rPr>
            </w:pPr>
          </w:p>
          <w:p w:rsidR="001705B7" w:rsidRDefault="001705B7" w:rsidP="00232BF6">
            <w:pPr>
              <w:pStyle w:val="Standard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Продавец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>МУП ГГО СК «</w:t>
            </w:r>
            <w:proofErr w:type="spellStart"/>
            <w:r>
              <w:t>Незлобненский</w:t>
            </w:r>
            <w:proofErr w:type="spellEnd"/>
            <w:r>
              <w:t xml:space="preserve"> рынок»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 xml:space="preserve">ОГРН 1022601169733, ИНН 2625021463, КПП262501001, 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>Юридический/фактический адрес: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 xml:space="preserve">357807, Ставропольский край, Георгиевский городской округ Ст. Незлобная, ул. Советская 215, 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proofErr w:type="gramStart"/>
            <w:r>
              <w:t>Р</w:t>
            </w:r>
            <w:proofErr w:type="gramEnd"/>
            <w:r>
              <w:t xml:space="preserve">/С 40702810560060100228 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>в Ставропольское отделение № 5230 ПАО СБЕРБАНК</w:t>
            </w:r>
            <w:proofErr w:type="gramStart"/>
            <w:r>
              <w:t xml:space="preserve"> .</w:t>
            </w:r>
            <w:proofErr w:type="gramEnd"/>
            <w:r>
              <w:t xml:space="preserve"> СТАВРОПОЛЬ,</w:t>
            </w:r>
          </w:p>
          <w:p w:rsidR="000E134E" w:rsidRDefault="000E134E" w:rsidP="000E134E">
            <w:pPr>
              <w:spacing w:after="0" w:line="240" w:lineRule="exact"/>
              <w:ind w:left="50"/>
            </w:pPr>
            <w:r>
              <w:t>К/С 3010181090702000615</w:t>
            </w:r>
          </w:p>
          <w:p w:rsidR="001705B7" w:rsidRPr="00971484" w:rsidRDefault="000E134E" w:rsidP="000E134E">
            <w:pPr>
              <w:pStyle w:val="Standard"/>
              <w:ind w:left="50"/>
              <w:rPr>
                <w:sz w:val="20"/>
                <w:szCs w:val="20"/>
              </w:rPr>
            </w:pPr>
            <w:r>
              <w:t>БИК 040702615,.</w:t>
            </w:r>
          </w:p>
          <w:p w:rsidR="001705B7" w:rsidRPr="00971484" w:rsidRDefault="001705B7" w:rsidP="00232BF6">
            <w:pPr>
              <w:pStyle w:val="Standard"/>
              <w:ind w:left="50"/>
              <w:rPr>
                <w:sz w:val="20"/>
                <w:szCs w:val="20"/>
              </w:rPr>
            </w:pPr>
          </w:p>
          <w:p w:rsidR="001705B7" w:rsidRPr="00971484" w:rsidRDefault="000E134E" w:rsidP="00232BF6">
            <w:pPr>
              <w:pStyle w:val="Standard"/>
              <w:ind w:left="50"/>
              <w:rPr>
                <w:sz w:val="20"/>
                <w:szCs w:val="20"/>
              </w:rPr>
            </w:pPr>
            <w:r>
              <w:rPr>
                <w:b/>
              </w:rPr>
              <w:t>Председатель ликвидационной комиссии</w:t>
            </w:r>
            <w:r w:rsidR="00154AE1" w:rsidRPr="00971484">
              <w:rPr>
                <w:b/>
              </w:rPr>
              <w:t xml:space="preserve"> МУП ГГО </w:t>
            </w:r>
            <w:proofErr w:type="spellStart"/>
            <w:r w:rsidR="00154AE1" w:rsidRPr="00971484">
              <w:rPr>
                <w:b/>
              </w:rPr>
              <w:t>СК</w:t>
            </w:r>
            <w:proofErr w:type="gramStart"/>
            <w:r w:rsidR="00154AE1" w:rsidRPr="00971484">
              <w:rPr>
                <w:b/>
              </w:rPr>
              <w:t>«</w:t>
            </w:r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езлобненский</w:t>
            </w:r>
            <w:proofErr w:type="spellEnd"/>
            <w:r>
              <w:rPr>
                <w:b/>
              </w:rPr>
              <w:t xml:space="preserve"> рынок</w:t>
            </w:r>
            <w:r w:rsidR="00154AE1" w:rsidRPr="00971484">
              <w:rPr>
                <w:b/>
              </w:rPr>
              <w:t>»</w:t>
            </w:r>
            <w:r w:rsidR="001705B7" w:rsidRPr="00971484">
              <w:rPr>
                <w:sz w:val="20"/>
                <w:szCs w:val="20"/>
              </w:rPr>
              <w:t xml:space="preserve"> </w:t>
            </w:r>
          </w:p>
          <w:p w:rsidR="001705B7" w:rsidRDefault="001705B7" w:rsidP="000E134E">
            <w:pPr>
              <w:pStyle w:val="Standard"/>
              <w:tabs>
                <w:tab w:val="right" w:pos="4942"/>
              </w:tabs>
              <w:ind w:left="50"/>
              <w:rPr>
                <w:sz w:val="20"/>
                <w:szCs w:val="20"/>
              </w:rPr>
            </w:pPr>
            <w:r w:rsidRPr="00971484">
              <w:rPr>
                <w:sz w:val="20"/>
                <w:szCs w:val="20"/>
              </w:rPr>
              <w:t>__________________</w:t>
            </w:r>
            <w:r w:rsidR="00154AE1">
              <w:rPr>
                <w:b/>
              </w:rPr>
              <w:t xml:space="preserve"> </w:t>
            </w:r>
            <w:r w:rsidR="000E134E">
              <w:rPr>
                <w:b/>
              </w:rPr>
              <w:t xml:space="preserve">И.Б. </w:t>
            </w:r>
            <w:proofErr w:type="gramStart"/>
            <w:r w:rsidR="000E134E">
              <w:rPr>
                <w:b/>
              </w:rPr>
              <w:t>Сиволап</w:t>
            </w:r>
            <w:proofErr w:type="gramEnd"/>
            <w:r>
              <w:rPr>
                <w:sz w:val="20"/>
                <w:szCs w:val="20"/>
              </w:rPr>
              <w:tab/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B7" w:rsidRDefault="001705B7" w:rsidP="00232BF6">
            <w:pPr>
              <w:pStyle w:val="Standard"/>
              <w:ind w:left="50"/>
              <w:rPr>
                <w:sz w:val="20"/>
                <w:szCs w:val="20"/>
              </w:rPr>
            </w:pPr>
          </w:p>
          <w:p w:rsidR="001705B7" w:rsidRDefault="001705B7" w:rsidP="00232BF6">
            <w:pPr>
              <w:pStyle w:val="Standard"/>
              <w:ind w:lef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</w:p>
          <w:p w:rsidR="001705B7" w:rsidRDefault="001705B7" w:rsidP="00232BF6">
            <w:pPr>
              <w:pStyle w:val="Standard"/>
              <w:ind w:left="50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05B7" w:rsidRDefault="001705B7" w:rsidP="00232BF6">
            <w:pPr>
              <w:pStyle w:val="Standard"/>
              <w:ind w:left="50"/>
              <w:rPr>
                <w:sz w:val="20"/>
                <w:szCs w:val="20"/>
              </w:rPr>
            </w:pPr>
          </w:p>
        </w:tc>
      </w:tr>
    </w:tbl>
    <w:p w:rsidR="00217A6B" w:rsidRDefault="00217A6B" w:rsidP="00217A6B"/>
    <w:p w:rsidR="00217A6B" w:rsidRDefault="00217A6B" w:rsidP="00217A6B"/>
    <w:p w:rsidR="00AC4662" w:rsidRDefault="00AC4662"/>
    <w:sectPr w:rsidR="00AC4662" w:rsidSect="002D5E9D">
      <w:footerReference w:type="even" r:id="rId7"/>
      <w:footerReference w:type="default" r:id="rId8"/>
      <w:footerReference w:type="first" r:id="rId9"/>
      <w:pgSz w:w="11906" w:h="16838"/>
      <w:pgMar w:top="567" w:right="567" w:bottom="567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60" w:rsidRDefault="00515760">
      <w:pPr>
        <w:spacing w:after="0" w:line="240" w:lineRule="auto"/>
      </w:pPr>
      <w:r>
        <w:separator/>
      </w:r>
    </w:p>
  </w:endnote>
  <w:endnote w:type="continuationSeparator" w:id="0">
    <w:p w:rsidR="00515760" w:rsidRDefault="0051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6" w:rsidRDefault="002D5E9D" w:rsidP="00D503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586" w:rsidRDefault="00515760" w:rsidP="005C74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6" w:rsidRDefault="00515760">
    <w:pPr>
      <w:pStyle w:val="a3"/>
      <w:jc w:val="right"/>
    </w:pPr>
  </w:p>
  <w:p w:rsidR="00EE1586" w:rsidRDefault="00515760" w:rsidP="005C749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6" w:rsidRDefault="002D5E9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EE1586" w:rsidRDefault="005157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60" w:rsidRDefault="00515760">
      <w:pPr>
        <w:spacing w:after="0" w:line="240" w:lineRule="auto"/>
      </w:pPr>
      <w:r>
        <w:separator/>
      </w:r>
    </w:p>
  </w:footnote>
  <w:footnote w:type="continuationSeparator" w:id="0">
    <w:p w:rsidR="00515760" w:rsidRDefault="00515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6B"/>
    <w:rsid w:val="000E134E"/>
    <w:rsid w:val="00154AE1"/>
    <w:rsid w:val="001705B7"/>
    <w:rsid w:val="001D423A"/>
    <w:rsid w:val="00217A6B"/>
    <w:rsid w:val="002D5E9D"/>
    <w:rsid w:val="00310238"/>
    <w:rsid w:val="00343760"/>
    <w:rsid w:val="003766F2"/>
    <w:rsid w:val="003B6349"/>
    <w:rsid w:val="00473063"/>
    <w:rsid w:val="00515760"/>
    <w:rsid w:val="00524C7B"/>
    <w:rsid w:val="00756F04"/>
    <w:rsid w:val="00780074"/>
    <w:rsid w:val="00971484"/>
    <w:rsid w:val="009A667B"/>
    <w:rsid w:val="00A112D7"/>
    <w:rsid w:val="00AC4662"/>
    <w:rsid w:val="00B72459"/>
    <w:rsid w:val="00B941AB"/>
    <w:rsid w:val="00C80B62"/>
    <w:rsid w:val="00D36B5B"/>
    <w:rsid w:val="00D520CA"/>
    <w:rsid w:val="00E51006"/>
    <w:rsid w:val="00E53F75"/>
    <w:rsid w:val="00EF7BBA"/>
    <w:rsid w:val="00F50413"/>
    <w:rsid w:val="00F9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B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A6B"/>
    <w:pPr>
      <w:keepNext/>
      <w:spacing w:after="0" w:line="240" w:lineRule="auto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217A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17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17A6B"/>
  </w:style>
  <w:style w:type="paragraph" w:styleId="a6">
    <w:name w:val="Plain Text"/>
    <w:basedOn w:val="a"/>
    <w:link w:val="a7"/>
    <w:rsid w:val="00217A6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217A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217A6B"/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217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link w:val="ab"/>
    <w:uiPriority w:val="99"/>
    <w:qFormat/>
    <w:rsid w:val="00217A6B"/>
    <w:pPr>
      <w:spacing w:after="0" w:line="240" w:lineRule="auto"/>
      <w:ind w:left="720"/>
      <w:contextualSpacing/>
    </w:pPr>
  </w:style>
  <w:style w:type="character" w:customStyle="1" w:styleId="ab">
    <w:name w:val="Абзац списка Знак"/>
    <w:link w:val="aa"/>
    <w:uiPriority w:val="99"/>
    <w:rsid w:val="00217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7A6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2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4C7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B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A6B"/>
    <w:pPr>
      <w:keepNext/>
      <w:spacing w:after="0" w:line="240" w:lineRule="auto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217A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17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17A6B"/>
  </w:style>
  <w:style w:type="paragraph" w:styleId="a6">
    <w:name w:val="Plain Text"/>
    <w:basedOn w:val="a"/>
    <w:link w:val="a7"/>
    <w:rsid w:val="00217A6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217A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217A6B"/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217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link w:val="ab"/>
    <w:uiPriority w:val="99"/>
    <w:qFormat/>
    <w:rsid w:val="00217A6B"/>
    <w:pPr>
      <w:spacing w:after="0" w:line="240" w:lineRule="auto"/>
      <w:ind w:left="720"/>
      <w:contextualSpacing/>
    </w:pPr>
  </w:style>
  <w:style w:type="character" w:customStyle="1" w:styleId="ab">
    <w:name w:val="Абзац списка Знак"/>
    <w:link w:val="aa"/>
    <w:uiPriority w:val="99"/>
    <w:rsid w:val="00217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7A6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2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4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den</cp:lastModifiedBy>
  <cp:revision>7</cp:revision>
  <cp:lastPrinted>2022-08-15T08:20:00Z</cp:lastPrinted>
  <dcterms:created xsi:type="dcterms:W3CDTF">2022-08-15T08:30:00Z</dcterms:created>
  <dcterms:modified xsi:type="dcterms:W3CDTF">2022-12-12T06:52:00Z</dcterms:modified>
</cp:coreProperties>
</file>