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915" w:rsidRDefault="00251915" w:rsidP="002519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251915" w:rsidRDefault="00251915" w:rsidP="002519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ГЕОРГИЕВСКОГО</w:t>
      </w:r>
      <w:proofErr w:type="gramEnd"/>
    </w:p>
    <w:p w:rsidR="00251915" w:rsidRDefault="00251915" w:rsidP="002519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</w:t>
      </w:r>
    </w:p>
    <w:p w:rsidR="00251915" w:rsidRDefault="00251915" w:rsidP="002519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251915" w:rsidRDefault="00251915" w:rsidP="00251915">
      <w:pPr>
        <w:jc w:val="center"/>
        <w:rPr>
          <w:sz w:val="28"/>
          <w:szCs w:val="28"/>
        </w:rPr>
      </w:pPr>
    </w:p>
    <w:p w:rsidR="00251915" w:rsidRDefault="00251915" w:rsidP="00251915">
      <w:pPr>
        <w:rPr>
          <w:sz w:val="28"/>
          <w:szCs w:val="28"/>
        </w:rPr>
      </w:pPr>
      <w:r w:rsidRPr="00251915">
        <w:rPr>
          <w:color w:val="FFFFFF" w:themeColor="background1"/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    г. Георгиевск                                            №</w:t>
      </w:r>
    </w:p>
    <w:p w:rsidR="006408DA" w:rsidRDefault="006408DA" w:rsidP="00251915">
      <w:pPr>
        <w:tabs>
          <w:tab w:val="left" w:pos="1800"/>
        </w:tabs>
        <w:rPr>
          <w:sz w:val="28"/>
          <w:szCs w:val="28"/>
        </w:rPr>
      </w:pPr>
    </w:p>
    <w:p w:rsidR="00251915" w:rsidRDefault="00251915" w:rsidP="00251915">
      <w:pPr>
        <w:tabs>
          <w:tab w:val="left" w:pos="1800"/>
        </w:tabs>
        <w:rPr>
          <w:sz w:val="28"/>
          <w:szCs w:val="28"/>
        </w:rPr>
      </w:pPr>
    </w:p>
    <w:p w:rsidR="00251915" w:rsidRDefault="00251915" w:rsidP="00251915">
      <w:pPr>
        <w:tabs>
          <w:tab w:val="left" w:pos="1800"/>
        </w:tabs>
        <w:rPr>
          <w:sz w:val="28"/>
          <w:szCs w:val="28"/>
        </w:rPr>
      </w:pPr>
    </w:p>
    <w:p w:rsidR="00251915" w:rsidRPr="00251915" w:rsidRDefault="00251915" w:rsidP="00A20BD1">
      <w:pPr>
        <w:tabs>
          <w:tab w:val="left" w:pos="1800"/>
        </w:tabs>
        <w:spacing w:line="240" w:lineRule="exact"/>
        <w:jc w:val="both"/>
        <w:rPr>
          <w:sz w:val="28"/>
          <w:szCs w:val="28"/>
        </w:rPr>
      </w:pPr>
      <w:r w:rsidRPr="00251915">
        <w:rPr>
          <w:sz w:val="28"/>
          <w:szCs w:val="28"/>
        </w:rPr>
        <w:t>О признании утративши</w:t>
      </w:r>
      <w:r>
        <w:rPr>
          <w:sz w:val="28"/>
          <w:szCs w:val="28"/>
        </w:rPr>
        <w:t>м</w:t>
      </w:r>
      <w:r w:rsidR="00A20BD1">
        <w:rPr>
          <w:sz w:val="28"/>
          <w:szCs w:val="28"/>
        </w:rPr>
        <w:t xml:space="preserve"> силу </w:t>
      </w:r>
      <w:r>
        <w:rPr>
          <w:sz w:val="28"/>
          <w:szCs w:val="28"/>
        </w:rPr>
        <w:t>распоряжени</w:t>
      </w:r>
      <w:r w:rsidR="00A20BD1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A20BD1">
        <w:rPr>
          <w:sz w:val="28"/>
          <w:szCs w:val="28"/>
        </w:rPr>
        <w:t xml:space="preserve">администрации Георгиевского муниципального района Ставропольского края от 17 ноября 2011 </w:t>
      </w:r>
      <w:r w:rsidR="00B3448B">
        <w:rPr>
          <w:sz w:val="28"/>
          <w:szCs w:val="28"/>
        </w:rPr>
        <w:t xml:space="preserve">г. </w:t>
      </w:r>
      <w:r w:rsidR="00A20BD1">
        <w:rPr>
          <w:sz w:val="28"/>
          <w:szCs w:val="28"/>
        </w:rPr>
        <w:t xml:space="preserve">№ 243- </w:t>
      </w:r>
      <w:proofErr w:type="gramStart"/>
      <w:r w:rsidR="00A20BD1">
        <w:rPr>
          <w:sz w:val="28"/>
          <w:szCs w:val="28"/>
        </w:rPr>
        <w:t>р</w:t>
      </w:r>
      <w:proofErr w:type="gramEnd"/>
      <w:r w:rsidR="00A20BD1">
        <w:rPr>
          <w:sz w:val="28"/>
          <w:szCs w:val="28"/>
        </w:rPr>
        <w:t xml:space="preserve"> «</w:t>
      </w:r>
      <w:r w:rsidR="00A20BD1" w:rsidRPr="00A20BD1">
        <w:rPr>
          <w:sz w:val="28"/>
          <w:szCs w:val="28"/>
        </w:rPr>
        <w:t>О порядке продажи и использов</w:t>
      </w:r>
      <w:r w:rsidR="00A20BD1">
        <w:rPr>
          <w:sz w:val="28"/>
          <w:szCs w:val="28"/>
        </w:rPr>
        <w:t xml:space="preserve">ания пиротехнических изделий на </w:t>
      </w:r>
      <w:r w:rsidR="00A20BD1" w:rsidRPr="00A20BD1">
        <w:rPr>
          <w:sz w:val="28"/>
          <w:szCs w:val="28"/>
        </w:rPr>
        <w:t>территории Георгиевского района</w:t>
      </w:r>
      <w:r w:rsidR="00A20BD1">
        <w:rPr>
          <w:sz w:val="28"/>
          <w:szCs w:val="28"/>
        </w:rPr>
        <w:t>»</w:t>
      </w:r>
    </w:p>
    <w:p w:rsidR="00251915" w:rsidRDefault="00251915" w:rsidP="00A20BD1">
      <w:pPr>
        <w:tabs>
          <w:tab w:val="left" w:pos="1800"/>
        </w:tabs>
        <w:jc w:val="both"/>
        <w:rPr>
          <w:sz w:val="28"/>
          <w:szCs w:val="28"/>
        </w:rPr>
      </w:pPr>
    </w:p>
    <w:p w:rsidR="00A20BD1" w:rsidRDefault="00A20BD1" w:rsidP="00A20BD1">
      <w:pPr>
        <w:tabs>
          <w:tab w:val="left" w:pos="1800"/>
        </w:tabs>
        <w:jc w:val="both"/>
        <w:rPr>
          <w:sz w:val="28"/>
          <w:szCs w:val="28"/>
        </w:rPr>
      </w:pPr>
    </w:p>
    <w:p w:rsidR="00A20BD1" w:rsidRPr="00251915" w:rsidRDefault="00A20BD1" w:rsidP="00A20BD1">
      <w:pPr>
        <w:tabs>
          <w:tab w:val="left" w:pos="1800"/>
        </w:tabs>
        <w:ind w:firstLine="709"/>
        <w:jc w:val="both"/>
        <w:rPr>
          <w:sz w:val="28"/>
          <w:szCs w:val="28"/>
        </w:rPr>
      </w:pPr>
      <w:proofErr w:type="gramStart"/>
      <w:r w:rsidRPr="00A20BD1">
        <w:rPr>
          <w:sz w:val="28"/>
          <w:szCs w:val="28"/>
        </w:rPr>
        <w:t>В соответствии с Федеральным законом от 06 октября 2003 г</w:t>
      </w:r>
      <w:r w:rsidR="00B3448B">
        <w:rPr>
          <w:sz w:val="28"/>
          <w:szCs w:val="28"/>
        </w:rPr>
        <w:t>.</w:t>
      </w:r>
      <w:r w:rsidRPr="00A20BD1">
        <w:rPr>
          <w:sz w:val="28"/>
          <w:szCs w:val="28"/>
        </w:rPr>
        <w:t xml:space="preserve"> </w:t>
      </w:r>
      <w:r w:rsidR="00B3448B">
        <w:rPr>
          <w:sz w:val="28"/>
          <w:szCs w:val="28"/>
        </w:rPr>
        <w:t xml:space="preserve">№ </w:t>
      </w:r>
      <w:r w:rsidRPr="00A20BD1">
        <w:rPr>
          <w:sz w:val="28"/>
          <w:szCs w:val="28"/>
        </w:rPr>
        <w:t>131-ФЗ «Об общих принципах организации местного самоуправления в Российской Федерации», Законом Ставропольского края от 05 декабря 2016 г</w:t>
      </w:r>
      <w:r w:rsidR="00B3448B">
        <w:rPr>
          <w:sz w:val="28"/>
          <w:szCs w:val="28"/>
        </w:rPr>
        <w:t>.</w:t>
      </w:r>
      <w:r w:rsidRPr="00A20BD1">
        <w:rPr>
          <w:sz w:val="28"/>
          <w:szCs w:val="28"/>
        </w:rPr>
        <w:t xml:space="preserve"> </w:t>
      </w:r>
      <w:r w:rsidR="00B3448B">
        <w:rPr>
          <w:sz w:val="28"/>
          <w:szCs w:val="28"/>
        </w:rPr>
        <w:t>№</w:t>
      </w:r>
      <w:r w:rsidRPr="00A20BD1">
        <w:rPr>
          <w:sz w:val="28"/>
          <w:szCs w:val="28"/>
        </w:rPr>
        <w:t xml:space="preserve"> 21-кз «О преобразовании муниципальных образований, входящих в состав Георгиевского муниципального района Ставропольского края, путем их объединения с муниципальным образованием городским округом городом Георгиевском Ставропольского края» и решением Думы Георгиевского городского округа Ставропольского</w:t>
      </w:r>
      <w:proofErr w:type="gramEnd"/>
      <w:r w:rsidRPr="00A20BD1">
        <w:rPr>
          <w:sz w:val="28"/>
          <w:szCs w:val="28"/>
        </w:rPr>
        <w:t xml:space="preserve"> края от 27</w:t>
      </w:r>
      <w:r w:rsidR="00B3448B">
        <w:rPr>
          <w:sz w:val="28"/>
          <w:szCs w:val="28"/>
        </w:rPr>
        <w:t xml:space="preserve"> декабря </w:t>
      </w:r>
      <w:r w:rsidRPr="00A20BD1">
        <w:rPr>
          <w:sz w:val="28"/>
          <w:szCs w:val="28"/>
        </w:rPr>
        <w:t xml:space="preserve">2017 </w:t>
      </w:r>
      <w:r w:rsidR="00B3448B">
        <w:rPr>
          <w:sz w:val="28"/>
          <w:szCs w:val="28"/>
        </w:rPr>
        <w:t>г. №</w:t>
      </w:r>
      <w:r w:rsidRPr="00A20BD1">
        <w:rPr>
          <w:sz w:val="28"/>
          <w:szCs w:val="28"/>
        </w:rPr>
        <w:t xml:space="preserve"> 22</w:t>
      </w:r>
      <w:r>
        <w:rPr>
          <w:sz w:val="28"/>
          <w:szCs w:val="28"/>
        </w:rPr>
        <w:t>7-7 «О вопросах правопреемства»</w:t>
      </w:r>
    </w:p>
    <w:p w:rsidR="00A20BD1" w:rsidRDefault="00A20BD1">
      <w:pPr>
        <w:tabs>
          <w:tab w:val="left" w:pos="1800"/>
        </w:tabs>
        <w:ind w:firstLine="709"/>
        <w:jc w:val="both"/>
        <w:rPr>
          <w:sz w:val="28"/>
          <w:szCs w:val="28"/>
        </w:rPr>
      </w:pPr>
    </w:p>
    <w:p w:rsidR="00A20BD1" w:rsidRPr="00A20BD1" w:rsidRDefault="00A20BD1" w:rsidP="002765A7">
      <w:pPr>
        <w:tabs>
          <w:tab w:val="left" w:pos="18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20BD1">
        <w:rPr>
          <w:sz w:val="28"/>
          <w:szCs w:val="28"/>
        </w:rPr>
        <w:t xml:space="preserve">. Признать утратившим силу </w:t>
      </w:r>
      <w:r w:rsidR="002765A7">
        <w:rPr>
          <w:sz w:val="28"/>
          <w:szCs w:val="28"/>
        </w:rPr>
        <w:t>распоряжение</w:t>
      </w:r>
      <w:r w:rsidRPr="00A20BD1">
        <w:rPr>
          <w:sz w:val="28"/>
          <w:szCs w:val="28"/>
        </w:rPr>
        <w:t xml:space="preserve"> </w:t>
      </w:r>
      <w:r w:rsidR="002765A7" w:rsidRPr="002765A7">
        <w:rPr>
          <w:sz w:val="28"/>
          <w:szCs w:val="28"/>
        </w:rPr>
        <w:t xml:space="preserve">администрации Георгиевского муниципального района Ставропольского края от 17 ноября 2011 </w:t>
      </w:r>
      <w:r w:rsidR="00B3448B">
        <w:rPr>
          <w:sz w:val="28"/>
          <w:szCs w:val="28"/>
        </w:rPr>
        <w:t xml:space="preserve">г. </w:t>
      </w:r>
      <w:r w:rsidR="002765A7" w:rsidRPr="002765A7">
        <w:rPr>
          <w:sz w:val="28"/>
          <w:szCs w:val="28"/>
        </w:rPr>
        <w:t xml:space="preserve">№ 243- </w:t>
      </w:r>
      <w:proofErr w:type="gramStart"/>
      <w:r w:rsidR="002765A7" w:rsidRPr="002765A7">
        <w:rPr>
          <w:sz w:val="28"/>
          <w:szCs w:val="28"/>
        </w:rPr>
        <w:t>р</w:t>
      </w:r>
      <w:proofErr w:type="gramEnd"/>
      <w:r w:rsidR="002765A7" w:rsidRPr="002765A7">
        <w:rPr>
          <w:sz w:val="28"/>
          <w:szCs w:val="28"/>
        </w:rPr>
        <w:t xml:space="preserve"> «О порядке продажи и использования пиротехнических изделий на территории Георгиевского района»</w:t>
      </w:r>
      <w:r w:rsidRPr="00A20BD1">
        <w:rPr>
          <w:sz w:val="28"/>
          <w:szCs w:val="28"/>
        </w:rPr>
        <w:t>.</w:t>
      </w:r>
    </w:p>
    <w:p w:rsidR="00A20BD1" w:rsidRPr="00A20BD1" w:rsidRDefault="00A20BD1" w:rsidP="002765A7">
      <w:pPr>
        <w:tabs>
          <w:tab w:val="left" w:pos="1800"/>
        </w:tabs>
        <w:ind w:firstLine="709"/>
        <w:jc w:val="both"/>
        <w:rPr>
          <w:sz w:val="28"/>
          <w:szCs w:val="28"/>
        </w:rPr>
      </w:pPr>
    </w:p>
    <w:p w:rsidR="00A20BD1" w:rsidRPr="00A20BD1" w:rsidRDefault="00A20BD1" w:rsidP="002765A7">
      <w:pPr>
        <w:tabs>
          <w:tab w:val="left" w:pos="18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A20BD1">
        <w:rPr>
          <w:sz w:val="28"/>
          <w:szCs w:val="28"/>
        </w:rPr>
        <w:t>Контроль за</w:t>
      </w:r>
      <w:proofErr w:type="gramEnd"/>
      <w:r w:rsidRPr="00A20BD1">
        <w:rPr>
          <w:sz w:val="28"/>
          <w:szCs w:val="28"/>
        </w:rPr>
        <w:t xml:space="preserve"> выполнением настоящего </w:t>
      </w:r>
      <w:r w:rsidR="002765A7">
        <w:rPr>
          <w:sz w:val="28"/>
          <w:szCs w:val="28"/>
        </w:rPr>
        <w:t>распоряжени</w:t>
      </w:r>
      <w:r w:rsidRPr="00A20BD1">
        <w:rPr>
          <w:sz w:val="28"/>
          <w:szCs w:val="28"/>
        </w:rPr>
        <w:t>я возложить на первого заместителя главы администрации Георгиевского городского округа Ставропольского края Донец Ж.А.</w:t>
      </w:r>
    </w:p>
    <w:p w:rsidR="00A20BD1" w:rsidRPr="00A20BD1" w:rsidRDefault="00A20BD1" w:rsidP="002765A7">
      <w:pPr>
        <w:tabs>
          <w:tab w:val="left" w:pos="1800"/>
        </w:tabs>
        <w:ind w:firstLine="709"/>
        <w:jc w:val="both"/>
        <w:rPr>
          <w:sz w:val="28"/>
          <w:szCs w:val="28"/>
        </w:rPr>
      </w:pPr>
    </w:p>
    <w:p w:rsidR="002765A7" w:rsidRDefault="00A20BD1" w:rsidP="00B3448B">
      <w:pPr>
        <w:widowControl w:val="0"/>
        <w:spacing w:line="100" w:lineRule="atLeast"/>
        <w:ind w:firstLine="709"/>
        <w:jc w:val="both"/>
        <w:rPr>
          <w:sz w:val="28"/>
          <w:szCs w:val="28"/>
        </w:rPr>
      </w:pPr>
      <w:r w:rsidRPr="00A20BD1">
        <w:rPr>
          <w:sz w:val="28"/>
          <w:szCs w:val="28"/>
        </w:rPr>
        <w:t xml:space="preserve">3. Настоящее </w:t>
      </w:r>
      <w:r w:rsidR="002765A7">
        <w:rPr>
          <w:sz w:val="28"/>
          <w:szCs w:val="28"/>
        </w:rPr>
        <w:t>распоряжени</w:t>
      </w:r>
      <w:r w:rsidRPr="00A20BD1">
        <w:rPr>
          <w:sz w:val="28"/>
          <w:szCs w:val="28"/>
        </w:rPr>
        <w:t>е вступает в силу со дня его официального опубликования.</w:t>
      </w:r>
      <w:r w:rsidR="002765A7" w:rsidRPr="002765A7">
        <w:rPr>
          <w:sz w:val="28"/>
          <w:szCs w:val="28"/>
        </w:rPr>
        <w:t xml:space="preserve"> </w:t>
      </w:r>
      <w:bookmarkStart w:id="0" w:name="_GoBack"/>
      <w:bookmarkEnd w:id="0"/>
    </w:p>
    <w:p w:rsidR="002765A7" w:rsidRDefault="002765A7" w:rsidP="002765A7">
      <w:pPr>
        <w:widowControl w:val="0"/>
        <w:spacing w:line="100" w:lineRule="atLeast"/>
        <w:rPr>
          <w:sz w:val="28"/>
          <w:szCs w:val="28"/>
        </w:rPr>
      </w:pPr>
    </w:p>
    <w:p w:rsidR="002765A7" w:rsidRDefault="002765A7" w:rsidP="002765A7">
      <w:pPr>
        <w:widowControl w:val="0"/>
        <w:spacing w:line="100" w:lineRule="atLeast"/>
        <w:rPr>
          <w:sz w:val="28"/>
          <w:szCs w:val="28"/>
        </w:rPr>
      </w:pPr>
    </w:p>
    <w:p w:rsidR="002765A7" w:rsidRDefault="002765A7" w:rsidP="002765A7">
      <w:pPr>
        <w:widowControl w:val="0"/>
        <w:spacing w:line="100" w:lineRule="atLeast"/>
        <w:rPr>
          <w:sz w:val="28"/>
          <w:szCs w:val="28"/>
        </w:rPr>
      </w:pPr>
    </w:p>
    <w:p w:rsidR="002765A7" w:rsidRDefault="002765A7" w:rsidP="002765A7">
      <w:pPr>
        <w:pStyle w:val="1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2765A7" w:rsidRDefault="002765A7" w:rsidP="002765A7">
      <w:pPr>
        <w:pStyle w:val="1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Георгиевского городского округа </w:t>
      </w:r>
    </w:p>
    <w:p w:rsidR="002765A7" w:rsidRDefault="002765A7" w:rsidP="002765A7">
      <w:pPr>
        <w:pStyle w:val="1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М.В.Клетин</w:t>
      </w:r>
      <w:proofErr w:type="spellEnd"/>
    </w:p>
    <w:p w:rsidR="002765A7" w:rsidRDefault="002765A7" w:rsidP="002765A7">
      <w:pPr>
        <w:pStyle w:val="1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765A7" w:rsidRDefault="002765A7" w:rsidP="002765A7">
      <w:pPr>
        <w:pStyle w:val="1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Проект вносит первый заместитель главы администрации              </w:t>
      </w:r>
    </w:p>
    <w:p w:rsidR="002765A7" w:rsidRDefault="002765A7" w:rsidP="002765A7">
      <w:pPr>
        <w:pStyle w:val="1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Ж.А.Донец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2765A7" w:rsidRDefault="002765A7" w:rsidP="002765A7">
      <w:pPr>
        <w:pStyle w:val="1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визируют:                                                                                  </w:t>
      </w:r>
    </w:p>
    <w:p w:rsidR="002765A7" w:rsidRDefault="002765A7" w:rsidP="002765A7">
      <w:pPr>
        <w:pStyle w:val="1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765A7" w:rsidRDefault="002765A7" w:rsidP="002765A7">
      <w:pPr>
        <w:pStyle w:val="1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управляющего </w:t>
      </w:r>
    </w:p>
    <w:p w:rsidR="002765A7" w:rsidRDefault="002765A7" w:rsidP="002765A7">
      <w:pPr>
        <w:pStyle w:val="1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делами администрации                                                                    А.Н. Савченко</w:t>
      </w:r>
    </w:p>
    <w:p w:rsidR="002765A7" w:rsidRDefault="002765A7" w:rsidP="002765A7">
      <w:pPr>
        <w:pStyle w:val="1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765A7" w:rsidRDefault="002765A7" w:rsidP="002765A7">
      <w:pPr>
        <w:pStyle w:val="1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правового управления</w:t>
      </w:r>
    </w:p>
    <w:p w:rsidR="002765A7" w:rsidRDefault="002765A7" w:rsidP="002765A7">
      <w:pPr>
        <w:pStyle w:val="1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И.В.Кельм</w:t>
      </w:r>
      <w:proofErr w:type="spellEnd"/>
    </w:p>
    <w:p w:rsidR="002765A7" w:rsidRDefault="002765A7" w:rsidP="002765A7">
      <w:pPr>
        <w:pStyle w:val="1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765A7" w:rsidRDefault="002765A7" w:rsidP="002765A7">
      <w:pPr>
        <w:pStyle w:val="1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общего делопроизводства</w:t>
      </w:r>
    </w:p>
    <w:p w:rsidR="002765A7" w:rsidRDefault="002765A7" w:rsidP="002765A7">
      <w:pPr>
        <w:pStyle w:val="1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протокола администрации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С.А.Воробьев</w:t>
      </w:r>
      <w:proofErr w:type="spellEnd"/>
    </w:p>
    <w:p w:rsidR="002765A7" w:rsidRDefault="002765A7" w:rsidP="002765A7">
      <w:pPr>
        <w:pStyle w:val="1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765A7" w:rsidRDefault="002765A7" w:rsidP="002765A7">
      <w:pPr>
        <w:pStyle w:val="1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 подготовлен ведущим специалистом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 правового управления </w:t>
      </w:r>
    </w:p>
    <w:p w:rsidR="002765A7" w:rsidRDefault="002765A7" w:rsidP="002765A7">
      <w:pPr>
        <w:pStyle w:val="1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В.Ю.Баевой</w:t>
      </w:r>
      <w:proofErr w:type="spellEnd"/>
    </w:p>
    <w:p w:rsidR="002765A7" w:rsidRDefault="002765A7" w:rsidP="002765A7">
      <w:pPr>
        <w:pStyle w:val="1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2765A7" w:rsidRDefault="002765A7" w:rsidP="002765A7">
      <w:pPr>
        <w:pStyle w:val="1"/>
        <w:spacing w:line="240" w:lineRule="exact"/>
      </w:pPr>
    </w:p>
    <w:sectPr w:rsidR="002765A7" w:rsidSect="002765A7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187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915"/>
    <w:rsid w:val="00251915"/>
    <w:rsid w:val="002765A7"/>
    <w:rsid w:val="005613B5"/>
    <w:rsid w:val="006408DA"/>
    <w:rsid w:val="00A20BD1"/>
    <w:rsid w:val="00B3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765A7"/>
    <w:pPr>
      <w:suppressAutoHyphens/>
      <w:spacing w:after="0" w:line="100" w:lineRule="atLeast"/>
    </w:pPr>
    <w:rPr>
      <w:rFonts w:ascii="Calibri" w:eastAsia="SimSun" w:hAnsi="Calibri" w:cs="font187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765A7"/>
    <w:pPr>
      <w:suppressAutoHyphens/>
      <w:spacing w:after="0" w:line="100" w:lineRule="atLeast"/>
    </w:pPr>
    <w:rPr>
      <w:rFonts w:ascii="Calibri" w:eastAsia="SimSun" w:hAnsi="Calibri" w:cs="font187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Victorya</dc:creator>
  <cp:lastModifiedBy>Victorya</cp:lastModifiedBy>
  <cp:revision>2</cp:revision>
  <cp:lastPrinted>2019-10-29T06:46:00Z</cp:lastPrinted>
  <dcterms:created xsi:type="dcterms:W3CDTF">2019-10-29T06:20:00Z</dcterms:created>
  <dcterms:modified xsi:type="dcterms:W3CDTF">2019-11-11T07:51:00Z</dcterms:modified>
</cp:coreProperties>
</file>