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5A" w:rsidRDefault="00BD5A5A" w:rsidP="00BD5A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Информация о результатах взаимодействия субъектов малого и среднего предпринимательства Георгиевского 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родского округа Ставропольского края с организациями, образующими инфраструктуру поддержки субъектов малого и среднего предпринимательства в Ставропольском крае:</w:t>
      </w:r>
    </w:p>
    <w:p w:rsidR="00CE1C54" w:rsidRPr="00DF7C48" w:rsidRDefault="00CE1C54" w:rsidP="00CE1C54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5070" w:type="dxa"/>
        <w:jc w:val="center"/>
        <w:tblInd w:w="188" w:type="dxa"/>
        <w:tblLayout w:type="fixed"/>
        <w:tblLook w:val="04A0"/>
      </w:tblPr>
      <w:tblGrid>
        <w:gridCol w:w="5644"/>
        <w:gridCol w:w="1371"/>
        <w:gridCol w:w="1559"/>
        <w:gridCol w:w="1559"/>
        <w:gridCol w:w="1701"/>
        <w:gridCol w:w="1565"/>
        <w:gridCol w:w="1671"/>
      </w:tblGrid>
      <w:tr w:rsidR="005A355A" w:rsidRPr="00DF7C48" w:rsidTr="00F44721">
        <w:trPr>
          <w:jc w:val="center"/>
        </w:trPr>
        <w:tc>
          <w:tcPr>
            <w:tcW w:w="5644" w:type="dxa"/>
            <w:vMerge w:val="restart"/>
            <w:vAlign w:val="center"/>
          </w:tcPr>
          <w:p w:rsidR="005A355A" w:rsidRPr="00DF7C48" w:rsidRDefault="005A355A" w:rsidP="00024BA5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7C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2930" w:type="dxa"/>
            <w:gridSpan w:val="2"/>
            <w:vAlign w:val="center"/>
          </w:tcPr>
          <w:p w:rsidR="005A355A" w:rsidRPr="00DF7C48" w:rsidRDefault="005A355A" w:rsidP="00024BA5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7C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2019 год</w:t>
            </w:r>
          </w:p>
        </w:tc>
        <w:tc>
          <w:tcPr>
            <w:tcW w:w="3260" w:type="dxa"/>
            <w:gridSpan w:val="2"/>
            <w:vAlign w:val="center"/>
          </w:tcPr>
          <w:p w:rsidR="005A355A" w:rsidRPr="00DF7C48" w:rsidRDefault="005A355A" w:rsidP="000C3463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3236" w:type="dxa"/>
            <w:gridSpan w:val="2"/>
            <w:vAlign w:val="center"/>
          </w:tcPr>
          <w:p w:rsidR="005A355A" w:rsidRPr="00DF7C48" w:rsidRDefault="005A355A" w:rsidP="005A35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 месяцев 2021 года</w:t>
            </w:r>
          </w:p>
        </w:tc>
      </w:tr>
      <w:tr w:rsidR="005A355A" w:rsidRPr="00DF7C48" w:rsidTr="00F44721">
        <w:trPr>
          <w:jc w:val="center"/>
        </w:trPr>
        <w:tc>
          <w:tcPr>
            <w:tcW w:w="5644" w:type="dxa"/>
            <w:vMerge/>
            <w:vAlign w:val="center"/>
          </w:tcPr>
          <w:p w:rsidR="005A355A" w:rsidRPr="00DF7C48" w:rsidRDefault="005A355A" w:rsidP="00024BA5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1" w:type="dxa"/>
            <w:vAlign w:val="center"/>
          </w:tcPr>
          <w:p w:rsidR="005A355A" w:rsidRPr="00DF7C48" w:rsidRDefault="005A355A" w:rsidP="00024BA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объем госпо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держки, млн. руб.</w:t>
            </w:r>
          </w:p>
        </w:tc>
        <w:tc>
          <w:tcPr>
            <w:tcW w:w="1559" w:type="dxa"/>
            <w:vAlign w:val="center"/>
          </w:tcPr>
          <w:p w:rsidR="005A355A" w:rsidRPr="00DF7C48" w:rsidRDefault="005A355A" w:rsidP="00024BA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во субъе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тов МСП получи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ших го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поддержку</w:t>
            </w:r>
          </w:p>
        </w:tc>
        <w:tc>
          <w:tcPr>
            <w:tcW w:w="1559" w:type="dxa"/>
            <w:vAlign w:val="center"/>
          </w:tcPr>
          <w:p w:rsidR="005A355A" w:rsidRPr="00DF7C48" w:rsidRDefault="005A355A" w:rsidP="00024BA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объем го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поддер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ки, млн. руб.</w:t>
            </w:r>
          </w:p>
        </w:tc>
        <w:tc>
          <w:tcPr>
            <w:tcW w:w="1701" w:type="dxa"/>
            <w:vAlign w:val="center"/>
          </w:tcPr>
          <w:p w:rsidR="005A355A" w:rsidRPr="00DF7C48" w:rsidRDefault="005A355A" w:rsidP="00024BA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МСП пол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чивших госпо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держку</w:t>
            </w:r>
          </w:p>
        </w:tc>
        <w:tc>
          <w:tcPr>
            <w:tcW w:w="1565" w:type="dxa"/>
            <w:vAlign w:val="center"/>
          </w:tcPr>
          <w:p w:rsidR="005A355A" w:rsidRPr="00DF7C48" w:rsidRDefault="005A355A" w:rsidP="00CD4DA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объем го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поддер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ки, млн. руб.</w:t>
            </w:r>
          </w:p>
        </w:tc>
        <w:tc>
          <w:tcPr>
            <w:tcW w:w="1671" w:type="dxa"/>
            <w:vAlign w:val="center"/>
          </w:tcPr>
          <w:p w:rsidR="005A355A" w:rsidRPr="00DF7C48" w:rsidRDefault="005A355A" w:rsidP="00CD4DA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МСП пол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чивших госпо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7C48">
              <w:rPr>
                <w:rFonts w:ascii="Times New Roman" w:hAnsi="Times New Roman" w:cs="Times New Roman"/>
                <w:sz w:val="28"/>
                <w:szCs w:val="28"/>
              </w:rPr>
              <w:t>держку</w:t>
            </w:r>
          </w:p>
        </w:tc>
      </w:tr>
      <w:tr w:rsidR="005A355A" w:rsidRPr="00DF7C48" w:rsidTr="002E0923">
        <w:trPr>
          <w:jc w:val="center"/>
        </w:trPr>
        <w:tc>
          <w:tcPr>
            <w:tcW w:w="5644" w:type="dxa"/>
          </w:tcPr>
          <w:p w:rsidR="005A355A" w:rsidRPr="00DF7C48" w:rsidRDefault="005A355A" w:rsidP="00107336">
            <w:pPr>
              <w:pStyle w:val="a4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7C48">
              <w:rPr>
                <w:rFonts w:ascii="Times New Roman" w:hAnsi="Times New Roman"/>
                <w:sz w:val="28"/>
                <w:szCs w:val="28"/>
              </w:rPr>
              <w:t>Фонд микрофинансирования субъектов МСП в СК</w:t>
            </w:r>
          </w:p>
        </w:tc>
        <w:tc>
          <w:tcPr>
            <w:tcW w:w="1371" w:type="dxa"/>
            <w:vAlign w:val="center"/>
          </w:tcPr>
          <w:p w:rsidR="005A355A" w:rsidRPr="00DF7C48" w:rsidRDefault="005A355A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7C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20,0</w:t>
            </w:r>
          </w:p>
        </w:tc>
        <w:tc>
          <w:tcPr>
            <w:tcW w:w="1559" w:type="dxa"/>
            <w:vAlign w:val="center"/>
          </w:tcPr>
          <w:p w:rsidR="005A355A" w:rsidRPr="00DF7C48" w:rsidRDefault="005A355A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7C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559" w:type="dxa"/>
            <w:vAlign w:val="center"/>
          </w:tcPr>
          <w:p w:rsidR="005A355A" w:rsidRPr="00DF7C48" w:rsidRDefault="005A355A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15,91</w:t>
            </w:r>
          </w:p>
        </w:tc>
        <w:tc>
          <w:tcPr>
            <w:tcW w:w="1701" w:type="dxa"/>
            <w:vAlign w:val="center"/>
          </w:tcPr>
          <w:p w:rsidR="005A355A" w:rsidRPr="00DF7C48" w:rsidRDefault="005A355A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565" w:type="dxa"/>
            <w:vAlign w:val="center"/>
          </w:tcPr>
          <w:p w:rsidR="005A355A" w:rsidRPr="00DF7C48" w:rsidRDefault="005A355A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11,5</w:t>
            </w:r>
          </w:p>
        </w:tc>
        <w:tc>
          <w:tcPr>
            <w:tcW w:w="1671" w:type="dxa"/>
            <w:vAlign w:val="center"/>
          </w:tcPr>
          <w:p w:rsidR="005A355A" w:rsidRPr="00DF7C48" w:rsidRDefault="005A355A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A355A" w:rsidRPr="00DF7C48" w:rsidTr="002E0923">
        <w:trPr>
          <w:jc w:val="center"/>
        </w:trPr>
        <w:tc>
          <w:tcPr>
            <w:tcW w:w="5644" w:type="dxa"/>
          </w:tcPr>
          <w:p w:rsidR="005A355A" w:rsidRPr="00DF7C48" w:rsidRDefault="005A355A" w:rsidP="00107336">
            <w:pPr>
              <w:pStyle w:val="a4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7E05">
              <w:rPr>
                <w:rFonts w:ascii="Times New Roman" w:hAnsi="Times New Roman"/>
                <w:sz w:val="28"/>
                <w:szCs w:val="28"/>
              </w:rPr>
              <w:t>Гарантийный фонд поддержки субъектов МСП в СК</w:t>
            </w:r>
          </w:p>
        </w:tc>
        <w:tc>
          <w:tcPr>
            <w:tcW w:w="1371" w:type="dxa"/>
            <w:vAlign w:val="center"/>
          </w:tcPr>
          <w:p w:rsidR="005A355A" w:rsidRPr="00217E05" w:rsidRDefault="005A355A" w:rsidP="002E0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5A355A" w:rsidRPr="00217E05" w:rsidRDefault="005A355A" w:rsidP="002E0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5A355A" w:rsidRPr="00D00D58" w:rsidRDefault="005A355A" w:rsidP="002E0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A355A" w:rsidRPr="00D00D58" w:rsidRDefault="005A355A" w:rsidP="002E0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5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565" w:type="dxa"/>
            <w:vAlign w:val="center"/>
          </w:tcPr>
          <w:p w:rsidR="005A355A" w:rsidRPr="00D00D58" w:rsidRDefault="005A355A" w:rsidP="002E0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7F2">
              <w:rPr>
                <w:rFonts w:ascii="Times New Roman" w:hAnsi="Times New Roman"/>
                <w:sz w:val="28"/>
                <w:szCs w:val="28"/>
              </w:rPr>
              <w:t>66,95</w:t>
            </w:r>
          </w:p>
        </w:tc>
        <w:tc>
          <w:tcPr>
            <w:tcW w:w="1671" w:type="dxa"/>
            <w:vAlign w:val="center"/>
          </w:tcPr>
          <w:p w:rsidR="005A355A" w:rsidRPr="00D00D58" w:rsidRDefault="005A355A" w:rsidP="002E0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355A" w:rsidRPr="00DF7C48" w:rsidTr="002E0923">
        <w:trPr>
          <w:jc w:val="center"/>
        </w:trPr>
        <w:tc>
          <w:tcPr>
            <w:tcW w:w="5644" w:type="dxa"/>
          </w:tcPr>
          <w:p w:rsidR="005A355A" w:rsidRPr="00DF7C48" w:rsidRDefault="005A355A" w:rsidP="00107336">
            <w:pPr>
              <w:pStyle w:val="a4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7E05">
              <w:rPr>
                <w:rFonts w:ascii="Times New Roman" w:hAnsi="Times New Roman"/>
                <w:sz w:val="28"/>
                <w:szCs w:val="28"/>
              </w:rPr>
              <w:t xml:space="preserve">Фонд поддержки предпринимательства в СК, </w:t>
            </w:r>
            <w:r>
              <w:rPr>
                <w:rFonts w:ascii="Times New Roman" w:hAnsi="Times New Roman"/>
                <w:sz w:val="28"/>
                <w:szCs w:val="28"/>
              </w:rPr>
              <w:t>услуг</w:t>
            </w:r>
          </w:p>
        </w:tc>
        <w:tc>
          <w:tcPr>
            <w:tcW w:w="2930" w:type="dxa"/>
            <w:gridSpan w:val="2"/>
            <w:vAlign w:val="center"/>
          </w:tcPr>
          <w:p w:rsidR="005A355A" w:rsidRPr="00217E05" w:rsidRDefault="005A355A" w:rsidP="002E0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 xml:space="preserve">71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3260" w:type="dxa"/>
            <w:gridSpan w:val="2"/>
            <w:vAlign w:val="center"/>
          </w:tcPr>
          <w:p w:rsidR="005A355A" w:rsidRPr="00217E05" w:rsidRDefault="005A355A" w:rsidP="002E0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 услуги</w:t>
            </w:r>
          </w:p>
        </w:tc>
        <w:tc>
          <w:tcPr>
            <w:tcW w:w="3236" w:type="dxa"/>
            <w:gridSpan w:val="2"/>
            <w:vAlign w:val="center"/>
          </w:tcPr>
          <w:p w:rsidR="005A355A" w:rsidRPr="00217E05" w:rsidRDefault="005A355A" w:rsidP="002E0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услуг</w:t>
            </w:r>
          </w:p>
        </w:tc>
      </w:tr>
      <w:tr w:rsidR="005A355A" w:rsidRPr="00DF7C48" w:rsidTr="002E0923">
        <w:trPr>
          <w:jc w:val="center"/>
        </w:trPr>
        <w:tc>
          <w:tcPr>
            <w:tcW w:w="5644" w:type="dxa"/>
          </w:tcPr>
          <w:p w:rsidR="005A355A" w:rsidRPr="00DF7C48" w:rsidRDefault="005A355A" w:rsidP="00107336">
            <w:pPr>
              <w:pStyle w:val="a4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7E05">
              <w:rPr>
                <w:rFonts w:ascii="Times New Roman" w:hAnsi="Times New Roman"/>
                <w:sz w:val="28"/>
                <w:szCs w:val="28"/>
              </w:rPr>
              <w:t xml:space="preserve">Фонд содействия инновационному развитию СК, </w:t>
            </w:r>
            <w:r>
              <w:rPr>
                <w:rFonts w:ascii="Times New Roman" w:hAnsi="Times New Roman"/>
                <w:sz w:val="28"/>
                <w:szCs w:val="28"/>
              </w:rPr>
              <w:t>субъекты участники национального проекты «Производительность труда»</w:t>
            </w:r>
            <w:r w:rsidR="00F44721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930" w:type="dxa"/>
            <w:gridSpan w:val="2"/>
            <w:vAlign w:val="center"/>
          </w:tcPr>
          <w:p w:rsidR="005A355A" w:rsidRPr="00DF7C48" w:rsidRDefault="005A355A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субъект предприн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мательства</w:t>
            </w:r>
          </w:p>
        </w:tc>
        <w:tc>
          <w:tcPr>
            <w:tcW w:w="3260" w:type="dxa"/>
            <w:gridSpan w:val="2"/>
            <w:vAlign w:val="center"/>
          </w:tcPr>
          <w:p w:rsidR="005A355A" w:rsidRDefault="005A355A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субъект предприним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тельства</w:t>
            </w:r>
          </w:p>
        </w:tc>
        <w:tc>
          <w:tcPr>
            <w:tcW w:w="3236" w:type="dxa"/>
            <w:gridSpan w:val="2"/>
            <w:vAlign w:val="center"/>
          </w:tcPr>
          <w:p w:rsidR="005A355A" w:rsidRDefault="005A355A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 субъекта предприн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мательства</w:t>
            </w:r>
          </w:p>
        </w:tc>
      </w:tr>
      <w:tr w:rsidR="005A355A" w:rsidRPr="00DF7C48" w:rsidTr="002E0923">
        <w:trPr>
          <w:jc w:val="center"/>
        </w:trPr>
        <w:tc>
          <w:tcPr>
            <w:tcW w:w="5644" w:type="dxa"/>
          </w:tcPr>
          <w:p w:rsidR="005A355A" w:rsidRPr="00DF7C48" w:rsidRDefault="005A355A" w:rsidP="00107336">
            <w:pPr>
              <w:pStyle w:val="a4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7C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Министерство сельского хозяйства СК</w:t>
            </w:r>
          </w:p>
        </w:tc>
        <w:tc>
          <w:tcPr>
            <w:tcW w:w="1371" w:type="dxa"/>
            <w:vAlign w:val="center"/>
          </w:tcPr>
          <w:p w:rsidR="005A355A" w:rsidRPr="00DF7C48" w:rsidRDefault="005A355A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196,27</w:t>
            </w:r>
          </w:p>
        </w:tc>
        <w:tc>
          <w:tcPr>
            <w:tcW w:w="1559" w:type="dxa"/>
            <w:vAlign w:val="center"/>
          </w:tcPr>
          <w:p w:rsidR="005A355A" w:rsidRPr="00DF7C48" w:rsidRDefault="005A355A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559" w:type="dxa"/>
            <w:vAlign w:val="center"/>
          </w:tcPr>
          <w:p w:rsidR="005A355A" w:rsidRPr="00DF7C48" w:rsidRDefault="005A355A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192,75</w:t>
            </w:r>
          </w:p>
        </w:tc>
        <w:tc>
          <w:tcPr>
            <w:tcW w:w="1701" w:type="dxa"/>
            <w:vAlign w:val="center"/>
          </w:tcPr>
          <w:p w:rsidR="005A355A" w:rsidRPr="00DF7C48" w:rsidRDefault="005A355A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565" w:type="dxa"/>
            <w:vAlign w:val="center"/>
          </w:tcPr>
          <w:p w:rsidR="005A355A" w:rsidRPr="00DF7C48" w:rsidRDefault="005A355A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84,4</w:t>
            </w:r>
          </w:p>
        </w:tc>
        <w:tc>
          <w:tcPr>
            <w:tcW w:w="1671" w:type="dxa"/>
            <w:vAlign w:val="center"/>
          </w:tcPr>
          <w:p w:rsidR="005A355A" w:rsidRPr="00DF7C48" w:rsidRDefault="005A355A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5A355A" w:rsidRPr="00DF7C48" w:rsidTr="002E0923">
        <w:trPr>
          <w:jc w:val="center"/>
        </w:trPr>
        <w:tc>
          <w:tcPr>
            <w:tcW w:w="5644" w:type="dxa"/>
          </w:tcPr>
          <w:p w:rsidR="005A355A" w:rsidRPr="00DF7C48" w:rsidRDefault="005A355A" w:rsidP="00107336">
            <w:pPr>
              <w:pStyle w:val="a4"/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F7C4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Итого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D145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объемы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гос</w:t>
            </w:r>
            <w:r w:rsidR="00ED145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ударственной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поддер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ж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ED145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 субъектов малого и среднего предпр</w:t>
            </w:r>
            <w:r w:rsidR="00ED145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ED145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нимательства</w:t>
            </w:r>
          </w:p>
        </w:tc>
        <w:tc>
          <w:tcPr>
            <w:tcW w:w="1371" w:type="dxa"/>
            <w:vAlign w:val="center"/>
          </w:tcPr>
          <w:p w:rsidR="005A355A" w:rsidRPr="008E5989" w:rsidRDefault="005A355A" w:rsidP="002E09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237,07</w:t>
            </w:r>
          </w:p>
        </w:tc>
        <w:tc>
          <w:tcPr>
            <w:tcW w:w="1559" w:type="dxa"/>
            <w:vAlign w:val="center"/>
          </w:tcPr>
          <w:p w:rsidR="005A355A" w:rsidRPr="00DF7C48" w:rsidRDefault="005A355A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F7C4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1559" w:type="dxa"/>
            <w:vAlign w:val="center"/>
          </w:tcPr>
          <w:p w:rsidR="005A355A" w:rsidRPr="00DF7C48" w:rsidRDefault="005A355A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208,66</w:t>
            </w:r>
          </w:p>
        </w:tc>
        <w:tc>
          <w:tcPr>
            <w:tcW w:w="1701" w:type="dxa"/>
            <w:vAlign w:val="center"/>
          </w:tcPr>
          <w:p w:rsidR="005A355A" w:rsidRPr="00DF7C48" w:rsidRDefault="005A355A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565" w:type="dxa"/>
            <w:vAlign w:val="center"/>
          </w:tcPr>
          <w:p w:rsidR="005A355A" w:rsidRPr="00DF7C48" w:rsidRDefault="00031298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162,85</w:t>
            </w:r>
          </w:p>
        </w:tc>
        <w:tc>
          <w:tcPr>
            <w:tcW w:w="1671" w:type="dxa"/>
            <w:vAlign w:val="center"/>
          </w:tcPr>
          <w:p w:rsidR="005A355A" w:rsidRPr="00DF7C48" w:rsidRDefault="00031298" w:rsidP="002E0923">
            <w:pPr>
              <w:pStyle w:val="a4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</w:tr>
    </w:tbl>
    <w:p w:rsidR="00B17F6B" w:rsidRPr="00F44721" w:rsidRDefault="00B17F6B" w:rsidP="00337365">
      <w:pPr>
        <w:spacing w:after="0" w:line="240" w:lineRule="auto"/>
        <w:rPr>
          <w:rFonts w:ascii="Times New Roman" w:hAnsi="Times New Roman" w:cs="Times New Roman"/>
        </w:rPr>
      </w:pPr>
    </w:p>
    <w:p w:rsidR="00F44721" w:rsidRPr="00A975C9" w:rsidRDefault="00F44721" w:rsidP="00A975C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975C9">
        <w:rPr>
          <w:rFonts w:ascii="Times New Roman" w:hAnsi="Times New Roman" w:cs="Times New Roman"/>
          <w:color w:val="000000" w:themeColor="text1"/>
          <w:sz w:val="24"/>
          <w:szCs w:val="24"/>
        </w:rPr>
        <w:t>* с 2019 года Фонд содействия инновационному развитию СК осуществляет деятельность по реализации национального проекта «Произв</w:t>
      </w:r>
      <w:r w:rsidRPr="00A975C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97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дительность труда и поддержка занятости». </w:t>
      </w:r>
      <w:r w:rsidR="00107336" w:rsidRPr="00A97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 национального проекта </w:t>
      </w:r>
      <w:r w:rsidR="00A975C9" w:rsidRPr="00A97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«Производительность труда»: </w:t>
      </w:r>
      <w:r w:rsidR="00A975C9" w:rsidRPr="00A975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ООО Мясокомбинат «Оли</w:t>
      </w:r>
      <w:r w:rsidR="00A975C9" w:rsidRPr="00A975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A975C9" w:rsidRPr="00A975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пия»</w:t>
      </w:r>
      <w:r w:rsidR="00A975C9" w:rsidRPr="00A975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975C9" w:rsidRPr="00A975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ООО «</w:t>
      </w:r>
      <w:proofErr w:type="spellStart"/>
      <w:r w:rsidR="00A975C9" w:rsidRPr="00A975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Интеринвест</w:t>
      </w:r>
      <w:proofErr w:type="spellEnd"/>
      <w:r w:rsidR="00A975C9" w:rsidRPr="00A975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ООО Сельскохозяйственное предприятие «Рассвет»</w:t>
      </w:r>
      <w:r w:rsidR="00A975C9" w:rsidRPr="00A975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A355A" w:rsidRPr="00F44721" w:rsidRDefault="005A355A" w:rsidP="00337365">
      <w:pPr>
        <w:spacing w:after="0" w:line="240" w:lineRule="auto"/>
        <w:rPr>
          <w:rFonts w:ascii="Times New Roman" w:hAnsi="Times New Roman" w:cs="Times New Roman"/>
        </w:rPr>
      </w:pPr>
    </w:p>
    <w:sectPr w:rsidR="005A355A" w:rsidRPr="00F44721" w:rsidSect="00A975C9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E1C54"/>
    <w:rsid w:val="00031298"/>
    <w:rsid w:val="000C3463"/>
    <w:rsid w:val="00107336"/>
    <w:rsid w:val="00293B1D"/>
    <w:rsid w:val="002D79AB"/>
    <w:rsid w:val="002E0923"/>
    <w:rsid w:val="00337365"/>
    <w:rsid w:val="0049306F"/>
    <w:rsid w:val="00577255"/>
    <w:rsid w:val="005A355A"/>
    <w:rsid w:val="005F69E7"/>
    <w:rsid w:val="00693944"/>
    <w:rsid w:val="006D2362"/>
    <w:rsid w:val="00734B2C"/>
    <w:rsid w:val="00831E77"/>
    <w:rsid w:val="0085269E"/>
    <w:rsid w:val="00872B68"/>
    <w:rsid w:val="008E5989"/>
    <w:rsid w:val="009E3044"/>
    <w:rsid w:val="009E6B32"/>
    <w:rsid w:val="00A0373B"/>
    <w:rsid w:val="00A975C9"/>
    <w:rsid w:val="00B11054"/>
    <w:rsid w:val="00B17F6B"/>
    <w:rsid w:val="00B52B19"/>
    <w:rsid w:val="00BA43B7"/>
    <w:rsid w:val="00BD5A5A"/>
    <w:rsid w:val="00C257C8"/>
    <w:rsid w:val="00C350AC"/>
    <w:rsid w:val="00C5204F"/>
    <w:rsid w:val="00CE1C54"/>
    <w:rsid w:val="00EA5C1F"/>
    <w:rsid w:val="00ED1455"/>
    <w:rsid w:val="00F07A76"/>
    <w:rsid w:val="00F4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E1C54"/>
    <w:pPr>
      <w:spacing w:after="0" w:line="240" w:lineRule="auto"/>
      <w:ind w:left="720" w:firstLine="720"/>
      <w:contextualSpacing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CE1C5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6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7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AGMR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2021-04-06T08:38:00Z</cp:lastPrinted>
  <dcterms:created xsi:type="dcterms:W3CDTF">2021-04-06T08:09:00Z</dcterms:created>
  <dcterms:modified xsi:type="dcterms:W3CDTF">2021-07-21T13:35:00Z</dcterms:modified>
</cp:coreProperties>
</file>