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9A" w:rsidRPr="00B10BBD" w:rsidRDefault="0005249A" w:rsidP="008959FB">
      <w:pPr>
        <w:pStyle w:val="a3"/>
        <w:rPr>
          <w:b/>
          <w:sz w:val="32"/>
          <w:szCs w:val="32"/>
        </w:rPr>
      </w:pPr>
      <w:r w:rsidRPr="00B10BBD">
        <w:rPr>
          <w:b/>
          <w:sz w:val="32"/>
          <w:szCs w:val="32"/>
        </w:rPr>
        <w:t>ПОСТАНОВЛЕНИЕ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 xml:space="preserve">АДМИНИСТРАЦИИ </w:t>
      </w:r>
      <w:proofErr w:type="gramStart"/>
      <w:r w:rsidRPr="00B10BBD">
        <w:rPr>
          <w:b/>
          <w:sz w:val="28"/>
          <w:szCs w:val="28"/>
        </w:rPr>
        <w:t>ГЕОРГИЕВСКОГО</w:t>
      </w:r>
      <w:proofErr w:type="gramEnd"/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ГОРОДСКОГО ОКРУГА</w:t>
      </w:r>
    </w:p>
    <w:p w:rsidR="0005249A" w:rsidRPr="00B10BBD" w:rsidRDefault="0005249A" w:rsidP="008959FB">
      <w:pPr>
        <w:pStyle w:val="a3"/>
        <w:rPr>
          <w:b/>
          <w:sz w:val="28"/>
          <w:szCs w:val="28"/>
        </w:rPr>
      </w:pPr>
      <w:r w:rsidRPr="00B10BBD">
        <w:rPr>
          <w:b/>
          <w:sz w:val="28"/>
          <w:szCs w:val="28"/>
        </w:rPr>
        <w:t>СТАВРОПОЛЬСКОГО КРАЯ</w:t>
      </w:r>
    </w:p>
    <w:p w:rsidR="0005249A" w:rsidRPr="00B10BBD" w:rsidRDefault="0005249A" w:rsidP="004033D5">
      <w:pPr>
        <w:pStyle w:val="a3"/>
        <w:tabs>
          <w:tab w:val="left" w:pos="465"/>
          <w:tab w:val="center" w:pos="4677"/>
        </w:tabs>
        <w:jc w:val="left"/>
        <w:rPr>
          <w:sz w:val="28"/>
          <w:szCs w:val="28"/>
        </w:rPr>
      </w:pPr>
    </w:p>
    <w:p w:rsidR="00214B6E" w:rsidRPr="00B10BBD" w:rsidRDefault="004B0EA9" w:rsidP="004B0EA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214B6E">
        <w:rPr>
          <w:sz w:val="28"/>
          <w:szCs w:val="28"/>
        </w:rPr>
        <w:t xml:space="preserve">июня </w:t>
      </w:r>
      <w:r w:rsidR="00214B6E" w:rsidRPr="00B10BBD">
        <w:rPr>
          <w:sz w:val="28"/>
          <w:szCs w:val="28"/>
        </w:rPr>
        <w:t>20</w:t>
      </w:r>
      <w:r w:rsidR="00214B6E">
        <w:rPr>
          <w:sz w:val="28"/>
          <w:szCs w:val="28"/>
        </w:rPr>
        <w:t>2</w:t>
      </w:r>
      <w:r w:rsidR="00C1289C">
        <w:rPr>
          <w:sz w:val="28"/>
          <w:szCs w:val="28"/>
        </w:rPr>
        <w:t>2</w:t>
      </w:r>
      <w:r w:rsidR="00214B6E" w:rsidRPr="00B10BBD">
        <w:rPr>
          <w:sz w:val="28"/>
          <w:szCs w:val="28"/>
        </w:rPr>
        <w:t>г.</w:t>
      </w:r>
      <w:r w:rsidR="00214B6E">
        <w:rPr>
          <w:sz w:val="28"/>
          <w:szCs w:val="28"/>
        </w:rPr>
        <w:t xml:space="preserve">                       </w:t>
      </w:r>
      <w:r w:rsidR="00DA7BF2">
        <w:rPr>
          <w:sz w:val="28"/>
          <w:szCs w:val="28"/>
        </w:rPr>
        <w:t xml:space="preserve">   </w:t>
      </w:r>
      <w:r w:rsidR="00214B6E" w:rsidRPr="00B10BBD">
        <w:rPr>
          <w:sz w:val="28"/>
          <w:szCs w:val="28"/>
        </w:rPr>
        <w:t xml:space="preserve">г. Георгиевск   </w:t>
      </w:r>
      <w:r w:rsidR="00214B6E">
        <w:rPr>
          <w:sz w:val="28"/>
          <w:szCs w:val="28"/>
        </w:rPr>
        <w:t xml:space="preserve">                                     </w:t>
      </w:r>
      <w:r w:rsidR="00214B6E" w:rsidRPr="00B10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14B6E" w:rsidRPr="00B10BB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1970</w:t>
      </w:r>
    </w:p>
    <w:p w:rsidR="0005249A" w:rsidRDefault="0005249A" w:rsidP="004033D5">
      <w:pPr>
        <w:rPr>
          <w:sz w:val="28"/>
          <w:szCs w:val="28"/>
        </w:rPr>
      </w:pPr>
    </w:p>
    <w:p w:rsidR="00154B93" w:rsidRDefault="00154B93" w:rsidP="004033D5">
      <w:pPr>
        <w:rPr>
          <w:sz w:val="28"/>
          <w:szCs w:val="28"/>
        </w:rPr>
      </w:pPr>
    </w:p>
    <w:p w:rsidR="004033D5" w:rsidRPr="00B10BBD" w:rsidRDefault="004033D5" w:rsidP="004033D5">
      <w:pPr>
        <w:rPr>
          <w:sz w:val="28"/>
          <w:szCs w:val="28"/>
        </w:rPr>
      </w:pP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О</w:t>
      </w:r>
      <w:r w:rsidR="00963804" w:rsidRPr="00B10BBD">
        <w:rPr>
          <w:sz w:val="28"/>
          <w:szCs w:val="28"/>
        </w:rPr>
        <w:t>б</w:t>
      </w:r>
      <w:r w:rsidRPr="00B10BBD">
        <w:rPr>
          <w:sz w:val="28"/>
          <w:szCs w:val="28"/>
        </w:rPr>
        <w:t xml:space="preserve"> установлени</w:t>
      </w:r>
      <w:r w:rsidR="00963804" w:rsidRPr="00B10BBD">
        <w:rPr>
          <w:sz w:val="28"/>
          <w:szCs w:val="28"/>
        </w:rPr>
        <w:t>и</w:t>
      </w:r>
      <w:r w:rsidR="00214B6E">
        <w:rPr>
          <w:sz w:val="28"/>
          <w:szCs w:val="28"/>
        </w:rPr>
        <w:t xml:space="preserve"> </w:t>
      </w:r>
      <w:proofErr w:type="gramStart"/>
      <w:r w:rsidR="00300821" w:rsidRPr="00B10BBD">
        <w:rPr>
          <w:sz w:val="28"/>
          <w:szCs w:val="28"/>
        </w:rPr>
        <w:t>особого</w:t>
      </w:r>
      <w:proofErr w:type="gramEnd"/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противопожарного режима</w:t>
      </w:r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 xml:space="preserve">на территории </w:t>
      </w:r>
      <w:proofErr w:type="gramStart"/>
      <w:r w:rsidRPr="00B10BBD">
        <w:rPr>
          <w:sz w:val="28"/>
          <w:szCs w:val="28"/>
        </w:rPr>
        <w:t>Георгиевского</w:t>
      </w:r>
      <w:proofErr w:type="gramEnd"/>
    </w:p>
    <w:p w:rsidR="00CE17F0" w:rsidRDefault="0005249A" w:rsidP="00476D26">
      <w:pPr>
        <w:spacing w:line="240" w:lineRule="exact"/>
        <w:jc w:val="both"/>
        <w:rPr>
          <w:sz w:val="28"/>
          <w:szCs w:val="28"/>
        </w:rPr>
      </w:pPr>
      <w:r w:rsidRPr="00B10BBD">
        <w:rPr>
          <w:sz w:val="28"/>
          <w:szCs w:val="28"/>
        </w:rPr>
        <w:t>городского округа</w:t>
      </w:r>
    </w:p>
    <w:p w:rsidR="0005249A" w:rsidRPr="00B10BBD" w:rsidRDefault="00476D26" w:rsidP="00476D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974F8" w:rsidRDefault="004974F8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9FB" w:rsidRDefault="008959FB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33D5" w:rsidRDefault="004033D5" w:rsidP="00B10B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F71" w:rsidRPr="00B10BBD" w:rsidRDefault="001F2F71" w:rsidP="00B10BB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10BBD">
        <w:rPr>
          <w:sz w:val="28"/>
          <w:szCs w:val="28"/>
        </w:rPr>
        <w:t>В связи 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пожарами, а также в целях з</w:t>
      </w:r>
      <w:r w:rsidRPr="00B10BBD">
        <w:rPr>
          <w:sz w:val="28"/>
          <w:szCs w:val="28"/>
        </w:rPr>
        <w:t>а</w:t>
      </w:r>
      <w:r w:rsidRPr="00B10BBD">
        <w:rPr>
          <w:sz w:val="28"/>
          <w:szCs w:val="28"/>
        </w:rPr>
        <w:t>щиты населения и территорий от чрезвычайных ситуаций, в</w:t>
      </w:r>
      <w:r w:rsidR="003236E1" w:rsidRPr="00B10BBD">
        <w:rPr>
          <w:sz w:val="28"/>
          <w:szCs w:val="28"/>
        </w:rPr>
        <w:t xml:space="preserve"> целях обеспеч</w:t>
      </w:r>
      <w:r w:rsidR="003236E1" w:rsidRPr="00B10BBD">
        <w:rPr>
          <w:sz w:val="28"/>
          <w:szCs w:val="28"/>
        </w:rPr>
        <w:t>е</w:t>
      </w:r>
      <w:r w:rsidR="003236E1" w:rsidRPr="00B10BBD">
        <w:rPr>
          <w:sz w:val="28"/>
          <w:szCs w:val="28"/>
        </w:rPr>
        <w:t xml:space="preserve">ния профилактических </w:t>
      </w:r>
      <w:r w:rsidR="00DB287A" w:rsidRPr="00B10BBD">
        <w:rPr>
          <w:sz w:val="28"/>
          <w:szCs w:val="28"/>
        </w:rPr>
        <w:t>мероприятий</w:t>
      </w:r>
      <w:r w:rsidR="003236E1" w:rsidRPr="00B10BBD">
        <w:rPr>
          <w:sz w:val="28"/>
          <w:szCs w:val="28"/>
        </w:rPr>
        <w:t xml:space="preserve"> по противопожарной безопасности на территории </w:t>
      </w:r>
      <w:r w:rsidRPr="00B10BBD">
        <w:rPr>
          <w:sz w:val="28"/>
          <w:szCs w:val="28"/>
        </w:rPr>
        <w:t>Георгиевского городского округа</w:t>
      </w:r>
      <w:r w:rsidR="00476D26">
        <w:rPr>
          <w:sz w:val="28"/>
          <w:szCs w:val="28"/>
        </w:rPr>
        <w:t xml:space="preserve"> Ставропольского края</w:t>
      </w:r>
      <w:r w:rsidR="003236E1" w:rsidRPr="00B10BBD">
        <w:rPr>
          <w:sz w:val="28"/>
          <w:szCs w:val="28"/>
        </w:rPr>
        <w:t xml:space="preserve">, </w:t>
      </w:r>
      <w:r w:rsidRPr="00B10BBD">
        <w:rPr>
          <w:sz w:val="28"/>
          <w:szCs w:val="28"/>
        </w:rPr>
        <w:t>в соо</w:t>
      </w:r>
      <w:r w:rsidRPr="00B10BBD">
        <w:rPr>
          <w:sz w:val="28"/>
          <w:szCs w:val="28"/>
        </w:rPr>
        <w:t>т</w:t>
      </w:r>
      <w:r w:rsidRPr="00B10BBD">
        <w:rPr>
          <w:sz w:val="28"/>
          <w:szCs w:val="28"/>
        </w:rPr>
        <w:t>ветствии со статьями 19</w:t>
      </w:r>
      <w:r w:rsidR="00963804" w:rsidRPr="00B10BBD">
        <w:rPr>
          <w:sz w:val="28"/>
          <w:szCs w:val="28"/>
        </w:rPr>
        <w:t xml:space="preserve">, </w:t>
      </w:r>
      <w:r w:rsidRPr="00B10BBD">
        <w:rPr>
          <w:sz w:val="28"/>
          <w:szCs w:val="28"/>
        </w:rPr>
        <w:t>30 Федерального закона от 21</w:t>
      </w:r>
      <w:r w:rsidR="0079313B">
        <w:rPr>
          <w:sz w:val="28"/>
          <w:szCs w:val="28"/>
        </w:rPr>
        <w:t xml:space="preserve"> декабря </w:t>
      </w:r>
      <w:r w:rsidRPr="00B10BBD">
        <w:rPr>
          <w:sz w:val="28"/>
          <w:szCs w:val="28"/>
        </w:rPr>
        <w:t>1994</w:t>
      </w:r>
      <w:r w:rsidR="0079313B">
        <w:rPr>
          <w:sz w:val="28"/>
          <w:szCs w:val="28"/>
        </w:rPr>
        <w:t xml:space="preserve"> г</w:t>
      </w:r>
      <w:proofErr w:type="gramEnd"/>
      <w:r w:rsidR="0079313B">
        <w:rPr>
          <w:sz w:val="28"/>
          <w:szCs w:val="28"/>
        </w:rPr>
        <w:t>.</w:t>
      </w:r>
      <w:r w:rsidRPr="00B10BBD">
        <w:rPr>
          <w:sz w:val="28"/>
          <w:szCs w:val="28"/>
        </w:rPr>
        <w:t xml:space="preserve"> № </w:t>
      </w:r>
      <w:proofErr w:type="gramStart"/>
      <w:r w:rsidRPr="00B10BBD">
        <w:rPr>
          <w:sz w:val="28"/>
          <w:szCs w:val="28"/>
        </w:rPr>
        <w:t>69-ФЗ «О пожарной</w:t>
      </w:r>
      <w:r w:rsidR="00C1289C">
        <w:rPr>
          <w:sz w:val="28"/>
          <w:szCs w:val="28"/>
        </w:rPr>
        <w:t xml:space="preserve"> </w:t>
      </w:r>
      <w:r w:rsidRPr="00B10BBD">
        <w:rPr>
          <w:sz w:val="28"/>
          <w:szCs w:val="28"/>
        </w:rPr>
        <w:t>безопасности», статьей 63 Федерального закона от 22</w:t>
      </w:r>
      <w:r w:rsidR="0079313B">
        <w:rPr>
          <w:sz w:val="28"/>
          <w:szCs w:val="28"/>
        </w:rPr>
        <w:t xml:space="preserve"> июля </w:t>
      </w:r>
      <w:r w:rsidRPr="00B10BBD">
        <w:rPr>
          <w:sz w:val="28"/>
          <w:szCs w:val="28"/>
        </w:rPr>
        <w:t xml:space="preserve">2008 </w:t>
      </w:r>
      <w:r w:rsidR="0079313B">
        <w:rPr>
          <w:sz w:val="28"/>
          <w:szCs w:val="28"/>
        </w:rPr>
        <w:t xml:space="preserve">г. </w:t>
      </w:r>
      <w:r w:rsidRPr="00B10BBD">
        <w:rPr>
          <w:sz w:val="28"/>
          <w:szCs w:val="28"/>
        </w:rPr>
        <w:t>№ 123-ФЗ «Технический регламент о требованиях пожарной безопа</w:t>
      </w:r>
      <w:r w:rsidRPr="00B10BBD">
        <w:rPr>
          <w:sz w:val="28"/>
          <w:szCs w:val="28"/>
        </w:rPr>
        <w:t>с</w:t>
      </w:r>
      <w:r w:rsidRPr="00B10BBD">
        <w:rPr>
          <w:sz w:val="28"/>
          <w:szCs w:val="28"/>
        </w:rPr>
        <w:t>ности», Федеральным законом от 06</w:t>
      </w:r>
      <w:r w:rsidR="0079313B">
        <w:rPr>
          <w:sz w:val="28"/>
          <w:szCs w:val="28"/>
        </w:rPr>
        <w:t xml:space="preserve"> октября </w:t>
      </w:r>
      <w:r w:rsidRPr="00B10BBD">
        <w:rPr>
          <w:sz w:val="28"/>
          <w:szCs w:val="28"/>
        </w:rPr>
        <w:t>2003</w:t>
      </w:r>
      <w:r w:rsidR="0079313B">
        <w:rPr>
          <w:sz w:val="28"/>
          <w:szCs w:val="28"/>
        </w:rPr>
        <w:t xml:space="preserve"> г. </w:t>
      </w:r>
      <w:r w:rsidRPr="00B10BB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9313B">
        <w:rPr>
          <w:sz w:val="28"/>
          <w:szCs w:val="28"/>
        </w:rPr>
        <w:t>,</w:t>
      </w:r>
      <w:r w:rsidRPr="00B10BBD">
        <w:rPr>
          <w:sz w:val="28"/>
          <w:szCs w:val="28"/>
        </w:rPr>
        <w:t xml:space="preserve"> Правилами противопожарного режима в Российской Федерации, утвержде</w:t>
      </w:r>
      <w:r w:rsidRPr="00B10BBD">
        <w:rPr>
          <w:sz w:val="28"/>
          <w:szCs w:val="28"/>
        </w:rPr>
        <w:t>н</w:t>
      </w:r>
      <w:r w:rsidRPr="00B10BBD">
        <w:rPr>
          <w:sz w:val="28"/>
          <w:szCs w:val="28"/>
        </w:rPr>
        <w:t xml:space="preserve">ными постановлением Правительства Российской Федерации от </w:t>
      </w:r>
      <w:r w:rsidR="00CE17F0">
        <w:rPr>
          <w:sz w:val="28"/>
          <w:szCs w:val="28"/>
        </w:rPr>
        <w:t>16</w:t>
      </w:r>
      <w:r w:rsidR="0079313B">
        <w:rPr>
          <w:sz w:val="28"/>
          <w:szCs w:val="28"/>
        </w:rPr>
        <w:t xml:space="preserve"> сентября </w:t>
      </w:r>
      <w:r w:rsidR="00CE17F0">
        <w:rPr>
          <w:sz w:val="28"/>
          <w:szCs w:val="28"/>
        </w:rPr>
        <w:t>2020</w:t>
      </w:r>
      <w:r w:rsidR="0079313B">
        <w:rPr>
          <w:sz w:val="28"/>
          <w:szCs w:val="28"/>
        </w:rPr>
        <w:t xml:space="preserve"> г.</w:t>
      </w:r>
      <w:r w:rsidRPr="00B10BBD">
        <w:rPr>
          <w:sz w:val="28"/>
          <w:szCs w:val="28"/>
        </w:rPr>
        <w:t xml:space="preserve"> № </w:t>
      </w:r>
      <w:r w:rsidR="00CE17F0">
        <w:rPr>
          <w:sz w:val="28"/>
          <w:szCs w:val="28"/>
        </w:rPr>
        <w:t>1479</w:t>
      </w:r>
      <w:r w:rsidRPr="00B10BBD">
        <w:rPr>
          <w:sz w:val="28"/>
          <w:szCs w:val="28"/>
        </w:rPr>
        <w:t xml:space="preserve"> «О</w:t>
      </w:r>
      <w:r w:rsidR="00CE17F0">
        <w:rPr>
          <w:sz w:val="28"/>
          <w:szCs w:val="28"/>
        </w:rPr>
        <w:t>б утверждении Правил</w:t>
      </w:r>
      <w:r w:rsidRPr="00B10BBD">
        <w:rPr>
          <w:sz w:val="28"/>
          <w:szCs w:val="28"/>
        </w:rPr>
        <w:t xml:space="preserve"> противопожарн</w:t>
      </w:r>
      <w:r w:rsidR="00CE17F0">
        <w:rPr>
          <w:sz w:val="28"/>
          <w:szCs w:val="28"/>
        </w:rPr>
        <w:t>ого</w:t>
      </w:r>
      <w:r w:rsidRPr="00B10BBD">
        <w:rPr>
          <w:sz w:val="28"/>
          <w:szCs w:val="28"/>
        </w:rPr>
        <w:t xml:space="preserve"> режим</w:t>
      </w:r>
      <w:r w:rsidR="00CE17F0">
        <w:rPr>
          <w:sz w:val="28"/>
          <w:szCs w:val="28"/>
        </w:rPr>
        <w:t>а в</w:t>
      </w:r>
      <w:proofErr w:type="gramEnd"/>
      <w:r w:rsidR="00CE17F0">
        <w:rPr>
          <w:sz w:val="28"/>
          <w:szCs w:val="28"/>
        </w:rPr>
        <w:t xml:space="preserve"> Ро</w:t>
      </w:r>
      <w:r w:rsidR="00CE17F0">
        <w:rPr>
          <w:sz w:val="28"/>
          <w:szCs w:val="28"/>
        </w:rPr>
        <w:t>с</w:t>
      </w:r>
      <w:r w:rsidR="00CE17F0">
        <w:rPr>
          <w:sz w:val="28"/>
          <w:szCs w:val="28"/>
        </w:rPr>
        <w:t>сийской Федерации</w:t>
      </w:r>
      <w:r w:rsidRPr="00B10BBD">
        <w:rPr>
          <w:sz w:val="28"/>
          <w:szCs w:val="28"/>
        </w:rPr>
        <w:t xml:space="preserve">», </w:t>
      </w:r>
      <w:r w:rsidR="00BA3D39">
        <w:rPr>
          <w:sz w:val="28"/>
          <w:szCs w:val="28"/>
        </w:rPr>
        <w:t>стать</w:t>
      </w:r>
      <w:r w:rsidR="00802B1A">
        <w:rPr>
          <w:sz w:val="28"/>
          <w:szCs w:val="28"/>
        </w:rPr>
        <w:t>ей</w:t>
      </w:r>
      <w:r w:rsidR="00BA3D39">
        <w:rPr>
          <w:sz w:val="28"/>
          <w:szCs w:val="28"/>
        </w:rPr>
        <w:t xml:space="preserve"> 5 Закона Ставропольского края </w:t>
      </w:r>
      <w:r w:rsidR="00CE17F0">
        <w:rPr>
          <w:sz w:val="28"/>
          <w:szCs w:val="28"/>
        </w:rPr>
        <w:t>от 07</w:t>
      </w:r>
      <w:r w:rsidR="0079313B">
        <w:rPr>
          <w:sz w:val="28"/>
          <w:szCs w:val="28"/>
        </w:rPr>
        <w:t xml:space="preserve"> июня </w:t>
      </w:r>
      <w:r w:rsidR="00CE17F0">
        <w:rPr>
          <w:sz w:val="28"/>
          <w:szCs w:val="28"/>
        </w:rPr>
        <w:t>2004</w:t>
      </w:r>
      <w:r w:rsidR="0079313B">
        <w:rPr>
          <w:sz w:val="28"/>
          <w:szCs w:val="28"/>
        </w:rPr>
        <w:t xml:space="preserve"> г.</w:t>
      </w:r>
      <w:r w:rsidR="00CE17F0">
        <w:rPr>
          <w:sz w:val="28"/>
          <w:szCs w:val="28"/>
        </w:rPr>
        <w:t xml:space="preserve"> № 41-кз </w:t>
      </w:r>
      <w:r w:rsidR="00BA3D39">
        <w:rPr>
          <w:sz w:val="28"/>
          <w:szCs w:val="28"/>
        </w:rPr>
        <w:t>«О пожарной безопасности</w:t>
      </w:r>
      <w:r w:rsidR="004136B5">
        <w:rPr>
          <w:sz w:val="28"/>
          <w:szCs w:val="28"/>
        </w:rPr>
        <w:t xml:space="preserve">», </w:t>
      </w:r>
      <w:r w:rsidRPr="00B10BBD">
        <w:rPr>
          <w:sz w:val="28"/>
          <w:szCs w:val="28"/>
        </w:rPr>
        <w:t>на основании статей 57,61 У</w:t>
      </w:r>
      <w:r w:rsidRPr="00B10BBD">
        <w:rPr>
          <w:sz w:val="28"/>
          <w:szCs w:val="28"/>
        </w:rPr>
        <w:t>с</w:t>
      </w:r>
      <w:r w:rsidRPr="00B10BBD">
        <w:rPr>
          <w:sz w:val="28"/>
          <w:szCs w:val="28"/>
        </w:rPr>
        <w:t>тава Георгиевского городского округа Ставропольского края</w:t>
      </w:r>
      <w:r w:rsidR="00EA48B8" w:rsidRPr="00B10BBD">
        <w:rPr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C72123" w:rsidRPr="00B10BBD" w:rsidRDefault="00C72123" w:rsidP="00B10BBD">
      <w:pPr>
        <w:rPr>
          <w:sz w:val="28"/>
          <w:szCs w:val="28"/>
        </w:rPr>
      </w:pPr>
      <w:r w:rsidRPr="00B10BBD">
        <w:rPr>
          <w:sz w:val="28"/>
          <w:szCs w:val="28"/>
        </w:rPr>
        <w:t>ПОСТАНОВЛ</w:t>
      </w:r>
      <w:r w:rsidR="00205C40">
        <w:rPr>
          <w:sz w:val="28"/>
          <w:szCs w:val="28"/>
        </w:rPr>
        <w:t>Я</w:t>
      </w:r>
      <w:r w:rsidR="001F2F71" w:rsidRPr="00B10BBD">
        <w:rPr>
          <w:sz w:val="28"/>
          <w:szCs w:val="28"/>
        </w:rPr>
        <w:t>ЕТ</w:t>
      </w:r>
      <w:r w:rsidRPr="00B10BBD">
        <w:rPr>
          <w:sz w:val="28"/>
          <w:szCs w:val="28"/>
        </w:rPr>
        <w:t>:</w:t>
      </w:r>
    </w:p>
    <w:p w:rsidR="0005249A" w:rsidRDefault="0005249A" w:rsidP="00B10BBD">
      <w:pPr>
        <w:rPr>
          <w:sz w:val="28"/>
          <w:szCs w:val="28"/>
        </w:rPr>
      </w:pPr>
    </w:p>
    <w:p w:rsidR="006215B8" w:rsidRPr="00B10BBD" w:rsidRDefault="006215B8" w:rsidP="00B10BBD">
      <w:pPr>
        <w:rPr>
          <w:sz w:val="28"/>
          <w:szCs w:val="28"/>
        </w:rPr>
      </w:pPr>
    </w:p>
    <w:p w:rsidR="00554685" w:rsidRDefault="006B4C84" w:rsidP="006B4C84">
      <w:pPr>
        <w:pStyle w:val="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AA5613">
        <w:rPr>
          <w:spacing w:val="-1"/>
          <w:sz w:val="28"/>
          <w:szCs w:val="28"/>
        </w:rPr>
        <w:t xml:space="preserve">Установить </w:t>
      </w:r>
      <w:r w:rsidR="001F2F71" w:rsidRPr="00B10BBD">
        <w:rPr>
          <w:spacing w:val="-1"/>
          <w:sz w:val="28"/>
          <w:szCs w:val="28"/>
        </w:rPr>
        <w:t>на территории Георгиевского городского округа</w:t>
      </w:r>
      <w:r w:rsidR="00802B1A">
        <w:rPr>
          <w:spacing w:val="-1"/>
          <w:sz w:val="28"/>
          <w:szCs w:val="28"/>
        </w:rPr>
        <w:t xml:space="preserve"> Ставр</w:t>
      </w:r>
      <w:r w:rsidR="00802B1A">
        <w:rPr>
          <w:spacing w:val="-1"/>
          <w:sz w:val="28"/>
          <w:szCs w:val="28"/>
        </w:rPr>
        <w:t>о</w:t>
      </w:r>
      <w:r w:rsidR="00802B1A">
        <w:rPr>
          <w:spacing w:val="-1"/>
          <w:sz w:val="28"/>
          <w:szCs w:val="28"/>
        </w:rPr>
        <w:t>польского края</w:t>
      </w:r>
      <w:r w:rsidR="001F2F71" w:rsidRPr="00B10BBD">
        <w:rPr>
          <w:spacing w:val="-1"/>
          <w:sz w:val="28"/>
          <w:szCs w:val="28"/>
        </w:rPr>
        <w:t xml:space="preserve"> особый противопожарный режим</w:t>
      </w:r>
      <w:r w:rsidR="00554685">
        <w:rPr>
          <w:spacing w:val="-1"/>
          <w:sz w:val="28"/>
          <w:szCs w:val="28"/>
        </w:rPr>
        <w:t xml:space="preserve"> </w:t>
      </w:r>
      <w:r w:rsidR="00AA5613" w:rsidRPr="00B10BBD">
        <w:rPr>
          <w:spacing w:val="-1"/>
          <w:sz w:val="28"/>
          <w:szCs w:val="28"/>
        </w:rPr>
        <w:t xml:space="preserve">с </w:t>
      </w:r>
      <w:r w:rsidR="00C1289C">
        <w:rPr>
          <w:spacing w:val="-1"/>
          <w:sz w:val="28"/>
          <w:szCs w:val="28"/>
        </w:rPr>
        <w:t>15</w:t>
      </w:r>
      <w:r w:rsidR="00554685">
        <w:rPr>
          <w:spacing w:val="-1"/>
          <w:sz w:val="28"/>
          <w:szCs w:val="28"/>
        </w:rPr>
        <w:t xml:space="preserve"> июня 2022 г.</w:t>
      </w:r>
      <w:r w:rsidR="00981FD7">
        <w:rPr>
          <w:spacing w:val="-1"/>
          <w:sz w:val="28"/>
          <w:szCs w:val="28"/>
        </w:rPr>
        <w:t xml:space="preserve"> и до пр</w:t>
      </w:r>
      <w:r w:rsidR="00981FD7">
        <w:rPr>
          <w:spacing w:val="-1"/>
          <w:sz w:val="28"/>
          <w:szCs w:val="28"/>
        </w:rPr>
        <w:t>и</w:t>
      </w:r>
      <w:r w:rsidR="00981FD7">
        <w:rPr>
          <w:spacing w:val="-1"/>
          <w:sz w:val="28"/>
          <w:szCs w:val="28"/>
        </w:rPr>
        <w:t xml:space="preserve">нятия соответствующего постановления администрации </w:t>
      </w:r>
      <w:r w:rsidR="00AA5613">
        <w:rPr>
          <w:spacing w:val="-1"/>
          <w:sz w:val="28"/>
          <w:szCs w:val="28"/>
        </w:rPr>
        <w:t>Георгиевского г</w:t>
      </w:r>
      <w:r w:rsidR="00AA5613">
        <w:rPr>
          <w:spacing w:val="-1"/>
          <w:sz w:val="28"/>
          <w:szCs w:val="28"/>
        </w:rPr>
        <w:t>о</w:t>
      </w:r>
      <w:r w:rsidR="00AA5613">
        <w:rPr>
          <w:spacing w:val="-1"/>
          <w:sz w:val="28"/>
          <w:szCs w:val="28"/>
        </w:rPr>
        <w:t>родского округа Ставропольского края о</w:t>
      </w:r>
      <w:r w:rsidR="00B37AB4">
        <w:rPr>
          <w:spacing w:val="-1"/>
          <w:sz w:val="28"/>
          <w:szCs w:val="28"/>
        </w:rPr>
        <w:t>б</w:t>
      </w:r>
      <w:r w:rsidR="00AA5613">
        <w:rPr>
          <w:spacing w:val="-1"/>
          <w:sz w:val="28"/>
          <w:szCs w:val="28"/>
        </w:rPr>
        <w:t xml:space="preserve"> его отмене (далее </w:t>
      </w:r>
      <w:r w:rsidR="00205C40">
        <w:rPr>
          <w:spacing w:val="-1"/>
          <w:sz w:val="28"/>
          <w:szCs w:val="28"/>
        </w:rPr>
        <w:t xml:space="preserve">- </w:t>
      </w:r>
      <w:r w:rsidR="00AA5613">
        <w:rPr>
          <w:spacing w:val="-1"/>
          <w:sz w:val="28"/>
          <w:szCs w:val="28"/>
        </w:rPr>
        <w:t>особый прот</w:t>
      </w:r>
      <w:r w:rsidR="00AA5613">
        <w:rPr>
          <w:spacing w:val="-1"/>
          <w:sz w:val="28"/>
          <w:szCs w:val="28"/>
        </w:rPr>
        <w:t>и</w:t>
      </w:r>
      <w:r w:rsidR="00AA5613">
        <w:rPr>
          <w:spacing w:val="-1"/>
          <w:sz w:val="28"/>
          <w:szCs w:val="28"/>
        </w:rPr>
        <w:t>вопожарный режим)</w:t>
      </w:r>
      <w:r w:rsidR="00ED678A" w:rsidRPr="00B10BBD">
        <w:rPr>
          <w:sz w:val="28"/>
          <w:szCs w:val="28"/>
        </w:rPr>
        <w:t>.</w:t>
      </w:r>
    </w:p>
    <w:p w:rsidR="007F6CAA" w:rsidRPr="00554685" w:rsidRDefault="006B4C84" w:rsidP="008347EA">
      <w:pPr>
        <w:pStyle w:val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AA5613" w:rsidRPr="00554685">
        <w:rPr>
          <w:sz w:val="28"/>
          <w:szCs w:val="28"/>
        </w:rPr>
        <w:t xml:space="preserve">Определить </w:t>
      </w:r>
      <w:proofErr w:type="spellStart"/>
      <w:r w:rsidR="0079313B" w:rsidRPr="00554685">
        <w:rPr>
          <w:sz w:val="28"/>
          <w:szCs w:val="28"/>
        </w:rPr>
        <w:t>Феодосиади</w:t>
      </w:r>
      <w:proofErr w:type="spellEnd"/>
      <w:r w:rsidR="0079313B" w:rsidRPr="00554685">
        <w:rPr>
          <w:sz w:val="28"/>
          <w:szCs w:val="28"/>
        </w:rPr>
        <w:t xml:space="preserve"> А.Е.</w:t>
      </w:r>
      <w:r w:rsidR="0079313B">
        <w:rPr>
          <w:sz w:val="28"/>
          <w:szCs w:val="28"/>
        </w:rPr>
        <w:t xml:space="preserve">, </w:t>
      </w:r>
      <w:r w:rsidR="00554685" w:rsidRPr="00554685">
        <w:rPr>
          <w:bCs/>
          <w:sz w:val="28"/>
          <w:szCs w:val="28"/>
        </w:rPr>
        <w:t>первого заместителя главы админис</w:t>
      </w:r>
      <w:r w:rsidR="00554685" w:rsidRPr="00554685">
        <w:rPr>
          <w:bCs/>
          <w:sz w:val="28"/>
          <w:szCs w:val="28"/>
        </w:rPr>
        <w:t>т</w:t>
      </w:r>
      <w:r w:rsidR="00554685" w:rsidRPr="00554685">
        <w:rPr>
          <w:bCs/>
          <w:sz w:val="28"/>
          <w:szCs w:val="28"/>
        </w:rPr>
        <w:t>рации Георгиевского городского округа Ставропольского края</w:t>
      </w:r>
      <w:r w:rsidR="00554685" w:rsidRPr="00554685">
        <w:rPr>
          <w:sz w:val="28"/>
          <w:szCs w:val="28"/>
        </w:rPr>
        <w:t xml:space="preserve"> </w:t>
      </w:r>
      <w:r w:rsidR="00AA5613" w:rsidRPr="00554685">
        <w:rPr>
          <w:sz w:val="28"/>
          <w:szCs w:val="28"/>
        </w:rPr>
        <w:t>и межведо</w:t>
      </w:r>
      <w:r w:rsidR="00AA5613" w:rsidRPr="00554685">
        <w:rPr>
          <w:sz w:val="28"/>
          <w:szCs w:val="28"/>
        </w:rPr>
        <w:t>м</w:t>
      </w:r>
      <w:r w:rsidR="00AA5613" w:rsidRPr="00554685">
        <w:rPr>
          <w:sz w:val="28"/>
          <w:szCs w:val="28"/>
        </w:rPr>
        <w:t xml:space="preserve">ственную рабочую группу по контролю </w:t>
      </w:r>
      <w:r w:rsidR="00802B1A" w:rsidRPr="00554685">
        <w:rPr>
          <w:sz w:val="28"/>
          <w:szCs w:val="28"/>
        </w:rPr>
        <w:t>за</w:t>
      </w:r>
      <w:r w:rsidR="00AA5613" w:rsidRPr="00554685">
        <w:rPr>
          <w:sz w:val="28"/>
          <w:szCs w:val="28"/>
        </w:rPr>
        <w:t xml:space="preserve"> выполнением мероприятий по предупреждению и ликвидации чрезвычайных ситуаций, вызванных пожар</w:t>
      </w:r>
      <w:r w:rsidR="00AA5613" w:rsidRPr="00554685">
        <w:rPr>
          <w:sz w:val="28"/>
          <w:szCs w:val="28"/>
        </w:rPr>
        <w:t>а</w:t>
      </w:r>
      <w:r w:rsidR="00AA5613" w:rsidRPr="00554685">
        <w:rPr>
          <w:sz w:val="28"/>
          <w:szCs w:val="28"/>
        </w:rPr>
        <w:t>ми в населённых пунктах Георгиевского городского округа Ставропольского края и территориях, прилегающих к лесам округа, а также организации ко</w:t>
      </w:r>
      <w:r w:rsidR="00AA5613" w:rsidRPr="00554685">
        <w:rPr>
          <w:sz w:val="28"/>
          <w:szCs w:val="28"/>
        </w:rPr>
        <w:t>н</w:t>
      </w:r>
      <w:r w:rsidR="00AA5613" w:rsidRPr="00554685">
        <w:rPr>
          <w:sz w:val="28"/>
          <w:szCs w:val="28"/>
        </w:rPr>
        <w:t xml:space="preserve">троля </w:t>
      </w:r>
      <w:r w:rsidR="00CE17F0" w:rsidRPr="00554685">
        <w:rPr>
          <w:sz w:val="28"/>
          <w:szCs w:val="28"/>
        </w:rPr>
        <w:t>за</w:t>
      </w:r>
      <w:r w:rsidR="00AA5613" w:rsidRPr="00554685">
        <w:rPr>
          <w:sz w:val="28"/>
          <w:szCs w:val="28"/>
        </w:rPr>
        <w:t xml:space="preserve"> прохождением пожароопасного периода в 20</w:t>
      </w:r>
      <w:r w:rsidR="00817E79" w:rsidRPr="00554685">
        <w:rPr>
          <w:sz w:val="28"/>
          <w:szCs w:val="28"/>
        </w:rPr>
        <w:t>2</w:t>
      </w:r>
      <w:r w:rsidR="00554685">
        <w:rPr>
          <w:sz w:val="28"/>
          <w:szCs w:val="28"/>
        </w:rPr>
        <w:t>2</w:t>
      </w:r>
      <w:r w:rsidR="00AA5613" w:rsidRPr="00554685">
        <w:rPr>
          <w:sz w:val="28"/>
          <w:szCs w:val="28"/>
        </w:rPr>
        <w:t xml:space="preserve"> год</w:t>
      </w:r>
      <w:r w:rsidR="00CE17F0" w:rsidRPr="00554685">
        <w:rPr>
          <w:sz w:val="28"/>
          <w:szCs w:val="28"/>
        </w:rPr>
        <w:t>у</w:t>
      </w:r>
      <w:r w:rsidR="00AA5613" w:rsidRPr="00554685">
        <w:rPr>
          <w:sz w:val="28"/>
          <w:szCs w:val="28"/>
        </w:rPr>
        <w:t>, образованн</w:t>
      </w:r>
      <w:r w:rsidR="0079313B">
        <w:rPr>
          <w:sz w:val="28"/>
          <w:szCs w:val="28"/>
        </w:rPr>
        <w:t>ую</w:t>
      </w:r>
      <w:r w:rsidR="00554685">
        <w:rPr>
          <w:sz w:val="28"/>
          <w:szCs w:val="28"/>
        </w:rPr>
        <w:t xml:space="preserve"> </w:t>
      </w:r>
      <w:r w:rsidR="007F6D12" w:rsidRPr="00554685">
        <w:rPr>
          <w:sz w:val="28"/>
          <w:szCs w:val="28"/>
        </w:rPr>
        <w:t>постановлением</w:t>
      </w:r>
      <w:r w:rsidR="00AA5613" w:rsidRPr="00554685">
        <w:rPr>
          <w:sz w:val="28"/>
          <w:szCs w:val="28"/>
        </w:rPr>
        <w:t xml:space="preserve"> администрации Георгиевского городского</w:t>
      </w:r>
      <w:proofErr w:type="gramEnd"/>
      <w:r w:rsidR="00AA5613" w:rsidRPr="00554685">
        <w:rPr>
          <w:sz w:val="28"/>
          <w:szCs w:val="28"/>
        </w:rPr>
        <w:t xml:space="preserve"> округа Ставр</w:t>
      </w:r>
      <w:r w:rsidR="00AA5613" w:rsidRPr="00554685">
        <w:rPr>
          <w:sz w:val="28"/>
          <w:szCs w:val="28"/>
        </w:rPr>
        <w:t>о</w:t>
      </w:r>
      <w:r w:rsidR="00AA5613" w:rsidRPr="00554685">
        <w:rPr>
          <w:sz w:val="28"/>
          <w:szCs w:val="28"/>
        </w:rPr>
        <w:t xml:space="preserve">польского края от </w:t>
      </w:r>
      <w:r w:rsidR="00BA367B">
        <w:rPr>
          <w:sz w:val="28"/>
          <w:szCs w:val="28"/>
        </w:rPr>
        <w:t>14</w:t>
      </w:r>
      <w:r w:rsidR="00554685">
        <w:rPr>
          <w:sz w:val="28"/>
          <w:szCs w:val="28"/>
        </w:rPr>
        <w:t xml:space="preserve"> </w:t>
      </w:r>
      <w:r w:rsidR="00BA367B">
        <w:rPr>
          <w:sz w:val="28"/>
          <w:szCs w:val="28"/>
        </w:rPr>
        <w:t>апреля</w:t>
      </w:r>
      <w:r w:rsidR="00554685">
        <w:rPr>
          <w:sz w:val="28"/>
          <w:szCs w:val="28"/>
        </w:rPr>
        <w:t xml:space="preserve"> </w:t>
      </w:r>
      <w:r w:rsidR="006215B8" w:rsidRPr="00554685">
        <w:rPr>
          <w:sz w:val="28"/>
          <w:szCs w:val="28"/>
        </w:rPr>
        <w:t>20</w:t>
      </w:r>
      <w:r w:rsidR="00817E79" w:rsidRPr="00554685">
        <w:rPr>
          <w:sz w:val="28"/>
          <w:szCs w:val="28"/>
        </w:rPr>
        <w:t>2</w:t>
      </w:r>
      <w:r w:rsidR="00BA367B">
        <w:rPr>
          <w:sz w:val="28"/>
          <w:szCs w:val="28"/>
        </w:rPr>
        <w:t>2</w:t>
      </w:r>
      <w:r w:rsidR="006215B8" w:rsidRPr="00554685">
        <w:rPr>
          <w:sz w:val="28"/>
          <w:szCs w:val="28"/>
        </w:rPr>
        <w:t xml:space="preserve"> г. </w:t>
      </w:r>
      <w:r w:rsidR="00AA5613" w:rsidRPr="00554685">
        <w:rPr>
          <w:sz w:val="28"/>
          <w:szCs w:val="28"/>
        </w:rPr>
        <w:t xml:space="preserve">№ </w:t>
      </w:r>
      <w:r w:rsidR="00BA367B">
        <w:rPr>
          <w:sz w:val="28"/>
          <w:szCs w:val="28"/>
        </w:rPr>
        <w:t>1278</w:t>
      </w:r>
      <w:r w:rsidR="00E94B40" w:rsidRPr="00554685">
        <w:rPr>
          <w:sz w:val="28"/>
          <w:szCs w:val="28"/>
        </w:rPr>
        <w:t>,</w:t>
      </w:r>
      <w:r w:rsidR="00AA5613" w:rsidRPr="00554685">
        <w:rPr>
          <w:sz w:val="28"/>
          <w:szCs w:val="28"/>
        </w:rPr>
        <w:t xml:space="preserve"> ответственным</w:t>
      </w:r>
      <w:r w:rsidR="003B76CA" w:rsidRPr="00554685">
        <w:rPr>
          <w:sz w:val="28"/>
          <w:szCs w:val="28"/>
        </w:rPr>
        <w:t>и</w:t>
      </w:r>
      <w:r w:rsidR="00AA5613" w:rsidRPr="00554685">
        <w:rPr>
          <w:sz w:val="28"/>
          <w:szCs w:val="28"/>
        </w:rPr>
        <w:t xml:space="preserve"> за осуществл</w:t>
      </w:r>
      <w:r w:rsidR="00AA5613" w:rsidRPr="00554685">
        <w:rPr>
          <w:sz w:val="28"/>
          <w:szCs w:val="28"/>
        </w:rPr>
        <w:t>е</w:t>
      </w:r>
      <w:r w:rsidR="00AA5613" w:rsidRPr="00554685">
        <w:rPr>
          <w:sz w:val="28"/>
          <w:szCs w:val="28"/>
        </w:rPr>
        <w:t>ние особого противопожарного режима</w:t>
      </w:r>
      <w:r w:rsidR="00E94B40" w:rsidRPr="00554685">
        <w:rPr>
          <w:sz w:val="28"/>
          <w:szCs w:val="28"/>
        </w:rPr>
        <w:t xml:space="preserve"> на территории </w:t>
      </w:r>
      <w:r w:rsidR="007F6D12" w:rsidRPr="00554685">
        <w:rPr>
          <w:sz w:val="28"/>
          <w:szCs w:val="28"/>
        </w:rPr>
        <w:t>Георгиевского горо</w:t>
      </w:r>
      <w:r w:rsidR="007F6D12" w:rsidRPr="00554685">
        <w:rPr>
          <w:sz w:val="28"/>
          <w:szCs w:val="28"/>
        </w:rPr>
        <w:t>д</w:t>
      </w:r>
      <w:r w:rsidR="007F6D12" w:rsidRPr="00554685">
        <w:rPr>
          <w:sz w:val="28"/>
          <w:szCs w:val="28"/>
        </w:rPr>
        <w:t xml:space="preserve">ского </w:t>
      </w:r>
      <w:r w:rsidR="00E94B40" w:rsidRPr="00554685">
        <w:rPr>
          <w:sz w:val="28"/>
          <w:szCs w:val="28"/>
        </w:rPr>
        <w:t>округа</w:t>
      </w:r>
      <w:r w:rsidR="002C561E" w:rsidRPr="00554685">
        <w:rPr>
          <w:sz w:val="28"/>
          <w:szCs w:val="28"/>
        </w:rPr>
        <w:t xml:space="preserve"> Ставропольского края</w:t>
      </w:r>
      <w:r w:rsidR="00AA5613" w:rsidRPr="00554685">
        <w:rPr>
          <w:sz w:val="28"/>
          <w:szCs w:val="28"/>
        </w:rPr>
        <w:t>.</w:t>
      </w:r>
    </w:p>
    <w:p w:rsidR="006215B8" w:rsidRDefault="006215B8" w:rsidP="006B4C84">
      <w:pPr>
        <w:pStyle w:val="20"/>
        <w:ind w:firstLine="709"/>
        <w:rPr>
          <w:sz w:val="28"/>
          <w:szCs w:val="28"/>
        </w:rPr>
      </w:pPr>
    </w:p>
    <w:p w:rsidR="00001991" w:rsidRDefault="006B4C84" w:rsidP="006B4C84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1991">
        <w:rPr>
          <w:sz w:val="28"/>
          <w:szCs w:val="28"/>
        </w:rPr>
        <w:t>У</w:t>
      </w:r>
      <w:r w:rsidR="000237B6">
        <w:rPr>
          <w:sz w:val="28"/>
          <w:szCs w:val="28"/>
        </w:rPr>
        <w:t xml:space="preserve">становить дополнительные требования </w:t>
      </w:r>
      <w:r w:rsidR="006215B8">
        <w:rPr>
          <w:sz w:val="28"/>
          <w:szCs w:val="28"/>
        </w:rPr>
        <w:t xml:space="preserve">пожарной безопасности в период </w:t>
      </w:r>
      <w:r w:rsidR="00516474">
        <w:rPr>
          <w:sz w:val="28"/>
          <w:szCs w:val="28"/>
        </w:rPr>
        <w:t>особого противопожарного режима на территории Георгиевского г</w:t>
      </w:r>
      <w:r w:rsidR="00516474">
        <w:rPr>
          <w:sz w:val="28"/>
          <w:szCs w:val="28"/>
        </w:rPr>
        <w:t>о</w:t>
      </w:r>
      <w:r w:rsidR="00516474">
        <w:rPr>
          <w:sz w:val="28"/>
          <w:szCs w:val="28"/>
        </w:rPr>
        <w:t>родского округа Ставропольского края</w:t>
      </w:r>
      <w:r w:rsidR="0079313B">
        <w:rPr>
          <w:sz w:val="28"/>
          <w:szCs w:val="28"/>
        </w:rPr>
        <w:t xml:space="preserve"> согласно приложению</w:t>
      </w:r>
      <w:r w:rsidR="00516474">
        <w:rPr>
          <w:sz w:val="28"/>
          <w:szCs w:val="28"/>
        </w:rPr>
        <w:t>.</w:t>
      </w:r>
    </w:p>
    <w:p w:rsidR="006215B8" w:rsidRDefault="006215B8" w:rsidP="006B4C84">
      <w:pPr>
        <w:pStyle w:val="20"/>
        <w:ind w:firstLine="709"/>
        <w:rPr>
          <w:sz w:val="28"/>
          <w:szCs w:val="28"/>
        </w:rPr>
      </w:pPr>
    </w:p>
    <w:p w:rsidR="00B37AB4" w:rsidRPr="002C561E" w:rsidRDefault="006B4C84" w:rsidP="006B4C84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37AB4" w:rsidRPr="00B10BBD">
        <w:rPr>
          <w:sz w:val="28"/>
          <w:szCs w:val="28"/>
        </w:rPr>
        <w:t>Контроль за</w:t>
      </w:r>
      <w:proofErr w:type="gramEnd"/>
      <w:r w:rsidR="00B37AB4" w:rsidRPr="00B10BBD">
        <w:rPr>
          <w:sz w:val="28"/>
          <w:szCs w:val="28"/>
        </w:rPr>
        <w:t xml:space="preserve"> выполнением настоящего постановления возложить на </w:t>
      </w:r>
      <w:r w:rsidR="00BA367B" w:rsidRPr="00554685">
        <w:rPr>
          <w:bCs/>
          <w:sz w:val="28"/>
          <w:szCs w:val="28"/>
        </w:rPr>
        <w:t>первого заместителя главы администрации Георгиевского городского округа Ставропольского края</w:t>
      </w:r>
      <w:r w:rsidR="00BA367B" w:rsidRPr="00554685">
        <w:rPr>
          <w:sz w:val="28"/>
          <w:szCs w:val="28"/>
        </w:rPr>
        <w:t xml:space="preserve"> </w:t>
      </w:r>
      <w:proofErr w:type="spellStart"/>
      <w:r w:rsidR="00BA367B" w:rsidRPr="00554685">
        <w:rPr>
          <w:sz w:val="28"/>
          <w:szCs w:val="28"/>
        </w:rPr>
        <w:t>Феодосиади</w:t>
      </w:r>
      <w:proofErr w:type="spellEnd"/>
      <w:r w:rsidR="00BA367B" w:rsidRPr="00554685">
        <w:rPr>
          <w:sz w:val="28"/>
          <w:szCs w:val="28"/>
        </w:rPr>
        <w:t xml:space="preserve"> А.Е.</w:t>
      </w:r>
    </w:p>
    <w:p w:rsidR="00B37AB4" w:rsidRPr="00B10BBD" w:rsidRDefault="00B37AB4" w:rsidP="006B4C84">
      <w:pPr>
        <w:pStyle w:val="20"/>
        <w:ind w:firstLine="709"/>
        <w:rPr>
          <w:sz w:val="28"/>
          <w:szCs w:val="28"/>
        </w:rPr>
      </w:pPr>
    </w:p>
    <w:p w:rsidR="00B37AB4" w:rsidRPr="006B4C84" w:rsidRDefault="00BC1ED2" w:rsidP="00BC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37AB4" w:rsidRPr="006B4C84">
        <w:rPr>
          <w:sz w:val="28"/>
          <w:szCs w:val="28"/>
        </w:rPr>
        <w:t xml:space="preserve">Настоящее постановление вступает в силу со дня его </w:t>
      </w:r>
      <w:r w:rsidR="00716371" w:rsidRPr="006B4C84">
        <w:rPr>
          <w:sz w:val="28"/>
          <w:szCs w:val="28"/>
        </w:rPr>
        <w:t>официально</w:t>
      </w:r>
      <w:r w:rsidR="00CE17F0" w:rsidRPr="006B4C84">
        <w:rPr>
          <w:sz w:val="28"/>
          <w:szCs w:val="28"/>
        </w:rPr>
        <w:t>го</w:t>
      </w:r>
      <w:r w:rsidR="00C1289C">
        <w:rPr>
          <w:sz w:val="28"/>
          <w:szCs w:val="28"/>
        </w:rPr>
        <w:t xml:space="preserve"> </w:t>
      </w:r>
      <w:r w:rsidR="002C561E" w:rsidRPr="006B4C84">
        <w:rPr>
          <w:sz w:val="28"/>
          <w:szCs w:val="28"/>
        </w:rPr>
        <w:t>опубликовани</w:t>
      </w:r>
      <w:r w:rsidR="00CE17F0" w:rsidRPr="006B4C84">
        <w:rPr>
          <w:sz w:val="28"/>
          <w:szCs w:val="28"/>
        </w:rPr>
        <w:t>я</w:t>
      </w:r>
      <w:r w:rsidR="00B37AB4" w:rsidRPr="006B4C84">
        <w:rPr>
          <w:sz w:val="28"/>
          <w:szCs w:val="28"/>
        </w:rPr>
        <w:t xml:space="preserve">. </w:t>
      </w:r>
    </w:p>
    <w:p w:rsidR="006215B8" w:rsidRPr="00817E79" w:rsidRDefault="006215B8" w:rsidP="007F6D12">
      <w:pPr>
        <w:ind w:firstLine="709"/>
        <w:jc w:val="both"/>
        <w:rPr>
          <w:sz w:val="28"/>
          <w:szCs w:val="28"/>
        </w:rPr>
      </w:pPr>
    </w:p>
    <w:p w:rsidR="00B37AB4" w:rsidRDefault="00B37AB4" w:rsidP="00817E79">
      <w:pPr>
        <w:ind w:left="709"/>
        <w:jc w:val="both"/>
        <w:rPr>
          <w:sz w:val="28"/>
          <w:szCs w:val="28"/>
        </w:rPr>
      </w:pPr>
    </w:p>
    <w:p w:rsidR="00802B1A" w:rsidRPr="00B10BBD" w:rsidRDefault="00802B1A" w:rsidP="00817E79">
      <w:pPr>
        <w:ind w:left="709"/>
        <w:jc w:val="both"/>
        <w:rPr>
          <w:sz w:val="28"/>
          <w:szCs w:val="28"/>
        </w:rPr>
      </w:pPr>
    </w:p>
    <w:p w:rsidR="007B178F" w:rsidRPr="003465D5" w:rsidRDefault="00935A7F" w:rsidP="007B17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B178F" w:rsidRPr="003465D5">
        <w:rPr>
          <w:sz w:val="28"/>
          <w:szCs w:val="28"/>
        </w:rPr>
        <w:t>лав</w:t>
      </w:r>
      <w:r w:rsidR="00B232E0">
        <w:rPr>
          <w:sz w:val="28"/>
          <w:szCs w:val="28"/>
        </w:rPr>
        <w:t>а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7B178F" w:rsidRDefault="007B178F" w:rsidP="007B17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B232E0">
        <w:rPr>
          <w:sz w:val="28"/>
          <w:szCs w:val="28"/>
        </w:rPr>
        <w:t>А.В.Зайцев</w:t>
      </w:r>
    </w:p>
    <w:p w:rsidR="007B178F" w:rsidRDefault="007B178F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716371" w:rsidRDefault="00716371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935A7F" w:rsidRDefault="00935A7F" w:rsidP="007B178F">
      <w:pPr>
        <w:pStyle w:val="af"/>
        <w:rPr>
          <w:rFonts w:ascii="Times New Roman" w:eastAsia="MS Mincho" w:hAnsi="Times New Roman"/>
          <w:sz w:val="26"/>
          <w:szCs w:val="26"/>
        </w:rPr>
      </w:pPr>
    </w:p>
    <w:p w:rsidR="007B178F" w:rsidRPr="00887221" w:rsidRDefault="007B178F" w:rsidP="007B178F">
      <w:pPr>
        <w:rPr>
          <w:sz w:val="26"/>
          <w:szCs w:val="26"/>
        </w:rPr>
      </w:pPr>
    </w:p>
    <w:p w:rsidR="00EB28C1" w:rsidRDefault="00EB28C1" w:rsidP="00CE17F0">
      <w:pPr>
        <w:spacing w:line="240" w:lineRule="exact"/>
        <w:ind w:left="-1418"/>
        <w:jc w:val="both"/>
        <w:rPr>
          <w:color w:val="1D1B1B"/>
          <w:sz w:val="28"/>
          <w:szCs w:val="28"/>
        </w:rPr>
      </w:pPr>
    </w:p>
    <w:p w:rsidR="00802B1A" w:rsidRDefault="00802B1A" w:rsidP="00A90831">
      <w:pPr>
        <w:ind w:left="-1418" w:firstLine="1418"/>
        <w:rPr>
          <w:sz w:val="28"/>
          <w:szCs w:val="28"/>
        </w:rPr>
      </w:pPr>
    </w:p>
    <w:p w:rsidR="00802B1A" w:rsidRDefault="00802B1A" w:rsidP="00802B1A">
      <w:pPr>
        <w:ind w:firstLine="864"/>
        <w:rPr>
          <w:sz w:val="28"/>
          <w:szCs w:val="28"/>
        </w:rPr>
      </w:pPr>
    </w:p>
    <w:p w:rsidR="00802B1A" w:rsidRDefault="00802B1A" w:rsidP="00802B1A">
      <w:pPr>
        <w:ind w:firstLine="864"/>
        <w:rPr>
          <w:sz w:val="28"/>
          <w:szCs w:val="28"/>
        </w:rPr>
      </w:pPr>
    </w:p>
    <w:p w:rsidR="00802B1A" w:rsidRDefault="00802B1A" w:rsidP="00B37AB4">
      <w:pPr>
        <w:spacing w:line="240" w:lineRule="exact"/>
        <w:jc w:val="right"/>
        <w:rPr>
          <w:sz w:val="28"/>
          <w:szCs w:val="28"/>
        </w:rPr>
      </w:pPr>
    </w:p>
    <w:p w:rsidR="006215B8" w:rsidRDefault="006215B8" w:rsidP="00B37AB4">
      <w:pPr>
        <w:spacing w:line="240" w:lineRule="exact"/>
        <w:jc w:val="righ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802B1A" w:rsidRDefault="00802B1A" w:rsidP="003B76CA">
      <w:pPr>
        <w:ind w:firstLine="864"/>
        <w:rPr>
          <w:sz w:val="28"/>
          <w:szCs w:val="28"/>
        </w:rPr>
        <w:sectPr w:rsidR="00802B1A" w:rsidSect="007B178F">
          <w:headerReference w:type="even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A6AED" w:rsidRPr="007C5D10" w:rsidRDefault="0079313B" w:rsidP="00DA6AED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6AED" w:rsidRPr="007C5D10" w:rsidRDefault="00DA6AED" w:rsidP="00DA6AED">
      <w:pPr>
        <w:spacing w:line="240" w:lineRule="exact"/>
        <w:ind w:firstLine="5245"/>
        <w:rPr>
          <w:sz w:val="28"/>
          <w:szCs w:val="28"/>
        </w:rPr>
      </w:pPr>
    </w:p>
    <w:p w:rsidR="00DA6AED" w:rsidRPr="007C5D10" w:rsidRDefault="0079313B" w:rsidP="00DA6AED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A6AED" w:rsidRPr="007C5D10">
        <w:rPr>
          <w:sz w:val="28"/>
          <w:szCs w:val="28"/>
        </w:rPr>
        <w:t xml:space="preserve"> администрации</w:t>
      </w:r>
    </w:p>
    <w:p w:rsidR="00DA6AED" w:rsidRDefault="00DA6AED" w:rsidP="00DA6AED">
      <w:pPr>
        <w:spacing w:line="240" w:lineRule="exact"/>
        <w:ind w:left="5245"/>
        <w:rPr>
          <w:sz w:val="28"/>
          <w:szCs w:val="28"/>
        </w:rPr>
      </w:pPr>
      <w:r w:rsidRPr="007C5D10">
        <w:rPr>
          <w:sz w:val="28"/>
          <w:szCs w:val="28"/>
        </w:rPr>
        <w:t>Георгиевского городского</w:t>
      </w:r>
      <w:r w:rsidR="000237B6">
        <w:rPr>
          <w:sz w:val="28"/>
          <w:szCs w:val="28"/>
        </w:rPr>
        <w:t xml:space="preserve"> </w:t>
      </w:r>
      <w:r w:rsidRPr="007C5D10">
        <w:rPr>
          <w:sz w:val="28"/>
          <w:szCs w:val="28"/>
        </w:rPr>
        <w:t>округа Ставропольского края</w:t>
      </w:r>
    </w:p>
    <w:p w:rsidR="00DA6AED" w:rsidRDefault="004B0EA9" w:rsidP="00DA6AED">
      <w:pPr>
        <w:spacing w:line="240" w:lineRule="exact"/>
        <w:ind w:left="5245"/>
        <w:rPr>
          <w:szCs w:val="28"/>
        </w:rPr>
      </w:pPr>
      <w:r>
        <w:rPr>
          <w:sz w:val="28"/>
          <w:szCs w:val="28"/>
        </w:rPr>
        <w:t>о</w:t>
      </w:r>
      <w:r w:rsidR="00DA6AED" w:rsidRPr="007C5D10">
        <w:rPr>
          <w:sz w:val="28"/>
          <w:szCs w:val="28"/>
        </w:rPr>
        <w:t>т</w:t>
      </w:r>
      <w:r>
        <w:rPr>
          <w:sz w:val="28"/>
          <w:szCs w:val="28"/>
        </w:rPr>
        <w:t xml:space="preserve"> 15 июня </w:t>
      </w:r>
      <w:r w:rsidR="00802B1A">
        <w:rPr>
          <w:sz w:val="28"/>
          <w:szCs w:val="28"/>
        </w:rPr>
        <w:t>20</w:t>
      </w:r>
      <w:r w:rsidR="00910F5C">
        <w:rPr>
          <w:sz w:val="28"/>
          <w:szCs w:val="28"/>
        </w:rPr>
        <w:t>2</w:t>
      </w:r>
      <w:r w:rsidR="00A90831">
        <w:rPr>
          <w:sz w:val="28"/>
          <w:szCs w:val="28"/>
        </w:rPr>
        <w:t>2</w:t>
      </w:r>
      <w:r w:rsidR="00DA6AED" w:rsidRPr="007C5D1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1970</w:t>
      </w:r>
      <w:r w:rsidR="00DA6AED" w:rsidRPr="007C5D10">
        <w:rPr>
          <w:sz w:val="28"/>
          <w:szCs w:val="28"/>
        </w:rPr>
        <w:t xml:space="preserve"> </w:t>
      </w:r>
    </w:p>
    <w:p w:rsidR="003B76CA" w:rsidRDefault="003B76CA" w:rsidP="001634F7">
      <w:pPr>
        <w:rPr>
          <w:sz w:val="28"/>
          <w:szCs w:val="28"/>
        </w:rPr>
      </w:pPr>
    </w:p>
    <w:p w:rsidR="001634F7" w:rsidRDefault="001634F7" w:rsidP="001634F7">
      <w:pPr>
        <w:rPr>
          <w:sz w:val="28"/>
          <w:szCs w:val="28"/>
        </w:rPr>
      </w:pPr>
    </w:p>
    <w:p w:rsidR="00802B1A" w:rsidRDefault="00802B1A" w:rsidP="001634F7">
      <w:pPr>
        <w:rPr>
          <w:sz w:val="28"/>
          <w:szCs w:val="28"/>
        </w:rPr>
      </w:pPr>
    </w:p>
    <w:p w:rsidR="00802B1A" w:rsidRDefault="00802B1A" w:rsidP="0006158F">
      <w:pPr>
        <w:rPr>
          <w:sz w:val="28"/>
          <w:szCs w:val="28"/>
        </w:rPr>
      </w:pPr>
    </w:p>
    <w:p w:rsidR="008F23A7" w:rsidRDefault="000237B6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ТРЕБОВАНИЯ</w:t>
      </w:r>
    </w:p>
    <w:p w:rsidR="00802B1A" w:rsidRDefault="00802B1A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</w:p>
    <w:p w:rsidR="008F23A7" w:rsidRDefault="00C1289C" w:rsidP="00C01755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36E9E">
        <w:rPr>
          <w:sz w:val="28"/>
          <w:szCs w:val="28"/>
        </w:rPr>
        <w:t xml:space="preserve">пожарной безопасности </w:t>
      </w:r>
      <w:r w:rsidR="00C01755">
        <w:rPr>
          <w:sz w:val="28"/>
          <w:szCs w:val="28"/>
        </w:rPr>
        <w:t xml:space="preserve">в период </w:t>
      </w:r>
      <w:r w:rsidR="00F36E9E">
        <w:rPr>
          <w:sz w:val="28"/>
          <w:szCs w:val="28"/>
        </w:rPr>
        <w:t xml:space="preserve">особого противопожарного режима на территории </w:t>
      </w:r>
      <w:r w:rsidR="008F23A7">
        <w:rPr>
          <w:sz w:val="28"/>
          <w:szCs w:val="28"/>
        </w:rPr>
        <w:t>Георгиевского городск</w:t>
      </w:r>
      <w:r w:rsidR="00935A7F">
        <w:rPr>
          <w:sz w:val="28"/>
          <w:szCs w:val="28"/>
        </w:rPr>
        <w:t>ого округа Ставропольского края</w:t>
      </w:r>
    </w:p>
    <w:p w:rsidR="008F23A7" w:rsidRDefault="008F23A7" w:rsidP="008F23A7">
      <w:pPr>
        <w:pStyle w:val="20"/>
        <w:ind w:left="851" w:firstLine="0"/>
        <w:rPr>
          <w:sz w:val="28"/>
          <w:szCs w:val="28"/>
        </w:rPr>
      </w:pPr>
    </w:p>
    <w:p w:rsidR="00DA7135" w:rsidRDefault="00DA7135" w:rsidP="008F23A7">
      <w:pPr>
        <w:pStyle w:val="20"/>
        <w:ind w:left="851" w:firstLine="0"/>
        <w:rPr>
          <w:sz w:val="28"/>
          <w:szCs w:val="28"/>
        </w:rPr>
      </w:pPr>
    </w:p>
    <w:p w:rsidR="008F23A7" w:rsidRPr="00702F75" w:rsidRDefault="008F23A7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В соответствии со стать</w:t>
      </w:r>
      <w:r w:rsidR="00C93C9A">
        <w:rPr>
          <w:sz w:val="28"/>
          <w:szCs w:val="28"/>
        </w:rPr>
        <w:t>е</w:t>
      </w:r>
      <w:r w:rsidR="002C561E" w:rsidRPr="00702F75">
        <w:rPr>
          <w:sz w:val="28"/>
          <w:szCs w:val="28"/>
        </w:rPr>
        <w:t xml:space="preserve">й </w:t>
      </w:r>
      <w:r w:rsidRPr="00702F75">
        <w:rPr>
          <w:sz w:val="28"/>
          <w:szCs w:val="28"/>
        </w:rPr>
        <w:t xml:space="preserve">30 </w:t>
      </w:r>
      <w:hyperlink r:id="rId9" w:history="1">
        <w:r w:rsidR="00C30CB5" w:rsidRPr="00702F75">
          <w:rPr>
            <w:bCs/>
            <w:sz w:val="28"/>
            <w:szCs w:val="28"/>
          </w:rPr>
          <w:t xml:space="preserve">Федерального </w:t>
        </w:r>
        <w:r w:rsidRPr="00702F75">
          <w:rPr>
            <w:bCs/>
            <w:sz w:val="28"/>
            <w:szCs w:val="28"/>
          </w:rPr>
          <w:t>закона от 21</w:t>
        </w:r>
        <w:r w:rsidR="0079313B">
          <w:rPr>
            <w:bCs/>
            <w:sz w:val="28"/>
            <w:szCs w:val="28"/>
          </w:rPr>
          <w:t xml:space="preserve"> декабря </w:t>
        </w:r>
        <w:r w:rsidRPr="00702F75">
          <w:rPr>
            <w:bCs/>
            <w:sz w:val="28"/>
            <w:szCs w:val="28"/>
          </w:rPr>
          <w:t>1994</w:t>
        </w:r>
        <w:r w:rsidR="0079313B">
          <w:rPr>
            <w:bCs/>
            <w:sz w:val="28"/>
            <w:szCs w:val="28"/>
          </w:rPr>
          <w:t xml:space="preserve"> г.</w:t>
        </w:r>
        <w:r w:rsidRPr="00702F75">
          <w:rPr>
            <w:bCs/>
            <w:sz w:val="28"/>
            <w:szCs w:val="28"/>
          </w:rPr>
          <w:t xml:space="preserve"> </w:t>
        </w:r>
        <w:r w:rsidR="00802B1A" w:rsidRPr="00702F75">
          <w:rPr>
            <w:bCs/>
            <w:sz w:val="28"/>
            <w:szCs w:val="28"/>
          </w:rPr>
          <w:t>№</w:t>
        </w:r>
        <w:r w:rsidR="00A90831" w:rsidRPr="00702F75">
          <w:rPr>
            <w:bCs/>
            <w:sz w:val="28"/>
            <w:szCs w:val="28"/>
          </w:rPr>
          <w:t xml:space="preserve"> </w:t>
        </w:r>
        <w:r w:rsidRPr="00702F75">
          <w:rPr>
            <w:bCs/>
            <w:sz w:val="28"/>
            <w:szCs w:val="28"/>
          </w:rPr>
          <w:t xml:space="preserve">69-ФЗ </w:t>
        </w:r>
        <w:r w:rsidR="00802B1A" w:rsidRPr="00702F75">
          <w:rPr>
            <w:bCs/>
            <w:sz w:val="28"/>
            <w:szCs w:val="28"/>
          </w:rPr>
          <w:t>«</w:t>
        </w:r>
        <w:r w:rsidRPr="00702F75">
          <w:rPr>
            <w:bCs/>
            <w:sz w:val="28"/>
            <w:szCs w:val="28"/>
          </w:rPr>
          <w:t>О пожарной безопасности</w:t>
        </w:r>
      </w:hyperlink>
      <w:r w:rsidR="00802B1A" w:rsidRPr="00702F75">
        <w:t>»</w:t>
      </w:r>
      <w:r w:rsidR="00A90831" w:rsidRPr="00702F75">
        <w:t xml:space="preserve"> </w:t>
      </w:r>
      <w:r w:rsidR="00F243FA" w:rsidRPr="00702F75">
        <w:rPr>
          <w:sz w:val="28"/>
          <w:szCs w:val="28"/>
        </w:rPr>
        <w:t>на период действия особого прот</w:t>
      </w:r>
      <w:r w:rsidR="00F243FA" w:rsidRPr="00702F75">
        <w:rPr>
          <w:sz w:val="28"/>
          <w:szCs w:val="28"/>
        </w:rPr>
        <w:t>и</w:t>
      </w:r>
      <w:r w:rsidR="00F243FA" w:rsidRPr="00702F75">
        <w:rPr>
          <w:sz w:val="28"/>
          <w:szCs w:val="28"/>
        </w:rPr>
        <w:t>вопожарного режима на территории Георгиевского городского округа Ста</w:t>
      </w:r>
      <w:r w:rsidR="00F243FA" w:rsidRPr="00702F75">
        <w:rPr>
          <w:sz w:val="28"/>
          <w:szCs w:val="28"/>
        </w:rPr>
        <w:t>в</w:t>
      </w:r>
      <w:r w:rsidR="00F243FA" w:rsidRPr="00702F75">
        <w:rPr>
          <w:sz w:val="28"/>
          <w:szCs w:val="28"/>
        </w:rPr>
        <w:t xml:space="preserve">ропольского края </w:t>
      </w:r>
      <w:r w:rsidR="00DE4C68" w:rsidRPr="00702F75">
        <w:rPr>
          <w:sz w:val="28"/>
          <w:szCs w:val="28"/>
        </w:rPr>
        <w:t>установить дополнительные требования пожарной без</w:t>
      </w:r>
      <w:r w:rsidR="00DE4C68" w:rsidRPr="00702F75">
        <w:rPr>
          <w:sz w:val="28"/>
          <w:szCs w:val="28"/>
        </w:rPr>
        <w:t>о</w:t>
      </w:r>
      <w:r w:rsidR="00DE4C68" w:rsidRPr="00702F75">
        <w:rPr>
          <w:sz w:val="28"/>
          <w:szCs w:val="28"/>
        </w:rPr>
        <w:t>пасности</w:t>
      </w:r>
      <w:r w:rsidR="00F243FA" w:rsidRPr="00702F75">
        <w:rPr>
          <w:sz w:val="28"/>
          <w:szCs w:val="28"/>
        </w:rPr>
        <w:t>:</w:t>
      </w:r>
    </w:p>
    <w:p w:rsidR="00DE4C68" w:rsidRPr="00702F75" w:rsidRDefault="00DE4C68" w:rsidP="00A90831">
      <w:pPr>
        <w:pStyle w:val="20"/>
        <w:rPr>
          <w:sz w:val="28"/>
          <w:szCs w:val="28"/>
        </w:rPr>
      </w:pPr>
      <w:bookmarkStart w:id="0" w:name="dst100306"/>
      <w:bookmarkEnd w:id="0"/>
    </w:p>
    <w:p w:rsidR="00437F0D" w:rsidRPr="00702F75" w:rsidRDefault="00A90831" w:rsidP="00A90831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>1. Р</w:t>
      </w:r>
      <w:r w:rsidR="00ED678A" w:rsidRPr="00702F75">
        <w:rPr>
          <w:sz w:val="28"/>
          <w:szCs w:val="28"/>
        </w:rPr>
        <w:t>уководител</w:t>
      </w:r>
      <w:r w:rsidR="003236E1" w:rsidRPr="00702F75">
        <w:rPr>
          <w:sz w:val="28"/>
          <w:szCs w:val="28"/>
        </w:rPr>
        <w:t>ям</w:t>
      </w:r>
      <w:r w:rsidR="00ED678A" w:rsidRPr="00702F75">
        <w:rPr>
          <w:sz w:val="28"/>
          <w:szCs w:val="28"/>
        </w:rPr>
        <w:t xml:space="preserve"> предприятий, организаций и учреждений </w:t>
      </w:r>
      <w:r w:rsidR="00CA02EC" w:rsidRPr="00702F75">
        <w:rPr>
          <w:sz w:val="28"/>
          <w:szCs w:val="28"/>
        </w:rPr>
        <w:t>Георгие</w:t>
      </w:r>
      <w:r w:rsidR="00CA02EC" w:rsidRPr="00702F75">
        <w:rPr>
          <w:sz w:val="28"/>
          <w:szCs w:val="28"/>
        </w:rPr>
        <w:t>в</w:t>
      </w:r>
      <w:r w:rsidR="00CA02EC" w:rsidRPr="00702F75">
        <w:rPr>
          <w:sz w:val="28"/>
          <w:szCs w:val="28"/>
        </w:rPr>
        <w:t>ского городского округа Ставропольского края</w:t>
      </w:r>
      <w:r w:rsidR="006E0754" w:rsidRPr="00702F75">
        <w:rPr>
          <w:sz w:val="28"/>
          <w:szCs w:val="28"/>
        </w:rPr>
        <w:t xml:space="preserve">, </w:t>
      </w:r>
      <w:r w:rsidR="00ED678A" w:rsidRPr="00702F75">
        <w:rPr>
          <w:sz w:val="28"/>
          <w:szCs w:val="28"/>
        </w:rPr>
        <w:t>независимо от форм собс</w:t>
      </w:r>
      <w:r w:rsidR="00ED678A" w:rsidRPr="00702F75">
        <w:rPr>
          <w:sz w:val="28"/>
          <w:szCs w:val="28"/>
        </w:rPr>
        <w:t>т</w:t>
      </w:r>
      <w:r w:rsidR="00ED678A" w:rsidRPr="00702F75">
        <w:rPr>
          <w:sz w:val="28"/>
          <w:szCs w:val="28"/>
        </w:rPr>
        <w:t xml:space="preserve">венности и ведомственной принадлежности, </w:t>
      </w:r>
      <w:r w:rsidR="00ED678A" w:rsidRPr="004B0EA9">
        <w:rPr>
          <w:sz w:val="28"/>
          <w:szCs w:val="28"/>
        </w:rPr>
        <w:t xml:space="preserve">председателям </w:t>
      </w:r>
      <w:r w:rsidR="0020730A" w:rsidRPr="004B0EA9">
        <w:rPr>
          <w:sz w:val="28"/>
          <w:szCs w:val="28"/>
        </w:rPr>
        <w:t>советов террит</w:t>
      </w:r>
      <w:r w:rsidR="0020730A" w:rsidRPr="004B0EA9">
        <w:rPr>
          <w:sz w:val="28"/>
          <w:szCs w:val="28"/>
        </w:rPr>
        <w:t>о</w:t>
      </w:r>
      <w:r w:rsidR="0020730A" w:rsidRPr="004B0EA9">
        <w:rPr>
          <w:sz w:val="28"/>
          <w:szCs w:val="28"/>
        </w:rPr>
        <w:t>риального общественного самоуправления</w:t>
      </w:r>
      <w:r w:rsidR="00437F0D" w:rsidRPr="004B0EA9">
        <w:rPr>
          <w:sz w:val="28"/>
          <w:szCs w:val="28"/>
        </w:rPr>
        <w:t>:</w:t>
      </w:r>
    </w:p>
    <w:p w:rsidR="00EA48B8" w:rsidRPr="00702F75" w:rsidRDefault="00F243FA" w:rsidP="001634F7">
      <w:pPr>
        <w:pStyle w:val="20"/>
        <w:tabs>
          <w:tab w:val="left" w:pos="993"/>
        </w:tabs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ED678A" w:rsidRPr="00702F75">
        <w:rPr>
          <w:sz w:val="28"/>
          <w:szCs w:val="28"/>
        </w:rPr>
        <w:t>.</w:t>
      </w:r>
      <w:r w:rsidR="00AD4519" w:rsidRPr="00702F75">
        <w:rPr>
          <w:sz w:val="28"/>
          <w:szCs w:val="28"/>
        </w:rPr>
        <w:t>1</w:t>
      </w:r>
      <w:r w:rsidR="00ED678A" w:rsidRPr="00702F75">
        <w:rPr>
          <w:sz w:val="28"/>
          <w:szCs w:val="28"/>
        </w:rPr>
        <w:t xml:space="preserve">. </w:t>
      </w:r>
      <w:r w:rsidR="00A03AE4" w:rsidRPr="00702F75">
        <w:rPr>
          <w:sz w:val="28"/>
          <w:szCs w:val="28"/>
        </w:rPr>
        <w:t>Установить з</w:t>
      </w:r>
      <w:r w:rsidR="00ED678A" w:rsidRPr="00702F75">
        <w:rPr>
          <w:sz w:val="28"/>
          <w:szCs w:val="28"/>
        </w:rPr>
        <w:t>апрет</w:t>
      </w:r>
      <w:r w:rsidR="00A03AE4" w:rsidRPr="00702F75">
        <w:rPr>
          <w:sz w:val="28"/>
          <w:szCs w:val="28"/>
        </w:rPr>
        <w:t xml:space="preserve"> на </w:t>
      </w:r>
      <w:r w:rsidR="00ED678A" w:rsidRPr="00702F75">
        <w:rPr>
          <w:sz w:val="28"/>
          <w:szCs w:val="28"/>
        </w:rPr>
        <w:t>разведение костров, выжигание сухой травы, сжигание бытового мусора на территориях предприятий, пустырях, прил</w:t>
      </w:r>
      <w:r w:rsidR="00ED678A" w:rsidRPr="00702F75">
        <w:rPr>
          <w:sz w:val="28"/>
          <w:szCs w:val="28"/>
        </w:rPr>
        <w:t>е</w:t>
      </w:r>
      <w:r w:rsidR="00ED678A" w:rsidRPr="00702F75">
        <w:rPr>
          <w:sz w:val="28"/>
          <w:szCs w:val="28"/>
        </w:rPr>
        <w:t>гающих к частным домовладениям, дачным участкам, автомобильным до</w:t>
      </w:r>
      <w:r w:rsidR="00935A7F" w:rsidRPr="00702F75">
        <w:rPr>
          <w:sz w:val="28"/>
          <w:szCs w:val="28"/>
        </w:rPr>
        <w:t>р</w:t>
      </w:r>
      <w:r w:rsidR="00935A7F" w:rsidRPr="00702F75">
        <w:rPr>
          <w:sz w:val="28"/>
          <w:szCs w:val="28"/>
        </w:rPr>
        <w:t>о</w:t>
      </w:r>
      <w:r w:rsidR="00935A7F" w:rsidRPr="00702F75">
        <w:rPr>
          <w:sz w:val="28"/>
          <w:szCs w:val="28"/>
        </w:rPr>
        <w:t>гам.</w:t>
      </w:r>
    </w:p>
    <w:p w:rsidR="00826ECD" w:rsidRPr="00702F75" w:rsidRDefault="0058260C" w:rsidP="00826ECD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 xml:space="preserve">1.2. </w:t>
      </w:r>
      <w:proofErr w:type="gramStart"/>
      <w:r w:rsidR="00826ECD" w:rsidRPr="00702F75">
        <w:rPr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="00826ECD" w:rsidRPr="00702F75">
        <w:rPr>
          <w:sz w:val="28"/>
          <w:szCs w:val="28"/>
        </w:rPr>
        <w:t>б</w:t>
      </w:r>
      <w:r w:rsidR="00826ECD" w:rsidRPr="00702F75">
        <w:rPr>
          <w:sz w:val="28"/>
          <w:szCs w:val="28"/>
        </w:rPr>
        <w:t>работки пищи с помощью открытого огня (за исключением приготовления и приема пищи в специально отведенных зонах, предусмотренных на террит</w:t>
      </w:r>
      <w:r w:rsidR="00826ECD" w:rsidRPr="00702F75">
        <w:rPr>
          <w:sz w:val="28"/>
          <w:szCs w:val="28"/>
        </w:rPr>
        <w:t>о</w:t>
      </w:r>
      <w:r w:rsidR="00826ECD" w:rsidRPr="00702F75">
        <w:rPr>
          <w:sz w:val="28"/>
          <w:szCs w:val="28"/>
        </w:rPr>
        <w:t>риях поселений и городских округов, а также на территориях объектов общ</w:t>
      </w:r>
      <w:r w:rsidR="00826ECD" w:rsidRPr="00702F75">
        <w:rPr>
          <w:sz w:val="28"/>
          <w:szCs w:val="28"/>
        </w:rPr>
        <w:t>е</w:t>
      </w:r>
      <w:r w:rsidR="00826ECD" w:rsidRPr="00702F75">
        <w:rPr>
          <w:sz w:val="28"/>
          <w:szCs w:val="28"/>
        </w:rPr>
        <w:t>ственного питания (ресторанов, кафе, баров, столовых, пиццериях, кофейнях, пельменных, блинных)</w:t>
      </w:r>
      <w:r w:rsidR="0079313B">
        <w:rPr>
          <w:sz w:val="28"/>
          <w:szCs w:val="28"/>
        </w:rPr>
        <w:t>.</w:t>
      </w:r>
      <w:proofErr w:type="gramEnd"/>
    </w:p>
    <w:p w:rsidR="00826ECD" w:rsidRPr="00702F75" w:rsidRDefault="0058260C" w:rsidP="00826ECD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 xml:space="preserve">1.3. </w:t>
      </w:r>
      <w:proofErr w:type="gramStart"/>
      <w:r w:rsidR="00826ECD" w:rsidRPr="00702F75">
        <w:rPr>
          <w:sz w:val="28"/>
          <w:szCs w:val="28"/>
        </w:rPr>
        <w:t xml:space="preserve">Запретить разведение костров, сжигание твёрдых </w:t>
      </w:r>
      <w:r w:rsidR="0079313B">
        <w:rPr>
          <w:sz w:val="28"/>
          <w:szCs w:val="28"/>
        </w:rPr>
        <w:t>коммунальных</w:t>
      </w:r>
      <w:r w:rsidR="00826ECD" w:rsidRPr="00702F75">
        <w:rPr>
          <w:sz w:val="28"/>
          <w:szCs w:val="28"/>
        </w:rPr>
        <w:t xml:space="preserve"> отходов, мусора на территориях садоводческих и огороднических товар</w:t>
      </w:r>
      <w:r w:rsidR="00826ECD" w:rsidRPr="00702F75">
        <w:rPr>
          <w:sz w:val="28"/>
          <w:szCs w:val="28"/>
        </w:rPr>
        <w:t>и</w:t>
      </w:r>
      <w:r w:rsidR="00826ECD" w:rsidRPr="00702F75">
        <w:rPr>
          <w:sz w:val="28"/>
          <w:szCs w:val="28"/>
        </w:rPr>
        <w:t>ществ, на землях лесного фонда, населённых пунктов и прилегающих терр</w:t>
      </w:r>
      <w:r w:rsidR="00826ECD" w:rsidRPr="00702F75">
        <w:rPr>
          <w:sz w:val="28"/>
          <w:szCs w:val="28"/>
        </w:rPr>
        <w:t>и</w:t>
      </w:r>
      <w:r w:rsidR="00826ECD" w:rsidRPr="00702F75">
        <w:rPr>
          <w:sz w:val="28"/>
          <w:szCs w:val="28"/>
        </w:rPr>
        <w:t>ториях, выжигание травы, в том числе</w:t>
      </w:r>
      <w:r w:rsidR="0009770B">
        <w:rPr>
          <w:sz w:val="28"/>
          <w:szCs w:val="28"/>
        </w:rPr>
        <w:t xml:space="preserve"> на</w:t>
      </w:r>
      <w:r w:rsidR="00826ECD" w:rsidRPr="00702F75">
        <w:rPr>
          <w:sz w:val="28"/>
          <w:szCs w:val="28"/>
        </w:rPr>
        <w:t xml:space="preserve"> земельных участках, непосредс</w:t>
      </w:r>
      <w:r w:rsidR="00826ECD" w:rsidRPr="00702F75">
        <w:rPr>
          <w:sz w:val="28"/>
          <w:szCs w:val="28"/>
        </w:rPr>
        <w:t>т</w:t>
      </w:r>
      <w:r w:rsidR="00826ECD" w:rsidRPr="00702F75">
        <w:rPr>
          <w:sz w:val="28"/>
          <w:szCs w:val="28"/>
        </w:rPr>
        <w:t>венно примыкающих к лесам, к землям сельскохозяйственного назначения, к защитным и озеленительным лесным насаждениям, а также проведение сел</w:t>
      </w:r>
      <w:r w:rsidR="00826ECD" w:rsidRPr="00702F75">
        <w:rPr>
          <w:sz w:val="28"/>
          <w:szCs w:val="28"/>
        </w:rPr>
        <w:t>ь</w:t>
      </w:r>
      <w:r w:rsidR="00826ECD" w:rsidRPr="00702F75">
        <w:rPr>
          <w:sz w:val="28"/>
          <w:szCs w:val="28"/>
        </w:rPr>
        <w:t>скохозяйственных палов, сжигание стерни, пожнивных остатков на полях, проведение иных пожароопасных работ</w:t>
      </w:r>
      <w:r w:rsidR="0009770B">
        <w:rPr>
          <w:sz w:val="28"/>
          <w:szCs w:val="28"/>
        </w:rPr>
        <w:t>.</w:t>
      </w:r>
      <w:proofErr w:type="gramEnd"/>
    </w:p>
    <w:p w:rsidR="00826ECD" w:rsidRPr="00702F75" w:rsidRDefault="0058260C" w:rsidP="00826ECD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lastRenderedPageBreak/>
        <w:t xml:space="preserve">1.4. </w:t>
      </w:r>
      <w:r w:rsidR="00826ECD" w:rsidRPr="00702F75">
        <w:rPr>
          <w:sz w:val="28"/>
          <w:szCs w:val="28"/>
        </w:rPr>
        <w:t xml:space="preserve">Запретить использование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осуществляется </w:t>
      </w:r>
      <w:proofErr w:type="spellStart"/>
      <w:proofErr w:type="gramStart"/>
      <w:r w:rsidR="00826ECD" w:rsidRPr="00702F75">
        <w:rPr>
          <w:sz w:val="28"/>
          <w:szCs w:val="28"/>
        </w:rPr>
        <w:t>специализирован-ными</w:t>
      </w:r>
      <w:proofErr w:type="spellEnd"/>
      <w:proofErr w:type="gramEnd"/>
      <w:r w:rsidR="00826ECD" w:rsidRPr="00702F75">
        <w:rPr>
          <w:sz w:val="28"/>
          <w:szCs w:val="28"/>
        </w:rPr>
        <w:t xml:space="preserve"> организациями, имеющими соответствующее разрешение (лицензию) на данный вид деятельности).</w:t>
      </w:r>
    </w:p>
    <w:p w:rsidR="00ED678A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ED678A" w:rsidRPr="00702F75">
        <w:rPr>
          <w:sz w:val="28"/>
          <w:szCs w:val="28"/>
        </w:rPr>
        <w:t>.</w:t>
      </w:r>
      <w:r w:rsidR="0058260C" w:rsidRPr="00702F75">
        <w:rPr>
          <w:sz w:val="28"/>
          <w:szCs w:val="28"/>
        </w:rPr>
        <w:t>5</w:t>
      </w:r>
      <w:r w:rsidR="00ED678A" w:rsidRPr="00702F75">
        <w:rPr>
          <w:sz w:val="28"/>
          <w:szCs w:val="28"/>
        </w:rPr>
        <w:t xml:space="preserve">. Усилить </w:t>
      </w:r>
      <w:proofErr w:type="gramStart"/>
      <w:r w:rsidR="00ED678A" w:rsidRPr="00702F75">
        <w:rPr>
          <w:sz w:val="28"/>
          <w:szCs w:val="28"/>
        </w:rPr>
        <w:t>контроль</w:t>
      </w:r>
      <w:r w:rsidR="00A90831" w:rsidRPr="00702F75">
        <w:rPr>
          <w:sz w:val="28"/>
          <w:szCs w:val="28"/>
        </w:rPr>
        <w:t xml:space="preserve"> </w:t>
      </w:r>
      <w:r w:rsidR="00910F5C" w:rsidRPr="00702F75">
        <w:rPr>
          <w:sz w:val="28"/>
          <w:szCs w:val="28"/>
        </w:rPr>
        <w:t>за</w:t>
      </w:r>
      <w:proofErr w:type="gramEnd"/>
      <w:r w:rsidR="00871C13" w:rsidRPr="00702F75">
        <w:rPr>
          <w:sz w:val="28"/>
          <w:szCs w:val="28"/>
        </w:rPr>
        <w:t xml:space="preserve"> техническим состоянием первичных средств пожаротушения, наличием огнетушащих средств, воды в пожарных вод</w:t>
      </w:r>
      <w:r w:rsidR="00871C13" w:rsidRPr="00702F75">
        <w:rPr>
          <w:sz w:val="28"/>
          <w:szCs w:val="28"/>
        </w:rPr>
        <w:t>о</w:t>
      </w:r>
      <w:r w:rsidR="00935A7F" w:rsidRPr="00702F75">
        <w:rPr>
          <w:sz w:val="28"/>
          <w:szCs w:val="28"/>
        </w:rPr>
        <w:t>емах.</w:t>
      </w:r>
    </w:p>
    <w:p w:rsidR="00871C13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58260C" w:rsidRPr="00702F75">
        <w:rPr>
          <w:sz w:val="28"/>
          <w:szCs w:val="28"/>
        </w:rPr>
        <w:t>.6</w:t>
      </w:r>
      <w:r w:rsidR="00871C13" w:rsidRPr="00702F75">
        <w:rPr>
          <w:sz w:val="28"/>
          <w:szCs w:val="28"/>
        </w:rPr>
        <w:t>. Проводить дополнительные занятия и тренировки с членами п</w:t>
      </w:r>
      <w:r w:rsidR="00871C13" w:rsidRPr="00702F75">
        <w:rPr>
          <w:sz w:val="28"/>
          <w:szCs w:val="28"/>
        </w:rPr>
        <w:t>о</w:t>
      </w:r>
      <w:r w:rsidR="00871C13" w:rsidRPr="00702F75">
        <w:rPr>
          <w:sz w:val="28"/>
          <w:szCs w:val="28"/>
        </w:rPr>
        <w:t>жарных расчето</w:t>
      </w:r>
      <w:r w:rsidR="00935A7F" w:rsidRPr="00702F75">
        <w:rPr>
          <w:sz w:val="28"/>
          <w:szCs w:val="28"/>
        </w:rPr>
        <w:t>в, добровольных пожарных дружин.</w:t>
      </w:r>
    </w:p>
    <w:p w:rsidR="00214B6E" w:rsidRPr="00702F75" w:rsidRDefault="00F243FA" w:rsidP="00214B6E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1</w:t>
      </w:r>
      <w:r w:rsidR="00871C13" w:rsidRPr="00702F75">
        <w:rPr>
          <w:sz w:val="28"/>
          <w:szCs w:val="28"/>
        </w:rPr>
        <w:t>.</w:t>
      </w:r>
      <w:r w:rsidR="0058260C" w:rsidRPr="00702F75">
        <w:rPr>
          <w:sz w:val="28"/>
          <w:szCs w:val="28"/>
        </w:rPr>
        <w:t>7</w:t>
      </w:r>
      <w:r w:rsidR="00214B6E" w:rsidRPr="00702F75">
        <w:rPr>
          <w:sz w:val="28"/>
          <w:szCs w:val="28"/>
        </w:rPr>
        <w:t>. Содержать подъездные пути к зданиям и сооружениям в соответс</w:t>
      </w:r>
      <w:r w:rsidR="00214B6E" w:rsidRPr="00702F75">
        <w:rPr>
          <w:sz w:val="28"/>
          <w:szCs w:val="28"/>
        </w:rPr>
        <w:t>т</w:t>
      </w:r>
      <w:r w:rsidR="00214B6E" w:rsidRPr="00702F75">
        <w:rPr>
          <w:sz w:val="28"/>
          <w:szCs w:val="28"/>
        </w:rPr>
        <w:t>вии с требованиями, установленными стать</w:t>
      </w:r>
      <w:r w:rsidR="0009770B">
        <w:rPr>
          <w:sz w:val="28"/>
          <w:szCs w:val="28"/>
        </w:rPr>
        <w:t xml:space="preserve">ей 98 Федерального закона от 22 июля </w:t>
      </w:r>
      <w:r w:rsidR="00214B6E" w:rsidRPr="00702F75">
        <w:rPr>
          <w:sz w:val="28"/>
          <w:szCs w:val="28"/>
        </w:rPr>
        <w:t>2008</w:t>
      </w:r>
      <w:r w:rsidR="0009770B">
        <w:rPr>
          <w:sz w:val="28"/>
          <w:szCs w:val="28"/>
        </w:rPr>
        <w:t xml:space="preserve"> г.</w:t>
      </w:r>
      <w:r w:rsidR="00214B6E" w:rsidRPr="00702F75">
        <w:rPr>
          <w:sz w:val="28"/>
          <w:szCs w:val="28"/>
        </w:rPr>
        <w:t xml:space="preserve"> № 123-ФЗ «Технический регламент о требованиях пожарной безопасности</w:t>
      </w:r>
      <w:r w:rsidR="0009770B">
        <w:rPr>
          <w:sz w:val="28"/>
          <w:szCs w:val="28"/>
        </w:rPr>
        <w:t>»</w:t>
      </w:r>
      <w:r w:rsidR="00214B6E" w:rsidRPr="00702F75">
        <w:rPr>
          <w:sz w:val="28"/>
          <w:szCs w:val="28"/>
        </w:rPr>
        <w:t xml:space="preserve">. </w:t>
      </w:r>
    </w:p>
    <w:p w:rsidR="00F243FA" w:rsidRPr="00702F75" w:rsidRDefault="0058260C" w:rsidP="00214B6E">
      <w:pPr>
        <w:pStyle w:val="20"/>
        <w:ind w:firstLine="709"/>
        <w:rPr>
          <w:spacing w:val="-1"/>
          <w:sz w:val="28"/>
          <w:szCs w:val="28"/>
        </w:rPr>
      </w:pPr>
      <w:r w:rsidRPr="00702F75">
        <w:rPr>
          <w:sz w:val="28"/>
          <w:szCs w:val="28"/>
        </w:rPr>
        <w:t>1.8</w:t>
      </w:r>
      <w:r w:rsidR="00F243FA" w:rsidRPr="00702F75">
        <w:rPr>
          <w:sz w:val="28"/>
          <w:szCs w:val="28"/>
        </w:rPr>
        <w:t xml:space="preserve">. </w:t>
      </w:r>
      <w:r w:rsidR="00F243FA" w:rsidRPr="00702F75">
        <w:rPr>
          <w:spacing w:val="-1"/>
          <w:sz w:val="28"/>
          <w:szCs w:val="28"/>
        </w:rPr>
        <w:t>Организовать дежурство должностных лиц в выходные праздни</w:t>
      </w:r>
      <w:r w:rsidR="00F243FA" w:rsidRPr="00702F75">
        <w:rPr>
          <w:spacing w:val="-1"/>
          <w:sz w:val="28"/>
          <w:szCs w:val="28"/>
        </w:rPr>
        <w:t>ч</w:t>
      </w:r>
      <w:r w:rsidR="00F243FA" w:rsidRPr="00702F75">
        <w:rPr>
          <w:spacing w:val="-1"/>
          <w:sz w:val="28"/>
          <w:szCs w:val="28"/>
        </w:rPr>
        <w:t>ные дни до снятия особого противопожарного реж</w:t>
      </w:r>
      <w:r w:rsidR="00935A7F" w:rsidRPr="00702F75">
        <w:rPr>
          <w:spacing w:val="-1"/>
          <w:sz w:val="28"/>
          <w:szCs w:val="28"/>
        </w:rPr>
        <w:t>има.</w:t>
      </w:r>
    </w:p>
    <w:p w:rsidR="00F243FA" w:rsidRPr="00702F75" w:rsidRDefault="0058260C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1.9</w:t>
      </w:r>
      <w:r w:rsidR="00F243FA" w:rsidRPr="00702F75">
        <w:rPr>
          <w:spacing w:val="-1"/>
          <w:sz w:val="28"/>
          <w:szCs w:val="28"/>
        </w:rPr>
        <w:t>. Установить еженедельный противопожарный инструктаж рабочих и служащих предприятий (организаций</w:t>
      </w:r>
      <w:r w:rsidR="00500FDD" w:rsidRPr="00702F75">
        <w:rPr>
          <w:spacing w:val="-1"/>
          <w:sz w:val="28"/>
          <w:szCs w:val="28"/>
        </w:rPr>
        <w:t>, учреждений</w:t>
      </w:r>
      <w:r w:rsidR="00935A7F" w:rsidRPr="00702F75">
        <w:rPr>
          <w:spacing w:val="-1"/>
          <w:sz w:val="28"/>
          <w:szCs w:val="28"/>
        </w:rPr>
        <w:t>).</w:t>
      </w:r>
    </w:p>
    <w:p w:rsidR="00F243FA" w:rsidRPr="00702F75" w:rsidRDefault="00F243FA" w:rsidP="001634F7">
      <w:pPr>
        <w:pStyle w:val="20"/>
        <w:ind w:firstLine="709"/>
        <w:rPr>
          <w:sz w:val="28"/>
          <w:szCs w:val="28"/>
        </w:rPr>
      </w:pPr>
    </w:p>
    <w:p w:rsidR="00784B23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2. </w:t>
      </w:r>
      <w:r w:rsidR="00784B23" w:rsidRPr="00702F75">
        <w:rPr>
          <w:sz w:val="28"/>
          <w:szCs w:val="28"/>
        </w:rPr>
        <w:t>Ж</w:t>
      </w:r>
      <w:r w:rsidR="003D70B9" w:rsidRPr="00702F75">
        <w:rPr>
          <w:sz w:val="28"/>
          <w:szCs w:val="28"/>
        </w:rPr>
        <w:t>ителям Георгиевского городского округа</w:t>
      </w:r>
      <w:r w:rsidRPr="00702F75">
        <w:rPr>
          <w:sz w:val="28"/>
          <w:szCs w:val="28"/>
        </w:rPr>
        <w:t xml:space="preserve"> Ставропольского края</w:t>
      </w:r>
      <w:r w:rsidR="00784B23" w:rsidRPr="00702F75">
        <w:rPr>
          <w:sz w:val="28"/>
          <w:szCs w:val="28"/>
        </w:rPr>
        <w:t>:</w:t>
      </w:r>
    </w:p>
    <w:p w:rsidR="003D70B9" w:rsidRPr="00702F75" w:rsidRDefault="00784B23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2.1. Запретить</w:t>
      </w:r>
      <w:r w:rsidR="003D70B9" w:rsidRPr="00702F75">
        <w:rPr>
          <w:sz w:val="28"/>
          <w:szCs w:val="28"/>
        </w:rPr>
        <w:t xml:space="preserve"> посещение лесов (за исключением граждан, трудовая деятельность которых связана с пребыванием в лесах; граждан, осущест</w:t>
      </w:r>
      <w:r w:rsidR="003D70B9" w:rsidRPr="00702F75">
        <w:rPr>
          <w:sz w:val="28"/>
          <w:szCs w:val="28"/>
        </w:rPr>
        <w:t>в</w:t>
      </w:r>
      <w:r w:rsidR="003D70B9" w:rsidRPr="00702F75">
        <w:rPr>
          <w:sz w:val="28"/>
          <w:szCs w:val="28"/>
        </w:rPr>
        <w:t>ляющих использование лесов в установленном законом порядке; граждан, пребывающих на лесных участках, предоставленных для осуществления ре</w:t>
      </w:r>
      <w:r w:rsidR="003D70B9" w:rsidRPr="00702F75">
        <w:rPr>
          <w:sz w:val="28"/>
          <w:szCs w:val="28"/>
        </w:rPr>
        <w:t>к</w:t>
      </w:r>
      <w:r w:rsidR="003D70B9" w:rsidRPr="00702F75">
        <w:rPr>
          <w:sz w:val="28"/>
          <w:szCs w:val="28"/>
        </w:rPr>
        <w:t>реационной деятельности)</w:t>
      </w:r>
      <w:r w:rsidR="00050ADD" w:rsidRPr="00702F75">
        <w:rPr>
          <w:sz w:val="28"/>
          <w:szCs w:val="28"/>
        </w:rPr>
        <w:t>.</w:t>
      </w:r>
    </w:p>
    <w:p w:rsidR="009E5967" w:rsidRPr="00702F75" w:rsidRDefault="00784B23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sz w:val="28"/>
          <w:szCs w:val="28"/>
        </w:rPr>
        <w:t xml:space="preserve">2.2. Запретить </w:t>
      </w:r>
      <w:r w:rsidRPr="00702F75">
        <w:rPr>
          <w:rStyle w:val="23"/>
          <w:color w:val="auto"/>
          <w:sz w:val="28"/>
          <w:szCs w:val="28"/>
        </w:rPr>
        <w:t>проводить пожароопасные работы, сжигание бытовых отходов и мусора, разведение костров на дворовых и прилегающих террит</w:t>
      </w:r>
      <w:r w:rsidRPr="00702F75">
        <w:rPr>
          <w:rStyle w:val="23"/>
          <w:color w:val="auto"/>
          <w:sz w:val="28"/>
          <w:szCs w:val="28"/>
        </w:rPr>
        <w:t>о</w:t>
      </w:r>
      <w:r w:rsidR="0009770B">
        <w:rPr>
          <w:rStyle w:val="23"/>
          <w:color w:val="auto"/>
          <w:sz w:val="28"/>
          <w:szCs w:val="28"/>
        </w:rPr>
        <w:t>риях.</w:t>
      </w:r>
    </w:p>
    <w:p w:rsidR="0009770B" w:rsidRDefault="00DE4C68" w:rsidP="009E596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2.3. Запретить на участках общего пользования близ жилых домов складирование сухой растительности, мусора и других горючих материалов</w:t>
      </w:r>
      <w:r w:rsidR="0009770B">
        <w:rPr>
          <w:sz w:val="28"/>
          <w:szCs w:val="28"/>
        </w:rPr>
        <w:t>.</w:t>
      </w:r>
    </w:p>
    <w:p w:rsidR="009E5967" w:rsidRPr="00702F75" w:rsidRDefault="009E5967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rStyle w:val="23"/>
          <w:color w:val="auto"/>
          <w:sz w:val="28"/>
          <w:szCs w:val="28"/>
        </w:rPr>
        <w:t>2.</w:t>
      </w:r>
      <w:r w:rsidR="00DE4C68" w:rsidRPr="00702F75">
        <w:rPr>
          <w:rStyle w:val="23"/>
          <w:color w:val="auto"/>
          <w:sz w:val="28"/>
          <w:szCs w:val="28"/>
        </w:rPr>
        <w:t>4</w:t>
      </w:r>
      <w:r w:rsidRPr="00702F75">
        <w:rPr>
          <w:rStyle w:val="23"/>
          <w:color w:val="auto"/>
          <w:sz w:val="28"/>
          <w:szCs w:val="28"/>
        </w:rPr>
        <w:t>. С</w:t>
      </w:r>
      <w:r w:rsidR="00784B23" w:rsidRPr="00702F75">
        <w:rPr>
          <w:rStyle w:val="23"/>
          <w:color w:val="auto"/>
          <w:sz w:val="28"/>
          <w:szCs w:val="28"/>
        </w:rPr>
        <w:t>облюдать требования пожарной безопасности в быту, ограничить курение на территории населенных пунктов, исключить курение в лесных массивах, на те</w:t>
      </w:r>
      <w:r w:rsidR="0009770B">
        <w:rPr>
          <w:rStyle w:val="23"/>
          <w:color w:val="auto"/>
          <w:sz w:val="28"/>
          <w:szCs w:val="28"/>
        </w:rPr>
        <w:t>рритории и вблизи сельхозугодий.</w:t>
      </w:r>
    </w:p>
    <w:p w:rsidR="009E5967" w:rsidRPr="00702F75" w:rsidRDefault="00DE4C68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rStyle w:val="23"/>
          <w:color w:val="auto"/>
          <w:sz w:val="28"/>
          <w:szCs w:val="28"/>
        </w:rPr>
        <w:t>2.5</w:t>
      </w:r>
      <w:r w:rsidR="009E5967" w:rsidRPr="00702F75">
        <w:rPr>
          <w:rStyle w:val="23"/>
          <w:color w:val="auto"/>
          <w:sz w:val="28"/>
          <w:szCs w:val="28"/>
        </w:rPr>
        <w:t>. С</w:t>
      </w:r>
      <w:r w:rsidR="00784B23" w:rsidRPr="00702F75">
        <w:rPr>
          <w:rStyle w:val="23"/>
          <w:color w:val="auto"/>
          <w:sz w:val="28"/>
          <w:szCs w:val="28"/>
        </w:rPr>
        <w:t xml:space="preserve">оздать запас </w:t>
      </w:r>
      <w:r w:rsidR="0009770B">
        <w:rPr>
          <w:rStyle w:val="23"/>
          <w:color w:val="auto"/>
          <w:sz w:val="28"/>
          <w:szCs w:val="28"/>
        </w:rPr>
        <w:t>первичных средств пожаротушения.</w:t>
      </w:r>
    </w:p>
    <w:p w:rsidR="009E5967" w:rsidRPr="00702F75" w:rsidRDefault="00DE4C68" w:rsidP="009E5967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702F75">
        <w:rPr>
          <w:rStyle w:val="23"/>
          <w:color w:val="auto"/>
          <w:sz w:val="28"/>
          <w:szCs w:val="28"/>
        </w:rPr>
        <w:t>2.6</w:t>
      </w:r>
      <w:r w:rsidR="009E5967" w:rsidRPr="00702F75">
        <w:rPr>
          <w:rStyle w:val="23"/>
          <w:color w:val="auto"/>
          <w:sz w:val="28"/>
          <w:szCs w:val="28"/>
        </w:rPr>
        <w:t>. П</w:t>
      </w:r>
      <w:r w:rsidR="00784B23" w:rsidRPr="00702F75">
        <w:rPr>
          <w:rStyle w:val="23"/>
          <w:color w:val="auto"/>
          <w:sz w:val="28"/>
          <w:szCs w:val="28"/>
        </w:rPr>
        <w:t>ри обнаружении пожаров немедленно уведомлять о них пожа</w:t>
      </w:r>
      <w:r w:rsidR="00784B23" w:rsidRPr="00702F75">
        <w:rPr>
          <w:rStyle w:val="23"/>
          <w:color w:val="auto"/>
          <w:sz w:val="28"/>
          <w:szCs w:val="28"/>
        </w:rPr>
        <w:t>р</w:t>
      </w:r>
      <w:r w:rsidR="00784B23" w:rsidRPr="00702F75">
        <w:rPr>
          <w:rStyle w:val="23"/>
          <w:color w:val="auto"/>
          <w:sz w:val="28"/>
          <w:szCs w:val="28"/>
        </w:rPr>
        <w:t>ную охрану, до прибытия пожарной охраны принимать по возм</w:t>
      </w:r>
      <w:r w:rsidR="0009770B">
        <w:rPr>
          <w:rStyle w:val="23"/>
          <w:color w:val="auto"/>
          <w:sz w:val="28"/>
          <w:szCs w:val="28"/>
        </w:rPr>
        <w:t>ожности меры по тушению пожаров.</w:t>
      </w:r>
    </w:p>
    <w:p w:rsidR="00784B23" w:rsidRPr="00702F75" w:rsidRDefault="00DE4C68" w:rsidP="009E5967">
      <w:pPr>
        <w:pStyle w:val="20"/>
        <w:ind w:firstLine="709"/>
        <w:rPr>
          <w:sz w:val="28"/>
          <w:szCs w:val="28"/>
          <w:lang w:bidi="ru-RU"/>
        </w:rPr>
      </w:pPr>
      <w:r w:rsidRPr="00702F75">
        <w:rPr>
          <w:rStyle w:val="23"/>
          <w:color w:val="auto"/>
          <w:sz w:val="28"/>
          <w:szCs w:val="28"/>
        </w:rPr>
        <w:t>2.7</w:t>
      </w:r>
      <w:r w:rsidR="009E5967" w:rsidRPr="00702F75">
        <w:rPr>
          <w:rStyle w:val="23"/>
          <w:color w:val="auto"/>
          <w:sz w:val="28"/>
          <w:szCs w:val="28"/>
        </w:rPr>
        <w:t>. Н</w:t>
      </w:r>
      <w:r w:rsidR="00784B23" w:rsidRPr="00702F75">
        <w:rPr>
          <w:rStyle w:val="23"/>
          <w:color w:val="auto"/>
          <w:sz w:val="28"/>
          <w:szCs w:val="28"/>
        </w:rPr>
        <w:t>авести порядок на индивидуальных подворьях и прилегающих к ним территориях (убрать легко воспламеняющие материалы, сгораемый м</w:t>
      </w:r>
      <w:r w:rsidR="00784B23" w:rsidRPr="00702F75">
        <w:rPr>
          <w:rStyle w:val="23"/>
          <w:color w:val="auto"/>
          <w:sz w:val="28"/>
          <w:szCs w:val="28"/>
        </w:rPr>
        <w:t>у</w:t>
      </w:r>
      <w:r w:rsidR="00784B23" w:rsidRPr="00702F75">
        <w:rPr>
          <w:rStyle w:val="23"/>
          <w:color w:val="auto"/>
          <w:sz w:val="28"/>
          <w:szCs w:val="28"/>
        </w:rPr>
        <w:t>сор, выкосить сухую растительность)</w:t>
      </w:r>
      <w:r w:rsidR="0009770B">
        <w:rPr>
          <w:rStyle w:val="23"/>
          <w:color w:val="auto"/>
          <w:sz w:val="28"/>
          <w:szCs w:val="28"/>
        </w:rPr>
        <w:t>.</w:t>
      </w:r>
    </w:p>
    <w:p w:rsidR="00784B23" w:rsidRPr="00702F75" w:rsidRDefault="00784B23" w:rsidP="001634F7">
      <w:pPr>
        <w:pStyle w:val="20"/>
        <w:ind w:firstLine="709"/>
        <w:rPr>
          <w:sz w:val="28"/>
          <w:szCs w:val="28"/>
        </w:rPr>
      </w:pPr>
    </w:p>
    <w:p w:rsidR="00AA4EED" w:rsidRPr="00702F75" w:rsidRDefault="00AA5613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3</w:t>
      </w:r>
      <w:r w:rsidR="00444BAC" w:rsidRPr="00702F75">
        <w:rPr>
          <w:sz w:val="28"/>
          <w:szCs w:val="28"/>
        </w:rPr>
        <w:t xml:space="preserve">. </w:t>
      </w:r>
      <w:r w:rsidR="00A90831" w:rsidRPr="00702F75">
        <w:rPr>
          <w:sz w:val="28"/>
          <w:szCs w:val="28"/>
        </w:rPr>
        <w:t>Первому з</w:t>
      </w:r>
      <w:r w:rsidR="00444BAC" w:rsidRPr="00702F75">
        <w:rPr>
          <w:sz w:val="28"/>
          <w:szCs w:val="28"/>
        </w:rPr>
        <w:t>аместител</w:t>
      </w:r>
      <w:r w:rsidR="00DA6AED" w:rsidRPr="00702F75">
        <w:rPr>
          <w:sz w:val="28"/>
          <w:szCs w:val="28"/>
        </w:rPr>
        <w:t>ю</w:t>
      </w:r>
      <w:r w:rsidR="00444BAC" w:rsidRPr="00702F75">
        <w:rPr>
          <w:sz w:val="28"/>
          <w:szCs w:val="28"/>
        </w:rPr>
        <w:t xml:space="preserve"> главы администрации Георгиевского горо</w:t>
      </w:r>
      <w:r w:rsidR="00444BAC" w:rsidRPr="00702F75">
        <w:rPr>
          <w:sz w:val="28"/>
          <w:szCs w:val="28"/>
        </w:rPr>
        <w:t>д</w:t>
      </w:r>
      <w:r w:rsidR="00444BAC" w:rsidRPr="00702F75">
        <w:rPr>
          <w:sz w:val="28"/>
          <w:szCs w:val="28"/>
        </w:rPr>
        <w:t xml:space="preserve">ского округа Ставропольского края </w:t>
      </w:r>
      <w:proofErr w:type="spellStart"/>
      <w:r w:rsidR="00B232E0" w:rsidRPr="00702F75">
        <w:rPr>
          <w:sz w:val="28"/>
          <w:szCs w:val="28"/>
        </w:rPr>
        <w:t>Феодосиади</w:t>
      </w:r>
      <w:proofErr w:type="spellEnd"/>
      <w:r w:rsidR="00B232E0" w:rsidRPr="00702F75">
        <w:rPr>
          <w:sz w:val="28"/>
          <w:szCs w:val="28"/>
        </w:rPr>
        <w:t xml:space="preserve"> А.Е.</w:t>
      </w:r>
      <w:r w:rsidR="00AA4EED" w:rsidRPr="00702F75">
        <w:rPr>
          <w:sz w:val="28"/>
          <w:szCs w:val="28"/>
        </w:rPr>
        <w:t>:</w:t>
      </w:r>
    </w:p>
    <w:p w:rsidR="00444BAC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lastRenderedPageBreak/>
        <w:t>3.1. О</w:t>
      </w:r>
      <w:r w:rsidR="00444BAC" w:rsidRPr="00702F75">
        <w:rPr>
          <w:sz w:val="28"/>
          <w:szCs w:val="28"/>
        </w:rPr>
        <w:t xml:space="preserve">рганизовать работу межведомственной рабочей группы по </w:t>
      </w:r>
      <w:proofErr w:type="gramStart"/>
      <w:r w:rsidR="00444BAC" w:rsidRPr="00702F75">
        <w:rPr>
          <w:sz w:val="28"/>
          <w:szCs w:val="28"/>
        </w:rPr>
        <w:t>ко</w:t>
      </w:r>
      <w:r w:rsidR="00444BAC" w:rsidRPr="00702F75">
        <w:rPr>
          <w:sz w:val="28"/>
          <w:szCs w:val="28"/>
        </w:rPr>
        <w:t>н</w:t>
      </w:r>
      <w:r w:rsidR="00444BAC" w:rsidRPr="00702F75">
        <w:rPr>
          <w:sz w:val="28"/>
          <w:szCs w:val="28"/>
        </w:rPr>
        <w:t xml:space="preserve">тролю </w:t>
      </w:r>
      <w:r w:rsidR="00133D8A" w:rsidRPr="00702F75">
        <w:rPr>
          <w:sz w:val="28"/>
          <w:szCs w:val="28"/>
        </w:rPr>
        <w:t>за</w:t>
      </w:r>
      <w:proofErr w:type="gramEnd"/>
      <w:r w:rsidR="00444BAC" w:rsidRPr="00702F75">
        <w:rPr>
          <w:sz w:val="28"/>
          <w:szCs w:val="28"/>
        </w:rPr>
        <w:t xml:space="preserve"> выполнением мероприятий по предупреждению и ликвидации чре</w:t>
      </w:r>
      <w:r w:rsidR="00444BAC" w:rsidRPr="00702F75">
        <w:rPr>
          <w:sz w:val="28"/>
          <w:szCs w:val="28"/>
        </w:rPr>
        <w:t>з</w:t>
      </w:r>
      <w:r w:rsidR="00444BAC" w:rsidRPr="00702F75">
        <w:rPr>
          <w:sz w:val="28"/>
          <w:szCs w:val="28"/>
        </w:rPr>
        <w:t>вычайных ситуаций, вызванных пожарами в населённых пунктах Георгие</w:t>
      </w:r>
      <w:r w:rsidR="00444BAC" w:rsidRPr="00702F75">
        <w:rPr>
          <w:sz w:val="28"/>
          <w:szCs w:val="28"/>
        </w:rPr>
        <w:t>в</w:t>
      </w:r>
      <w:r w:rsidR="00444BAC" w:rsidRPr="00702F75">
        <w:rPr>
          <w:sz w:val="28"/>
          <w:szCs w:val="28"/>
        </w:rPr>
        <w:t>ского городского округа Ставропольского края</w:t>
      </w:r>
      <w:r w:rsidR="00935A7F" w:rsidRPr="00702F75">
        <w:rPr>
          <w:sz w:val="28"/>
          <w:szCs w:val="28"/>
        </w:rPr>
        <w:t>,</w:t>
      </w:r>
      <w:r w:rsidR="00444BAC" w:rsidRPr="00702F75">
        <w:rPr>
          <w:sz w:val="28"/>
          <w:szCs w:val="28"/>
        </w:rPr>
        <w:t xml:space="preserve"> и территориях, прилегающих к лесам округа, а также организации контроля </w:t>
      </w:r>
      <w:r w:rsidR="00133D8A" w:rsidRPr="00702F75">
        <w:rPr>
          <w:sz w:val="28"/>
          <w:szCs w:val="28"/>
        </w:rPr>
        <w:t>за</w:t>
      </w:r>
      <w:r w:rsidR="00444BAC" w:rsidRPr="00702F75">
        <w:rPr>
          <w:sz w:val="28"/>
          <w:szCs w:val="28"/>
        </w:rPr>
        <w:t xml:space="preserve"> прохождением пожароопа</w:t>
      </w:r>
      <w:r w:rsidR="00444BAC" w:rsidRPr="00702F75">
        <w:rPr>
          <w:sz w:val="28"/>
          <w:szCs w:val="28"/>
        </w:rPr>
        <w:t>с</w:t>
      </w:r>
      <w:r w:rsidR="00444BAC" w:rsidRPr="00702F75">
        <w:rPr>
          <w:sz w:val="28"/>
          <w:szCs w:val="28"/>
        </w:rPr>
        <w:t>ного периода в 20</w:t>
      </w:r>
      <w:r w:rsidR="00B232E0" w:rsidRPr="00702F75">
        <w:rPr>
          <w:sz w:val="28"/>
          <w:szCs w:val="28"/>
        </w:rPr>
        <w:t>2</w:t>
      </w:r>
      <w:r w:rsidR="00A90831" w:rsidRPr="00702F75">
        <w:rPr>
          <w:sz w:val="28"/>
          <w:szCs w:val="28"/>
        </w:rPr>
        <w:t>2</w:t>
      </w:r>
      <w:r w:rsidR="00444BAC" w:rsidRPr="00702F75">
        <w:rPr>
          <w:sz w:val="28"/>
          <w:szCs w:val="28"/>
        </w:rPr>
        <w:t xml:space="preserve"> году</w:t>
      </w:r>
      <w:r w:rsidR="004974F8" w:rsidRPr="00702F75">
        <w:rPr>
          <w:sz w:val="28"/>
          <w:szCs w:val="28"/>
        </w:rPr>
        <w:t xml:space="preserve"> (далее </w:t>
      </w:r>
      <w:r w:rsidR="001634F7" w:rsidRPr="00702F75">
        <w:rPr>
          <w:sz w:val="28"/>
          <w:szCs w:val="28"/>
        </w:rPr>
        <w:t xml:space="preserve">- </w:t>
      </w:r>
      <w:r w:rsidR="004974F8" w:rsidRPr="00702F75">
        <w:rPr>
          <w:sz w:val="28"/>
          <w:szCs w:val="28"/>
        </w:rPr>
        <w:t>м</w:t>
      </w:r>
      <w:r w:rsidR="00935A7F" w:rsidRPr="00702F75">
        <w:rPr>
          <w:sz w:val="28"/>
          <w:szCs w:val="28"/>
        </w:rPr>
        <w:t>ежведомственная рабочая группа).</w:t>
      </w:r>
    </w:p>
    <w:p w:rsidR="00AA4EED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3.2. П</w:t>
      </w:r>
      <w:r w:rsidR="00AA4EED" w:rsidRPr="00702F75">
        <w:rPr>
          <w:sz w:val="28"/>
          <w:szCs w:val="28"/>
        </w:rPr>
        <w:t>одготовить и предоставить на утверждение план работы межв</w:t>
      </w:r>
      <w:r w:rsidR="00AA4EED" w:rsidRPr="00702F75">
        <w:rPr>
          <w:sz w:val="28"/>
          <w:szCs w:val="28"/>
        </w:rPr>
        <w:t>е</w:t>
      </w:r>
      <w:r w:rsidR="00AA4EED" w:rsidRPr="00702F75">
        <w:rPr>
          <w:sz w:val="28"/>
          <w:szCs w:val="28"/>
        </w:rPr>
        <w:t>домственной рабочей группы</w:t>
      </w:r>
      <w:r w:rsidR="00935A7F" w:rsidRPr="00702F75">
        <w:rPr>
          <w:sz w:val="28"/>
          <w:szCs w:val="28"/>
        </w:rPr>
        <w:t>.</w:t>
      </w:r>
    </w:p>
    <w:p w:rsidR="00A03AE4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3.3. </w:t>
      </w:r>
      <w:r w:rsidR="00A03AE4" w:rsidRPr="00702F75">
        <w:rPr>
          <w:sz w:val="28"/>
          <w:szCs w:val="28"/>
        </w:rPr>
        <w:t>Ос</w:t>
      </w:r>
      <w:r w:rsidR="00C30CB5" w:rsidRPr="00702F75">
        <w:rPr>
          <w:sz w:val="28"/>
          <w:szCs w:val="28"/>
        </w:rPr>
        <w:t xml:space="preserve">уществить комплекс мероприятий </w:t>
      </w:r>
      <w:r w:rsidR="00A03AE4" w:rsidRPr="00702F75">
        <w:rPr>
          <w:sz w:val="28"/>
          <w:szCs w:val="28"/>
        </w:rPr>
        <w:t>по организации мобильных групп патрулирования населенных пунктов и прилегающих к ним террит</w:t>
      </w:r>
      <w:r w:rsidR="00A03AE4" w:rsidRPr="00702F75">
        <w:rPr>
          <w:sz w:val="28"/>
          <w:szCs w:val="28"/>
        </w:rPr>
        <w:t>о</w:t>
      </w:r>
      <w:r w:rsidR="00935A7F" w:rsidRPr="00702F75">
        <w:rPr>
          <w:sz w:val="28"/>
          <w:szCs w:val="28"/>
        </w:rPr>
        <w:t>рий.</w:t>
      </w:r>
    </w:p>
    <w:p w:rsidR="00C30CB5" w:rsidRPr="00702F75" w:rsidRDefault="00C30CB5" w:rsidP="001634F7">
      <w:pPr>
        <w:pStyle w:val="20"/>
        <w:ind w:firstLine="709"/>
        <w:rPr>
          <w:sz w:val="28"/>
          <w:szCs w:val="28"/>
        </w:rPr>
      </w:pPr>
    </w:p>
    <w:p w:rsidR="00500FDD" w:rsidRPr="00702F75" w:rsidRDefault="00F243FA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4</w:t>
      </w:r>
      <w:r w:rsidR="0003521A" w:rsidRPr="00702F75">
        <w:rPr>
          <w:sz w:val="28"/>
          <w:szCs w:val="28"/>
        </w:rPr>
        <w:t xml:space="preserve">. </w:t>
      </w:r>
      <w:r w:rsidR="00133D8A" w:rsidRPr="00702F75">
        <w:rPr>
          <w:sz w:val="28"/>
          <w:szCs w:val="28"/>
        </w:rPr>
        <w:t>Рекомендовать н</w:t>
      </w:r>
      <w:r w:rsidR="0003521A" w:rsidRPr="00702F75">
        <w:rPr>
          <w:sz w:val="28"/>
          <w:szCs w:val="28"/>
        </w:rPr>
        <w:t>ачальник</w:t>
      </w:r>
      <w:r w:rsidR="00B232E0" w:rsidRPr="00702F75">
        <w:rPr>
          <w:sz w:val="28"/>
          <w:szCs w:val="28"/>
        </w:rPr>
        <w:t>у</w:t>
      </w:r>
      <w:r w:rsidR="00A90831" w:rsidRPr="00702F75">
        <w:rPr>
          <w:sz w:val="28"/>
          <w:szCs w:val="28"/>
        </w:rPr>
        <w:t xml:space="preserve"> </w:t>
      </w:r>
      <w:r w:rsidR="00323469" w:rsidRPr="00702F75">
        <w:rPr>
          <w:sz w:val="28"/>
          <w:szCs w:val="28"/>
        </w:rPr>
        <w:t xml:space="preserve">отдела МВД России по Георгиевскому </w:t>
      </w:r>
      <w:r w:rsidR="00B17AE1" w:rsidRPr="00702F75">
        <w:rPr>
          <w:sz w:val="28"/>
          <w:szCs w:val="28"/>
        </w:rPr>
        <w:t>городскому округу</w:t>
      </w:r>
      <w:r w:rsidR="00A90831" w:rsidRPr="00702F75">
        <w:rPr>
          <w:sz w:val="28"/>
          <w:szCs w:val="28"/>
        </w:rPr>
        <w:t xml:space="preserve"> </w:t>
      </w:r>
      <w:proofErr w:type="spellStart"/>
      <w:r w:rsidR="005762C4" w:rsidRPr="00702F75">
        <w:rPr>
          <w:sz w:val="28"/>
          <w:szCs w:val="28"/>
        </w:rPr>
        <w:t>Подколзину</w:t>
      </w:r>
      <w:proofErr w:type="spellEnd"/>
      <w:r w:rsidR="005762C4" w:rsidRPr="00702F75">
        <w:rPr>
          <w:sz w:val="28"/>
          <w:szCs w:val="28"/>
        </w:rPr>
        <w:t xml:space="preserve"> Ю.А., </w:t>
      </w:r>
      <w:r w:rsidR="0003521A" w:rsidRPr="00702F75">
        <w:rPr>
          <w:sz w:val="28"/>
          <w:szCs w:val="28"/>
        </w:rPr>
        <w:t xml:space="preserve">начальнику </w:t>
      </w:r>
      <w:r w:rsidR="00B17AE1" w:rsidRPr="00702F75">
        <w:rPr>
          <w:sz w:val="28"/>
          <w:szCs w:val="28"/>
        </w:rPr>
        <w:t>государственного казенн</w:t>
      </w:r>
      <w:r w:rsidR="00B17AE1" w:rsidRPr="00702F75">
        <w:rPr>
          <w:sz w:val="28"/>
          <w:szCs w:val="28"/>
        </w:rPr>
        <w:t>о</w:t>
      </w:r>
      <w:r w:rsidR="00B17AE1" w:rsidRPr="00702F75">
        <w:rPr>
          <w:sz w:val="28"/>
          <w:szCs w:val="28"/>
        </w:rPr>
        <w:t>го учреждения</w:t>
      </w:r>
      <w:r w:rsidR="0003521A" w:rsidRPr="00702F75">
        <w:rPr>
          <w:sz w:val="28"/>
          <w:szCs w:val="28"/>
        </w:rPr>
        <w:t xml:space="preserve"> «Георгиевское лесничество» Петренко </w:t>
      </w:r>
      <w:r w:rsidR="00380040" w:rsidRPr="00702F75">
        <w:rPr>
          <w:sz w:val="28"/>
          <w:szCs w:val="28"/>
        </w:rPr>
        <w:t>Н.Н.</w:t>
      </w:r>
      <w:r w:rsidR="0003521A" w:rsidRPr="00702F75">
        <w:rPr>
          <w:sz w:val="28"/>
          <w:szCs w:val="28"/>
        </w:rPr>
        <w:t xml:space="preserve"> принять огран</w:t>
      </w:r>
      <w:r w:rsidR="0003521A" w:rsidRPr="00702F75">
        <w:rPr>
          <w:sz w:val="28"/>
          <w:szCs w:val="28"/>
        </w:rPr>
        <w:t>и</w:t>
      </w:r>
      <w:r w:rsidR="0003521A" w:rsidRPr="00702F75">
        <w:rPr>
          <w:sz w:val="28"/>
          <w:szCs w:val="28"/>
        </w:rPr>
        <w:t xml:space="preserve">чительные меры по посещению лесов жителями </w:t>
      </w:r>
      <w:r w:rsidR="007F6CAA" w:rsidRPr="00702F75">
        <w:rPr>
          <w:sz w:val="28"/>
          <w:szCs w:val="28"/>
        </w:rPr>
        <w:t>Георгиевского городского округа Ставропольского края</w:t>
      </w:r>
      <w:r w:rsidR="0003521A" w:rsidRPr="00702F75">
        <w:rPr>
          <w:sz w:val="28"/>
          <w:szCs w:val="28"/>
        </w:rPr>
        <w:t xml:space="preserve"> в целях отдыха.</w:t>
      </w:r>
    </w:p>
    <w:p w:rsidR="009E532D" w:rsidRPr="00702F75" w:rsidRDefault="009E532D" w:rsidP="001634F7">
      <w:pPr>
        <w:pStyle w:val="20"/>
        <w:ind w:firstLine="709"/>
        <w:rPr>
          <w:sz w:val="28"/>
          <w:szCs w:val="28"/>
        </w:rPr>
      </w:pPr>
    </w:p>
    <w:p w:rsidR="00500FDD" w:rsidRPr="00702F75" w:rsidRDefault="00500FDD" w:rsidP="001634F7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5. </w:t>
      </w:r>
      <w:r w:rsidR="00133D8A" w:rsidRPr="00702F75">
        <w:rPr>
          <w:sz w:val="28"/>
          <w:szCs w:val="28"/>
        </w:rPr>
        <w:t>Рекомендовать н</w:t>
      </w:r>
      <w:r w:rsidR="00871C13" w:rsidRPr="00702F75">
        <w:rPr>
          <w:sz w:val="28"/>
          <w:szCs w:val="28"/>
        </w:rPr>
        <w:t xml:space="preserve">ачальнику </w:t>
      </w:r>
      <w:r w:rsidR="00E47B3C" w:rsidRPr="00702F75">
        <w:rPr>
          <w:sz w:val="28"/>
          <w:szCs w:val="28"/>
        </w:rPr>
        <w:t xml:space="preserve">24 ПСЧ 2 ПСО ФПС ГУ МЧС России по Ставропольскому краю </w:t>
      </w:r>
      <w:proofErr w:type="spellStart"/>
      <w:r w:rsidR="008959FB" w:rsidRPr="00702F75">
        <w:rPr>
          <w:sz w:val="28"/>
          <w:szCs w:val="28"/>
        </w:rPr>
        <w:t>Араб</w:t>
      </w:r>
      <w:r w:rsidR="001634F7" w:rsidRPr="00702F75">
        <w:rPr>
          <w:sz w:val="28"/>
          <w:szCs w:val="28"/>
        </w:rPr>
        <w:t>а</w:t>
      </w:r>
      <w:r w:rsidR="008959FB" w:rsidRPr="00702F75">
        <w:rPr>
          <w:sz w:val="28"/>
          <w:szCs w:val="28"/>
        </w:rPr>
        <w:t>чан</w:t>
      </w:r>
      <w:r w:rsidR="0009770B">
        <w:rPr>
          <w:sz w:val="28"/>
          <w:szCs w:val="28"/>
        </w:rPr>
        <w:t>у</w:t>
      </w:r>
      <w:proofErr w:type="spellEnd"/>
      <w:r w:rsidR="008959FB" w:rsidRPr="00702F75">
        <w:rPr>
          <w:sz w:val="28"/>
          <w:szCs w:val="28"/>
        </w:rPr>
        <w:t xml:space="preserve"> Г.С.</w:t>
      </w:r>
      <w:r w:rsidRPr="00702F75">
        <w:rPr>
          <w:sz w:val="28"/>
          <w:szCs w:val="28"/>
        </w:rPr>
        <w:t xml:space="preserve"> у</w:t>
      </w:r>
      <w:r w:rsidR="00871C13" w:rsidRPr="00702F75">
        <w:rPr>
          <w:sz w:val="28"/>
          <w:szCs w:val="28"/>
        </w:rPr>
        <w:t>силить дежурные караулы.</w:t>
      </w:r>
    </w:p>
    <w:p w:rsidR="00500FDD" w:rsidRPr="00702F75" w:rsidRDefault="00500FDD" w:rsidP="001634F7">
      <w:pPr>
        <w:pStyle w:val="20"/>
        <w:ind w:firstLine="709"/>
        <w:rPr>
          <w:sz w:val="28"/>
          <w:szCs w:val="28"/>
        </w:rPr>
      </w:pPr>
    </w:p>
    <w:p w:rsidR="00D2357C" w:rsidRPr="00702F75" w:rsidRDefault="00AE1B64" w:rsidP="00A90831">
      <w:pPr>
        <w:pStyle w:val="20"/>
        <w:rPr>
          <w:sz w:val="28"/>
          <w:szCs w:val="28"/>
        </w:rPr>
      </w:pPr>
      <w:r w:rsidRPr="00702F75">
        <w:rPr>
          <w:sz w:val="28"/>
          <w:szCs w:val="28"/>
        </w:rPr>
        <w:t>6</w:t>
      </w:r>
      <w:r w:rsidR="00A90831" w:rsidRPr="00702F75">
        <w:rPr>
          <w:sz w:val="28"/>
          <w:szCs w:val="28"/>
        </w:rPr>
        <w:t xml:space="preserve">. </w:t>
      </w:r>
      <w:r w:rsidR="00133D8A" w:rsidRPr="00702F75">
        <w:rPr>
          <w:sz w:val="28"/>
          <w:szCs w:val="28"/>
        </w:rPr>
        <w:t>Н</w:t>
      </w:r>
      <w:r w:rsidR="005C2F2E" w:rsidRPr="00702F75">
        <w:rPr>
          <w:sz w:val="28"/>
          <w:szCs w:val="28"/>
        </w:rPr>
        <w:t>ачальник</w:t>
      </w:r>
      <w:r w:rsidR="00133D8A" w:rsidRPr="00702F75">
        <w:rPr>
          <w:sz w:val="28"/>
          <w:szCs w:val="28"/>
        </w:rPr>
        <w:t>у</w:t>
      </w:r>
      <w:r w:rsidR="005C2F2E" w:rsidRPr="00702F75">
        <w:rPr>
          <w:sz w:val="28"/>
          <w:szCs w:val="28"/>
        </w:rPr>
        <w:t xml:space="preserve"> управления </w:t>
      </w:r>
      <w:proofErr w:type="spellStart"/>
      <w:r w:rsidR="008A45DF" w:rsidRPr="00702F75">
        <w:rPr>
          <w:sz w:val="28"/>
          <w:szCs w:val="28"/>
        </w:rPr>
        <w:t>жилищно</w:t>
      </w:r>
      <w:proofErr w:type="spellEnd"/>
      <w:r w:rsidR="009D05C5" w:rsidRPr="00702F75">
        <w:rPr>
          <w:sz w:val="28"/>
          <w:szCs w:val="28"/>
        </w:rPr>
        <w:t>–к</w:t>
      </w:r>
      <w:r w:rsidR="008A45DF" w:rsidRPr="00702F75">
        <w:rPr>
          <w:sz w:val="28"/>
          <w:szCs w:val="28"/>
        </w:rPr>
        <w:t xml:space="preserve">оммунального хозяйства </w:t>
      </w:r>
      <w:r w:rsidR="005C2F2E" w:rsidRPr="00702F75">
        <w:rPr>
          <w:sz w:val="28"/>
          <w:szCs w:val="28"/>
        </w:rPr>
        <w:t>адм</w:t>
      </w:r>
      <w:r w:rsidR="005C2F2E" w:rsidRPr="00702F75">
        <w:rPr>
          <w:sz w:val="28"/>
          <w:szCs w:val="28"/>
        </w:rPr>
        <w:t>и</w:t>
      </w:r>
      <w:r w:rsidR="005C2F2E" w:rsidRPr="00702F75">
        <w:rPr>
          <w:sz w:val="28"/>
          <w:szCs w:val="28"/>
        </w:rPr>
        <w:t>нистрации Георгиевского городского округа</w:t>
      </w:r>
      <w:r w:rsidR="006B5D5C" w:rsidRPr="00702F75">
        <w:rPr>
          <w:sz w:val="28"/>
          <w:szCs w:val="28"/>
        </w:rPr>
        <w:t xml:space="preserve"> Ставропольского края</w:t>
      </w:r>
      <w:r w:rsidR="003060E9" w:rsidRPr="00702F75">
        <w:rPr>
          <w:sz w:val="28"/>
          <w:szCs w:val="28"/>
        </w:rPr>
        <w:t xml:space="preserve"> Черн</w:t>
      </w:r>
      <w:r w:rsidR="003060E9" w:rsidRPr="00702F75">
        <w:rPr>
          <w:sz w:val="28"/>
          <w:szCs w:val="28"/>
        </w:rPr>
        <w:t>о</w:t>
      </w:r>
      <w:r w:rsidR="003060E9" w:rsidRPr="00702F75">
        <w:rPr>
          <w:sz w:val="28"/>
          <w:szCs w:val="28"/>
        </w:rPr>
        <w:t>усову А.А.</w:t>
      </w:r>
      <w:r w:rsidR="00D2357C" w:rsidRPr="00702F75">
        <w:rPr>
          <w:sz w:val="28"/>
          <w:szCs w:val="28"/>
        </w:rPr>
        <w:t>:</w:t>
      </w:r>
    </w:p>
    <w:p w:rsidR="00D2357C" w:rsidRPr="00702F75" w:rsidRDefault="00D2357C" w:rsidP="00D2357C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z w:val="28"/>
          <w:szCs w:val="28"/>
        </w:rPr>
        <w:t>6.1.</w:t>
      </w:r>
      <w:r w:rsidR="007C4101" w:rsidRPr="00702F75">
        <w:rPr>
          <w:sz w:val="28"/>
          <w:szCs w:val="28"/>
        </w:rPr>
        <w:t xml:space="preserve"> </w:t>
      </w:r>
      <w:r w:rsidR="0061402D" w:rsidRPr="00702F75">
        <w:rPr>
          <w:spacing w:val="-1"/>
          <w:sz w:val="28"/>
          <w:szCs w:val="28"/>
        </w:rPr>
        <w:t>Принять меры по обустройству п</w:t>
      </w:r>
      <w:r w:rsidRPr="00702F75">
        <w:rPr>
          <w:spacing w:val="-1"/>
          <w:sz w:val="28"/>
          <w:szCs w:val="28"/>
        </w:rPr>
        <w:t>одъездны</w:t>
      </w:r>
      <w:r w:rsidR="0061402D" w:rsidRPr="00702F75">
        <w:rPr>
          <w:spacing w:val="-1"/>
          <w:sz w:val="28"/>
          <w:szCs w:val="28"/>
        </w:rPr>
        <w:t>х</w:t>
      </w:r>
      <w:r w:rsidRPr="00702F75">
        <w:rPr>
          <w:spacing w:val="-1"/>
          <w:sz w:val="28"/>
          <w:szCs w:val="28"/>
        </w:rPr>
        <w:t xml:space="preserve"> пут</w:t>
      </w:r>
      <w:r w:rsidR="0061402D" w:rsidRPr="00702F75">
        <w:rPr>
          <w:spacing w:val="-1"/>
          <w:sz w:val="28"/>
          <w:szCs w:val="28"/>
        </w:rPr>
        <w:t>ей</w:t>
      </w:r>
      <w:r w:rsidR="003060E9" w:rsidRPr="00702F75">
        <w:rPr>
          <w:spacing w:val="-1"/>
          <w:sz w:val="28"/>
          <w:szCs w:val="28"/>
        </w:rPr>
        <w:t xml:space="preserve"> </w:t>
      </w:r>
      <w:proofErr w:type="gramStart"/>
      <w:r w:rsidRPr="00702F75">
        <w:rPr>
          <w:spacing w:val="-1"/>
          <w:sz w:val="28"/>
          <w:szCs w:val="28"/>
        </w:rPr>
        <w:t>к</w:t>
      </w:r>
      <w:proofErr w:type="gramEnd"/>
      <w:r w:rsidRPr="00702F75">
        <w:rPr>
          <w:spacing w:val="-1"/>
          <w:sz w:val="28"/>
          <w:szCs w:val="28"/>
        </w:rPr>
        <w:t xml:space="preserve"> противопожа</w:t>
      </w:r>
      <w:r w:rsidRPr="00702F75">
        <w:rPr>
          <w:spacing w:val="-1"/>
          <w:sz w:val="28"/>
          <w:szCs w:val="28"/>
        </w:rPr>
        <w:t>р</w:t>
      </w:r>
      <w:r w:rsidRPr="00702F75">
        <w:rPr>
          <w:spacing w:val="-1"/>
          <w:sz w:val="28"/>
          <w:szCs w:val="28"/>
        </w:rPr>
        <w:t xml:space="preserve">ным </w:t>
      </w:r>
      <w:proofErr w:type="spellStart"/>
      <w:r w:rsidRPr="00702F75">
        <w:rPr>
          <w:spacing w:val="-1"/>
          <w:sz w:val="28"/>
          <w:szCs w:val="28"/>
        </w:rPr>
        <w:t>водоисточникам</w:t>
      </w:r>
      <w:proofErr w:type="spellEnd"/>
      <w:r w:rsidRPr="00702F75">
        <w:rPr>
          <w:spacing w:val="-1"/>
          <w:sz w:val="28"/>
          <w:szCs w:val="28"/>
        </w:rPr>
        <w:t xml:space="preserve"> </w:t>
      </w:r>
      <w:r w:rsidR="003060E9" w:rsidRPr="00702F75">
        <w:rPr>
          <w:spacing w:val="-1"/>
          <w:sz w:val="28"/>
          <w:szCs w:val="28"/>
        </w:rPr>
        <w:t xml:space="preserve">с </w:t>
      </w:r>
      <w:r w:rsidRPr="00702F75">
        <w:rPr>
          <w:spacing w:val="-1"/>
          <w:sz w:val="28"/>
          <w:szCs w:val="28"/>
        </w:rPr>
        <w:t>твёрдым покрытием.</w:t>
      </w:r>
    </w:p>
    <w:p w:rsidR="00D2357C" w:rsidRPr="00702F75" w:rsidRDefault="00D2357C" w:rsidP="00D2357C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 xml:space="preserve">6.2. Совместно с </w:t>
      </w:r>
      <w:r w:rsidR="004136B5" w:rsidRPr="00702F75">
        <w:rPr>
          <w:sz w:val="28"/>
          <w:szCs w:val="28"/>
        </w:rPr>
        <w:t>п</w:t>
      </w:r>
      <w:r w:rsidR="006B5D5C" w:rsidRPr="00702F75">
        <w:rPr>
          <w:sz w:val="28"/>
          <w:szCs w:val="28"/>
        </w:rPr>
        <w:t>редседателям</w:t>
      </w:r>
      <w:r w:rsidR="0061402D" w:rsidRPr="00702F75">
        <w:rPr>
          <w:sz w:val="28"/>
          <w:szCs w:val="28"/>
        </w:rPr>
        <w:t>и</w:t>
      </w:r>
      <w:r w:rsidR="003060E9" w:rsidRPr="00702F75">
        <w:rPr>
          <w:sz w:val="28"/>
          <w:szCs w:val="28"/>
        </w:rPr>
        <w:t xml:space="preserve"> </w:t>
      </w:r>
      <w:r w:rsidR="002B6634" w:rsidRPr="00702F75">
        <w:rPr>
          <w:sz w:val="28"/>
          <w:szCs w:val="28"/>
        </w:rPr>
        <w:t>советов территориального общес</w:t>
      </w:r>
      <w:r w:rsidR="002B6634" w:rsidRPr="00702F75">
        <w:rPr>
          <w:sz w:val="28"/>
          <w:szCs w:val="28"/>
        </w:rPr>
        <w:t>т</w:t>
      </w:r>
      <w:r w:rsidR="002B6634" w:rsidRPr="00702F75">
        <w:rPr>
          <w:sz w:val="28"/>
          <w:szCs w:val="28"/>
        </w:rPr>
        <w:t>венного самоуправления</w:t>
      </w:r>
      <w:r w:rsidRPr="00702F75">
        <w:rPr>
          <w:sz w:val="28"/>
          <w:szCs w:val="28"/>
        </w:rPr>
        <w:t>:</w:t>
      </w:r>
    </w:p>
    <w:p w:rsidR="00D2357C" w:rsidRPr="00702F75" w:rsidRDefault="0009770B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6.2.1. У</w:t>
      </w:r>
      <w:r w:rsidR="00871C13" w:rsidRPr="00702F75">
        <w:rPr>
          <w:sz w:val="28"/>
          <w:szCs w:val="28"/>
        </w:rPr>
        <w:t xml:space="preserve">силить </w:t>
      </w:r>
      <w:proofErr w:type="gramStart"/>
      <w:r w:rsidR="00871C13" w:rsidRPr="00702F75">
        <w:rPr>
          <w:sz w:val="28"/>
          <w:szCs w:val="28"/>
        </w:rPr>
        <w:t xml:space="preserve">контроль </w:t>
      </w:r>
      <w:r w:rsidR="001634F7" w:rsidRPr="00702F75">
        <w:rPr>
          <w:sz w:val="28"/>
          <w:szCs w:val="28"/>
        </w:rPr>
        <w:t>за</w:t>
      </w:r>
      <w:proofErr w:type="gramEnd"/>
      <w:r w:rsidR="00871C13" w:rsidRPr="00702F75">
        <w:rPr>
          <w:sz w:val="28"/>
          <w:szCs w:val="28"/>
        </w:rPr>
        <w:t xml:space="preserve"> состоянием </w:t>
      </w:r>
      <w:proofErr w:type="spellStart"/>
      <w:r w:rsidR="00871C13" w:rsidRPr="00702F75">
        <w:rPr>
          <w:sz w:val="28"/>
          <w:szCs w:val="28"/>
        </w:rPr>
        <w:t>внутридворовых</w:t>
      </w:r>
      <w:proofErr w:type="spellEnd"/>
      <w:r w:rsidR="00871C13" w:rsidRPr="00702F75">
        <w:rPr>
          <w:sz w:val="28"/>
          <w:szCs w:val="28"/>
        </w:rPr>
        <w:t xml:space="preserve"> проездов в ж</w:t>
      </w:r>
      <w:r w:rsidR="00871C13" w:rsidRPr="00702F75">
        <w:rPr>
          <w:sz w:val="28"/>
          <w:szCs w:val="28"/>
        </w:rPr>
        <w:t>и</w:t>
      </w:r>
      <w:r w:rsidR="00871C13" w:rsidRPr="00702F75">
        <w:rPr>
          <w:sz w:val="28"/>
          <w:szCs w:val="28"/>
        </w:rPr>
        <w:t>лых кварталах</w:t>
      </w:r>
      <w:r w:rsidR="00D2357C" w:rsidRPr="00702F75">
        <w:rPr>
          <w:sz w:val="28"/>
          <w:szCs w:val="28"/>
        </w:rPr>
        <w:t>;</w:t>
      </w:r>
    </w:p>
    <w:p w:rsidR="00BD360B" w:rsidRPr="00702F75" w:rsidRDefault="0009770B" w:rsidP="00D2357C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6.2.2. П</w:t>
      </w:r>
      <w:r w:rsidR="00871C13" w:rsidRPr="00702F75">
        <w:rPr>
          <w:sz w:val="28"/>
          <w:szCs w:val="28"/>
        </w:rPr>
        <w:t>ринимать меры по разблокировке проездов в случае необход</w:t>
      </w:r>
      <w:r w:rsidR="00871C13" w:rsidRPr="00702F75">
        <w:rPr>
          <w:sz w:val="28"/>
          <w:szCs w:val="28"/>
        </w:rPr>
        <w:t>и</w:t>
      </w:r>
      <w:r w:rsidR="00871C13" w:rsidRPr="00702F75">
        <w:rPr>
          <w:sz w:val="28"/>
          <w:szCs w:val="28"/>
        </w:rPr>
        <w:t>мости.</w:t>
      </w:r>
    </w:p>
    <w:p w:rsidR="007C4101" w:rsidRPr="00702F75" w:rsidRDefault="007C4101" w:rsidP="00D2357C">
      <w:pPr>
        <w:pStyle w:val="20"/>
        <w:ind w:firstLine="709"/>
        <w:rPr>
          <w:sz w:val="28"/>
          <w:szCs w:val="28"/>
        </w:rPr>
      </w:pPr>
      <w:r w:rsidRPr="00702F75">
        <w:rPr>
          <w:sz w:val="28"/>
          <w:szCs w:val="28"/>
        </w:rPr>
        <w:t>6.3. Организовать опашку участков местности (пустыри, пастбища), на которых имеется травянистая растительность, а также участков степной п</w:t>
      </w:r>
      <w:r w:rsidRPr="00702F75">
        <w:rPr>
          <w:sz w:val="28"/>
          <w:szCs w:val="28"/>
        </w:rPr>
        <w:t>о</w:t>
      </w:r>
      <w:r w:rsidRPr="00702F75">
        <w:rPr>
          <w:sz w:val="28"/>
          <w:szCs w:val="28"/>
        </w:rPr>
        <w:t>лосы</w:t>
      </w:r>
      <w:r w:rsidR="00D80718" w:rsidRPr="00702F75">
        <w:rPr>
          <w:sz w:val="28"/>
          <w:szCs w:val="28"/>
        </w:rPr>
        <w:t xml:space="preserve"> приле</w:t>
      </w:r>
      <w:r w:rsidRPr="00702F75">
        <w:rPr>
          <w:sz w:val="28"/>
          <w:szCs w:val="28"/>
        </w:rPr>
        <w:t>гающих</w:t>
      </w:r>
      <w:r w:rsidR="00D80718" w:rsidRPr="00702F75">
        <w:rPr>
          <w:sz w:val="28"/>
          <w:szCs w:val="28"/>
        </w:rPr>
        <w:t xml:space="preserve"> </w:t>
      </w:r>
      <w:r w:rsidRPr="00702F75">
        <w:rPr>
          <w:sz w:val="28"/>
          <w:szCs w:val="28"/>
        </w:rPr>
        <w:t>к жилому сектору, в населенных пунктах.</w:t>
      </w:r>
    </w:p>
    <w:p w:rsidR="007F6CAA" w:rsidRPr="00702F75" w:rsidRDefault="007F6CAA" w:rsidP="00D2357C">
      <w:pPr>
        <w:pStyle w:val="20"/>
        <w:tabs>
          <w:tab w:val="left" w:pos="993"/>
        </w:tabs>
        <w:ind w:firstLine="709"/>
        <w:rPr>
          <w:sz w:val="28"/>
          <w:szCs w:val="28"/>
        </w:rPr>
      </w:pPr>
    </w:p>
    <w:p w:rsidR="0003521A" w:rsidRPr="00702F75" w:rsidRDefault="009276E6" w:rsidP="001634F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Начальникам</w:t>
      </w:r>
      <w:r w:rsidR="00DF7AC7" w:rsidRPr="00702F75">
        <w:rPr>
          <w:spacing w:val="-1"/>
          <w:sz w:val="28"/>
          <w:szCs w:val="28"/>
        </w:rPr>
        <w:t xml:space="preserve"> территориальных отделов </w:t>
      </w:r>
      <w:r w:rsidR="00EA48B8" w:rsidRPr="00702F75">
        <w:rPr>
          <w:spacing w:val="-1"/>
          <w:sz w:val="28"/>
          <w:szCs w:val="28"/>
        </w:rPr>
        <w:t xml:space="preserve">по работе с населением </w:t>
      </w:r>
      <w:r w:rsidR="00500FDD" w:rsidRPr="00702F75">
        <w:rPr>
          <w:spacing w:val="-1"/>
          <w:sz w:val="28"/>
          <w:szCs w:val="28"/>
        </w:rPr>
        <w:t>у</w:t>
      </w:r>
      <w:r w:rsidR="00DF7AC7" w:rsidRPr="00702F75">
        <w:rPr>
          <w:spacing w:val="-1"/>
          <w:sz w:val="28"/>
          <w:szCs w:val="28"/>
        </w:rPr>
        <w:t>правления по делам территорий администрации Георгиевского городского округа Ставропольского края</w:t>
      </w:r>
      <w:r w:rsidR="00803669" w:rsidRPr="00702F75">
        <w:rPr>
          <w:spacing w:val="-1"/>
          <w:sz w:val="28"/>
          <w:szCs w:val="28"/>
        </w:rPr>
        <w:t>, организаци</w:t>
      </w:r>
      <w:r w:rsidR="00EA48B8" w:rsidRPr="00702F75">
        <w:rPr>
          <w:spacing w:val="-1"/>
          <w:sz w:val="28"/>
          <w:szCs w:val="28"/>
        </w:rPr>
        <w:t>ям</w:t>
      </w:r>
      <w:r w:rsidR="00851E4C" w:rsidRPr="00702F75">
        <w:rPr>
          <w:spacing w:val="-1"/>
          <w:sz w:val="28"/>
          <w:szCs w:val="28"/>
        </w:rPr>
        <w:t xml:space="preserve"> всех форм собст</w:t>
      </w:r>
      <w:r w:rsidR="00803669" w:rsidRPr="00702F75">
        <w:rPr>
          <w:spacing w:val="-1"/>
          <w:sz w:val="28"/>
          <w:szCs w:val="28"/>
        </w:rPr>
        <w:t xml:space="preserve">венности, </w:t>
      </w:r>
      <w:r w:rsidR="008A45DF" w:rsidRPr="00702F75">
        <w:rPr>
          <w:spacing w:val="-1"/>
          <w:sz w:val="28"/>
          <w:szCs w:val="28"/>
        </w:rPr>
        <w:t>инд</w:t>
      </w:r>
      <w:r w:rsidR="008A45DF" w:rsidRPr="00702F75">
        <w:rPr>
          <w:spacing w:val="-1"/>
          <w:sz w:val="28"/>
          <w:szCs w:val="28"/>
        </w:rPr>
        <w:t>и</w:t>
      </w:r>
      <w:r w:rsidR="008A45DF" w:rsidRPr="00702F75">
        <w:rPr>
          <w:spacing w:val="-1"/>
          <w:sz w:val="28"/>
          <w:szCs w:val="28"/>
        </w:rPr>
        <w:t xml:space="preserve">видуальным </w:t>
      </w:r>
      <w:r w:rsidR="00851E4C" w:rsidRPr="00702F75">
        <w:rPr>
          <w:spacing w:val="-1"/>
          <w:sz w:val="28"/>
          <w:szCs w:val="28"/>
        </w:rPr>
        <w:t>предпринимателям</w:t>
      </w:r>
      <w:r w:rsidR="008E6016" w:rsidRPr="00702F75">
        <w:rPr>
          <w:spacing w:val="-1"/>
          <w:sz w:val="28"/>
          <w:szCs w:val="28"/>
        </w:rPr>
        <w:t>,</w:t>
      </w:r>
      <w:r w:rsidR="0003521A" w:rsidRPr="00702F75">
        <w:rPr>
          <w:spacing w:val="-1"/>
          <w:sz w:val="28"/>
          <w:szCs w:val="28"/>
        </w:rPr>
        <w:t xml:space="preserve"> председателям садоводческих, огороднич</w:t>
      </w:r>
      <w:r w:rsidR="0003521A" w:rsidRPr="00702F75">
        <w:rPr>
          <w:spacing w:val="-1"/>
          <w:sz w:val="28"/>
          <w:szCs w:val="28"/>
        </w:rPr>
        <w:t>е</w:t>
      </w:r>
      <w:r w:rsidR="0003521A" w:rsidRPr="00702F75">
        <w:rPr>
          <w:spacing w:val="-1"/>
          <w:sz w:val="28"/>
          <w:szCs w:val="28"/>
        </w:rPr>
        <w:t>ских и дачных некоммерческих объединений, руководителям баз отдыха:</w:t>
      </w:r>
    </w:p>
    <w:p w:rsidR="003305B8" w:rsidRPr="00702F75" w:rsidRDefault="009E5967" w:rsidP="003305B8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 xml:space="preserve">7.1. </w:t>
      </w:r>
      <w:r w:rsidR="003305B8" w:rsidRPr="00702F75">
        <w:rPr>
          <w:rStyle w:val="23"/>
          <w:color w:val="auto"/>
          <w:sz w:val="28"/>
          <w:szCs w:val="28"/>
        </w:rPr>
        <w:t>Организовать работы по очистке от сухой травяной растительн</w:t>
      </w:r>
      <w:r w:rsidR="003305B8" w:rsidRPr="00702F75">
        <w:rPr>
          <w:rStyle w:val="23"/>
          <w:color w:val="auto"/>
          <w:sz w:val="28"/>
          <w:szCs w:val="28"/>
        </w:rPr>
        <w:t>о</w:t>
      </w:r>
      <w:r w:rsidR="003305B8" w:rsidRPr="00702F75">
        <w:rPr>
          <w:rStyle w:val="23"/>
          <w:color w:val="auto"/>
          <w:sz w:val="28"/>
          <w:szCs w:val="28"/>
        </w:rPr>
        <w:t>сти, валежни</w:t>
      </w:r>
      <w:r w:rsidR="003305B8" w:rsidRPr="00702F75">
        <w:rPr>
          <w:rStyle w:val="23"/>
          <w:color w:val="auto"/>
          <w:sz w:val="28"/>
          <w:szCs w:val="28"/>
        </w:rPr>
        <w:softHyphen/>
        <w:t>ка, мусора и других горючих материалов, бесхозных неэксплу</w:t>
      </w:r>
      <w:r w:rsidR="003305B8" w:rsidRPr="00702F75">
        <w:rPr>
          <w:rStyle w:val="23"/>
          <w:color w:val="auto"/>
          <w:sz w:val="28"/>
          <w:szCs w:val="28"/>
        </w:rPr>
        <w:t>а</w:t>
      </w:r>
      <w:r w:rsidR="003305B8" w:rsidRPr="00702F75">
        <w:rPr>
          <w:rStyle w:val="23"/>
          <w:color w:val="auto"/>
          <w:sz w:val="28"/>
          <w:szCs w:val="28"/>
        </w:rPr>
        <w:lastRenderedPageBreak/>
        <w:t>тируемых приусадебных земельных участков на территориях населённых пунктов</w:t>
      </w:r>
      <w:r w:rsidR="0009770B">
        <w:rPr>
          <w:rStyle w:val="23"/>
          <w:color w:val="auto"/>
          <w:sz w:val="28"/>
          <w:szCs w:val="28"/>
        </w:rPr>
        <w:t>.</w:t>
      </w:r>
    </w:p>
    <w:p w:rsidR="0003521A" w:rsidRPr="00702F75" w:rsidRDefault="00F243FA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9E5967" w:rsidRPr="00702F75">
        <w:rPr>
          <w:spacing w:val="-1"/>
          <w:sz w:val="28"/>
          <w:szCs w:val="28"/>
        </w:rPr>
        <w:t>.2</w:t>
      </w:r>
      <w:r w:rsidR="00DF74E5" w:rsidRPr="00702F75">
        <w:rPr>
          <w:spacing w:val="-1"/>
          <w:sz w:val="28"/>
          <w:szCs w:val="28"/>
        </w:rPr>
        <w:t xml:space="preserve">. </w:t>
      </w:r>
      <w:r w:rsidR="0003521A" w:rsidRPr="00702F75">
        <w:rPr>
          <w:spacing w:val="-1"/>
          <w:sz w:val="28"/>
          <w:szCs w:val="28"/>
        </w:rPr>
        <w:t>Обеспечить беспрепятственный подъезд пожарной техники к ме</w:t>
      </w:r>
      <w:r w:rsidR="0003521A" w:rsidRPr="00702F75">
        <w:rPr>
          <w:spacing w:val="-1"/>
          <w:sz w:val="28"/>
          <w:szCs w:val="28"/>
        </w:rPr>
        <w:t>с</w:t>
      </w:r>
      <w:r w:rsidR="0003521A" w:rsidRPr="00702F75">
        <w:rPr>
          <w:spacing w:val="-1"/>
          <w:sz w:val="28"/>
          <w:szCs w:val="28"/>
        </w:rPr>
        <w:t>там пожаров и свободный доступ к источникам</w:t>
      </w:r>
      <w:r w:rsidR="00EA48B8" w:rsidRPr="00702F75">
        <w:rPr>
          <w:spacing w:val="-1"/>
          <w:sz w:val="28"/>
          <w:szCs w:val="28"/>
        </w:rPr>
        <w:t xml:space="preserve"> противопожарного водосна</w:t>
      </w:r>
      <w:r w:rsidR="00EA48B8" w:rsidRPr="00702F75">
        <w:rPr>
          <w:spacing w:val="-1"/>
          <w:sz w:val="28"/>
          <w:szCs w:val="28"/>
        </w:rPr>
        <w:t>б</w:t>
      </w:r>
      <w:r w:rsidR="009276E6" w:rsidRPr="00702F75">
        <w:rPr>
          <w:spacing w:val="-1"/>
          <w:sz w:val="28"/>
          <w:szCs w:val="28"/>
        </w:rPr>
        <w:t>жения.</w:t>
      </w:r>
    </w:p>
    <w:p w:rsidR="00C80A07" w:rsidRPr="00702F75" w:rsidRDefault="009E5967" w:rsidP="001634F7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7.3</w:t>
      </w:r>
      <w:r w:rsidR="00DF74E5" w:rsidRPr="00702F75">
        <w:rPr>
          <w:spacing w:val="-1"/>
          <w:sz w:val="28"/>
          <w:szCs w:val="28"/>
        </w:rPr>
        <w:t xml:space="preserve">. </w:t>
      </w:r>
      <w:r w:rsidR="000237B6" w:rsidRPr="00702F75">
        <w:rPr>
          <w:spacing w:val="-1"/>
          <w:sz w:val="28"/>
          <w:szCs w:val="28"/>
        </w:rPr>
        <w:t>Увеличить</w:t>
      </w:r>
      <w:r w:rsidR="00C80A07" w:rsidRPr="00702F75">
        <w:rPr>
          <w:spacing w:val="-1"/>
          <w:sz w:val="28"/>
          <w:szCs w:val="28"/>
        </w:rPr>
        <w:t xml:space="preserve"> противопожарные разрывы и минерализованные полосы вокруг подведомственных им территорий, садоводческих, огороднических и дачных некоммерческих объединений, учреждений отдыха на соответ</w:t>
      </w:r>
      <w:r w:rsidR="00054E91" w:rsidRPr="00702F75">
        <w:rPr>
          <w:spacing w:val="-1"/>
          <w:sz w:val="28"/>
          <w:szCs w:val="28"/>
        </w:rPr>
        <w:t>ствие установленным требованиям</w:t>
      </w:r>
      <w:r w:rsidR="009276E6" w:rsidRPr="00702F75">
        <w:rPr>
          <w:spacing w:val="-1"/>
          <w:sz w:val="28"/>
          <w:szCs w:val="28"/>
        </w:rPr>
        <w:t>.</w:t>
      </w:r>
    </w:p>
    <w:p w:rsidR="00DF7AC7" w:rsidRPr="00702F75" w:rsidRDefault="00F243FA" w:rsidP="001634F7">
      <w:pPr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7</w:t>
      </w:r>
      <w:r w:rsidR="00DF74E5" w:rsidRPr="00702F75">
        <w:rPr>
          <w:sz w:val="28"/>
          <w:szCs w:val="28"/>
        </w:rPr>
        <w:t>.</w:t>
      </w:r>
      <w:r w:rsidR="009E5967" w:rsidRPr="00702F75">
        <w:rPr>
          <w:sz w:val="28"/>
          <w:szCs w:val="28"/>
        </w:rPr>
        <w:t>4</w:t>
      </w:r>
      <w:r w:rsidR="00DF74E5" w:rsidRPr="00702F75">
        <w:rPr>
          <w:sz w:val="28"/>
          <w:szCs w:val="28"/>
        </w:rPr>
        <w:t xml:space="preserve">. </w:t>
      </w:r>
      <w:r w:rsidR="00DF7AC7" w:rsidRPr="00702F75">
        <w:rPr>
          <w:sz w:val="28"/>
          <w:szCs w:val="28"/>
        </w:rPr>
        <w:t>Провести с</w:t>
      </w:r>
      <w:r w:rsidR="009276E6" w:rsidRPr="00702F75">
        <w:rPr>
          <w:sz w:val="28"/>
          <w:szCs w:val="28"/>
        </w:rPr>
        <w:t>обрания</w:t>
      </w:r>
      <w:r w:rsidR="00DF7AC7" w:rsidRPr="00702F75">
        <w:rPr>
          <w:sz w:val="28"/>
          <w:szCs w:val="28"/>
        </w:rPr>
        <w:t xml:space="preserve"> граждан, на которых рассмотреть вопросы об очистке </w:t>
      </w:r>
      <w:r w:rsidR="00CA02EC" w:rsidRPr="00702F75">
        <w:rPr>
          <w:sz w:val="28"/>
          <w:szCs w:val="28"/>
        </w:rPr>
        <w:t xml:space="preserve">от </w:t>
      </w:r>
      <w:r w:rsidR="00DF7AC7" w:rsidRPr="00702F75">
        <w:rPr>
          <w:sz w:val="28"/>
          <w:szCs w:val="28"/>
        </w:rPr>
        <w:t>сгораемых отходов, мусора и сухой сорной растительности ли</w:t>
      </w:r>
      <w:r w:rsidR="00DF7AC7" w:rsidRPr="00702F75">
        <w:rPr>
          <w:sz w:val="28"/>
          <w:szCs w:val="28"/>
        </w:rPr>
        <w:t>ч</w:t>
      </w:r>
      <w:r w:rsidR="00DF7AC7" w:rsidRPr="00702F75">
        <w:rPr>
          <w:sz w:val="28"/>
          <w:szCs w:val="28"/>
        </w:rPr>
        <w:t xml:space="preserve">ных </w:t>
      </w:r>
      <w:r w:rsidR="008E6016" w:rsidRPr="00702F75">
        <w:rPr>
          <w:sz w:val="28"/>
          <w:szCs w:val="28"/>
        </w:rPr>
        <w:t xml:space="preserve">подворий граждан на территории </w:t>
      </w:r>
      <w:r w:rsidR="008A45DF" w:rsidRPr="00702F75">
        <w:rPr>
          <w:sz w:val="28"/>
          <w:szCs w:val="28"/>
        </w:rPr>
        <w:t>округа</w:t>
      </w:r>
      <w:r w:rsidR="00DF7AC7" w:rsidRPr="00702F75">
        <w:rPr>
          <w:sz w:val="28"/>
          <w:szCs w:val="28"/>
        </w:rPr>
        <w:t xml:space="preserve">, </w:t>
      </w:r>
      <w:r w:rsidR="00357181" w:rsidRPr="00702F75">
        <w:rPr>
          <w:spacing w:val="-1"/>
          <w:sz w:val="28"/>
          <w:szCs w:val="28"/>
        </w:rPr>
        <w:t>о запрещении проезда на ли</w:t>
      </w:r>
      <w:r w:rsidR="00357181" w:rsidRPr="00702F75">
        <w:rPr>
          <w:spacing w:val="-1"/>
          <w:sz w:val="28"/>
          <w:szCs w:val="28"/>
        </w:rPr>
        <w:t>ч</w:t>
      </w:r>
      <w:r w:rsidR="00357181" w:rsidRPr="00702F75">
        <w:rPr>
          <w:spacing w:val="-1"/>
          <w:sz w:val="28"/>
          <w:szCs w:val="28"/>
        </w:rPr>
        <w:t xml:space="preserve">ном транспорте по полевым дорогам в период уборки урожая, </w:t>
      </w:r>
      <w:r w:rsidR="00DF7AC7" w:rsidRPr="00702F75">
        <w:rPr>
          <w:sz w:val="28"/>
          <w:szCs w:val="28"/>
        </w:rPr>
        <w:t xml:space="preserve">а также </w:t>
      </w:r>
      <w:r w:rsidR="008E6016" w:rsidRPr="00702F75">
        <w:rPr>
          <w:sz w:val="28"/>
          <w:szCs w:val="28"/>
        </w:rPr>
        <w:t xml:space="preserve">о </w:t>
      </w:r>
      <w:r w:rsidR="00DF7AC7" w:rsidRPr="00702F75">
        <w:rPr>
          <w:sz w:val="28"/>
          <w:szCs w:val="28"/>
        </w:rPr>
        <w:t>нед</w:t>
      </w:r>
      <w:r w:rsidR="00DF7AC7" w:rsidRPr="00702F75">
        <w:rPr>
          <w:sz w:val="28"/>
          <w:szCs w:val="28"/>
        </w:rPr>
        <w:t>о</w:t>
      </w:r>
      <w:r w:rsidR="00DF7AC7" w:rsidRPr="00702F75">
        <w:rPr>
          <w:sz w:val="28"/>
          <w:szCs w:val="28"/>
        </w:rPr>
        <w:t>пущени</w:t>
      </w:r>
      <w:r w:rsidR="008E6016" w:rsidRPr="00702F75">
        <w:rPr>
          <w:sz w:val="28"/>
          <w:szCs w:val="28"/>
        </w:rPr>
        <w:t>и</w:t>
      </w:r>
      <w:r w:rsidR="00DF7AC7" w:rsidRPr="00702F75">
        <w:rPr>
          <w:sz w:val="28"/>
          <w:szCs w:val="28"/>
        </w:rPr>
        <w:t xml:space="preserve"> сжигания сухой рас</w:t>
      </w:r>
      <w:r w:rsidR="009276E6" w:rsidRPr="00702F75">
        <w:rPr>
          <w:sz w:val="28"/>
          <w:szCs w:val="28"/>
        </w:rPr>
        <w:t>тительности, разжигания костров.</w:t>
      </w:r>
    </w:p>
    <w:p w:rsidR="00803669" w:rsidRPr="00702F75" w:rsidRDefault="00F243FA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9E5967" w:rsidRPr="00702F75">
        <w:rPr>
          <w:spacing w:val="-1"/>
          <w:sz w:val="28"/>
          <w:szCs w:val="28"/>
        </w:rPr>
        <w:t>.5</w:t>
      </w:r>
      <w:r w:rsidR="00DF74E5" w:rsidRPr="00702F75">
        <w:rPr>
          <w:spacing w:val="-1"/>
          <w:sz w:val="28"/>
          <w:szCs w:val="28"/>
        </w:rPr>
        <w:t xml:space="preserve">. </w:t>
      </w:r>
      <w:r w:rsidR="00803669" w:rsidRPr="00702F75">
        <w:rPr>
          <w:spacing w:val="-1"/>
          <w:sz w:val="28"/>
          <w:szCs w:val="28"/>
        </w:rPr>
        <w:t xml:space="preserve">Провести дополнительный инструктаж с работниками предприятий по мерам пожарной безопасности в летний период в быту и на </w:t>
      </w:r>
      <w:r w:rsidR="00050ADD" w:rsidRPr="00702F75">
        <w:rPr>
          <w:spacing w:val="-1"/>
          <w:sz w:val="28"/>
          <w:szCs w:val="28"/>
        </w:rPr>
        <w:t>производстве.</w:t>
      </w:r>
      <w:r w:rsidR="000237B6" w:rsidRPr="00702F75">
        <w:rPr>
          <w:spacing w:val="-1"/>
          <w:sz w:val="28"/>
          <w:szCs w:val="28"/>
        </w:rPr>
        <w:t xml:space="preserve"> </w:t>
      </w:r>
      <w:r w:rsidR="00803669" w:rsidRPr="00702F75">
        <w:rPr>
          <w:spacing w:val="-1"/>
          <w:sz w:val="28"/>
          <w:szCs w:val="28"/>
        </w:rPr>
        <w:t>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</w:t>
      </w:r>
      <w:r w:rsidR="00803669" w:rsidRPr="00702F75">
        <w:rPr>
          <w:spacing w:val="-1"/>
          <w:sz w:val="28"/>
          <w:szCs w:val="28"/>
        </w:rPr>
        <w:t>с</w:t>
      </w:r>
      <w:r w:rsidR="009276E6" w:rsidRPr="00702F75">
        <w:rPr>
          <w:spacing w:val="-1"/>
          <w:sz w:val="28"/>
          <w:szCs w:val="28"/>
        </w:rPr>
        <w:t>ности.</w:t>
      </w:r>
    </w:p>
    <w:p w:rsidR="00803669" w:rsidRPr="00702F75" w:rsidRDefault="00F243FA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DF74E5" w:rsidRPr="00702F75">
        <w:rPr>
          <w:spacing w:val="-1"/>
          <w:sz w:val="28"/>
          <w:szCs w:val="28"/>
        </w:rPr>
        <w:t>.</w:t>
      </w:r>
      <w:r w:rsidR="009E5967" w:rsidRPr="00702F75">
        <w:rPr>
          <w:spacing w:val="-1"/>
          <w:sz w:val="28"/>
          <w:szCs w:val="28"/>
        </w:rPr>
        <w:t>6</w:t>
      </w:r>
      <w:r w:rsidR="00DF74E5" w:rsidRPr="00702F75">
        <w:rPr>
          <w:spacing w:val="-1"/>
          <w:sz w:val="28"/>
          <w:szCs w:val="28"/>
        </w:rPr>
        <w:t xml:space="preserve">. </w:t>
      </w:r>
      <w:r w:rsidR="00803669" w:rsidRPr="00702F75">
        <w:rPr>
          <w:spacing w:val="-1"/>
          <w:sz w:val="28"/>
          <w:szCs w:val="28"/>
        </w:rPr>
        <w:t>Территории предприятий, организаций, противопожарные разрывы между зданиями очистить от сгораемых отходов, мусора и сухой сорной ра</w:t>
      </w:r>
      <w:r w:rsidR="00803669" w:rsidRPr="00702F75">
        <w:rPr>
          <w:spacing w:val="-1"/>
          <w:sz w:val="28"/>
          <w:szCs w:val="28"/>
        </w:rPr>
        <w:t>с</w:t>
      </w:r>
      <w:r w:rsidR="00803669" w:rsidRPr="00702F75">
        <w:rPr>
          <w:spacing w:val="-1"/>
          <w:sz w:val="28"/>
          <w:szCs w:val="28"/>
        </w:rPr>
        <w:t>тительности</w:t>
      </w:r>
      <w:r w:rsidR="009276E6" w:rsidRPr="00702F75">
        <w:rPr>
          <w:spacing w:val="-1"/>
          <w:sz w:val="28"/>
          <w:szCs w:val="28"/>
        </w:rPr>
        <w:t>.</w:t>
      </w:r>
    </w:p>
    <w:p w:rsidR="00803669" w:rsidRPr="00702F75" w:rsidRDefault="00F243FA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7</w:t>
      </w:r>
      <w:r w:rsidR="00DF74E5" w:rsidRPr="00702F75">
        <w:rPr>
          <w:spacing w:val="-1"/>
          <w:sz w:val="28"/>
          <w:szCs w:val="28"/>
        </w:rPr>
        <w:t>.</w:t>
      </w:r>
      <w:r w:rsidR="009E5967" w:rsidRPr="00702F75">
        <w:rPr>
          <w:spacing w:val="-1"/>
          <w:sz w:val="28"/>
          <w:szCs w:val="28"/>
        </w:rPr>
        <w:t>7</w:t>
      </w:r>
      <w:r w:rsidR="00DF74E5" w:rsidRPr="00702F75">
        <w:rPr>
          <w:spacing w:val="-1"/>
          <w:sz w:val="28"/>
          <w:szCs w:val="28"/>
        </w:rPr>
        <w:t xml:space="preserve">. </w:t>
      </w:r>
      <w:r w:rsidR="00803669" w:rsidRPr="00702F75">
        <w:rPr>
          <w:spacing w:val="-1"/>
          <w:sz w:val="28"/>
          <w:szCs w:val="28"/>
        </w:rPr>
        <w:t>Обеспечить в полном объёме наличие первичных средств пожар</w:t>
      </w:r>
      <w:r w:rsidR="00803669" w:rsidRPr="00702F75">
        <w:rPr>
          <w:spacing w:val="-1"/>
          <w:sz w:val="28"/>
          <w:szCs w:val="28"/>
        </w:rPr>
        <w:t>о</w:t>
      </w:r>
      <w:r w:rsidR="00803669" w:rsidRPr="00702F75">
        <w:rPr>
          <w:spacing w:val="-1"/>
          <w:sz w:val="28"/>
          <w:szCs w:val="28"/>
        </w:rPr>
        <w:t>тушения на объектах, укомплектовать пожарные щиты.</w:t>
      </w:r>
    </w:p>
    <w:p w:rsidR="004522E8" w:rsidRPr="00702F75" w:rsidRDefault="004522E8" w:rsidP="001634F7">
      <w:pPr>
        <w:suppressAutoHyphens/>
        <w:ind w:firstLine="709"/>
        <w:jc w:val="both"/>
        <w:rPr>
          <w:sz w:val="28"/>
          <w:szCs w:val="28"/>
        </w:rPr>
      </w:pPr>
    </w:p>
    <w:p w:rsidR="00E3403E" w:rsidRPr="00702F75" w:rsidRDefault="004522E8" w:rsidP="001634F7">
      <w:pPr>
        <w:suppressAutoHyphens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8</w:t>
      </w:r>
      <w:r w:rsidR="00DF74E5" w:rsidRPr="00702F75">
        <w:rPr>
          <w:sz w:val="28"/>
          <w:szCs w:val="28"/>
        </w:rPr>
        <w:t xml:space="preserve">. </w:t>
      </w:r>
      <w:r w:rsidR="003B76CA" w:rsidRPr="00702F75">
        <w:rPr>
          <w:sz w:val="28"/>
          <w:szCs w:val="28"/>
        </w:rPr>
        <w:t>Начальнику</w:t>
      </w:r>
      <w:r w:rsidR="00E3403E" w:rsidRPr="00702F75">
        <w:rPr>
          <w:sz w:val="28"/>
          <w:szCs w:val="28"/>
        </w:rPr>
        <w:t xml:space="preserve"> управления по делам территорий администрации Георгиевского городского округа Ставропольского края</w:t>
      </w:r>
      <w:r w:rsidR="007C4101" w:rsidRPr="00702F75">
        <w:rPr>
          <w:sz w:val="28"/>
          <w:szCs w:val="28"/>
        </w:rPr>
        <w:t xml:space="preserve"> </w:t>
      </w:r>
      <w:proofErr w:type="spellStart"/>
      <w:r w:rsidR="007C4101" w:rsidRPr="00702F75">
        <w:rPr>
          <w:sz w:val="28"/>
          <w:szCs w:val="28"/>
        </w:rPr>
        <w:t>Терникову</w:t>
      </w:r>
      <w:proofErr w:type="spellEnd"/>
      <w:r w:rsidR="007C4101" w:rsidRPr="00702F75">
        <w:rPr>
          <w:sz w:val="28"/>
          <w:szCs w:val="28"/>
        </w:rPr>
        <w:t xml:space="preserve"> А.А.,</w:t>
      </w:r>
      <w:r w:rsidR="00E3403E" w:rsidRPr="00702F75">
        <w:rPr>
          <w:sz w:val="28"/>
          <w:szCs w:val="28"/>
        </w:rPr>
        <w:t xml:space="preserve"> </w:t>
      </w:r>
      <w:r w:rsidR="009276E6" w:rsidRPr="00702F75">
        <w:rPr>
          <w:sz w:val="28"/>
          <w:szCs w:val="28"/>
        </w:rPr>
        <w:t>начальникам</w:t>
      </w:r>
      <w:r w:rsidR="00124EC2" w:rsidRPr="00702F75">
        <w:rPr>
          <w:sz w:val="28"/>
          <w:szCs w:val="28"/>
        </w:rPr>
        <w:t xml:space="preserve"> территориальных отделов </w:t>
      </w:r>
      <w:r w:rsidR="009276E6" w:rsidRPr="00702F75">
        <w:rPr>
          <w:sz w:val="28"/>
          <w:szCs w:val="28"/>
        </w:rPr>
        <w:t xml:space="preserve">по работе с населением </w:t>
      </w:r>
      <w:r w:rsidR="00B17AE1" w:rsidRPr="00702F75">
        <w:rPr>
          <w:sz w:val="28"/>
          <w:szCs w:val="28"/>
        </w:rPr>
        <w:t>у</w:t>
      </w:r>
      <w:r w:rsidR="00124EC2" w:rsidRPr="00702F75">
        <w:rPr>
          <w:sz w:val="28"/>
          <w:szCs w:val="28"/>
        </w:rPr>
        <w:t>правления по делам территорий администрации Георгиевского городского округа Ставропольского края о</w:t>
      </w:r>
      <w:r w:rsidR="00AD4519" w:rsidRPr="00702F75">
        <w:rPr>
          <w:sz w:val="28"/>
          <w:szCs w:val="28"/>
        </w:rPr>
        <w:t>рганизовать</w:t>
      </w:r>
      <w:r w:rsidR="00500FDD" w:rsidRPr="00702F75">
        <w:rPr>
          <w:sz w:val="28"/>
          <w:szCs w:val="28"/>
        </w:rPr>
        <w:t>:</w:t>
      </w:r>
    </w:p>
    <w:p w:rsidR="00E3403E" w:rsidRPr="00702F75" w:rsidRDefault="004522E8" w:rsidP="001634F7">
      <w:pPr>
        <w:suppressAutoHyphens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 xml:space="preserve">8.1. </w:t>
      </w:r>
      <w:r w:rsidR="00500FDD" w:rsidRPr="00702F75">
        <w:rPr>
          <w:sz w:val="28"/>
          <w:szCs w:val="28"/>
        </w:rPr>
        <w:t xml:space="preserve">Патрулирование населенных пунктов </w:t>
      </w:r>
      <w:r w:rsidR="00AD4519" w:rsidRPr="00702F75">
        <w:rPr>
          <w:sz w:val="28"/>
          <w:szCs w:val="28"/>
        </w:rPr>
        <w:t>силами населения и членов добровольных пожарных формирований</w:t>
      </w:r>
      <w:r w:rsidR="00E3403E" w:rsidRPr="00702F75">
        <w:rPr>
          <w:sz w:val="28"/>
          <w:szCs w:val="28"/>
        </w:rPr>
        <w:t xml:space="preserve"> сельских поселений</w:t>
      </w:r>
      <w:r w:rsidR="009276E6" w:rsidRPr="00702F75">
        <w:rPr>
          <w:sz w:val="28"/>
          <w:szCs w:val="28"/>
        </w:rPr>
        <w:t>.</w:t>
      </w:r>
    </w:p>
    <w:p w:rsidR="00E3403E" w:rsidRPr="00702F75" w:rsidRDefault="004522E8" w:rsidP="00741ECD">
      <w:pPr>
        <w:suppressAutoHyphens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 xml:space="preserve">8.2. </w:t>
      </w:r>
      <w:r w:rsidR="00500FDD" w:rsidRPr="00702F75">
        <w:rPr>
          <w:sz w:val="28"/>
          <w:szCs w:val="28"/>
        </w:rPr>
        <w:t>П</w:t>
      </w:r>
      <w:r w:rsidR="002276BF" w:rsidRPr="00702F75">
        <w:rPr>
          <w:sz w:val="28"/>
          <w:szCs w:val="28"/>
        </w:rPr>
        <w:t xml:space="preserve">роведение </w:t>
      </w:r>
      <w:r w:rsidR="00E3403E" w:rsidRPr="00702F75">
        <w:rPr>
          <w:sz w:val="28"/>
          <w:szCs w:val="28"/>
        </w:rPr>
        <w:t>соответствующей разъяснительной работы о мерах пожарной безопасности и действиях в случае пожара</w:t>
      </w:r>
      <w:r w:rsidR="009276E6" w:rsidRPr="00702F75">
        <w:rPr>
          <w:sz w:val="28"/>
          <w:szCs w:val="28"/>
        </w:rPr>
        <w:t>.</w:t>
      </w:r>
    </w:p>
    <w:p w:rsidR="00741ECD" w:rsidRPr="00702F75" w:rsidRDefault="00741ECD" w:rsidP="00741ECD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702F75">
        <w:rPr>
          <w:rFonts w:eastAsia="Times New Roman"/>
          <w:sz w:val="28"/>
          <w:szCs w:val="28"/>
        </w:rPr>
        <w:t>8.3. В целях исключения возможного перехода природных пожаров на территории населенных пунктов создать (обновить) вокруг населенных пун</w:t>
      </w:r>
      <w:r w:rsidRPr="00702F75">
        <w:rPr>
          <w:rFonts w:eastAsia="Times New Roman"/>
          <w:sz w:val="28"/>
          <w:szCs w:val="28"/>
        </w:rPr>
        <w:t>к</w:t>
      </w:r>
      <w:r w:rsidRPr="00702F75">
        <w:rPr>
          <w:rFonts w:eastAsia="Times New Roman"/>
          <w:sz w:val="28"/>
          <w:szCs w:val="28"/>
        </w:rPr>
        <w:t>тов противопожарные минерализованные полосы шириной не менее 10 ме</w:t>
      </w:r>
      <w:r w:rsidRPr="00702F75">
        <w:rPr>
          <w:rFonts w:eastAsia="Times New Roman"/>
          <w:sz w:val="28"/>
          <w:szCs w:val="28"/>
        </w:rPr>
        <w:t>т</w:t>
      </w:r>
      <w:r w:rsidRPr="00702F75">
        <w:rPr>
          <w:rFonts w:eastAsia="Times New Roman"/>
          <w:sz w:val="28"/>
          <w:szCs w:val="28"/>
        </w:rPr>
        <w:t>ров.</w:t>
      </w:r>
    </w:p>
    <w:p w:rsidR="00AD4519" w:rsidRPr="00702F75" w:rsidRDefault="004522E8" w:rsidP="001634F7">
      <w:pPr>
        <w:suppressAutoHyphens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8</w:t>
      </w:r>
      <w:r w:rsidR="00DF74E5" w:rsidRPr="00702F75">
        <w:rPr>
          <w:sz w:val="28"/>
          <w:szCs w:val="28"/>
        </w:rPr>
        <w:t>.</w:t>
      </w:r>
      <w:r w:rsidR="00741ECD" w:rsidRPr="00702F75">
        <w:rPr>
          <w:sz w:val="28"/>
          <w:szCs w:val="28"/>
        </w:rPr>
        <w:t>4</w:t>
      </w:r>
      <w:r w:rsidRPr="00702F75">
        <w:rPr>
          <w:sz w:val="28"/>
          <w:szCs w:val="28"/>
        </w:rPr>
        <w:t>.</w:t>
      </w:r>
      <w:r w:rsidR="00702F75">
        <w:rPr>
          <w:sz w:val="28"/>
          <w:szCs w:val="28"/>
        </w:rPr>
        <w:t xml:space="preserve"> </w:t>
      </w:r>
      <w:r w:rsidR="009276E6" w:rsidRPr="00702F75">
        <w:rPr>
          <w:sz w:val="28"/>
          <w:szCs w:val="28"/>
        </w:rPr>
        <w:t xml:space="preserve">Контроль наличия в </w:t>
      </w:r>
      <w:r w:rsidR="00616E7A" w:rsidRPr="00702F75">
        <w:rPr>
          <w:sz w:val="28"/>
          <w:szCs w:val="28"/>
        </w:rPr>
        <w:t>н</w:t>
      </w:r>
      <w:r w:rsidR="00AD4519" w:rsidRPr="00702F75">
        <w:rPr>
          <w:sz w:val="28"/>
          <w:szCs w:val="28"/>
        </w:rPr>
        <w:t>аселенны</w:t>
      </w:r>
      <w:r w:rsidR="00616E7A" w:rsidRPr="00702F75">
        <w:rPr>
          <w:sz w:val="28"/>
          <w:szCs w:val="28"/>
        </w:rPr>
        <w:t>х</w:t>
      </w:r>
      <w:r w:rsidR="00AD4519" w:rsidRPr="00702F75">
        <w:rPr>
          <w:sz w:val="28"/>
          <w:szCs w:val="28"/>
        </w:rPr>
        <w:t xml:space="preserve"> пункт</w:t>
      </w:r>
      <w:r w:rsidR="009276E6" w:rsidRPr="00702F75">
        <w:rPr>
          <w:sz w:val="28"/>
          <w:szCs w:val="28"/>
        </w:rPr>
        <w:t>ах</w:t>
      </w:r>
      <w:r w:rsidR="00AD4519" w:rsidRPr="00702F75">
        <w:rPr>
          <w:sz w:val="28"/>
          <w:szCs w:val="28"/>
        </w:rPr>
        <w:t xml:space="preserve"> и отдельно </w:t>
      </w:r>
      <w:proofErr w:type="spellStart"/>
      <w:proofErr w:type="gramStart"/>
      <w:r w:rsidR="00AD4519" w:rsidRPr="00702F75">
        <w:rPr>
          <w:sz w:val="28"/>
          <w:szCs w:val="28"/>
        </w:rPr>
        <w:t>расположен</w:t>
      </w:r>
      <w:r w:rsidR="00702F75">
        <w:rPr>
          <w:sz w:val="28"/>
          <w:szCs w:val="28"/>
        </w:rPr>
        <w:t>-</w:t>
      </w:r>
      <w:r w:rsidR="00AD4519" w:rsidRPr="00702F75">
        <w:rPr>
          <w:sz w:val="28"/>
          <w:szCs w:val="28"/>
        </w:rPr>
        <w:t>ны</w:t>
      </w:r>
      <w:r w:rsidR="00B17AE1" w:rsidRPr="00702F75">
        <w:rPr>
          <w:sz w:val="28"/>
          <w:szCs w:val="28"/>
        </w:rPr>
        <w:t>х</w:t>
      </w:r>
      <w:proofErr w:type="spellEnd"/>
      <w:proofErr w:type="gramEnd"/>
      <w:r w:rsidR="00AD4519" w:rsidRPr="00702F75">
        <w:rPr>
          <w:sz w:val="28"/>
          <w:szCs w:val="28"/>
        </w:rPr>
        <w:t xml:space="preserve"> объект</w:t>
      </w:r>
      <w:r w:rsidR="009276E6" w:rsidRPr="00702F75">
        <w:rPr>
          <w:sz w:val="28"/>
          <w:szCs w:val="28"/>
        </w:rPr>
        <w:t>ах</w:t>
      </w:r>
      <w:r w:rsidR="00AD4519" w:rsidRPr="00702F75">
        <w:rPr>
          <w:sz w:val="28"/>
          <w:szCs w:val="28"/>
        </w:rPr>
        <w:t xml:space="preserve"> телефонной связ</w:t>
      </w:r>
      <w:r w:rsidR="009276E6" w:rsidRPr="00702F75">
        <w:rPr>
          <w:sz w:val="28"/>
          <w:szCs w:val="28"/>
        </w:rPr>
        <w:t>и</w:t>
      </w:r>
      <w:r w:rsidR="00AD4519" w:rsidRPr="00702F75">
        <w:rPr>
          <w:sz w:val="28"/>
          <w:szCs w:val="28"/>
        </w:rPr>
        <w:t xml:space="preserve"> для сообщения о пожаре в пожарную охрану</w:t>
      </w:r>
      <w:r w:rsidR="009276E6" w:rsidRPr="00702F75">
        <w:rPr>
          <w:sz w:val="28"/>
          <w:szCs w:val="28"/>
        </w:rPr>
        <w:t>.</w:t>
      </w:r>
    </w:p>
    <w:p w:rsidR="00AD4519" w:rsidRPr="00702F75" w:rsidRDefault="004522E8" w:rsidP="001634F7">
      <w:pPr>
        <w:ind w:firstLine="709"/>
        <w:jc w:val="both"/>
        <w:rPr>
          <w:sz w:val="28"/>
          <w:szCs w:val="28"/>
        </w:rPr>
      </w:pPr>
      <w:r w:rsidRPr="00702F75">
        <w:rPr>
          <w:spacing w:val="-1"/>
          <w:sz w:val="28"/>
          <w:szCs w:val="28"/>
        </w:rPr>
        <w:t>8</w:t>
      </w:r>
      <w:r w:rsidR="00DF74E5" w:rsidRPr="00702F75">
        <w:rPr>
          <w:spacing w:val="-1"/>
          <w:sz w:val="28"/>
          <w:szCs w:val="28"/>
        </w:rPr>
        <w:t>.</w:t>
      </w:r>
      <w:r w:rsidR="00741ECD" w:rsidRPr="00702F75">
        <w:rPr>
          <w:spacing w:val="-1"/>
          <w:sz w:val="28"/>
          <w:szCs w:val="28"/>
        </w:rPr>
        <w:t>5</w:t>
      </w:r>
      <w:r w:rsidR="00DF74E5" w:rsidRPr="00702F75">
        <w:rPr>
          <w:spacing w:val="-1"/>
          <w:sz w:val="28"/>
          <w:szCs w:val="28"/>
        </w:rPr>
        <w:t xml:space="preserve">. </w:t>
      </w:r>
      <w:proofErr w:type="gramStart"/>
      <w:r w:rsidR="009276E6" w:rsidRPr="00702F75">
        <w:rPr>
          <w:spacing w:val="-1"/>
          <w:sz w:val="28"/>
          <w:szCs w:val="28"/>
        </w:rPr>
        <w:t>Информирование жителей сельских населенных пунктов о з</w:t>
      </w:r>
      <w:r w:rsidR="00616E7A" w:rsidRPr="00702F75">
        <w:rPr>
          <w:sz w:val="28"/>
          <w:szCs w:val="28"/>
        </w:rPr>
        <w:t>апрет</w:t>
      </w:r>
      <w:r w:rsidR="009276E6" w:rsidRPr="00702F75">
        <w:rPr>
          <w:sz w:val="28"/>
          <w:szCs w:val="28"/>
        </w:rPr>
        <w:t>е</w:t>
      </w:r>
      <w:r w:rsidR="00616E7A" w:rsidRPr="00702F75">
        <w:rPr>
          <w:sz w:val="28"/>
          <w:szCs w:val="28"/>
        </w:rPr>
        <w:t xml:space="preserve"> на</w:t>
      </w:r>
      <w:r w:rsidR="00AD4519" w:rsidRPr="00702F75">
        <w:rPr>
          <w:sz w:val="28"/>
          <w:szCs w:val="28"/>
        </w:rPr>
        <w:t xml:space="preserve"> разведени</w:t>
      </w:r>
      <w:r w:rsidR="00A63CAD" w:rsidRPr="00702F75">
        <w:rPr>
          <w:sz w:val="28"/>
          <w:szCs w:val="28"/>
        </w:rPr>
        <w:t>я</w:t>
      </w:r>
      <w:r w:rsidR="00AD4519" w:rsidRPr="00702F75">
        <w:rPr>
          <w:sz w:val="28"/>
          <w:szCs w:val="28"/>
        </w:rPr>
        <w:t xml:space="preserve"> костров, проведения пожароопасных работ на определенных участках, топк</w:t>
      </w:r>
      <w:r w:rsidR="007F6CAA" w:rsidRPr="00702F75">
        <w:rPr>
          <w:sz w:val="28"/>
          <w:szCs w:val="28"/>
        </w:rPr>
        <w:t>у</w:t>
      </w:r>
      <w:r w:rsidR="00AD4519" w:rsidRPr="00702F75">
        <w:rPr>
          <w:sz w:val="28"/>
          <w:szCs w:val="28"/>
        </w:rPr>
        <w:t xml:space="preserve"> печей, кухонных очагов и котельных установок, работающих </w:t>
      </w:r>
      <w:r w:rsidR="00AD4519" w:rsidRPr="00702F75">
        <w:rPr>
          <w:sz w:val="28"/>
          <w:szCs w:val="28"/>
        </w:rPr>
        <w:lastRenderedPageBreak/>
        <w:t>на твердом топливе, в сельских населенных пунктах, дачных поселках, на предприятиях и садовых участках</w:t>
      </w:r>
      <w:r w:rsidR="00EC199D" w:rsidRPr="00702F75">
        <w:rPr>
          <w:sz w:val="28"/>
          <w:szCs w:val="28"/>
        </w:rPr>
        <w:t xml:space="preserve"> </w:t>
      </w:r>
      <w:r w:rsidR="000D16F5" w:rsidRPr="00702F75">
        <w:rPr>
          <w:spacing w:val="-1"/>
          <w:sz w:val="28"/>
          <w:szCs w:val="28"/>
        </w:rPr>
        <w:t>в</w:t>
      </w:r>
      <w:r w:rsidR="000D16F5" w:rsidRPr="00702F75">
        <w:rPr>
          <w:sz w:val="28"/>
          <w:szCs w:val="28"/>
        </w:rPr>
        <w:t xml:space="preserve"> условиях устойчивой сухой, жаркой и ветреной погоды или при получении штормового предупреждения</w:t>
      </w:r>
      <w:r w:rsidR="00AD4519" w:rsidRPr="00702F75">
        <w:rPr>
          <w:sz w:val="28"/>
          <w:szCs w:val="28"/>
        </w:rPr>
        <w:t>.</w:t>
      </w:r>
      <w:proofErr w:type="gramEnd"/>
    </w:p>
    <w:p w:rsidR="00702F75" w:rsidRDefault="00702F75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55614" w:rsidRPr="00702F75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A55614" w:rsidRPr="00702F75">
        <w:rPr>
          <w:sz w:val="28"/>
          <w:szCs w:val="28"/>
        </w:rPr>
        <w:t xml:space="preserve">. </w:t>
      </w:r>
      <w:r w:rsidR="007C4101" w:rsidRPr="00702F75">
        <w:rPr>
          <w:sz w:val="28"/>
          <w:szCs w:val="28"/>
        </w:rPr>
        <w:t xml:space="preserve">Начальнику </w:t>
      </w:r>
      <w:proofErr w:type="gramStart"/>
      <w:r w:rsidR="007C4101" w:rsidRPr="00702F75">
        <w:rPr>
          <w:sz w:val="28"/>
          <w:szCs w:val="28"/>
        </w:rPr>
        <w:t>у</w:t>
      </w:r>
      <w:r w:rsidR="001906B7" w:rsidRPr="00702F75">
        <w:rPr>
          <w:sz w:val="28"/>
          <w:szCs w:val="28"/>
        </w:rPr>
        <w:t>прав</w:t>
      </w:r>
      <w:r w:rsidR="007C4101" w:rsidRPr="00702F75">
        <w:rPr>
          <w:sz w:val="28"/>
          <w:szCs w:val="28"/>
        </w:rPr>
        <w:t>ления</w:t>
      </w:r>
      <w:r w:rsidR="001906B7" w:rsidRPr="00702F75">
        <w:rPr>
          <w:sz w:val="28"/>
          <w:szCs w:val="28"/>
        </w:rPr>
        <w:t xml:space="preserve"> </w:t>
      </w:r>
      <w:r w:rsidR="00A55614" w:rsidRPr="00702F75">
        <w:rPr>
          <w:sz w:val="28"/>
          <w:szCs w:val="28"/>
        </w:rPr>
        <w:t>сельско</w:t>
      </w:r>
      <w:r w:rsidR="001906B7" w:rsidRPr="00702F75">
        <w:rPr>
          <w:sz w:val="28"/>
          <w:szCs w:val="28"/>
        </w:rPr>
        <w:t xml:space="preserve">го </w:t>
      </w:r>
      <w:r w:rsidR="00A55614" w:rsidRPr="00702F75">
        <w:rPr>
          <w:sz w:val="28"/>
          <w:szCs w:val="28"/>
        </w:rPr>
        <w:t>хозяйств</w:t>
      </w:r>
      <w:r w:rsidR="001906B7" w:rsidRPr="00702F75">
        <w:rPr>
          <w:sz w:val="28"/>
          <w:szCs w:val="28"/>
        </w:rPr>
        <w:t>а администрации Георг</w:t>
      </w:r>
      <w:r w:rsidR="001906B7" w:rsidRPr="00702F75">
        <w:rPr>
          <w:sz w:val="28"/>
          <w:szCs w:val="28"/>
        </w:rPr>
        <w:t>и</w:t>
      </w:r>
      <w:r w:rsidR="001906B7" w:rsidRPr="00702F75">
        <w:rPr>
          <w:sz w:val="28"/>
          <w:szCs w:val="28"/>
        </w:rPr>
        <w:t>евского городского округа Ставропольского края</w:t>
      </w:r>
      <w:proofErr w:type="gramEnd"/>
      <w:r w:rsidR="007C4101" w:rsidRPr="00702F75">
        <w:rPr>
          <w:sz w:val="28"/>
          <w:szCs w:val="28"/>
        </w:rPr>
        <w:t xml:space="preserve"> </w:t>
      </w:r>
      <w:proofErr w:type="spellStart"/>
      <w:r w:rsidR="007C4101" w:rsidRPr="00702F75">
        <w:rPr>
          <w:sz w:val="28"/>
          <w:szCs w:val="28"/>
        </w:rPr>
        <w:t>Гвоздецкому</w:t>
      </w:r>
      <w:proofErr w:type="spellEnd"/>
      <w:r w:rsidR="007C4101" w:rsidRPr="00702F75">
        <w:rPr>
          <w:sz w:val="28"/>
          <w:szCs w:val="28"/>
        </w:rPr>
        <w:t xml:space="preserve"> С.И.</w:t>
      </w:r>
      <w:r w:rsidR="001906B7" w:rsidRPr="00702F75">
        <w:rPr>
          <w:sz w:val="28"/>
          <w:szCs w:val="28"/>
        </w:rPr>
        <w:t xml:space="preserve"> орган</w:t>
      </w:r>
      <w:r w:rsidR="001906B7" w:rsidRPr="00702F75">
        <w:rPr>
          <w:sz w:val="28"/>
          <w:szCs w:val="28"/>
        </w:rPr>
        <w:t>и</w:t>
      </w:r>
      <w:r w:rsidR="001906B7" w:rsidRPr="00702F75">
        <w:rPr>
          <w:sz w:val="28"/>
          <w:szCs w:val="28"/>
        </w:rPr>
        <w:t>зовать доведение требований до руководителей сельскохозяйственных пре</w:t>
      </w:r>
      <w:r w:rsidR="001906B7" w:rsidRPr="00702F75">
        <w:rPr>
          <w:sz w:val="28"/>
          <w:szCs w:val="28"/>
        </w:rPr>
        <w:t>д</w:t>
      </w:r>
      <w:r w:rsidR="001906B7" w:rsidRPr="00702F75">
        <w:rPr>
          <w:sz w:val="28"/>
          <w:szCs w:val="28"/>
        </w:rPr>
        <w:t>приятий</w:t>
      </w:r>
      <w:r w:rsidR="00A55614" w:rsidRPr="00702F75">
        <w:rPr>
          <w:sz w:val="28"/>
          <w:szCs w:val="28"/>
        </w:rPr>
        <w:t xml:space="preserve">: </w:t>
      </w:r>
    </w:p>
    <w:p w:rsidR="00A55614" w:rsidRPr="00702F75" w:rsidRDefault="004522E8" w:rsidP="001634F7">
      <w:pPr>
        <w:pStyle w:val="a9"/>
        <w:ind w:left="0"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A55614" w:rsidRPr="00702F75">
        <w:rPr>
          <w:sz w:val="28"/>
          <w:szCs w:val="28"/>
        </w:rPr>
        <w:t>.1. До начала уборки урожая провести со всеми задействованными л</w:t>
      </w:r>
      <w:r w:rsidR="00A55614" w:rsidRPr="00702F75">
        <w:rPr>
          <w:sz w:val="28"/>
          <w:szCs w:val="28"/>
        </w:rPr>
        <w:t>и</w:t>
      </w:r>
      <w:r w:rsidR="00A55614" w:rsidRPr="00702F75">
        <w:rPr>
          <w:sz w:val="28"/>
          <w:szCs w:val="28"/>
        </w:rPr>
        <w:t>цами противопожарный инструктаж, а всю уборочную технику, включая и привлечен</w:t>
      </w:r>
      <w:r w:rsidR="00912FD1" w:rsidRPr="00702F75">
        <w:rPr>
          <w:sz w:val="28"/>
          <w:szCs w:val="28"/>
        </w:rPr>
        <w:t xml:space="preserve">ную, </w:t>
      </w:r>
      <w:r w:rsidR="00A55614" w:rsidRPr="00702F75">
        <w:rPr>
          <w:sz w:val="28"/>
          <w:szCs w:val="28"/>
        </w:rPr>
        <w:t>оснастить перв</w:t>
      </w:r>
      <w:r w:rsidR="00D03BCD" w:rsidRPr="00702F75">
        <w:rPr>
          <w:sz w:val="28"/>
          <w:szCs w:val="28"/>
        </w:rPr>
        <w:t>ичными средствами пожаротушения</w:t>
      </w:r>
      <w:r w:rsidR="00A55614" w:rsidRPr="00702F75">
        <w:rPr>
          <w:sz w:val="28"/>
          <w:szCs w:val="28"/>
        </w:rPr>
        <w:t xml:space="preserve"> (комба</w:t>
      </w:r>
      <w:r w:rsidR="00A55614" w:rsidRPr="00702F75">
        <w:rPr>
          <w:sz w:val="28"/>
          <w:szCs w:val="28"/>
        </w:rPr>
        <w:t>й</w:t>
      </w:r>
      <w:r w:rsidR="00A55614" w:rsidRPr="00702F75">
        <w:rPr>
          <w:sz w:val="28"/>
          <w:szCs w:val="28"/>
        </w:rPr>
        <w:t>ны всех типов и тракторы – двумя огнетушителями, двумя штыковыми лоп</w:t>
      </w:r>
      <w:r w:rsidR="00A55614" w:rsidRPr="00702F75">
        <w:rPr>
          <w:sz w:val="28"/>
          <w:szCs w:val="28"/>
        </w:rPr>
        <w:t>а</w:t>
      </w:r>
      <w:r w:rsidR="00A55614" w:rsidRPr="00702F75">
        <w:rPr>
          <w:sz w:val="28"/>
          <w:szCs w:val="28"/>
        </w:rPr>
        <w:t>тами и двумя метлами), оборудоват</w:t>
      </w:r>
      <w:r w:rsidR="005311F0" w:rsidRPr="00702F75">
        <w:rPr>
          <w:sz w:val="28"/>
          <w:szCs w:val="28"/>
        </w:rPr>
        <w:t xml:space="preserve">ь исправными искрогасителями и </w:t>
      </w:r>
      <w:r w:rsidR="00A55614" w:rsidRPr="00702F75">
        <w:rPr>
          <w:sz w:val="28"/>
          <w:szCs w:val="28"/>
        </w:rPr>
        <w:t>отрег</w:t>
      </w:r>
      <w:r w:rsidR="00A55614" w:rsidRPr="00702F75">
        <w:rPr>
          <w:sz w:val="28"/>
          <w:szCs w:val="28"/>
        </w:rPr>
        <w:t>у</w:t>
      </w:r>
      <w:r w:rsidR="00A55614" w:rsidRPr="00702F75">
        <w:rPr>
          <w:sz w:val="28"/>
          <w:szCs w:val="28"/>
        </w:rPr>
        <w:t>лировать системы питани</w:t>
      </w:r>
      <w:r w:rsidR="00D03BCD" w:rsidRPr="00702F75">
        <w:rPr>
          <w:sz w:val="28"/>
          <w:szCs w:val="28"/>
        </w:rPr>
        <w:t>я</w:t>
      </w:r>
      <w:r w:rsidR="00A63CAD" w:rsidRPr="00702F75">
        <w:rPr>
          <w:sz w:val="28"/>
          <w:szCs w:val="28"/>
        </w:rPr>
        <w:t>, зажигания и смазки.</w:t>
      </w:r>
    </w:p>
    <w:p w:rsidR="00A55614" w:rsidRPr="00702F75" w:rsidRDefault="004522E8" w:rsidP="001634F7">
      <w:pPr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A55614" w:rsidRPr="00702F75">
        <w:rPr>
          <w:sz w:val="28"/>
          <w:szCs w:val="28"/>
        </w:rPr>
        <w:t xml:space="preserve">.2. </w:t>
      </w:r>
      <w:r w:rsidR="001634F7" w:rsidRPr="00702F75">
        <w:rPr>
          <w:sz w:val="28"/>
          <w:szCs w:val="28"/>
        </w:rPr>
        <w:t>Обеспечить пр</w:t>
      </w:r>
      <w:r w:rsidR="004971B4" w:rsidRPr="00702F75">
        <w:rPr>
          <w:sz w:val="28"/>
          <w:szCs w:val="28"/>
        </w:rPr>
        <w:t>отивопожарный режим в период под</w:t>
      </w:r>
      <w:r w:rsidR="001634F7" w:rsidRPr="00702F75">
        <w:rPr>
          <w:sz w:val="28"/>
          <w:szCs w:val="28"/>
        </w:rPr>
        <w:t>готовки и пр</w:t>
      </w:r>
      <w:r w:rsidR="001634F7" w:rsidRPr="00702F75">
        <w:rPr>
          <w:sz w:val="28"/>
          <w:szCs w:val="28"/>
        </w:rPr>
        <w:t>о</w:t>
      </w:r>
      <w:r w:rsidR="001634F7" w:rsidRPr="00702F75">
        <w:rPr>
          <w:sz w:val="28"/>
          <w:szCs w:val="28"/>
        </w:rPr>
        <w:t>ведения уборочных работ 202</w:t>
      </w:r>
      <w:r w:rsidR="006B4C84" w:rsidRPr="00702F75">
        <w:rPr>
          <w:sz w:val="28"/>
          <w:szCs w:val="28"/>
        </w:rPr>
        <w:t>2</w:t>
      </w:r>
      <w:r w:rsidR="001634F7" w:rsidRPr="00702F75">
        <w:rPr>
          <w:sz w:val="28"/>
          <w:szCs w:val="28"/>
        </w:rPr>
        <w:t xml:space="preserve"> года.</w:t>
      </w:r>
    </w:p>
    <w:p w:rsidR="001906B7" w:rsidRPr="00702F75" w:rsidRDefault="001906B7" w:rsidP="001634F7">
      <w:pPr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 xml:space="preserve">9.3. </w:t>
      </w:r>
      <w:r w:rsidR="00440D37" w:rsidRPr="00702F75">
        <w:rPr>
          <w:sz w:val="28"/>
          <w:szCs w:val="28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обкосить и опахать полосой шириной не менее 4 ме</w:t>
      </w:r>
      <w:r w:rsidR="00440D37" w:rsidRPr="00702F75">
        <w:rPr>
          <w:sz w:val="28"/>
          <w:szCs w:val="28"/>
        </w:rPr>
        <w:t>т</w:t>
      </w:r>
      <w:r w:rsidR="00440D37" w:rsidRPr="00702F75">
        <w:rPr>
          <w:sz w:val="28"/>
          <w:szCs w:val="28"/>
        </w:rPr>
        <w:t xml:space="preserve">ров. </w:t>
      </w:r>
    </w:p>
    <w:p w:rsidR="00A55614" w:rsidRPr="00702F75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984F5E" w:rsidRPr="00702F75">
        <w:rPr>
          <w:sz w:val="28"/>
          <w:szCs w:val="28"/>
        </w:rPr>
        <w:t>.</w:t>
      </w:r>
      <w:r w:rsidR="001906B7" w:rsidRPr="00702F75">
        <w:rPr>
          <w:sz w:val="28"/>
          <w:szCs w:val="28"/>
        </w:rPr>
        <w:t>4</w:t>
      </w:r>
      <w:r w:rsidR="00A55614" w:rsidRPr="00702F75">
        <w:rPr>
          <w:sz w:val="28"/>
          <w:szCs w:val="28"/>
        </w:rPr>
        <w:t>. Запахать второстепенные дороги, проходящие через хлебные ма</w:t>
      </w:r>
      <w:r w:rsidR="00A55614" w:rsidRPr="00702F75">
        <w:rPr>
          <w:sz w:val="28"/>
          <w:szCs w:val="28"/>
        </w:rPr>
        <w:t>с</w:t>
      </w:r>
      <w:r w:rsidR="00A55614" w:rsidRPr="00702F75">
        <w:rPr>
          <w:sz w:val="28"/>
          <w:szCs w:val="28"/>
        </w:rPr>
        <w:t xml:space="preserve">сивы, неиспользуемые для транспортировки зерна на </w:t>
      </w:r>
      <w:proofErr w:type="spellStart"/>
      <w:r w:rsidR="00A55614" w:rsidRPr="00702F75">
        <w:rPr>
          <w:sz w:val="28"/>
          <w:szCs w:val="28"/>
        </w:rPr>
        <w:t>зерноток</w:t>
      </w:r>
      <w:r w:rsidR="00D03BCD" w:rsidRPr="00702F75">
        <w:rPr>
          <w:sz w:val="28"/>
          <w:szCs w:val="28"/>
        </w:rPr>
        <w:t>и</w:t>
      </w:r>
      <w:proofErr w:type="spellEnd"/>
      <w:r w:rsidR="00A63CAD" w:rsidRPr="00702F75">
        <w:rPr>
          <w:sz w:val="28"/>
          <w:szCs w:val="28"/>
        </w:rPr>
        <w:t>.</w:t>
      </w:r>
    </w:p>
    <w:p w:rsidR="00A55614" w:rsidRPr="00702F75" w:rsidRDefault="004522E8" w:rsidP="001634F7">
      <w:pPr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1634F7" w:rsidRPr="00702F75">
        <w:rPr>
          <w:sz w:val="28"/>
          <w:szCs w:val="28"/>
        </w:rPr>
        <w:t>.</w:t>
      </w:r>
      <w:r w:rsidR="001906B7" w:rsidRPr="00702F75">
        <w:rPr>
          <w:sz w:val="28"/>
          <w:szCs w:val="28"/>
        </w:rPr>
        <w:t>5</w:t>
      </w:r>
      <w:r w:rsidR="00A55614" w:rsidRPr="00702F75">
        <w:rPr>
          <w:sz w:val="28"/>
          <w:szCs w:val="28"/>
        </w:rPr>
        <w:t>. Складирование сена и соломы осуществлять на специально выд</w:t>
      </w:r>
      <w:r w:rsidR="00A55614" w:rsidRPr="00702F75">
        <w:rPr>
          <w:sz w:val="28"/>
          <w:szCs w:val="28"/>
        </w:rPr>
        <w:t>е</w:t>
      </w:r>
      <w:r w:rsidR="003E5A85" w:rsidRPr="00702F75">
        <w:rPr>
          <w:sz w:val="28"/>
          <w:szCs w:val="28"/>
        </w:rPr>
        <w:t xml:space="preserve">ленных </w:t>
      </w:r>
      <w:r w:rsidR="00A55614" w:rsidRPr="00702F75">
        <w:rPr>
          <w:sz w:val="28"/>
          <w:szCs w:val="28"/>
        </w:rPr>
        <w:t>для этой цели площадках, подготовленных и отвечающих требован</w:t>
      </w:r>
      <w:r w:rsidR="00A55614" w:rsidRPr="00702F75">
        <w:rPr>
          <w:sz w:val="28"/>
          <w:szCs w:val="28"/>
        </w:rPr>
        <w:t>и</w:t>
      </w:r>
      <w:r w:rsidR="00A55614" w:rsidRPr="00702F75">
        <w:rPr>
          <w:sz w:val="28"/>
          <w:szCs w:val="28"/>
        </w:rPr>
        <w:t>ям действующих норм и правил пожарной бе</w:t>
      </w:r>
      <w:r w:rsidR="00A63CAD" w:rsidRPr="00702F75">
        <w:rPr>
          <w:sz w:val="28"/>
          <w:szCs w:val="28"/>
        </w:rPr>
        <w:t>зопасности.</w:t>
      </w:r>
    </w:p>
    <w:p w:rsidR="00A55614" w:rsidRPr="00702F75" w:rsidRDefault="004522E8" w:rsidP="001634F7">
      <w:pPr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1634F7" w:rsidRPr="00702F75">
        <w:rPr>
          <w:sz w:val="28"/>
          <w:szCs w:val="28"/>
        </w:rPr>
        <w:t>.</w:t>
      </w:r>
      <w:r w:rsidR="001906B7" w:rsidRPr="00702F75">
        <w:rPr>
          <w:sz w:val="28"/>
          <w:szCs w:val="28"/>
        </w:rPr>
        <w:t>6</w:t>
      </w:r>
      <w:r w:rsidR="005311F0" w:rsidRPr="00702F75">
        <w:rPr>
          <w:sz w:val="28"/>
          <w:szCs w:val="28"/>
        </w:rPr>
        <w:t>. Приостановить</w:t>
      </w:r>
      <w:r w:rsidR="00A55614" w:rsidRPr="00702F75">
        <w:rPr>
          <w:sz w:val="28"/>
          <w:szCs w:val="28"/>
        </w:rPr>
        <w:t xml:space="preserve"> проведение пожароопасных работ на определен</w:t>
      </w:r>
      <w:r w:rsidR="003E5A85" w:rsidRPr="00702F75">
        <w:rPr>
          <w:sz w:val="28"/>
          <w:szCs w:val="28"/>
        </w:rPr>
        <w:t>ных</w:t>
      </w:r>
      <w:r w:rsidR="00A55614" w:rsidRPr="00702F75">
        <w:rPr>
          <w:sz w:val="28"/>
          <w:szCs w:val="28"/>
        </w:rPr>
        <w:t xml:space="preserve"> участках, топку печей, кухонных очагов и котельных установок, рабо</w:t>
      </w:r>
      <w:r w:rsidR="00A63CAD" w:rsidRPr="00702F75">
        <w:rPr>
          <w:sz w:val="28"/>
          <w:szCs w:val="28"/>
        </w:rPr>
        <w:t>тающих на твердом топливе.</w:t>
      </w:r>
    </w:p>
    <w:p w:rsidR="00A55614" w:rsidRPr="00702F75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1634F7" w:rsidRPr="00702F75">
        <w:rPr>
          <w:sz w:val="28"/>
          <w:szCs w:val="28"/>
        </w:rPr>
        <w:t>.</w:t>
      </w:r>
      <w:r w:rsidR="001906B7" w:rsidRPr="00702F75">
        <w:rPr>
          <w:sz w:val="28"/>
          <w:szCs w:val="28"/>
        </w:rPr>
        <w:t>7</w:t>
      </w:r>
      <w:r w:rsidR="00A55614" w:rsidRPr="00702F75">
        <w:rPr>
          <w:sz w:val="28"/>
          <w:szCs w:val="28"/>
        </w:rPr>
        <w:t>. Произвести удаление сухой рас</w:t>
      </w:r>
      <w:r w:rsidR="003E5A85" w:rsidRPr="00702F75">
        <w:rPr>
          <w:sz w:val="28"/>
          <w:szCs w:val="28"/>
        </w:rPr>
        <w:t>тительности по всему периметру</w:t>
      </w:r>
      <w:r w:rsidR="00A55614" w:rsidRPr="00702F75">
        <w:rPr>
          <w:sz w:val="28"/>
          <w:szCs w:val="28"/>
        </w:rPr>
        <w:t xml:space="preserve"> подведомственной т</w:t>
      </w:r>
      <w:r w:rsidR="00A63CAD" w:rsidRPr="00702F75">
        <w:rPr>
          <w:sz w:val="28"/>
          <w:szCs w:val="28"/>
        </w:rPr>
        <w:t>ерритории.</w:t>
      </w:r>
    </w:p>
    <w:p w:rsidR="00A55614" w:rsidRPr="00702F75" w:rsidRDefault="004522E8" w:rsidP="001634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02F75">
        <w:rPr>
          <w:sz w:val="28"/>
          <w:szCs w:val="28"/>
        </w:rPr>
        <w:t>9</w:t>
      </w:r>
      <w:r w:rsidR="00984F5E" w:rsidRPr="00702F75">
        <w:rPr>
          <w:sz w:val="28"/>
          <w:szCs w:val="28"/>
        </w:rPr>
        <w:t>.</w:t>
      </w:r>
      <w:r w:rsidR="001906B7" w:rsidRPr="00702F75">
        <w:rPr>
          <w:sz w:val="28"/>
          <w:szCs w:val="28"/>
        </w:rPr>
        <w:t>8</w:t>
      </w:r>
      <w:r w:rsidR="00A55614" w:rsidRPr="00702F75">
        <w:rPr>
          <w:sz w:val="28"/>
          <w:szCs w:val="28"/>
        </w:rPr>
        <w:t>. Обеспечить в полном объеме наличие первичных средств пожар</w:t>
      </w:r>
      <w:r w:rsidR="00A55614" w:rsidRPr="00702F75">
        <w:rPr>
          <w:sz w:val="28"/>
          <w:szCs w:val="28"/>
        </w:rPr>
        <w:t>о</w:t>
      </w:r>
      <w:r w:rsidR="007C05C7" w:rsidRPr="00702F75">
        <w:rPr>
          <w:sz w:val="28"/>
          <w:szCs w:val="28"/>
        </w:rPr>
        <w:t xml:space="preserve">тушения </w:t>
      </w:r>
      <w:r w:rsidR="00A55614" w:rsidRPr="00702F75">
        <w:rPr>
          <w:sz w:val="28"/>
          <w:szCs w:val="28"/>
        </w:rPr>
        <w:t>на объекта</w:t>
      </w:r>
      <w:r w:rsidR="00A63CAD" w:rsidRPr="00702F75">
        <w:rPr>
          <w:sz w:val="28"/>
          <w:szCs w:val="28"/>
        </w:rPr>
        <w:t>х, укомплектовать пожарные щиты.</w:t>
      </w:r>
    </w:p>
    <w:p w:rsidR="00A63CAD" w:rsidRPr="00702F75" w:rsidRDefault="00A63CAD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9.</w:t>
      </w:r>
      <w:r w:rsidR="001906B7" w:rsidRPr="00702F75">
        <w:rPr>
          <w:spacing w:val="-1"/>
          <w:sz w:val="28"/>
          <w:szCs w:val="28"/>
        </w:rPr>
        <w:t>9</w:t>
      </w:r>
      <w:r w:rsidRPr="00702F75">
        <w:rPr>
          <w:spacing w:val="-1"/>
          <w:sz w:val="28"/>
          <w:szCs w:val="28"/>
        </w:rPr>
        <w:t>. Предусмотреть подвоз воды для заправки пожарных машин при л</w:t>
      </w:r>
      <w:r w:rsidRPr="00702F75">
        <w:rPr>
          <w:spacing w:val="-1"/>
          <w:sz w:val="28"/>
          <w:szCs w:val="28"/>
        </w:rPr>
        <w:t>о</w:t>
      </w:r>
      <w:r w:rsidRPr="00702F75">
        <w:rPr>
          <w:spacing w:val="-1"/>
          <w:sz w:val="28"/>
          <w:szCs w:val="28"/>
        </w:rPr>
        <w:t>кализации и ликвидации очагов пожаров, удаленных от источников против</w:t>
      </w:r>
      <w:r w:rsidRPr="00702F75">
        <w:rPr>
          <w:spacing w:val="-1"/>
          <w:sz w:val="28"/>
          <w:szCs w:val="28"/>
        </w:rPr>
        <w:t>о</w:t>
      </w:r>
      <w:r w:rsidRPr="00702F75">
        <w:rPr>
          <w:spacing w:val="-1"/>
          <w:sz w:val="28"/>
          <w:szCs w:val="28"/>
        </w:rPr>
        <w:t>пожарного водоснабжения.</w:t>
      </w:r>
    </w:p>
    <w:p w:rsidR="00A63CAD" w:rsidRPr="00702F75" w:rsidRDefault="00A63CAD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z w:val="28"/>
          <w:szCs w:val="28"/>
        </w:rPr>
        <w:t>9.</w:t>
      </w:r>
      <w:r w:rsidR="001906B7" w:rsidRPr="00702F75">
        <w:rPr>
          <w:sz w:val="28"/>
          <w:szCs w:val="28"/>
        </w:rPr>
        <w:t>10</w:t>
      </w:r>
      <w:r w:rsidRPr="00702F75">
        <w:rPr>
          <w:sz w:val="28"/>
          <w:szCs w:val="28"/>
        </w:rPr>
        <w:t xml:space="preserve">. </w:t>
      </w:r>
      <w:r w:rsidR="0009770B">
        <w:rPr>
          <w:sz w:val="28"/>
          <w:szCs w:val="28"/>
        </w:rPr>
        <w:t>Обеспечить п</w:t>
      </w:r>
      <w:r w:rsidRPr="00702F75">
        <w:rPr>
          <w:sz w:val="28"/>
          <w:szCs w:val="28"/>
        </w:rPr>
        <w:t>одготовку для возможного использования име</w:t>
      </w:r>
      <w:r w:rsidRPr="00702F75">
        <w:rPr>
          <w:sz w:val="28"/>
          <w:szCs w:val="28"/>
        </w:rPr>
        <w:t>ю</w:t>
      </w:r>
      <w:r w:rsidRPr="00702F75">
        <w:rPr>
          <w:sz w:val="28"/>
          <w:szCs w:val="28"/>
        </w:rPr>
        <w:t>щуюся водовозную, сельскохозяйственную, землеройную технику, против</w:t>
      </w:r>
      <w:r w:rsidRPr="00702F75">
        <w:rPr>
          <w:sz w:val="28"/>
          <w:szCs w:val="28"/>
        </w:rPr>
        <w:t>о</w:t>
      </w:r>
      <w:r w:rsidRPr="00702F75">
        <w:rPr>
          <w:sz w:val="28"/>
          <w:szCs w:val="28"/>
        </w:rPr>
        <w:t>пожарные щиты с первичными средствами пожаротушения (ведра, огнет</w:t>
      </w:r>
      <w:r w:rsidRPr="00702F75">
        <w:rPr>
          <w:sz w:val="28"/>
          <w:szCs w:val="28"/>
        </w:rPr>
        <w:t>у</w:t>
      </w:r>
      <w:r w:rsidRPr="00702F75">
        <w:rPr>
          <w:sz w:val="28"/>
          <w:szCs w:val="28"/>
        </w:rPr>
        <w:t>шители, лопаты, багры и т.д.).</w:t>
      </w:r>
    </w:p>
    <w:p w:rsidR="004728B5" w:rsidRPr="00702F75" w:rsidRDefault="004522E8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9</w:t>
      </w:r>
      <w:r w:rsidR="004728B5" w:rsidRPr="00702F75">
        <w:rPr>
          <w:spacing w:val="-1"/>
          <w:sz w:val="28"/>
          <w:szCs w:val="28"/>
        </w:rPr>
        <w:t>.</w:t>
      </w:r>
      <w:r w:rsidR="001634F7" w:rsidRPr="00702F75">
        <w:rPr>
          <w:spacing w:val="-1"/>
          <w:sz w:val="28"/>
          <w:szCs w:val="28"/>
        </w:rPr>
        <w:t>1</w:t>
      </w:r>
      <w:r w:rsidR="001906B7" w:rsidRPr="00702F75">
        <w:rPr>
          <w:spacing w:val="-1"/>
          <w:sz w:val="28"/>
          <w:szCs w:val="28"/>
        </w:rPr>
        <w:t>1</w:t>
      </w:r>
      <w:r w:rsidR="004728B5" w:rsidRPr="00702F75">
        <w:rPr>
          <w:spacing w:val="-1"/>
          <w:sz w:val="28"/>
          <w:szCs w:val="28"/>
        </w:rPr>
        <w:t xml:space="preserve">. Полевые станы, </w:t>
      </w:r>
      <w:proofErr w:type="spellStart"/>
      <w:r w:rsidR="004728B5" w:rsidRPr="00702F75">
        <w:rPr>
          <w:spacing w:val="-1"/>
          <w:sz w:val="28"/>
          <w:szCs w:val="28"/>
        </w:rPr>
        <w:t>зерноток</w:t>
      </w:r>
      <w:r w:rsidR="00D03BCD" w:rsidRPr="00702F75">
        <w:rPr>
          <w:spacing w:val="-1"/>
          <w:sz w:val="28"/>
          <w:szCs w:val="28"/>
        </w:rPr>
        <w:t>и</w:t>
      </w:r>
      <w:proofErr w:type="spellEnd"/>
      <w:r w:rsidR="004728B5" w:rsidRPr="00702F75">
        <w:rPr>
          <w:spacing w:val="-1"/>
          <w:sz w:val="28"/>
          <w:szCs w:val="28"/>
        </w:rPr>
        <w:t>, зерносклады, места стоянки и ремонта техники, склады грубых кормов, места проживания лиц, прикомандирова</w:t>
      </w:r>
      <w:r w:rsidR="004728B5" w:rsidRPr="00702F75">
        <w:rPr>
          <w:spacing w:val="-1"/>
          <w:sz w:val="28"/>
          <w:szCs w:val="28"/>
        </w:rPr>
        <w:t>н</w:t>
      </w:r>
      <w:r w:rsidR="004728B5" w:rsidRPr="00702F75">
        <w:rPr>
          <w:spacing w:val="-1"/>
          <w:sz w:val="28"/>
          <w:szCs w:val="28"/>
        </w:rPr>
        <w:t>ных на уборку урожая, обеспечить в полном объёме первичными средствами пожаротушения</w:t>
      </w:r>
      <w:r w:rsidR="00A63CAD" w:rsidRPr="00702F75">
        <w:rPr>
          <w:spacing w:val="-1"/>
          <w:sz w:val="28"/>
          <w:szCs w:val="28"/>
        </w:rPr>
        <w:t>, отремонтировать пожарные щиты.</w:t>
      </w:r>
    </w:p>
    <w:p w:rsidR="004728B5" w:rsidRPr="00702F75" w:rsidRDefault="004522E8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9</w:t>
      </w:r>
      <w:r w:rsidR="004728B5" w:rsidRPr="00702F75">
        <w:rPr>
          <w:spacing w:val="-1"/>
          <w:sz w:val="28"/>
          <w:szCs w:val="28"/>
        </w:rPr>
        <w:t>.</w:t>
      </w:r>
      <w:r w:rsidR="001634F7" w:rsidRPr="00702F75">
        <w:rPr>
          <w:spacing w:val="-1"/>
          <w:sz w:val="28"/>
          <w:szCs w:val="28"/>
        </w:rPr>
        <w:t>1</w:t>
      </w:r>
      <w:r w:rsidR="001906B7" w:rsidRPr="00702F75">
        <w:rPr>
          <w:spacing w:val="-1"/>
          <w:sz w:val="28"/>
          <w:szCs w:val="28"/>
        </w:rPr>
        <w:t>2</w:t>
      </w:r>
      <w:r w:rsidR="004728B5" w:rsidRPr="00702F75">
        <w:rPr>
          <w:spacing w:val="-1"/>
          <w:sz w:val="28"/>
          <w:szCs w:val="28"/>
        </w:rPr>
        <w:t>. Привести в соответствие с действующим положением добровол</w:t>
      </w:r>
      <w:r w:rsidR="004728B5" w:rsidRPr="00702F75">
        <w:rPr>
          <w:spacing w:val="-1"/>
          <w:sz w:val="28"/>
          <w:szCs w:val="28"/>
        </w:rPr>
        <w:t>ь</w:t>
      </w:r>
      <w:r w:rsidR="007C05C7" w:rsidRPr="00702F75">
        <w:rPr>
          <w:spacing w:val="-1"/>
          <w:sz w:val="28"/>
          <w:szCs w:val="28"/>
        </w:rPr>
        <w:lastRenderedPageBreak/>
        <w:t>ные проти</w:t>
      </w:r>
      <w:r w:rsidR="004728B5" w:rsidRPr="00702F75">
        <w:rPr>
          <w:spacing w:val="-1"/>
          <w:sz w:val="28"/>
          <w:szCs w:val="28"/>
        </w:rPr>
        <w:t>вопожарные формирования (ДПД, ДПК), организовать круглос</w:t>
      </w:r>
      <w:r w:rsidR="004728B5" w:rsidRPr="00702F75">
        <w:rPr>
          <w:spacing w:val="-1"/>
          <w:sz w:val="28"/>
          <w:szCs w:val="28"/>
        </w:rPr>
        <w:t>у</w:t>
      </w:r>
      <w:r w:rsidR="007C05C7" w:rsidRPr="00702F75">
        <w:rPr>
          <w:spacing w:val="-1"/>
          <w:sz w:val="28"/>
          <w:szCs w:val="28"/>
        </w:rPr>
        <w:t>точное дежур</w:t>
      </w:r>
      <w:r w:rsidR="004728B5" w:rsidRPr="00702F75">
        <w:rPr>
          <w:spacing w:val="-1"/>
          <w:sz w:val="28"/>
          <w:szCs w:val="28"/>
        </w:rPr>
        <w:t>ство водителей и членов добровольных пожарных команд на и</w:t>
      </w:r>
      <w:r w:rsidR="004728B5" w:rsidRPr="00702F75">
        <w:rPr>
          <w:spacing w:val="-1"/>
          <w:sz w:val="28"/>
          <w:szCs w:val="28"/>
        </w:rPr>
        <w:t>с</w:t>
      </w:r>
      <w:r w:rsidR="007C05C7" w:rsidRPr="00702F75">
        <w:rPr>
          <w:spacing w:val="-1"/>
          <w:sz w:val="28"/>
          <w:szCs w:val="28"/>
        </w:rPr>
        <w:t>правной, за</w:t>
      </w:r>
      <w:r w:rsidR="004728B5" w:rsidRPr="00702F75">
        <w:rPr>
          <w:spacing w:val="-1"/>
          <w:sz w:val="28"/>
          <w:szCs w:val="28"/>
        </w:rPr>
        <w:t>правленной пожарной и приспособленной для целей пожаротуш</w:t>
      </w:r>
      <w:r w:rsidR="004728B5" w:rsidRPr="00702F75">
        <w:rPr>
          <w:spacing w:val="-1"/>
          <w:sz w:val="28"/>
          <w:szCs w:val="28"/>
        </w:rPr>
        <w:t>е</w:t>
      </w:r>
      <w:r w:rsidR="004728B5" w:rsidRPr="00702F75">
        <w:rPr>
          <w:spacing w:val="-1"/>
          <w:sz w:val="28"/>
          <w:szCs w:val="28"/>
        </w:rPr>
        <w:t>ния технике</w:t>
      </w:r>
      <w:r w:rsidR="00A63CAD" w:rsidRPr="00702F75">
        <w:rPr>
          <w:spacing w:val="-1"/>
          <w:sz w:val="28"/>
          <w:szCs w:val="28"/>
        </w:rPr>
        <w:t>.</w:t>
      </w:r>
    </w:p>
    <w:p w:rsidR="004728B5" w:rsidRPr="00702F75" w:rsidRDefault="004522E8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9</w:t>
      </w:r>
      <w:r w:rsidR="004728B5" w:rsidRPr="00702F75">
        <w:rPr>
          <w:spacing w:val="-1"/>
          <w:sz w:val="28"/>
          <w:szCs w:val="28"/>
        </w:rPr>
        <w:t>.</w:t>
      </w:r>
      <w:r w:rsidR="001634F7" w:rsidRPr="00702F75">
        <w:rPr>
          <w:spacing w:val="-1"/>
          <w:sz w:val="28"/>
          <w:szCs w:val="28"/>
        </w:rPr>
        <w:t>1</w:t>
      </w:r>
      <w:r w:rsidR="001906B7" w:rsidRPr="00702F75">
        <w:rPr>
          <w:spacing w:val="-1"/>
          <w:sz w:val="28"/>
          <w:szCs w:val="28"/>
        </w:rPr>
        <w:t>3</w:t>
      </w:r>
      <w:r w:rsidR="004728B5" w:rsidRPr="00702F75">
        <w:rPr>
          <w:spacing w:val="-1"/>
          <w:sz w:val="28"/>
          <w:szCs w:val="28"/>
        </w:rPr>
        <w:t>.</w:t>
      </w:r>
      <w:r w:rsidR="00702F75">
        <w:rPr>
          <w:spacing w:val="-1"/>
          <w:sz w:val="28"/>
          <w:szCs w:val="28"/>
        </w:rPr>
        <w:t xml:space="preserve"> </w:t>
      </w:r>
      <w:r w:rsidR="004728B5" w:rsidRPr="00702F75">
        <w:rPr>
          <w:spacing w:val="-1"/>
          <w:sz w:val="28"/>
          <w:szCs w:val="28"/>
        </w:rPr>
        <w:t>Лиц</w:t>
      </w:r>
      <w:r w:rsidR="008E6016" w:rsidRPr="00702F75">
        <w:rPr>
          <w:spacing w:val="-1"/>
          <w:sz w:val="28"/>
          <w:szCs w:val="28"/>
        </w:rPr>
        <w:t>,</w:t>
      </w:r>
      <w:r w:rsidR="004728B5" w:rsidRPr="00702F75">
        <w:rPr>
          <w:spacing w:val="-1"/>
          <w:sz w:val="28"/>
          <w:szCs w:val="28"/>
        </w:rPr>
        <w:t xml:space="preserve"> прибывших на уборку урожая</w:t>
      </w:r>
      <w:r w:rsidR="008E6016" w:rsidRPr="00702F75">
        <w:rPr>
          <w:spacing w:val="-1"/>
          <w:sz w:val="28"/>
          <w:szCs w:val="28"/>
        </w:rPr>
        <w:t>,</w:t>
      </w:r>
      <w:r w:rsidR="004728B5" w:rsidRPr="00702F75">
        <w:rPr>
          <w:spacing w:val="-1"/>
          <w:sz w:val="28"/>
          <w:szCs w:val="28"/>
        </w:rPr>
        <w:t xml:space="preserve"> размещать на временное пр</w:t>
      </w:r>
      <w:r w:rsidR="004728B5" w:rsidRPr="00702F75">
        <w:rPr>
          <w:spacing w:val="-1"/>
          <w:sz w:val="28"/>
          <w:szCs w:val="28"/>
        </w:rPr>
        <w:t>о</w:t>
      </w:r>
      <w:r w:rsidR="004728B5" w:rsidRPr="00702F75">
        <w:rPr>
          <w:spacing w:val="-1"/>
          <w:sz w:val="28"/>
          <w:szCs w:val="28"/>
        </w:rPr>
        <w:t>живание в помещениях, приведённых в соответствие с требованиями дейс</w:t>
      </w:r>
      <w:r w:rsidR="004728B5" w:rsidRPr="00702F75">
        <w:rPr>
          <w:spacing w:val="-1"/>
          <w:sz w:val="28"/>
          <w:szCs w:val="28"/>
        </w:rPr>
        <w:t>т</w:t>
      </w:r>
      <w:r w:rsidR="004728B5" w:rsidRPr="00702F75">
        <w:rPr>
          <w:spacing w:val="-1"/>
          <w:sz w:val="28"/>
          <w:szCs w:val="28"/>
        </w:rPr>
        <w:t>вующих норм и правил пожарной безопасности, только после согласования с инспекцией Государственного пожарного надзора.</w:t>
      </w:r>
    </w:p>
    <w:p w:rsidR="00CA02EC" w:rsidRPr="00702F75" w:rsidRDefault="004522E8" w:rsidP="001634F7">
      <w:pPr>
        <w:ind w:firstLine="709"/>
        <w:jc w:val="both"/>
        <w:rPr>
          <w:spacing w:val="-1"/>
          <w:sz w:val="28"/>
          <w:szCs w:val="28"/>
        </w:rPr>
      </w:pPr>
      <w:r w:rsidRPr="00702F75">
        <w:rPr>
          <w:spacing w:val="-1"/>
          <w:sz w:val="28"/>
          <w:szCs w:val="28"/>
        </w:rPr>
        <w:t>9</w:t>
      </w:r>
      <w:r w:rsidR="004728B5" w:rsidRPr="00702F75">
        <w:rPr>
          <w:spacing w:val="-1"/>
          <w:sz w:val="28"/>
          <w:szCs w:val="28"/>
        </w:rPr>
        <w:t>.</w:t>
      </w:r>
      <w:r w:rsidR="001634F7" w:rsidRPr="00702F75">
        <w:rPr>
          <w:spacing w:val="-1"/>
          <w:sz w:val="28"/>
          <w:szCs w:val="28"/>
        </w:rPr>
        <w:t>1</w:t>
      </w:r>
      <w:r w:rsidR="001906B7" w:rsidRPr="00702F75">
        <w:rPr>
          <w:spacing w:val="-1"/>
          <w:sz w:val="28"/>
          <w:szCs w:val="28"/>
        </w:rPr>
        <w:t>4</w:t>
      </w:r>
      <w:r w:rsidR="004728B5" w:rsidRPr="00702F75">
        <w:rPr>
          <w:spacing w:val="-1"/>
          <w:sz w:val="28"/>
          <w:szCs w:val="28"/>
        </w:rPr>
        <w:t>.</w:t>
      </w:r>
      <w:r w:rsidR="00702F75">
        <w:rPr>
          <w:spacing w:val="-1"/>
          <w:sz w:val="28"/>
          <w:szCs w:val="28"/>
        </w:rPr>
        <w:t xml:space="preserve"> </w:t>
      </w:r>
      <w:r w:rsidR="00CA02EC" w:rsidRPr="00702F75">
        <w:rPr>
          <w:spacing w:val="-1"/>
          <w:sz w:val="28"/>
          <w:szCs w:val="28"/>
        </w:rPr>
        <w:t xml:space="preserve">По согласованию с участковыми </w:t>
      </w:r>
      <w:r w:rsidR="000D16F5" w:rsidRPr="00702F75">
        <w:rPr>
          <w:spacing w:val="-1"/>
          <w:sz w:val="28"/>
          <w:szCs w:val="28"/>
        </w:rPr>
        <w:t xml:space="preserve">уполномоченными полиции </w:t>
      </w:r>
      <w:r w:rsidR="0009770B">
        <w:rPr>
          <w:spacing w:val="-1"/>
          <w:sz w:val="28"/>
          <w:szCs w:val="28"/>
        </w:rPr>
        <w:t>ос</w:t>
      </w:r>
      <w:r w:rsidR="0009770B">
        <w:rPr>
          <w:spacing w:val="-1"/>
          <w:sz w:val="28"/>
          <w:szCs w:val="28"/>
        </w:rPr>
        <w:t>у</w:t>
      </w:r>
      <w:r w:rsidR="0009770B">
        <w:rPr>
          <w:spacing w:val="-1"/>
          <w:sz w:val="28"/>
          <w:szCs w:val="28"/>
        </w:rPr>
        <w:t xml:space="preserve">ществить </w:t>
      </w:r>
      <w:proofErr w:type="gramStart"/>
      <w:r w:rsidR="00CA02EC" w:rsidRPr="00702F75">
        <w:rPr>
          <w:spacing w:val="-1"/>
          <w:sz w:val="28"/>
          <w:szCs w:val="28"/>
        </w:rPr>
        <w:t>кон</w:t>
      </w:r>
      <w:r w:rsidR="008E6016" w:rsidRPr="00702F75">
        <w:rPr>
          <w:spacing w:val="-1"/>
          <w:sz w:val="28"/>
          <w:szCs w:val="28"/>
        </w:rPr>
        <w:t xml:space="preserve">троль </w:t>
      </w:r>
      <w:r w:rsidR="0009770B">
        <w:rPr>
          <w:spacing w:val="-1"/>
          <w:sz w:val="28"/>
          <w:szCs w:val="28"/>
        </w:rPr>
        <w:t>за</w:t>
      </w:r>
      <w:proofErr w:type="gramEnd"/>
      <w:r w:rsidR="008E6016" w:rsidRPr="00702F75">
        <w:rPr>
          <w:spacing w:val="-1"/>
          <w:sz w:val="28"/>
          <w:szCs w:val="28"/>
        </w:rPr>
        <w:t xml:space="preserve"> местами </w:t>
      </w:r>
      <w:r w:rsidR="00CA02EC" w:rsidRPr="00702F75">
        <w:rPr>
          <w:spacing w:val="-1"/>
          <w:sz w:val="28"/>
          <w:szCs w:val="28"/>
        </w:rPr>
        <w:t>временного проживания лиц, прибывших на уборку урож</w:t>
      </w:r>
      <w:r w:rsidR="003E5A85" w:rsidRPr="00702F75">
        <w:rPr>
          <w:spacing w:val="-1"/>
          <w:sz w:val="28"/>
          <w:szCs w:val="28"/>
        </w:rPr>
        <w:t>ая, и за передвижением автомото</w:t>
      </w:r>
      <w:r w:rsidR="00CA02EC" w:rsidRPr="00702F75">
        <w:rPr>
          <w:spacing w:val="-1"/>
          <w:sz w:val="28"/>
          <w:szCs w:val="28"/>
        </w:rPr>
        <w:t>транспорта по полевым дор</w:t>
      </w:r>
      <w:r w:rsidR="00CA02EC" w:rsidRPr="00702F75">
        <w:rPr>
          <w:spacing w:val="-1"/>
          <w:sz w:val="28"/>
          <w:szCs w:val="28"/>
        </w:rPr>
        <w:t>о</w:t>
      </w:r>
      <w:r w:rsidR="00CA02EC" w:rsidRPr="00702F75">
        <w:rPr>
          <w:spacing w:val="-1"/>
          <w:sz w:val="28"/>
          <w:szCs w:val="28"/>
        </w:rPr>
        <w:t>гам. Лиц, нарушивших требования на</w:t>
      </w:r>
      <w:r w:rsidR="005311F0" w:rsidRPr="00702F75">
        <w:rPr>
          <w:spacing w:val="-1"/>
          <w:sz w:val="28"/>
          <w:szCs w:val="28"/>
        </w:rPr>
        <w:t>стоящего по</w:t>
      </w:r>
      <w:r w:rsidR="00CA02EC" w:rsidRPr="00702F75">
        <w:rPr>
          <w:spacing w:val="-1"/>
          <w:sz w:val="28"/>
          <w:szCs w:val="28"/>
        </w:rPr>
        <w:t>становления, привлекать к ответственности,</w:t>
      </w:r>
      <w:r w:rsidR="003E5A85" w:rsidRPr="00702F75">
        <w:rPr>
          <w:spacing w:val="-1"/>
          <w:sz w:val="28"/>
          <w:szCs w:val="28"/>
        </w:rPr>
        <w:t xml:space="preserve"> предусмотренной законодательст</w:t>
      </w:r>
      <w:r w:rsidR="00406AF5" w:rsidRPr="00702F75">
        <w:rPr>
          <w:spacing w:val="-1"/>
          <w:sz w:val="28"/>
          <w:szCs w:val="28"/>
        </w:rPr>
        <w:t>вом.</w:t>
      </w:r>
    </w:p>
    <w:p w:rsidR="004522E8" w:rsidRPr="00702F75" w:rsidRDefault="004522E8" w:rsidP="001634F7">
      <w:pPr>
        <w:pStyle w:val="20"/>
        <w:ind w:firstLine="709"/>
        <w:rPr>
          <w:spacing w:val="-1"/>
          <w:sz w:val="28"/>
          <w:szCs w:val="28"/>
        </w:rPr>
      </w:pPr>
    </w:p>
    <w:p w:rsidR="00784B23" w:rsidRPr="00702F75" w:rsidRDefault="004522E8" w:rsidP="001634F7">
      <w:pPr>
        <w:pStyle w:val="20"/>
        <w:ind w:firstLine="709"/>
        <w:rPr>
          <w:sz w:val="28"/>
          <w:szCs w:val="28"/>
        </w:rPr>
      </w:pPr>
      <w:r w:rsidRPr="00702F75">
        <w:rPr>
          <w:spacing w:val="-1"/>
          <w:sz w:val="28"/>
          <w:szCs w:val="28"/>
        </w:rPr>
        <w:t>10</w:t>
      </w:r>
      <w:r w:rsidR="00D03BCD" w:rsidRPr="00702F75">
        <w:rPr>
          <w:spacing w:val="-1"/>
          <w:sz w:val="28"/>
          <w:szCs w:val="28"/>
        </w:rPr>
        <w:t xml:space="preserve">. </w:t>
      </w:r>
      <w:proofErr w:type="gramStart"/>
      <w:r w:rsidR="00D03BCD" w:rsidRPr="00702F75">
        <w:rPr>
          <w:sz w:val="28"/>
          <w:szCs w:val="28"/>
        </w:rPr>
        <w:t>Муниципальному</w:t>
      </w:r>
      <w:r w:rsidRPr="00702F75">
        <w:rPr>
          <w:sz w:val="28"/>
          <w:szCs w:val="28"/>
        </w:rPr>
        <w:t xml:space="preserve"> казенному </w:t>
      </w:r>
      <w:r w:rsidR="00D03BCD" w:rsidRPr="00702F75">
        <w:rPr>
          <w:sz w:val="28"/>
          <w:szCs w:val="28"/>
        </w:rPr>
        <w:t>учреждению «Управление</w:t>
      </w:r>
      <w:r w:rsidR="00B17AE1" w:rsidRPr="00702F75">
        <w:rPr>
          <w:sz w:val="28"/>
          <w:szCs w:val="28"/>
        </w:rPr>
        <w:t xml:space="preserve"> по</w:t>
      </w:r>
      <w:r w:rsidR="006B4C84" w:rsidRPr="00702F75">
        <w:rPr>
          <w:sz w:val="28"/>
          <w:szCs w:val="28"/>
        </w:rPr>
        <w:t xml:space="preserve"> </w:t>
      </w:r>
      <w:r w:rsidR="00B17AE1" w:rsidRPr="00702F75">
        <w:rPr>
          <w:sz w:val="28"/>
          <w:szCs w:val="28"/>
        </w:rPr>
        <w:t xml:space="preserve">делам гражданской обороны и чрезвычайным ситуациям города </w:t>
      </w:r>
      <w:r w:rsidR="000D16F5" w:rsidRPr="00702F75">
        <w:rPr>
          <w:sz w:val="28"/>
          <w:szCs w:val="28"/>
        </w:rPr>
        <w:t>Георгиевска</w:t>
      </w:r>
      <w:r w:rsidR="00C84A4B" w:rsidRPr="00702F75">
        <w:rPr>
          <w:sz w:val="28"/>
          <w:szCs w:val="28"/>
        </w:rPr>
        <w:t xml:space="preserve">» </w:t>
      </w:r>
      <w:r w:rsidR="0009770B">
        <w:rPr>
          <w:sz w:val="28"/>
          <w:szCs w:val="28"/>
        </w:rPr>
        <w:t>(</w:t>
      </w:r>
      <w:r w:rsidR="006B4C84" w:rsidRPr="00702F75">
        <w:rPr>
          <w:sz w:val="28"/>
          <w:szCs w:val="28"/>
        </w:rPr>
        <w:t>Ле</w:t>
      </w:r>
      <w:r w:rsidR="006B4C84" w:rsidRPr="00702F75">
        <w:rPr>
          <w:sz w:val="28"/>
          <w:szCs w:val="28"/>
        </w:rPr>
        <w:t>в</w:t>
      </w:r>
      <w:r w:rsidR="006B4C84" w:rsidRPr="00702F75">
        <w:rPr>
          <w:sz w:val="28"/>
          <w:szCs w:val="28"/>
        </w:rPr>
        <w:t>ченко</w:t>
      </w:r>
      <w:r w:rsidR="0009770B">
        <w:rPr>
          <w:sz w:val="28"/>
          <w:szCs w:val="28"/>
        </w:rPr>
        <w:t>)</w:t>
      </w:r>
      <w:r w:rsidR="006B4C84" w:rsidRPr="00702F75">
        <w:rPr>
          <w:sz w:val="28"/>
          <w:szCs w:val="28"/>
        </w:rPr>
        <w:t xml:space="preserve"> </w:t>
      </w:r>
      <w:r w:rsidR="005311F0" w:rsidRPr="00702F75">
        <w:rPr>
          <w:sz w:val="28"/>
          <w:szCs w:val="28"/>
        </w:rPr>
        <w:t>усилить противопожарную пропа</w:t>
      </w:r>
      <w:r w:rsidR="00133D8A" w:rsidRPr="00702F75">
        <w:rPr>
          <w:sz w:val="28"/>
          <w:szCs w:val="28"/>
        </w:rPr>
        <w:t>ганду и освещение в средствах ма</w:t>
      </w:r>
      <w:r w:rsidR="00133D8A" w:rsidRPr="00702F75">
        <w:rPr>
          <w:sz w:val="28"/>
          <w:szCs w:val="28"/>
        </w:rPr>
        <w:t>с</w:t>
      </w:r>
      <w:r w:rsidR="00133D8A" w:rsidRPr="00702F75">
        <w:rPr>
          <w:sz w:val="28"/>
          <w:szCs w:val="28"/>
        </w:rPr>
        <w:t xml:space="preserve">совой информации </w:t>
      </w:r>
      <w:r w:rsidR="00C84A4B" w:rsidRPr="00702F75">
        <w:rPr>
          <w:sz w:val="28"/>
          <w:szCs w:val="28"/>
        </w:rPr>
        <w:t>о необходимости</w:t>
      </w:r>
      <w:r w:rsidR="00133D8A" w:rsidRPr="00702F75">
        <w:rPr>
          <w:sz w:val="28"/>
          <w:szCs w:val="28"/>
        </w:rPr>
        <w:t xml:space="preserve"> соблюдения требований Правил пр</w:t>
      </w:r>
      <w:r w:rsidR="005311F0" w:rsidRPr="00702F75">
        <w:rPr>
          <w:sz w:val="28"/>
          <w:szCs w:val="28"/>
        </w:rPr>
        <w:t>о</w:t>
      </w:r>
      <w:r w:rsidR="00133D8A" w:rsidRPr="00702F75">
        <w:rPr>
          <w:sz w:val="28"/>
          <w:szCs w:val="28"/>
        </w:rPr>
        <w:t>т</w:t>
      </w:r>
      <w:r w:rsidR="00133D8A" w:rsidRPr="00702F75">
        <w:rPr>
          <w:sz w:val="28"/>
          <w:szCs w:val="28"/>
        </w:rPr>
        <w:t>и</w:t>
      </w:r>
      <w:r w:rsidR="00133D8A" w:rsidRPr="00702F75">
        <w:rPr>
          <w:sz w:val="28"/>
          <w:szCs w:val="28"/>
        </w:rPr>
        <w:t>в</w:t>
      </w:r>
      <w:r w:rsidR="005311F0" w:rsidRPr="00702F75">
        <w:rPr>
          <w:sz w:val="28"/>
          <w:szCs w:val="28"/>
        </w:rPr>
        <w:t>о</w:t>
      </w:r>
      <w:r w:rsidR="00133D8A" w:rsidRPr="00702F75">
        <w:rPr>
          <w:sz w:val="28"/>
          <w:szCs w:val="28"/>
        </w:rPr>
        <w:t>по</w:t>
      </w:r>
      <w:r w:rsidR="005311F0" w:rsidRPr="00702F75">
        <w:rPr>
          <w:sz w:val="28"/>
          <w:szCs w:val="28"/>
        </w:rPr>
        <w:t xml:space="preserve">жарного режима </w:t>
      </w:r>
      <w:r w:rsidR="00133D8A" w:rsidRPr="00702F75">
        <w:rPr>
          <w:sz w:val="28"/>
          <w:szCs w:val="28"/>
        </w:rPr>
        <w:t xml:space="preserve">в </w:t>
      </w:r>
      <w:r w:rsidR="00C84A4B" w:rsidRPr="00702F75">
        <w:rPr>
          <w:sz w:val="28"/>
          <w:szCs w:val="28"/>
        </w:rPr>
        <w:t>Георгиевском городском округе Ставропольского края</w:t>
      </w:r>
      <w:r w:rsidR="0009770B">
        <w:rPr>
          <w:sz w:val="28"/>
          <w:szCs w:val="28"/>
        </w:rPr>
        <w:t>; в</w:t>
      </w:r>
      <w:r w:rsidR="00784B23" w:rsidRPr="00702F75">
        <w:rPr>
          <w:rStyle w:val="23"/>
          <w:color w:val="auto"/>
          <w:sz w:val="28"/>
          <w:szCs w:val="28"/>
        </w:rPr>
        <w:t>зять на контроль</w:t>
      </w:r>
      <w:r w:rsidR="00702F75">
        <w:rPr>
          <w:rStyle w:val="23"/>
          <w:color w:val="auto"/>
          <w:sz w:val="28"/>
          <w:szCs w:val="28"/>
        </w:rPr>
        <w:t xml:space="preserve">  </w:t>
      </w:r>
      <w:r w:rsidR="00784B23" w:rsidRPr="00702F75">
        <w:rPr>
          <w:rStyle w:val="23"/>
          <w:color w:val="auto"/>
          <w:sz w:val="28"/>
          <w:szCs w:val="28"/>
        </w:rPr>
        <w:t>участки</w:t>
      </w:r>
      <w:r w:rsidR="0009770B">
        <w:rPr>
          <w:rStyle w:val="23"/>
          <w:color w:val="auto"/>
          <w:sz w:val="28"/>
          <w:szCs w:val="28"/>
        </w:rPr>
        <w:t>,</w:t>
      </w:r>
      <w:r w:rsidR="00784B23" w:rsidRPr="00702F75">
        <w:rPr>
          <w:rStyle w:val="23"/>
          <w:color w:val="auto"/>
          <w:sz w:val="28"/>
          <w:szCs w:val="28"/>
        </w:rPr>
        <w:t xml:space="preserve"> подверженные наибольшему риску приро</w:t>
      </w:r>
      <w:r w:rsidR="00784B23" w:rsidRPr="00702F75">
        <w:rPr>
          <w:rStyle w:val="23"/>
          <w:color w:val="auto"/>
          <w:sz w:val="28"/>
          <w:szCs w:val="28"/>
        </w:rPr>
        <w:t>д</w:t>
      </w:r>
      <w:r w:rsidR="00784B23" w:rsidRPr="00702F75">
        <w:rPr>
          <w:rStyle w:val="23"/>
          <w:color w:val="auto"/>
          <w:sz w:val="28"/>
          <w:szCs w:val="28"/>
        </w:rPr>
        <w:t>ных пожаров, с целью усиления на них проведения профилактической раб</w:t>
      </w:r>
      <w:r w:rsidR="00784B23" w:rsidRPr="00702F75">
        <w:rPr>
          <w:rStyle w:val="23"/>
          <w:color w:val="auto"/>
          <w:sz w:val="28"/>
          <w:szCs w:val="28"/>
        </w:rPr>
        <w:t>о</w:t>
      </w:r>
      <w:r w:rsidR="00784B23" w:rsidRPr="00702F75">
        <w:rPr>
          <w:rStyle w:val="23"/>
          <w:color w:val="auto"/>
          <w:sz w:val="28"/>
          <w:szCs w:val="28"/>
        </w:rPr>
        <w:t>ты</w:t>
      </w:r>
      <w:r w:rsidR="0009770B">
        <w:rPr>
          <w:rStyle w:val="23"/>
          <w:color w:val="auto"/>
          <w:sz w:val="28"/>
          <w:szCs w:val="28"/>
        </w:rPr>
        <w:t>.</w:t>
      </w:r>
      <w:proofErr w:type="gramEnd"/>
    </w:p>
    <w:p w:rsidR="0006158F" w:rsidRPr="00702F75" w:rsidRDefault="0006158F" w:rsidP="0006158F">
      <w:pPr>
        <w:pStyle w:val="20"/>
        <w:ind w:firstLine="851"/>
        <w:rPr>
          <w:sz w:val="28"/>
          <w:szCs w:val="28"/>
        </w:rPr>
      </w:pPr>
    </w:p>
    <w:p w:rsidR="001634F7" w:rsidRPr="00702F75" w:rsidRDefault="001634F7" w:rsidP="0006158F">
      <w:pPr>
        <w:pStyle w:val="20"/>
        <w:ind w:firstLine="851"/>
        <w:rPr>
          <w:sz w:val="28"/>
          <w:szCs w:val="28"/>
        </w:rPr>
      </w:pPr>
    </w:p>
    <w:p w:rsidR="001634F7" w:rsidRDefault="001634F7" w:rsidP="0006158F">
      <w:pPr>
        <w:pStyle w:val="20"/>
        <w:ind w:firstLine="851"/>
        <w:rPr>
          <w:sz w:val="28"/>
          <w:szCs w:val="28"/>
        </w:rPr>
      </w:pPr>
    </w:p>
    <w:p w:rsidR="00406AF5" w:rsidRDefault="00DA6AED" w:rsidP="00406AF5">
      <w:pPr>
        <w:pStyle w:val="a5"/>
        <w:tabs>
          <w:tab w:val="left" w:pos="17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Pr="00044B98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044B98">
        <w:rPr>
          <w:sz w:val="28"/>
          <w:szCs w:val="28"/>
        </w:rPr>
        <w:t xml:space="preserve"> делами администрации</w:t>
      </w:r>
    </w:p>
    <w:p w:rsidR="00406AF5" w:rsidRDefault="00DA6AED" w:rsidP="00DA6AED">
      <w:pPr>
        <w:spacing w:line="240" w:lineRule="exact"/>
        <w:jc w:val="both"/>
        <w:rPr>
          <w:sz w:val="28"/>
          <w:szCs w:val="28"/>
        </w:rPr>
      </w:pPr>
      <w:r w:rsidRPr="00044B98">
        <w:rPr>
          <w:sz w:val="28"/>
          <w:szCs w:val="28"/>
        </w:rPr>
        <w:t xml:space="preserve">Георгиевского городского округа </w:t>
      </w:r>
    </w:p>
    <w:p w:rsidR="00406AF5" w:rsidRDefault="00DA6AED" w:rsidP="00406AF5">
      <w:pPr>
        <w:spacing w:line="240" w:lineRule="exact"/>
        <w:jc w:val="both"/>
        <w:rPr>
          <w:sz w:val="28"/>
          <w:szCs w:val="28"/>
        </w:rPr>
      </w:pPr>
      <w:r w:rsidRPr="00044B98">
        <w:rPr>
          <w:sz w:val="28"/>
          <w:szCs w:val="28"/>
        </w:rPr>
        <w:t>Ставропольского края</w:t>
      </w:r>
      <w:r w:rsidR="006B4C84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6B4C84">
        <w:rPr>
          <w:sz w:val="28"/>
          <w:szCs w:val="28"/>
        </w:rPr>
        <w:t>Л.С.Сеськова</w:t>
      </w:r>
      <w:proofErr w:type="spellEnd"/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p w:rsidR="001634F7" w:rsidRDefault="001634F7" w:rsidP="002F033C">
      <w:pPr>
        <w:spacing w:line="240" w:lineRule="exact"/>
        <w:jc w:val="center"/>
        <w:rPr>
          <w:sz w:val="28"/>
          <w:szCs w:val="28"/>
        </w:rPr>
      </w:pPr>
    </w:p>
    <w:sectPr w:rsidR="001634F7" w:rsidSect="001634F7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D0" w:rsidRDefault="007610D0">
      <w:r>
        <w:separator/>
      </w:r>
    </w:p>
  </w:endnote>
  <w:endnote w:type="continuationSeparator" w:id="0">
    <w:p w:rsidR="007610D0" w:rsidRDefault="0076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D0" w:rsidRDefault="007610D0">
      <w:r>
        <w:separator/>
      </w:r>
    </w:p>
  </w:footnote>
  <w:footnote w:type="continuationSeparator" w:id="0">
    <w:p w:rsidR="007610D0" w:rsidRDefault="00761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DD" w:rsidRDefault="00856499" w:rsidP="006341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0F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FDD" w:rsidRDefault="00500F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B5D3E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0B479A6"/>
    <w:multiLevelType w:val="hybridMultilevel"/>
    <w:tmpl w:val="F940C93C"/>
    <w:lvl w:ilvl="0" w:tplc="0ABC54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27362"/>
    <w:multiLevelType w:val="multilevel"/>
    <w:tmpl w:val="AC8A9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B0F17"/>
    <w:multiLevelType w:val="hybridMultilevel"/>
    <w:tmpl w:val="7040C6CC"/>
    <w:lvl w:ilvl="0" w:tplc="5F942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E714F"/>
    <w:multiLevelType w:val="multilevel"/>
    <w:tmpl w:val="4FD62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A469C7"/>
    <w:multiLevelType w:val="multilevel"/>
    <w:tmpl w:val="8918F9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690B39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B23364"/>
    <w:multiLevelType w:val="hybridMultilevel"/>
    <w:tmpl w:val="D7300198"/>
    <w:lvl w:ilvl="0" w:tplc="9EE2DE9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0407DA"/>
    <w:multiLevelType w:val="hybridMultilevel"/>
    <w:tmpl w:val="AA783AB2"/>
    <w:lvl w:ilvl="0" w:tplc="320EAFA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7A1833"/>
    <w:multiLevelType w:val="multilevel"/>
    <w:tmpl w:val="FA3464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403D1D23"/>
    <w:multiLevelType w:val="hybridMultilevel"/>
    <w:tmpl w:val="5212E0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14225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F8E440B"/>
    <w:multiLevelType w:val="hybridMultilevel"/>
    <w:tmpl w:val="650E2FD2"/>
    <w:lvl w:ilvl="0" w:tplc="9C5019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853261"/>
    <w:multiLevelType w:val="hybridMultilevel"/>
    <w:tmpl w:val="8BC2030C"/>
    <w:lvl w:ilvl="0" w:tplc="09229AA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</w:pPr>
    </w:lvl>
    <w:lvl w:ilvl="2" w:tplc="8C123794">
      <w:numFmt w:val="none"/>
      <w:lvlText w:val=""/>
      <w:lvlJc w:val="left"/>
      <w:pPr>
        <w:tabs>
          <w:tab w:val="num" w:pos="360"/>
        </w:tabs>
      </w:pPr>
    </w:lvl>
    <w:lvl w:ilvl="3" w:tplc="75D26930">
      <w:numFmt w:val="none"/>
      <w:lvlText w:val=""/>
      <w:lvlJc w:val="left"/>
      <w:pPr>
        <w:tabs>
          <w:tab w:val="num" w:pos="360"/>
        </w:tabs>
      </w:pPr>
    </w:lvl>
    <w:lvl w:ilvl="4" w:tplc="B016CA4C">
      <w:numFmt w:val="none"/>
      <w:lvlText w:val=""/>
      <w:lvlJc w:val="left"/>
      <w:pPr>
        <w:tabs>
          <w:tab w:val="num" w:pos="360"/>
        </w:tabs>
      </w:pPr>
    </w:lvl>
    <w:lvl w:ilvl="5" w:tplc="59AEEBEE">
      <w:numFmt w:val="none"/>
      <w:lvlText w:val=""/>
      <w:lvlJc w:val="left"/>
      <w:pPr>
        <w:tabs>
          <w:tab w:val="num" w:pos="360"/>
        </w:tabs>
      </w:pPr>
    </w:lvl>
    <w:lvl w:ilvl="6" w:tplc="9D28B03C">
      <w:numFmt w:val="none"/>
      <w:lvlText w:val=""/>
      <w:lvlJc w:val="left"/>
      <w:pPr>
        <w:tabs>
          <w:tab w:val="num" w:pos="360"/>
        </w:tabs>
      </w:pPr>
    </w:lvl>
    <w:lvl w:ilvl="7" w:tplc="6F8826D0">
      <w:numFmt w:val="none"/>
      <w:lvlText w:val=""/>
      <w:lvlJc w:val="left"/>
      <w:pPr>
        <w:tabs>
          <w:tab w:val="num" w:pos="360"/>
        </w:tabs>
      </w:pPr>
    </w:lvl>
    <w:lvl w:ilvl="8" w:tplc="7DF4877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5175124"/>
    <w:multiLevelType w:val="hybridMultilevel"/>
    <w:tmpl w:val="62247A68"/>
    <w:lvl w:ilvl="0" w:tplc="99CA6B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65D0F"/>
    <w:multiLevelType w:val="multilevel"/>
    <w:tmpl w:val="B470B4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791C6A4D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autoHyphenation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461"/>
    <w:rsid w:val="00001991"/>
    <w:rsid w:val="00006C1E"/>
    <w:rsid w:val="00014C51"/>
    <w:rsid w:val="00021F36"/>
    <w:rsid w:val="000237B6"/>
    <w:rsid w:val="0003521A"/>
    <w:rsid w:val="000416D4"/>
    <w:rsid w:val="00043D1A"/>
    <w:rsid w:val="00050ADD"/>
    <w:rsid w:val="0005249A"/>
    <w:rsid w:val="00054E91"/>
    <w:rsid w:val="0006158F"/>
    <w:rsid w:val="00062793"/>
    <w:rsid w:val="00080A95"/>
    <w:rsid w:val="0008288C"/>
    <w:rsid w:val="000923CB"/>
    <w:rsid w:val="00095829"/>
    <w:rsid w:val="0009770B"/>
    <w:rsid w:val="000A29AA"/>
    <w:rsid w:val="000B1DA2"/>
    <w:rsid w:val="000D16F5"/>
    <w:rsid w:val="000E7ED5"/>
    <w:rsid w:val="00101453"/>
    <w:rsid w:val="00105B33"/>
    <w:rsid w:val="001113BE"/>
    <w:rsid w:val="00124EC2"/>
    <w:rsid w:val="00133D8A"/>
    <w:rsid w:val="00134BA8"/>
    <w:rsid w:val="0014403F"/>
    <w:rsid w:val="001542C7"/>
    <w:rsid w:val="00154B93"/>
    <w:rsid w:val="001569EE"/>
    <w:rsid w:val="001634F7"/>
    <w:rsid w:val="00183DBE"/>
    <w:rsid w:val="0018492E"/>
    <w:rsid w:val="001906B7"/>
    <w:rsid w:val="001B2FD8"/>
    <w:rsid w:val="001E5CC5"/>
    <w:rsid w:val="001F2F71"/>
    <w:rsid w:val="00205C40"/>
    <w:rsid w:val="00206AB4"/>
    <w:rsid w:val="0020730A"/>
    <w:rsid w:val="00214B6E"/>
    <w:rsid w:val="002174C4"/>
    <w:rsid w:val="0022281E"/>
    <w:rsid w:val="00226952"/>
    <w:rsid w:val="002276BF"/>
    <w:rsid w:val="00244CED"/>
    <w:rsid w:val="00251726"/>
    <w:rsid w:val="00256B7E"/>
    <w:rsid w:val="00256DFA"/>
    <w:rsid w:val="00262AC1"/>
    <w:rsid w:val="00272564"/>
    <w:rsid w:val="0029113D"/>
    <w:rsid w:val="00291A3A"/>
    <w:rsid w:val="002A58CF"/>
    <w:rsid w:val="002B6634"/>
    <w:rsid w:val="002C561E"/>
    <w:rsid w:val="002C6AEB"/>
    <w:rsid w:val="002F033C"/>
    <w:rsid w:val="002F4EC3"/>
    <w:rsid w:val="002F624E"/>
    <w:rsid w:val="00300821"/>
    <w:rsid w:val="003060E9"/>
    <w:rsid w:val="00307312"/>
    <w:rsid w:val="00316DFD"/>
    <w:rsid w:val="00323469"/>
    <w:rsid w:val="003236E1"/>
    <w:rsid w:val="00324BB8"/>
    <w:rsid w:val="003305B8"/>
    <w:rsid w:val="00342F6C"/>
    <w:rsid w:val="00357181"/>
    <w:rsid w:val="003649FE"/>
    <w:rsid w:val="00371C40"/>
    <w:rsid w:val="00374AED"/>
    <w:rsid w:val="00375256"/>
    <w:rsid w:val="003764FE"/>
    <w:rsid w:val="003772CE"/>
    <w:rsid w:val="00380040"/>
    <w:rsid w:val="003919E4"/>
    <w:rsid w:val="003949CB"/>
    <w:rsid w:val="00396ACA"/>
    <w:rsid w:val="003A02F8"/>
    <w:rsid w:val="003B76CA"/>
    <w:rsid w:val="003C7BA9"/>
    <w:rsid w:val="003D4F17"/>
    <w:rsid w:val="003D70B9"/>
    <w:rsid w:val="003E5A85"/>
    <w:rsid w:val="003F050A"/>
    <w:rsid w:val="003F0C7F"/>
    <w:rsid w:val="003F7634"/>
    <w:rsid w:val="004033D5"/>
    <w:rsid w:val="004064B7"/>
    <w:rsid w:val="00406AF5"/>
    <w:rsid w:val="004136B5"/>
    <w:rsid w:val="00415C7E"/>
    <w:rsid w:val="00436E2B"/>
    <w:rsid w:val="00437F0D"/>
    <w:rsid w:val="00440D37"/>
    <w:rsid w:val="004434E5"/>
    <w:rsid w:val="00444BAC"/>
    <w:rsid w:val="004522E8"/>
    <w:rsid w:val="004636F1"/>
    <w:rsid w:val="004728B5"/>
    <w:rsid w:val="004766B8"/>
    <w:rsid w:val="00476D26"/>
    <w:rsid w:val="00481BDE"/>
    <w:rsid w:val="004971B4"/>
    <w:rsid w:val="004974F8"/>
    <w:rsid w:val="004A6759"/>
    <w:rsid w:val="004B0673"/>
    <w:rsid w:val="004B0EA9"/>
    <w:rsid w:val="004B69B9"/>
    <w:rsid w:val="004C1FA5"/>
    <w:rsid w:val="004F4862"/>
    <w:rsid w:val="00500FDD"/>
    <w:rsid w:val="0050673D"/>
    <w:rsid w:val="00516474"/>
    <w:rsid w:val="005170DB"/>
    <w:rsid w:val="00526F53"/>
    <w:rsid w:val="005311F0"/>
    <w:rsid w:val="00532880"/>
    <w:rsid w:val="0053299A"/>
    <w:rsid w:val="005430A1"/>
    <w:rsid w:val="005473FC"/>
    <w:rsid w:val="0055260C"/>
    <w:rsid w:val="00554685"/>
    <w:rsid w:val="005762C4"/>
    <w:rsid w:val="0058149E"/>
    <w:rsid w:val="005822AD"/>
    <w:rsid w:val="0058260C"/>
    <w:rsid w:val="005834F6"/>
    <w:rsid w:val="00584F22"/>
    <w:rsid w:val="00587EF7"/>
    <w:rsid w:val="00590064"/>
    <w:rsid w:val="005C2F2E"/>
    <w:rsid w:val="005F606D"/>
    <w:rsid w:val="0060657E"/>
    <w:rsid w:val="0061402D"/>
    <w:rsid w:val="00616E7A"/>
    <w:rsid w:val="006215B8"/>
    <w:rsid w:val="006341FC"/>
    <w:rsid w:val="00644EC2"/>
    <w:rsid w:val="00664F35"/>
    <w:rsid w:val="00680A63"/>
    <w:rsid w:val="00684F85"/>
    <w:rsid w:val="006948F9"/>
    <w:rsid w:val="006A3F69"/>
    <w:rsid w:val="006B2060"/>
    <w:rsid w:val="006B3F79"/>
    <w:rsid w:val="006B4C84"/>
    <w:rsid w:val="006B5D5C"/>
    <w:rsid w:val="006D15D5"/>
    <w:rsid w:val="006E0754"/>
    <w:rsid w:val="006E2AB9"/>
    <w:rsid w:val="006F0A6B"/>
    <w:rsid w:val="006F4451"/>
    <w:rsid w:val="00702AFF"/>
    <w:rsid w:val="00702F75"/>
    <w:rsid w:val="007106A8"/>
    <w:rsid w:val="00716371"/>
    <w:rsid w:val="00741ECD"/>
    <w:rsid w:val="007610D0"/>
    <w:rsid w:val="00777402"/>
    <w:rsid w:val="00780D68"/>
    <w:rsid w:val="00781DB7"/>
    <w:rsid w:val="00784B23"/>
    <w:rsid w:val="0079313B"/>
    <w:rsid w:val="007A7458"/>
    <w:rsid w:val="007B04F7"/>
    <w:rsid w:val="007B178F"/>
    <w:rsid w:val="007B3DC8"/>
    <w:rsid w:val="007C05C7"/>
    <w:rsid w:val="007C4101"/>
    <w:rsid w:val="007D6D08"/>
    <w:rsid w:val="007F6CAA"/>
    <w:rsid w:val="007F6D12"/>
    <w:rsid w:val="00802B1A"/>
    <w:rsid w:val="00803669"/>
    <w:rsid w:val="0080586E"/>
    <w:rsid w:val="00817E79"/>
    <w:rsid w:val="00826ECD"/>
    <w:rsid w:val="0083436F"/>
    <w:rsid w:val="008347EA"/>
    <w:rsid w:val="00851E4C"/>
    <w:rsid w:val="00856499"/>
    <w:rsid w:val="00871C13"/>
    <w:rsid w:val="00887468"/>
    <w:rsid w:val="008959FB"/>
    <w:rsid w:val="008A45DF"/>
    <w:rsid w:val="008A53E4"/>
    <w:rsid w:val="008A7C57"/>
    <w:rsid w:val="008C3B0D"/>
    <w:rsid w:val="008C4276"/>
    <w:rsid w:val="008D5EC0"/>
    <w:rsid w:val="008E6016"/>
    <w:rsid w:val="008F1DCF"/>
    <w:rsid w:val="008F23A7"/>
    <w:rsid w:val="008F7480"/>
    <w:rsid w:val="00901A70"/>
    <w:rsid w:val="009024B6"/>
    <w:rsid w:val="009026F6"/>
    <w:rsid w:val="00910F5C"/>
    <w:rsid w:val="00912FD1"/>
    <w:rsid w:val="009276E6"/>
    <w:rsid w:val="00927B77"/>
    <w:rsid w:val="00932254"/>
    <w:rsid w:val="00932E70"/>
    <w:rsid w:val="00935A7F"/>
    <w:rsid w:val="009440A2"/>
    <w:rsid w:val="00963804"/>
    <w:rsid w:val="00963ED1"/>
    <w:rsid w:val="00972CAF"/>
    <w:rsid w:val="00981FD7"/>
    <w:rsid w:val="00984F5E"/>
    <w:rsid w:val="00986BD7"/>
    <w:rsid w:val="009871E1"/>
    <w:rsid w:val="0099622A"/>
    <w:rsid w:val="009A17C5"/>
    <w:rsid w:val="009B59D9"/>
    <w:rsid w:val="009D05C5"/>
    <w:rsid w:val="009E532D"/>
    <w:rsid w:val="009E5967"/>
    <w:rsid w:val="009E6E06"/>
    <w:rsid w:val="00A03AE4"/>
    <w:rsid w:val="00A1068E"/>
    <w:rsid w:val="00A1455F"/>
    <w:rsid w:val="00A5044A"/>
    <w:rsid w:val="00A55614"/>
    <w:rsid w:val="00A63CAD"/>
    <w:rsid w:val="00A73147"/>
    <w:rsid w:val="00A840E0"/>
    <w:rsid w:val="00A85050"/>
    <w:rsid w:val="00A90831"/>
    <w:rsid w:val="00A9620B"/>
    <w:rsid w:val="00AA4EED"/>
    <w:rsid w:val="00AA5613"/>
    <w:rsid w:val="00AA6C28"/>
    <w:rsid w:val="00AC4BD2"/>
    <w:rsid w:val="00AC6CDF"/>
    <w:rsid w:val="00AD3904"/>
    <w:rsid w:val="00AD4519"/>
    <w:rsid w:val="00AE1B64"/>
    <w:rsid w:val="00AE1E7B"/>
    <w:rsid w:val="00AE6014"/>
    <w:rsid w:val="00AF3B10"/>
    <w:rsid w:val="00B10BBD"/>
    <w:rsid w:val="00B160C0"/>
    <w:rsid w:val="00B17AE1"/>
    <w:rsid w:val="00B232E0"/>
    <w:rsid w:val="00B37AB4"/>
    <w:rsid w:val="00B5142A"/>
    <w:rsid w:val="00B53EE1"/>
    <w:rsid w:val="00B57240"/>
    <w:rsid w:val="00B7122A"/>
    <w:rsid w:val="00B75309"/>
    <w:rsid w:val="00B7606B"/>
    <w:rsid w:val="00B8010F"/>
    <w:rsid w:val="00B87657"/>
    <w:rsid w:val="00B92FEC"/>
    <w:rsid w:val="00B93861"/>
    <w:rsid w:val="00B978A2"/>
    <w:rsid w:val="00BA27DE"/>
    <w:rsid w:val="00BA31C4"/>
    <w:rsid w:val="00BA367B"/>
    <w:rsid w:val="00BA3D39"/>
    <w:rsid w:val="00BA5EAD"/>
    <w:rsid w:val="00BC1ED2"/>
    <w:rsid w:val="00BC6058"/>
    <w:rsid w:val="00BD360B"/>
    <w:rsid w:val="00BD77F5"/>
    <w:rsid w:val="00BE48AD"/>
    <w:rsid w:val="00BF10F7"/>
    <w:rsid w:val="00BF4125"/>
    <w:rsid w:val="00C01755"/>
    <w:rsid w:val="00C1289C"/>
    <w:rsid w:val="00C27F33"/>
    <w:rsid w:val="00C30CB5"/>
    <w:rsid w:val="00C417D0"/>
    <w:rsid w:val="00C4286B"/>
    <w:rsid w:val="00C46E11"/>
    <w:rsid w:val="00C72123"/>
    <w:rsid w:val="00C737D7"/>
    <w:rsid w:val="00C80A07"/>
    <w:rsid w:val="00C84A4B"/>
    <w:rsid w:val="00C93C9A"/>
    <w:rsid w:val="00CA02EC"/>
    <w:rsid w:val="00CA69BC"/>
    <w:rsid w:val="00CA6D3F"/>
    <w:rsid w:val="00CB4811"/>
    <w:rsid w:val="00CC05C0"/>
    <w:rsid w:val="00CE17F0"/>
    <w:rsid w:val="00CE4A30"/>
    <w:rsid w:val="00CF2EBA"/>
    <w:rsid w:val="00CF7D14"/>
    <w:rsid w:val="00D03BCD"/>
    <w:rsid w:val="00D11ABB"/>
    <w:rsid w:val="00D2357C"/>
    <w:rsid w:val="00D261A4"/>
    <w:rsid w:val="00D267E7"/>
    <w:rsid w:val="00D31D46"/>
    <w:rsid w:val="00D365A0"/>
    <w:rsid w:val="00D56D6F"/>
    <w:rsid w:val="00D745CA"/>
    <w:rsid w:val="00D80718"/>
    <w:rsid w:val="00D8232C"/>
    <w:rsid w:val="00D849AB"/>
    <w:rsid w:val="00D94FDC"/>
    <w:rsid w:val="00D97475"/>
    <w:rsid w:val="00DA6461"/>
    <w:rsid w:val="00DA6AED"/>
    <w:rsid w:val="00DA7135"/>
    <w:rsid w:val="00DA7BF2"/>
    <w:rsid w:val="00DB287A"/>
    <w:rsid w:val="00DB6A05"/>
    <w:rsid w:val="00DD5F90"/>
    <w:rsid w:val="00DE2AB3"/>
    <w:rsid w:val="00DE4C68"/>
    <w:rsid w:val="00DF74E5"/>
    <w:rsid w:val="00DF7AC7"/>
    <w:rsid w:val="00E03143"/>
    <w:rsid w:val="00E06E48"/>
    <w:rsid w:val="00E3403E"/>
    <w:rsid w:val="00E37A75"/>
    <w:rsid w:val="00E47B3C"/>
    <w:rsid w:val="00E649AA"/>
    <w:rsid w:val="00E868C1"/>
    <w:rsid w:val="00E94B40"/>
    <w:rsid w:val="00EA3B82"/>
    <w:rsid w:val="00EA48B8"/>
    <w:rsid w:val="00EA4F96"/>
    <w:rsid w:val="00EB28C1"/>
    <w:rsid w:val="00EC199D"/>
    <w:rsid w:val="00ED678A"/>
    <w:rsid w:val="00EE0888"/>
    <w:rsid w:val="00EE4D85"/>
    <w:rsid w:val="00EF4E76"/>
    <w:rsid w:val="00F00DF1"/>
    <w:rsid w:val="00F11E15"/>
    <w:rsid w:val="00F217EB"/>
    <w:rsid w:val="00F243FA"/>
    <w:rsid w:val="00F302E0"/>
    <w:rsid w:val="00F328A7"/>
    <w:rsid w:val="00F36E9E"/>
    <w:rsid w:val="00F43DEE"/>
    <w:rsid w:val="00F82E40"/>
    <w:rsid w:val="00F83A27"/>
    <w:rsid w:val="00F9131B"/>
    <w:rsid w:val="00FA1CA9"/>
    <w:rsid w:val="00FB4B94"/>
    <w:rsid w:val="00FE65AE"/>
    <w:rsid w:val="00FF5C30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72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123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123"/>
    <w:pPr>
      <w:widowControl/>
      <w:autoSpaceDE/>
      <w:autoSpaceDN/>
      <w:adjustRightInd/>
      <w:jc w:val="center"/>
    </w:pPr>
    <w:rPr>
      <w:sz w:val="24"/>
    </w:rPr>
  </w:style>
  <w:style w:type="paragraph" w:styleId="a5">
    <w:name w:val="Body Text"/>
    <w:basedOn w:val="a"/>
    <w:rsid w:val="00C72123"/>
    <w:pPr>
      <w:widowControl/>
      <w:autoSpaceDE/>
      <w:autoSpaceDN/>
      <w:adjustRightInd/>
      <w:jc w:val="both"/>
    </w:pPr>
    <w:rPr>
      <w:sz w:val="24"/>
    </w:rPr>
  </w:style>
  <w:style w:type="paragraph" w:styleId="20">
    <w:name w:val="Body Text Indent 2"/>
    <w:basedOn w:val="a"/>
    <w:link w:val="21"/>
    <w:rsid w:val="00C7212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B938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3861"/>
  </w:style>
  <w:style w:type="paragraph" w:styleId="a9">
    <w:name w:val="List Paragraph"/>
    <w:basedOn w:val="a"/>
    <w:uiPriority w:val="34"/>
    <w:qFormat/>
    <w:rsid w:val="00A556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46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5249A"/>
    <w:rPr>
      <w:sz w:val="24"/>
    </w:rPr>
  </w:style>
  <w:style w:type="paragraph" w:styleId="ab">
    <w:name w:val="footer"/>
    <w:basedOn w:val="a"/>
    <w:link w:val="ac"/>
    <w:uiPriority w:val="99"/>
    <w:unhideWhenUsed/>
    <w:rsid w:val="00BA3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1C4"/>
  </w:style>
  <w:style w:type="character" w:customStyle="1" w:styleId="a7">
    <w:name w:val="Верхний колонтитул Знак"/>
    <w:basedOn w:val="a0"/>
    <w:link w:val="a6"/>
    <w:uiPriority w:val="99"/>
    <w:rsid w:val="00BA31C4"/>
  </w:style>
  <w:style w:type="paragraph" w:styleId="ad">
    <w:name w:val="Balloon Text"/>
    <w:basedOn w:val="a"/>
    <w:link w:val="ae"/>
    <w:uiPriority w:val="99"/>
    <w:semiHidden/>
    <w:unhideWhenUsed/>
    <w:rsid w:val="00F21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7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76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3B76CA"/>
    <w:rPr>
      <w:sz w:val="24"/>
    </w:rPr>
  </w:style>
  <w:style w:type="paragraph" w:styleId="af">
    <w:name w:val="Plain Text"/>
    <w:basedOn w:val="a"/>
    <w:link w:val="af0"/>
    <w:rsid w:val="007B178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B178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5546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41E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2">
    <w:name w:val="Основной текст (2)_"/>
    <w:basedOn w:val="a0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2"/>
    <w:rsid w:val="00826ECD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500D-C22B-41AC-83CF-A15F3DCA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МЧС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 ЧС</dc:creator>
  <cp:lastModifiedBy>ГОНЧАРЕНКО</cp:lastModifiedBy>
  <cp:revision>49</cp:revision>
  <cp:lastPrinted>2022-06-09T11:07:00Z</cp:lastPrinted>
  <dcterms:created xsi:type="dcterms:W3CDTF">2019-05-16T08:08:00Z</dcterms:created>
  <dcterms:modified xsi:type="dcterms:W3CDTF">2022-06-21T08:58:00Z</dcterms:modified>
</cp:coreProperties>
</file>