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34" w:rsidRDefault="00673334" w:rsidP="00673334">
      <w:pPr>
        <w:tabs>
          <w:tab w:val="left" w:pos="7588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A94C74" w:rsidRPr="00A94C74" w:rsidRDefault="00A94C74" w:rsidP="00A94C74">
      <w:pPr>
        <w:jc w:val="center"/>
        <w:rPr>
          <w:rFonts w:ascii="Times New Roman" w:hAnsi="Times New Roman"/>
          <w:b/>
          <w:sz w:val="32"/>
          <w:szCs w:val="32"/>
        </w:rPr>
      </w:pPr>
      <w:r w:rsidRPr="00A94C74">
        <w:rPr>
          <w:rFonts w:ascii="Times New Roman" w:hAnsi="Times New Roman"/>
          <w:b/>
          <w:sz w:val="32"/>
          <w:szCs w:val="32"/>
        </w:rPr>
        <w:t>ПОСТАНОВЛЕНИЕ</w:t>
      </w:r>
    </w:p>
    <w:p w:rsidR="00A94C74" w:rsidRPr="00A94C74" w:rsidRDefault="00A94C74" w:rsidP="00A94C74">
      <w:pPr>
        <w:jc w:val="center"/>
        <w:rPr>
          <w:rFonts w:ascii="Times New Roman" w:hAnsi="Times New Roman"/>
          <w:b/>
          <w:sz w:val="28"/>
          <w:szCs w:val="28"/>
        </w:rPr>
      </w:pPr>
      <w:r w:rsidRPr="00A94C74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A94C74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94C74" w:rsidRPr="00A94C74" w:rsidRDefault="00A94C74" w:rsidP="00A94C74">
      <w:pPr>
        <w:jc w:val="center"/>
        <w:rPr>
          <w:rFonts w:ascii="Times New Roman" w:hAnsi="Times New Roman"/>
          <w:b/>
          <w:sz w:val="28"/>
          <w:szCs w:val="28"/>
        </w:rPr>
      </w:pPr>
      <w:r w:rsidRPr="00A94C74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94C74" w:rsidRPr="00A94C74" w:rsidRDefault="00A94C74" w:rsidP="00A94C74">
      <w:pPr>
        <w:jc w:val="center"/>
        <w:rPr>
          <w:rFonts w:ascii="Times New Roman" w:hAnsi="Times New Roman"/>
          <w:b/>
          <w:sz w:val="28"/>
          <w:szCs w:val="28"/>
        </w:rPr>
      </w:pPr>
      <w:r w:rsidRPr="00A94C7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94C74" w:rsidRPr="00A94C74" w:rsidRDefault="00A94C74" w:rsidP="00A94C74">
      <w:pPr>
        <w:jc w:val="center"/>
        <w:rPr>
          <w:rFonts w:ascii="Times New Roman" w:hAnsi="Times New Roman"/>
          <w:sz w:val="28"/>
          <w:szCs w:val="28"/>
        </w:rPr>
      </w:pPr>
    </w:p>
    <w:p w:rsidR="00A94C74" w:rsidRPr="00A94C74" w:rsidRDefault="00063FC0" w:rsidP="00A94C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сентября</w:t>
      </w:r>
      <w:r w:rsidR="00A94C74" w:rsidRPr="00A94C74">
        <w:rPr>
          <w:rFonts w:ascii="Times New Roman" w:hAnsi="Times New Roman"/>
          <w:sz w:val="28"/>
          <w:szCs w:val="28"/>
        </w:rPr>
        <w:t xml:space="preserve"> 2021 г.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94C74" w:rsidRPr="00A94C74">
        <w:rPr>
          <w:rFonts w:ascii="Times New Roman" w:hAnsi="Times New Roman"/>
          <w:sz w:val="28"/>
          <w:szCs w:val="28"/>
        </w:rPr>
        <w:t xml:space="preserve">     г. Георгиевск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94C74" w:rsidRPr="00A94C74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2788</w:t>
      </w: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Pr="00335ECC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2438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65ED1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ную</w:t>
      </w:r>
      <w:r w:rsidRPr="00A65ED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A65ED1">
        <w:rPr>
          <w:rFonts w:ascii="Times New Roman" w:hAnsi="Times New Roman"/>
          <w:sz w:val="28"/>
          <w:szCs w:val="28"/>
        </w:rPr>
        <w:t xml:space="preserve"> Георгиев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 w:rsidRPr="00A65ED1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с</w:t>
      </w:r>
      <w:r w:rsidRPr="00A65ED1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D1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Развитие образования и молодёжной политики</w:t>
      </w:r>
      <w:r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Георгиевского городского округа Ставропольского края от 29 декабря 2018 г. № 3746 </w:t>
      </w: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B3DEB" w:rsidRPr="00A346B5" w:rsidRDefault="009B3DEB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F67B8" w:rsidRPr="000006D1" w:rsidRDefault="009F5EB6" w:rsidP="004F67B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5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1652B">
          <w:rPr>
            <w:rFonts w:ascii="Times New Roman" w:hAnsi="Times New Roman"/>
            <w:sz w:val="28"/>
            <w:szCs w:val="28"/>
          </w:rPr>
          <w:t>постановлениями</w:t>
        </w:r>
      </w:hyperlink>
      <w:r w:rsidRPr="00B1652B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</w:t>
      </w:r>
      <w:r w:rsidR="004F67B8" w:rsidRPr="00B1652B">
        <w:rPr>
          <w:rFonts w:ascii="Times New Roman" w:hAnsi="Times New Roman"/>
          <w:sz w:val="28"/>
          <w:szCs w:val="28"/>
        </w:rPr>
        <w:t xml:space="preserve">от </w:t>
      </w:r>
      <w:r w:rsidR="004F67B8">
        <w:rPr>
          <w:rFonts w:ascii="Times New Roman" w:hAnsi="Times New Roman"/>
          <w:sz w:val="28"/>
          <w:szCs w:val="28"/>
        </w:rPr>
        <w:t>31 марта 2021</w:t>
      </w:r>
      <w:r w:rsidR="004F67B8" w:rsidRPr="00B1652B">
        <w:rPr>
          <w:rFonts w:ascii="Times New Roman" w:hAnsi="Times New Roman"/>
          <w:sz w:val="28"/>
          <w:szCs w:val="28"/>
        </w:rPr>
        <w:t xml:space="preserve"> г</w:t>
      </w:r>
      <w:r w:rsidR="004F67B8" w:rsidRPr="001F023C">
        <w:rPr>
          <w:rFonts w:ascii="Times New Roman" w:hAnsi="Times New Roman"/>
          <w:sz w:val="28"/>
          <w:szCs w:val="28"/>
        </w:rPr>
        <w:t xml:space="preserve">.               № </w:t>
      </w:r>
      <w:r w:rsidR="004F67B8">
        <w:rPr>
          <w:rFonts w:ascii="Times New Roman" w:hAnsi="Times New Roman"/>
          <w:sz w:val="28"/>
          <w:szCs w:val="28"/>
        </w:rPr>
        <w:t>950</w:t>
      </w:r>
      <w:r w:rsidR="004F67B8" w:rsidRPr="001F023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Георгиевского городского округа Ставропольского края</w:t>
      </w:r>
      <w:r w:rsidR="004F67B8">
        <w:rPr>
          <w:rFonts w:ascii="Times New Roman" w:hAnsi="Times New Roman"/>
          <w:sz w:val="28"/>
          <w:szCs w:val="28"/>
        </w:rPr>
        <w:t xml:space="preserve">», </w:t>
      </w:r>
      <w:r w:rsidR="004F67B8" w:rsidRPr="000006D1">
        <w:rPr>
          <w:rFonts w:ascii="Times New Roman" w:hAnsi="Times New Roman"/>
          <w:sz w:val="28"/>
          <w:szCs w:val="28"/>
        </w:rPr>
        <w:t xml:space="preserve">от </w:t>
      </w:r>
      <w:r w:rsidR="004F67B8">
        <w:rPr>
          <w:rFonts w:ascii="Times New Roman" w:hAnsi="Times New Roman"/>
          <w:sz w:val="28"/>
          <w:szCs w:val="28"/>
        </w:rPr>
        <w:t>31 марта 2021</w:t>
      </w:r>
      <w:r w:rsidR="004F67B8" w:rsidRPr="000006D1">
        <w:rPr>
          <w:rFonts w:ascii="Times New Roman" w:hAnsi="Times New Roman"/>
          <w:sz w:val="28"/>
          <w:szCs w:val="28"/>
        </w:rPr>
        <w:t xml:space="preserve"> г. № </w:t>
      </w:r>
      <w:r w:rsidR="004F67B8">
        <w:rPr>
          <w:rFonts w:ascii="Times New Roman" w:hAnsi="Times New Roman"/>
          <w:sz w:val="28"/>
          <w:szCs w:val="28"/>
        </w:rPr>
        <w:t>949</w:t>
      </w:r>
      <w:r w:rsidR="004F67B8" w:rsidRPr="001F023C">
        <w:rPr>
          <w:rFonts w:ascii="Times New Roman" w:hAnsi="Times New Roman"/>
          <w:sz w:val="28"/>
          <w:szCs w:val="28"/>
        </w:rPr>
        <w:t xml:space="preserve"> </w:t>
      </w:r>
      <w:r w:rsidR="004F67B8" w:rsidRPr="000006D1">
        <w:rPr>
          <w:rFonts w:ascii="Times New Roman" w:hAnsi="Times New Roman"/>
          <w:sz w:val="28"/>
          <w:szCs w:val="28"/>
        </w:rPr>
        <w:t>«О</w:t>
      </w:r>
      <w:r w:rsidR="004F67B8">
        <w:rPr>
          <w:rFonts w:ascii="Times New Roman" w:hAnsi="Times New Roman"/>
          <w:sz w:val="28"/>
          <w:szCs w:val="28"/>
        </w:rPr>
        <w:t>б утверждении</w:t>
      </w:r>
      <w:r w:rsidR="004F67B8" w:rsidRPr="000006D1">
        <w:rPr>
          <w:rFonts w:ascii="Times New Roman" w:hAnsi="Times New Roman"/>
          <w:sz w:val="28"/>
          <w:szCs w:val="28"/>
        </w:rPr>
        <w:t xml:space="preserve"> Методически</w:t>
      </w:r>
      <w:r w:rsidR="004F67B8">
        <w:rPr>
          <w:rFonts w:ascii="Times New Roman" w:hAnsi="Times New Roman"/>
          <w:sz w:val="28"/>
          <w:szCs w:val="28"/>
        </w:rPr>
        <w:t>х</w:t>
      </w:r>
      <w:r w:rsidR="004F67B8" w:rsidRPr="000006D1">
        <w:rPr>
          <w:rFonts w:ascii="Times New Roman" w:hAnsi="Times New Roman"/>
          <w:sz w:val="28"/>
          <w:szCs w:val="28"/>
        </w:rPr>
        <w:t xml:space="preserve"> указани</w:t>
      </w:r>
      <w:r w:rsidR="004F67B8">
        <w:rPr>
          <w:rFonts w:ascii="Times New Roman" w:hAnsi="Times New Roman"/>
          <w:sz w:val="28"/>
          <w:szCs w:val="28"/>
        </w:rPr>
        <w:t>й</w:t>
      </w:r>
      <w:r w:rsidR="004F67B8" w:rsidRPr="000006D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4F67B8" w:rsidRPr="000006D1">
        <w:rPr>
          <w:rFonts w:ascii="Times New Roman" w:hAnsi="Times New Roman"/>
          <w:sz w:val="28"/>
          <w:szCs w:val="28"/>
        </w:rPr>
        <w:t xml:space="preserve"> разработке и реализации муниципальных программ Георгиевского городского округа Ставропольского края</w:t>
      </w:r>
      <w:r w:rsidR="004F67B8">
        <w:rPr>
          <w:rFonts w:ascii="Times New Roman" w:hAnsi="Times New Roman"/>
          <w:sz w:val="28"/>
          <w:szCs w:val="28"/>
        </w:rPr>
        <w:t>»</w:t>
      </w:r>
      <w:r w:rsidR="004F67B8" w:rsidRPr="000006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67B8">
        <w:rPr>
          <w:rFonts w:ascii="Times New Roman" w:hAnsi="Times New Roman"/>
          <w:sz w:val="28"/>
          <w:szCs w:val="28"/>
        </w:rPr>
        <w:t>на</w:t>
      </w:r>
      <w:proofErr w:type="gramEnd"/>
      <w:r w:rsidR="004F67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67B8">
        <w:rPr>
          <w:rFonts w:ascii="Times New Roman" w:hAnsi="Times New Roman"/>
          <w:sz w:val="28"/>
          <w:szCs w:val="28"/>
        </w:rPr>
        <w:t>основании</w:t>
      </w:r>
      <w:r w:rsidR="004F67B8" w:rsidRPr="000006D1">
        <w:rPr>
          <w:rFonts w:ascii="Times New Roman" w:hAnsi="Times New Roman"/>
          <w:sz w:val="28"/>
          <w:szCs w:val="28"/>
        </w:rPr>
        <w:t xml:space="preserve"> </w:t>
      </w:r>
      <w:r w:rsidR="004F67B8">
        <w:rPr>
          <w:rFonts w:ascii="Times New Roman" w:hAnsi="Times New Roman"/>
          <w:sz w:val="28"/>
          <w:szCs w:val="28"/>
        </w:rPr>
        <w:t xml:space="preserve">статей 57, 61 Устава Георгиевского городского округа Ставропольского края </w:t>
      </w:r>
      <w:r w:rsidR="004F67B8" w:rsidRPr="000006D1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  <w:proofErr w:type="gramEnd"/>
    </w:p>
    <w:p w:rsidR="009F5EB6" w:rsidRPr="00A346B5" w:rsidRDefault="009F5EB6" w:rsidP="00A94C7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A94C74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0241E2" w:rsidRDefault="000241E2" w:rsidP="00A94C74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663C">
        <w:rPr>
          <w:rFonts w:ascii="Times New Roman" w:hAnsi="Times New Roman"/>
          <w:sz w:val="28"/>
          <w:szCs w:val="28"/>
        </w:rPr>
        <w:t>Внести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Георгиевского городского округа Ставропольского края «Развитие образования и молодёжной политики» (в редакции постановления администрации Георгиевского городского округа Ставропольского края от 30 декабря 2020 г. № 3528, с изменениями, внесенными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A218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A218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администрации Георгиевского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Ставропольского края от 30 июня 2021 г. № 1976, </w:t>
      </w:r>
      <w:r w:rsidR="00A218E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августа 2021 г. №</w:t>
      </w:r>
      <w:r w:rsidR="00A218E9">
        <w:rPr>
          <w:rFonts w:ascii="Times New Roman" w:hAnsi="Times New Roman"/>
          <w:sz w:val="28"/>
          <w:szCs w:val="28"/>
        </w:rPr>
        <w:t xml:space="preserve"> 2763</w:t>
      </w:r>
      <w:r>
        <w:rPr>
          <w:rFonts w:ascii="Times New Roman" w:hAnsi="Times New Roman"/>
          <w:sz w:val="28"/>
          <w:szCs w:val="28"/>
        </w:rPr>
        <w:t>), следующие изменения:</w:t>
      </w:r>
    </w:p>
    <w:p w:rsidR="002438D4" w:rsidRPr="00C774D1" w:rsidRDefault="002438D4" w:rsidP="002438D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774D1">
        <w:rPr>
          <w:rFonts w:ascii="Times New Roman" w:hAnsi="Times New Roman"/>
          <w:sz w:val="28"/>
          <w:szCs w:val="28"/>
        </w:rPr>
        <w:t xml:space="preserve">1.1. </w:t>
      </w:r>
      <w:r w:rsidR="00673334" w:rsidRPr="008D45B9">
        <w:rPr>
          <w:rFonts w:ascii="Times New Roman" w:hAnsi="Times New Roman"/>
          <w:sz w:val="28"/>
          <w:szCs w:val="28"/>
        </w:rPr>
        <w:t xml:space="preserve">Приложение </w:t>
      </w:r>
      <w:r w:rsidR="008C1E50">
        <w:rPr>
          <w:rFonts w:ascii="Times New Roman" w:hAnsi="Times New Roman"/>
          <w:sz w:val="28"/>
          <w:szCs w:val="28"/>
        </w:rPr>
        <w:t>3</w:t>
      </w:r>
      <w:r w:rsidR="00673334" w:rsidRPr="008D45B9">
        <w:rPr>
          <w:rFonts w:ascii="Times New Roman" w:hAnsi="Times New Roman"/>
          <w:sz w:val="28"/>
          <w:szCs w:val="28"/>
        </w:rPr>
        <w:t xml:space="preserve"> «Подпрограмма </w:t>
      </w:r>
      <w:r w:rsidRPr="008D45B9">
        <w:rPr>
          <w:rFonts w:ascii="Times New Roman" w:hAnsi="Times New Roman"/>
          <w:sz w:val="28"/>
          <w:szCs w:val="28"/>
        </w:rPr>
        <w:t>«</w:t>
      </w:r>
      <w:r w:rsidR="00673334" w:rsidRPr="008D45B9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  <w:r w:rsidR="00A218E9">
        <w:rPr>
          <w:rFonts w:ascii="Times New Roman" w:hAnsi="Times New Roman"/>
          <w:sz w:val="28"/>
          <w:szCs w:val="28"/>
        </w:rPr>
        <w:t xml:space="preserve">и молодёжной политики </w:t>
      </w:r>
      <w:r w:rsidR="00673334" w:rsidRPr="008D45B9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</w:t>
      </w:r>
      <w:r w:rsidRPr="008D45B9">
        <w:rPr>
          <w:rFonts w:ascii="Times New Roman" w:hAnsi="Times New Roman"/>
          <w:sz w:val="28"/>
          <w:szCs w:val="28"/>
        </w:rPr>
        <w:t>» изложить в прилагаемой редакции</w:t>
      </w:r>
      <w:r w:rsidRPr="00C774D1">
        <w:rPr>
          <w:rFonts w:ascii="Times New Roman" w:hAnsi="Times New Roman"/>
          <w:sz w:val="28"/>
          <w:szCs w:val="28"/>
        </w:rPr>
        <w:t>.</w:t>
      </w:r>
    </w:p>
    <w:p w:rsidR="002438D4" w:rsidRPr="00B772BD" w:rsidRDefault="002438D4" w:rsidP="00B772B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772BD">
        <w:rPr>
          <w:rFonts w:ascii="Times New Roman" w:hAnsi="Times New Roman"/>
          <w:sz w:val="28"/>
          <w:szCs w:val="28"/>
        </w:rPr>
        <w:t xml:space="preserve">1.2.  Приложение </w:t>
      </w:r>
      <w:r w:rsidR="00673334" w:rsidRPr="00B772BD">
        <w:rPr>
          <w:rFonts w:ascii="Times New Roman" w:hAnsi="Times New Roman"/>
          <w:sz w:val="28"/>
          <w:szCs w:val="28"/>
        </w:rPr>
        <w:t>10</w:t>
      </w:r>
      <w:r w:rsidRPr="00B772BD">
        <w:rPr>
          <w:rFonts w:ascii="Times New Roman" w:hAnsi="Times New Roman"/>
          <w:sz w:val="28"/>
          <w:szCs w:val="28"/>
        </w:rPr>
        <w:t xml:space="preserve"> «</w:t>
      </w:r>
      <w:r w:rsidR="00B772BD" w:rsidRPr="00B772BD">
        <w:rPr>
          <w:rFonts w:ascii="Times New Roman" w:eastAsia="Calibri" w:hAnsi="Times New Roman"/>
          <w:sz w:val="28"/>
          <w:szCs w:val="28"/>
          <w:lang w:eastAsia="en-US"/>
        </w:rPr>
        <w:t xml:space="preserve">Объемы и источники финансового обеспечения </w:t>
      </w:r>
      <w:r w:rsidR="002255C5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B772BD" w:rsidRPr="00B772BD">
        <w:rPr>
          <w:rFonts w:ascii="Times New Roman" w:eastAsia="Calibri" w:hAnsi="Times New Roman"/>
          <w:sz w:val="28"/>
          <w:szCs w:val="28"/>
          <w:lang w:eastAsia="en-US"/>
        </w:rPr>
        <w:t>рограммы»</w:t>
      </w:r>
      <w:r w:rsidRPr="00B772BD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:rsidR="008177C3" w:rsidRDefault="00B772BD" w:rsidP="002255C5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177C3">
        <w:rPr>
          <w:rFonts w:ascii="Times New Roman" w:hAnsi="Times New Roman"/>
          <w:sz w:val="28"/>
          <w:szCs w:val="28"/>
        </w:rPr>
        <w:t xml:space="preserve">Приложение 11 «Сведения  об индикаторах достижения целей </w:t>
      </w:r>
    </w:p>
    <w:p w:rsidR="002438D4" w:rsidRDefault="002255C5" w:rsidP="008177C3">
      <w:pPr>
        <w:jc w:val="both"/>
        <w:rPr>
          <w:rFonts w:ascii="Times New Roman" w:hAnsi="Times New Roman"/>
          <w:sz w:val="28"/>
          <w:szCs w:val="28"/>
        </w:rPr>
      </w:pPr>
      <w:r w:rsidRPr="008177C3">
        <w:rPr>
          <w:rFonts w:ascii="Times New Roman" w:hAnsi="Times New Roman"/>
          <w:sz w:val="28"/>
          <w:szCs w:val="28"/>
        </w:rPr>
        <w:t>П</w:t>
      </w:r>
      <w:r w:rsidR="00B772BD" w:rsidRPr="008177C3">
        <w:rPr>
          <w:rFonts w:ascii="Times New Roman" w:hAnsi="Times New Roman"/>
          <w:sz w:val="28"/>
          <w:szCs w:val="28"/>
        </w:rPr>
        <w:t xml:space="preserve">рограммы и </w:t>
      </w:r>
      <w:proofErr w:type="gramStart"/>
      <w:r w:rsidR="00B772BD" w:rsidRPr="008177C3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="00B772BD" w:rsidRPr="008177C3">
        <w:rPr>
          <w:rFonts w:ascii="Times New Roman" w:hAnsi="Times New Roman"/>
          <w:sz w:val="28"/>
          <w:szCs w:val="28"/>
        </w:rPr>
        <w:t xml:space="preserve"> решения задач подпрограмм Программы и их зн</w:t>
      </w:r>
      <w:r w:rsidR="00B772BD" w:rsidRPr="008177C3">
        <w:rPr>
          <w:rFonts w:ascii="Times New Roman" w:hAnsi="Times New Roman"/>
          <w:sz w:val="28"/>
          <w:szCs w:val="28"/>
        </w:rPr>
        <w:t>а</w:t>
      </w:r>
      <w:r w:rsidR="00B772BD" w:rsidRPr="008177C3">
        <w:rPr>
          <w:rFonts w:ascii="Times New Roman" w:hAnsi="Times New Roman"/>
          <w:sz w:val="28"/>
          <w:szCs w:val="28"/>
        </w:rPr>
        <w:t>чениях</w:t>
      </w:r>
      <w:r w:rsidR="004102B1" w:rsidRPr="008177C3">
        <w:rPr>
          <w:rFonts w:ascii="Times New Roman" w:hAnsi="Times New Roman"/>
          <w:sz w:val="28"/>
          <w:szCs w:val="28"/>
        </w:rPr>
        <w:t>»</w:t>
      </w:r>
      <w:r w:rsidR="00E96C00" w:rsidRPr="008177C3">
        <w:rPr>
          <w:rFonts w:ascii="Times New Roman" w:hAnsi="Times New Roman"/>
          <w:sz w:val="28"/>
          <w:szCs w:val="28"/>
        </w:rPr>
        <w:t xml:space="preserve"> </w:t>
      </w:r>
      <w:r w:rsidR="002438D4" w:rsidRPr="008177C3">
        <w:rPr>
          <w:rFonts w:ascii="Times New Roman" w:hAnsi="Times New Roman"/>
          <w:sz w:val="28"/>
          <w:szCs w:val="28"/>
        </w:rPr>
        <w:t>изложить в прилагаемой редакции.</w:t>
      </w:r>
    </w:p>
    <w:p w:rsidR="008177C3" w:rsidRDefault="008177C3" w:rsidP="008177C3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12 «Перечень основных мероприятий подпрограмм </w:t>
      </w:r>
    </w:p>
    <w:p w:rsidR="008177C3" w:rsidRDefault="008177C3" w:rsidP="008177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Программы» </w:t>
      </w:r>
      <w:r w:rsidRPr="008177C3">
        <w:rPr>
          <w:rFonts w:ascii="Times New Roman" w:hAnsi="Times New Roman"/>
          <w:sz w:val="28"/>
          <w:szCs w:val="28"/>
        </w:rPr>
        <w:t>изложить в прилагаемой редакции.</w:t>
      </w:r>
    </w:p>
    <w:p w:rsidR="008177C3" w:rsidRPr="008177C3" w:rsidRDefault="008177C3" w:rsidP="008177C3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772BD">
        <w:rPr>
          <w:rFonts w:ascii="Times New Roman" w:hAnsi="Times New Roman"/>
          <w:sz w:val="28"/>
          <w:szCs w:val="28"/>
        </w:rPr>
        <w:t xml:space="preserve">Приложение 13 «Сведения о </w:t>
      </w:r>
      <w:r w:rsidRPr="00B772BD">
        <w:rPr>
          <w:rFonts w:ascii="Times New Roman" w:eastAsia="Calibri" w:hAnsi="Times New Roman"/>
          <w:sz w:val="28"/>
          <w:szCs w:val="28"/>
        </w:rPr>
        <w:t xml:space="preserve"> весовых коэффициентах, </w:t>
      </w:r>
      <w:proofErr w:type="gramStart"/>
      <w:r w:rsidRPr="00B772BD">
        <w:rPr>
          <w:rFonts w:ascii="Times New Roman" w:eastAsia="Calibri" w:hAnsi="Times New Roman"/>
          <w:sz w:val="28"/>
          <w:szCs w:val="28"/>
        </w:rPr>
        <w:t>присвоен</w:t>
      </w:r>
      <w:proofErr w:type="gramEnd"/>
      <w:r>
        <w:rPr>
          <w:rFonts w:ascii="Times New Roman" w:eastAsia="Calibri" w:hAnsi="Times New Roman"/>
          <w:sz w:val="28"/>
          <w:szCs w:val="28"/>
        </w:rPr>
        <w:t>-</w:t>
      </w:r>
    </w:p>
    <w:p w:rsidR="008177C3" w:rsidRDefault="008177C3" w:rsidP="008177C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72BD">
        <w:rPr>
          <w:rFonts w:ascii="Times New Roman" w:eastAsia="Calibri" w:hAnsi="Times New Roman"/>
          <w:sz w:val="28"/>
          <w:szCs w:val="28"/>
        </w:rPr>
        <w:t>ных</w:t>
      </w:r>
      <w:proofErr w:type="spellEnd"/>
      <w:r w:rsidRPr="00B772BD">
        <w:rPr>
          <w:rFonts w:ascii="Times New Roman" w:eastAsia="Calibri" w:hAnsi="Times New Roman"/>
          <w:sz w:val="28"/>
          <w:szCs w:val="28"/>
        </w:rPr>
        <w:t xml:space="preserve"> целям Программы, задачам подпрограмм Программы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Pr="008177C3">
        <w:rPr>
          <w:rFonts w:ascii="Times New Roman" w:hAnsi="Times New Roman"/>
          <w:sz w:val="28"/>
          <w:szCs w:val="28"/>
        </w:rPr>
        <w:t>изложить в пр</w:t>
      </w:r>
      <w:r w:rsidRPr="008177C3">
        <w:rPr>
          <w:rFonts w:ascii="Times New Roman" w:hAnsi="Times New Roman"/>
          <w:sz w:val="28"/>
          <w:szCs w:val="28"/>
        </w:rPr>
        <w:t>и</w:t>
      </w:r>
      <w:r w:rsidRPr="008177C3">
        <w:rPr>
          <w:rFonts w:ascii="Times New Roman" w:hAnsi="Times New Roman"/>
          <w:sz w:val="28"/>
          <w:szCs w:val="28"/>
        </w:rPr>
        <w:t>лагаемой редакции.</w:t>
      </w:r>
    </w:p>
    <w:p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B051A" w:rsidRDefault="00AB051A" w:rsidP="00AB051A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5E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46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46B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- начальника управления по общественной безопасности администрации Георгиевского городского округа </w:t>
      </w:r>
      <w:r w:rsidR="000241E2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Феодосиади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</w:p>
    <w:p w:rsidR="009F5EB6" w:rsidRDefault="009F5EB6" w:rsidP="009F5EB6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9F5EB6" w:rsidRPr="00A346B5" w:rsidRDefault="00AB051A" w:rsidP="009E741F">
      <w:pPr>
        <w:suppressAutoHyphens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5EB6">
        <w:rPr>
          <w:rFonts w:ascii="Times New Roman" w:hAnsi="Times New Roman"/>
          <w:sz w:val="28"/>
          <w:szCs w:val="28"/>
        </w:rPr>
        <w:t xml:space="preserve">. </w:t>
      </w:r>
      <w:r w:rsidR="009E741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E741F" w:rsidRPr="006C27B5">
        <w:rPr>
          <w:rFonts w:ascii="Times New Roman" w:hAnsi="Times New Roman"/>
          <w:sz w:val="28"/>
          <w:szCs w:val="28"/>
        </w:rPr>
        <w:t xml:space="preserve"> </w:t>
      </w:r>
      <w:r w:rsidR="009E741F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сентября 2021 года.</w:t>
      </w:r>
    </w:p>
    <w:p w:rsidR="009F5EB6" w:rsidRPr="00A346B5" w:rsidRDefault="009F5EB6" w:rsidP="00A94C7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F5EB6" w:rsidRDefault="009F5EB6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218E9" w:rsidRDefault="00A218E9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7B8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4F67B8" w:rsidRPr="00604C8D" w:rsidRDefault="004F67B8" w:rsidP="00A94C74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>Георгиевского городского округа</w:t>
      </w:r>
    </w:p>
    <w:p w:rsidR="004F67B8" w:rsidRPr="00604C8D" w:rsidRDefault="004F67B8" w:rsidP="00A94C74">
      <w:pPr>
        <w:shd w:val="clear" w:color="auto" w:fill="FFFFFF"/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604C8D">
        <w:rPr>
          <w:rFonts w:ascii="Times New Roman" w:hAnsi="Times New Roman"/>
          <w:bCs/>
          <w:sz w:val="28"/>
          <w:szCs w:val="28"/>
        </w:rPr>
        <w:t xml:space="preserve">Ставропольского края                                                                  </w:t>
      </w:r>
      <w:r w:rsidR="00F96E14">
        <w:rPr>
          <w:rFonts w:ascii="Times New Roman" w:hAnsi="Times New Roman"/>
          <w:bCs/>
          <w:sz w:val="28"/>
          <w:szCs w:val="28"/>
        </w:rPr>
        <w:t xml:space="preserve"> </w:t>
      </w:r>
      <w:r w:rsidRPr="00604C8D">
        <w:rPr>
          <w:rFonts w:ascii="Times New Roman" w:hAnsi="Times New Roman"/>
          <w:bCs/>
          <w:sz w:val="28"/>
          <w:szCs w:val="28"/>
        </w:rPr>
        <w:t xml:space="preserve">    </w:t>
      </w:r>
      <w:r w:rsidR="00A94C74">
        <w:rPr>
          <w:rFonts w:ascii="Times New Roman" w:hAnsi="Times New Roman"/>
          <w:bCs/>
          <w:sz w:val="28"/>
          <w:szCs w:val="28"/>
        </w:rPr>
        <w:t xml:space="preserve"> </w:t>
      </w:r>
      <w:r w:rsidRPr="00604C8D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А.В.Зайцев</w:t>
      </w:r>
      <w:proofErr w:type="spellEnd"/>
    </w:p>
    <w:p w:rsidR="004F67B8" w:rsidRPr="00604C8D" w:rsidRDefault="004F67B8" w:rsidP="00A94C74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4F67B8" w:rsidRDefault="004F67B8" w:rsidP="00A94C74">
      <w:pPr>
        <w:rPr>
          <w:rFonts w:ascii="Times New Roman" w:eastAsia="Arial Unicode MS" w:hAnsi="Times New Roman"/>
          <w:sz w:val="28"/>
          <w:szCs w:val="28"/>
        </w:rPr>
      </w:pPr>
    </w:p>
    <w:p w:rsidR="00A218E9" w:rsidRDefault="00A218E9" w:rsidP="00A94C74">
      <w:pPr>
        <w:rPr>
          <w:rFonts w:ascii="Times New Roman" w:eastAsia="Arial Unicode MS" w:hAnsi="Times New Roman"/>
          <w:sz w:val="28"/>
          <w:szCs w:val="28"/>
        </w:rPr>
      </w:pPr>
    </w:p>
    <w:p w:rsidR="00A218E9" w:rsidRDefault="00A218E9" w:rsidP="00A94C74">
      <w:pPr>
        <w:rPr>
          <w:rFonts w:ascii="Times New Roman" w:eastAsia="Arial Unicode MS" w:hAnsi="Times New Roman"/>
          <w:sz w:val="28"/>
          <w:szCs w:val="28"/>
        </w:rPr>
      </w:pPr>
    </w:p>
    <w:p w:rsidR="00F96E14" w:rsidRPr="000211D1" w:rsidRDefault="00F96E14" w:rsidP="00A94C74">
      <w:pPr>
        <w:pStyle w:val="ConsNormal"/>
        <w:spacing w:line="240" w:lineRule="exact"/>
        <w:ind w:right="-5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 xml:space="preserve">Проект вносит </w:t>
      </w: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Г.Г.Батин</w:t>
      </w:r>
    </w:p>
    <w:p w:rsidR="00F96E14" w:rsidRDefault="00F96E14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>Проект визируют:</w:t>
      </w:r>
    </w:p>
    <w:p w:rsidR="004F67B8" w:rsidRPr="00FC6F0E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                                  </w:t>
      </w:r>
      <w:r w:rsidR="00F96E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А.Н.Савченко</w:t>
      </w:r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F67B8" w:rsidRPr="00B90B18" w:rsidRDefault="004F67B8" w:rsidP="00A94C74">
      <w:pPr>
        <w:suppressAutoHyphens/>
        <w:spacing w:line="2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Pr="00B90B18">
        <w:rPr>
          <w:rFonts w:ascii="Times New Roman" w:eastAsia="Calibri" w:hAnsi="Times New Roman"/>
          <w:sz w:val="28"/>
          <w:szCs w:val="28"/>
        </w:rPr>
        <w:t xml:space="preserve">аместитель главы администрации – </w:t>
      </w:r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C6F0E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 xml:space="preserve">я администрации                                                 </w:t>
      </w:r>
      <w:r w:rsidR="00F96E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И.И.Дубовикова</w:t>
      </w:r>
    </w:p>
    <w:p w:rsidR="004F67B8" w:rsidRDefault="004F67B8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F96E14" w:rsidRDefault="00C93C14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C14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C93C14">
        <w:rPr>
          <w:rFonts w:ascii="Times New Roman" w:hAnsi="Times New Roman"/>
          <w:sz w:val="28"/>
          <w:szCs w:val="28"/>
        </w:rPr>
        <w:t xml:space="preserve"> обязанности начальника управления </w:t>
      </w:r>
    </w:p>
    <w:p w:rsidR="00C93C14" w:rsidRPr="00C93C14" w:rsidRDefault="00C93C14" w:rsidP="00A94C74">
      <w:pPr>
        <w:suppressAutoHyphen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93C14">
        <w:rPr>
          <w:rFonts w:ascii="Times New Roman" w:hAnsi="Times New Roman"/>
          <w:sz w:val="28"/>
          <w:szCs w:val="28"/>
        </w:rPr>
        <w:t>экономического</w:t>
      </w:r>
      <w:r w:rsidR="00F96E14">
        <w:rPr>
          <w:rFonts w:ascii="Times New Roman" w:hAnsi="Times New Roman"/>
          <w:sz w:val="28"/>
          <w:szCs w:val="28"/>
        </w:rPr>
        <w:t xml:space="preserve"> </w:t>
      </w:r>
      <w:r w:rsidRPr="00C93C14">
        <w:rPr>
          <w:rFonts w:ascii="Times New Roman" w:hAnsi="Times New Roman"/>
          <w:sz w:val="28"/>
          <w:szCs w:val="28"/>
        </w:rPr>
        <w:t xml:space="preserve">развития и торговли администрации  </w:t>
      </w:r>
      <w:r w:rsidR="00F96E14">
        <w:rPr>
          <w:rFonts w:ascii="Times New Roman" w:hAnsi="Times New Roman"/>
          <w:sz w:val="28"/>
          <w:szCs w:val="28"/>
        </w:rPr>
        <w:t xml:space="preserve">     </w:t>
      </w:r>
      <w:r w:rsidRPr="00C93C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93C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3C14">
        <w:rPr>
          <w:rFonts w:ascii="Times New Roman" w:hAnsi="Times New Roman"/>
          <w:sz w:val="28"/>
          <w:szCs w:val="28"/>
        </w:rPr>
        <w:t>Е.И.Науменко</w:t>
      </w:r>
      <w:proofErr w:type="spellEnd"/>
    </w:p>
    <w:p w:rsidR="009E741F" w:rsidRDefault="009E741F" w:rsidP="00A94C7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C74" w:rsidRDefault="00A94C74" w:rsidP="00A94C7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C74" w:rsidRDefault="009E230F" w:rsidP="00A94C74">
      <w:pPr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6" style="position:absolute;left:0;text-align:left;margin-left:427.25pt;margin-top:-59.65pt;width:55.5pt;height:58.5pt;z-index:1" strokecolor="white"/>
        </w:pict>
      </w:r>
      <w:r w:rsidR="004F67B8" w:rsidRPr="00B90B18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="004F67B8" w:rsidRPr="00B90B18">
        <w:rPr>
          <w:rFonts w:ascii="Times New Roman" w:hAnsi="Times New Roman"/>
          <w:sz w:val="28"/>
          <w:szCs w:val="28"/>
        </w:rPr>
        <w:t>правового</w:t>
      </w:r>
      <w:proofErr w:type="gramEnd"/>
      <w:r w:rsidR="004F67B8" w:rsidRPr="00B90B18">
        <w:rPr>
          <w:rFonts w:ascii="Times New Roman" w:hAnsi="Times New Roman"/>
          <w:sz w:val="28"/>
          <w:szCs w:val="28"/>
        </w:rPr>
        <w:t xml:space="preserve"> </w:t>
      </w:r>
    </w:p>
    <w:p w:rsidR="004F67B8" w:rsidRPr="00D36442" w:rsidRDefault="004F67B8" w:rsidP="00A94C74">
      <w:pPr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  <w:r w:rsidRPr="00B90B18">
        <w:rPr>
          <w:rFonts w:ascii="Times New Roman" w:hAnsi="Times New Roman"/>
          <w:sz w:val="28"/>
          <w:szCs w:val="28"/>
        </w:rPr>
        <w:t xml:space="preserve">управления администрации     </w:t>
      </w:r>
      <w:r w:rsidR="00A94C74">
        <w:rPr>
          <w:rFonts w:ascii="Times New Roman" w:hAnsi="Times New Roman"/>
          <w:sz w:val="28"/>
          <w:szCs w:val="28"/>
        </w:rPr>
        <w:t xml:space="preserve">  </w:t>
      </w:r>
      <w:r w:rsidRPr="00B90B1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36442">
        <w:rPr>
          <w:rFonts w:ascii="Times New Roman" w:hAnsi="Times New Roman"/>
          <w:sz w:val="28"/>
          <w:szCs w:val="28"/>
        </w:rPr>
        <w:t>И.В.Кельм</w:t>
      </w:r>
    </w:p>
    <w:p w:rsidR="004F67B8" w:rsidRDefault="004F67B8" w:rsidP="00A94C74">
      <w:pPr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7B8" w:rsidRPr="00A6233C" w:rsidRDefault="004F67B8" w:rsidP="00A94C74">
      <w:pPr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4F67B8" w:rsidRDefault="004F67B8" w:rsidP="004C3D17">
      <w:pPr>
        <w:tabs>
          <w:tab w:val="left" w:pos="8222"/>
        </w:tabs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  <w:r w:rsidRPr="00A6233C">
        <w:rPr>
          <w:rFonts w:ascii="Times New Roman" w:hAnsi="Times New Roman"/>
          <w:sz w:val="28"/>
          <w:szCs w:val="28"/>
        </w:rPr>
        <w:t xml:space="preserve">и протокола администрации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233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3D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:rsidR="004F67B8" w:rsidRDefault="004F67B8" w:rsidP="00A94C74">
      <w:pPr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7B8" w:rsidRDefault="004F67B8" w:rsidP="001F5520">
      <w:pPr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начальник</w:t>
      </w:r>
      <w:r w:rsidR="00B86CE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управ</w:t>
      </w:r>
      <w:r w:rsidR="00A94C74">
        <w:rPr>
          <w:rFonts w:ascii="Times New Roman" w:hAnsi="Times New Roman"/>
          <w:sz w:val="28"/>
          <w:szCs w:val="28"/>
        </w:rPr>
        <w:t xml:space="preserve">ления </w:t>
      </w:r>
      <w:r w:rsidR="001F5520">
        <w:rPr>
          <w:rFonts w:ascii="Times New Roman" w:hAnsi="Times New Roman"/>
          <w:sz w:val="28"/>
          <w:szCs w:val="28"/>
        </w:rPr>
        <w:t xml:space="preserve">образования и молодёжной </w:t>
      </w:r>
      <w:r>
        <w:rPr>
          <w:rFonts w:ascii="Times New Roman" w:hAnsi="Times New Roman"/>
          <w:sz w:val="28"/>
          <w:szCs w:val="28"/>
        </w:rPr>
        <w:t xml:space="preserve">политики администрации                                                           </w:t>
      </w:r>
      <w:r w:rsidR="00A94C74">
        <w:rPr>
          <w:rFonts w:ascii="Times New Roman" w:hAnsi="Times New Roman"/>
          <w:sz w:val="28"/>
          <w:szCs w:val="28"/>
        </w:rPr>
        <w:t xml:space="preserve">     </w:t>
      </w:r>
      <w:r w:rsidR="001F5520">
        <w:rPr>
          <w:rFonts w:ascii="Times New Roman" w:hAnsi="Times New Roman"/>
          <w:sz w:val="28"/>
          <w:szCs w:val="28"/>
        </w:rPr>
        <w:t xml:space="preserve">  </w:t>
      </w:r>
      <w:r w:rsidR="00A94C7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Е.А.Тумоян</w:t>
      </w:r>
    </w:p>
    <w:p w:rsidR="005308FD" w:rsidRDefault="005308FD" w:rsidP="001F5520">
      <w:pPr>
        <w:suppressAutoHyphens/>
        <w:spacing w:line="240" w:lineRule="exact"/>
        <w:ind w:left="-1418" w:right="1275"/>
        <w:contextualSpacing/>
        <w:jc w:val="both"/>
        <w:rPr>
          <w:rFonts w:ascii="Times New Roman" w:hAnsi="Times New Roman"/>
          <w:sz w:val="28"/>
          <w:szCs w:val="28"/>
        </w:rPr>
        <w:sectPr w:rsidR="005308FD" w:rsidSect="00A94C74">
          <w:headerReference w:type="even" r:id="rId10"/>
          <w:headerReference w:type="default" r:id="rId11"/>
          <w:pgSz w:w="11907" w:h="16839" w:code="9"/>
          <w:pgMar w:top="1418" w:right="567" w:bottom="1134" w:left="1985" w:header="680" w:footer="680" w:gutter="0"/>
          <w:cols w:space="720"/>
          <w:titlePg/>
          <w:docGrid w:linePitch="340"/>
        </w:sectPr>
      </w:pPr>
    </w:p>
    <w:p w:rsidR="005308FD" w:rsidRPr="005308FD" w:rsidRDefault="005308FD" w:rsidP="005308F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308FD" w:rsidRPr="005308FD" w:rsidRDefault="005308FD" w:rsidP="005308F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F40C4" w:rsidRPr="004F40C4" w:rsidRDefault="005308FD" w:rsidP="004F40C4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8FD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8FD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«Развитие образования и молодёжной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тики»</w:t>
      </w:r>
      <w:r w:rsidR="004F40C4" w:rsidRPr="004F40C4">
        <w:rPr>
          <w:rFonts w:ascii="Times New Roman" w:hAnsi="Times New Roman"/>
          <w:sz w:val="28"/>
          <w:szCs w:val="28"/>
        </w:rPr>
        <w:t xml:space="preserve"> </w:t>
      </w:r>
      <w:r w:rsidR="004F40C4">
        <w:rPr>
          <w:rFonts w:ascii="Times New Roman" w:hAnsi="Times New Roman"/>
          <w:sz w:val="28"/>
          <w:szCs w:val="28"/>
        </w:rPr>
        <w:t xml:space="preserve">(в редакции </w:t>
      </w:r>
      <w:r w:rsidR="004F40C4" w:rsidRPr="004F40C4">
        <w:rPr>
          <w:rFonts w:ascii="Times New Roman" w:hAnsi="Times New Roman"/>
          <w:sz w:val="28"/>
          <w:szCs w:val="28"/>
        </w:rPr>
        <w:t>постановлени</w:t>
      </w:r>
      <w:r w:rsidR="004F40C4">
        <w:rPr>
          <w:rFonts w:ascii="Times New Roman" w:hAnsi="Times New Roman"/>
          <w:sz w:val="28"/>
          <w:szCs w:val="28"/>
        </w:rPr>
        <w:t>я</w:t>
      </w:r>
      <w:r w:rsidR="004F40C4" w:rsidRPr="004F40C4">
        <w:rPr>
          <w:rFonts w:ascii="Times New Roman" w:hAnsi="Times New Roman"/>
          <w:sz w:val="28"/>
          <w:szCs w:val="28"/>
        </w:rPr>
        <w:t xml:space="preserve"> администрации</w:t>
      </w:r>
      <w:r w:rsidR="004F40C4">
        <w:rPr>
          <w:rFonts w:ascii="Times New Roman" w:hAnsi="Times New Roman"/>
          <w:sz w:val="28"/>
          <w:szCs w:val="28"/>
        </w:rPr>
        <w:t xml:space="preserve"> </w:t>
      </w:r>
      <w:r w:rsidR="004F40C4" w:rsidRPr="004F40C4">
        <w:rPr>
          <w:rFonts w:ascii="Times New Roman" w:hAnsi="Times New Roman"/>
          <w:sz w:val="28"/>
          <w:szCs w:val="28"/>
        </w:rPr>
        <w:t>Георгиевского городского</w:t>
      </w:r>
      <w:r w:rsidR="004F40C4">
        <w:rPr>
          <w:rFonts w:ascii="Times New Roman" w:hAnsi="Times New Roman"/>
          <w:sz w:val="28"/>
          <w:szCs w:val="28"/>
        </w:rPr>
        <w:t xml:space="preserve"> </w:t>
      </w:r>
      <w:r w:rsidR="004F40C4" w:rsidRPr="004F40C4">
        <w:rPr>
          <w:rFonts w:ascii="Times New Roman" w:hAnsi="Times New Roman"/>
          <w:sz w:val="28"/>
          <w:szCs w:val="28"/>
        </w:rPr>
        <w:t>округа Ставропол</w:t>
      </w:r>
      <w:r w:rsidR="004F40C4" w:rsidRPr="004F40C4">
        <w:rPr>
          <w:rFonts w:ascii="Times New Roman" w:hAnsi="Times New Roman"/>
          <w:sz w:val="28"/>
          <w:szCs w:val="28"/>
        </w:rPr>
        <w:t>ь</w:t>
      </w:r>
      <w:r w:rsidR="004F40C4" w:rsidRPr="004F40C4">
        <w:rPr>
          <w:rFonts w:ascii="Times New Roman" w:hAnsi="Times New Roman"/>
          <w:sz w:val="28"/>
          <w:szCs w:val="28"/>
        </w:rPr>
        <w:t>ского края</w:t>
      </w:r>
      <w:proofErr w:type="gramEnd"/>
    </w:p>
    <w:p w:rsidR="005308FD" w:rsidRPr="005308FD" w:rsidRDefault="004F40C4" w:rsidP="004F40C4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4F40C4">
        <w:rPr>
          <w:rFonts w:ascii="Times New Roman" w:hAnsi="Times New Roman"/>
          <w:sz w:val="28"/>
          <w:szCs w:val="28"/>
        </w:rPr>
        <w:t xml:space="preserve">от </w:t>
      </w:r>
      <w:r w:rsidR="000846FC">
        <w:rPr>
          <w:rFonts w:ascii="Times New Roman" w:hAnsi="Times New Roman"/>
          <w:sz w:val="28"/>
          <w:szCs w:val="28"/>
        </w:rPr>
        <w:t xml:space="preserve">01 сентября </w:t>
      </w:r>
      <w:r w:rsidRPr="004F40C4">
        <w:rPr>
          <w:rFonts w:ascii="Times New Roman" w:hAnsi="Times New Roman"/>
          <w:sz w:val="28"/>
          <w:szCs w:val="28"/>
        </w:rPr>
        <w:t xml:space="preserve">2021 г. № </w:t>
      </w:r>
      <w:r w:rsidR="000846FC">
        <w:rPr>
          <w:rFonts w:ascii="Times New Roman" w:hAnsi="Times New Roman"/>
          <w:sz w:val="28"/>
          <w:szCs w:val="28"/>
        </w:rPr>
        <w:t>2788</w:t>
      </w: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ПОДПРОГРАММА</w:t>
      </w: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«Развитие дополнительного образования и молодёжной политики</w:t>
      </w: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в Георгиевском городском округе Ставропольского края»</w:t>
      </w: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ПАСПОРТ</w:t>
      </w: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 и молодёжной</w:t>
      </w:r>
    </w:p>
    <w:p w:rsidR="005308FD" w:rsidRPr="005308FD" w:rsidRDefault="005308FD" w:rsidP="005308F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политики в Георгиевском городском округе Ставропольского края»</w:t>
      </w: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56" w:type="pct"/>
        <w:jc w:val="center"/>
        <w:tblInd w:w="108" w:type="dxa"/>
        <w:tblLook w:val="00A0" w:firstRow="1" w:lastRow="0" w:firstColumn="1" w:lastColumn="0" w:noHBand="0" w:noVBand="0"/>
      </w:tblPr>
      <w:tblGrid>
        <w:gridCol w:w="4184"/>
        <w:gridCol w:w="5493"/>
      </w:tblGrid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8" w:type="pct"/>
          </w:tcPr>
          <w:p w:rsidR="005308FD" w:rsidRPr="005308FD" w:rsidRDefault="005308FD" w:rsidP="00530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и молодёжной политики в Г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оргиевском городском округе Ставропол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ь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ского края» (далее – Подпрограмма)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5308FD" w:rsidRPr="005308FD" w:rsidRDefault="005308FD" w:rsidP="005308FD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5308FD" w:rsidRPr="005308FD" w:rsidRDefault="005308FD" w:rsidP="00530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управление образования и молодёжной п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литики администрации Георгиевского г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 (д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лее – управление образования и молодё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ж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ной политики)</w:t>
            </w: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2838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38" w:type="pct"/>
            <w:shd w:val="clear" w:color="auto" w:fill="auto"/>
          </w:tcPr>
          <w:p w:rsidR="005308FD" w:rsidRPr="005308FD" w:rsidRDefault="005308FD" w:rsidP="00530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муниципальные образовательные орган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зации, подведомственные управлению 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б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разования и молодёжной политики;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общественные молодёжные организации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838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обеспечение доступности и повышение к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чества дополнительного образования в Г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оргиевском городском округе Ставропол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ь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lastRenderedPageBreak/>
              <w:t>развитие в Георгиевском городском округе социально-экономических и организацио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ных условий для эффективного процесса социальной адаптации молодежи и реал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зации ее потенциала;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тельных программ, равенство доступа к  дополнительному образованию за счет средств бюджетов бюджетной системы, легкость и оперативность  смены осваива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мых образовательных программ 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решения задач 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2838" w:type="pct"/>
          </w:tcPr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т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ной группы;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доля победителей и </w:t>
            </w: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призеров</w:t>
            </w:r>
            <w:proofErr w:type="gram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краевых и всероссийских интеллектуальных состяз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ний, конференций, творческих конкурсов, спортивных соревнований от общего кол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чества учащихся образовательных орган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заций;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поступление от оказания услуг на платной основе, запланированных в бюджете по  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ганизациям  дополнительного образования детей Георгиевского городского округа Ставропольского края;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доля детей, подростков и их родителей (з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конных представителей), которым оказаны услуги по индивидуальной психолого-педагогической и  </w:t>
            </w: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мощи, от общего количества нуждающихся в психолого-педагогической и медико-социальной помощи;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доля молодых граждан, задействованных в добровольческой деятельности, в общем количестве молодых граждан;</w:t>
            </w:r>
          </w:p>
          <w:p w:rsidR="005308FD" w:rsidRPr="005308FD" w:rsidRDefault="005308FD" w:rsidP="005308FD">
            <w:pPr>
              <w:autoSpaceDE w:val="0"/>
              <w:autoSpaceDN w:val="0"/>
              <w:adjustRightInd w:val="0"/>
              <w:ind w:left="-53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доля замененных оконных блоков в орган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зациях дополнительного образования в о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щем количестве оконных блоков, требу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щих замены в организациях дополнител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ю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цированного финансирования в общей чи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с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ленности детей в возрасте от 5 до 18 лет;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бюджетов субсидий и иных ме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ж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бюджетных трансфертов на 1 рубль фина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 xml:space="preserve">сирования средств бюджета Георгиевского городского округа, выделенных на            </w:t>
            </w:r>
            <w:proofErr w:type="spellStart"/>
            <w:r w:rsidRPr="005308FD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мероприятий Подпр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  <w:proofErr w:type="gramEnd"/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2019 - 2024 годы</w:t>
            </w: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5308FD" w:rsidRPr="005308FD" w:rsidRDefault="005308FD" w:rsidP="00530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5308FD" w:rsidRPr="005308FD" w:rsidRDefault="005308FD" w:rsidP="005308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pct"/>
          </w:tcPr>
          <w:p w:rsidR="005308FD" w:rsidRPr="005308FD" w:rsidRDefault="005308FD" w:rsidP="005308FD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финансового обеспечения Подпр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граммы составит  327 944,55  тыс. рублей, в том числе  по годам: 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58 643,10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55 876,46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57 436,18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51 996,27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51 996,27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51 996,27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5308FD" w:rsidRPr="005308FD" w:rsidRDefault="005308FD" w:rsidP="005308FD">
            <w:pPr>
              <w:keepNext/>
              <w:keepLines/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бюджет Георгиевского городского округа – 319 795,19 тыс. рублей, в том числе по г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дам: 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57 570,10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53 771,14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56 193,42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 – 3 742,61  тыс. рублей, в том числе по годам: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0,00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bookmarkStart w:id="0" w:name="OLE_LINK18"/>
            <w:bookmarkStart w:id="1" w:name="OLE_LINK19"/>
            <w:bookmarkStart w:id="2" w:name="OLE_LINK20"/>
            <w:bookmarkStart w:id="3" w:name="OLE_LINK21"/>
            <w:bookmarkStart w:id="4" w:name="OLE_LINK22"/>
            <w:bookmarkStart w:id="5" w:name="OLE_LINK23"/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449,61  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2021 году – 3 293,00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0,00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0,00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 – 316 052,58  тыс. рублей, в том числе  по годам: 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57 570,10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53 321,53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52 900,42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2023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50 753,51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  – 8 149,36  тыс. рублей, в том числе по годам: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1 073,00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2 105,32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2021 году – 1 242,76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1 242,76  тыс. рублей;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2023 году – 1 242,76  тыс. рублей; </w:t>
            </w:r>
          </w:p>
          <w:p w:rsidR="005308FD" w:rsidRPr="005308FD" w:rsidRDefault="005308FD" w:rsidP="005308FD">
            <w:pPr>
              <w:ind w:left="-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в 2024 году – 1 242,76  тыс. рублей</w:t>
            </w:r>
          </w:p>
          <w:p w:rsidR="005308FD" w:rsidRPr="005308FD" w:rsidRDefault="005308FD" w:rsidP="005308FD">
            <w:pPr>
              <w:ind w:left="-108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5308FD" w:rsidRPr="005308FD" w:rsidTr="002E4E02">
        <w:trPr>
          <w:jc w:val="center"/>
        </w:trPr>
        <w:tc>
          <w:tcPr>
            <w:tcW w:w="2162" w:type="pct"/>
          </w:tcPr>
          <w:p w:rsidR="005308FD" w:rsidRPr="005308FD" w:rsidRDefault="005308FD" w:rsidP="005308FD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5308FD" w:rsidRPr="005308FD" w:rsidRDefault="005308FD" w:rsidP="005308FD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5308FD" w:rsidRPr="005308FD" w:rsidRDefault="005308FD" w:rsidP="005308FD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38" w:type="pct"/>
          </w:tcPr>
          <w:p w:rsidR="005308FD" w:rsidRPr="005308FD" w:rsidRDefault="005308FD" w:rsidP="005308FD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5-18 лет, получающих услуги по дополнительному образованию в организациях различной 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ганизационно-правовой формы и формы собственности, в общей численности детей данной возрастной группы до 85,0 проце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тов в 2024 году;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 xml:space="preserve">увеличение доли победителей и </w:t>
            </w: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призеров</w:t>
            </w:r>
            <w:proofErr w:type="gram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краевых и всероссийских интеллектуал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ь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ных состязаний, конференций, творческих конкурсов, спортивных соревнований от общего количества учащихся образов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тельных организаций до 10,0 процентов в 2024 году;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обеспечение поступлений от оказания услуг на платной основе, запланированных в бюджете по  организациям  дополнител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ь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ного образования детей Георгиевского г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увеличение доли детей, подростков и их родителей (законных представителей), к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 xml:space="preserve">торым оказаны услуги по индивидуальной психолого-педагогической и </w:t>
            </w: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медико-</w:t>
            </w:r>
            <w:r w:rsidRPr="005308FD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</w:t>
            </w:r>
            <w:proofErr w:type="gram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помощи, от общего количества нуждающихся в психолого-педагогической и медико-социальной помощи до 96,5 пр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центов в 2019 году;</w:t>
            </w:r>
          </w:p>
          <w:p w:rsidR="005308FD" w:rsidRPr="005308FD" w:rsidRDefault="005308FD" w:rsidP="005308FD">
            <w:pPr>
              <w:ind w:lef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сохранение доли молодых граждан, заде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й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ствованных в добровольческой деятельн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сти, в общем количестве молодых граждан до 14,4 процента в 2024 году;</w:t>
            </w:r>
          </w:p>
          <w:p w:rsidR="005308FD" w:rsidRPr="005308FD" w:rsidRDefault="005308FD" w:rsidP="005308FD">
            <w:pPr>
              <w:autoSpaceDE w:val="0"/>
              <w:autoSpaceDN w:val="0"/>
              <w:adjustRightInd w:val="0"/>
              <w:ind w:left="-19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замененных оконных бл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ков в организациях дополнительного обр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зования в общем количестве оконных бл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>ков, требующих замены в  организациях дополнительного образования, до 100,0 процентов к 2021 году;</w:t>
            </w:r>
          </w:p>
          <w:p w:rsidR="005308FD" w:rsidRPr="005308FD" w:rsidRDefault="005308FD" w:rsidP="005308FD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FD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и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тельного образования в рамках системы персонифицированного финансирования в общей численности детей в возрасте от 5 до 18 лет  до 3,3 процента в 2021 году;</w:t>
            </w:r>
          </w:p>
          <w:p w:rsidR="005308FD" w:rsidRPr="005308FD" w:rsidRDefault="005308FD" w:rsidP="005308FD">
            <w:pPr>
              <w:ind w:left="-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08FD">
              <w:rPr>
                <w:rFonts w:ascii="Times New Roman" w:hAnsi="Times New Roman"/>
                <w:sz w:val="28"/>
                <w:szCs w:val="28"/>
              </w:rPr>
              <w:t>увеличение объема привлеченных из фед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>е</w:t>
            </w:r>
            <w:r w:rsidRPr="005308FD">
              <w:rPr>
                <w:rFonts w:ascii="Times New Roman" w:hAnsi="Times New Roman"/>
                <w:sz w:val="28"/>
                <w:szCs w:val="28"/>
              </w:rPr>
              <w:t xml:space="preserve">ленных на </w:t>
            </w:r>
            <w:proofErr w:type="spellStart"/>
            <w:r w:rsidRPr="005308FD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5308FD">
              <w:rPr>
                <w:rFonts w:ascii="Times New Roman" w:hAnsi="Times New Roman"/>
                <w:sz w:val="28"/>
                <w:szCs w:val="28"/>
              </w:rPr>
              <w:t xml:space="preserve"> мероприятий Подпрограммы Программы</w:t>
            </w:r>
            <w:r w:rsidRPr="00530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5308FD" w:rsidRPr="005308FD" w:rsidRDefault="005308FD" w:rsidP="005308F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8FD" w:rsidRPr="005308FD" w:rsidRDefault="005308FD" w:rsidP="005308F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5308FD" w:rsidRPr="005308FD" w:rsidRDefault="005308FD" w:rsidP="005308F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Основными задачами Подпрограммы являются</w:t>
      </w:r>
      <w:r w:rsidRPr="005308FD">
        <w:rPr>
          <w:rFonts w:ascii="Times New Roman" w:hAnsi="Times New Roman"/>
          <w:sz w:val="28"/>
          <w:szCs w:val="28"/>
        </w:rPr>
        <w:t>: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обеспечение доступности и повышение качества дополнительного о</w:t>
      </w:r>
      <w:r w:rsidRPr="005308FD">
        <w:rPr>
          <w:rFonts w:ascii="Times New Roman" w:hAnsi="Times New Roman"/>
          <w:sz w:val="28"/>
          <w:szCs w:val="28"/>
        </w:rPr>
        <w:t>б</w:t>
      </w:r>
      <w:r w:rsidRPr="005308FD">
        <w:rPr>
          <w:rFonts w:ascii="Times New Roman" w:hAnsi="Times New Roman"/>
          <w:sz w:val="28"/>
          <w:szCs w:val="28"/>
        </w:rPr>
        <w:t>разования в Георгиевском городском округе Ставропольского края;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развитие в Георгиевском городском округе Ставропольского края с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циально-экономических и организационных условий для эффективного пр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цесса социальной адаптации молодежи и реализации ее потенциала;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</w:t>
      </w:r>
      <w:r w:rsidRPr="005308FD">
        <w:rPr>
          <w:rFonts w:ascii="Times New Roman" w:hAnsi="Times New Roman"/>
          <w:sz w:val="28"/>
          <w:szCs w:val="28"/>
        </w:rPr>
        <w:t>и</w:t>
      </w:r>
      <w:r w:rsidRPr="005308FD">
        <w:rPr>
          <w:rFonts w:ascii="Times New Roman" w:hAnsi="Times New Roman"/>
          <w:sz w:val="28"/>
          <w:szCs w:val="28"/>
        </w:rPr>
        <w:t>нансирования, обеспечивающей свободу выбора образовательных программ, равенство доступа к  дополнительному образованию за счет средств бюдж</w:t>
      </w:r>
      <w:r w:rsidRPr="005308FD">
        <w:rPr>
          <w:rFonts w:ascii="Times New Roman" w:hAnsi="Times New Roman"/>
          <w:sz w:val="28"/>
          <w:szCs w:val="28"/>
        </w:rPr>
        <w:t>е</w:t>
      </w:r>
      <w:r w:rsidRPr="005308FD">
        <w:rPr>
          <w:rFonts w:ascii="Times New Roman" w:hAnsi="Times New Roman"/>
          <w:sz w:val="28"/>
          <w:szCs w:val="28"/>
        </w:rPr>
        <w:t>тов бюджетной системы, легкость и оперативность  смены осваиваемых о</w:t>
      </w:r>
      <w:r w:rsidRPr="005308FD">
        <w:rPr>
          <w:rFonts w:ascii="Times New Roman" w:hAnsi="Times New Roman"/>
          <w:sz w:val="28"/>
          <w:szCs w:val="28"/>
        </w:rPr>
        <w:t>б</w:t>
      </w:r>
      <w:r w:rsidRPr="005308FD">
        <w:rPr>
          <w:rFonts w:ascii="Times New Roman" w:hAnsi="Times New Roman"/>
          <w:sz w:val="28"/>
          <w:szCs w:val="28"/>
        </w:rPr>
        <w:t xml:space="preserve">разовательных программ. </w:t>
      </w:r>
    </w:p>
    <w:p w:rsidR="005308FD" w:rsidRPr="005308FD" w:rsidRDefault="005308FD" w:rsidP="005308FD">
      <w:pPr>
        <w:tabs>
          <w:tab w:val="left" w:pos="935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5308FD">
        <w:rPr>
          <w:rFonts w:ascii="Times New Roman" w:hAnsi="Times New Roman"/>
          <w:sz w:val="28"/>
          <w:szCs w:val="28"/>
        </w:rPr>
        <w:t>е</w:t>
      </w:r>
      <w:r w:rsidRPr="005308FD">
        <w:rPr>
          <w:rFonts w:ascii="Times New Roman" w:hAnsi="Times New Roman"/>
          <w:sz w:val="28"/>
          <w:szCs w:val="28"/>
        </w:rPr>
        <w:t xml:space="preserve">роприятий: 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lastRenderedPageBreak/>
        <w:t>1) «Обеспечение деятельности организаций дополнительного образ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вания, реализация дополнительных общеразвивающих программ», в рамках которого предполагается: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реализация образовательных программ дополнительного образования детей и обеспечение деятельности организаций по внешкольной работе с детьми;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улучшение условий реализации программ дополнительного образов</w:t>
      </w:r>
      <w:r w:rsidRPr="005308FD">
        <w:rPr>
          <w:rFonts w:ascii="Times New Roman" w:hAnsi="Times New Roman"/>
          <w:sz w:val="28"/>
          <w:szCs w:val="28"/>
        </w:rPr>
        <w:t>а</w:t>
      </w:r>
      <w:r w:rsidRPr="005308FD">
        <w:rPr>
          <w:rFonts w:ascii="Times New Roman" w:hAnsi="Times New Roman"/>
          <w:sz w:val="28"/>
          <w:szCs w:val="28"/>
        </w:rPr>
        <w:t xml:space="preserve">ния посредством </w:t>
      </w:r>
      <w:r w:rsidRPr="005308FD">
        <w:rPr>
          <w:rFonts w:ascii="Times New Roman" w:hAnsi="Times New Roman"/>
          <w:sz w:val="28"/>
          <w:szCs w:val="28"/>
          <w:lang w:eastAsia="ko-KR"/>
        </w:rPr>
        <w:t>капитального и текущего ремонта объектов  дополнител</w:t>
      </w:r>
      <w:r w:rsidRPr="005308FD">
        <w:rPr>
          <w:rFonts w:ascii="Times New Roman" w:hAnsi="Times New Roman"/>
          <w:sz w:val="28"/>
          <w:szCs w:val="28"/>
          <w:lang w:eastAsia="ko-KR"/>
        </w:rPr>
        <w:t>ь</w:t>
      </w:r>
      <w:r w:rsidRPr="005308FD">
        <w:rPr>
          <w:rFonts w:ascii="Times New Roman" w:hAnsi="Times New Roman"/>
          <w:sz w:val="28"/>
          <w:szCs w:val="28"/>
          <w:lang w:eastAsia="ko-KR"/>
        </w:rPr>
        <w:t>ного образования;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обеспечение противопожарной безопасности организаций дополн</w:t>
      </w:r>
      <w:r w:rsidRPr="005308FD">
        <w:rPr>
          <w:rFonts w:ascii="Times New Roman" w:hAnsi="Times New Roman"/>
          <w:sz w:val="28"/>
          <w:szCs w:val="28"/>
        </w:rPr>
        <w:t>и</w:t>
      </w:r>
      <w:r w:rsidRPr="005308FD">
        <w:rPr>
          <w:rFonts w:ascii="Times New Roman" w:hAnsi="Times New Roman"/>
          <w:sz w:val="28"/>
          <w:szCs w:val="28"/>
        </w:rPr>
        <w:t>тельного образования;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профилактика терроризма, экстремизма в организациях дополнител</w:t>
      </w:r>
      <w:r w:rsidRPr="005308FD">
        <w:rPr>
          <w:rFonts w:ascii="Times New Roman" w:hAnsi="Times New Roman"/>
          <w:sz w:val="28"/>
          <w:szCs w:val="28"/>
        </w:rPr>
        <w:t>ь</w:t>
      </w:r>
      <w:r w:rsidRPr="005308FD">
        <w:rPr>
          <w:rFonts w:ascii="Times New Roman" w:hAnsi="Times New Roman"/>
          <w:sz w:val="28"/>
          <w:szCs w:val="28"/>
        </w:rPr>
        <w:t>ного образования;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проведение мероприятий по выявлению и поддержке одаренных детей в общеобразовательных  организациях и организациях дополнительного о</w:t>
      </w:r>
      <w:r w:rsidRPr="005308FD">
        <w:rPr>
          <w:rFonts w:ascii="Times New Roman" w:hAnsi="Times New Roman"/>
          <w:sz w:val="28"/>
          <w:szCs w:val="28"/>
        </w:rPr>
        <w:t>б</w:t>
      </w:r>
      <w:r w:rsidRPr="005308FD">
        <w:rPr>
          <w:rFonts w:ascii="Times New Roman" w:hAnsi="Times New Roman"/>
          <w:sz w:val="28"/>
          <w:szCs w:val="28"/>
        </w:rPr>
        <w:t>разования;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прочие мероприятия в области образования.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Непосредственным результатом  реализации данного основного мер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увеличение доли детей в возрасте 5-18 лет, получающих услуги по д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85,0 процентов в 2024 году;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увеличение доли победителей и </w:t>
      </w:r>
      <w:proofErr w:type="gramStart"/>
      <w:r w:rsidRPr="005308FD">
        <w:rPr>
          <w:rFonts w:ascii="Times New Roman" w:hAnsi="Times New Roman"/>
          <w:sz w:val="28"/>
          <w:szCs w:val="28"/>
        </w:rPr>
        <w:t>призеров</w:t>
      </w:r>
      <w:proofErr w:type="gramEnd"/>
      <w:r w:rsidRPr="005308FD">
        <w:rPr>
          <w:rFonts w:ascii="Times New Roman" w:hAnsi="Times New Roman"/>
          <w:sz w:val="28"/>
          <w:szCs w:val="28"/>
        </w:rPr>
        <w:t xml:space="preserve"> краевых и всероссийских и</w:t>
      </w:r>
      <w:r w:rsidRPr="005308FD">
        <w:rPr>
          <w:rFonts w:ascii="Times New Roman" w:hAnsi="Times New Roman"/>
          <w:sz w:val="28"/>
          <w:szCs w:val="28"/>
        </w:rPr>
        <w:t>н</w:t>
      </w:r>
      <w:r w:rsidRPr="005308FD">
        <w:rPr>
          <w:rFonts w:ascii="Times New Roman" w:hAnsi="Times New Roman"/>
          <w:sz w:val="28"/>
          <w:szCs w:val="28"/>
        </w:rPr>
        <w:t>тел</w:t>
      </w:r>
      <w:r w:rsidRPr="005308FD">
        <w:rPr>
          <w:rFonts w:ascii="Times New Roman" w:hAnsi="Times New Roman"/>
          <w:sz w:val="28"/>
          <w:szCs w:val="28"/>
        </w:rPr>
        <w:softHyphen/>
        <w:t>лектуальных состязаний, конференций, творческих конкурсов, спорти</w:t>
      </w:r>
      <w:r w:rsidRPr="005308FD">
        <w:rPr>
          <w:rFonts w:ascii="Times New Roman" w:hAnsi="Times New Roman"/>
          <w:sz w:val="28"/>
          <w:szCs w:val="28"/>
        </w:rPr>
        <w:t>в</w:t>
      </w:r>
      <w:r w:rsidRPr="005308FD">
        <w:rPr>
          <w:rFonts w:ascii="Times New Roman" w:hAnsi="Times New Roman"/>
          <w:sz w:val="28"/>
          <w:szCs w:val="28"/>
        </w:rPr>
        <w:t>ных соревнований от общего количества учащихся образовательных орган</w:t>
      </w:r>
      <w:r w:rsidRPr="005308FD">
        <w:rPr>
          <w:rFonts w:ascii="Times New Roman" w:hAnsi="Times New Roman"/>
          <w:sz w:val="28"/>
          <w:szCs w:val="28"/>
        </w:rPr>
        <w:t>и</w:t>
      </w:r>
      <w:r w:rsidRPr="005308FD">
        <w:rPr>
          <w:rFonts w:ascii="Times New Roman" w:hAnsi="Times New Roman"/>
          <w:sz w:val="28"/>
          <w:szCs w:val="28"/>
        </w:rPr>
        <w:t>заций до 10,0 процентов в 2024 году;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обеспечение поступлений от оказания услуг на платной основе, запл</w:t>
      </w:r>
      <w:r w:rsidRPr="005308FD">
        <w:rPr>
          <w:rFonts w:ascii="Times New Roman" w:hAnsi="Times New Roman"/>
          <w:sz w:val="28"/>
          <w:szCs w:val="28"/>
        </w:rPr>
        <w:t>а</w:t>
      </w:r>
      <w:r w:rsidRPr="005308FD">
        <w:rPr>
          <w:rFonts w:ascii="Times New Roman" w:hAnsi="Times New Roman"/>
          <w:sz w:val="28"/>
          <w:szCs w:val="28"/>
        </w:rPr>
        <w:t>нированных в бюджете по  организациям  дополнительного образования д</w:t>
      </w:r>
      <w:r w:rsidRPr="005308FD">
        <w:rPr>
          <w:rFonts w:ascii="Times New Roman" w:hAnsi="Times New Roman"/>
          <w:sz w:val="28"/>
          <w:szCs w:val="28"/>
        </w:rPr>
        <w:t>е</w:t>
      </w:r>
      <w:r w:rsidRPr="005308FD">
        <w:rPr>
          <w:rFonts w:ascii="Times New Roman" w:hAnsi="Times New Roman"/>
          <w:sz w:val="28"/>
          <w:szCs w:val="28"/>
        </w:rPr>
        <w:t>тей Георгиевского городского округа Ставропольского края;</w:t>
      </w:r>
    </w:p>
    <w:p w:rsidR="005308FD" w:rsidRPr="005308FD" w:rsidRDefault="005308FD" w:rsidP="005308FD">
      <w:pPr>
        <w:widowControl w:val="0"/>
        <w:autoSpaceDE w:val="0"/>
        <w:autoSpaceDN w:val="0"/>
        <w:ind w:left="-53" w:firstLine="761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увеличение доли детей, подростков и их родителей (законных предст</w:t>
      </w:r>
      <w:r w:rsidRPr="005308FD">
        <w:rPr>
          <w:rFonts w:ascii="Times New Roman" w:hAnsi="Times New Roman"/>
          <w:sz w:val="28"/>
          <w:szCs w:val="28"/>
        </w:rPr>
        <w:t>а</w:t>
      </w:r>
      <w:r w:rsidRPr="005308FD">
        <w:rPr>
          <w:rFonts w:ascii="Times New Roman" w:hAnsi="Times New Roman"/>
          <w:sz w:val="28"/>
          <w:szCs w:val="28"/>
        </w:rPr>
        <w:t xml:space="preserve">вителей), которым оказаны услуги по индивидуальной психолого-педагогической и  </w:t>
      </w:r>
      <w:proofErr w:type="gramStart"/>
      <w:r w:rsidRPr="005308FD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5308FD">
        <w:rPr>
          <w:rFonts w:ascii="Times New Roman" w:hAnsi="Times New Roman"/>
          <w:sz w:val="28"/>
          <w:szCs w:val="28"/>
        </w:rPr>
        <w:t xml:space="preserve"> помощи, от общего количества ну</w:t>
      </w:r>
      <w:r w:rsidRPr="005308FD">
        <w:rPr>
          <w:rFonts w:ascii="Times New Roman" w:hAnsi="Times New Roman"/>
          <w:sz w:val="28"/>
          <w:szCs w:val="28"/>
        </w:rPr>
        <w:t>ж</w:t>
      </w:r>
      <w:r w:rsidRPr="005308FD">
        <w:rPr>
          <w:rFonts w:ascii="Times New Roman" w:hAnsi="Times New Roman"/>
          <w:sz w:val="28"/>
          <w:szCs w:val="28"/>
        </w:rPr>
        <w:t>дающихся в психолого-педагогической и медико-социальной помощи до 96,5 процентов в 2019 году;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2) «Организация мероприятий в сфере молодежной политики, напра</w:t>
      </w:r>
      <w:r w:rsidRPr="005308FD">
        <w:rPr>
          <w:rFonts w:ascii="Times New Roman" w:hAnsi="Times New Roman"/>
          <w:sz w:val="28"/>
          <w:szCs w:val="28"/>
        </w:rPr>
        <w:t>в</w:t>
      </w:r>
      <w:r w:rsidRPr="005308FD">
        <w:rPr>
          <w:rFonts w:ascii="Times New Roman" w:hAnsi="Times New Roman"/>
          <w:sz w:val="28"/>
          <w:szCs w:val="28"/>
        </w:rPr>
        <w:t>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в рамках которого предполагае</w:t>
      </w:r>
      <w:r w:rsidRPr="005308FD">
        <w:rPr>
          <w:rFonts w:ascii="Times New Roman" w:hAnsi="Times New Roman"/>
          <w:sz w:val="28"/>
          <w:szCs w:val="28"/>
        </w:rPr>
        <w:t>т</w:t>
      </w:r>
      <w:r w:rsidRPr="005308FD">
        <w:rPr>
          <w:rFonts w:ascii="Times New Roman" w:hAnsi="Times New Roman"/>
          <w:sz w:val="28"/>
          <w:szCs w:val="28"/>
        </w:rPr>
        <w:t>ся:</w:t>
      </w:r>
    </w:p>
    <w:p w:rsidR="005308FD" w:rsidRPr="005308FD" w:rsidRDefault="005308FD" w:rsidP="005308FD">
      <w:pPr>
        <w:widowControl w:val="0"/>
        <w:tabs>
          <w:tab w:val="left" w:pos="0"/>
        </w:tabs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формиров</w:t>
      </w:r>
      <w:r w:rsidRPr="005308FD">
        <w:rPr>
          <w:rFonts w:ascii="Times New Roman" w:hAnsi="Times New Roman"/>
          <w:sz w:val="28"/>
          <w:szCs w:val="28"/>
        </w:rPr>
        <w:t>а</w:t>
      </w:r>
      <w:r w:rsidRPr="005308FD">
        <w:rPr>
          <w:rFonts w:ascii="Times New Roman" w:hAnsi="Times New Roman"/>
          <w:sz w:val="28"/>
          <w:szCs w:val="28"/>
        </w:rPr>
        <w:t>ние у молодежи активной жизненной позиции, условий для гражданского становления, патриотического, духовно-нравственного воспитания молод</w:t>
      </w:r>
      <w:r w:rsidRPr="005308FD">
        <w:rPr>
          <w:rFonts w:ascii="Times New Roman" w:hAnsi="Times New Roman"/>
          <w:sz w:val="28"/>
          <w:szCs w:val="28"/>
        </w:rPr>
        <w:t>ё</w:t>
      </w:r>
      <w:r w:rsidRPr="005308FD">
        <w:rPr>
          <w:rFonts w:ascii="Times New Roman" w:hAnsi="Times New Roman"/>
          <w:sz w:val="28"/>
          <w:szCs w:val="28"/>
        </w:rPr>
        <w:t>жи;</w:t>
      </w:r>
    </w:p>
    <w:p w:rsidR="005308FD" w:rsidRPr="005308FD" w:rsidRDefault="005308FD" w:rsidP="005308FD">
      <w:pPr>
        <w:widowControl w:val="0"/>
        <w:tabs>
          <w:tab w:val="left" w:pos="0"/>
        </w:tabs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lastRenderedPageBreak/>
        <w:t>содержание муниципального казенного учреждения «Центр молодё</w:t>
      </w:r>
      <w:r w:rsidRPr="005308FD">
        <w:rPr>
          <w:rFonts w:ascii="Times New Roman" w:hAnsi="Times New Roman"/>
          <w:sz w:val="28"/>
          <w:szCs w:val="28"/>
        </w:rPr>
        <w:t>ж</w:t>
      </w:r>
      <w:r w:rsidRPr="005308FD">
        <w:rPr>
          <w:rFonts w:ascii="Times New Roman" w:hAnsi="Times New Roman"/>
          <w:sz w:val="28"/>
          <w:szCs w:val="28"/>
        </w:rPr>
        <w:t>ных проектов»;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организация мероприятий по поддержке молодых семей и работающей молодежи;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поддержка молодежного предпринимательства и содействие занятости молодежи;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поддержка детских, молодежных и студенческих общественных об</w:t>
      </w:r>
      <w:r w:rsidRPr="005308FD">
        <w:rPr>
          <w:rFonts w:ascii="Times New Roman" w:hAnsi="Times New Roman"/>
          <w:sz w:val="28"/>
          <w:szCs w:val="28"/>
        </w:rPr>
        <w:t>ъ</w:t>
      </w:r>
      <w:r w:rsidRPr="005308FD">
        <w:rPr>
          <w:rFonts w:ascii="Times New Roman" w:hAnsi="Times New Roman"/>
          <w:sz w:val="28"/>
          <w:szCs w:val="28"/>
        </w:rPr>
        <w:t xml:space="preserve">единений;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профилактика асоциальных явлений и правонарушений в молодежной среде;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развитие молодежного туризма, международных и региональных св</w:t>
      </w:r>
      <w:r w:rsidRPr="005308FD">
        <w:rPr>
          <w:rFonts w:ascii="Times New Roman" w:hAnsi="Times New Roman"/>
          <w:sz w:val="28"/>
          <w:szCs w:val="28"/>
        </w:rPr>
        <w:t>я</w:t>
      </w:r>
      <w:r w:rsidRPr="005308FD">
        <w:rPr>
          <w:rFonts w:ascii="Times New Roman" w:hAnsi="Times New Roman"/>
          <w:sz w:val="28"/>
          <w:szCs w:val="28"/>
        </w:rPr>
        <w:t xml:space="preserve">зей в сфере молодежной политики;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развитие художественного творчества молодежи;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развитие молодежного спорта, пропаганда здорового образа жизни в молодежной среде; 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информационное обеспечение реализации молодежной политики на территории Георгиевского округа.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сохранение доли молодых граждан, задействованных в добровольч</w:t>
      </w:r>
      <w:r w:rsidRPr="005308FD">
        <w:rPr>
          <w:rFonts w:ascii="Times New Roman" w:hAnsi="Times New Roman"/>
          <w:sz w:val="28"/>
          <w:szCs w:val="28"/>
        </w:rPr>
        <w:t>е</w:t>
      </w:r>
      <w:r w:rsidRPr="005308FD">
        <w:rPr>
          <w:rFonts w:ascii="Times New Roman" w:hAnsi="Times New Roman"/>
          <w:sz w:val="28"/>
          <w:szCs w:val="28"/>
        </w:rPr>
        <w:t>ской деятельности, в общем количестве молодых граждан до 14,4 процента в 2024 году.</w:t>
      </w:r>
    </w:p>
    <w:p w:rsidR="005308FD" w:rsidRPr="005308FD" w:rsidRDefault="005308FD" w:rsidP="005308FD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3) «</w:t>
      </w:r>
      <w:r w:rsidRPr="005308FD">
        <w:rPr>
          <w:rFonts w:ascii="Times New Roman" w:hAnsi="Times New Roman"/>
          <w:bCs/>
          <w:sz w:val="28"/>
          <w:szCs w:val="28"/>
        </w:rPr>
        <w:t>Проведение работ по замене оконных блоков в организациях д</w:t>
      </w:r>
      <w:r w:rsidRPr="005308FD">
        <w:rPr>
          <w:rFonts w:ascii="Times New Roman" w:hAnsi="Times New Roman"/>
          <w:bCs/>
          <w:sz w:val="28"/>
          <w:szCs w:val="28"/>
        </w:rPr>
        <w:t>о</w:t>
      </w:r>
      <w:r w:rsidRPr="005308FD">
        <w:rPr>
          <w:rFonts w:ascii="Times New Roman" w:hAnsi="Times New Roman"/>
          <w:bCs/>
          <w:sz w:val="28"/>
          <w:szCs w:val="28"/>
        </w:rPr>
        <w:t>полнительного образования детей Ставропольского края»,</w:t>
      </w:r>
      <w:r w:rsidRPr="005308FD">
        <w:rPr>
          <w:rFonts w:ascii="Times New Roman" w:hAnsi="Times New Roman"/>
          <w:sz w:val="28"/>
          <w:szCs w:val="28"/>
        </w:rPr>
        <w:t xml:space="preserve"> в рамках которого предполагается: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замена оконных блоков в организациях дополнительного образования.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увеличение доли замененных оконных блоков в организациях дополн</w:t>
      </w:r>
      <w:r w:rsidRPr="005308FD">
        <w:rPr>
          <w:rFonts w:ascii="Times New Roman" w:hAnsi="Times New Roman"/>
          <w:color w:val="000000"/>
          <w:sz w:val="28"/>
          <w:szCs w:val="28"/>
        </w:rPr>
        <w:t>и</w:t>
      </w:r>
      <w:r w:rsidRPr="005308FD">
        <w:rPr>
          <w:rFonts w:ascii="Times New Roman" w:hAnsi="Times New Roman"/>
          <w:color w:val="000000"/>
          <w:sz w:val="28"/>
          <w:szCs w:val="28"/>
        </w:rPr>
        <w:t>тельного образования в общем количестве оконных блоков, требующих з</w:t>
      </w:r>
      <w:r w:rsidRPr="005308FD">
        <w:rPr>
          <w:rFonts w:ascii="Times New Roman" w:hAnsi="Times New Roman"/>
          <w:color w:val="000000"/>
          <w:sz w:val="28"/>
          <w:szCs w:val="28"/>
        </w:rPr>
        <w:t>а</w:t>
      </w:r>
      <w:r w:rsidRPr="005308FD">
        <w:rPr>
          <w:rFonts w:ascii="Times New Roman" w:hAnsi="Times New Roman"/>
          <w:color w:val="000000"/>
          <w:sz w:val="28"/>
          <w:szCs w:val="28"/>
        </w:rPr>
        <w:t>мены в организациях дополнительного образования, до 100,0 процентов к 2021 году.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4) «Обеспечение функционирования системы персонифицированного финансирования дополнительного образования детей», в рамках которого предполагается: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Внедрение и обеспечение функционирования системы персонифицир</w:t>
      </w:r>
      <w:r w:rsidRPr="005308FD">
        <w:rPr>
          <w:rFonts w:ascii="Times New Roman" w:hAnsi="Times New Roman"/>
          <w:color w:val="000000"/>
          <w:sz w:val="28"/>
          <w:szCs w:val="28"/>
        </w:rPr>
        <w:t>о</w:t>
      </w:r>
      <w:r w:rsidRPr="005308FD">
        <w:rPr>
          <w:rFonts w:ascii="Times New Roman" w:hAnsi="Times New Roman"/>
          <w:color w:val="000000"/>
          <w:sz w:val="28"/>
          <w:szCs w:val="28"/>
        </w:rPr>
        <w:t>ванного финансирования дополнительного образования детей, подразумев</w:t>
      </w:r>
      <w:r w:rsidRPr="005308FD">
        <w:rPr>
          <w:rFonts w:ascii="Times New Roman" w:hAnsi="Times New Roman"/>
          <w:color w:val="000000"/>
          <w:sz w:val="28"/>
          <w:szCs w:val="28"/>
        </w:rPr>
        <w:t>а</w:t>
      </w:r>
      <w:r w:rsidRPr="005308FD">
        <w:rPr>
          <w:rFonts w:ascii="Times New Roman" w:hAnsi="Times New Roman"/>
          <w:color w:val="000000"/>
          <w:sz w:val="28"/>
          <w:szCs w:val="28"/>
        </w:rPr>
        <w:t>ющей предоставление детям сертификатов дополнительного образования с возможностью использования в рамках системы персонифицированного ф</w:t>
      </w:r>
      <w:r w:rsidRPr="005308FD">
        <w:rPr>
          <w:rFonts w:ascii="Times New Roman" w:hAnsi="Times New Roman"/>
          <w:color w:val="000000"/>
          <w:sz w:val="28"/>
          <w:szCs w:val="28"/>
        </w:rPr>
        <w:t>и</w:t>
      </w:r>
      <w:r w:rsidRPr="005308FD">
        <w:rPr>
          <w:rFonts w:ascii="Times New Roman" w:hAnsi="Times New Roman"/>
          <w:color w:val="000000"/>
          <w:sz w:val="28"/>
          <w:szCs w:val="28"/>
        </w:rPr>
        <w:t>нансирования дополнительного образования детей.</w:t>
      </w:r>
    </w:p>
    <w:p w:rsidR="005308FD" w:rsidRPr="005308FD" w:rsidRDefault="005308FD" w:rsidP="005308FD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color w:val="000000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</w:t>
      </w:r>
      <w:r w:rsidRPr="005308FD">
        <w:rPr>
          <w:rFonts w:ascii="Times New Roman" w:hAnsi="Times New Roman"/>
          <w:color w:val="000000"/>
          <w:sz w:val="28"/>
          <w:szCs w:val="28"/>
        </w:rPr>
        <w:t>е</w:t>
      </w:r>
      <w:r w:rsidRPr="005308FD">
        <w:rPr>
          <w:rFonts w:ascii="Times New Roman" w:hAnsi="Times New Roman"/>
          <w:color w:val="000000"/>
          <w:sz w:val="28"/>
          <w:szCs w:val="28"/>
        </w:rPr>
        <w:t>мей и иных участников системы персонифицированного финансирования дополнительного образования детей.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lastRenderedPageBreak/>
        <w:t>Непосредственным результатом реализации данного основного мер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приятия Подпрограммы станет:</w:t>
      </w:r>
    </w:p>
    <w:p w:rsidR="005308FD" w:rsidRPr="005308FD" w:rsidRDefault="005308FD" w:rsidP="005308FD">
      <w:pPr>
        <w:widowControl w:val="0"/>
        <w:autoSpaceDE w:val="0"/>
        <w:autoSpaceDN w:val="0"/>
        <w:ind w:left="-53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 xml:space="preserve">          увеличение доли детей в возрасте от 5 до 18 лет, имеющих право на п</w:t>
      </w:r>
      <w:r w:rsidRPr="005308FD">
        <w:rPr>
          <w:rFonts w:ascii="Times New Roman" w:hAnsi="Times New Roman"/>
          <w:sz w:val="28"/>
          <w:szCs w:val="28"/>
        </w:rPr>
        <w:t>о</w:t>
      </w:r>
      <w:r w:rsidRPr="005308FD">
        <w:rPr>
          <w:rFonts w:ascii="Times New Roman" w:hAnsi="Times New Roman"/>
          <w:sz w:val="28"/>
          <w:szCs w:val="28"/>
        </w:rPr>
        <w:t>лучение дополнительного образования в рамках системы персонифицирова</w:t>
      </w:r>
      <w:r w:rsidRPr="005308FD">
        <w:rPr>
          <w:rFonts w:ascii="Times New Roman" w:hAnsi="Times New Roman"/>
          <w:sz w:val="28"/>
          <w:szCs w:val="28"/>
        </w:rPr>
        <w:t>н</w:t>
      </w:r>
      <w:r w:rsidRPr="005308FD">
        <w:rPr>
          <w:rFonts w:ascii="Times New Roman" w:hAnsi="Times New Roman"/>
          <w:sz w:val="28"/>
          <w:szCs w:val="28"/>
        </w:rPr>
        <w:t>ного финансирования в общей численности детей в возрасте от 5 до 18 лет  до 3,3 процента в 2021 году;</w:t>
      </w:r>
    </w:p>
    <w:p w:rsidR="005308FD" w:rsidRPr="005308FD" w:rsidRDefault="005308FD" w:rsidP="005308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В реализации данных основных мероприятий Подпрограммы участвует управление образования и молодёжной политики.</w:t>
      </w:r>
    </w:p>
    <w:p w:rsidR="005308FD" w:rsidRPr="005308FD" w:rsidRDefault="005308FD" w:rsidP="005308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Сведения о составе, значениях и взаимосвязи показателей муниципал</w:t>
      </w:r>
      <w:r w:rsidRPr="005308FD">
        <w:rPr>
          <w:rFonts w:ascii="Times New Roman" w:hAnsi="Times New Roman"/>
          <w:sz w:val="28"/>
          <w:szCs w:val="28"/>
        </w:rPr>
        <w:t>ь</w:t>
      </w:r>
      <w:r w:rsidRPr="005308FD">
        <w:rPr>
          <w:rFonts w:ascii="Times New Roman" w:hAnsi="Times New Roman"/>
          <w:sz w:val="28"/>
          <w:szCs w:val="28"/>
        </w:rPr>
        <w:t>ной подпрограммы приведены в приложениях 10 - 12 к Программе.</w:t>
      </w:r>
    </w:p>
    <w:p w:rsidR="005308FD" w:rsidRPr="005308FD" w:rsidRDefault="005308FD" w:rsidP="005308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08FD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Программы, задачам подпрограммы Программы приведены в Приложении 13 к Програ</w:t>
      </w:r>
      <w:r w:rsidRPr="005308FD">
        <w:rPr>
          <w:rFonts w:ascii="Times New Roman" w:hAnsi="Times New Roman"/>
          <w:sz w:val="28"/>
          <w:szCs w:val="28"/>
        </w:rPr>
        <w:t>м</w:t>
      </w:r>
      <w:r w:rsidRPr="005308FD">
        <w:rPr>
          <w:rFonts w:ascii="Times New Roman" w:hAnsi="Times New Roman"/>
          <w:sz w:val="28"/>
          <w:szCs w:val="28"/>
        </w:rPr>
        <w:t>ме.</w:t>
      </w:r>
    </w:p>
    <w:p w:rsidR="005308FD" w:rsidRPr="005308FD" w:rsidRDefault="005308FD" w:rsidP="004F40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D" w:rsidRPr="005308FD" w:rsidRDefault="005308FD" w:rsidP="004F40C4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308FD">
        <w:rPr>
          <w:rFonts w:ascii="Times New Roman" w:eastAsia="Arial Unicode MS" w:hAnsi="Times New Roman"/>
          <w:sz w:val="28"/>
          <w:szCs w:val="28"/>
        </w:rPr>
        <w:t>Управляющий делами администрации</w:t>
      </w:r>
    </w:p>
    <w:p w:rsidR="005308FD" w:rsidRPr="005308FD" w:rsidRDefault="005308FD" w:rsidP="004F40C4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308FD"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5308FD" w:rsidRPr="005308FD" w:rsidRDefault="005308FD" w:rsidP="004F40C4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308FD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4F40C4">
        <w:rPr>
          <w:rFonts w:ascii="Times New Roman" w:eastAsia="Arial Unicode MS" w:hAnsi="Times New Roman"/>
          <w:sz w:val="28"/>
          <w:szCs w:val="28"/>
        </w:rPr>
        <w:t xml:space="preserve">    </w:t>
      </w:r>
      <w:r w:rsidRPr="005308FD">
        <w:rPr>
          <w:rFonts w:ascii="Times New Roman" w:eastAsia="Arial Unicode MS" w:hAnsi="Times New Roman"/>
          <w:sz w:val="28"/>
          <w:szCs w:val="28"/>
        </w:rPr>
        <w:t xml:space="preserve">    А.Н.Савченко</w:t>
      </w:r>
    </w:p>
    <w:p w:rsidR="004F40C4" w:rsidRDefault="004F40C4" w:rsidP="005308FD">
      <w:pPr>
        <w:tabs>
          <w:tab w:val="left" w:pos="8505"/>
        </w:tabs>
        <w:suppressAutoHyphens/>
        <w:spacing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  <w:sectPr w:rsidR="004F40C4" w:rsidSect="005308FD">
          <w:headerReference w:type="default" r:id="rId12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2E4E02" w:rsidRPr="005308FD" w:rsidRDefault="002E4E02" w:rsidP="00B90D1E">
      <w:pPr>
        <w:widowControl w:val="0"/>
        <w:tabs>
          <w:tab w:val="left" w:pos="10348"/>
        </w:tabs>
        <w:autoSpaceDE w:val="0"/>
        <w:autoSpaceDN w:val="0"/>
        <w:adjustRightInd w:val="0"/>
        <w:spacing w:line="240" w:lineRule="exact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="00B90D1E">
        <w:rPr>
          <w:rFonts w:ascii="Times New Roman" w:hAnsi="Times New Roman"/>
          <w:sz w:val="28"/>
          <w:szCs w:val="28"/>
        </w:rPr>
        <w:t>ложение 10</w:t>
      </w:r>
    </w:p>
    <w:p w:rsidR="002E4E02" w:rsidRPr="005308FD" w:rsidRDefault="002E4E02" w:rsidP="00B90D1E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</w:p>
    <w:p w:rsidR="002E4E02" w:rsidRPr="005308FD" w:rsidRDefault="002E4E02" w:rsidP="00B90D1E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E4E02" w:rsidRPr="004F40C4" w:rsidRDefault="002E4E02" w:rsidP="00B90D1E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8FD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8FD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«Развитие образования и молодёжной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тики»</w:t>
      </w:r>
      <w:r w:rsidRPr="004F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4F40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F40C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округа Ставропол</w:t>
      </w:r>
      <w:r w:rsidRPr="004F40C4">
        <w:rPr>
          <w:rFonts w:ascii="Times New Roman" w:hAnsi="Times New Roman"/>
          <w:sz w:val="28"/>
          <w:szCs w:val="28"/>
        </w:rPr>
        <w:t>ь</w:t>
      </w:r>
      <w:r w:rsidRPr="004F40C4">
        <w:rPr>
          <w:rFonts w:ascii="Times New Roman" w:hAnsi="Times New Roman"/>
          <w:sz w:val="28"/>
          <w:szCs w:val="28"/>
        </w:rPr>
        <w:t>ского края</w:t>
      </w:r>
      <w:proofErr w:type="gramEnd"/>
    </w:p>
    <w:p w:rsidR="002E4E02" w:rsidRPr="002E4E02" w:rsidRDefault="00B90D1E" w:rsidP="00B90D1E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51CD">
        <w:rPr>
          <w:rFonts w:ascii="Times New Roman" w:hAnsi="Times New Roman"/>
          <w:sz w:val="28"/>
          <w:szCs w:val="28"/>
        </w:rPr>
        <w:t xml:space="preserve">01 сентября </w:t>
      </w:r>
      <w:r>
        <w:rPr>
          <w:rFonts w:ascii="Times New Roman" w:hAnsi="Times New Roman"/>
          <w:sz w:val="28"/>
          <w:szCs w:val="28"/>
        </w:rPr>
        <w:t xml:space="preserve">2021 г. № </w:t>
      </w:r>
      <w:r w:rsidR="00C451CD">
        <w:rPr>
          <w:rFonts w:ascii="Times New Roman" w:hAnsi="Times New Roman"/>
          <w:sz w:val="28"/>
          <w:szCs w:val="28"/>
        </w:rPr>
        <w:t>2788</w:t>
      </w:r>
      <w:r w:rsidR="002E4E02" w:rsidRPr="002E4E02">
        <w:rPr>
          <w:rFonts w:ascii="Times New Roman" w:hAnsi="Times New Roman"/>
          <w:sz w:val="28"/>
          <w:szCs w:val="28"/>
        </w:rPr>
        <w:t>)</w:t>
      </w:r>
    </w:p>
    <w:p w:rsidR="002E4E02" w:rsidRPr="002E4E02" w:rsidRDefault="002E4E02" w:rsidP="002E4E02">
      <w:pPr>
        <w:autoSpaceDE w:val="0"/>
        <w:autoSpaceDN w:val="0"/>
        <w:adjustRightInd w:val="0"/>
        <w:ind w:left="1116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E02" w:rsidRPr="00B90D1E" w:rsidRDefault="002E4E02" w:rsidP="00B90D1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E02" w:rsidRPr="00B90D1E" w:rsidRDefault="002E4E02" w:rsidP="00B90D1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E02" w:rsidRPr="00B90D1E" w:rsidRDefault="002E4E02" w:rsidP="00B90D1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E02" w:rsidRPr="00B90D1E" w:rsidRDefault="002E4E02" w:rsidP="00B90D1E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E02" w:rsidRPr="002E4E02" w:rsidRDefault="002E4E02" w:rsidP="002E4E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2E4E02">
        <w:rPr>
          <w:rFonts w:ascii="Times New Roman" w:eastAsia="Calibri" w:hAnsi="Times New Roman"/>
          <w:sz w:val="24"/>
          <w:szCs w:val="24"/>
          <w:lang w:eastAsia="en-US"/>
        </w:rPr>
        <w:t>ОБЪЕМЫ И ИСТОЧНИКИ</w:t>
      </w:r>
    </w:p>
    <w:p w:rsidR="002E4E02" w:rsidRPr="002E4E02" w:rsidRDefault="002E4E02" w:rsidP="002E4E0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E02" w:rsidRPr="002E4E02" w:rsidRDefault="002E4E02" w:rsidP="002E4E0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4E02">
        <w:rPr>
          <w:rFonts w:ascii="Times New Roman" w:eastAsia="Calibri" w:hAnsi="Times New Roman"/>
          <w:sz w:val="24"/>
          <w:szCs w:val="24"/>
          <w:lang w:eastAsia="en-US"/>
        </w:rPr>
        <w:t xml:space="preserve">финансового обеспечения программы </w:t>
      </w:r>
    </w:p>
    <w:p w:rsidR="002E4E02" w:rsidRPr="00B90D1E" w:rsidRDefault="002E4E02" w:rsidP="00B90D1E">
      <w:pPr>
        <w:autoSpaceDE w:val="0"/>
        <w:autoSpaceDN w:val="0"/>
        <w:adjustRightInd w:val="0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9"/>
        <w:gridCol w:w="3544"/>
        <w:gridCol w:w="1417"/>
        <w:gridCol w:w="1559"/>
        <w:gridCol w:w="1417"/>
        <w:gridCol w:w="1419"/>
        <w:gridCol w:w="1417"/>
        <w:gridCol w:w="851"/>
      </w:tblGrid>
      <w:tr w:rsidR="002E4E02" w:rsidRPr="002E4E02" w:rsidTr="00B90D1E">
        <w:tc>
          <w:tcPr>
            <w:tcW w:w="713" w:type="dxa"/>
            <w:vMerge w:val="restart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89" w:type="dxa"/>
            <w:vMerge w:val="restart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граммы, 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Подпрограммы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граммы, 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 мероприятия подпрограммы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финансового обе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печения по ответственному 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полнителю, соисполнителю программы, подпрограммы программы, основному мер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приятию подпрограммы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8080" w:type="dxa"/>
            <w:gridSpan w:val="6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финансового обеспечения по годам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2E4E02" w:rsidRPr="002E4E02" w:rsidTr="00B90D1E">
        <w:tc>
          <w:tcPr>
            <w:tcW w:w="713" w:type="dxa"/>
            <w:vMerge/>
            <w:vAlign w:val="center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vMerge/>
            <w:vAlign w:val="center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9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2E4E02" w:rsidRPr="002E4E02" w:rsidTr="00B90D1E">
        <w:tc>
          <w:tcPr>
            <w:tcW w:w="713" w:type="dxa"/>
            <w:vAlign w:val="center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vAlign w:val="center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9" w:type="dxa"/>
            <w:vAlign w:val="center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2E4E02" w:rsidRPr="002E4E02" w:rsidRDefault="002E4E02" w:rsidP="002E4E02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3"/>
        <w:gridCol w:w="2689"/>
        <w:gridCol w:w="3544"/>
        <w:gridCol w:w="1418"/>
        <w:gridCol w:w="1559"/>
        <w:gridCol w:w="1417"/>
        <w:gridCol w:w="1418"/>
        <w:gridCol w:w="1417"/>
        <w:gridCol w:w="851"/>
      </w:tblGrid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«Развитие образования и мол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дёжной политики», вс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1 752 399,20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2 070 829,10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1 886 495,90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2 330 988,23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1 807 125,24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1 801 997,79</w:t>
            </w:r>
          </w:p>
        </w:tc>
      </w:tr>
      <w:tr w:rsidR="002E4E02" w:rsidRPr="002E4E02" w:rsidTr="00FE7160">
        <w:trPr>
          <w:trHeight w:val="581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47 911,54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199 365,77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151 958,92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154 910,45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135 816,93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135 816,93</w:t>
            </w:r>
          </w:p>
        </w:tc>
      </w:tr>
      <w:tr w:rsidR="002E4E02" w:rsidRPr="002E4E02" w:rsidTr="00FE7160">
        <w:trPr>
          <w:trHeight w:val="424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rPr>
          <w:trHeight w:val="870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47 911,54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196 047,91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133 688,95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154 910,45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3 317,86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18 269,97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905 622,41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1 094 043,90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921 214,31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1 418 920,64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922 997,12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918 118,45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904 939,57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1 094 043,90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919 393,58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1 412 266,08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919 302,56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917 463,89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682,84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866,34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1 820,73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6 654,56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3 694,56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734 989,30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700 742,46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727 581,63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676 067,35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668 880,78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668 632,00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683 216,59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687 473,21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671 495,05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620 770,74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613 732,17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613 635,39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51 772,71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54 754,90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56 086,58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55 296,61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55 148,61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63 875,95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75 810,63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85 741,04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81 089,79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79 430,41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79 430,41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 дошкольного обр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в Георгиевском городском округе 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Ставропольского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688 323,29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675 079,50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661 899,40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635 173,87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641 825,70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641 825,70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996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286 530,82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289 150,80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248 546,48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252 549,43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286 530,82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289 150,80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248 546,48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252 549,43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74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363 643,43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345 567,50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357 186,78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331 109,55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363 643,43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345 567,50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357 186,78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331 109,55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40 361,20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51 514,89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1002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rPr>
          <w:trHeight w:val="80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детских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организаций, присмотр и уход, ре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лизация общеобразов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программ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школьного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в том числе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грамм, адаптированных для детей с ограниче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ными возможностями здоровья и детей - 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валидов (на дому), вс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605 439,46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612 115,46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654 532,64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635 173,87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641 825,70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641 825,70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219 551,86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234 570,64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241 694,69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252 549,43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219 551,86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234 570,64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241 694,69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252 549,43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260 853,21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347 738,56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340 677,92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356 671,81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331 109,55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347 738,56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340 677,92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356 671,81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331 109,55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331 116,98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40 361,20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51 514,89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муниципальных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 Ставропольского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11 921,25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1 740,54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7 366,76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10 737,76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1 618,87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6 851,79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10 737,76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1 618,87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6 851,79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1 183,49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1 183,49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rPr>
          <w:trHeight w:val="767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кап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тального ремонта в дошкольных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 Георгиевского горо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Ставр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70 962,58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58 223,50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56 241,20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53 455,59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56 241,20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53 455,59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14 721,38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4 767,91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14 721,38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4 767,91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 общего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в Георгиевском г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родском округе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края», вс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759 199,11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920 243,74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907 200,33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921 988,25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924 406,17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922 470,72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1 977,21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140 767,74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133 688,95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154 910,45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1 977,21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140 767,74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133 688,95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154 910,45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135 816,93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524 228,18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542 184,17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534 671,73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552 307,79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575 566,98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573 728,31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524 228,18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542 184,17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534 671,73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552 307,79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575 566,98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573 728,31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215 992,97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212 607,72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217 706,44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193 636,80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191 889,05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191 792,27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215 992,97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212 607,72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217 706,44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193 636,80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191 889,05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191 792,27</w:t>
            </w:r>
          </w:p>
        </w:tc>
      </w:tr>
      <w:tr w:rsidR="002E4E02" w:rsidRPr="002E4E02" w:rsidTr="00FE7160">
        <w:trPr>
          <w:trHeight w:val="42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24 684,11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общеобразов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предоставление бе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платного общего обр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744 643,55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776 463,90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814 036,05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803 352,75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821 916,93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821 916,92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20 753,88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62 261,64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514 134,53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528 462,47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520 962,19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532 290,69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551 667,14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551 667,14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514 134,53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528 462,47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520 962,19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532 290,69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551 667,14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551 667,14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213 508,27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202 563,44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209 679,01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187 667,21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186 854,94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186 854,93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213 508,27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202 563,44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209 679,01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187 667,21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186 854,94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186 854,93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24 684,11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общеобразовательных организациях Ставр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476,52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455,66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423,81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423,81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47,31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31,85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47,31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31,85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капитальному ремонту кровли в  общеобраз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ях»,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4 219,83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3 346,45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3 346,45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873,38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873,38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проекта «Успех каждого ребёнка», вс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2 271,62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1 732,04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1 669,09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1 660,70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3 100,44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3 100,44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1 977,21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1 546,71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1 620,06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1 611,76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3 005,41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3 005,41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1 977,21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1 546,71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1 620,06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1 611,76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3 005,41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3 005,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98,73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16,36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16,28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30,36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30,36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rPr>
          <w:trHeight w:val="74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126,21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98,73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16,36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16,28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30,36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30,36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86,60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32,67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32,66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64,67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64,67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86,60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32,67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32,66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64,67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64,67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«Реализация реги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нального проекта «С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временная школа»,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1 112,30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9 723,58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36 958,04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19 281,75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19 281,75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21 229,80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21 229,80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1 056,69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9 237,40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14 932,15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18 317,66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18 317,66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1 056,69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9 237,40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14 932,15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18 317,66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18 317,66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55,61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486,18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796,09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964,09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964,09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55,61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486,18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796,09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964,09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964,09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центров образ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цифрового и г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манитарного проф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8 009,33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5 637,43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rPr>
          <w:trHeight w:val="73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5 637,43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2 371,90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2 371,90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благоустройству те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ритории муниципал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 Ставропольского края путем асфальтиров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(включая устано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 (замену) бордюров) территории»,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6 475,29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5 135,09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rPr>
          <w:trHeight w:val="68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5 135,09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1 340,20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1 340,20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«Благоустройство зд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 муниципальных общеобразовательных организаций»,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101 217,18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90 386,94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90 386,94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5 769,38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5 769,38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5 060,86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5 060,86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беспла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горячего питания обучающихся, пол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 начальное общее образование в муниципальных общ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низациях Георгиевск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Ставропольского края», всего</w:t>
            </w:r>
            <w:proofErr w:type="gramEnd"/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31 444,80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78 171,61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78 171,61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78 171,61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78 171,61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28 080,21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69 807,25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69 807,25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70 549,88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70 549,88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28 080,21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69 807,25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69 807,25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70 549,88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70 549,88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1 792,35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4 455,78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4 455,78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3 713,15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3 713,15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1 792,35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4 455,78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4 455,78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3 713,15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3 713,15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1 572,24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1 572,24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3 908,58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ности детских техн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парков «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созданных на базе 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 организаций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 Ставропольского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4E02">
              <w:rPr>
                <w:rFonts w:ascii="Times New Roman" w:hAnsi="Times New Roman"/>
                <w:sz w:val="24"/>
                <w:szCs w:val="24"/>
                <w:lang w:val="en-US"/>
              </w:rPr>
              <w:t>645</w:t>
            </w:r>
            <w:r w:rsidRPr="002E4E02">
              <w:rPr>
                <w:rFonts w:ascii="Times New Roman" w:hAnsi="Times New Roman"/>
                <w:sz w:val="24"/>
                <w:szCs w:val="24"/>
              </w:rPr>
              <w:t>,</w:t>
            </w:r>
            <w:r w:rsidRPr="002E4E0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  <w:lang w:val="en-US"/>
              </w:rPr>
              <w:t>1935</w:t>
            </w:r>
            <w:r w:rsidRPr="002E4E02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612,89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1 838,67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612,89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1 838,67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32,26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96,77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32,26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96,77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 дополнительного образования и мол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дёжной политики в Г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оргиевском городском округе Ставропольск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58 643,10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55 876,46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57 436,18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51 996,27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51 996,27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51 996,27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449,61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3 293,00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449,61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3 293,00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57 570,10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53 321,53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52 900,42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57 570,10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53 321,53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52 900,42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50 753,51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2 105,32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организаций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вания, реализация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полнительных общ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развивающих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грамм»,</w:t>
            </w:r>
          </w:p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56 634,74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53 347,38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47 596,90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50 052,17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50 052,17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50 052,17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55 561,74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51 242,06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47 596,90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48 809,41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48 809,41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9,41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55 561,74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51 242,06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47 596,90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48 809,41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48 809,41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48 809,41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2 105,32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«Проведение работ по замене оконных блоков в организациях допо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детей Ставропол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483,40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3 540,50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449,61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3 293,00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449,61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3 293,00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247,50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247,50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мер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в сфере мол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дежной политики, направленных на гражданское и патри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тическое воспитание молодежи, воспитание толерантности в мол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дежной среде, форм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рование правовых, культурных и нра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ственных ценностей среди молодежи»,  вс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2 008,36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2 045,68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2 256,38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2 008,36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2 045,68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2 256,38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2 008,36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2 045,68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2 256,38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1 944,10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функц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онирования системы персонифицированн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финансирования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 детей», всего</w:t>
            </w:r>
          </w:p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4 042,40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4 042,40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4 042,40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держка детей-сирот, детей, оставшихся без попечения родителей, меры социальной по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держки и иные выпл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гражданам в сфере образования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 Ставропольского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88 501,59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85 754,06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88 501,59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85 754,06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87 818,75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85 099,50</w:t>
            </w:r>
          </w:p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682,84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«Выплата пособий, компенсаций и иные выплаты»,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88 501,59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85 754,06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88 501,59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85 754,06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78 897,89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87 818,75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85 099,50</w:t>
            </w:r>
          </w:p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78 243,33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682,84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654,56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 дополнительного образования в сфере культуры в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ском городском округе Ставропольского края», 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55 661,35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63 781,02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79 411,36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65 185,25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62 077,25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58 885,25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3 317,86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18 269,97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3 317,86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18 269,97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211,78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1 166,17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3 040,00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211,78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1 166,17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3 040,00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51 772,71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54 754,90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56 086,58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55 296,61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55 148,61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51 772,71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54 754,90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56 086,58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55 296,61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55 148,61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5 496,48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ности (оказание услуг) организаций по вн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школьной работе с детьми в области кул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туры, реализация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полнительных пре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профессиональных и общеразвивающих программ»,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55 661,35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60 065,61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58 952,27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58 885,25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58 885,25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58 885,25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51 772,71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54 569,13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55 063,63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51 772,71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54 569,13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55 063,63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54 996,61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5 496,48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3 888,64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проекта «Кул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турная среда»,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3 715,41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20 459,09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6 300,00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3 192,00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3 317,86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18 269,97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3 317,86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18 269,97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211,78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1 166,17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3 040,00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211,78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1 166,17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3 040,00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185,77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1 022,95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185,77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1 022,95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152,00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инвестиционного 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</w:p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«Строительство и 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конструкция объектов муниципальной со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ственности</w:t>
            </w:r>
          </w:p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Георгиевского городск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округа Ставропол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51 324,17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230 594,67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529 824,74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45 934,33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55 280,17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45 934,33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55 280,17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2 931,98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172 935,88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524 526,49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2 931,98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172 935,88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524 526,49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2 457,86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2 378,62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5 298,25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2 457,86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2 378,62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5 298,25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«Бюджетные инвест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в объекты кап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тального строительства собственности мун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1 598,87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86 522,36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529 824,74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85 584,46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524 526,49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85 584,46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524 526,49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1 598,87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937,90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5 298,25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1 598,87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937,90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3 728,78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5 298,25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проекта «Соде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ствие занятости же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щин - создание усл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вий дошкольного обр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для детей в возрасте до трех лет»,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49 725,30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144 072,31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45 934,33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55 280,17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45 934,33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55 280,17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2 931,98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87 351,42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2 931,98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87 351,42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858,99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1 440,72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858,99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1 440,72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  летнего отд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 и занятости детей и подростков в каник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лярный период в Гео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гиевском городском округе Ставропольск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13 620,56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3 303,01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13 034,67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13 034,67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13 034,67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13 034,67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9 856,04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139,49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9 856,04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139,49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9 724,38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3 764,52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3 163,52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«Мероприятия по 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ганизации отдыха 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и подростков в к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никулярное время»,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12 855,67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3 173,28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12 269,78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12 269,78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12 269,78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12 269,78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9 091,15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9 091,15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8 959,49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3 764,52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3 163,52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3 310,29</w:t>
            </w:r>
          </w:p>
        </w:tc>
      </w:tr>
      <w:tr w:rsidR="002E4E02" w:rsidRPr="002E4E02" w:rsidTr="00FE7160">
        <w:trPr>
          <w:trHeight w:val="743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ф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нансирование време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трудоустройства несовершеннолетних учащихся образов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 округа в возрасте от 14 до 18 лет»,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129,73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129,73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129,73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764,89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печение реализации муниципальной 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граммы и 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общепр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граммные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35 126,03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35 247,11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34 887,29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34 887,29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34 887,29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34 887,29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3 429,84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4 223,94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3 429,84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4 223,94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31 696,19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31 023,17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31 696,19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31 023,17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30 248,25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реализ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ции программы и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щепрограммные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приятия»,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13 891,47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12 266,50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13 891,47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12 266,50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13 891,47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12 266,50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11 643,09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«Организация и ос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ществление деятельн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по опеке и попеч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тельству»,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3 429,84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4 223,94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3 429,84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4 223,94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3 429,84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4 223,94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4 639,04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rPr>
          <w:trHeight w:val="702"/>
        </w:trPr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метод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ческого и технического обслуживания орган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заций Георгиевского городского округа Ставропольского края»,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17 804,72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18 756,67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17 804,72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18 756,67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17 804,72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18 756,67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18 605,16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        «Поддержка родителей, воспитывающих детей-инвалидов и детей с ограниченными во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можностями здоровья»,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68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«Обеспечение деятел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организаций по поддержке родителей, воспитывающих детей-инвалидов и детей с ограниченными во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можностями здоровья в Георгиевском горо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округе Ставр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края»,  всего</w:t>
            </w:r>
          </w:p>
          <w:p w:rsidR="002E4E02" w:rsidRPr="002E4E02" w:rsidRDefault="002E4E02" w:rsidP="002E4E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Средства бюджета Георгие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т. ч средства федерального бюджета,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 средства краевого бю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жета,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средства местного бюдж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образования и м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лодежной политики 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2 000,00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949,53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культуры и тури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E4E02" w:rsidRPr="002E4E02" w:rsidTr="00FE7160">
        <w:tc>
          <w:tcPr>
            <w:tcW w:w="713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E4E02" w:rsidRPr="002E4E02" w:rsidRDefault="002E4E02" w:rsidP="002E4E02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4E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 средства инвестиционного характера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E4E02" w:rsidRPr="002E4E02" w:rsidRDefault="002E4E02" w:rsidP="002E4E0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4E0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E4E02" w:rsidRPr="002E4E02" w:rsidRDefault="002E4E02" w:rsidP="002E4E02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F0721" w:rsidRDefault="008F0721" w:rsidP="005308FD">
      <w:pPr>
        <w:tabs>
          <w:tab w:val="left" w:pos="8505"/>
        </w:tabs>
        <w:suppressAutoHyphens/>
        <w:spacing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  <w:sectPr w:rsidR="008F0721" w:rsidSect="00B90D1E">
          <w:headerReference w:type="even" r:id="rId13"/>
          <w:headerReference w:type="default" r:id="rId14"/>
          <w:headerReference w:type="first" r:id="rId15"/>
          <w:pgSz w:w="16838" w:h="11905" w:orient="landscape" w:code="9"/>
          <w:pgMar w:top="1985" w:right="567" w:bottom="1134" w:left="1418" w:header="720" w:footer="720" w:gutter="0"/>
          <w:cols w:space="720"/>
          <w:titlePg/>
          <w:docGrid w:linePitch="326"/>
        </w:sectPr>
      </w:pPr>
    </w:p>
    <w:p w:rsidR="00DF408A" w:rsidRPr="005308FD" w:rsidRDefault="00DF408A" w:rsidP="00DF7325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DF408A" w:rsidRPr="005308FD" w:rsidRDefault="00DF408A" w:rsidP="00DF7325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</w:p>
    <w:p w:rsidR="00DF408A" w:rsidRPr="005308FD" w:rsidRDefault="00DF408A" w:rsidP="00DF7325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F408A" w:rsidRPr="004F40C4" w:rsidRDefault="00DF408A" w:rsidP="00DF7325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8FD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8FD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«Развитие образования и молодёжной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тики»</w:t>
      </w:r>
      <w:r w:rsidRPr="004F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4F40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F40C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округа Ставропол</w:t>
      </w:r>
      <w:r w:rsidRPr="004F40C4">
        <w:rPr>
          <w:rFonts w:ascii="Times New Roman" w:hAnsi="Times New Roman"/>
          <w:sz w:val="28"/>
          <w:szCs w:val="28"/>
        </w:rPr>
        <w:t>ь</w:t>
      </w:r>
      <w:r w:rsidRPr="004F40C4">
        <w:rPr>
          <w:rFonts w:ascii="Times New Roman" w:hAnsi="Times New Roman"/>
          <w:sz w:val="28"/>
          <w:szCs w:val="28"/>
        </w:rPr>
        <w:t>ского края</w:t>
      </w:r>
      <w:proofErr w:type="gramEnd"/>
    </w:p>
    <w:p w:rsidR="00DF408A" w:rsidRPr="002E4E02" w:rsidRDefault="00DF408A" w:rsidP="00DF7325">
      <w:pPr>
        <w:widowControl w:val="0"/>
        <w:tabs>
          <w:tab w:val="left" w:pos="10632"/>
        </w:tabs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87202">
        <w:rPr>
          <w:rFonts w:ascii="Times New Roman" w:hAnsi="Times New Roman"/>
          <w:sz w:val="28"/>
          <w:szCs w:val="28"/>
        </w:rPr>
        <w:t xml:space="preserve">01 сентября </w:t>
      </w:r>
      <w:r>
        <w:rPr>
          <w:rFonts w:ascii="Times New Roman" w:hAnsi="Times New Roman"/>
          <w:sz w:val="28"/>
          <w:szCs w:val="28"/>
        </w:rPr>
        <w:t xml:space="preserve">2021 г. № </w:t>
      </w:r>
      <w:r w:rsidR="00F87202">
        <w:rPr>
          <w:rFonts w:ascii="Times New Roman" w:hAnsi="Times New Roman"/>
          <w:sz w:val="28"/>
          <w:szCs w:val="28"/>
        </w:rPr>
        <w:t>2788</w:t>
      </w:r>
      <w:r w:rsidRPr="002E4E02">
        <w:rPr>
          <w:rFonts w:ascii="Times New Roman" w:hAnsi="Times New Roman"/>
          <w:sz w:val="28"/>
          <w:szCs w:val="28"/>
        </w:rPr>
        <w:t>)</w:t>
      </w:r>
    </w:p>
    <w:p w:rsidR="00DF408A" w:rsidRDefault="00DF408A" w:rsidP="00DF40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F408A" w:rsidRDefault="00DF408A" w:rsidP="00DF40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F408A" w:rsidRDefault="00DF408A" w:rsidP="00DF40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F408A" w:rsidRDefault="00DF408A" w:rsidP="00DF40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F0721" w:rsidRPr="008F0721" w:rsidRDefault="008F0721" w:rsidP="008F072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F0721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8F0721" w:rsidRPr="008F0721" w:rsidRDefault="008F0721" w:rsidP="008F072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F0721" w:rsidRPr="008F0721" w:rsidRDefault="008F0721" w:rsidP="008F072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F0721">
        <w:rPr>
          <w:rFonts w:ascii="Times New Roman" w:eastAsia="Calibri" w:hAnsi="Times New Roman"/>
          <w:sz w:val="28"/>
          <w:szCs w:val="28"/>
          <w:lang w:eastAsia="en-US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8F0721" w:rsidRPr="008F0721" w:rsidRDefault="008F0721" w:rsidP="00DF408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50"/>
        <w:gridCol w:w="4887"/>
        <w:gridCol w:w="1713"/>
        <w:gridCol w:w="1505"/>
        <w:gridCol w:w="1380"/>
        <w:gridCol w:w="1597"/>
        <w:gridCol w:w="1276"/>
        <w:gridCol w:w="992"/>
        <w:gridCol w:w="1134"/>
      </w:tblGrid>
      <w:tr w:rsidR="008F0721" w:rsidRPr="008F0721" w:rsidTr="001C14C1">
        <w:trPr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8F0721" w:rsidRPr="008F0721" w:rsidTr="001C14C1">
        <w:trPr>
          <w:trHeight w:val="325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«Развитие дошкольного образования, создание условий, обеспечивающих детям равные возможности для получения дошкольного образ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7,2</w:t>
            </w:r>
          </w:p>
        </w:tc>
      </w:tr>
      <w:tr w:rsidR="008F0721" w:rsidRPr="008F0721" w:rsidTr="001C14C1">
        <w:trPr>
          <w:trHeight w:val="24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года до 6 лет, п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лучающих дошкольную образовательную услугу и услугу по их содержанию в мун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образовательных организациях, в общей численности детей от 1 года до 6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62,0</w:t>
            </w:r>
          </w:p>
        </w:tc>
      </w:tr>
      <w:tr w:rsidR="008F0721" w:rsidRPr="008F0721" w:rsidTr="00F31DBD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получающих дошкол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 образование в муниципальных дошкол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образовательных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организациях Георг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7423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школьным образовательным организациям Георгиевского городского округа Ставр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38 149,04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35 557,98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56 166,14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51 514,89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49 855,51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дошкольных 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здания которых нах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дятся в аварийном состоянии или требуют капитального ремонта, в общем числе мун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ципальных дошкольных образовательных организаций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организациях в общем количестве оконных блоков, требующих замены в 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личестве дошкольных образовательных о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ганизаций, в которых проведены ремонты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бюджетных трансфертов на 1 рубль 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Подпрограммы Программы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муниципальных общ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организациях, занимающи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ся во вторую (третью) смену, в общей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муниципальных общеобразовательных 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мены в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организаций, сдавших ед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государственный экзамен по русскому языку и математике,  в общей численности выпускников муниципальных общеобраз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сдававших единый государственный экзамен по данным пре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99,2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муниципальных общео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организаций, не получивших аттестат о среднем общем образовании, в общей численности выпускников муниц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92,8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общей численности  выпускников 9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16115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16380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16600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щеобразовательным организациям Георгие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17 000,75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17 353,97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21 133,21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муниц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пальных общеобразовательных организациях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муниципального 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на общее образование в расчете на 1 об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чающегося в муниципальных общеобразов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55,3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образовательным пр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граммам начального общего образования, обеспеченных новогодними подарками, в общем количестве обучающихся по програ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мам начального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тыс. руб.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 в общем кол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честве оконных блоков, требующих замены в общеобразовательных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организаций, в которых проведены работы по капитальному ремонту кровли, в общем количестве общ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организаций, требующих капитального ремонта кровли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занимающихся физич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культурой и спортом во внеурочное время, в общем количестве обучающихся, за исключением дошкольного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территорий общео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 округа к общему количеству территорий общеобразовател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требующих благоустро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ежемесячно вовлече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в программу социально-культурных компетенций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общеобразовательных организаций, здания которых находятся в аварийном состоянии или требуют кап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тального ремонта, в общем количестве м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общеобразовательных орган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заций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получающих начальное общее образование в муниципальных общ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образовательных организациях Георгиевск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Ставропольского края, получающих бесплатное горячее питание, в общей численности обучающихся, получ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 начальное общее образование в мун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ципальных общеобразовательных организ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циях Георгиевского городского округа  Ставропольского края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детских технопарков «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бюджетных трансфертов на 1 рубль 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Подпрограммы Программы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19,3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и позитивной социализации детей, оказание психолого-педагогической помощи детям, подросткам и их родителям в Георгиевском горо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округе Ставропольского края»</w:t>
            </w:r>
          </w:p>
        </w:tc>
      </w:tr>
      <w:tr w:rsidR="008F0721" w:rsidRPr="008F0721" w:rsidTr="00F31DBD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«Социализация молодых граждан в современном обществе, создание условий для реализации и развития потенциала молодёжи, повыш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уровня ее конкурентоспособности во всех сферах общественной жизни в интересах социального развития Георгиевского городского округа Ставропольского края»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молодых людей в возрасте от 14 до 35 лет, участвующих в реализуемых орг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нами и организациями, действующими в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ласти молодёжной политики, проектах и пр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граммах талантливой молодёжи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24000</w:t>
            </w:r>
          </w:p>
        </w:tc>
      </w:tr>
      <w:tr w:rsidR="008F0721" w:rsidRPr="008F0721" w:rsidTr="001C14C1">
        <w:trPr>
          <w:trHeight w:val="25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повышение качества дополнительного образования, развитие в Георгиевском городском округе социально-экономических и организационных условий для эффективного процесса адаптации молодёжи и реализации её потенциала»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 победителей и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призеров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краевых и всероссийских интеллектуальных состяз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ний, конференций, творческих конкурсов, спортивных соревнований от общего кол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чества учащихся образовательных организ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запланированных в бюджете по 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ганизациям  дополнительного образования детей Георгиевского городского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1 073,00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1 750,62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1 242,76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21">
              <w:rPr>
                <w:rFonts w:ascii="Times New Roman" w:hAnsi="Times New Roman"/>
                <w:sz w:val="24"/>
                <w:szCs w:val="24"/>
              </w:rPr>
              <w:t>Доля детей, подростков и их родителей (з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 xml:space="preserve">конных представителей), которым оказаны услуги по индивидуальной психолого-педагогической и  </w:t>
            </w:r>
            <w:proofErr w:type="gramStart"/>
            <w:r w:rsidRPr="008F0721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8F072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мощи, от общего количества нуждающихся в психолого-педагогической и медико-социальной помощи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дополнительного образования в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щем количестве оконных блоков, требу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замены в организациях дополнительн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бюджетных трансфертов на 1 рубль 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Подпрограммы Программы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«Развитие в Георгиевском городском округе социально-экономических и организационных условий для эффективного процесса соц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альной адаптации молодежи и реализации ее потенциала»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молодых граждан, задействованных в добровольческой деятельности, в общем к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личестве молодых граждан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14,4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право на получение дополнительного образования в рамках системы персониф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цированного финансирования в общей чи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детей в возрасте от 5 до 18 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гополучия, социального сиротства. Социальные выплаты гражданам, проживающим на территории Георгиевского городского округа Ставр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края»</w:t>
            </w:r>
          </w:p>
        </w:tc>
      </w:tr>
      <w:tr w:rsidR="008F0721" w:rsidRPr="008F0721" w:rsidTr="00F31DBD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5 348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детей, оставшихся без попечения родителей, получивших на содержание денежные выплаты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поддержки семей с детьми, посещающими дошкольные образовательные организации, и предоставление мер социальной поддержки педагогическим 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21">
              <w:rPr>
                <w:rFonts w:ascii="Times New Roman" w:hAnsi="Times New Roman"/>
                <w:sz w:val="24"/>
                <w:szCs w:val="24"/>
              </w:rPr>
              <w:t>Доля детей-сирот, детей, оставшихся без п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печения родителей, в общей численности детского населения Георгиевского городск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го округа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1,14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воспользовавшихся правом на получение компенсации части родительской платы, в общей численности граждан, дети которых посещают дошкольные 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тельные организации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68,4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21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721">
              <w:rPr>
                <w:rFonts w:ascii="Times New Roman" w:hAnsi="Times New Roman"/>
                <w:sz w:val="24"/>
                <w:szCs w:val="24"/>
              </w:rPr>
              <w:t xml:space="preserve">лучающих меры социальной поддержки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дополнительного образования детей в сфере 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8F0721" w:rsidRPr="008F0721" w:rsidTr="001C14C1">
        <w:trPr>
          <w:trHeight w:val="335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</w:tr>
      <w:tr w:rsidR="008F0721" w:rsidRPr="008F0721" w:rsidTr="001C14C1">
        <w:trPr>
          <w:trHeight w:val="26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и подростков, охваченных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полнительным образованием в сфере кул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туры, в общей численности детей 5-18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призеров кр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евых, всероссийских, международных   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творческих конкурсов, фестивалей, выставок в общем  количестве обучающихся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36,0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музыкальных инструме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муниципальных образ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 дополнительного образования (детских школ искусств) по 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дам искусств, в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ко-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торых</w:t>
            </w:r>
            <w:proofErr w:type="spellEnd"/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 кап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бюджетных трансфертов на 1 рубль 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Подпрограммы Программы</w:t>
            </w: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рублей на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1C14C1">
        <w:trPr>
          <w:trHeight w:val="31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общеобразовател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организациях, созданных путем стро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тельства новых зданий общеобразовательных организаций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1C14C1">
        <w:trPr>
          <w:trHeight w:val="194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6" w:name="OLE_LINK8"/>
            <w:bookmarkStart w:id="7" w:name="OLE_LINK9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«Строительство новой школы в селе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Краснокумском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нового корпуса МБОУ СОШ № 1 им. А.К.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Просоедова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Георгиевска, строител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ство детского сада на 160 мест в г. Георгиевске по ул. Быкова, 12/2,строительство детского сада на 160 мест </w:t>
            </w: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Краснокумском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ул. Степная, 14/1»</w:t>
            </w:r>
            <w:bookmarkEnd w:id="6"/>
            <w:bookmarkEnd w:id="7"/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общеобразовательных орг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низаций, обучающихся  во вторую смену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образовательных организациях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сопост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федерального и краевого бюджетов субсидий и иных ме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бюджетных трансфертов на 1 рубль 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сирования средств бюджета Георгиевского городского округа, выделенных на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сирование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Подпрограммы Программы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рубль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обуча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ством предоставления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Ставропольск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края, а так же обеспечение отдыха детей в организациях, расположенных на территории Ставропольского края с круглосуточным пребыван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ем»</w:t>
            </w:r>
          </w:p>
        </w:tc>
      </w:tr>
      <w:tr w:rsidR="008F0721" w:rsidRPr="008F0721" w:rsidTr="00F31DBD">
        <w:trPr>
          <w:trHeight w:val="25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обучающихся в общеобразов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 и организациях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образования, охваченных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дыхом в каникулярный период, в общем к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личестве обучающихся образовательных 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28,1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ющихся в образовательных организациях округа, временно трудоустроенных в во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расте от 14 до 18 лет в свободное от учебы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9,22</w:t>
            </w:r>
          </w:p>
        </w:tc>
      </w:tr>
      <w:tr w:rsidR="008F0721" w:rsidRPr="008F0721" w:rsidTr="001C14C1">
        <w:trPr>
          <w:trHeight w:val="36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организаций, соотве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ствующих современным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эпид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миологическим требованиям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97,0</w:t>
            </w:r>
          </w:p>
        </w:tc>
      </w:tr>
      <w:tr w:rsidR="008F0721" w:rsidRPr="008F0721" w:rsidTr="001C14C1">
        <w:trPr>
          <w:trHeight w:val="29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Подпрограмма  «Обеспечение реализации муниципальной программы и  </w:t>
            </w:r>
            <w:proofErr w:type="spell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показателей по реализ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указов Президента Российской Федер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от 07 мая 2012 года по отрасли «Образ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вание»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системы образования, получивших награды на региональном и ф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деральном уровнях в соответствии с новыми формами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населения Гео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гиевского городского округа качеством д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школьного, общего и дополнительного обр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зования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817" w:firstLine="817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с ограниченными возможностями здоровья, направленного на повышение качества  жизни семей»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родителей, воспитыва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щих детей-инвалидов, детей с ограниченн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возможностями здоровья, получивших поддержку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F0721" w:rsidRPr="008F0721" w:rsidTr="001C14C1">
        <w:trPr>
          <w:trHeight w:val="35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 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8F0721" w:rsidRPr="008F0721" w:rsidTr="001C14C1">
        <w:trPr>
          <w:trHeight w:val="52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евском городском округе Ставропольского края»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ниченными возможностями здоровья, пол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чивших поддержку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8F0721" w:rsidRPr="008F0721" w:rsidTr="00F31DBD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ind w:left="-5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семей, воспитывающих детей-инвалидов, детей с ограниченными возмо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8F0721">
              <w:rPr>
                <w:rFonts w:ascii="Times New Roman" w:hAnsi="Times New Roman"/>
                <w:sz w:val="24"/>
                <w:szCs w:val="24"/>
                <w:lang w:eastAsia="en-US"/>
              </w:rPr>
              <w:t>ностями здоровья, получивших поддержку</w:t>
            </w:r>
          </w:p>
          <w:p w:rsidR="008F0721" w:rsidRPr="008F0721" w:rsidRDefault="008F0721" w:rsidP="008F072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1" w:rsidRPr="008F0721" w:rsidRDefault="008F0721" w:rsidP="008F0721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07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:rsidR="008F0721" w:rsidRPr="008F0721" w:rsidRDefault="008F0721" w:rsidP="008F072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A6125" w:rsidRDefault="002A6125" w:rsidP="005308FD">
      <w:pPr>
        <w:tabs>
          <w:tab w:val="left" w:pos="8505"/>
        </w:tabs>
        <w:suppressAutoHyphens/>
        <w:spacing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  <w:sectPr w:rsidR="002A6125" w:rsidSect="001C14C1">
          <w:headerReference w:type="default" r:id="rId16"/>
          <w:pgSz w:w="16838" w:h="11906" w:orient="landscape" w:code="9"/>
          <w:pgMar w:top="1985" w:right="567" w:bottom="1134" w:left="1418" w:header="709" w:footer="709" w:gutter="0"/>
          <w:cols w:space="708"/>
          <w:titlePg/>
          <w:docGrid w:linePitch="360"/>
        </w:sectPr>
      </w:pPr>
    </w:p>
    <w:p w:rsidR="00DF68F8" w:rsidRPr="005308FD" w:rsidRDefault="00DF68F8" w:rsidP="00671A0B">
      <w:pPr>
        <w:widowControl w:val="0"/>
        <w:autoSpaceDE w:val="0"/>
        <w:autoSpaceDN w:val="0"/>
        <w:adjustRightInd w:val="0"/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DF68F8" w:rsidRPr="005308FD" w:rsidRDefault="00DF68F8" w:rsidP="00671A0B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DF68F8" w:rsidRPr="005308FD" w:rsidRDefault="00DF68F8" w:rsidP="00671A0B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F68F8" w:rsidRPr="004F40C4" w:rsidRDefault="00DF68F8" w:rsidP="00671A0B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8FD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8FD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«Развитие образования и молодёжной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тики»</w:t>
      </w:r>
      <w:r w:rsidRPr="004F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4F40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F40C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округа Ставропол</w:t>
      </w:r>
      <w:r w:rsidRPr="004F40C4">
        <w:rPr>
          <w:rFonts w:ascii="Times New Roman" w:hAnsi="Times New Roman"/>
          <w:sz w:val="28"/>
          <w:szCs w:val="28"/>
        </w:rPr>
        <w:t>ь</w:t>
      </w:r>
      <w:r w:rsidRPr="004F40C4">
        <w:rPr>
          <w:rFonts w:ascii="Times New Roman" w:hAnsi="Times New Roman"/>
          <w:sz w:val="28"/>
          <w:szCs w:val="28"/>
        </w:rPr>
        <w:t>ского края</w:t>
      </w:r>
      <w:proofErr w:type="gramEnd"/>
    </w:p>
    <w:p w:rsidR="00DF68F8" w:rsidRPr="005308FD" w:rsidRDefault="00DF68F8" w:rsidP="00671A0B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4F40C4">
        <w:rPr>
          <w:rFonts w:ascii="Times New Roman" w:hAnsi="Times New Roman"/>
          <w:sz w:val="28"/>
          <w:szCs w:val="28"/>
        </w:rPr>
        <w:t xml:space="preserve">от </w:t>
      </w:r>
      <w:r w:rsidR="00FD5667">
        <w:rPr>
          <w:rFonts w:ascii="Times New Roman" w:hAnsi="Times New Roman"/>
          <w:sz w:val="28"/>
          <w:szCs w:val="28"/>
        </w:rPr>
        <w:t>01 сентября</w:t>
      </w:r>
      <w:r w:rsidRPr="004F40C4">
        <w:rPr>
          <w:rFonts w:ascii="Times New Roman" w:hAnsi="Times New Roman"/>
          <w:sz w:val="28"/>
          <w:szCs w:val="28"/>
        </w:rPr>
        <w:t xml:space="preserve"> 2021 г. № </w:t>
      </w:r>
      <w:r w:rsidR="00FD5667">
        <w:rPr>
          <w:rFonts w:ascii="Times New Roman" w:hAnsi="Times New Roman"/>
          <w:sz w:val="28"/>
          <w:szCs w:val="28"/>
        </w:rPr>
        <w:t>2788</w:t>
      </w:r>
    </w:p>
    <w:p w:rsidR="002A6125" w:rsidRPr="002A6125" w:rsidRDefault="002A6125" w:rsidP="00DF68F8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DF68F8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DF68F8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DF68F8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2A61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6125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</w:p>
    <w:p w:rsidR="002A6125" w:rsidRPr="002A6125" w:rsidRDefault="002A6125" w:rsidP="002A61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2A6125">
      <w:pPr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2A6125">
        <w:rPr>
          <w:rFonts w:ascii="Times New Roman" w:eastAsia="Calibri" w:hAnsi="Times New Roman"/>
          <w:sz w:val="28"/>
          <w:szCs w:val="28"/>
          <w:lang w:eastAsia="en-US"/>
        </w:rPr>
        <w:t xml:space="preserve">основных мероприятий подпрограмм Программы </w:t>
      </w:r>
    </w:p>
    <w:p w:rsidR="002A6125" w:rsidRPr="002A6125" w:rsidRDefault="002A6125" w:rsidP="00DF68F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A6125" w:rsidRPr="002A6125" w:rsidRDefault="002A6125" w:rsidP="00DF68F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"/>
        <w:gridCol w:w="5106"/>
        <w:gridCol w:w="1847"/>
        <w:gridCol w:w="1702"/>
        <w:gridCol w:w="220"/>
        <w:gridCol w:w="1481"/>
        <w:gridCol w:w="3400"/>
      </w:tblGrid>
      <w:tr w:rsidR="002A6125" w:rsidRPr="002A6125" w:rsidTr="00671A0B">
        <w:tc>
          <w:tcPr>
            <w:tcW w:w="675" w:type="dxa"/>
            <w:vMerge w:val="restart"/>
            <w:vAlign w:val="center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34" w:type="dxa"/>
            <w:gridSpan w:val="2"/>
            <w:vMerge w:val="restart"/>
            <w:vAlign w:val="center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подпрограммы Программы,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новного мероприятия подпрограммы Програ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1847" w:type="dxa"/>
            <w:vMerge w:val="restart"/>
            <w:vAlign w:val="center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(соисполн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тель, участник) основного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роприятия по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Программы</w:t>
            </w:r>
          </w:p>
        </w:tc>
        <w:tc>
          <w:tcPr>
            <w:tcW w:w="3403" w:type="dxa"/>
            <w:gridSpan w:val="3"/>
            <w:vAlign w:val="center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3400" w:type="dxa"/>
            <w:vMerge w:val="restart"/>
            <w:vAlign w:val="center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Связь с индикаторами дост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жения целей Программы и 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казателями решения задач подпрограммы Программы</w:t>
            </w:r>
          </w:p>
        </w:tc>
      </w:tr>
      <w:tr w:rsidR="002A6125" w:rsidRPr="002A6125" w:rsidTr="00671A0B">
        <w:tc>
          <w:tcPr>
            <w:tcW w:w="675" w:type="dxa"/>
            <w:vMerge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4" w:type="dxa"/>
            <w:gridSpan w:val="2"/>
            <w:vMerge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начала реал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3400" w:type="dxa"/>
            <w:vMerge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rPr>
          <w:trHeight w:val="333"/>
          <w:tblHeader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A6125" w:rsidRPr="002A6125" w:rsidTr="00671A0B">
        <w:trPr>
          <w:trHeight w:val="538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Цель «Развитие дошкольного образования, создание условий, обеспечивающих детям равные возможности для получения дошкольного образования»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</w:t>
            </w:r>
            <w:r w:rsidRPr="002A612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дошкольного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зования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в возрасте 1 - 6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лет, стоящих на учете для определения в муниципальные дошкольные образовательные организации, в общей числе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ности детей в возрасте 1 - 6 лет  </w:t>
            </w:r>
          </w:p>
        </w:tc>
      </w:tr>
      <w:tr w:rsidR="002A6125" w:rsidRPr="002A6125" w:rsidTr="00671A0B">
        <w:trPr>
          <w:trHeight w:val="566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государственных гарантий на получение дошкольного образования  и повышения качества образовательных услуг, предоставляемых населению Георгиевского городского округа Ставропольского края системой дошкольного образования»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дошкол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присмотр и уход, реализация общеобразовательных программ дошкольного образования, в том числе программ, адаптир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для детей с ограниченными возможн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стями здоровья и детей - инвалидов (на дому)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1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 до 6 лет, получающих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школьную образовательную услугу и услугу по их соде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жанию в муниципальных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организациях, в общей численности детей от 1 года до 6 лет;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детей,  получа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 дошкольное образование в муниципальных дошкол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образовательных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Георгиевского горо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Ставропольского края;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в бюджете по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школьным образовательным организациям Георгиевского городского округа Ставр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муниципальных дошкольных образовательных организациях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дошкольных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в общем количестве оконных блоков, требующих замены в  дошкольных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организациях</w:t>
            </w:r>
          </w:p>
        </w:tc>
      </w:tr>
      <w:tr w:rsidR="002A6125" w:rsidRPr="002A6125" w:rsidTr="00671A0B">
        <w:trPr>
          <w:trHeight w:val="278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Проведение капитального ремонта в дошкол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ных образовательных организациях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>ского городского округа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школьных образовательных организаций, здания которых находятся в аварийном сост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янии или требуют капитальн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ремонта, в общем числе муниципальных дошкольных образовательных организаций;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дошкольных организаций в общем количестве дошкол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ных образовательных орган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заций, в которых проведены ремонты;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рального и краевого бюджетов субсидий и иных межбюдже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трансфертов на 1 рубль финансирования средств бюджета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родского округа, выделенных на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Подпрограммы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  <w:proofErr w:type="gramEnd"/>
          </w:p>
        </w:tc>
      </w:tr>
      <w:tr w:rsidR="002A6125" w:rsidRPr="002A6125" w:rsidTr="00671A0B">
        <w:trPr>
          <w:trHeight w:val="566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охранение и укрепление здоровья детей и подростков»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 в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организациях, занима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щихся во вторую (третью) смену, в общей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муниципал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общеобразовательных  организациях</w:t>
            </w:r>
          </w:p>
        </w:tc>
      </w:tr>
      <w:tr w:rsidR="002A6125" w:rsidRPr="002A6125" w:rsidTr="00671A0B">
        <w:trPr>
          <w:trHeight w:val="277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общего образования в Георгиевском городском округе Ставропол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общем количестве оконных блоков, требующих замены в образовательных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ганизациях</w:t>
            </w:r>
          </w:p>
        </w:tc>
      </w:tr>
      <w:tr w:rsidR="002A6125" w:rsidRPr="002A6125" w:rsidTr="00671A0B">
        <w:trPr>
          <w:trHeight w:val="334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Ставропольского края»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предоставление бесплатного общего образования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сдавших единый государственный э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замен по русскому языку и математике,  в общей числе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выпускников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сдававших единый государственный э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замен по данным предметам;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организаций, не 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чивших аттестат о среднем общем образовании, в общей численности выпускников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ниципальных общеобразов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общео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организаций, соответствующих совреме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 требованиям обучения, в общем количестве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выпускников 9 классов, не прошедших ГИА-9, в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щей численности  выпускн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9 классов;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обучающихся в общеобразовательных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зациях;</w:t>
            </w:r>
            <w:proofErr w:type="gramEnd"/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 от оказания услуг на платной основе, запланир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в бюджете по общео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разовательным организациям Георгиевского городского округа Ставропольского края;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обучающихся в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ниципальных общеобразов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 бюджета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образования на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щее образование в расчете на 1 обучающегося в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доля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образ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вательным программам начального общего 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обеспеченных нового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ними подарками, в общем 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личестве обучающихся по программам начального общ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образования;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рального и краевого бюджетов субсидий и иных межбюдже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трансфертов на 1 рубль финансирования средств бюджета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родского округа, выделенных на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Подпрограммы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  <w:proofErr w:type="gramEnd"/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общеобразовательных организациях Ставр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организациях в общем количестве оконных блоков, требующих замены в общео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организациях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капитальному ремонту кровли в  общеобразовательных организациях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общеобразовательных организаций, в которых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ведены работы по капитал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ному ремонту кровли, в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щем количестве общеобраз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вательных организаций, тр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бующих капитального ремо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 кровли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widowControl w:val="0"/>
              <w:autoSpaceDE w:val="0"/>
              <w:autoSpaceDN w:val="0"/>
              <w:adjustRightInd w:val="0"/>
              <w:ind w:left="44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«Успех каждого ребёнка»</w:t>
            </w:r>
          </w:p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заним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ющихся физической культ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рой и спортом во внеурочное время, в общем количестве обучающихся, за исключен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дошкольного образования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Реализация регионального проекта «Совр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менная школа»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сячно вовлеченных в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грамму социально-культурных компетенций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деятельности центров 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цифрового и гуманитарного профилей»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человек ежем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сячно вовлеченных в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грамму социально-культурных компетенций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благоустройству терр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тории муниципальных общеобразовательных организаций Ставропольского края путем 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фальтирования (включая установку (замену) бордюров) территории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благоустроенных терр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торий общеобразовательных организаций округа к общему количеству территорий общ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организаций, требующих благоустройства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зданий муниципальных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муниципальных общ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организаций, здания которых находятся в аварийном состоянии или тр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буют капитального ремонта, в общем количестве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общеобразовател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организаций</w:t>
            </w: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общеобразов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организациях Георгиевского горо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ского округа Ставропольского края</w:t>
            </w:r>
            <w:proofErr w:type="gramEnd"/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обучающихся, получ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 начальное общее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зование в муниципальных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 организ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циях Георгиевского городск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округа Ставропольского края, получающих бесплатное горячее питание, в общей чи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обучающихся, 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 начальное общее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разование в муниципальных общеобразовательных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Георгиевского горо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 Ставропольск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края</w:t>
            </w:r>
            <w:proofErr w:type="gramEnd"/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rPr>
          <w:trHeight w:val="1027"/>
        </w:trPr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детских технопа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 «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созданных на базе общео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созданных де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 технопарков «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Квантор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rPr>
          <w:trHeight w:val="863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ind w:left="-108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зования и позитивной социализации детей, оказание психолого-педагогической помощи детям, подросткам и их родителям в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городском округе Ставропольского края»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 в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образования</w:t>
            </w:r>
          </w:p>
        </w:tc>
      </w:tr>
      <w:tr w:rsidR="002A6125" w:rsidRPr="002A6125" w:rsidTr="00671A0B">
        <w:trPr>
          <w:trHeight w:val="834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ind w:lef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«Социализация молодых граждан в современном обществе, создание условий для реализации и развития потенциала молодёжи, 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вышения уровня ее конкурентоспособности во всех сферах общественной жизни в интересах социального развития Георгиевского горо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округа Ставропольского края»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 в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молодых людей в возрасте от 14 до 35 лет, участвующих в реализуемых органами и организациями, действующими в области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лодёжной политики, проектах и программах талантливой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молодёжи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 в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  в возрасте от 5 до 18 лет,  занимающихся в организациях дополнител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образования;</w:t>
            </w:r>
          </w:p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молодых людей в возрасте от 14 до 35 лет, участвующих в реализуемых органами и организациями, действующими в области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лодёжной политики, проектах и программах талантливой молодёжи</w:t>
            </w:r>
          </w:p>
        </w:tc>
      </w:tr>
      <w:tr w:rsidR="002A6125" w:rsidRPr="002A6125" w:rsidTr="00671A0B">
        <w:trPr>
          <w:trHeight w:val="611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«Обеспечение доступности и повышение качества дополнительного образования, развитие в Георгиевском городском округе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циальноэкономических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организационных условий для эффективного процесса адаптации молодёжи и реализации её потенциала»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widowControl w:val="0"/>
              <w:autoSpaceDE w:val="0"/>
              <w:autoSpaceDN w:val="0"/>
              <w:adjustRightInd w:val="0"/>
              <w:ind w:left="44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образования, реализация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полнительных общеразвивающих программ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5-18 лет, получающих услуги по дополнительному 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нию в организациях разли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организационно-правовой формы и формы собственн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сти, в общей численности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данной возрастной гру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пы;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 победителей и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призеров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краевых и всероссийских 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теллектуальных состязаний, конференций, творческих конкурсов, спортивных соре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нований от общего количества учащихся образовательных организаций;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поступление от оказания услуг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 платной основе, запланир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ванных в бюджете по 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зациям 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детей Георгиевск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городского округа Ставр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детей, подростков и их родителей (законных предст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вителей), которым оказаны услуги по индивидуальной психолого-педагогической и 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помощи, от общего количества нужд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ющихся в психолого-педагогической и медико-социальной помощи;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рального и краевого бюджетов субсидий и иных межбюдже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трансфертов на 1 рубль финансирования средств бюджета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родского округа, выделенных на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Подпрограммы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  <w:proofErr w:type="gramEnd"/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замене оконных блоков в организациях дополнительного образования детей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замененных оконных блоков в организациях допо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 в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щем количестве оконных бл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ков, требующих замены в орг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низациях дополнительного образования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«Развитие в Георгиевском городском округе социально-экономических и организационных условий для эффективного процесса социальной адаптации молодежи и реализации ее потенциала»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мероприятий в сфере молоде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политики, направленных на гражданское и патриотическое воспитание молодежи, восп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тание толерантности в молодежной среде, формирование правовых, культурных и нра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ственных ценностей среди молодежи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молодых граждан, заде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ствованных в добровольч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деятельности, в общем количестве молодых граждан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A6125" w:rsidRPr="002A6125" w:rsidTr="00671A0B">
        <w:trPr>
          <w:trHeight w:val="918"/>
        </w:trPr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функционирования системы персонифицированного финансирования, обеспечивающей свободу выбора 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программ, равенство доступа к  дополнительному образованию за счет средств бюджетов бюджетной системы, легкость и опер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тивность  смены осваиваемых образовательных программ»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функционирования системы пе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сонифицированного финансирования дополн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тельного образования детей</w:t>
            </w:r>
            <w:proofErr w:type="gramEnd"/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в возрасте от 5 до 18 лет, имеющих право на 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лучение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в рамках системы персонифицированного ф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 в общей чи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ленности детей в возрасте от 5 до 18 лет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 Ставропольского края»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«Поддержка детей-сирот, детей, оставшихся без попечения родителей, меры социальной поддержки и иные выплаты гра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данам в сфере образования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получателей (имеющих право) на компе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сацию части родительской платы за присмотр и уход за детьми, посещающими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организации, 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ализующие образовательную программу дошкольного 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детей-сирот и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тей, оставшихся без попечения родителей, получивших на с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держание денежные выплаты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Задача «Обеспечение законных прав и интересов детей-сирот, детей, оставшихся без попечения родителей, обеспечение социальной по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держки семей с детьми, посещающими дошкольные образовательные организации, и предоставление мер социальной поддержки педаг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Выплата пособий, компенсаций и иные выпл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детей-сирот, детей, оставшихся без попечения 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дителей, в общей численности детского населения Георгие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городского округа Ста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ропольского края;</w:t>
            </w:r>
          </w:p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воспользова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шихся правом на получение компенсации части родител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платы, в общей числе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 граждан, дети которых посещают дошкольные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зовательные организации;</w:t>
            </w:r>
          </w:p>
          <w:p w:rsidR="002A6125" w:rsidRPr="002A6125" w:rsidRDefault="002A6125" w:rsidP="002A61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25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получающих м</w:t>
            </w:r>
            <w:r w:rsidRPr="002A6125">
              <w:rPr>
                <w:rFonts w:ascii="Times New Roman" w:hAnsi="Times New Roman"/>
                <w:sz w:val="24"/>
                <w:szCs w:val="24"/>
              </w:rPr>
              <w:t>е</w:t>
            </w:r>
            <w:r w:rsidRPr="002A6125">
              <w:rPr>
                <w:rFonts w:ascii="Times New Roman" w:hAnsi="Times New Roman"/>
                <w:sz w:val="24"/>
                <w:szCs w:val="24"/>
              </w:rPr>
              <w:t xml:space="preserve">ры социальной поддержки 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«Развитие дополнительного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в сфере культуры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организаций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полнительного образования детей в сфере культуры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«Повышение  качества  оказываемых  муниципальных услуг в области дополнительного образования в сфере культуры»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(оказание услуг) организаций по внешкольной работе с детьми в области культуры, реализация дополнител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предпрофессиональных и общеразвива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щих программ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культуры и 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детей и подростков, охваченных дополнительным образованием в сфере культ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ры, в общей численности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тей 5-18 лет;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победителей и призеров краевых, всеросси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ских, международных   тво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ческих конкурсов, фестивалей, выставок в общем  количестве обучающихся;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рального и краевого бюджетов субсидий и иных межбюдже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трансфертов на 1 рубль финансирования средств бюджета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родского округа, выделенных на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Подпрограммы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  <w:proofErr w:type="gramEnd"/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«Культу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ная среда»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культуры и 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ризма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музыкал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инструментов;</w:t>
            </w:r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зданий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образовательных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ганизаций дополнительного образования (детских школ искусств) по видам искусств, в которых проведен капитал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ремонт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«Создание новых мест в муниципальных образовательных организациях»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«Строительство и реконстру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 объектов муниципальной собственности Георгиевского городского округа Ставропол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новых мест в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щеобразовательных организ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циях, созданных путем стро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тельства новых зданий общ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 «Строительство новой школы в селе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Краснокумском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нового корпуса МБОУ СОШ № 1 им. А.К.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Просоедова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Георгиевска, стр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ительство детского сада на 160 мест в г. Георгиевске по ул. Быкова, 12/2,строительство детского сада на 160 мест </w:t>
            </w: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Краснокумском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ул. Степная, 14/1»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Бюджетные инвестиции в объекты капитал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строительства собственности муниц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пальных образований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учащихся общеобразов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тельных организаций, обуч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ющихся  во вторую смену;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привлеченных из фед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рального и краевого бюджетов субсидий и иных межбюдже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трансфертов на 1 рубль финансирования средств бюджета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родского округа, выделенных на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приятий Подпрограммы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граммы</w:t>
            </w:r>
            <w:r w:rsidRPr="002A61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регионального проекта «Соде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дополнительных мест для детей в возрасте от 2-х месяцев до 3 лет в дошкол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образовательных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«Организация занятости обучающихся в период каникул, создание условий для оздоровления, отдыха и личностного развития об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«Организация  летнего отдыха и занятости детей и подростков в каникуля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период в Георгиевском городском округе Ставропольского края»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граждан качеством предоста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ления муниципальных услуг в области содействия занятости населения и летним отдыхом в Георгиевском городском округе Ставропольского края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 Обеспечение отдыха и трудоустройство детей и подростков в  каникулярный период в Георгиевском городском округе Ставр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польского края, а так же обеспечение отдыха детей в организациях, расположенных на территории Ставропольского края с круглосуто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 пребыванием»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Мероприятия по организации отдыха детей и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подростков в каникулярное время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детей, обучающихся в 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общеобразовательных орган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зациях и организациях допо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нительного образования, охваченных отдыхом в кан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кулярный период, в общем количестве обучающихся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финансирование временного трудоустройства несовершеннолетних уч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 образовательных организаций округа в возрасте от 14 до 18 лет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 граждан, обучающихся в обр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зовательных организациях округа, временно трудоустр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енных в возрасте от 14 до 18 лет в свободное от учебы вр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 «Обеспечение реализации м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ниципальной программы и 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образовательных орг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низаций, соответствующих современным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эпидемиологическим требов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ниям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 «Анализ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организаций»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Обеспечение реализации программы и </w:t>
            </w:r>
            <w:proofErr w:type="spell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программные</w:t>
            </w:r>
            <w:proofErr w:type="spellEnd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по реализации указов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зидента Российской Федер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от 07 мая 2012 года по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расли «Образование»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 уровня показат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 по реализации указов Пр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зидента Российской Федер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от 07 мая 2012 года по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расли «Образование»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методического и технического обслуживания организаций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работников сист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образования, получивших награды на региональном и федеральном уровнях в соо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ветствии с новыми формами;</w:t>
            </w:r>
            <w:proofErr w:type="gramEnd"/>
          </w:p>
          <w:p w:rsidR="002A6125" w:rsidRPr="002A6125" w:rsidRDefault="002A6125" w:rsidP="002A612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удовлетворенности населения Георгиевского г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качеством дошкольного, общего и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полнительного образования  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«Реализация механизма комплексной поддержки   родителей, воспитывающих детей-инвалидов и детей  с ограниченными возмо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здоровья, направленного на повышение качества  жизни семей»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9.</w:t>
            </w:r>
          </w:p>
        </w:tc>
        <w:tc>
          <w:tcPr>
            <w:tcW w:w="5106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Подпрограмма « Поддержка родителей, восп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тывающих детей-инвалидов и детей с огран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ченными возможностями здоровья»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702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701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родит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лей, воспитывающих детей-инвалидов, детей с ограниче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ными возможностями здор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вья, получивших поддержку</w:t>
            </w:r>
          </w:p>
        </w:tc>
      </w:tr>
      <w:tr w:rsidR="002A6125" w:rsidRPr="002A6125" w:rsidTr="00671A0B">
        <w:tc>
          <w:tcPr>
            <w:tcW w:w="14459" w:type="dxa"/>
            <w:gridSpan w:val="8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«Создание условий для интеграции детей-инвалидов, детей с ограниченными возможностями здоровья и их семей в общество в Георгиевском городском округе Ставропольского края»</w:t>
            </w:r>
          </w:p>
        </w:tc>
      </w:tr>
      <w:tr w:rsidR="002A6125" w:rsidRPr="002A6125" w:rsidTr="00671A0B">
        <w:tc>
          <w:tcPr>
            <w:tcW w:w="703" w:type="dxa"/>
            <w:gridSpan w:val="2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6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деятельности организаций по поддержке родителей, воспитывающих детей-инвалидов и детей с ограниченными возмо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здоровья в Георгиевском городском округе Ставропольского края</w:t>
            </w:r>
          </w:p>
        </w:tc>
        <w:tc>
          <w:tcPr>
            <w:tcW w:w="1847" w:type="dxa"/>
          </w:tcPr>
          <w:p w:rsidR="002A6125" w:rsidRPr="002A6125" w:rsidRDefault="002A6125" w:rsidP="002A61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разования и молодёжной политики</w:t>
            </w:r>
          </w:p>
        </w:tc>
        <w:tc>
          <w:tcPr>
            <w:tcW w:w="1922" w:type="dxa"/>
            <w:gridSpan w:val="2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81" w:type="dxa"/>
          </w:tcPr>
          <w:p w:rsidR="002A6125" w:rsidRPr="002A6125" w:rsidRDefault="002A6125" w:rsidP="002A612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400" w:type="dxa"/>
          </w:tcPr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детей-инвалидов, детей с ограниченными во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можностями здоровья, пол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чивших поддержку;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семей, воспит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вающих детей-инвалидов, д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тей с ограниченными возмо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ностями здоровья, получи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2A61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ших поддержку</w:t>
            </w:r>
          </w:p>
          <w:p w:rsidR="002A6125" w:rsidRPr="002A6125" w:rsidRDefault="002A6125" w:rsidP="002A612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A6125" w:rsidRPr="002A6125" w:rsidRDefault="002A6125" w:rsidP="002A6125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D76798" w:rsidRDefault="00D76798" w:rsidP="005308FD">
      <w:pPr>
        <w:tabs>
          <w:tab w:val="left" w:pos="8505"/>
        </w:tabs>
        <w:suppressAutoHyphens/>
        <w:spacing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  <w:sectPr w:rsidR="00D76798" w:rsidSect="00671A0B">
          <w:headerReference w:type="default" r:id="rId17"/>
          <w:pgSz w:w="16838" w:h="11906" w:orient="landscape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32924" w:rsidRPr="005308FD" w:rsidRDefault="00532924" w:rsidP="00532924">
      <w:pPr>
        <w:widowControl w:val="0"/>
        <w:autoSpaceDE w:val="0"/>
        <w:autoSpaceDN w:val="0"/>
        <w:adjustRightInd w:val="0"/>
        <w:spacing w:line="240" w:lineRule="exact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13</w:t>
      </w:r>
    </w:p>
    <w:p w:rsidR="00532924" w:rsidRPr="005308FD" w:rsidRDefault="00532924" w:rsidP="00532924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</w:p>
    <w:p w:rsidR="00532924" w:rsidRPr="005308FD" w:rsidRDefault="00532924" w:rsidP="00532924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32924" w:rsidRPr="004F40C4" w:rsidRDefault="00532924" w:rsidP="00532924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8FD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8FD"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«Развитие образования и молодёжной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тики»</w:t>
      </w:r>
      <w:r w:rsidRPr="004F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4F40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F40C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Георгиевского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C4">
        <w:rPr>
          <w:rFonts w:ascii="Times New Roman" w:hAnsi="Times New Roman"/>
          <w:sz w:val="28"/>
          <w:szCs w:val="28"/>
        </w:rPr>
        <w:t>округа Ставропол</w:t>
      </w:r>
      <w:r w:rsidRPr="004F40C4">
        <w:rPr>
          <w:rFonts w:ascii="Times New Roman" w:hAnsi="Times New Roman"/>
          <w:sz w:val="28"/>
          <w:szCs w:val="28"/>
        </w:rPr>
        <w:t>ь</w:t>
      </w:r>
      <w:r w:rsidRPr="004F40C4">
        <w:rPr>
          <w:rFonts w:ascii="Times New Roman" w:hAnsi="Times New Roman"/>
          <w:sz w:val="28"/>
          <w:szCs w:val="28"/>
        </w:rPr>
        <w:t>ского края</w:t>
      </w:r>
      <w:proofErr w:type="gramEnd"/>
    </w:p>
    <w:p w:rsidR="00885FA1" w:rsidRPr="00885FA1" w:rsidRDefault="00532924" w:rsidP="00532924">
      <w:pPr>
        <w:autoSpaceDE w:val="0"/>
        <w:autoSpaceDN w:val="0"/>
        <w:adjustRightInd w:val="0"/>
        <w:spacing w:line="240" w:lineRule="exact"/>
        <w:ind w:left="10773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4F40C4">
        <w:rPr>
          <w:rFonts w:ascii="Times New Roman" w:hAnsi="Times New Roman"/>
          <w:sz w:val="28"/>
          <w:szCs w:val="28"/>
        </w:rPr>
        <w:t xml:space="preserve">от </w:t>
      </w:r>
      <w:r w:rsidR="00142141">
        <w:rPr>
          <w:rFonts w:ascii="Times New Roman" w:hAnsi="Times New Roman"/>
          <w:sz w:val="28"/>
          <w:szCs w:val="28"/>
        </w:rPr>
        <w:t>01 сентября</w:t>
      </w:r>
      <w:r w:rsidRPr="004F40C4">
        <w:rPr>
          <w:rFonts w:ascii="Times New Roman" w:hAnsi="Times New Roman"/>
          <w:sz w:val="28"/>
          <w:szCs w:val="28"/>
        </w:rPr>
        <w:t xml:space="preserve"> 2021 г. № </w:t>
      </w:r>
      <w:r w:rsidR="00142141">
        <w:rPr>
          <w:rFonts w:ascii="Times New Roman" w:hAnsi="Times New Roman"/>
          <w:sz w:val="28"/>
          <w:szCs w:val="28"/>
        </w:rPr>
        <w:t>2788</w:t>
      </w:r>
      <w:bookmarkStart w:id="8" w:name="_GoBack"/>
      <w:bookmarkEnd w:id="8"/>
    </w:p>
    <w:p w:rsidR="00885FA1" w:rsidRPr="00885FA1" w:rsidRDefault="00885FA1" w:rsidP="005329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885FA1" w:rsidRPr="00885FA1" w:rsidRDefault="00885FA1" w:rsidP="005329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885FA1" w:rsidRDefault="00885FA1" w:rsidP="005329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532924" w:rsidRPr="00885FA1" w:rsidRDefault="00532924" w:rsidP="0053292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885FA1" w:rsidRPr="00885FA1" w:rsidRDefault="00885FA1" w:rsidP="00885FA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85FA1">
        <w:rPr>
          <w:rFonts w:ascii="Times New Roman" w:eastAsia="Calibri" w:hAnsi="Times New Roman"/>
          <w:sz w:val="28"/>
          <w:szCs w:val="28"/>
        </w:rPr>
        <w:t>СВЕДЕНИЯ</w:t>
      </w:r>
    </w:p>
    <w:p w:rsidR="00885FA1" w:rsidRPr="00885FA1" w:rsidRDefault="00885FA1" w:rsidP="00885FA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885FA1" w:rsidRPr="00885FA1" w:rsidRDefault="00885FA1" w:rsidP="00885FA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85FA1">
        <w:rPr>
          <w:rFonts w:ascii="Times New Roman" w:eastAsia="Calibri" w:hAnsi="Times New Roman"/>
          <w:sz w:val="28"/>
          <w:szCs w:val="28"/>
        </w:rPr>
        <w:t>о весовых коэффициентах, присвоенных целям Программы,</w:t>
      </w:r>
    </w:p>
    <w:p w:rsidR="00885FA1" w:rsidRPr="00885FA1" w:rsidRDefault="00885FA1" w:rsidP="00885FA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85FA1">
        <w:rPr>
          <w:rFonts w:ascii="Times New Roman" w:eastAsia="Calibri" w:hAnsi="Times New Roman"/>
          <w:sz w:val="28"/>
          <w:szCs w:val="28"/>
        </w:rPr>
        <w:t>задачам подпрограмм Программы</w:t>
      </w:r>
    </w:p>
    <w:p w:rsidR="00885FA1" w:rsidRPr="00885FA1" w:rsidRDefault="00885FA1" w:rsidP="00885FA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885FA1" w:rsidRPr="00885FA1" w:rsidRDefault="00885FA1" w:rsidP="00885FA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17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9"/>
        <w:gridCol w:w="6802"/>
        <w:gridCol w:w="32"/>
        <w:gridCol w:w="1230"/>
        <w:gridCol w:w="14"/>
        <w:gridCol w:w="850"/>
        <w:gridCol w:w="36"/>
        <w:gridCol w:w="960"/>
        <w:gridCol w:w="1134"/>
        <w:gridCol w:w="6"/>
        <w:gridCol w:w="1128"/>
        <w:gridCol w:w="12"/>
        <w:gridCol w:w="1263"/>
      </w:tblGrid>
      <w:tr w:rsidR="00885FA1" w:rsidRPr="00885FA1" w:rsidTr="005B160F">
        <w:trPr>
          <w:jc w:val="center"/>
        </w:trPr>
        <w:tc>
          <w:tcPr>
            <w:tcW w:w="708" w:type="dxa"/>
            <w:gridSpan w:val="2"/>
            <w:vMerge w:val="restart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885FA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885FA1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6802" w:type="dxa"/>
            <w:vMerge w:val="restart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6665" w:type="dxa"/>
            <w:gridSpan w:val="11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Значения весовых коэффициентов, присвоенных</w:t>
            </w:r>
          </w:p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целям Программы и задачам подпрограмм Програ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мы по годам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  <w:vMerge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2" w:type="dxa"/>
            <w:vMerge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996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</w:tr>
      <w:tr w:rsidR="00885FA1" w:rsidRPr="00885FA1" w:rsidTr="005B160F">
        <w:trPr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Муниципальная программа Георгиевского городского округа Ставропольского края «Развитие образования и мол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дёжной политики»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1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Развитие дошкольного образования, создание </w:t>
            </w: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условий обеспечивающих детям равные возможности для получения дошкольного образования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0,390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0,277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0,352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0,278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0,360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0,361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 xml:space="preserve"> Цель 2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Создание в системе общего образования  ра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в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ных возможностей получения доступного и качестве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ного образования, </w:t>
            </w:r>
            <w:proofErr w:type="gramStart"/>
            <w:r w:rsidRPr="00885FA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Pr="00885FA1">
              <w:rPr>
                <w:rFonts w:ascii="Times New Roman" w:hAnsi="Times New Roman"/>
                <w:sz w:val="28"/>
                <w:szCs w:val="28"/>
              </w:rPr>
              <w:t>охранение и укрепление здоровья детей и подростков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0,432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0,362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0,480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0,389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0,509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0,510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3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Создание в системе дополнительного образ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вания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и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телям в Георгиевском городском округе Ставропол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ь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ского края»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0,027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4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Социализация молодых граждан в совреме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ном обществе, создание условий для реализации и ра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з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вития потенциала молодёжи, повышения уровня ее конкурентоспособности во всех сферах общественной жизни в интересах социального развития Георгиевск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го городского округа Ставропольского края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0,002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0,001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5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Создание  в Георгиевском городском округе Ставропольского края комплексной системы решения проблем семейного и детского неблагополучия, соц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и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ального сиротства. Социальные выплаты гражданам, </w:t>
            </w: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проживающим на территории Георгиевского городск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го округа Ставропольского края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0,050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0,034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0,043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0,043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6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полнительного образования, способствующего сове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р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шенствованию эстетического и духовно-нравственного воспитания подрастающего поколения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0,024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0,042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0,028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0,034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0,032</w:t>
            </w:r>
          </w:p>
        </w:tc>
      </w:tr>
      <w:tr w:rsidR="00885FA1" w:rsidRPr="00885FA1" w:rsidTr="005B160F">
        <w:trPr>
          <w:trHeight w:val="645"/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7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Создание новых мест в муниципальных обр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зовательных организациях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0,263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0,229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8 «Организация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родском округе Ставропольского края»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0,007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Цель 9 «Создание условий для реализации меропри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тий Программы и обеспечения качества образовател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ного процесса»»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0,013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0,017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0,015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0,019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Цель 10 «Повышение энергетической эффективности образовательных организаций Георгиевского горо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ского округа Ставропольского края»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0,007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0,005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Цель 11 «Реализация механизма комплексной по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держки   родителей, </w:t>
            </w:r>
            <w:r w:rsidRPr="00885F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направленного на повышение качества  жизни семей»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0,001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</w:tr>
      <w:tr w:rsidR="00885FA1" w:rsidRPr="00885FA1" w:rsidTr="005B160F">
        <w:trPr>
          <w:trHeight w:val="421"/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«Развитие дошкольного образования в Георгиевском городском округе Ставропольского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Задача  «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государственных гарантий на получение дошкольного образования и повышения к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чества образовательных услуг, предоставляемых нас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лению Георгиевского городского округа Ставропол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края  системой дошкольного образования»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1 «Обеспечение доступности и повышения к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чества  общего образования в Георгиевском городском округе Ставропольского края»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и молодёжной политики в Георгиевском городском округе Ставропольского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Задача 1 «Обеспечение доступности и повышение к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чества дополнительного образования в Георгиевском городском округе Ставропольского края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0,97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0,96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Задача 2 «Развитие в Георгиевском городском округе социально-экономических и организационных условий для эффективного процесса социальной адаптации м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лодёжи и реализации ее потенциала»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0,11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0,04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Задача 3 «Обеспечение функционирования системы персонифицированного финансирования, обеспечив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ющей свободу выбора образовательных программ, р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венство доступа к  дополнительному образованию за счет средств бюджетов бюджетной системы, легкость и оперативность  смены осваиваемых образовательных программ»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885FA1" w:rsidRPr="00885FA1" w:rsidTr="005B160F">
        <w:trPr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5FA1" w:rsidRPr="00885FA1" w:rsidRDefault="00885FA1" w:rsidP="00885F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в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«Повышение  качества  оказываемых  муниц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пальных услуг в области дополнительного образования в сфере культуры»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trHeight w:val="582"/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 xml:space="preserve"> «Обеспечение законных прав и интересов 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е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тей-сирот, детей, оставшихся без попечения родителей, обеспечение социальной поддержки семей с детьми, посещающими дошкольные образовательные орган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и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зации и предоставление мер социальной поддержки педагогическим работникам образовательных орган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и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заций, проживающим и работающим в сельских нас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е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ленных пунктах, рабочих поселках (поселках горо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ского типа)»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 «Строительство и реконструкция объектов муниципальной собственности</w:t>
            </w:r>
          </w:p>
          <w:p w:rsidR="00885FA1" w:rsidRPr="00885FA1" w:rsidRDefault="00885FA1" w:rsidP="00885FA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>Георгиевского городского округа Ставропольского края»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 xml:space="preserve">Задача «Строительство новой школы в селе </w:t>
            </w:r>
            <w:proofErr w:type="spellStart"/>
            <w:r w:rsidRPr="00885FA1">
              <w:rPr>
                <w:rFonts w:ascii="Times New Roman" w:hAnsi="Times New Roman"/>
                <w:sz w:val="28"/>
                <w:szCs w:val="28"/>
              </w:rPr>
              <w:t>Красн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кумском</w:t>
            </w:r>
            <w:proofErr w:type="spellEnd"/>
            <w:r w:rsidRPr="00885FA1">
              <w:rPr>
                <w:rFonts w:ascii="Times New Roman" w:hAnsi="Times New Roman"/>
                <w:sz w:val="28"/>
                <w:szCs w:val="28"/>
              </w:rPr>
              <w:t xml:space="preserve">, нового корпуса МБОУ СОШ № 1 им. А.К. </w:t>
            </w:r>
            <w:proofErr w:type="spellStart"/>
            <w:r w:rsidRPr="00885FA1">
              <w:rPr>
                <w:rFonts w:ascii="Times New Roman" w:hAnsi="Times New Roman"/>
                <w:sz w:val="28"/>
                <w:szCs w:val="28"/>
              </w:rPr>
              <w:t>Просоедова</w:t>
            </w:r>
            <w:proofErr w:type="spellEnd"/>
            <w:r w:rsidRPr="00885FA1">
              <w:rPr>
                <w:rFonts w:ascii="Times New Roman" w:hAnsi="Times New Roman"/>
                <w:sz w:val="28"/>
                <w:szCs w:val="28"/>
              </w:rPr>
              <w:t xml:space="preserve">  г. Георгиевска, строительство детского сада на 160 мест в г. Георгиевске по ул. Быкова, 12/2, строительство детского сада на 160 мест </w:t>
            </w:r>
            <w:proofErr w:type="gramStart"/>
            <w:r w:rsidRPr="00885F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85FA1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885FA1">
              <w:rPr>
                <w:rFonts w:ascii="Times New Roman" w:hAnsi="Times New Roman"/>
                <w:sz w:val="28"/>
                <w:szCs w:val="28"/>
              </w:rPr>
              <w:t>Красн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кумском</w:t>
            </w:r>
            <w:proofErr w:type="spellEnd"/>
            <w:r w:rsidRPr="00885FA1">
              <w:rPr>
                <w:rFonts w:ascii="Times New Roman" w:hAnsi="Times New Roman"/>
                <w:sz w:val="28"/>
                <w:szCs w:val="28"/>
              </w:rPr>
              <w:t xml:space="preserve"> по ул. Степная, 14/1»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trHeight w:val="195"/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Подпрограмма «Организация летнего отдыха и занятости детей и подростков в каникулярный период в Георгие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ском городском округе Ставропольского края»</w:t>
            </w:r>
          </w:p>
        </w:tc>
      </w:tr>
      <w:tr w:rsidR="00885FA1" w:rsidRPr="00885FA1" w:rsidTr="005B160F">
        <w:trPr>
          <w:trHeight w:val="315"/>
          <w:jc w:val="center"/>
        </w:trPr>
        <w:tc>
          <w:tcPr>
            <w:tcW w:w="659" w:type="dxa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83" w:type="dxa"/>
            <w:gridSpan w:val="3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Ставропольского края, а так же обе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печение отдыха детей в организациях, расположенных на территории Ставропольского края с круглосуточным пребыванием»</w:t>
            </w:r>
          </w:p>
        </w:tc>
        <w:tc>
          <w:tcPr>
            <w:tcW w:w="1230" w:type="dxa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trHeight w:val="378"/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t xml:space="preserve">Подпрограмма  «Обеспечение реализации муниципальной программы и  </w:t>
            </w:r>
            <w:proofErr w:type="spellStart"/>
            <w:r w:rsidRPr="00885FA1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885FA1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Задача «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состояния муниципальной системы образования, прогнозирование перспектив ее развития, разработка и реализация в пределах своей компетенции единой стратегии ее развития, планирование, орган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зация, регулирование и контроль обеспечения уста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 деятельности подведомственных организаций»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85FA1" w:rsidRPr="00885FA1" w:rsidTr="005B160F">
        <w:trPr>
          <w:trHeight w:val="675"/>
          <w:jc w:val="center"/>
        </w:trPr>
        <w:tc>
          <w:tcPr>
            <w:tcW w:w="14175" w:type="dxa"/>
            <w:gridSpan w:val="14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FA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 «Поддержка родителей, воспитывающих детей-инвалидов и детей с ограниченными возможностями здоровья»</w:t>
            </w:r>
          </w:p>
        </w:tc>
      </w:tr>
      <w:tr w:rsidR="00885FA1" w:rsidRPr="00885FA1" w:rsidTr="005B160F">
        <w:trPr>
          <w:jc w:val="center"/>
        </w:trPr>
        <w:tc>
          <w:tcPr>
            <w:tcW w:w="708" w:type="dxa"/>
            <w:gridSpan w:val="2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6802" w:type="dxa"/>
          </w:tcPr>
          <w:p w:rsidR="00885FA1" w:rsidRPr="00885FA1" w:rsidRDefault="00885FA1" w:rsidP="00885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«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Создание условий для интеграции детей-инвалидов, детей с ограниченными возможностями здоровья и их семей в общество в Георгиевском горо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A1">
              <w:rPr>
                <w:rFonts w:ascii="Times New Roman" w:hAnsi="Times New Roman"/>
                <w:sz w:val="28"/>
                <w:szCs w:val="28"/>
              </w:rPr>
              <w:t>ском округе Ставропольского края</w:t>
            </w:r>
            <w:r w:rsidRPr="00885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gridSpan w:val="3"/>
            <w:vAlign w:val="center"/>
          </w:tcPr>
          <w:p w:rsidR="00885FA1" w:rsidRPr="00885FA1" w:rsidRDefault="00885FA1" w:rsidP="00885F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885FA1" w:rsidRPr="00885FA1" w:rsidRDefault="00885FA1" w:rsidP="00885F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5FA1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885FA1" w:rsidRPr="00885FA1" w:rsidRDefault="00885FA1" w:rsidP="00885FA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308FD" w:rsidRDefault="005308FD" w:rsidP="005308FD">
      <w:pPr>
        <w:tabs>
          <w:tab w:val="left" w:pos="8505"/>
        </w:tabs>
        <w:suppressAutoHyphens/>
        <w:spacing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308FD" w:rsidSect="00532924">
      <w:headerReference w:type="default" r:id="rId18"/>
      <w:pgSz w:w="16838" w:h="11906" w:orient="landscape"/>
      <w:pgMar w:top="1985" w:right="567" w:bottom="1134" w:left="1418" w:header="953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0F" w:rsidRDefault="009E230F" w:rsidP="005E4102">
      <w:r>
        <w:separator/>
      </w:r>
    </w:p>
  </w:endnote>
  <w:endnote w:type="continuationSeparator" w:id="0">
    <w:p w:rsidR="009E230F" w:rsidRDefault="009E230F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0F" w:rsidRDefault="009E230F" w:rsidP="005E4102">
      <w:r>
        <w:separator/>
      </w:r>
    </w:p>
  </w:footnote>
  <w:footnote w:type="continuationSeparator" w:id="0">
    <w:p w:rsidR="009E230F" w:rsidRDefault="009E230F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Pr="00AE25AE" w:rsidRDefault="00B90D1E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Pr="00631675" w:rsidRDefault="00B90D1E">
    <w:pPr>
      <w:pStyle w:val="a8"/>
      <w:jc w:val="right"/>
      <w:rPr>
        <w:rFonts w:ascii="Times New Roman" w:hAnsi="Times New Roman"/>
        <w:sz w:val="28"/>
        <w:szCs w:val="28"/>
      </w:rPr>
    </w:pPr>
    <w:r w:rsidRPr="00631675">
      <w:rPr>
        <w:rFonts w:ascii="Times New Roman" w:hAnsi="Times New Roman"/>
        <w:sz w:val="28"/>
        <w:szCs w:val="28"/>
      </w:rPr>
      <w:fldChar w:fldCharType="begin"/>
    </w:r>
    <w:r w:rsidRPr="00631675">
      <w:rPr>
        <w:rFonts w:ascii="Times New Roman" w:hAnsi="Times New Roman"/>
        <w:sz w:val="28"/>
        <w:szCs w:val="28"/>
      </w:rPr>
      <w:instrText xml:space="preserve"> PAGE   \* MERGEFORMAT </w:instrText>
    </w:r>
    <w:r w:rsidRPr="00631675">
      <w:rPr>
        <w:rFonts w:ascii="Times New Roman" w:hAnsi="Times New Roman"/>
        <w:sz w:val="28"/>
        <w:szCs w:val="28"/>
      </w:rPr>
      <w:fldChar w:fldCharType="separate"/>
    </w:r>
    <w:r w:rsidR="005D0A64">
      <w:rPr>
        <w:rFonts w:ascii="Times New Roman" w:hAnsi="Times New Roman"/>
        <w:noProof/>
        <w:sz w:val="28"/>
        <w:szCs w:val="28"/>
      </w:rPr>
      <w:t>3</w:t>
    </w:r>
    <w:r w:rsidRPr="0063167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Pr="000E59A8" w:rsidRDefault="00B90D1E" w:rsidP="000E59A8">
    <w:pPr>
      <w:pStyle w:val="a8"/>
      <w:jc w:val="right"/>
      <w:rPr>
        <w:rFonts w:ascii="Times New Roman" w:hAnsi="Times New Roman"/>
        <w:sz w:val="28"/>
        <w:szCs w:val="28"/>
      </w:rPr>
    </w:pPr>
    <w:r w:rsidRPr="000E59A8">
      <w:rPr>
        <w:rFonts w:ascii="Times New Roman" w:hAnsi="Times New Roman"/>
        <w:sz w:val="28"/>
        <w:szCs w:val="28"/>
      </w:rPr>
      <w:fldChar w:fldCharType="begin"/>
    </w:r>
    <w:r w:rsidRPr="000E59A8">
      <w:rPr>
        <w:rFonts w:ascii="Times New Roman" w:hAnsi="Times New Roman"/>
        <w:sz w:val="28"/>
        <w:szCs w:val="28"/>
      </w:rPr>
      <w:instrText>PAGE   \* MERGEFORMAT</w:instrText>
    </w:r>
    <w:r w:rsidRPr="000E59A8">
      <w:rPr>
        <w:rFonts w:ascii="Times New Roman" w:hAnsi="Times New Roman"/>
        <w:sz w:val="28"/>
        <w:szCs w:val="28"/>
      </w:rPr>
      <w:fldChar w:fldCharType="separate"/>
    </w:r>
    <w:r w:rsidR="005D0A64">
      <w:rPr>
        <w:rFonts w:ascii="Times New Roman" w:hAnsi="Times New Roman"/>
        <w:noProof/>
        <w:sz w:val="28"/>
        <w:szCs w:val="28"/>
      </w:rPr>
      <w:t>11</w:t>
    </w:r>
    <w:r w:rsidRPr="000E59A8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Default="00B90D1E" w:rsidP="002E4E0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90D1E" w:rsidRDefault="00B90D1E" w:rsidP="002E4E02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Pr="00FE7160" w:rsidRDefault="00B90D1E" w:rsidP="00FE7160">
    <w:pPr>
      <w:pStyle w:val="a8"/>
      <w:jc w:val="right"/>
      <w:rPr>
        <w:rFonts w:ascii="Times New Roman" w:hAnsi="Times New Roman"/>
        <w:sz w:val="28"/>
        <w:szCs w:val="28"/>
      </w:rPr>
    </w:pPr>
    <w:r w:rsidRPr="00FE7160">
      <w:rPr>
        <w:rFonts w:ascii="Times New Roman" w:hAnsi="Times New Roman"/>
        <w:sz w:val="28"/>
        <w:szCs w:val="28"/>
      </w:rPr>
      <w:fldChar w:fldCharType="begin"/>
    </w:r>
    <w:r w:rsidRPr="00FE7160">
      <w:rPr>
        <w:rFonts w:ascii="Times New Roman" w:hAnsi="Times New Roman"/>
        <w:sz w:val="28"/>
        <w:szCs w:val="28"/>
      </w:rPr>
      <w:instrText xml:space="preserve"> PAGE   \* MERGEFORMAT </w:instrText>
    </w:r>
    <w:r w:rsidRPr="00FE7160">
      <w:rPr>
        <w:rFonts w:ascii="Times New Roman" w:hAnsi="Times New Roman"/>
        <w:sz w:val="28"/>
        <w:szCs w:val="28"/>
      </w:rPr>
      <w:fldChar w:fldCharType="separate"/>
    </w:r>
    <w:r w:rsidR="005D0A64">
      <w:rPr>
        <w:rFonts w:ascii="Times New Roman" w:hAnsi="Times New Roman"/>
        <w:noProof/>
        <w:sz w:val="28"/>
        <w:szCs w:val="28"/>
      </w:rPr>
      <w:t>53</w:t>
    </w:r>
    <w:r w:rsidRPr="00FE7160">
      <w:rPr>
        <w:rFonts w:ascii="Times New Roman" w:hAnsi="Times New Roman"/>
        <w:sz w:val="28"/>
        <w:szCs w:val="28"/>
      </w:rPr>
      <w:fldChar w:fldCharType="end"/>
    </w:r>
  </w:p>
  <w:tbl>
    <w:tblPr>
      <w:tblW w:w="15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2693"/>
      <w:gridCol w:w="3544"/>
      <w:gridCol w:w="1418"/>
      <w:gridCol w:w="1559"/>
      <w:gridCol w:w="1417"/>
      <w:gridCol w:w="1276"/>
      <w:gridCol w:w="1559"/>
      <w:gridCol w:w="1560"/>
    </w:tblGrid>
    <w:tr w:rsidR="00B90D1E" w:rsidTr="002E4E02">
      <w:tc>
        <w:tcPr>
          <w:tcW w:w="817" w:type="dxa"/>
        </w:tcPr>
        <w:p w:rsidR="00B90D1E" w:rsidRPr="00A94FF5" w:rsidRDefault="00B90D1E" w:rsidP="002E4E02">
          <w:pPr>
            <w:pStyle w:val="a8"/>
            <w:tabs>
              <w:tab w:val="clear" w:pos="4677"/>
            </w:tabs>
            <w:ind w:right="360"/>
            <w:jc w:val="center"/>
          </w:pPr>
          <w:r w:rsidRPr="00A94FF5">
            <w:t>1</w:t>
          </w:r>
        </w:p>
      </w:tc>
      <w:tc>
        <w:tcPr>
          <w:tcW w:w="2693" w:type="dxa"/>
        </w:tcPr>
        <w:p w:rsidR="00B90D1E" w:rsidRPr="00A94FF5" w:rsidRDefault="00B90D1E" w:rsidP="002E4E02">
          <w:pPr>
            <w:pStyle w:val="a8"/>
            <w:tabs>
              <w:tab w:val="clear" w:pos="4677"/>
              <w:tab w:val="clear" w:pos="9355"/>
              <w:tab w:val="right" w:pos="-2660"/>
            </w:tabs>
            <w:ind w:right="360"/>
            <w:jc w:val="center"/>
          </w:pPr>
          <w:r w:rsidRPr="00A94FF5">
            <w:t>2</w:t>
          </w:r>
        </w:p>
      </w:tc>
      <w:tc>
        <w:tcPr>
          <w:tcW w:w="3544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3</w:t>
          </w:r>
        </w:p>
      </w:tc>
      <w:tc>
        <w:tcPr>
          <w:tcW w:w="1418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4</w:t>
          </w:r>
        </w:p>
      </w:tc>
      <w:tc>
        <w:tcPr>
          <w:tcW w:w="1559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5</w:t>
          </w:r>
        </w:p>
      </w:tc>
      <w:tc>
        <w:tcPr>
          <w:tcW w:w="1417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6</w:t>
          </w:r>
        </w:p>
      </w:tc>
      <w:tc>
        <w:tcPr>
          <w:tcW w:w="1276" w:type="dxa"/>
        </w:tcPr>
        <w:p w:rsidR="00B90D1E" w:rsidRPr="00A94FF5" w:rsidRDefault="00B90D1E" w:rsidP="002E4E02">
          <w:pPr>
            <w:pStyle w:val="a8"/>
            <w:tabs>
              <w:tab w:val="clear" w:pos="4677"/>
              <w:tab w:val="center" w:pos="-13575"/>
            </w:tabs>
            <w:ind w:right="360"/>
            <w:jc w:val="center"/>
          </w:pPr>
          <w:r w:rsidRPr="00A94FF5">
            <w:t>7</w:t>
          </w:r>
        </w:p>
      </w:tc>
      <w:tc>
        <w:tcPr>
          <w:tcW w:w="1559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8</w:t>
          </w:r>
        </w:p>
      </w:tc>
      <w:tc>
        <w:tcPr>
          <w:tcW w:w="1560" w:type="dxa"/>
        </w:tcPr>
        <w:p w:rsidR="00B90D1E" w:rsidRPr="00A94FF5" w:rsidRDefault="00B90D1E" w:rsidP="002E4E02">
          <w:pPr>
            <w:pStyle w:val="a8"/>
            <w:ind w:right="360"/>
            <w:jc w:val="center"/>
          </w:pPr>
          <w:r w:rsidRPr="00A94FF5">
            <w:t>9</w:t>
          </w:r>
        </w:p>
      </w:tc>
    </w:tr>
  </w:tbl>
  <w:p w:rsidR="00B90D1E" w:rsidRDefault="00B90D1E" w:rsidP="002E4E02">
    <w:pPr>
      <w:pStyle w:val="a8"/>
      <w:ind w:right="36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E" w:rsidRPr="00FE7160" w:rsidRDefault="00B90D1E">
    <w:pPr>
      <w:pStyle w:val="a8"/>
      <w:jc w:val="right"/>
      <w:rPr>
        <w:rFonts w:ascii="Times New Roman" w:hAnsi="Times New Roman"/>
        <w:sz w:val="28"/>
        <w:szCs w:val="28"/>
      </w:rPr>
    </w:pPr>
    <w:r w:rsidRPr="00FE7160">
      <w:rPr>
        <w:rFonts w:ascii="Times New Roman" w:hAnsi="Times New Roman"/>
        <w:sz w:val="28"/>
        <w:szCs w:val="28"/>
      </w:rPr>
      <w:fldChar w:fldCharType="begin"/>
    </w:r>
    <w:r w:rsidRPr="00FE7160">
      <w:rPr>
        <w:rFonts w:ascii="Times New Roman" w:hAnsi="Times New Roman"/>
        <w:sz w:val="28"/>
        <w:szCs w:val="28"/>
      </w:rPr>
      <w:instrText xml:space="preserve"> PAGE   \* MERGEFORMAT </w:instrText>
    </w:r>
    <w:r w:rsidRPr="00FE7160">
      <w:rPr>
        <w:rFonts w:ascii="Times New Roman" w:hAnsi="Times New Roman"/>
        <w:sz w:val="28"/>
        <w:szCs w:val="28"/>
      </w:rPr>
      <w:fldChar w:fldCharType="separate"/>
    </w:r>
    <w:r w:rsidR="00142141">
      <w:rPr>
        <w:rFonts w:ascii="Times New Roman" w:hAnsi="Times New Roman"/>
        <w:noProof/>
        <w:sz w:val="28"/>
        <w:szCs w:val="28"/>
      </w:rPr>
      <w:t>83</w:t>
    </w:r>
    <w:r w:rsidRPr="00FE7160">
      <w:rPr>
        <w:rFonts w:ascii="Times New Roman" w:hAnsi="Times New Roman"/>
        <w:sz w:val="28"/>
        <w:szCs w:val="28"/>
      </w:rPr>
      <w:fldChar w:fldCharType="end"/>
    </w:r>
  </w:p>
  <w:p w:rsidR="00B90D1E" w:rsidRDefault="00B90D1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9A" w:rsidRPr="001C14C1" w:rsidRDefault="003A5A83">
    <w:pPr>
      <w:pStyle w:val="a8"/>
      <w:jc w:val="right"/>
      <w:rPr>
        <w:rFonts w:ascii="Times New Roman" w:hAnsi="Times New Roman"/>
        <w:sz w:val="28"/>
        <w:szCs w:val="28"/>
      </w:rPr>
    </w:pPr>
    <w:r w:rsidRPr="001C14C1">
      <w:rPr>
        <w:rFonts w:ascii="Times New Roman" w:hAnsi="Times New Roman"/>
        <w:sz w:val="28"/>
        <w:szCs w:val="28"/>
      </w:rPr>
      <w:fldChar w:fldCharType="begin"/>
    </w:r>
    <w:r w:rsidRPr="001C14C1">
      <w:rPr>
        <w:rFonts w:ascii="Times New Roman" w:hAnsi="Times New Roman"/>
        <w:sz w:val="28"/>
        <w:szCs w:val="28"/>
      </w:rPr>
      <w:instrText xml:space="preserve"> PAGE   \* MERGEFORMAT </w:instrText>
    </w:r>
    <w:r w:rsidRPr="001C14C1">
      <w:rPr>
        <w:rFonts w:ascii="Times New Roman" w:hAnsi="Times New Roman"/>
        <w:sz w:val="28"/>
        <w:szCs w:val="28"/>
      </w:rPr>
      <w:fldChar w:fldCharType="separate"/>
    </w:r>
    <w:r w:rsidR="005D0A64">
      <w:rPr>
        <w:rFonts w:ascii="Times New Roman" w:hAnsi="Times New Roman"/>
        <w:noProof/>
        <w:sz w:val="28"/>
        <w:szCs w:val="28"/>
      </w:rPr>
      <w:t>66</w:t>
    </w:r>
    <w:r w:rsidRPr="001C14C1">
      <w:rPr>
        <w:rFonts w:ascii="Times New Roman" w:hAnsi="Times New Roman"/>
        <w:noProof/>
        <w:sz w:val="28"/>
        <w:szCs w:val="28"/>
      </w:rPr>
      <w:fldChar w:fldCharType="end"/>
    </w:r>
  </w:p>
  <w:p w:rsidR="007E6A0A" w:rsidRDefault="009E230F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4" w:rsidRPr="00671A0B" w:rsidRDefault="003A5A83">
    <w:pPr>
      <w:pStyle w:val="a8"/>
      <w:jc w:val="right"/>
      <w:rPr>
        <w:rFonts w:ascii="Times New Roman" w:hAnsi="Times New Roman"/>
        <w:sz w:val="28"/>
        <w:szCs w:val="28"/>
      </w:rPr>
    </w:pPr>
    <w:r w:rsidRPr="00671A0B">
      <w:rPr>
        <w:rFonts w:ascii="Times New Roman" w:hAnsi="Times New Roman"/>
        <w:sz w:val="28"/>
        <w:szCs w:val="28"/>
      </w:rPr>
      <w:fldChar w:fldCharType="begin"/>
    </w:r>
    <w:r w:rsidRPr="00671A0B">
      <w:rPr>
        <w:rFonts w:ascii="Times New Roman" w:hAnsi="Times New Roman"/>
        <w:sz w:val="28"/>
        <w:szCs w:val="28"/>
      </w:rPr>
      <w:instrText xml:space="preserve"> PAGE   \* MERGEFORMAT </w:instrText>
    </w:r>
    <w:r w:rsidRPr="00671A0B">
      <w:rPr>
        <w:rFonts w:ascii="Times New Roman" w:hAnsi="Times New Roman"/>
        <w:sz w:val="28"/>
        <w:szCs w:val="28"/>
      </w:rPr>
      <w:fldChar w:fldCharType="separate"/>
    </w:r>
    <w:r w:rsidR="00142141">
      <w:rPr>
        <w:rFonts w:ascii="Times New Roman" w:hAnsi="Times New Roman"/>
        <w:noProof/>
        <w:sz w:val="28"/>
        <w:szCs w:val="28"/>
      </w:rPr>
      <w:t>82</w:t>
    </w:r>
    <w:r w:rsidRPr="00671A0B">
      <w:rPr>
        <w:rFonts w:ascii="Times New Roman" w:hAnsi="Times New Roman"/>
        <w:noProof/>
        <w:sz w:val="28"/>
        <w:szCs w:val="28"/>
      </w:rPr>
      <w:fldChar w:fldCharType="end"/>
    </w:r>
  </w:p>
  <w:p w:rsidR="00391244" w:rsidRDefault="009E230F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2C" w:rsidRPr="00532924" w:rsidRDefault="003A5A83" w:rsidP="002A17AD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142141">
      <w:rPr>
        <w:rFonts w:ascii="Times New Roman" w:hAnsi="Times New Roman"/>
        <w:noProof/>
        <w:sz w:val="28"/>
        <w:szCs w:val="28"/>
      </w:rPr>
      <w:t>89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7D5F"/>
    <w:rsid w:val="000241E2"/>
    <w:rsid w:val="000244B4"/>
    <w:rsid w:val="00035A1A"/>
    <w:rsid w:val="00047543"/>
    <w:rsid w:val="00047EFA"/>
    <w:rsid w:val="000534A9"/>
    <w:rsid w:val="000545CB"/>
    <w:rsid w:val="00060BC0"/>
    <w:rsid w:val="00063FC0"/>
    <w:rsid w:val="00065241"/>
    <w:rsid w:val="00072EE4"/>
    <w:rsid w:val="0007529F"/>
    <w:rsid w:val="00075858"/>
    <w:rsid w:val="00083926"/>
    <w:rsid w:val="000846FC"/>
    <w:rsid w:val="000A3A31"/>
    <w:rsid w:val="000B0B73"/>
    <w:rsid w:val="000B0C2E"/>
    <w:rsid w:val="000B496B"/>
    <w:rsid w:val="000C47CF"/>
    <w:rsid w:val="000E246B"/>
    <w:rsid w:val="000E59A8"/>
    <w:rsid w:val="000E722C"/>
    <w:rsid w:val="000F1F5B"/>
    <w:rsid w:val="00100B08"/>
    <w:rsid w:val="00105070"/>
    <w:rsid w:val="00113317"/>
    <w:rsid w:val="00135590"/>
    <w:rsid w:val="001369C2"/>
    <w:rsid w:val="00142141"/>
    <w:rsid w:val="001565F3"/>
    <w:rsid w:val="001649D3"/>
    <w:rsid w:val="0017323C"/>
    <w:rsid w:val="0018022C"/>
    <w:rsid w:val="001803B2"/>
    <w:rsid w:val="00194FF9"/>
    <w:rsid w:val="001A48F2"/>
    <w:rsid w:val="001A633F"/>
    <w:rsid w:val="001A63E9"/>
    <w:rsid w:val="001A673D"/>
    <w:rsid w:val="001A7480"/>
    <w:rsid w:val="001B7163"/>
    <w:rsid w:val="001B7C2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7149C"/>
    <w:rsid w:val="002826A7"/>
    <w:rsid w:val="00295060"/>
    <w:rsid w:val="00296FB9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E4E02"/>
    <w:rsid w:val="002E77A2"/>
    <w:rsid w:val="002F0D08"/>
    <w:rsid w:val="002F3D37"/>
    <w:rsid w:val="003005F3"/>
    <w:rsid w:val="0030208D"/>
    <w:rsid w:val="00317134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A48BC"/>
    <w:rsid w:val="003A5A83"/>
    <w:rsid w:val="003B051D"/>
    <w:rsid w:val="003B1F36"/>
    <w:rsid w:val="003C7563"/>
    <w:rsid w:val="003E422D"/>
    <w:rsid w:val="003E7A89"/>
    <w:rsid w:val="003F07B6"/>
    <w:rsid w:val="004102B1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48A9"/>
    <w:rsid w:val="00487A21"/>
    <w:rsid w:val="00487C26"/>
    <w:rsid w:val="004A0B7B"/>
    <w:rsid w:val="004A35D7"/>
    <w:rsid w:val="004B2BE6"/>
    <w:rsid w:val="004B3362"/>
    <w:rsid w:val="004C034B"/>
    <w:rsid w:val="004C2279"/>
    <w:rsid w:val="004C3D17"/>
    <w:rsid w:val="004C6FBB"/>
    <w:rsid w:val="004D1D58"/>
    <w:rsid w:val="004D7548"/>
    <w:rsid w:val="004F3E9D"/>
    <w:rsid w:val="004F40C4"/>
    <w:rsid w:val="004F571F"/>
    <w:rsid w:val="004F67B8"/>
    <w:rsid w:val="005031CE"/>
    <w:rsid w:val="00503C4C"/>
    <w:rsid w:val="00514617"/>
    <w:rsid w:val="00515C1F"/>
    <w:rsid w:val="005165C2"/>
    <w:rsid w:val="00517344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9400D"/>
    <w:rsid w:val="005A365B"/>
    <w:rsid w:val="005A59BA"/>
    <w:rsid w:val="005A6E97"/>
    <w:rsid w:val="005B6A6A"/>
    <w:rsid w:val="005B7C54"/>
    <w:rsid w:val="005C281A"/>
    <w:rsid w:val="005D0A64"/>
    <w:rsid w:val="005D39B0"/>
    <w:rsid w:val="005D6A60"/>
    <w:rsid w:val="005D7589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2C85"/>
    <w:rsid w:val="00654BBF"/>
    <w:rsid w:val="00656184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17E91"/>
    <w:rsid w:val="00720420"/>
    <w:rsid w:val="007433CE"/>
    <w:rsid w:val="0074345F"/>
    <w:rsid w:val="0074663C"/>
    <w:rsid w:val="00754614"/>
    <w:rsid w:val="0076359A"/>
    <w:rsid w:val="007747B4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553E"/>
    <w:rsid w:val="008177C3"/>
    <w:rsid w:val="00834CBF"/>
    <w:rsid w:val="00841F05"/>
    <w:rsid w:val="00857416"/>
    <w:rsid w:val="00860DB8"/>
    <w:rsid w:val="00874883"/>
    <w:rsid w:val="00885FA1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4269"/>
    <w:rsid w:val="00907A0B"/>
    <w:rsid w:val="00907C5C"/>
    <w:rsid w:val="009116A0"/>
    <w:rsid w:val="009119DE"/>
    <w:rsid w:val="00927143"/>
    <w:rsid w:val="0093723F"/>
    <w:rsid w:val="00941390"/>
    <w:rsid w:val="0095551D"/>
    <w:rsid w:val="009648FC"/>
    <w:rsid w:val="00972D11"/>
    <w:rsid w:val="00980602"/>
    <w:rsid w:val="009853A9"/>
    <w:rsid w:val="00994930"/>
    <w:rsid w:val="009A024C"/>
    <w:rsid w:val="009A4C20"/>
    <w:rsid w:val="009A70F5"/>
    <w:rsid w:val="009B0664"/>
    <w:rsid w:val="009B3DEB"/>
    <w:rsid w:val="009D4D56"/>
    <w:rsid w:val="009E230F"/>
    <w:rsid w:val="009E34A8"/>
    <w:rsid w:val="009E741F"/>
    <w:rsid w:val="009F2984"/>
    <w:rsid w:val="009F459D"/>
    <w:rsid w:val="009F5EB6"/>
    <w:rsid w:val="00A0186C"/>
    <w:rsid w:val="00A01D5E"/>
    <w:rsid w:val="00A20DB6"/>
    <w:rsid w:val="00A218E9"/>
    <w:rsid w:val="00A24DDB"/>
    <w:rsid w:val="00A25136"/>
    <w:rsid w:val="00A346B5"/>
    <w:rsid w:val="00A355DC"/>
    <w:rsid w:val="00A4131E"/>
    <w:rsid w:val="00A4523D"/>
    <w:rsid w:val="00A54A09"/>
    <w:rsid w:val="00A67550"/>
    <w:rsid w:val="00A760A2"/>
    <w:rsid w:val="00A76801"/>
    <w:rsid w:val="00A84C47"/>
    <w:rsid w:val="00A857F8"/>
    <w:rsid w:val="00A938AF"/>
    <w:rsid w:val="00A94C74"/>
    <w:rsid w:val="00AA5103"/>
    <w:rsid w:val="00AB051A"/>
    <w:rsid w:val="00AD2F7A"/>
    <w:rsid w:val="00AD4B4F"/>
    <w:rsid w:val="00AE25AE"/>
    <w:rsid w:val="00AE7E0B"/>
    <w:rsid w:val="00AF319E"/>
    <w:rsid w:val="00AF548B"/>
    <w:rsid w:val="00AF5BFE"/>
    <w:rsid w:val="00AF5DAB"/>
    <w:rsid w:val="00B26D2E"/>
    <w:rsid w:val="00B320D7"/>
    <w:rsid w:val="00B322B6"/>
    <w:rsid w:val="00B35105"/>
    <w:rsid w:val="00B37634"/>
    <w:rsid w:val="00B43C09"/>
    <w:rsid w:val="00B47AC0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4396"/>
    <w:rsid w:val="00C55E2B"/>
    <w:rsid w:val="00C57202"/>
    <w:rsid w:val="00C57A8E"/>
    <w:rsid w:val="00C60F2F"/>
    <w:rsid w:val="00C61D70"/>
    <w:rsid w:val="00C677DE"/>
    <w:rsid w:val="00C777C0"/>
    <w:rsid w:val="00C851AC"/>
    <w:rsid w:val="00C875B0"/>
    <w:rsid w:val="00C92561"/>
    <w:rsid w:val="00C93C14"/>
    <w:rsid w:val="00C978C6"/>
    <w:rsid w:val="00CB2886"/>
    <w:rsid w:val="00CD7390"/>
    <w:rsid w:val="00D04800"/>
    <w:rsid w:val="00D05B6C"/>
    <w:rsid w:val="00D149E3"/>
    <w:rsid w:val="00D200C6"/>
    <w:rsid w:val="00D30227"/>
    <w:rsid w:val="00D34FE0"/>
    <w:rsid w:val="00D36442"/>
    <w:rsid w:val="00D36BC9"/>
    <w:rsid w:val="00D4347A"/>
    <w:rsid w:val="00D46149"/>
    <w:rsid w:val="00D54FA2"/>
    <w:rsid w:val="00D56194"/>
    <w:rsid w:val="00D56CFA"/>
    <w:rsid w:val="00D5799A"/>
    <w:rsid w:val="00D60803"/>
    <w:rsid w:val="00D65E57"/>
    <w:rsid w:val="00D74486"/>
    <w:rsid w:val="00D76798"/>
    <w:rsid w:val="00D80564"/>
    <w:rsid w:val="00D86F1E"/>
    <w:rsid w:val="00D97EAA"/>
    <w:rsid w:val="00DA264B"/>
    <w:rsid w:val="00DA7C31"/>
    <w:rsid w:val="00DB1E17"/>
    <w:rsid w:val="00DB4C4E"/>
    <w:rsid w:val="00DD74D3"/>
    <w:rsid w:val="00DF408A"/>
    <w:rsid w:val="00DF68F8"/>
    <w:rsid w:val="00DF7325"/>
    <w:rsid w:val="00E0342F"/>
    <w:rsid w:val="00E079D6"/>
    <w:rsid w:val="00E143F4"/>
    <w:rsid w:val="00E356A9"/>
    <w:rsid w:val="00E46B0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4404A"/>
    <w:rsid w:val="00F51C29"/>
    <w:rsid w:val="00F5644F"/>
    <w:rsid w:val="00F602B8"/>
    <w:rsid w:val="00F66810"/>
    <w:rsid w:val="00F70DE8"/>
    <w:rsid w:val="00F73AC7"/>
    <w:rsid w:val="00F73BEA"/>
    <w:rsid w:val="00F77A77"/>
    <w:rsid w:val="00F87202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99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rsid w:val="002E4E02"/>
    <w:rPr>
      <w:vertAlign w:val="superscript"/>
    </w:rPr>
  </w:style>
  <w:style w:type="paragraph" w:customStyle="1" w:styleId="Default">
    <w:name w:val="Default"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D028D2F521C1D05AB216EF110708B35275C0C978762828EDEA8A51342F071AD5AB5540C3FFE9D280AE68M020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A200-016D-44B1-BFDF-A35D18FF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89</Pages>
  <Words>16152</Words>
  <Characters>92070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108006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194</cp:revision>
  <cp:lastPrinted>2021-09-06T08:51:00Z</cp:lastPrinted>
  <dcterms:created xsi:type="dcterms:W3CDTF">2018-02-14T09:59:00Z</dcterms:created>
  <dcterms:modified xsi:type="dcterms:W3CDTF">2021-09-08T07:50:00Z</dcterms:modified>
</cp:coreProperties>
</file>