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58" w:rsidRPr="001C2D4B" w:rsidRDefault="000E5458" w:rsidP="000E5458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0E5458" w:rsidRPr="001C2D4B" w:rsidRDefault="000E5458" w:rsidP="000E5458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0E5458" w:rsidRPr="001C2D4B" w:rsidRDefault="000E5458" w:rsidP="000E5458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0E5458" w:rsidRPr="001C2D4B" w:rsidRDefault="000E5458" w:rsidP="000E5458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0E5458" w:rsidRPr="001C2D4B" w:rsidRDefault="000E5458" w:rsidP="000E5458">
      <w:pPr>
        <w:jc w:val="center"/>
      </w:pPr>
    </w:p>
    <w:p w:rsidR="000E5458" w:rsidRPr="00EC6783" w:rsidRDefault="00393C87" w:rsidP="000E5458">
      <w:r>
        <w:t>15 февраля</w:t>
      </w:r>
      <w:r w:rsidR="000E5458" w:rsidRPr="00EC6783">
        <w:t xml:space="preserve"> 20</w:t>
      </w:r>
      <w:r w:rsidR="000E5458">
        <w:t>22</w:t>
      </w:r>
      <w:r w:rsidR="000E5458" w:rsidRPr="00EC6783">
        <w:t xml:space="preserve"> г.        </w:t>
      </w:r>
      <w:r w:rsidR="000E5458">
        <w:t xml:space="preserve"> </w:t>
      </w:r>
      <w:r w:rsidR="000E5458" w:rsidRPr="00EC6783">
        <w:t xml:space="preserve">       г. Георгиевск                </w:t>
      </w:r>
      <w:r>
        <w:t xml:space="preserve">                                    № 483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>
      <w:pPr>
        <w:spacing w:line="240" w:lineRule="exact"/>
      </w:pPr>
      <w:r w:rsidRPr="00F8309E">
        <w:t xml:space="preserve">Об утверждении </w:t>
      </w:r>
      <w:proofErr w:type="gramStart"/>
      <w:r w:rsidRPr="00F8309E">
        <w:t>перечня должностей муниципальной службы администр</w:t>
      </w:r>
      <w:r w:rsidRPr="00F8309E">
        <w:t>а</w:t>
      </w:r>
      <w:r w:rsidRPr="00F8309E">
        <w:t>ции Георгиевского городского округа Ставропольского</w:t>
      </w:r>
      <w:proofErr w:type="gramEnd"/>
      <w:r w:rsidRPr="00F8309E">
        <w:t xml:space="preserve"> края, структурных подразделений администрации Георгиевского городского округа Ставр</w:t>
      </w:r>
      <w:r w:rsidRPr="00F8309E">
        <w:t>о</w:t>
      </w:r>
      <w:r w:rsidRPr="00F8309E">
        <w:t>польского края, обладающих правами юридического лица, замещение кот</w:t>
      </w:r>
      <w:r w:rsidRPr="00F8309E">
        <w:t>о</w:t>
      </w:r>
      <w:r w:rsidRPr="00F8309E">
        <w:t>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>
      <w:pPr>
        <w:autoSpaceDE w:val="0"/>
        <w:autoSpaceDN w:val="0"/>
        <w:adjustRightInd w:val="0"/>
        <w:ind w:firstLine="708"/>
      </w:pPr>
      <w:proofErr w:type="gramStart"/>
      <w:r w:rsidRPr="00F8309E">
        <w:t>В соответствии с частью 4 статьи 14 Федерального закона от 02 марта 2007 г. № 25-ФЗ «О муниципальной службе в Российской Федерации», ч</w:t>
      </w:r>
      <w:r w:rsidRPr="00F8309E">
        <w:t>а</w:t>
      </w:r>
      <w:r w:rsidRPr="00F8309E">
        <w:t>стью 1 статьи 12 Федерального закона от 25 декабря 2008 г. № 273-ФЗ «О противодействии коррупции», статьей 64</w:t>
      </w:r>
      <w:r w:rsidRPr="00F8309E">
        <w:rPr>
          <w:vertAlign w:val="superscript"/>
        </w:rPr>
        <w:t>1</w:t>
      </w:r>
      <w:r w:rsidRPr="00F8309E">
        <w:t xml:space="preserve"> Трудового кодекса Российской Федерации</w:t>
      </w:r>
      <w:r w:rsidRPr="00F8309E">
        <w:rPr>
          <w:lang w:eastAsia="ru-RU"/>
        </w:rPr>
        <w:t xml:space="preserve">, </w:t>
      </w:r>
      <w:r w:rsidR="00430D4A" w:rsidRPr="00F8309E">
        <w:t xml:space="preserve">распоряжением администрации Георгиевского городского округа Ставропольского края </w:t>
      </w:r>
      <w:r w:rsidR="00527023" w:rsidRPr="00D66E51">
        <w:t xml:space="preserve">от </w:t>
      </w:r>
      <w:r w:rsidR="00527023">
        <w:t xml:space="preserve">29 ноября 2021 г. </w:t>
      </w:r>
      <w:r w:rsidR="00527023" w:rsidRPr="000A5CAA">
        <w:t xml:space="preserve">№ </w:t>
      </w:r>
      <w:r w:rsidR="00527023">
        <w:t>199</w:t>
      </w:r>
      <w:r w:rsidR="00527023" w:rsidRPr="000A5CAA">
        <w:t>-р «О внесении изменения в штатное</w:t>
      </w:r>
      <w:proofErr w:type="gramEnd"/>
      <w:r w:rsidR="00527023" w:rsidRPr="000A5CAA">
        <w:t xml:space="preserve"> расписание администрации Георгиевского городского округа Ста</w:t>
      </w:r>
      <w:r w:rsidR="00527023" w:rsidRPr="000A5CAA">
        <w:t>в</w:t>
      </w:r>
      <w:r w:rsidR="00527023" w:rsidRPr="000A5CAA">
        <w:t>ропольского края, утвержденное распоряжением администрации Георгие</w:t>
      </w:r>
      <w:r w:rsidR="00527023" w:rsidRPr="000A5CAA">
        <w:t>в</w:t>
      </w:r>
      <w:r w:rsidR="00527023" w:rsidRPr="000A5CAA">
        <w:t xml:space="preserve">ского городского округа Ставропольского края от 27 </w:t>
      </w:r>
      <w:r w:rsidR="00527023">
        <w:t>октября 2020 г.              № 149</w:t>
      </w:r>
      <w:r w:rsidR="00527023" w:rsidRPr="000A5CAA">
        <w:t>-р»</w:t>
      </w:r>
      <w:r w:rsidRPr="00F8309E">
        <w:t>, на основании статей 52, 61 Устава Георгиевского городского окр</w:t>
      </w:r>
      <w:r w:rsidRPr="00F8309E">
        <w:t>у</w:t>
      </w:r>
      <w:r w:rsidR="00CF7D9C" w:rsidRPr="00F8309E">
        <w:t>га Ставропольского края</w:t>
      </w:r>
      <w:r w:rsidRPr="00F8309E">
        <w:t xml:space="preserve"> администрация Георгиевского</w:t>
      </w:r>
      <w:r w:rsidR="00CF7D9C" w:rsidRPr="00F8309E">
        <w:t xml:space="preserve"> городского</w:t>
      </w:r>
      <w:r w:rsidRPr="00F8309E">
        <w:t xml:space="preserve"> округа Ставропольского края</w:t>
      </w:r>
    </w:p>
    <w:p w:rsidR="00CB4730" w:rsidRPr="00F8309E" w:rsidRDefault="00CB4730" w:rsidP="00CB4730">
      <w:pPr>
        <w:autoSpaceDE w:val="0"/>
        <w:autoSpaceDN w:val="0"/>
        <w:adjustRightInd w:val="0"/>
      </w:pPr>
    </w:p>
    <w:p w:rsidR="00CB4730" w:rsidRPr="00F8309E" w:rsidRDefault="00CB4730" w:rsidP="00CB4730">
      <w:pPr>
        <w:autoSpaceDE w:val="0"/>
        <w:autoSpaceDN w:val="0"/>
        <w:adjustRightInd w:val="0"/>
        <w:rPr>
          <w:lang w:eastAsia="ru-RU"/>
        </w:rPr>
      </w:pPr>
    </w:p>
    <w:p w:rsidR="00CB4730" w:rsidRPr="00F8309E" w:rsidRDefault="00CB4730" w:rsidP="00276BEA">
      <w:pPr>
        <w:autoSpaceDE w:val="0"/>
        <w:autoSpaceDN w:val="0"/>
        <w:adjustRightInd w:val="0"/>
        <w:spacing w:line="240" w:lineRule="exact"/>
        <w:rPr>
          <w:lang w:eastAsia="ru-RU"/>
        </w:rPr>
      </w:pPr>
      <w:r w:rsidRPr="00F8309E">
        <w:t>ПОСТАНОВЛЯЕТ:</w:t>
      </w:r>
    </w:p>
    <w:p w:rsidR="00CB4730" w:rsidRPr="00F8309E" w:rsidRDefault="00CB4730" w:rsidP="00CB4730"/>
    <w:p w:rsidR="00430D4A" w:rsidRPr="00F8309E" w:rsidRDefault="00430D4A" w:rsidP="00CB4730"/>
    <w:p w:rsidR="00CB4730" w:rsidRPr="00F8309E" w:rsidRDefault="00CB4730" w:rsidP="00276BEA">
      <w:pPr>
        <w:ind w:firstLine="708"/>
      </w:pPr>
      <w:r w:rsidRPr="00F8309E">
        <w:t>1. Утвердить прилагаемый перечень должностей муниципальной слу</w:t>
      </w:r>
      <w:r w:rsidRPr="00F8309E">
        <w:t>ж</w:t>
      </w:r>
      <w:r w:rsidRPr="00F8309E">
        <w:t>бы администрации Георгиевского городского округа Ставропольского края, структурных подразделений администрации Георгиевского городского окр</w:t>
      </w:r>
      <w:r w:rsidRPr="00F8309E">
        <w:t>у</w:t>
      </w:r>
      <w:r w:rsidRPr="00F8309E">
        <w:t>га Ставропольского края, обладающих правами юридического лица, замещ</w:t>
      </w:r>
      <w:r w:rsidRPr="00F8309E">
        <w:t>е</w:t>
      </w:r>
      <w:r w:rsidRPr="00F8309E">
        <w:t>ние которых налагает на гражданина ограничения при заключении им труд</w:t>
      </w:r>
      <w:r w:rsidRPr="00F8309E">
        <w:t>о</w:t>
      </w:r>
      <w:r w:rsidRPr="00F8309E">
        <w:t>вого и (или) гражданско-правового договора после увольнения с муниц</w:t>
      </w:r>
      <w:r w:rsidRPr="00F8309E">
        <w:t>и</w:t>
      </w:r>
      <w:r w:rsidRPr="00F8309E">
        <w:t>пальной службы.</w:t>
      </w:r>
    </w:p>
    <w:p w:rsidR="00CB4730" w:rsidRPr="00F8309E" w:rsidRDefault="00CB4730" w:rsidP="00276BEA">
      <w:pPr>
        <w:ind w:firstLine="708"/>
      </w:pPr>
    </w:p>
    <w:p w:rsidR="00782712" w:rsidRDefault="00CB4730" w:rsidP="00782712">
      <w:pPr>
        <w:ind w:firstLine="708"/>
      </w:pPr>
      <w:r w:rsidRPr="00F8309E">
        <w:t>2. Признать утратившим</w:t>
      </w:r>
      <w:r w:rsidR="00527023">
        <w:t>и</w:t>
      </w:r>
      <w:r w:rsidRPr="00F8309E">
        <w:t xml:space="preserve"> силу</w:t>
      </w:r>
      <w:r w:rsidR="00782712">
        <w:t xml:space="preserve"> постановления</w:t>
      </w:r>
      <w:r w:rsidRPr="00F8309E">
        <w:t xml:space="preserve"> администрации Георг</w:t>
      </w:r>
      <w:r w:rsidRPr="00F8309E">
        <w:t>и</w:t>
      </w:r>
      <w:r w:rsidRPr="00F8309E">
        <w:t>евского городского округа Ставропольского края</w:t>
      </w:r>
      <w:r w:rsidR="00782712">
        <w:t>:</w:t>
      </w:r>
    </w:p>
    <w:p w:rsidR="00CB4730" w:rsidRDefault="00527023" w:rsidP="00782712">
      <w:pPr>
        <w:ind w:firstLine="708"/>
      </w:pPr>
      <w:r>
        <w:lastRenderedPageBreak/>
        <w:t>от 01 марта 2021 г.</w:t>
      </w:r>
      <w:r w:rsidR="00CB4730" w:rsidRPr="00F8309E">
        <w:t xml:space="preserve"> </w:t>
      </w:r>
      <w:r>
        <w:t>№ 409</w:t>
      </w:r>
      <w:r w:rsidR="00782712">
        <w:t xml:space="preserve"> </w:t>
      </w:r>
      <w:r w:rsidR="00CB4730" w:rsidRPr="00F8309E">
        <w:t>«</w:t>
      </w:r>
      <w:r w:rsidR="00430D4A" w:rsidRPr="00F8309E">
        <w:t xml:space="preserve">Об утверждении </w:t>
      </w:r>
      <w:proofErr w:type="gramStart"/>
      <w:r w:rsidR="00430D4A" w:rsidRPr="00F8309E">
        <w:t>перечня должностей мун</w:t>
      </w:r>
      <w:r w:rsidR="00430D4A" w:rsidRPr="00F8309E">
        <w:t>и</w:t>
      </w:r>
      <w:r w:rsidR="00430D4A" w:rsidRPr="00F8309E">
        <w:t>ципальной службы администрации Георгиевского городского округа Ставр</w:t>
      </w:r>
      <w:r w:rsidR="00430D4A" w:rsidRPr="00F8309E">
        <w:t>о</w:t>
      </w:r>
      <w:r w:rsidR="00430D4A" w:rsidRPr="00F8309E">
        <w:t>польского</w:t>
      </w:r>
      <w:proofErr w:type="gramEnd"/>
      <w:r w:rsidR="00430D4A" w:rsidRPr="00F8309E">
        <w:t xml:space="preserve"> края, структурных подразделений администрации Георгиевского городского округа Ставропольского края, обладающих правами юридическ</w:t>
      </w:r>
      <w:r w:rsidR="00430D4A" w:rsidRPr="00F8309E">
        <w:t>о</w:t>
      </w:r>
      <w:r w:rsidR="00430D4A" w:rsidRPr="00F8309E">
        <w:t>го лица, замещение которых налагает на гражданина ограничения при закл</w:t>
      </w:r>
      <w:r w:rsidR="00430D4A" w:rsidRPr="00F8309E">
        <w:t>ю</w:t>
      </w:r>
      <w:r w:rsidR="00430D4A" w:rsidRPr="00F8309E">
        <w:t>чении им трудового и (или) гражданско-правового договора после увольн</w:t>
      </w:r>
      <w:r w:rsidR="00430D4A" w:rsidRPr="00F8309E">
        <w:t>е</w:t>
      </w:r>
      <w:r w:rsidR="00430D4A" w:rsidRPr="00F8309E">
        <w:t>ния с муниципальной службы</w:t>
      </w:r>
      <w:r>
        <w:t>»;</w:t>
      </w:r>
    </w:p>
    <w:p w:rsidR="00527023" w:rsidRDefault="00527023" w:rsidP="00276BEA">
      <w:pPr>
        <w:ind w:firstLine="708"/>
      </w:pPr>
      <w:proofErr w:type="gramStart"/>
      <w:r>
        <w:t>от 11 июня 2021 г. № 1795 «О внесении изменений в перечень</w:t>
      </w:r>
      <w:r w:rsidRPr="00F8309E">
        <w:t xml:space="preserve"> должн</w:t>
      </w:r>
      <w:r w:rsidRPr="00F8309E">
        <w:t>о</w:t>
      </w:r>
      <w:r w:rsidRPr="00F8309E">
        <w:t>стей муниципальной службы администрации Георгиевского городского о</w:t>
      </w:r>
      <w:r w:rsidRPr="00F8309E">
        <w:t>к</w:t>
      </w:r>
      <w:r w:rsidRPr="00F8309E">
        <w:t>руга Ставропольского края, структурных подразделений администрации Г</w:t>
      </w:r>
      <w:r w:rsidRPr="00F8309E">
        <w:t>е</w:t>
      </w:r>
      <w:r w:rsidRPr="00F8309E">
        <w:t>оргиевского городского округа Ставропольского края, обладающих правами юридического лица, замещение которых налагает на гражданина огранич</w:t>
      </w:r>
      <w:r w:rsidRPr="00F8309E">
        <w:t>е</w:t>
      </w:r>
      <w:r w:rsidRPr="00F8309E">
        <w:t>ния при заключении им трудового и (или) гражданско-правового договора после увольнения с муниципальной службы</w:t>
      </w:r>
      <w:r>
        <w:t>, утвержденный постановлением администрации Георгиевского городского округа Ставропольского края от</w:t>
      </w:r>
      <w:proofErr w:type="gramEnd"/>
      <w:r>
        <w:t xml:space="preserve"> 01 марта 2021 г. № 409»;</w:t>
      </w:r>
    </w:p>
    <w:p w:rsidR="00527023" w:rsidRPr="00F8309E" w:rsidRDefault="00527023" w:rsidP="00276BEA">
      <w:pPr>
        <w:ind w:firstLine="708"/>
      </w:pPr>
      <w:proofErr w:type="gramStart"/>
      <w:r>
        <w:t xml:space="preserve">от </w:t>
      </w:r>
      <w:r>
        <w:rPr>
          <w:rFonts w:eastAsia="Times New Roman"/>
          <w:lang w:eastAsia="ru-RU"/>
        </w:rPr>
        <w:t>16 июля 2021 г. № 2250 «</w:t>
      </w:r>
      <w:r>
        <w:t>О внесении изменений в перечень</w:t>
      </w:r>
      <w:r w:rsidRPr="00F8309E">
        <w:t xml:space="preserve"> должн</w:t>
      </w:r>
      <w:r w:rsidRPr="00F8309E">
        <w:t>о</w:t>
      </w:r>
      <w:r w:rsidRPr="00F8309E">
        <w:t>стей муниципальной службы администрации Георгиевского городского о</w:t>
      </w:r>
      <w:r w:rsidRPr="00F8309E">
        <w:t>к</w:t>
      </w:r>
      <w:r w:rsidRPr="00F8309E">
        <w:t>руга Ставропольского края, структурных подразделений администрации Г</w:t>
      </w:r>
      <w:r w:rsidRPr="00F8309E">
        <w:t>е</w:t>
      </w:r>
      <w:r w:rsidRPr="00F8309E">
        <w:t>оргиевского городского округа Ставропольского края, обладающих правами юридического лица, замещение которых налагает на гражданина огранич</w:t>
      </w:r>
      <w:r w:rsidRPr="00F8309E">
        <w:t>е</w:t>
      </w:r>
      <w:r w:rsidRPr="00F8309E">
        <w:t>ния при заключении им трудового и (или) гражданско-правового договора после увольнения с муниципальной службы</w:t>
      </w:r>
      <w:r>
        <w:t>, утвержденный постановлением администрации Георгиевского городского округа Ставропольского края от</w:t>
      </w:r>
      <w:proofErr w:type="gramEnd"/>
      <w:r>
        <w:t xml:space="preserve"> 01 марта 2021 г. № 409</w:t>
      </w:r>
      <w:r>
        <w:rPr>
          <w:rFonts w:eastAsia="Times New Roman"/>
          <w:lang w:eastAsia="ru-RU"/>
        </w:rPr>
        <w:t>».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>3. Руководителям структурных подразделений администрации Георг</w:t>
      </w:r>
      <w:r w:rsidRPr="00F8309E">
        <w:t>и</w:t>
      </w:r>
      <w:r w:rsidRPr="00F8309E">
        <w:t>евского городского округа Ставропольского края обеспечить ознакомление под подпись муниципальных служащих вверенных им структурных подра</w:t>
      </w:r>
      <w:r w:rsidRPr="00F8309E">
        <w:t>з</w:t>
      </w:r>
      <w:r w:rsidRPr="00F8309E">
        <w:t>делений с настоящим постановлением.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 xml:space="preserve">4. Контроль за выполнением настоящего постановления возложить на </w:t>
      </w:r>
      <w:proofErr w:type="gramStart"/>
      <w:r w:rsidR="00527023">
        <w:t>исполняющую</w:t>
      </w:r>
      <w:proofErr w:type="gramEnd"/>
      <w:r w:rsidR="00527023">
        <w:t xml:space="preserve"> обязанности управляющего делами</w:t>
      </w:r>
      <w:r w:rsidR="00527023" w:rsidRPr="00CB4730">
        <w:t xml:space="preserve"> администрации Георгие</w:t>
      </w:r>
      <w:r w:rsidR="00527023" w:rsidRPr="00CB4730">
        <w:t>в</w:t>
      </w:r>
      <w:r w:rsidR="00527023" w:rsidRPr="00CB4730">
        <w:t xml:space="preserve">ского городского округа Ставропольского края </w:t>
      </w:r>
      <w:proofErr w:type="spellStart"/>
      <w:r w:rsidR="00527023">
        <w:t>Сеськову</w:t>
      </w:r>
      <w:proofErr w:type="spellEnd"/>
      <w:r w:rsidR="00527023">
        <w:t xml:space="preserve"> Л.С.</w:t>
      </w:r>
    </w:p>
    <w:p w:rsidR="00527023" w:rsidRPr="00F8309E" w:rsidRDefault="00527023" w:rsidP="00276BEA">
      <w:pPr>
        <w:ind w:firstLine="708"/>
      </w:pPr>
    </w:p>
    <w:p w:rsidR="00CB4730" w:rsidRDefault="00CB4730" w:rsidP="00782712">
      <w:pPr>
        <w:ind w:firstLine="708"/>
      </w:pPr>
      <w:r w:rsidRPr="00F8309E">
        <w:t>5. Настоящее постановление вступает в силу со дня его официального опубликования.</w:t>
      </w:r>
    </w:p>
    <w:p w:rsidR="00782712" w:rsidRPr="00F8309E" w:rsidRDefault="00782712" w:rsidP="00782712">
      <w:pPr>
        <w:ind w:firstLine="708"/>
      </w:pPr>
    </w:p>
    <w:p w:rsidR="00CB4730" w:rsidRPr="00F8309E" w:rsidRDefault="00CB4730" w:rsidP="00CB4730"/>
    <w:p w:rsidR="00527023" w:rsidRPr="00F8309E" w:rsidRDefault="00527023" w:rsidP="00527023">
      <w:pPr>
        <w:spacing w:line="240" w:lineRule="exact"/>
      </w:pPr>
      <w:r>
        <w:t>Глава</w:t>
      </w:r>
    </w:p>
    <w:p w:rsidR="00527023" w:rsidRPr="00F8309E" w:rsidRDefault="00527023" w:rsidP="00527023">
      <w:pPr>
        <w:spacing w:line="240" w:lineRule="exact"/>
      </w:pPr>
      <w:r w:rsidRPr="00F8309E">
        <w:t>Георгиевского городского округа</w:t>
      </w:r>
    </w:p>
    <w:p w:rsidR="00527023" w:rsidRPr="00810929" w:rsidRDefault="00527023" w:rsidP="00782712">
      <w:pPr>
        <w:autoSpaceDE w:val="0"/>
        <w:autoSpaceDN w:val="0"/>
        <w:adjustRightInd w:val="0"/>
        <w:spacing w:line="240" w:lineRule="exact"/>
        <w:outlineLvl w:val="0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 xml:space="preserve">Ставропольского края                                                    </w:t>
      </w:r>
      <w:r>
        <w:rPr>
          <w:rFonts w:eastAsia="Times New Roman"/>
          <w:lang w:eastAsia="ru-RU"/>
        </w:rPr>
        <w:t xml:space="preserve">    </w:t>
      </w:r>
      <w:r w:rsidRPr="00F8309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      А.В.Зайцев</w:t>
      </w:r>
    </w:p>
    <w:p w:rsidR="00527023" w:rsidRPr="00810929" w:rsidRDefault="00527023" w:rsidP="00527023">
      <w:pPr>
        <w:rPr>
          <w:rFonts w:eastAsia="Times New Roman"/>
          <w:lang w:eastAsia="ru-RU"/>
        </w:rPr>
      </w:pPr>
    </w:p>
    <w:p w:rsidR="000E5458" w:rsidRDefault="000E5458" w:rsidP="00527023">
      <w:pPr>
        <w:spacing w:line="240" w:lineRule="exact"/>
      </w:pPr>
    </w:p>
    <w:p w:rsidR="000E5458" w:rsidRDefault="000E5458" w:rsidP="00527023">
      <w:pPr>
        <w:spacing w:line="240" w:lineRule="exact"/>
      </w:pPr>
    </w:p>
    <w:p w:rsidR="009F2BDF" w:rsidRPr="000E47D5" w:rsidRDefault="009F2BDF" w:rsidP="00276BEA">
      <w:pPr>
        <w:spacing w:after="200" w:line="240" w:lineRule="exact"/>
        <w:rPr>
          <w:rFonts w:eastAsia="Times New Roman"/>
          <w:color w:val="FFFFFF" w:themeColor="background1"/>
          <w:lang w:eastAsia="ru-RU"/>
        </w:rPr>
        <w:sectPr w:rsidR="009F2BDF" w:rsidRPr="000E47D5" w:rsidSect="000E5458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0E5458" w:rsidRPr="00857964" w:rsidRDefault="000E5458" w:rsidP="000E5458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 w:rsidRPr="00857964">
        <w:lastRenderedPageBreak/>
        <w:t>УТВЕРЖДЕН</w:t>
      </w:r>
    </w:p>
    <w:p w:rsidR="000E5458" w:rsidRPr="00857964" w:rsidRDefault="000E5458" w:rsidP="000E5458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0E5458" w:rsidRPr="00857964" w:rsidRDefault="000E5458" w:rsidP="000E5458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постановлением администрации</w:t>
      </w:r>
    </w:p>
    <w:p w:rsidR="000E5458" w:rsidRPr="00857964" w:rsidRDefault="000E5458" w:rsidP="000E5458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Георгиевского городского</w:t>
      </w:r>
    </w:p>
    <w:p w:rsidR="000E5458" w:rsidRPr="00857964" w:rsidRDefault="000E5458" w:rsidP="000E5458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округа Ставропольского края</w:t>
      </w:r>
    </w:p>
    <w:p w:rsidR="000E5458" w:rsidRPr="00857964" w:rsidRDefault="00B63EDA" w:rsidP="000E5458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>от 15 февраля</w:t>
      </w:r>
      <w:r w:rsidR="000E5458" w:rsidRPr="00857964">
        <w:t xml:space="preserve"> 20</w:t>
      </w:r>
      <w:r w:rsidR="000E5458">
        <w:t>22</w:t>
      </w:r>
      <w:r>
        <w:t xml:space="preserve"> г. № 483</w:t>
      </w:r>
      <w:bookmarkStart w:id="0" w:name="_GoBack"/>
      <w:bookmarkEnd w:id="0"/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46735F">
      <w:pPr>
        <w:spacing w:line="240" w:lineRule="exact"/>
        <w:jc w:val="center"/>
      </w:pPr>
      <w:r w:rsidRPr="00F8309E">
        <w:t>ПЕРЕЧЕНЬ</w:t>
      </w:r>
    </w:p>
    <w:p w:rsidR="009F2BDF" w:rsidRPr="00F8309E" w:rsidRDefault="009F2BDF" w:rsidP="0046735F">
      <w:pPr>
        <w:spacing w:line="240" w:lineRule="exact"/>
        <w:jc w:val="center"/>
      </w:pPr>
    </w:p>
    <w:p w:rsidR="009F2BDF" w:rsidRPr="00F8309E" w:rsidRDefault="009F2BDF" w:rsidP="0046735F">
      <w:pPr>
        <w:spacing w:line="240" w:lineRule="exact"/>
        <w:jc w:val="center"/>
      </w:pPr>
      <w:r w:rsidRPr="00F8309E">
        <w:t xml:space="preserve">должностей муниципальной службы администрации </w:t>
      </w:r>
      <w:proofErr w:type="gramStart"/>
      <w:r w:rsidRPr="00F8309E">
        <w:t>Георгиевского</w:t>
      </w:r>
      <w:proofErr w:type="gramEnd"/>
    </w:p>
    <w:p w:rsidR="009F2BDF" w:rsidRPr="00F8309E" w:rsidRDefault="009F2BDF" w:rsidP="0046735F">
      <w:pPr>
        <w:spacing w:line="240" w:lineRule="exact"/>
        <w:jc w:val="center"/>
      </w:pPr>
      <w:r w:rsidRPr="00F8309E">
        <w:t>городского округа Ставропольского края, структурных подразделений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администрации Георгиевского городского округа Ставропольского края,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обладающих правами юридического лица, замещение которых налагает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на гражданина ограничения при заключении им трудового и (или)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гражданско-правового договора после увольнения с муниципальной службы</w:t>
      </w:r>
    </w:p>
    <w:p w:rsidR="009F2BDF" w:rsidRPr="00F8309E" w:rsidRDefault="009F2BDF" w:rsidP="009F2BDF">
      <w:pPr>
        <w:jc w:val="center"/>
      </w:pPr>
    </w:p>
    <w:p w:rsidR="00BE563C" w:rsidRDefault="00BE563C" w:rsidP="00BE563C">
      <w:pPr>
        <w:ind w:firstLine="709"/>
      </w:pPr>
      <w:r>
        <w:rPr>
          <w:lang w:val="en-US"/>
        </w:rPr>
        <w:t>I</w:t>
      </w:r>
      <w:r>
        <w:t>. Администрация Георгиевского городского округа Ставропольского края:</w:t>
      </w:r>
    </w:p>
    <w:p w:rsidR="00DD3AE9" w:rsidRDefault="00DD3AE9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первый заместитель главы администрации;</w:t>
      </w:r>
    </w:p>
    <w:p w:rsidR="00BE563C" w:rsidRDefault="00BE563C" w:rsidP="00BE563C">
      <w:pPr>
        <w:ind w:firstLine="709"/>
      </w:pPr>
      <w:r>
        <w:t>заместитель главы администрации;</w:t>
      </w:r>
    </w:p>
    <w:p w:rsidR="00BE563C" w:rsidRDefault="00BE563C" w:rsidP="00BE563C">
      <w:pPr>
        <w:ind w:firstLine="709"/>
      </w:pPr>
      <w:r>
        <w:t>управляющий делами;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помощник Главы;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 xml:space="preserve">ведущий специалист. </w:t>
      </w:r>
    </w:p>
    <w:p w:rsidR="00BE563C" w:rsidRDefault="00BE563C" w:rsidP="00BE563C">
      <w:pPr>
        <w:ind w:firstLine="709"/>
      </w:pPr>
    </w:p>
    <w:p w:rsidR="00BE563C" w:rsidRPr="002C6294" w:rsidRDefault="00BE563C" w:rsidP="00BE563C">
      <w:pPr>
        <w:ind w:firstLine="709"/>
      </w:pPr>
      <w:r>
        <w:t>2. Отдел общего делопроизводства и протокола: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Pr="002C6294" w:rsidRDefault="00BE563C" w:rsidP="00BE563C">
      <w:pPr>
        <w:ind w:firstLine="709"/>
      </w:pPr>
      <w:r>
        <w:t>3. Отдел планирования, учета и контроля:</w:t>
      </w:r>
    </w:p>
    <w:p w:rsidR="00BE563C" w:rsidRDefault="00BE563C" w:rsidP="00BE563C">
      <w:pPr>
        <w:ind w:firstLine="709"/>
      </w:pPr>
      <w:r>
        <w:t xml:space="preserve">начальник отдела; </w:t>
      </w:r>
    </w:p>
    <w:p w:rsidR="00BE563C" w:rsidRDefault="00BE563C" w:rsidP="00BE563C">
      <w:pPr>
        <w:ind w:firstLine="709"/>
      </w:pPr>
      <w:r>
        <w:t xml:space="preserve">консультант; 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Архивный отдел: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Pr="002C6294" w:rsidRDefault="00BE563C" w:rsidP="00BE563C">
      <w:pPr>
        <w:ind w:firstLine="709"/>
      </w:pPr>
      <w:r>
        <w:lastRenderedPageBreak/>
        <w:t>5. Управление экономического развития и торговли: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Pr="00027466" w:rsidRDefault="00BE563C" w:rsidP="00BE563C">
      <w:pPr>
        <w:ind w:firstLine="709"/>
      </w:pPr>
      <w:r>
        <w:t>6. Комитет по муниципальным закупкам:</w:t>
      </w:r>
    </w:p>
    <w:p w:rsidR="00BE563C" w:rsidRDefault="00BE563C" w:rsidP="00BE563C">
      <w:pPr>
        <w:ind w:firstLine="709"/>
      </w:pPr>
      <w:r>
        <w:t>председатель комитета;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7. Правовое управление: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консультант-юрисконсульт;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8. Отдел кадров и муниципальной службы: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9. Управление архитектуры и градостроительства:</w:t>
      </w:r>
    </w:p>
    <w:p w:rsidR="00BE563C" w:rsidRDefault="00BE563C" w:rsidP="00BE563C">
      <w:pPr>
        <w:ind w:firstLine="709"/>
      </w:pPr>
      <w:r>
        <w:t>начальник управления – главный архитектор;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10. Комитет по транспорту и связи:</w:t>
      </w:r>
    </w:p>
    <w:p w:rsidR="00BE563C" w:rsidRDefault="00BE563C" w:rsidP="00BE563C">
      <w:pPr>
        <w:ind w:firstLine="709"/>
      </w:pPr>
      <w:r>
        <w:t>председатель комитета;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11. Комитет по физической культуре и спорту:</w:t>
      </w:r>
    </w:p>
    <w:p w:rsidR="00BE563C" w:rsidRDefault="00BE563C" w:rsidP="00BE563C">
      <w:pPr>
        <w:ind w:firstLine="709"/>
      </w:pPr>
      <w:r>
        <w:t>председатель комитета;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lastRenderedPageBreak/>
        <w:t>12. Служба по мобилизационной работе и секретному делопроизводс</w:t>
      </w:r>
      <w:r>
        <w:t>т</w:t>
      </w:r>
      <w:r>
        <w:t>ву:</w:t>
      </w:r>
    </w:p>
    <w:p w:rsidR="00BE563C" w:rsidRDefault="00BE563C" w:rsidP="00BE563C">
      <w:pPr>
        <w:ind w:firstLine="709"/>
      </w:pPr>
      <w:r>
        <w:t>начальник службы;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13. Управление по общественной безопасности:</w:t>
      </w:r>
    </w:p>
    <w:p w:rsidR="00BE563C" w:rsidRDefault="00BE563C" w:rsidP="00BE563C">
      <w:pPr>
        <w:ind w:firstLine="709"/>
      </w:pPr>
      <w:r>
        <w:t>13.1.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начальника.</w:t>
      </w:r>
    </w:p>
    <w:p w:rsidR="00BE563C" w:rsidRPr="005259BE" w:rsidRDefault="00BE563C" w:rsidP="00BE563C">
      <w:pPr>
        <w:ind w:firstLine="709"/>
      </w:pPr>
      <w:r>
        <w:t>13.2. Отдел по обеспечению общественной безопасности и взаимоде</w:t>
      </w:r>
      <w:r>
        <w:t>й</w:t>
      </w:r>
      <w:r>
        <w:t>ствию с правоохранительными органами: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13.3. Отдел по профилактике правонарушений: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II</w:t>
      </w:r>
      <w:r>
        <w:t>. Управление жилищно-коммунального хозяйства: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консультант-юрисконсульт;</w:t>
      </w:r>
    </w:p>
    <w:p w:rsidR="00BE563C" w:rsidRDefault="00BE563C" w:rsidP="00BE563C">
      <w:pPr>
        <w:ind w:firstLine="709"/>
      </w:pPr>
      <w:r>
        <w:t>главный специалист-юрисконсульт;</w:t>
      </w:r>
    </w:p>
    <w:p w:rsidR="00BE563C" w:rsidRDefault="00BE563C" w:rsidP="00BE563C">
      <w:pPr>
        <w:ind w:firstLine="709"/>
      </w:pPr>
      <w:r>
        <w:t>ведущий специалист-юрисконсульт;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Отдел планирования, учета и контроля: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3. Отдел жилищного контроля, жилищно-коммунального и дорожного хозяйства: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7B15A8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Производственно-технический отдел: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lastRenderedPageBreak/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Pr="007F48AA" w:rsidRDefault="00BE563C" w:rsidP="00BE563C">
      <w:pPr>
        <w:ind w:firstLine="709"/>
      </w:pPr>
      <w:r>
        <w:rPr>
          <w:lang w:val="en-US"/>
        </w:rPr>
        <w:t>III</w:t>
      </w:r>
      <w:r>
        <w:t>. Управление культуры и туризма: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IV</w:t>
      </w:r>
      <w:r>
        <w:t>. Управление образования: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Отдел общего и дошкольного образования: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3. Отдел воспитательной работы: 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Финансово-экономический отдел: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5. Отдел опеки и попечительства: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V</w:t>
      </w:r>
      <w:r>
        <w:t>. Управление имущественных и земельных отношений: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Отдел муниципального имущества:</w:t>
      </w:r>
    </w:p>
    <w:p w:rsidR="00BE563C" w:rsidRDefault="00BE563C" w:rsidP="00BE563C">
      <w:pPr>
        <w:ind w:firstLine="709"/>
      </w:pPr>
      <w:r>
        <w:lastRenderedPageBreak/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3. Отдел земельных отношений: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Отдел правового и кадрового обеспечения: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VI</w:t>
      </w:r>
      <w:r>
        <w:t>. Управление сельского хозяйства: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заместитель главы администрации - начальник управления.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Отдел планирования, учета и контроля: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3. Производственный отдел: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VII</w:t>
      </w:r>
      <w:r>
        <w:t>. Финансовое управление: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заместитель главы администрации – начальник управления;</w:t>
      </w:r>
    </w:p>
    <w:p w:rsidR="00BE563C" w:rsidRDefault="00BE563C" w:rsidP="00BE563C">
      <w:pPr>
        <w:ind w:firstLine="709"/>
      </w:pPr>
      <w:r>
        <w:t xml:space="preserve">заместитель начальника </w:t>
      </w:r>
      <w:r w:rsidR="007B15A8">
        <w:t>управления;</w:t>
      </w:r>
    </w:p>
    <w:p w:rsidR="00BE563C" w:rsidRDefault="00BE563C" w:rsidP="00BE563C">
      <w:pPr>
        <w:ind w:firstLine="709"/>
      </w:pPr>
      <w:r>
        <w:t>главный специалист-юрисконсульт.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tabs>
          <w:tab w:val="center" w:pos="5031"/>
        </w:tabs>
        <w:ind w:firstLine="709"/>
      </w:pPr>
      <w:r>
        <w:t>2. Отдел отчетности и контроля: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3.</w:t>
      </w:r>
      <w:r w:rsidR="007B15A8">
        <w:t xml:space="preserve"> </w:t>
      </w:r>
      <w:r>
        <w:t>Отдел доходов и реализации налоговой политики:</w:t>
      </w:r>
    </w:p>
    <w:p w:rsidR="00BE563C" w:rsidRDefault="00BE563C" w:rsidP="00BE563C">
      <w:pPr>
        <w:ind w:firstLine="709"/>
      </w:pPr>
      <w:r>
        <w:lastRenderedPageBreak/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Отдел планирования и мониторинга бюджета: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VIII</w:t>
      </w:r>
      <w:r>
        <w:t>. Управление труда и социальной защиты населения: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Клиентская служба:</w:t>
      </w:r>
    </w:p>
    <w:p w:rsidR="00BE563C" w:rsidRDefault="00BE563C" w:rsidP="00BE563C">
      <w:pPr>
        <w:ind w:firstLine="709"/>
      </w:pPr>
      <w:r>
        <w:t>начальник службы;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Pr="00725663" w:rsidRDefault="00BE563C" w:rsidP="00BE563C">
      <w:pPr>
        <w:ind w:firstLine="709"/>
      </w:pPr>
      <w:r>
        <w:t>3. Отдел предоставления мер социальной поддержки по ЖКУ: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заместитель начальника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Отдел правового, организационного обеспечения и труда: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консультант-юрисконсульт;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5. Отдел назначения социальных выплат, планирования и учета: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6. Отдел социальной помощи и поддержки населения: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7. Отдел организации назначения и выплаты пособий и других соц</w:t>
      </w:r>
      <w:r>
        <w:t>и</w:t>
      </w:r>
      <w:r>
        <w:t>альных выплат: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IX</w:t>
      </w:r>
      <w:r>
        <w:t>. Управление по делам территорий: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консультант-юрисконсульт;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Александрийский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3. </w:t>
      </w: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отдела.</w:t>
      </w:r>
    </w:p>
    <w:p w:rsidR="00BE563C" w:rsidRDefault="00BE563C" w:rsidP="00BE563C">
      <w:pPr>
        <w:ind w:firstLine="709"/>
      </w:pPr>
    </w:p>
    <w:p w:rsidR="00BE563C" w:rsidRPr="00412B6A" w:rsidRDefault="00BE563C" w:rsidP="00BE563C">
      <w:pPr>
        <w:ind w:firstLine="709"/>
      </w:pPr>
      <w:r>
        <w:t>4. Георгиевский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5. </w:t>
      </w: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6. Крутоярский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7.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8. </w:t>
      </w: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BE563C" w:rsidRDefault="00BE563C" w:rsidP="00BE563C">
      <w:pPr>
        <w:ind w:firstLine="709"/>
      </w:pPr>
      <w:r>
        <w:lastRenderedPageBreak/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9. Новинский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10. </w:t>
      </w: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11. </w:t>
      </w: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12. </w:t>
      </w: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13. Ульяновский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14. </w:t>
      </w: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15. Шаумяновский территориальный отдел по работе с населением: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527023" w:rsidRPr="00202200" w:rsidRDefault="00527023" w:rsidP="00527023"/>
    <w:p w:rsidR="00527023" w:rsidRDefault="00527023" w:rsidP="00527023"/>
    <w:p w:rsidR="00527023" w:rsidRDefault="00CE5D80" w:rsidP="00CE5D80">
      <w:pPr>
        <w:jc w:val="center"/>
      </w:pPr>
      <w:r>
        <w:t>_____________</w:t>
      </w:r>
    </w:p>
    <w:p w:rsidR="000E5458" w:rsidRPr="007206A3" w:rsidRDefault="000E5458" w:rsidP="000E5458">
      <w:pPr>
        <w:spacing w:line="240" w:lineRule="exact"/>
        <w:rPr>
          <w:color w:val="FFFFFF" w:themeColor="background1"/>
        </w:rPr>
      </w:pPr>
      <w:proofErr w:type="gramStart"/>
      <w:r w:rsidRPr="007206A3">
        <w:rPr>
          <w:color w:val="FFFFFF" w:themeColor="background1"/>
        </w:rPr>
        <w:t>Исполняющая</w:t>
      </w:r>
      <w:proofErr w:type="gramEnd"/>
      <w:r w:rsidRPr="007206A3">
        <w:rPr>
          <w:color w:val="FFFFFF" w:themeColor="background1"/>
        </w:rPr>
        <w:t xml:space="preserve"> обязанности</w:t>
      </w:r>
    </w:p>
    <w:p w:rsidR="000E5458" w:rsidRPr="007206A3" w:rsidRDefault="000E5458" w:rsidP="000E5458">
      <w:pPr>
        <w:spacing w:line="240" w:lineRule="exact"/>
        <w:rPr>
          <w:color w:val="FFFFFF" w:themeColor="background1"/>
        </w:rPr>
      </w:pPr>
      <w:r w:rsidRPr="007206A3">
        <w:rPr>
          <w:color w:val="FFFFFF" w:themeColor="background1"/>
        </w:rPr>
        <w:t xml:space="preserve">управляющего делами администрации </w:t>
      </w:r>
    </w:p>
    <w:p w:rsidR="000E5458" w:rsidRPr="007206A3" w:rsidRDefault="000E5458" w:rsidP="000E5458">
      <w:pPr>
        <w:spacing w:line="240" w:lineRule="exact"/>
        <w:rPr>
          <w:color w:val="FFFFFF" w:themeColor="background1"/>
        </w:rPr>
      </w:pPr>
      <w:r w:rsidRPr="007206A3">
        <w:rPr>
          <w:color w:val="FFFFFF" w:themeColor="background1"/>
        </w:rPr>
        <w:t xml:space="preserve">Георгиевского городского округа </w:t>
      </w:r>
    </w:p>
    <w:p w:rsidR="000E5458" w:rsidRPr="007206A3" w:rsidRDefault="000E5458" w:rsidP="000E5458">
      <w:pPr>
        <w:spacing w:line="240" w:lineRule="exact"/>
        <w:rPr>
          <w:color w:val="FFFFFF" w:themeColor="background1"/>
        </w:rPr>
      </w:pPr>
      <w:r w:rsidRPr="007206A3">
        <w:rPr>
          <w:color w:val="FFFFFF" w:themeColor="background1"/>
        </w:rPr>
        <w:t xml:space="preserve">Ставропольского края                                                                        </w:t>
      </w:r>
      <w:proofErr w:type="spellStart"/>
      <w:r w:rsidRPr="007206A3">
        <w:rPr>
          <w:color w:val="FFFFFF" w:themeColor="background1"/>
        </w:rPr>
        <w:t>Л.С.Сеськова</w:t>
      </w:r>
      <w:proofErr w:type="spellEnd"/>
    </w:p>
    <w:p w:rsidR="00527023" w:rsidRPr="007206A3" w:rsidRDefault="00527023">
      <w:pPr>
        <w:spacing w:line="240" w:lineRule="exact"/>
        <w:rPr>
          <w:color w:val="FFFFFF" w:themeColor="background1"/>
        </w:rPr>
      </w:pPr>
    </w:p>
    <w:sectPr w:rsidR="00527023" w:rsidRPr="007206A3" w:rsidSect="000E545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09" w:rsidRDefault="00FF5509" w:rsidP="00F01595">
      <w:r>
        <w:separator/>
      </w:r>
    </w:p>
  </w:endnote>
  <w:endnote w:type="continuationSeparator" w:id="0">
    <w:p w:rsidR="00FF5509" w:rsidRDefault="00FF5509" w:rsidP="00F0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09" w:rsidRDefault="00FF5509" w:rsidP="00F01595">
      <w:r>
        <w:separator/>
      </w:r>
    </w:p>
  </w:footnote>
  <w:footnote w:type="continuationSeparator" w:id="0">
    <w:p w:rsidR="00FF5509" w:rsidRDefault="00FF5509" w:rsidP="00F0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165649" w:rsidP="001C257A">
    <w:pPr>
      <w:pStyle w:val="a3"/>
      <w:jc w:val="right"/>
    </w:pPr>
    <w:r>
      <w:fldChar w:fldCharType="begin"/>
    </w:r>
    <w:r w:rsidR="00AE0D22">
      <w:instrText xml:space="preserve"> PAGE   \* MERGEFORMAT </w:instrText>
    </w:r>
    <w:r>
      <w:fldChar w:fldCharType="separate"/>
    </w:r>
    <w:r w:rsidR="00CE5D8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165649">
    <w:pPr>
      <w:pStyle w:val="a3"/>
      <w:jc w:val="right"/>
    </w:pPr>
    <w:r>
      <w:fldChar w:fldCharType="begin"/>
    </w:r>
    <w:r w:rsidR="00FA1D4C">
      <w:instrText xml:space="preserve"> PAGE   \* MERGEFORMAT </w:instrText>
    </w:r>
    <w:r>
      <w:fldChar w:fldCharType="separate"/>
    </w:r>
    <w:r w:rsidR="00CE5D80">
      <w:rPr>
        <w:noProof/>
      </w:rPr>
      <w:t>10</w:t>
    </w:r>
    <w:r>
      <w:fldChar w:fldCharType="end"/>
    </w:r>
  </w:p>
  <w:p w:rsidR="009D26DC" w:rsidRDefault="00CE5D80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22"/>
    <w:rsid w:val="000021A6"/>
    <w:rsid w:val="0000603D"/>
    <w:rsid w:val="00064353"/>
    <w:rsid w:val="00093D93"/>
    <w:rsid w:val="000A5CAA"/>
    <w:rsid w:val="000B1C97"/>
    <w:rsid w:val="000C344C"/>
    <w:rsid w:val="000E47D5"/>
    <w:rsid w:val="000E5458"/>
    <w:rsid w:val="000E79A3"/>
    <w:rsid w:val="00110972"/>
    <w:rsid w:val="0012757E"/>
    <w:rsid w:val="0013057B"/>
    <w:rsid w:val="00137A9E"/>
    <w:rsid w:val="00160153"/>
    <w:rsid w:val="00165649"/>
    <w:rsid w:val="001A11A6"/>
    <w:rsid w:val="001C257A"/>
    <w:rsid w:val="001F2FF0"/>
    <w:rsid w:val="001F3C8C"/>
    <w:rsid w:val="00202200"/>
    <w:rsid w:val="002235AD"/>
    <w:rsid w:val="0023071A"/>
    <w:rsid w:val="0026430C"/>
    <w:rsid w:val="00271557"/>
    <w:rsid w:val="00272092"/>
    <w:rsid w:val="00273450"/>
    <w:rsid w:val="00276BEA"/>
    <w:rsid w:val="002A7897"/>
    <w:rsid w:val="002B0B51"/>
    <w:rsid w:val="00302DAD"/>
    <w:rsid w:val="00315F01"/>
    <w:rsid w:val="00320F5C"/>
    <w:rsid w:val="00333D84"/>
    <w:rsid w:val="00334ED4"/>
    <w:rsid w:val="00343CFA"/>
    <w:rsid w:val="00351E11"/>
    <w:rsid w:val="00355F8D"/>
    <w:rsid w:val="00363816"/>
    <w:rsid w:val="003649AD"/>
    <w:rsid w:val="00366C2C"/>
    <w:rsid w:val="00381FF8"/>
    <w:rsid w:val="00393C87"/>
    <w:rsid w:val="00393F93"/>
    <w:rsid w:val="003C0F74"/>
    <w:rsid w:val="003C2E74"/>
    <w:rsid w:val="003F1398"/>
    <w:rsid w:val="00411E7E"/>
    <w:rsid w:val="004149EC"/>
    <w:rsid w:val="00423402"/>
    <w:rsid w:val="00426A3D"/>
    <w:rsid w:val="00430D4A"/>
    <w:rsid w:val="00430F3A"/>
    <w:rsid w:val="00445B34"/>
    <w:rsid w:val="004543E6"/>
    <w:rsid w:val="00457811"/>
    <w:rsid w:val="0046735F"/>
    <w:rsid w:val="00470772"/>
    <w:rsid w:val="0048774D"/>
    <w:rsid w:val="0049221C"/>
    <w:rsid w:val="00492FAE"/>
    <w:rsid w:val="004B73E4"/>
    <w:rsid w:val="004F653B"/>
    <w:rsid w:val="005002B3"/>
    <w:rsid w:val="00516B28"/>
    <w:rsid w:val="005232CA"/>
    <w:rsid w:val="00527023"/>
    <w:rsid w:val="00536C75"/>
    <w:rsid w:val="005567E2"/>
    <w:rsid w:val="0058100B"/>
    <w:rsid w:val="005867BC"/>
    <w:rsid w:val="005D5142"/>
    <w:rsid w:val="00625A41"/>
    <w:rsid w:val="006260D0"/>
    <w:rsid w:val="00632C2A"/>
    <w:rsid w:val="00636A7E"/>
    <w:rsid w:val="006508F6"/>
    <w:rsid w:val="0065246F"/>
    <w:rsid w:val="007118B3"/>
    <w:rsid w:val="007206A3"/>
    <w:rsid w:val="00734A26"/>
    <w:rsid w:val="00766534"/>
    <w:rsid w:val="00781F53"/>
    <w:rsid w:val="00782712"/>
    <w:rsid w:val="007B15A8"/>
    <w:rsid w:val="007D761D"/>
    <w:rsid w:val="007F47C2"/>
    <w:rsid w:val="00802ECE"/>
    <w:rsid w:val="008173AD"/>
    <w:rsid w:val="0082323E"/>
    <w:rsid w:val="00830995"/>
    <w:rsid w:val="008355BB"/>
    <w:rsid w:val="00857F2F"/>
    <w:rsid w:val="00863F06"/>
    <w:rsid w:val="00875ED6"/>
    <w:rsid w:val="008870EE"/>
    <w:rsid w:val="008931B9"/>
    <w:rsid w:val="008C12F7"/>
    <w:rsid w:val="0090358D"/>
    <w:rsid w:val="0093001E"/>
    <w:rsid w:val="00947298"/>
    <w:rsid w:val="00954825"/>
    <w:rsid w:val="009661C6"/>
    <w:rsid w:val="00981643"/>
    <w:rsid w:val="009B11E4"/>
    <w:rsid w:val="009B7111"/>
    <w:rsid w:val="009E1B24"/>
    <w:rsid w:val="009F2BDF"/>
    <w:rsid w:val="009F4843"/>
    <w:rsid w:val="009F52F8"/>
    <w:rsid w:val="00A12797"/>
    <w:rsid w:val="00A227B7"/>
    <w:rsid w:val="00A413A5"/>
    <w:rsid w:val="00A8781B"/>
    <w:rsid w:val="00AC49DC"/>
    <w:rsid w:val="00AC71A2"/>
    <w:rsid w:val="00AE0D22"/>
    <w:rsid w:val="00AF3E80"/>
    <w:rsid w:val="00B00928"/>
    <w:rsid w:val="00B52B7D"/>
    <w:rsid w:val="00B63EDA"/>
    <w:rsid w:val="00B91C22"/>
    <w:rsid w:val="00B978C0"/>
    <w:rsid w:val="00BA6D27"/>
    <w:rsid w:val="00BB1182"/>
    <w:rsid w:val="00BD4ADB"/>
    <w:rsid w:val="00BD57C3"/>
    <w:rsid w:val="00BD70DA"/>
    <w:rsid w:val="00BE563C"/>
    <w:rsid w:val="00BF09B4"/>
    <w:rsid w:val="00C03823"/>
    <w:rsid w:val="00C03C9C"/>
    <w:rsid w:val="00C35714"/>
    <w:rsid w:val="00C401D4"/>
    <w:rsid w:val="00C45C0E"/>
    <w:rsid w:val="00CB0BA0"/>
    <w:rsid w:val="00CB40E5"/>
    <w:rsid w:val="00CB4730"/>
    <w:rsid w:val="00CC13B0"/>
    <w:rsid w:val="00CC76F5"/>
    <w:rsid w:val="00CE5D80"/>
    <w:rsid w:val="00CF7981"/>
    <w:rsid w:val="00CF7D9C"/>
    <w:rsid w:val="00D04BF0"/>
    <w:rsid w:val="00D06841"/>
    <w:rsid w:val="00D12ECE"/>
    <w:rsid w:val="00D1731B"/>
    <w:rsid w:val="00D42345"/>
    <w:rsid w:val="00D56B14"/>
    <w:rsid w:val="00D671B1"/>
    <w:rsid w:val="00D9018F"/>
    <w:rsid w:val="00DB2C04"/>
    <w:rsid w:val="00DB330B"/>
    <w:rsid w:val="00DC5B80"/>
    <w:rsid w:val="00DD3AE9"/>
    <w:rsid w:val="00DD7AC5"/>
    <w:rsid w:val="00DE39C7"/>
    <w:rsid w:val="00DF0531"/>
    <w:rsid w:val="00E154FE"/>
    <w:rsid w:val="00E2720D"/>
    <w:rsid w:val="00E31877"/>
    <w:rsid w:val="00E47570"/>
    <w:rsid w:val="00E704C7"/>
    <w:rsid w:val="00E9525D"/>
    <w:rsid w:val="00EB1C99"/>
    <w:rsid w:val="00EC739C"/>
    <w:rsid w:val="00ED07B5"/>
    <w:rsid w:val="00ED10FC"/>
    <w:rsid w:val="00EE0A02"/>
    <w:rsid w:val="00F01595"/>
    <w:rsid w:val="00F06BC4"/>
    <w:rsid w:val="00F336D5"/>
    <w:rsid w:val="00F56CF3"/>
    <w:rsid w:val="00F6530B"/>
    <w:rsid w:val="00F7707D"/>
    <w:rsid w:val="00F813B9"/>
    <w:rsid w:val="00F81FDE"/>
    <w:rsid w:val="00F8309E"/>
    <w:rsid w:val="00F904BD"/>
    <w:rsid w:val="00FA1D4C"/>
    <w:rsid w:val="00FA4F16"/>
    <w:rsid w:val="00FE6572"/>
    <w:rsid w:val="00FF24EC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2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E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3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53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C2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57A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D3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3177-5CBE-4EBA-8844-317D2132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2022-02-15T06:45:00Z</cp:lastPrinted>
  <dcterms:created xsi:type="dcterms:W3CDTF">2018-06-26T06:29:00Z</dcterms:created>
  <dcterms:modified xsi:type="dcterms:W3CDTF">2022-02-18T12:45:00Z</dcterms:modified>
</cp:coreProperties>
</file>