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6C" w:rsidRPr="001C2D4B" w:rsidRDefault="0022196C" w:rsidP="0022196C">
      <w:pPr>
        <w:jc w:val="center"/>
        <w:rPr>
          <w:b/>
          <w:sz w:val="32"/>
          <w:szCs w:val="32"/>
        </w:rPr>
      </w:pPr>
      <w:r w:rsidRPr="001C2D4B">
        <w:rPr>
          <w:b/>
          <w:sz w:val="32"/>
          <w:szCs w:val="32"/>
        </w:rPr>
        <w:t>ПОСТАНОВЛЕНИЕ</w:t>
      </w:r>
    </w:p>
    <w:p w:rsidR="0022196C" w:rsidRPr="001C2D4B" w:rsidRDefault="0022196C" w:rsidP="0022196C">
      <w:pPr>
        <w:jc w:val="center"/>
        <w:rPr>
          <w:b/>
          <w:sz w:val="28"/>
          <w:szCs w:val="28"/>
        </w:rPr>
      </w:pPr>
      <w:r w:rsidRPr="001C2D4B">
        <w:rPr>
          <w:b/>
          <w:sz w:val="28"/>
          <w:szCs w:val="28"/>
        </w:rPr>
        <w:t>АДМИНИСТРАЦИИ ГЕОРГИЕВСКОГО</w:t>
      </w:r>
    </w:p>
    <w:p w:rsidR="0022196C" w:rsidRPr="001C2D4B" w:rsidRDefault="0022196C" w:rsidP="0022196C">
      <w:pPr>
        <w:jc w:val="center"/>
        <w:rPr>
          <w:b/>
          <w:sz w:val="28"/>
          <w:szCs w:val="28"/>
        </w:rPr>
      </w:pPr>
      <w:r w:rsidRPr="001C2D4B">
        <w:rPr>
          <w:b/>
          <w:sz w:val="28"/>
          <w:szCs w:val="28"/>
        </w:rPr>
        <w:t>ГОРОДСКОГО ОКРУГА</w:t>
      </w:r>
    </w:p>
    <w:p w:rsidR="0022196C" w:rsidRPr="001C2D4B" w:rsidRDefault="0022196C" w:rsidP="0022196C">
      <w:pPr>
        <w:jc w:val="center"/>
        <w:rPr>
          <w:b/>
          <w:sz w:val="28"/>
          <w:szCs w:val="28"/>
        </w:rPr>
      </w:pPr>
      <w:r w:rsidRPr="001C2D4B">
        <w:rPr>
          <w:b/>
          <w:sz w:val="28"/>
          <w:szCs w:val="28"/>
        </w:rPr>
        <w:t>СТАВРОПОЛЬСКОГО КРАЯ</w:t>
      </w:r>
    </w:p>
    <w:p w:rsidR="0022196C" w:rsidRPr="001C2D4B" w:rsidRDefault="0022196C" w:rsidP="0022196C">
      <w:pPr>
        <w:jc w:val="center"/>
        <w:rPr>
          <w:sz w:val="28"/>
          <w:szCs w:val="28"/>
        </w:rPr>
      </w:pPr>
    </w:p>
    <w:p w:rsidR="0022196C" w:rsidRPr="00EC6783" w:rsidRDefault="003C1A1D" w:rsidP="0022196C">
      <w:pPr>
        <w:jc w:val="both"/>
        <w:rPr>
          <w:sz w:val="28"/>
          <w:szCs w:val="28"/>
        </w:rPr>
      </w:pPr>
      <w:r>
        <w:rPr>
          <w:sz w:val="28"/>
          <w:szCs w:val="28"/>
        </w:rPr>
        <w:t>29 мая</w:t>
      </w:r>
      <w:r w:rsidR="0022196C" w:rsidRPr="00EC6783">
        <w:rPr>
          <w:sz w:val="28"/>
          <w:szCs w:val="28"/>
        </w:rPr>
        <w:t xml:space="preserve"> 20</w:t>
      </w:r>
      <w:r w:rsidR="0022196C">
        <w:rPr>
          <w:sz w:val="28"/>
          <w:szCs w:val="28"/>
        </w:rPr>
        <w:t>23</w:t>
      </w:r>
      <w:r w:rsidR="0022196C" w:rsidRPr="00EC6783">
        <w:rPr>
          <w:sz w:val="28"/>
          <w:szCs w:val="28"/>
        </w:rPr>
        <w:t xml:space="preserve"> г.               г. Георгиевск                </w:t>
      </w:r>
      <w:r>
        <w:rPr>
          <w:sz w:val="28"/>
          <w:szCs w:val="28"/>
        </w:rPr>
        <w:t xml:space="preserve">                                          № 1617</w:t>
      </w:r>
    </w:p>
    <w:p w:rsidR="003B2B80" w:rsidRPr="00645417" w:rsidRDefault="003B2B80" w:rsidP="00DE30D9">
      <w:pPr>
        <w:ind w:firstLine="851"/>
        <w:rPr>
          <w:sz w:val="28"/>
          <w:szCs w:val="28"/>
        </w:rPr>
      </w:pPr>
    </w:p>
    <w:p w:rsidR="003B2B80" w:rsidRPr="00645417" w:rsidRDefault="003B2B80" w:rsidP="00DE30D9">
      <w:pPr>
        <w:ind w:firstLine="851"/>
        <w:rPr>
          <w:sz w:val="28"/>
          <w:szCs w:val="28"/>
        </w:rPr>
      </w:pPr>
    </w:p>
    <w:p w:rsidR="003B2B80" w:rsidRPr="00645417" w:rsidRDefault="003B2B80" w:rsidP="00DE30D9">
      <w:pPr>
        <w:ind w:firstLine="851"/>
        <w:rPr>
          <w:sz w:val="28"/>
          <w:szCs w:val="28"/>
        </w:rPr>
      </w:pPr>
    </w:p>
    <w:p w:rsidR="00B3326A" w:rsidRPr="00645417" w:rsidRDefault="00B3326A" w:rsidP="00645417">
      <w:pPr>
        <w:spacing w:line="240" w:lineRule="exact"/>
        <w:jc w:val="both"/>
        <w:rPr>
          <w:sz w:val="28"/>
          <w:szCs w:val="28"/>
        </w:rPr>
      </w:pPr>
      <w:r w:rsidRPr="00645417">
        <w:rPr>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3326A" w:rsidRPr="00645417" w:rsidRDefault="00B3326A" w:rsidP="00DE30D9">
      <w:pPr>
        <w:ind w:firstLine="851"/>
        <w:rPr>
          <w:sz w:val="28"/>
          <w:szCs w:val="28"/>
        </w:rPr>
      </w:pPr>
    </w:p>
    <w:p w:rsidR="00B3326A" w:rsidRPr="00645417" w:rsidRDefault="00B3326A" w:rsidP="00DE30D9">
      <w:pPr>
        <w:ind w:firstLine="851"/>
        <w:rPr>
          <w:sz w:val="28"/>
          <w:szCs w:val="28"/>
        </w:rPr>
      </w:pPr>
    </w:p>
    <w:p w:rsidR="00B3326A" w:rsidRPr="00645417" w:rsidRDefault="00B3326A" w:rsidP="00DE30D9">
      <w:pPr>
        <w:ind w:firstLine="851"/>
        <w:rPr>
          <w:sz w:val="28"/>
          <w:szCs w:val="28"/>
        </w:rPr>
      </w:pPr>
    </w:p>
    <w:p w:rsidR="00B3326A" w:rsidRPr="007C519E" w:rsidRDefault="00B3326A" w:rsidP="0022196C">
      <w:pPr>
        <w:pStyle w:val="a8"/>
        <w:ind w:firstLine="709"/>
        <w:jc w:val="both"/>
        <w:rPr>
          <w:rFonts w:ascii="Times New Roman" w:hAnsi="Times New Roman" w:cs="Times New Roman"/>
          <w:sz w:val="28"/>
          <w:szCs w:val="28"/>
        </w:rPr>
      </w:pPr>
      <w:r w:rsidRPr="00645417">
        <w:rPr>
          <w:rFonts w:ascii="Times New Roman" w:hAnsi="Times New Roman" w:cs="Times New Roman"/>
          <w:sz w:val="28"/>
          <w:szCs w:val="28"/>
        </w:rPr>
        <w:t xml:space="preserve">В целях </w:t>
      </w:r>
      <w:r w:rsidRPr="007C519E">
        <w:rPr>
          <w:rFonts w:ascii="Times New Roman" w:hAnsi="Times New Roman" w:cs="Times New Roman"/>
          <w:sz w:val="28"/>
          <w:szCs w:val="28"/>
        </w:rPr>
        <w:t xml:space="preserve">реализации Федерального закона от 27 июля 2010 г. № 210-ФЗ «Об организации предоставления государственных и муниципальных услуг», в соответствии с постановлением администрации Георгиевского городского округа Ставропольского края </w:t>
      </w:r>
      <w:r w:rsidR="00D23425" w:rsidRPr="007C519E">
        <w:rPr>
          <w:rFonts w:ascii="Times New Roman" w:hAnsi="Times New Roman" w:cs="Times New Roman"/>
          <w:sz w:val="28"/>
          <w:szCs w:val="28"/>
        </w:rPr>
        <w:t>от 01 октября 2021 г. № 3149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w:t>
      </w:r>
      <w:r w:rsidRPr="007C519E">
        <w:rPr>
          <w:rFonts w:ascii="Times New Roman" w:hAnsi="Times New Roman" w:cs="Times New Roman"/>
          <w:sz w:val="28"/>
          <w:szCs w:val="28"/>
        </w:rPr>
        <w:t>,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B3326A" w:rsidRPr="007C519E" w:rsidRDefault="00B3326A" w:rsidP="00DE30D9">
      <w:pPr>
        <w:ind w:firstLine="851"/>
        <w:jc w:val="both"/>
        <w:rPr>
          <w:sz w:val="28"/>
          <w:szCs w:val="28"/>
        </w:rPr>
      </w:pPr>
    </w:p>
    <w:p w:rsidR="00B3326A" w:rsidRPr="007C519E" w:rsidRDefault="00B3326A" w:rsidP="00DE30D9">
      <w:pPr>
        <w:ind w:firstLine="851"/>
        <w:jc w:val="both"/>
        <w:rPr>
          <w:sz w:val="28"/>
          <w:szCs w:val="28"/>
        </w:rPr>
      </w:pPr>
    </w:p>
    <w:p w:rsidR="00B3326A" w:rsidRPr="007C519E" w:rsidRDefault="00B3326A" w:rsidP="0022196C">
      <w:pPr>
        <w:spacing w:line="240" w:lineRule="exact"/>
        <w:jc w:val="both"/>
        <w:rPr>
          <w:sz w:val="28"/>
          <w:szCs w:val="28"/>
        </w:rPr>
      </w:pPr>
      <w:r w:rsidRPr="007C519E">
        <w:rPr>
          <w:sz w:val="28"/>
          <w:szCs w:val="28"/>
        </w:rPr>
        <w:t>ПОСТАНОВЛЯЕТ:</w:t>
      </w:r>
    </w:p>
    <w:p w:rsidR="00B3326A" w:rsidRPr="007C519E" w:rsidRDefault="00B3326A" w:rsidP="00DE30D9">
      <w:pPr>
        <w:ind w:firstLine="851"/>
        <w:jc w:val="both"/>
        <w:rPr>
          <w:sz w:val="28"/>
          <w:szCs w:val="28"/>
        </w:rPr>
      </w:pPr>
    </w:p>
    <w:p w:rsidR="00B3326A" w:rsidRPr="007C519E" w:rsidRDefault="00B3326A" w:rsidP="00DE30D9">
      <w:pPr>
        <w:ind w:firstLine="851"/>
        <w:jc w:val="both"/>
        <w:rPr>
          <w:sz w:val="28"/>
          <w:szCs w:val="28"/>
        </w:rPr>
      </w:pPr>
    </w:p>
    <w:p w:rsidR="00B3326A" w:rsidRPr="007C519E" w:rsidRDefault="00B3326A" w:rsidP="0022196C">
      <w:pPr>
        <w:ind w:firstLine="709"/>
        <w:contextualSpacing/>
        <w:jc w:val="both"/>
        <w:rPr>
          <w:sz w:val="28"/>
          <w:szCs w:val="28"/>
        </w:rPr>
      </w:pPr>
      <w:r w:rsidRPr="007C519E">
        <w:rPr>
          <w:sz w:val="28"/>
          <w:szCs w:val="28"/>
        </w:rPr>
        <w:t>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7C519E">
        <w:rPr>
          <w:bCs/>
          <w:sz w:val="28"/>
          <w:szCs w:val="28"/>
        </w:rPr>
        <w:t>».</w:t>
      </w:r>
    </w:p>
    <w:p w:rsidR="00B3326A" w:rsidRPr="007C519E" w:rsidRDefault="00B3326A" w:rsidP="00DE30D9">
      <w:pPr>
        <w:ind w:firstLine="851"/>
        <w:contextualSpacing/>
        <w:jc w:val="both"/>
        <w:rPr>
          <w:bCs/>
          <w:sz w:val="28"/>
          <w:szCs w:val="28"/>
        </w:rPr>
      </w:pPr>
    </w:p>
    <w:p w:rsidR="00B3326A" w:rsidRPr="007C519E" w:rsidRDefault="00B3326A" w:rsidP="0022196C">
      <w:pPr>
        <w:ind w:firstLine="709"/>
        <w:contextualSpacing/>
        <w:jc w:val="both"/>
        <w:rPr>
          <w:bCs/>
          <w:sz w:val="28"/>
          <w:szCs w:val="28"/>
        </w:rPr>
      </w:pPr>
      <w:r w:rsidRPr="007C519E">
        <w:rPr>
          <w:bCs/>
          <w:sz w:val="28"/>
          <w:szCs w:val="28"/>
        </w:rPr>
        <w:t>2. Признать утратившими силу постановления администрации Георгиевского городского округа Ставропольского края:</w:t>
      </w:r>
    </w:p>
    <w:p w:rsidR="00B3326A" w:rsidRPr="007C519E" w:rsidRDefault="00B3326A" w:rsidP="0022196C">
      <w:pPr>
        <w:ind w:firstLine="709"/>
        <w:jc w:val="both"/>
        <w:rPr>
          <w:sz w:val="28"/>
          <w:szCs w:val="28"/>
        </w:rPr>
      </w:pPr>
      <w:r w:rsidRPr="007C519E">
        <w:rPr>
          <w:sz w:val="28"/>
          <w:szCs w:val="28"/>
        </w:rPr>
        <w:t>от 14 августа 2019 г. № 2632 «Об утверждении административного регламента предоставления муниципальной услуги «</w:t>
      </w:r>
      <w:r w:rsidR="00F8614A" w:rsidRPr="007C519E">
        <w:rPr>
          <w:sz w:val="28"/>
          <w:szCs w:val="28"/>
        </w:rPr>
        <w:t>Предоставление разрешения на условно разрешенный вид использования земельного участка и (или) объекта капитального строительства</w:t>
      </w:r>
      <w:r w:rsidRPr="007C519E">
        <w:rPr>
          <w:sz w:val="28"/>
          <w:szCs w:val="28"/>
        </w:rPr>
        <w:t>»;</w:t>
      </w:r>
    </w:p>
    <w:p w:rsidR="00B3326A" w:rsidRPr="007C519E" w:rsidRDefault="00B3326A" w:rsidP="0022196C">
      <w:pPr>
        <w:ind w:firstLine="709"/>
        <w:jc w:val="both"/>
        <w:rPr>
          <w:sz w:val="28"/>
          <w:szCs w:val="28"/>
        </w:rPr>
      </w:pPr>
      <w:r w:rsidRPr="007C519E">
        <w:rPr>
          <w:sz w:val="28"/>
          <w:szCs w:val="28"/>
        </w:rPr>
        <w:t xml:space="preserve">от 22 декабря 2021 г. № 4048 «О внесении изменений в административный регламент предоставления муниципальной услуги </w:t>
      </w:r>
      <w:r w:rsidRPr="007C519E">
        <w:rPr>
          <w:bCs/>
          <w:sz w:val="28"/>
          <w:szCs w:val="28"/>
        </w:rPr>
        <w:t>«</w:t>
      </w:r>
      <w:r w:rsidRPr="007C519E">
        <w:rPr>
          <w:sz w:val="28"/>
          <w:szCs w:val="28"/>
        </w:rPr>
        <w:t xml:space="preserve">Предоставление разрешения на условно разрешенный вид использования </w:t>
      </w:r>
      <w:r w:rsidRPr="007C519E">
        <w:rPr>
          <w:sz w:val="28"/>
          <w:szCs w:val="28"/>
        </w:rPr>
        <w:lastRenderedPageBreak/>
        <w:t xml:space="preserve">земельного участка и (или) объекта капитального </w:t>
      </w:r>
      <w:r w:rsidRPr="007C519E">
        <w:rPr>
          <w:color w:val="000000" w:themeColor="text1"/>
          <w:sz w:val="28"/>
          <w:szCs w:val="28"/>
        </w:rPr>
        <w:t>строительства</w:t>
      </w:r>
      <w:r w:rsidRPr="007C519E">
        <w:rPr>
          <w:bCs/>
          <w:color w:val="000000" w:themeColor="text1"/>
          <w:sz w:val="28"/>
          <w:szCs w:val="28"/>
        </w:rPr>
        <w:t>»</w:t>
      </w:r>
      <w:r w:rsidRPr="007C519E">
        <w:rPr>
          <w:color w:val="000000" w:themeColor="text1"/>
          <w:sz w:val="28"/>
          <w:szCs w:val="28"/>
        </w:rPr>
        <w:t>, утвержденный</w:t>
      </w:r>
      <w:r w:rsidRPr="007C519E">
        <w:rPr>
          <w:sz w:val="28"/>
          <w:szCs w:val="28"/>
        </w:rPr>
        <w:t xml:space="preserve"> постановлением администрации Георгиевского городского округа Ставропольского края от 14 августа 2019 г. № 2632»;</w:t>
      </w:r>
    </w:p>
    <w:p w:rsidR="00B3326A" w:rsidRPr="007C519E" w:rsidRDefault="00B3326A" w:rsidP="0022196C">
      <w:pPr>
        <w:ind w:firstLine="709"/>
        <w:jc w:val="both"/>
        <w:rPr>
          <w:sz w:val="28"/>
          <w:szCs w:val="28"/>
        </w:rPr>
      </w:pPr>
      <w:r w:rsidRPr="007C519E">
        <w:rPr>
          <w:sz w:val="28"/>
          <w:szCs w:val="28"/>
        </w:rPr>
        <w:t xml:space="preserve">от 29 августа 2022 г. № 2872 «О внесении изменения в подпункт 3.2.3 пункта 3.2 административного регламента предоставления муниципальной услуги </w:t>
      </w:r>
      <w:r w:rsidRPr="007C519E">
        <w:rPr>
          <w:bCs/>
          <w:sz w:val="28"/>
          <w:szCs w:val="28"/>
        </w:rPr>
        <w:t>«</w:t>
      </w:r>
      <w:r w:rsidRPr="007C519E">
        <w:rPr>
          <w:sz w:val="28"/>
          <w:szCs w:val="28"/>
        </w:rPr>
        <w:t>Предоставление разрешения на условно разрешенный вид использования земельного участка и (или) объекта капитального строительства</w:t>
      </w:r>
      <w:r w:rsidRPr="007C519E">
        <w:rPr>
          <w:bCs/>
          <w:sz w:val="28"/>
          <w:szCs w:val="28"/>
        </w:rPr>
        <w:t>»</w:t>
      </w:r>
      <w:r w:rsidRPr="007C519E">
        <w:rPr>
          <w:sz w:val="28"/>
          <w:szCs w:val="28"/>
        </w:rPr>
        <w:t>, утвержденный постановлением администрации Георгиевского городского округа Ставропольского края от 14 августа 2019 г. № 2632».</w:t>
      </w:r>
    </w:p>
    <w:p w:rsidR="00F8614A" w:rsidRPr="007C519E" w:rsidRDefault="00F8614A" w:rsidP="0069006B">
      <w:pPr>
        <w:ind w:firstLine="851"/>
        <w:jc w:val="both"/>
        <w:rPr>
          <w:sz w:val="28"/>
          <w:szCs w:val="28"/>
        </w:rPr>
      </w:pPr>
    </w:p>
    <w:p w:rsidR="00B3326A" w:rsidRPr="007C519E" w:rsidRDefault="00B3326A" w:rsidP="0022196C">
      <w:pPr>
        <w:ind w:firstLine="709"/>
        <w:jc w:val="both"/>
        <w:rPr>
          <w:sz w:val="28"/>
          <w:szCs w:val="28"/>
        </w:rPr>
      </w:pPr>
      <w:r w:rsidRPr="007C519E">
        <w:rPr>
          <w:sz w:val="28"/>
          <w:szCs w:val="28"/>
        </w:rPr>
        <w:t>3. Контроль за выполнением настоящего постановления возложить на заместителя главы администрации Георгиевского городского округа Ставропольского края Грищенко И.А.</w:t>
      </w:r>
    </w:p>
    <w:p w:rsidR="00B3326A" w:rsidRPr="007C519E" w:rsidRDefault="00B3326A" w:rsidP="0069006B">
      <w:pPr>
        <w:ind w:firstLine="851"/>
        <w:jc w:val="both"/>
        <w:rPr>
          <w:sz w:val="28"/>
          <w:szCs w:val="28"/>
        </w:rPr>
      </w:pPr>
    </w:p>
    <w:p w:rsidR="00B3326A" w:rsidRPr="007C519E" w:rsidRDefault="00B3326A" w:rsidP="0022196C">
      <w:pPr>
        <w:pStyle w:val="a3"/>
        <w:tabs>
          <w:tab w:val="left" w:pos="720"/>
        </w:tabs>
        <w:ind w:left="0" w:firstLine="709"/>
        <w:rPr>
          <w:bCs/>
        </w:rPr>
      </w:pPr>
      <w:r w:rsidRPr="007C519E">
        <w:t>4. Настоящее постановление вступает в силу со дня его официального опубликования.</w:t>
      </w:r>
    </w:p>
    <w:p w:rsidR="00B3326A" w:rsidRPr="007C519E" w:rsidRDefault="00B3326A" w:rsidP="0069006B">
      <w:pPr>
        <w:jc w:val="both"/>
        <w:rPr>
          <w:sz w:val="28"/>
          <w:szCs w:val="28"/>
        </w:rPr>
      </w:pPr>
    </w:p>
    <w:p w:rsidR="00B3326A" w:rsidRPr="007C519E" w:rsidRDefault="00B3326A" w:rsidP="0069006B">
      <w:pPr>
        <w:jc w:val="both"/>
        <w:rPr>
          <w:sz w:val="28"/>
          <w:szCs w:val="28"/>
        </w:rPr>
      </w:pPr>
    </w:p>
    <w:p w:rsidR="00B3326A" w:rsidRPr="007C519E" w:rsidRDefault="00B3326A" w:rsidP="0069006B">
      <w:pPr>
        <w:jc w:val="both"/>
        <w:rPr>
          <w:sz w:val="28"/>
          <w:szCs w:val="28"/>
        </w:rPr>
      </w:pPr>
    </w:p>
    <w:p w:rsidR="0022196C" w:rsidRPr="00B006E3" w:rsidRDefault="0022196C" w:rsidP="0022196C">
      <w:pPr>
        <w:spacing w:line="240" w:lineRule="exact"/>
        <w:jc w:val="both"/>
        <w:rPr>
          <w:sz w:val="28"/>
          <w:szCs w:val="28"/>
        </w:rPr>
      </w:pPr>
      <w:r w:rsidRPr="00B006E3">
        <w:rPr>
          <w:sz w:val="28"/>
          <w:szCs w:val="28"/>
        </w:rPr>
        <w:t>Глава</w:t>
      </w:r>
    </w:p>
    <w:p w:rsidR="0022196C" w:rsidRPr="00B006E3" w:rsidRDefault="0022196C" w:rsidP="0022196C">
      <w:pPr>
        <w:spacing w:line="240" w:lineRule="exact"/>
        <w:jc w:val="both"/>
        <w:rPr>
          <w:sz w:val="28"/>
          <w:szCs w:val="28"/>
        </w:rPr>
      </w:pPr>
      <w:r w:rsidRPr="00B006E3">
        <w:rPr>
          <w:sz w:val="28"/>
          <w:szCs w:val="28"/>
        </w:rPr>
        <w:t xml:space="preserve">Георгиевского городского округа </w:t>
      </w:r>
    </w:p>
    <w:p w:rsidR="0022196C" w:rsidRDefault="0022196C" w:rsidP="0022196C">
      <w:pPr>
        <w:spacing w:line="240" w:lineRule="exact"/>
        <w:jc w:val="both"/>
        <w:rPr>
          <w:sz w:val="28"/>
          <w:szCs w:val="28"/>
        </w:rPr>
      </w:pPr>
      <w:r w:rsidRPr="00B006E3">
        <w:rPr>
          <w:sz w:val="28"/>
          <w:szCs w:val="28"/>
        </w:rPr>
        <w:t xml:space="preserve">Ставропольского края                                                       </w:t>
      </w:r>
      <w:r w:rsidR="00275B41">
        <w:rPr>
          <w:sz w:val="28"/>
          <w:szCs w:val="28"/>
        </w:rPr>
        <w:t xml:space="preserve">                   </w:t>
      </w:r>
      <w:r>
        <w:rPr>
          <w:sz w:val="28"/>
          <w:szCs w:val="28"/>
        </w:rPr>
        <w:t>А.В.Зайцев</w:t>
      </w:r>
    </w:p>
    <w:p w:rsidR="0022196C" w:rsidRPr="0022196C" w:rsidRDefault="0022196C" w:rsidP="0022196C">
      <w:pPr>
        <w:jc w:val="both"/>
        <w:rPr>
          <w:sz w:val="28"/>
          <w:szCs w:val="28"/>
        </w:rPr>
      </w:pPr>
    </w:p>
    <w:p w:rsidR="0022196C" w:rsidRPr="0022196C" w:rsidRDefault="0022196C" w:rsidP="0022196C">
      <w:pPr>
        <w:pStyle w:val="ad"/>
        <w:tabs>
          <w:tab w:val="left" w:pos="7513"/>
        </w:tabs>
        <w:spacing w:after="0"/>
        <w:ind w:left="0"/>
        <w:rPr>
          <w:rFonts w:ascii="Times New Roman" w:hAnsi="Times New Roman"/>
          <w:sz w:val="28"/>
          <w:szCs w:val="28"/>
          <w:lang w:val="ru-RU"/>
        </w:rPr>
      </w:pPr>
    </w:p>
    <w:p w:rsidR="0022196C" w:rsidRPr="0022196C" w:rsidRDefault="0022196C" w:rsidP="0022196C">
      <w:pPr>
        <w:contextualSpacing/>
        <w:jc w:val="both"/>
        <w:rPr>
          <w:sz w:val="28"/>
          <w:szCs w:val="28"/>
        </w:rPr>
      </w:pPr>
    </w:p>
    <w:p w:rsidR="0022196C" w:rsidRPr="0022196C" w:rsidRDefault="0022196C" w:rsidP="0022196C">
      <w:pPr>
        <w:contextualSpacing/>
        <w:jc w:val="both"/>
        <w:rPr>
          <w:sz w:val="28"/>
          <w:szCs w:val="28"/>
        </w:rPr>
      </w:pPr>
    </w:p>
    <w:p w:rsidR="003B2B80" w:rsidRPr="007C519E" w:rsidRDefault="003B2B80" w:rsidP="00DE30D9">
      <w:pPr>
        <w:pStyle w:val="11"/>
        <w:spacing w:before="89"/>
        <w:ind w:left="999" w:right="592" w:firstLine="851"/>
        <w:sectPr w:rsidR="003B2B80" w:rsidRPr="007C519E" w:rsidSect="0022196C">
          <w:headerReference w:type="default" r:id="rId7"/>
          <w:type w:val="continuous"/>
          <w:pgSz w:w="11910" w:h="16840"/>
          <w:pgMar w:top="1418" w:right="567" w:bottom="1134" w:left="1985" w:header="720" w:footer="720" w:gutter="0"/>
          <w:cols w:space="720"/>
          <w:titlePg/>
          <w:docGrid w:linePitch="299"/>
        </w:sectPr>
      </w:pPr>
    </w:p>
    <w:p w:rsidR="00D23425" w:rsidRPr="007C519E" w:rsidRDefault="00665F91" w:rsidP="0069006B">
      <w:pPr>
        <w:spacing w:line="240" w:lineRule="exact"/>
        <w:ind w:left="5245"/>
        <w:jc w:val="center"/>
        <w:rPr>
          <w:sz w:val="28"/>
          <w:szCs w:val="28"/>
        </w:rPr>
      </w:pPr>
      <w:r>
        <w:rPr>
          <w:noProof/>
          <w:sz w:val="28"/>
          <w:szCs w:val="28"/>
          <w:lang w:eastAsia="ru-RU"/>
        </w:rPr>
        <w:lastRenderedPageBreak/>
        <w:pict>
          <v:rect id="_x0000_s1026" style="position:absolute;left:0;text-align:left;margin-left:446.2pt;margin-top:-42.35pt;width:31.25pt;height:29.2pt;z-index:251658240" stroked="f"/>
        </w:pict>
      </w:r>
      <w:r w:rsidR="00D23425" w:rsidRPr="007C519E">
        <w:rPr>
          <w:sz w:val="28"/>
          <w:szCs w:val="28"/>
        </w:rPr>
        <w:t>УТВЕРЖДЕН</w:t>
      </w:r>
    </w:p>
    <w:p w:rsidR="00D23425" w:rsidRPr="007C519E" w:rsidRDefault="00D23425" w:rsidP="0069006B">
      <w:pPr>
        <w:spacing w:line="240" w:lineRule="exact"/>
        <w:ind w:left="5245"/>
        <w:jc w:val="both"/>
        <w:rPr>
          <w:sz w:val="28"/>
          <w:szCs w:val="28"/>
        </w:rPr>
      </w:pPr>
    </w:p>
    <w:p w:rsidR="0022196C" w:rsidRPr="00857964" w:rsidRDefault="0022196C" w:rsidP="0022196C">
      <w:pPr>
        <w:adjustRightInd w:val="0"/>
        <w:spacing w:line="240" w:lineRule="exact"/>
        <w:ind w:firstLine="5245"/>
        <w:jc w:val="both"/>
        <w:rPr>
          <w:sz w:val="28"/>
          <w:szCs w:val="28"/>
        </w:rPr>
      </w:pPr>
      <w:r w:rsidRPr="00857964">
        <w:rPr>
          <w:sz w:val="28"/>
          <w:szCs w:val="28"/>
        </w:rPr>
        <w:t>постановлением администрации</w:t>
      </w:r>
    </w:p>
    <w:p w:rsidR="0022196C" w:rsidRPr="00857964" w:rsidRDefault="0022196C" w:rsidP="0022196C">
      <w:pPr>
        <w:adjustRightInd w:val="0"/>
        <w:spacing w:line="240" w:lineRule="exact"/>
        <w:ind w:firstLine="5245"/>
        <w:jc w:val="both"/>
        <w:rPr>
          <w:sz w:val="28"/>
          <w:szCs w:val="28"/>
        </w:rPr>
      </w:pPr>
      <w:r w:rsidRPr="00857964">
        <w:rPr>
          <w:sz w:val="28"/>
          <w:szCs w:val="28"/>
        </w:rPr>
        <w:t>Георгиевского городского</w:t>
      </w:r>
    </w:p>
    <w:p w:rsidR="0022196C" w:rsidRPr="00857964" w:rsidRDefault="0022196C" w:rsidP="0022196C">
      <w:pPr>
        <w:adjustRightInd w:val="0"/>
        <w:spacing w:line="240" w:lineRule="exact"/>
        <w:ind w:firstLine="5245"/>
        <w:jc w:val="both"/>
        <w:rPr>
          <w:sz w:val="28"/>
          <w:szCs w:val="28"/>
        </w:rPr>
      </w:pPr>
      <w:r w:rsidRPr="00857964">
        <w:rPr>
          <w:sz w:val="28"/>
          <w:szCs w:val="28"/>
        </w:rPr>
        <w:t>округа Ставропольского края</w:t>
      </w:r>
    </w:p>
    <w:p w:rsidR="00D23425" w:rsidRPr="0022196C" w:rsidRDefault="00BA34B4" w:rsidP="0022196C">
      <w:pPr>
        <w:pStyle w:val="a9"/>
        <w:ind w:firstLine="5245"/>
        <w:jc w:val="left"/>
        <w:rPr>
          <w:b w:val="0"/>
          <w:sz w:val="28"/>
        </w:rPr>
      </w:pPr>
      <w:r>
        <w:rPr>
          <w:b w:val="0"/>
          <w:sz w:val="28"/>
        </w:rPr>
        <w:t>от 29 мая 2023 г. № 1617</w:t>
      </w:r>
      <w:bookmarkStart w:id="0" w:name="_GoBack"/>
      <w:bookmarkEnd w:id="0"/>
    </w:p>
    <w:p w:rsidR="00D23425" w:rsidRPr="007C519E" w:rsidRDefault="00D23425" w:rsidP="0022196C">
      <w:pPr>
        <w:pStyle w:val="11"/>
        <w:ind w:right="592" w:hanging="195"/>
        <w:jc w:val="both"/>
        <w:rPr>
          <w:b w:val="0"/>
        </w:rPr>
      </w:pPr>
    </w:p>
    <w:p w:rsidR="00D23425" w:rsidRPr="007C519E" w:rsidRDefault="00D23425" w:rsidP="0022196C">
      <w:pPr>
        <w:pStyle w:val="11"/>
        <w:ind w:right="592" w:hanging="195"/>
        <w:jc w:val="both"/>
        <w:rPr>
          <w:b w:val="0"/>
        </w:rPr>
      </w:pPr>
    </w:p>
    <w:p w:rsidR="00D23425" w:rsidRDefault="00D23425" w:rsidP="0022196C">
      <w:pPr>
        <w:pStyle w:val="11"/>
        <w:ind w:right="592" w:hanging="195"/>
        <w:jc w:val="both"/>
        <w:rPr>
          <w:b w:val="0"/>
        </w:rPr>
      </w:pPr>
    </w:p>
    <w:p w:rsidR="0022196C" w:rsidRPr="007C519E" w:rsidRDefault="0022196C" w:rsidP="0022196C">
      <w:pPr>
        <w:pStyle w:val="11"/>
        <w:ind w:right="592" w:hanging="195"/>
        <w:jc w:val="both"/>
        <w:rPr>
          <w:b w:val="0"/>
        </w:rPr>
      </w:pPr>
    </w:p>
    <w:p w:rsidR="00D23425" w:rsidRPr="007C519E" w:rsidRDefault="00D23425" w:rsidP="00DE30D9">
      <w:pPr>
        <w:spacing w:line="240" w:lineRule="exact"/>
        <w:ind w:firstLine="851"/>
        <w:jc w:val="center"/>
        <w:rPr>
          <w:sz w:val="28"/>
          <w:szCs w:val="28"/>
        </w:rPr>
      </w:pPr>
      <w:r w:rsidRPr="007C519E">
        <w:rPr>
          <w:sz w:val="28"/>
          <w:szCs w:val="28"/>
        </w:rPr>
        <w:t>АДМИНИСТРАТИВНЫЙ РЕГЛАМЕНТ</w:t>
      </w:r>
    </w:p>
    <w:p w:rsidR="00D23425" w:rsidRPr="007C519E" w:rsidRDefault="00D23425" w:rsidP="00DE30D9">
      <w:pPr>
        <w:pStyle w:val="Default"/>
        <w:spacing w:line="240" w:lineRule="exact"/>
        <w:ind w:firstLine="851"/>
        <w:jc w:val="center"/>
        <w:rPr>
          <w:sz w:val="28"/>
          <w:szCs w:val="28"/>
        </w:rPr>
      </w:pPr>
    </w:p>
    <w:p w:rsidR="00D23425" w:rsidRPr="007C519E" w:rsidRDefault="00D23425" w:rsidP="0069006B">
      <w:pPr>
        <w:adjustRightInd w:val="0"/>
        <w:spacing w:line="240" w:lineRule="exact"/>
        <w:ind w:firstLine="851"/>
        <w:jc w:val="center"/>
        <w:rPr>
          <w:lang w:eastAsia="ru-RU"/>
        </w:rPr>
      </w:pPr>
      <w:r w:rsidRPr="007C519E">
        <w:rPr>
          <w:sz w:val="28"/>
          <w:szCs w:val="28"/>
        </w:rPr>
        <w:t>предоставления муниципальной услуги «П</w:t>
      </w:r>
      <w:r w:rsidRPr="007C519E">
        <w:rPr>
          <w:sz w:val="28"/>
          <w:szCs w:val="28"/>
          <w:lang w:eastAsia="ru-RU"/>
        </w:rPr>
        <w:t>редоставление разрешения на условно разрешенный вид использования земельного участка или объекта капитального строительства»</w:t>
      </w:r>
    </w:p>
    <w:p w:rsidR="00D23425" w:rsidRDefault="00D23425" w:rsidP="0022196C">
      <w:pPr>
        <w:pStyle w:val="11"/>
        <w:ind w:left="193" w:hanging="193"/>
        <w:contextualSpacing/>
        <w:jc w:val="both"/>
        <w:rPr>
          <w:b w:val="0"/>
        </w:rPr>
      </w:pPr>
    </w:p>
    <w:p w:rsidR="0022196C" w:rsidRPr="007C519E" w:rsidRDefault="0022196C" w:rsidP="0022196C">
      <w:pPr>
        <w:pStyle w:val="11"/>
        <w:ind w:left="193" w:hanging="193"/>
        <w:contextualSpacing/>
        <w:jc w:val="both"/>
        <w:rPr>
          <w:b w:val="0"/>
        </w:rPr>
      </w:pPr>
    </w:p>
    <w:p w:rsidR="000A1B0F" w:rsidRPr="007C519E" w:rsidRDefault="0069006B" w:rsidP="0069006B">
      <w:pPr>
        <w:pStyle w:val="11"/>
        <w:tabs>
          <w:tab w:val="left" w:pos="4063"/>
        </w:tabs>
        <w:ind w:hanging="195"/>
        <w:jc w:val="center"/>
        <w:rPr>
          <w:b w:val="0"/>
        </w:rPr>
      </w:pPr>
      <w:r w:rsidRPr="007C519E">
        <w:rPr>
          <w:b w:val="0"/>
        </w:rPr>
        <w:t xml:space="preserve">1. </w:t>
      </w:r>
      <w:r w:rsidR="00132702" w:rsidRPr="007C519E">
        <w:rPr>
          <w:b w:val="0"/>
        </w:rPr>
        <w:t>Общиеположения</w:t>
      </w:r>
    </w:p>
    <w:p w:rsidR="0069006B" w:rsidRPr="007C519E" w:rsidRDefault="0069006B" w:rsidP="0069006B">
      <w:pPr>
        <w:pStyle w:val="a3"/>
        <w:spacing w:before="6"/>
        <w:ind w:left="0"/>
        <w:rPr>
          <w:lang w:eastAsia="ru-RU"/>
        </w:rPr>
      </w:pPr>
    </w:p>
    <w:p w:rsidR="000A1B0F" w:rsidRPr="007C519E" w:rsidRDefault="00D23425" w:rsidP="0069006B">
      <w:pPr>
        <w:pStyle w:val="a3"/>
        <w:spacing w:before="6"/>
        <w:ind w:left="0" w:firstLine="709"/>
        <w:rPr>
          <w:b/>
          <w:sz w:val="27"/>
        </w:rPr>
      </w:pPr>
      <w:r w:rsidRPr="007C519E">
        <w:rPr>
          <w:lang w:eastAsia="ru-RU"/>
        </w:rPr>
        <w:t>1.1. Предмет регулирования Административного регламента</w:t>
      </w:r>
    </w:p>
    <w:p w:rsidR="000A1B0F" w:rsidRPr="007C519E" w:rsidRDefault="00132702" w:rsidP="0069006B">
      <w:pPr>
        <w:tabs>
          <w:tab w:val="left" w:pos="1549"/>
        </w:tabs>
        <w:spacing w:before="1"/>
        <w:ind w:firstLine="709"/>
        <w:jc w:val="both"/>
        <w:rPr>
          <w:sz w:val="28"/>
        </w:rPr>
      </w:pPr>
      <w:r w:rsidRPr="007C519E">
        <w:rPr>
          <w:sz w:val="28"/>
        </w:rPr>
        <w:t>Настоящийадминистративныйрегламентпредоставлениямуниципальнойуслуги</w:t>
      </w:r>
      <w:r w:rsidR="00D23425" w:rsidRPr="007C519E">
        <w:rPr>
          <w:spacing w:val="1"/>
          <w:sz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C519E">
        <w:rPr>
          <w:sz w:val="28"/>
        </w:rPr>
        <w:t>(далее</w:t>
      </w:r>
      <w:r w:rsidR="00D23425" w:rsidRPr="007C519E">
        <w:rPr>
          <w:spacing w:val="1"/>
          <w:sz w:val="28"/>
        </w:rPr>
        <w:t xml:space="preserve">соответственно </w:t>
      </w:r>
      <w:r w:rsidRPr="007C519E">
        <w:rPr>
          <w:sz w:val="28"/>
        </w:rPr>
        <w:t>–Административныйрегламент</w:t>
      </w:r>
      <w:r w:rsidR="00D23425" w:rsidRPr="007C519E">
        <w:rPr>
          <w:sz w:val="28"/>
        </w:rPr>
        <w:t>, муниципальная услуга</w:t>
      </w:r>
      <w:r w:rsidRPr="007C519E">
        <w:rPr>
          <w:sz w:val="28"/>
        </w:rPr>
        <w:t xml:space="preserve">) </w:t>
      </w:r>
      <w:r w:rsidR="00D23425" w:rsidRPr="007C519E">
        <w:rPr>
          <w:sz w:val="28"/>
          <w:szCs w:val="28"/>
        </w:rPr>
        <w:t>определяет сроки и последовательность действий (административных процедур) администрации Георгиевского городского округа Ставропольского края (далее – Уполномоченный орган), а также порядок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D23425" w:rsidRPr="007C519E" w:rsidRDefault="00D23425" w:rsidP="0069006B">
      <w:pPr>
        <w:tabs>
          <w:tab w:val="left" w:pos="1549"/>
        </w:tabs>
        <w:spacing w:before="1"/>
        <w:ind w:firstLine="709"/>
        <w:rPr>
          <w:sz w:val="28"/>
        </w:rPr>
      </w:pPr>
    </w:p>
    <w:p w:rsidR="00D23425" w:rsidRPr="007C519E" w:rsidRDefault="00DE30D9" w:rsidP="0069006B">
      <w:pPr>
        <w:tabs>
          <w:tab w:val="left" w:pos="1549"/>
        </w:tabs>
        <w:spacing w:before="1"/>
        <w:ind w:firstLine="709"/>
        <w:rPr>
          <w:sz w:val="28"/>
          <w:szCs w:val="28"/>
        </w:rPr>
      </w:pPr>
      <w:r w:rsidRPr="007C519E">
        <w:rPr>
          <w:sz w:val="28"/>
          <w:szCs w:val="28"/>
        </w:rPr>
        <w:t xml:space="preserve">1.2. </w:t>
      </w:r>
      <w:r w:rsidR="00D23425" w:rsidRPr="007C519E">
        <w:rPr>
          <w:sz w:val="28"/>
          <w:szCs w:val="28"/>
        </w:rPr>
        <w:t>Круг заявителей</w:t>
      </w:r>
    </w:p>
    <w:p w:rsidR="00DE30D9" w:rsidRPr="007C519E" w:rsidRDefault="00DE30D9" w:rsidP="0069006B">
      <w:pPr>
        <w:widowControl/>
        <w:adjustRightInd w:val="0"/>
        <w:ind w:firstLine="709"/>
        <w:jc w:val="both"/>
        <w:rPr>
          <w:sz w:val="28"/>
          <w:szCs w:val="28"/>
        </w:rPr>
      </w:pPr>
      <w:r w:rsidRPr="007C519E">
        <w:rPr>
          <w:sz w:val="28"/>
          <w:szCs w:val="28"/>
        </w:rPr>
        <w:t xml:space="preserve">Заявителями на получение муниципальной услуги являются физические и юридические лица (далее – заявитель). </w:t>
      </w:r>
    </w:p>
    <w:p w:rsidR="00DE30D9" w:rsidRPr="007C519E" w:rsidRDefault="00DE30D9" w:rsidP="0069006B">
      <w:pPr>
        <w:widowControl/>
        <w:adjustRightInd w:val="0"/>
        <w:ind w:firstLine="709"/>
        <w:jc w:val="both"/>
        <w:rPr>
          <w:sz w:val="28"/>
          <w:szCs w:val="28"/>
        </w:rPr>
      </w:pPr>
      <w:r w:rsidRPr="007C519E">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r w:rsidR="005E0FFC">
        <w:rPr>
          <w:sz w:val="28"/>
          <w:szCs w:val="28"/>
        </w:rPr>
        <w:t xml:space="preserve">либо иным документом, подтверждающим его статус и полномочия </w:t>
      </w:r>
      <w:r w:rsidRPr="007C519E">
        <w:rPr>
          <w:sz w:val="28"/>
          <w:szCs w:val="28"/>
        </w:rPr>
        <w:t>(далее – представитель).</w:t>
      </w:r>
    </w:p>
    <w:p w:rsidR="00DE30D9" w:rsidRPr="007C519E" w:rsidRDefault="00DE30D9" w:rsidP="0069006B">
      <w:pPr>
        <w:widowControl/>
        <w:adjustRightInd w:val="0"/>
        <w:ind w:firstLine="709"/>
        <w:jc w:val="both"/>
        <w:rPr>
          <w:sz w:val="28"/>
          <w:szCs w:val="28"/>
        </w:rPr>
      </w:pPr>
    </w:p>
    <w:p w:rsidR="00C65C90" w:rsidRPr="00152199" w:rsidRDefault="00C65C90" w:rsidP="00C65C90">
      <w:pPr>
        <w:ind w:firstLine="709"/>
        <w:jc w:val="both"/>
        <w:rPr>
          <w:sz w:val="28"/>
          <w:szCs w:val="28"/>
        </w:rPr>
      </w:pPr>
      <w:r w:rsidRPr="007C519E">
        <w:rPr>
          <w:sz w:val="28"/>
          <w:szCs w:val="28"/>
        </w:rPr>
        <w:t>1.3. Требования к порядку информирования о предоставлении муниципальной услуги</w:t>
      </w:r>
    </w:p>
    <w:p w:rsidR="00C65C90" w:rsidRPr="00152199" w:rsidRDefault="00C65C90" w:rsidP="00C65C90">
      <w:pPr>
        <w:adjustRightInd w:val="0"/>
        <w:ind w:firstLine="709"/>
        <w:jc w:val="both"/>
        <w:rPr>
          <w:sz w:val="28"/>
          <w:szCs w:val="28"/>
        </w:rPr>
      </w:pPr>
      <w:r w:rsidRPr="00152199">
        <w:rPr>
          <w:sz w:val="28"/>
          <w:szCs w:val="28"/>
        </w:rPr>
        <w:t>1.3.1. Информирование о порядке предоставления услуги осуществляется:</w:t>
      </w:r>
    </w:p>
    <w:p w:rsidR="00C65C90" w:rsidRPr="00152199" w:rsidRDefault="00C65C90" w:rsidP="00C65C90">
      <w:pPr>
        <w:adjustRightInd w:val="0"/>
        <w:ind w:firstLine="709"/>
        <w:jc w:val="both"/>
        <w:rPr>
          <w:sz w:val="28"/>
          <w:szCs w:val="28"/>
        </w:rPr>
      </w:pPr>
      <w:r w:rsidRPr="00152199">
        <w:rPr>
          <w:sz w:val="28"/>
          <w:szCs w:val="28"/>
        </w:rPr>
        <w:lastRenderedPageBreak/>
        <w:t>1)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(далее – МФЦ);</w:t>
      </w:r>
    </w:p>
    <w:p w:rsidR="00C65C90" w:rsidRPr="00152199" w:rsidRDefault="00C65C90" w:rsidP="00C65C90">
      <w:pPr>
        <w:adjustRightInd w:val="0"/>
        <w:ind w:firstLine="709"/>
        <w:jc w:val="both"/>
        <w:rPr>
          <w:sz w:val="28"/>
          <w:szCs w:val="28"/>
        </w:rPr>
      </w:pPr>
      <w:r w:rsidRPr="00152199">
        <w:rPr>
          <w:sz w:val="28"/>
          <w:szCs w:val="28"/>
        </w:rPr>
        <w:t>2) по телефону в Уполномоченном органе или МФЦ;</w:t>
      </w:r>
    </w:p>
    <w:p w:rsidR="00C65C90" w:rsidRPr="00152199" w:rsidRDefault="00C65C90" w:rsidP="00C65C90">
      <w:pPr>
        <w:adjustRightInd w:val="0"/>
        <w:ind w:firstLine="709"/>
        <w:jc w:val="both"/>
        <w:rPr>
          <w:sz w:val="28"/>
          <w:szCs w:val="28"/>
        </w:rPr>
      </w:pPr>
      <w:r w:rsidRPr="00152199">
        <w:rPr>
          <w:sz w:val="28"/>
          <w:szCs w:val="28"/>
        </w:rPr>
        <w:t>3) письменно, в том числе посредством электронной почты, факсимильной связи;</w:t>
      </w:r>
    </w:p>
    <w:p w:rsidR="00C65C90" w:rsidRPr="00152199" w:rsidRDefault="00C65C90" w:rsidP="00C65C90">
      <w:pPr>
        <w:adjustRightInd w:val="0"/>
        <w:ind w:firstLine="709"/>
        <w:jc w:val="both"/>
        <w:rPr>
          <w:sz w:val="28"/>
          <w:szCs w:val="28"/>
        </w:rPr>
      </w:pPr>
      <w:r w:rsidRPr="00152199">
        <w:rPr>
          <w:sz w:val="28"/>
          <w:szCs w:val="28"/>
        </w:rPr>
        <w:t>4) посредством размещения в открытой и доступной форме информации:</w:t>
      </w:r>
    </w:p>
    <w:p w:rsidR="00C65C90" w:rsidRPr="00152199" w:rsidRDefault="00C65C90" w:rsidP="00C65C90">
      <w:pPr>
        <w:adjustRightInd w:val="0"/>
        <w:ind w:firstLine="709"/>
        <w:jc w:val="both"/>
        <w:rPr>
          <w:sz w:val="28"/>
          <w:szCs w:val="28"/>
        </w:rPr>
      </w:pPr>
      <w:r w:rsidRPr="00152199">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65C90" w:rsidRPr="00152199" w:rsidRDefault="00C65C90" w:rsidP="00C65C90">
      <w:pPr>
        <w:adjustRightInd w:val="0"/>
        <w:ind w:firstLine="709"/>
        <w:jc w:val="both"/>
        <w:rPr>
          <w:sz w:val="28"/>
          <w:szCs w:val="28"/>
        </w:rPr>
      </w:pPr>
      <w:r w:rsidRPr="00152199">
        <w:rPr>
          <w:sz w:val="28"/>
          <w:szCs w:val="28"/>
        </w:rPr>
        <w:t>на региональном портале государственных и муниципальных услуг, являющегося государственной информационной системой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C65C90" w:rsidRPr="00152199" w:rsidRDefault="00C65C90" w:rsidP="00C65C90">
      <w:pPr>
        <w:adjustRightInd w:val="0"/>
        <w:ind w:firstLine="709"/>
        <w:jc w:val="both"/>
        <w:rPr>
          <w:sz w:val="28"/>
          <w:szCs w:val="28"/>
        </w:rPr>
      </w:pPr>
      <w:r w:rsidRPr="00152199">
        <w:rPr>
          <w:sz w:val="28"/>
          <w:szCs w:val="28"/>
        </w:rPr>
        <w:t>на официальном сайте Уполномоченного органа (</w:t>
      </w:r>
      <w:hyperlink r:id="rId8" w:history="1">
        <w:r w:rsidR="005E0FFC" w:rsidRPr="0089794F">
          <w:rPr>
            <w:rStyle w:val="a5"/>
            <w:sz w:val="28"/>
            <w:szCs w:val="28"/>
          </w:rPr>
          <w:t>www.georgievsk.ru</w:t>
        </w:r>
      </w:hyperlink>
      <w:r w:rsidRPr="00152199">
        <w:rPr>
          <w:sz w:val="28"/>
          <w:szCs w:val="28"/>
        </w:rPr>
        <w:t>)</w:t>
      </w:r>
      <w:r w:rsidR="005E0FFC">
        <w:rPr>
          <w:sz w:val="28"/>
          <w:szCs w:val="28"/>
        </w:rPr>
        <w:t xml:space="preserve"> (далее – официальный сайт округа)</w:t>
      </w:r>
      <w:r w:rsidRPr="00152199">
        <w:rPr>
          <w:sz w:val="28"/>
          <w:szCs w:val="28"/>
        </w:rPr>
        <w:t>;</w:t>
      </w:r>
    </w:p>
    <w:p w:rsidR="00C65C90" w:rsidRPr="00152199" w:rsidRDefault="00C65C90" w:rsidP="00C65C90">
      <w:pPr>
        <w:adjustRightInd w:val="0"/>
        <w:ind w:firstLine="709"/>
        <w:jc w:val="both"/>
        <w:rPr>
          <w:sz w:val="28"/>
          <w:szCs w:val="28"/>
        </w:rPr>
      </w:pPr>
      <w:r w:rsidRPr="00152199">
        <w:rPr>
          <w:sz w:val="28"/>
          <w:szCs w:val="28"/>
        </w:rPr>
        <w:t>5) посредством размещения информации на информационных стендах Уполномоченного органа или МФЦ.</w:t>
      </w:r>
    </w:p>
    <w:p w:rsidR="00C65C90" w:rsidRPr="00152199" w:rsidRDefault="00C65C90" w:rsidP="00C65C90">
      <w:pPr>
        <w:adjustRightInd w:val="0"/>
        <w:ind w:firstLine="709"/>
        <w:jc w:val="both"/>
        <w:rPr>
          <w:sz w:val="28"/>
          <w:szCs w:val="28"/>
        </w:rPr>
      </w:pPr>
      <w:r w:rsidRPr="00152199">
        <w:rPr>
          <w:sz w:val="28"/>
          <w:szCs w:val="28"/>
        </w:rPr>
        <w:t>1.3.2</w:t>
      </w:r>
      <w:r w:rsidR="00CC2DDE">
        <w:rPr>
          <w:sz w:val="28"/>
          <w:szCs w:val="28"/>
        </w:rPr>
        <w:t>.</w:t>
      </w:r>
      <w:r w:rsidRPr="00152199">
        <w:rPr>
          <w:sz w:val="28"/>
          <w:szCs w:val="28"/>
        </w:rPr>
        <w:t xml:space="preserve"> Информирование осуществляется по вопросам, касающимся:</w:t>
      </w:r>
    </w:p>
    <w:p w:rsidR="00C65C90" w:rsidRPr="00152199" w:rsidRDefault="00C65C90" w:rsidP="00C65C90">
      <w:pPr>
        <w:adjustRightInd w:val="0"/>
        <w:ind w:firstLine="709"/>
        <w:jc w:val="both"/>
        <w:rPr>
          <w:sz w:val="28"/>
          <w:szCs w:val="28"/>
        </w:rPr>
      </w:pPr>
      <w:r w:rsidRPr="00152199">
        <w:rPr>
          <w:sz w:val="28"/>
          <w:szCs w:val="28"/>
        </w:rPr>
        <w:t>способов подачи заявления на получение муниципальной услуги;</w:t>
      </w:r>
    </w:p>
    <w:p w:rsidR="00C65C90" w:rsidRPr="00152199" w:rsidRDefault="00C65C90" w:rsidP="00C65C90">
      <w:pPr>
        <w:adjustRightInd w:val="0"/>
        <w:ind w:firstLine="709"/>
        <w:jc w:val="both"/>
        <w:rPr>
          <w:sz w:val="28"/>
          <w:szCs w:val="28"/>
        </w:rPr>
      </w:pPr>
      <w:r w:rsidRPr="00152199">
        <w:rPr>
          <w:sz w:val="28"/>
          <w:szCs w:val="28"/>
        </w:rPr>
        <w:t xml:space="preserve">о предоставлении услуги; </w:t>
      </w:r>
    </w:p>
    <w:p w:rsidR="00C65C90" w:rsidRPr="00152199" w:rsidRDefault="00C65C90" w:rsidP="00C65C90">
      <w:pPr>
        <w:adjustRightInd w:val="0"/>
        <w:ind w:firstLine="709"/>
        <w:jc w:val="both"/>
        <w:rPr>
          <w:sz w:val="28"/>
          <w:szCs w:val="28"/>
        </w:rPr>
      </w:pPr>
      <w:r w:rsidRPr="00152199">
        <w:rPr>
          <w:sz w:val="28"/>
          <w:szCs w:val="28"/>
        </w:rPr>
        <w:t xml:space="preserve">адресов Уполномоченного органа и МФЦ, обращение в которые необходимо для предоставления услуги; </w:t>
      </w:r>
    </w:p>
    <w:p w:rsidR="00C65C90" w:rsidRPr="00152199" w:rsidRDefault="00C65C90" w:rsidP="00C65C90">
      <w:pPr>
        <w:adjustRightInd w:val="0"/>
        <w:ind w:firstLine="709"/>
        <w:jc w:val="both"/>
        <w:rPr>
          <w:sz w:val="28"/>
          <w:szCs w:val="28"/>
        </w:rPr>
      </w:pPr>
      <w:r w:rsidRPr="00152199">
        <w:rPr>
          <w:sz w:val="28"/>
          <w:szCs w:val="28"/>
        </w:rPr>
        <w:t>справочной информации о работе Уполномоченного органа (структурных подразделений Уполномоченного органа);</w:t>
      </w:r>
    </w:p>
    <w:p w:rsidR="00C65C90" w:rsidRPr="00152199" w:rsidRDefault="00C65C90" w:rsidP="00C65C90">
      <w:pPr>
        <w:adjustRightInd w:val="0"/>
        <w:ind w:firstLine="709"/>
        <w:jc w:val="both"/>
        <w:rPr>
          <w:sz w:val="28"/>
          <w:szCs w:val="28"/>
        </w:rPr>
      </w:pPr>
      <w:r w:rsidRPr="00152199">
        <w:rPr>
          <w:sz w:val="28"/>
          <w:szCs w:val="28"/>
        </w:rPr>
        <w:t>документов, необходимых для предоставления услуги;</w:t>
      </w:r>
    </w:p>
    <w:p w:rsidR="00C65C90" w:rsidRPr="00152199" w:rsidRDefault="00C65C90" w:rsidP="00C65C90">
      <w:pPr>
        <w:adjustRightInd w:val="0"/>
        <w:ind w:firstLine="709"/>
        <w:jc w:val="both"/>
        <w:rPr>
          <w:sz w:val="28"/>
          <w:szCs w:val="28"/>
        </w:rPr>
      </w:pPr>
      <w:r w:rsidRPr="00152199">
        <w:rPr>
          <w:sz w:val="28"/>
          <w:szCs w:val="28"/>
        </w:rPr>
        <w:t>порядка и сроков предоставления услуги;</w:t>
      </w:r>
    </w:p>
    <w:p w:rsidR="00C65C90" w:rsidRPr="00152199" w:rsidRDefault="00C65C90" w:rsidP="00C65C90">
      <w:pPr>
        <w:adjustRightInd w:val="0"/>
        <w:ind w:firstLine="709"/>
        <w:jc w:val="both"/>
        <w:rPr>
          <w:sz w:val="28"/>
          <w:szCs w:val="28"/>
        </w:rPr>
      </w:pPr>
      <w:r w:rsidRPr="00152199">
        <w:rPr>
          <w:sz w:val="28"/>
          <w:szCs w:val="28"/>
        </w:rPr>
        <w:t xml:space="preserve">порядка получения сведений о ходе рассмотрения заявления на получение муниципальной услуги и о результатах предоставления муниципальной услуги; </w:t>
      </w:r>
    </w:p>
    <w:p w:rsidR="00C65C90" w:rsidRPr="00152199" w:rsidRDefault="00C65C90" w:rsidP="00C65C90">
      <w:pPr>
        <w:adjustRightInd w:val="0"/>
        <w:ind w:firstLine="709"/>
        <w:jc w:val="both"/>
        <w:rPr>
          <w:sz w:val="28"/>
          <w:szCs w:val="28"/>
        </w:rPr>
      </w:pPr>
      <w:r w:rsidRPr="00152199">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65C90" w:rsidRPr="00152199" w:rsidRDefault="00C65C90" w:rsidP="00C65C90">
      <w:pPr>
        <w:adjustRightInd w:val="0"/>
        <w:ind w:firstLine="709"/>
        <w:jc w:val="both"/>
        <w:rPr>
          <w:sz w:val="28"/>
          <w:szCs w:val="28"/>
        </w:rPr>
      </w:pPr>
      <w:r w:rsidRPr="00152199">
        <w:rPr>
          <w:sz w:val="28"/>
          <w:szCs w:val="28"/>
        </w:rPr>
        <w:t xml:space="preserve">Получение информации по вопросам предоставления услуги осуществляется бесплатно. </w:t>
      </w:r>
    </w:p>
    <w:p w:rsidR="00C65C90" w:rsidRPr="00152199" w:rsidRDefault="00C65C90" w:rsidP="00C65C90">
      <w:pPr>
        <w:adjustRightInd w:val="0"/>
        <w:ind w:firstLine="709"/>
        <w:jc w:val="both"/>
        <w:rPr>
          <w:sz w:val="28"/>
          <w:szCs w:val="28"/>
        </w:rPr>
      </w:pPr>
      <w:r w:rsidRPr="00152199">
        <w:rPr>
          <w:sz w:val="28"/>
          <w:szCs w:val="28"/>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w:t>
      </w:r>
      <w:r w:rsidR="005E0FFC">
        <w:rPr>
          <w:sz w:val="28"/>
          <w:szCs w:val="28"/>
        </w:rPr>
        <w:t>его</w:t>
      </w:r>
      <w:r w:rsidR="00E554AA">
        <w:rPr>
          <w:sz w:val="28"/>
          <w:szCs w:val="28"/>
        </w:rPr>
        <w:t>ся</w:t>
      </w:r>
      <w:r w:rsidRPr="00152199">
        <w:rPr>
          <w:sz w:val="28"/>
          <w:szCs w:val="28"/>
        </w:rPr>
        <w:t xml:space="preserve"> по интересующим вопросам. </w:t>
      </w:r>
    </w:p>
    <w:p w:rsidR="00C65C90" w:rsidRPr="00152199" w:rsidRDefault="00C65C90" w:rsidP="00C65C90">
      <w:pPr>
        <w:adjustRightInd w:val="0"/>
        <w:ind w:firstLine="709"/>
        <w:jc w:val="both"/>
        <w:rPr>
          <w:sz w:val="28"/>
          <w:szCs w:val="28"/>
        </w:rPr>
      </w:pPr>
      <w:r w:rsidRPr="00152199">
        <w:rPr>
          <w:sz w:val="28"/>
          <w:szCs w:val="28"/>
        </w:rPr>
        <w:t xml:space="preserve">Ответ на телефонный звонок должен начинаться с информации о </w:t>
      </w:r>
      <w:r w:rsidRPr="00152199">
        <w:rPr>
          <w:sz w:val="28"/>
          <w:szCs w:val="28"/>
        </w:rPr>
        <w:lastRenderedPageBreak/>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65C90" w:rsidRPr="00152199" w:rsidRDefault="00C65C90" w:rsidP="00C65C90">
      <w:pPr>
        <w:adjustRightInd w:val="0"/>
        <w:ind w:firstLine="709"/>
        <w:jc w:val="both"/>
        <w:rPr>
          <w:sz w:val="28"/>
          <w:szCs w:val="28"/>
        </w:rPr>
      </w:pPr>
      <w:r w:rsidRPr="00152199">
        <w:rPr>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5C90" w:rsidRPr="00152199" w:rsidRDefault="00C65C90" w:rsidP="00C65C90">
      <w:pPr>
        <w:adjustRightInd w:val="0"/>
        <w:ind w:firstLine="709"/>
        <w:jc w:val="both"/>
        <w:rPr>
          <w:sz w:val="28"/>
          <w:szCs w:val="28"/>
        </w:rPr>
      </w:pPr>
      <w:r w:rsidRPr="00152199">
        <w:rPr>
          <w:sz w:val="28"/>
          <w:szCs w:val="28"/>
        </w:rPr>
        <w:t xml:space="preserve">Если подготовка ответа требует продолжительного времени, </w:t>
      </w:r>
      <w:r w:rsidR="005E0FFC">
        <w:rPr>
          <w:sz w:val="28"/>
          <w:szCs w:val="28"/>
        </w:rPr>
        <w:t>должностное лицо</w:t>
      </w:r>
      <w:r w:rsidRPr="00152199">
        <w:rPr>
          <w:sz w:val="28"/>
          <w:szCs w:val="28"/>
        </w:rPr>
        <w:t xml:space="preserve"> предлагает заявителю один из следующих вариантов дальнейших действий:</w:t>
      </w:r>
    </w:p>
    <w:p w:rsidR="00C65C90" w:rsidRPr="00152199" w:rsidRDefault="00C65C90" w:rsidP="00C65C90">
      <w:pPr>
        <w:adjustRightInd w:val="0"/>
        <w:ind w:firstLine="709"/>
        <w:jc w:val="both"/>
        <w:rPr>
          <w:sz w:val="28"/>
          <w:szCs w:val="28"/>
        </w:rPr>
      </w:pPr>
      <w:r w:rsidRPr="00152199">
        <w:rPr>
          <w:sz w:val="28"/>
          <w:szCs w:val="28"/>
        </w:rPr>
        <w:t>изложить обращение в письменной форме;</w:t>
      </w:r>
    </w:p>
    <w:p w:rsidR="00C65C90" w:rsidRPr="00152199" w:rsidRDefault="00C65C90" w:rsidP="00C65C90">
      <w:pPr>
        <w:adjustRightInd w:val="0"/>
        <w:ind w:firstLine="709"/>
        <w:jc w:val="both"/>
        <w:rPr>
          <w:sz w:val="28"/>
          <w:szCs w:val="28"/>
        </w:rPr>
      </w:pPr>
      <w:r w:rsidRPr="00152199">
        <w:rPr>
          <w:sz w:val="28"/>
          <w:szCs w:val="28"/>
        </w:rPr>
        <w:t>назначить другое время для консультаций.</w:t>
      </w:r>
    </w:p>
    <w:p w:rsidR="00C65C90" w:rsidRPr="00152199" w:rsidRDefault="00C65C90" w:rsidP="00C65C90">
      <w:pPr>
        <w:adjustRightInd w:val="0"/>
        <w:ind w:firstLine="709"/>
        <w:jc w:val="both"/>
        <w:rPr>
          <w:sz w:val="28"/>
          <w:szCs w:val="28"/>
        </w:rPr>
      </w:pPr>
      <w:r w:rsidRPr="00152199">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65C90" w:rsidRPr="00152199" w:rsidRDefault="00C65C90" w:rsidP="00C65C90">
      <w:pPr>
        <w:adjustRightInd w:val="0"/>
        <w:ind w:firstLine="709"/>
        <w:jc w:val="both"/>
        <w:rPr>
          <w:sz w:val="28"/>
          <w:szCs w:val="28"/>
        </w:rPr>
      </w:pPr>
      <w:r w:rsidRPr="00152199">
        <w:rPr>
          <w:sz w:val="28"/>
          <w:szCs w:val="28"/>
        </w:rPr>
        <w:t>Продолжительность информирования по телефону не должна превышать 10 минут.</w:t>
      </w:r>
    </w:p>
    <w:p w:rsidR="00C65C90" w:rsidRPr="00152199" w:rsidRDefault="00C65C90" w:rsidP="00C65C90">
      <w:pPr>
        <w:adjustRightInd w:val="0"/>
        <w:ind w:firstLine="709"/>
        <w:jc w:val="both"/>
        <w:rPr>
          <w:sz w:val="28"/>
          <w:szCs w:val="28"/>
        </w:rPr>
      </w:pPr>
      <w:r w:rsidRPr="00152199">
        <w:rPr>
          <w:sz w:val="28"/>
          <w:szCs w:val="28"/>
        </w:rPr>
        <w:t xml:space="preserve">Информирование осуществляется в соответствии с графиком приема граждан. </w:t>
      </w:r>
    </w:p>
    <w:p w:rsidR="00C65C90" w:rsidRPr="00152199" w:rsidRDefault="00C65C90" w:rsidP="00C65C90">
      <w:pPr>
        <w:adjustRightInd w:val="0"/>
        <w:ind w:firstLine="709"/>
        <w:jc w:val="both"/>
        <w:rPr>
          <w:sz w:val="28"/>
          <w:szCs w:val="28"/>
        </w:rPr>
      </w:pPr>
      <w:r w:rsidRPr="00152199">
        <w:rPr>
          <w:sz w:val="28"/>
          <w:szCs w:val="28"/>
        </w:rPr>
        <w:t>1.3.4.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C65C90" w:rsidRPr="00152199" w:rsidRDefault="00C65C90" w:rsidP="00C65C90">
      <w:pPr>
        <w:adjustRightInd w:val="0"/>
        <w:ind w:firstLine="709"/>
        <w:jc w:val="both"/>
        <w:rPr>
          <w:sz w:val="28"/>
          <w:szCs w:val="28"/>
        </w:rPr>
      </w:pPr>
      <w:r w:rsidRPr="00152199">
        <w:rPr>
          <w:sz w:val="28"/>
          <w:szCs w:val="28"/>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65C90" w:rsidRPr="00152199" w:rsidRDefault="00C65C90" w:rsidP="00C65C90">
      <w:pPr>
        <w:adjustRightInd w:val="0"/>
        <w:ind w:firstLine="709"/>
        <w:jc w:val="both"/>
        <w:rPr>
          <w:sz w:val="28"/>
          <w:szCs w:val="28"/>
        </w:rPr>
      </w:pPr>
      <w:r w:rsidRPr="0015219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5C90" w:rsidRPr="00152199" w:rsidRDefault="00C65C90" w:rsidP="00C65C90">
      <w:pPr>
        <w:adjustRightInd w:val="0"/>
        <w:ind w:firstLine="709"/>
        <w:jc w:val="both"/>
        <w:rPr>
          <w:sz w:val="28"/>
          <w:szCs w:val="28"/>
        </w:rPr>
      </w:pPr>
      <w:r w:rsidRPr="00152199">
        <w:rPr>
          <w:sz w:val="28"/>
          <w:szCs w:val="28"/>
        </w:rPr>
        <w:t>1.3.6. На официальном сайте Уполномоченного органа, на стендах в местах предоставления услуги и в МФЦ размещается следующая справочная информация:</w:t>
      </w:r>
    </w:p>
    <w:p w:rsidR="00C65C90" w:rsidRPr="00152199" w:rsidRDefault="00C65C90" w:rsidP="00C65C90">
      <w:pPr>
        <w:adjustRightInd w:val="0"/>
        <w:ind w:firstLine="709"/>
        <w:jc w:val="both"/>
        <w:rPr>
          <w:sz w:val="28"/>
          <w:szCs w:val="28"/>
        </w:rPr>
      </w:pPr>
      <w:r w:rsidRPr="00152199">
        <w:rPr>
          <w:sz w:val="28"/>
          <w:szCs w:val="28"/>
        </w:rPr>
        <w:t xml:space="preserve">о месте нахождения и графике работы Уполномоченного органа и его </w:t>
      </w:r>
      <w:r w:rsidRPr="00152199">
        <w:rPr>
          <w:sz w:val="28"/>
          <w:szCs w:val="28"/>
        </w:rPr>
        <w:lastRenderedPageBreak/>
        <w:t>структурных подразделений, ответственных за предоставление услуги, а также МФЦ;</w:t>
      </w:r>
    </w:p>
    <w:p w:rsidR="00C65C90" w:rsidRPr="00152199" w:rsidRDefault="00C65C90" w:rsidP="00C65C90">
      <w:pPr>
        <w:adjustRightInd w:val="0"/>
        <w:ind w:firstLine="709"/>
        <w:jc w:val="both"/>
        <w:rPr>
          <w:sz w:val="28"/>
          <w:szCs w:val="28"/>
        </w:rPr>
      </w:pPr>
      <w:r w:rsidRPr="00152199">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C65C90" w:rsidRPr="00152199" w:rsidRDefault="00C65C90" w:rsidP="00C65C90">
      <w:pPr>
        <w:adjustRightInd w:val="0"/>
        <w:ind w:firstLine="709"/>
        <w:jc w:val="both"/>
        <w:rPr>
          <w:sz w:val="28"/>
          <w:szCs w:val="28"/>
        </w:rPr>
      </w:pPr>
      <w:r w:rsidRPr="00152199">
        <w:rPr>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65C90" w:rsidRPr="00152199" w:rsidRDefault="00C65C90" w:rsidP="00C65C90">
      <w:pPr>
        <w:adjustRightInd w:val="0"/>
        <w:ind w:firstLine="709"/>
        <w:jc w:val="both"/>
        <w:rPr>
          <w:sz w:val="28"/>
          <w:szCs w:val="28"/>
        </w:rPr>
      </w:pPr>
      <w:r w:rsidRPr="00152199">
        <w:rPr>
          <w:sz w:val="28"/>
          <w:szCs w:val="28"/>
        </w:rPr>
        <w:t>1.3.7.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65C90" w:rsidRPr="00152199" w:rsidRDefault="00C65C90" w:rsidP="00C65C90">
      <w:pPr>
        <w:adjustRightInd w:val="0"/>
        <w:ind w:firstLine="709"/>
        <w:jc w:val="both"/>
        <w:rPr>
          <w:sz w:val="28"/>
          <w:szCs w:val="28"/>
        </w:rPr>
      </w:pPr>
      <w:r w:rsidRPr="00152199">
        <w:rPr>
          <w:sz w:val="28"/>
          <w:szCs w:val="28"/>
        </w:rPr>
        <w:t>1.3.8.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Уполномоченным органом, с учетом требований к информированию, установленных Административным регламентом.</w:t>
      </w:r>
    </w:p>
    <w:p w:rsidR="00C65C90" w:rsidRPr="00152199" w:rsidRDefault="00C65C90" w:rsidP="00C65C90">
      <w:pPr>
        <w:adjustRightInd w:val="0"/>
        <w:ind w:firstLine="709"/>
        <w:jc w:val="both"/>
        <w:rPr>
          <w:sz w:val="28"/>
          <w:szCs w:val="28"/>
        </w:rPr>
      </w:pPr>
      <w:r w:rsidRPr="00152199">
        <w:rPr>
          <w:sz w:val="28"/>
          <w:szCs w:val="28"/>
        </w:rPr>
        <w:t>1.3.9. Информация о ходе рассмотрения заявления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A1B0F" w:rsidRPr="00645417" w:rsidRDefault="000A1B0F" w:rsidP="00C65C90">
      <w:pPr>
        <w:pStyle w:val="a3"/>
        <w:ind w:left="0" w:firstLine="709"/>
        <w:jc w:val="left"/>
      </w:pPr>
    </w:p>
    <w:p w:rsidR="00C65C90" w:rsidRDefault="00C65C90" w:rsidP="00C65C90">
      <w:pPr>
        <w:adjustRightInd w:val="0"/>
        <w:jc w:val="center"/>
        <w:rPr>
          <w:sz w:val="28"/>
          <w:szCs w:val="28"/>
          <w:lang w:eastAsia="ru-RU"/>
        </w:rPr>
      </w:pPr>
      <w:r w:rsidRPr="00C65C90">
        <w:rPr>
          <w:sz w:val="28"/>
          <w:szCs w:val="28"/>
          <w:lang w:eastAsia="ru-RU"/>
        </w:rPr>
        <w:t>2. Стандарт предоставления муниципальной услуги</w:t>
      </w:r>
    </w:p>
    <w:p w:rsidR="00C65C90" w:rsidRPr="00C65C90" w:rsidRDefault="00C65C90" w:rsidP="00C65C90">
      <w:pPr>
        <w:adjustRightInd w:val="0"/>
        <w:jc w:val="center"/>
        <w:rPr>
          <w:sz w:val="28"/>
          <w:szCs w:val="28"/>
          <w:lang w:eastAsia="ru-RU"/>
        </w:rPr>
      </w:pPr>
    </w:p>
    <w:p w:rsidR="00DE30D9" w:rsidRPr="00645417" w:rsidRDefault="00C65C90" w:rsidP="00C65C90">
      <w:pPr>
        <w:pStyle w:val="a4"/>
        <w:tabs>
          <w:tab w:val="left" w:pos="1744"/>
        </w:tabs>
        <w:ind w:left="709" w:right="172" w:firstLine="0"/>
        <w:rPr>
          <w:sz w:val="28"/>
        </w:rPr>
      </w:pPr>
      <w:r>
        <w:rPr>
          <w:sz w:val="28"/>
        </w:rPr>
        <w:t xml:space="preserve">2.1. </w:t>
      </w:r>
      <w:r w:rsidR="00132702" w:rsidRPr="00645417">
        <w:rPr>
          <w:sz w:val="28"/>
        </w:rPr>
        <w:t>Наименование муниципальной услуги</w:t>
      </w:r>
    </w:p>
    <w:p w:rsidR="000A1B0F" w:rsidRPr="00645417" w:rsidRDefault="00DE30D9" w:rsidP="00C65C90">
      <w:pPr>
        <w:tabs>
          <w:tab w:val="left" w:pos="1744"/>
        </w:tabs>
        <w:ind w:right="170" w:firstLine="709"/>
        <w:jc w:val="both"/>
        <w:rPr>
          <w:sz w:val="28"/>
          <w:szCs w:val="28"/>
        </w:rPr>
      </w:pPr>
      <w:r w:rsidRPr="00645417">
        <w:rPr>
          <w:sz w:val="28"/>
          <w:szCs w:val="28"/>
        </w:rPr>
        <w:t>Наименование муниципальной услуги «</w:t>
      </w:r>
      <w:r w:rsidR="00132702" w:rsidRPr="00645417">
        <w:rPr>
          <w:sz w:val="28"/>
          <w:szCs w:val="28"/>
        </w:rPr>
        <w:t>Предоставлениеразрешениянаусловноразрешенныйвидиспользования</w:t>
      </w:r>
      <w:r w:rsidR="00132702" w:rsidRPr="00645417">
        <w:rPr>
          <w:spacing w:val="-1"/>
          <w:sz w:val="28"/>
          <w:szCs w:val="28"/>
        </w:rPr>
        <w:t>земельногоучастка</w:t>
      </w:r>
      <w:r w:rsidR="00132702" w:rsidRPr="00645417">
        <w:rPr>
          <w:sz w:val="28"/>
          <w:szCs w:val="28"/>
        </w:rPr>
        <w:t>илиобъектакапитального</w:t>
      </w:r>
      <w:r w:rsidRPr="00645417">
        <w:rPr>
          <w:sz w:val="28"/>
          <w:szCs w:val="28"/>
        </w:rPr>
        <w:t>строительства».</w:t>
      </w:r>
    </w:p>
    <w:p w:rsidR="000A1B0F" w:rsidRPr="00645417" w:rsidRDefault="000A1B0F" w:rsidP="00C65C90">
      <w:pPr>
        <w:pStyle w:val="a3"/>
        <w:ind w:left="0" w:firstLine="709"/>
        <w:jc w:val="left"/>
        <w:rPr>
          <w:sz w:val="27"/>
        </w:rPr>
      </w:pPr>
    </w:p>
    <w:p w:rsidR="00DE30D9" w:rsidRPr="00E87675" w:rsidRDefault="00DE30D9" w:rsidP="00C65C90">
      <w:pPr>
        <w:adjustRightInd w:val="0"/>
        <w:ind w:firstLine="709"/>
        <w:jc w:val="both"/>
        <w:rPr>
          <w:sz w:val="28"/>
          <w:szCs w:val="28"/>
        </w:rPr>
      </w:pPr>
      <w:r w:rsidRPr="00E87675">
        <w:rPr>
          <w:sz w:val="28"/>
          <w:szCs w:val="28"/>
        </w:rPr>
        <w:t>2.2. Наименование органа, предоставляющего муниципальную услугу</w:t>
      </w:r>
    </w:p>
    <w:p w:rsidR="00DE30D9" w:rsidRPr="00E87675" w:rsidRDefault="00DE30D9" w:rsidP="00C65C90">
      <w:pPr>
        <w:adjustRightInd w:val="0"/>
        <w:ind w:firstLine="709"/>
        <w:jc w:val="both"/>
        <w:rPr>
          <w:sz w:val="28"/>
          <w:szCs w:val="28"/>
        </w:rPr>
      </w:pPr>
      <w:r w:rsidRPr="00E87675">
        <w:rPr>
          <w:sz w:val="28"/>
          <w:szCs w:val="28"/>
        </w:rPr>
        <w:t xml:space="preserve">2.2.1. Муниципальная услуга предоставляется Уполномоченным органом. Непосредственное предоставление муниципальной услуги осуществляет структурное подразделение Уполномоченного органа – управление архитектуры и градостроительства администрации Георгиевского городского округа Ставропольского края (далее – </w:t>
      </w:r>
      <w:r w:rsidR="00AE6CE0">
        <w:rPr>
          <w:sz w:val="28"/>
          <w:szCs w:val="28"/>
        </w:rPr>
        <w:t>управление</w:t>
      </w:r>
      <w:r w:rsidRPr="00E87675">
        <w:rPr>
          <w:sz w:val="28"/>
          <w:szCs w:val="28"/>
        </w:rPr>
        <w:t>).</w:t>
      </w:r>
    </w:p>
    <w:p w:rsidR="00DE30D9" w:rsidRPr="00E87675" w:rsidRDefault="00DE30D9" w:rsidP="00DE30D9">
      <w:pPr>
        <w:pStyle w:val="s1"/>
        <w:shd w:val="clear" w:color="auto" w:fill="FFFFFF"/>
        <w:spacing w:before="0" w:beforeAutospacing="0" w:after="0" w:afterAutospacing="0"/>
        <w:ind w:firstLine="709"/>
        <w:jc w:val="both"/>
        <w:rPr>
          <w:rFonts w:eastAsia="Source Han Serif CN"/>
          <w:sz w:val="28"/>
          <w:szCs w:val="28"/>
          <w:lang w:eastAsia="zh-CN" w:bidi="hi-IN"/>
        </w:rPr>
      </w:pPr>
      <w:r w:rsidRPr="00E87675">
        <w:rPr>
          <w:rFonts w:eastAsia="Source Han Serif CN"/>
          <w:sz w:val="28"/>
          <w:szCs w:val="28"/>
          <w:lang w:eastAsia="zh-CN" w:bidi="hi-IN"/>
        </w:rPr>
        <w:t>2.2.2. При предоставлении муниципальной услуги Уполномоченный орган взаимодействует со следующими органами власти,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DE30D9" w:rsidRPr="00E87675" w:rsidRDefault="00DE30D9" w:rsidP="00DE30D9">
      <w:pPr>
        <w:pStyle w:val="s1"/>
        <w:shd w:val="clear" w:color="auto" w:fill="FFFFFF"/>
        <w:spacing w:before="0" w:beforeAutospacing="0" w:after="0" w:afterAutospacing="0"/>
        <w:ind w:firstLine="709"/>
        <w:jc w:val="both"/>
        <w:rPr>
          <w:rFonts w:eastAsia="Source Han Serif CN"/>
          <w:sz w:val="28"/>
          <w:szCs w:val="28"/>
          <w:lang w:eastAsia="zh-CN" w:bidi="hi-IN"/>
        </w:rPr>
      </w:pPr>
      <w:r w:rsidRPr="00E87675">
        <w:rPr>
          <w:rFonts w:eastAsia="Source Han Serif CN"/>
          <w:sz w:val="28"/>
          <w:szCs w:val="28"/>
          <w:lang w:eastAsia="zh-CN" w:bidi="hi-IN"/>
        </w:rPr>
        <w:lastRenderedPageBreak/>
        <w:t>Управление Федеральной службы государственной регистрации, кадастра и картографии (</w:t>
      </w:r>
      <w:r w:rsidR="005E0FFC">
        <w:rPr>
          <w:rFonts w:eastAsia="Source Han Serif CN"/>
          <w:sz w:val="28"/>
          <w:szCs w:val="28"/>
          <w:lang w:eastAsia="zh-CN" w:bidi="hi-IN"/>
        </w:rPr>
        <w:t xml:space="preserve">далее - </w:t>
      </w:r>
      <w:r w:rsidRPr="00E87675">
        <w:rPr>
          <w:rFonts w:eastAsia="Source Han Serif CN"/>
          <w:sz w:val="28"/>
          <w:szCs w:val="28"/>
          <w:lang w:eastAsia="zh-CN" w:bidi="hi-IN"/>
        </w:rPr>
        <w:t>Росреестр);</w:t>
      </w:r>
    </w:p>
    <w:p w:rsidR="00DE30D9" w:rsidRPr="00E87675" w:rsidRDefault="00DE30D9" w:rsidP="00DE30D9">
      <w:pPr>
        <w:pStyle w:val="s1"/>
        <w:shd w:val="clear" w:color="auto" w:fill="FFFFFF"/>
        <w:spacing w:before="0" w:beforeAutospacing="0" w:after="0" w:afterAutospacing="0"/>
        <w:ind w:firstLine="709"/>
        <w:jc w:val="both"/>
        <w:rPr>
          <w:sz w:val="28"/>
          <w:szCs w:val="28"/>
        </w:rPr>
      </w:pPr>
      <w:r w:rsidRPr="00E87675">
        <w:rPr>
          <w:rFonts w:eastAsia="Source Han Serif CN"/>
          <w:sz w:val="28"/>
          <w:szCs w:val="28"/>
          <w:lang w:eastAsia="zh-CN" w:bidi="hi-IN"/>
        </w:rPr>
        <w:t>Управление Федеральной налоговой службы России.</w:t>
      </w:r>
    </w:p>
    <w:p w:rsidR="00DE30D9" w:rsidRPr="00E87675" w:rsidRDefault="00DE30D9" w:rsidP="009B2A73">
      <w:pPr>
        <w:ind w:firstLine="709"/>
        <w:contextualSpacing/>
        <w:jc w:val="both"/>
        <w:outlineLvl w:val="0"/>
        <w:rPr>
          <w:sz w:val="28"/>
          <w:szCs w:val="28"/>
        </w:rPr>
      </w:pPr>
      <w:r w:rsidRPr="00E87675">
        <w:rPr>
          <w:sz w:val="28"/>
          <w:szCs w:val="28"/>
        </w:rPr>
        <w:t>2.2.3. В соответствии с требованиями пункта 3 части 1 статьи 7 Федерального закона от 27</w:t>
      </w:r>
      <w:r w:rsidR="005E0FFC">
        <w:rPr>
          <w:sz w:val="28"/>
          <w:szCs w:val="28"/>
        </w:rPr>
        <w:t xml:space="preserve"> июля </w:t>
      </w:r>
      <w:r w:rsidRPr="00E87675">
        <w:rPr>
          <w:sz w:val="28"/>
          <w:szCs w:val="28"/>
        </w:rPr>
        <w:t>2010 г.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утверждаемый правовым актом Думы Георгиевского городского округа Ставропольского края.</w:t>
      </w:r>
    </w:p>
    <w:p w:rsidR="000A1B0F" w:rsidRPr="00E87675" w:rsidRDefault="000A1B0F" w:rsidP="009B2A73">
      <w:pPr>
        <w:pStyle w:val="a3"/>
        <w:ind w:left="0" w:firstLine="851"/>
        <w:jc w:val="left"/>
        <w:rPr>
          <w:sz w:val="26"/>
        </w:rPr>
      </w:pPr>
    </w:p>
    <w:p w:rsidR="00BD104A" w:rsidRPr="00E87675" w:rsidRDefault="00BD104A" w:rsidP="009B2A73">
      <w:pPr>
        <w:adjustRightInd w:val="0"/>
        <w:ind w:firstLine="709"/>
        <w:jc w:val="both"/>
        <w:rPr>
          <w:sz w:val="28"/>
          <w:szCs w:val="28"/>
          <w:lang w:eastAsia="ru-RU"/>
        </w:rPr>
      </w:pPr>
      <w:r w:rsidRPr="00E87675">
        <w:rPr>
          <w:sz w:val="28"/>
          <w:szCs w:val="28"/>
          <w:lang w:eastAsia="ru-RU"/>
        </w:rPr>
        <w:t>2.3. Описание результата предоставления муниципальной услуги</w:t>
      </w:r>
    </w:p>
    <w:p w:rsidR="00BD104A" w:rsidRPr="00645417" w:rsidRDefault="00BD104A" w:rsidP="009B2A73">
      <w:pPr>
        <w:pStyle w:val="a4"/>
        <w:tabs>
          <w:tab w:val="left" w:pos="1266"/>
        </w:tabs>
        <w:ind w:left="709" w:right="164" w:firstLine="0"/>
        <w:rPr>
          <w:sz w:val="28"/>
          <w:szCs w:val="28"/>
          <w:lang w:eastAsia="ru-RU"/>
        </w:rPr>
      </w:pPr>
      <w:r w:rsidRPr="00E87675">
        <w:rPr>
          <w:sz w:val="28"/>
          <w:szCs w:val="28"/>
          <w:lang w:eastAsia="ru-RU"/>
        </w:rPr>
        <w:t>Результатом</w:t>
      </w:r>
      <w:r w:rsidRPr="00645417">
        <w:rPr>
          <w:sz w:val="28"/>
          <w:szCs w:val="28"/>
          <w:lang w:eastAsia="ru-RU"/>
        </w:rPr>
        <w:t xml:space="preserve"> предоставления муниципальной услуги является:</w:t>
      </w:r>
    </w:p>
    <w:p w:rsidR="00E87675" w:rsidRPr="002474A0" w:rsidRDefault="00E87675" w:rsidP="00E87675">
      <w:pPr>
        <w:ind w:firstLine="709"/>
        <w:jc w:val="both"/>
        <w:rPr>
          <w:color w:val="000000"/>
          <w:sz w:val="28"/>
          <w:szCs w:val="28"/>
        </w:rPr>
      </w:pPr>
      <w:r w:rsidRPr="002474A0">
        <w:rPr>
          <w:color w:val="000000"/>
          <w:sz w:val="28"/>
          <w:szCs w:val="28"/>
        </w:rPr>
        <w:t>постановление администрации Георгиевского городского округа Ставропольского края о предоставлении разрешения на условно разрешенный вид использования земельного участка или объекта капитального строительства;</w:t>
      </w:r>
    </w:p>
    <w:p w:rsidR="00E87675" w:rsidRPr="009163C1" w:rsidRDefault="00E87675" w:rsidP="00E87675">
      <w:pPr>
        <w:ind w:firstLine="709"/>
        <w:jc w:val="both"/>
        <w:rPr>
          <w:sz w:val="28"/>
          <w:szCs w:val="20"/>
        </w:rPr>
      </w:pPr>
      <w:r w:rsidRPr="002474A0">
        <w:rPr>
          <w:sz w:val="28"/>
          <w:szCs w:val="20"/>
        </w:rPr>
        <w:t>постановление</w:t>
      </w:r>
      <w:r w:rsidRPr="009163C1">
        <w:rPr>
          <w:sz w:val="28"/>
          <w:szCs w:val="20"/>
        </w:rPr>
        <w:t xml:space="preserve"> администрации </w:t>
      </w:r>
      <w:r w:rsidRPr="005D41B0">
        <w:rPr>
          <w:color w:val="000000"/>
          <w:sz w:val="28"/>
          <w:szCs w:val="28"/>
        </w:rPr>
        <w:t xml:space="preserve">Георгиевского городского округа Ставропольского края </w:t>
      </w:r>
      <w:r w:rsidRPr="009163C1">
        <w:rPr>
          <w:sz w:val="28"/>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r>
        <w:rPr>
          <w:sz w:val="28"/>
          <w:szCs w:val="20"/>
        </w:rPr>
        <w:t>.</w:t>
      </w:r>
    </w:p>
    <w:p w:rsidR="00E87675" w:rsidRPr="00645417" w:rsidRDefault="00E87675" w:rsidP="009B2A73">
      <w:pPr>
        <w:pStyle w:val="a3"/>
        <w:ind w:left="0" w:firstLine="709"/>
        <w:jc w:val="left"/>
        <w:rPr>
          <w:sz w:val="27"/>
        </w:rPr>
      </w:pPr>
    </w:p>
    <w:p w:rsidR="000A1B0F" w:rsidRPr="007C519E" w:rsidRDefault="00BD104A" w:rsidP="00E06D71">
      <w:pPr>
        <w:tabs>
          <w:tab w:val="left" w:pos="995"/>
        </w:tabs>
        <w:ind w:right="2" w:firstLine="709"/>
        <w:jc w:val="both"/>
        <w:rPr>
          <w:sz w:val="28"/>
          <w:szCs w:val="28"/>
        </w:rPr>
      </w:pPr>
      <w:r w:rsidRPr="00645417">
        <w:rPr>
          <w:sz w:val="28"/>
        </w:rPr>
        <w:t xml:space="preserve">2.4. </w:t>
      </w:r>
      <w:r w:rsidR="009B2A73" w:rsidRPr="00152199">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w:t>
      </w:r>
      <w:r w:rsidR="009B2A73" w:rsidRPr="007C519E">
        <w:rPr>
          <w:sz w:val="28"/>
          <w:szCs w:val="28"/>
        </w:rPr>
        <w:t>услуги</w:t>
      </w:r>
    </w:p>
    <w:p w:rsidR="000A1B0F" w:rsidRPr="007C519E" w:rsidRDefault="00BD104A" w:rsidP="00E06D71">
      <w:pPr>
        <w:tabs>
          <w:tab w:val="left" w:pos="1542"/>
        </w:tabs>
        <w:ind w:right="2" w:firstLine="709"/>
        <w:jc w:val="both"/>
        <w:rPr>
          <w:sz w:val="28"/>
        </w:rPr>
      </w:pPr>
      <w:r w:rsidRPr="007C519E">
        <w:rPr>
          <w:sz w:val="28"/>
        </w:rPr>
        <w:t>2.4.</w:t>
      </w:r>
      <w:r w:rsidR="00945860" w:rsidRPr="007C519E">
        <w:rPr>
          <w:sz w:val="28"/>
        </w:rPr>
        <w:t>1.</w:t>
      </w:r>
      <w:r w:rsidR="00132702" w:rsidRPr="007C519E">
        <w:rPr>
          <w:sz w:val="28"/>
        </w:rPr>
        <w:t xml:space="preserve">Срок предоставления муниципальной услуги неможет превышать 47 </w:t>
      </w:r>
      <w:r w:rsidR="005E0FFC">
        <w:rPr>
          <w:sz w:val="28"/>
        </w:rPr>
        <w:t>календарных</w:t>
      </w:r>
      <w:r w:rsidR="00132702" w:rsidRPr="007C519E">
        <w:rPr>
          <w:sz w:val="28"/>
        </w:rPr>
        <w:t xml:space="preserve"> дней со дня регистрации заявления идокументов,необходимыхдляпредоставлениямуниципальнойуслуги.</w:t>
      </w:r>
    </w:p>
    <w:p w:rsidR="000A1B0F" w:rsidRPr="00E87675" w:rsidRDefault="00BD104A" w:rsidP="00E06D71">
      <w:pPr>
        <w:pStyle w:val="a3"/>
        <w:ind w:left="0" w:right="2" w:firstLine="709"/>
      </w:pPr>
      <w:r w:rsidRPr="007C519E">
        <w:t>2.4.</w:t>
      </w:r>
      <w:r w:rsidR="00945860" w:rsidRPr="007C519E">
        <w:t>2</w:t>
      </w:r>
      <w:r w:rsidRPr="007C519E">
        <w:t xml:space="preserve">. </w:t>
      </w:r>
      <w:r w:rsidR="00132702" w:rsidRPr="007C519E">
        <w:t>В случае, если условно разрешенный вид использования земельногоучастка или</w:t>
      </w:r>
      <w:r w:rsidR="00132702" w:rsidRPr="00645417">
        <w:t xml:space="preserve"> объекта капитального строительства включен в градостроительныйрегламентвустановленномдлявнесенияизмененийвправилаземлепользованияи застройки порядке после проведения обществе</w:t>
      </w:r>
      <w:r w:rsidR="00132702" w:rsidRPr="00E87675">
        <w:t>нных обсуждений или публичныхслушанийпоинициативе</w:t>
      </w:r>
      <w:r w:rsidR="005E0FFC">
        <w:t>заявителя</w:t>
      </w:r>
      <w:r w:rsidR="00132702" w:rsidRPr="00E87675">
        <w:t xml:space="preserve">, срок </w:t>
      </w:r>
      <w:r w:rsidR="00132702" w:rsidRPr="00E87675">
        <w:lastRenderedPageBreak/>
        <w:t>предоставления муниципальной услугинеможет превышать10рабочихдней.</w:t>
      </w:r>
    </w:p>
    <w:p w:rsidR="00BD104A" w:rsidRPr="00E87675" w:rsidRDefault="00BD104A" w:rsidP="00E06D71">
      <w:pPr>
        <w:adjustRightInd w:val="0"/>
        <w:ind w:firstLine="709"/>
        <w:jc w:val="both"/>
        <w:rPr>
          <w:sz w:val="28"/>
          <w:szCs w:val="28"/>
          <w:lang w:eastAsia="ru-RU"/>
        </w:rPr>
      </w:pPr>
      <w:r w:rsidRPr="00E87675">
        <w:rPr>
          <w:sz w:val="28"/>
          <w:szCs w:val="28"/>
          <w:lang w:eastAsia="ru-RU"/>
        </w:rPr>
        <w:t>2.4.</w:t>
      </w:r>
      <w:r w:rsidR="00945860" w:rsidRPr="00E87675">
        <w:rPr>
          <w:sz w:val="28"/>
          <w:szCs w:val="28"/>
          <w:lang w:eastAsia="ru-RU"/>
        </w:rPr>
        <w:t>3</w:t>
      </w:r>
      <w:r w:rsidRPr="00E87675">
        <w:rPr>
          <w:sz w:val="28"/>
          <w:szCs w:val="28"/>
          <w:lang w:eastAsia="ru-RU"/>
        </w:rPr>
        <w:t xml:space="preserve">. </w:t>
      </w:r>
      <w:r w:rsidRPr="00E87675">
        <w:rPr>
          <w:sz w:val="28"/>
          <w:szCs w:val="28"/>
        </w:rPr>
        <w:t>Приостановление предоставления муниципальной услуги не предусмотрено.</w:t>
      </w:r>
    </w:p>
    <w:p w:rsidR="00BD104A" w:rsidRPr="00E87675" w:rsidRDefault="00BD104A" w:rsidP="00E06D71">
      <w:pPr>
        <w:adjustRightInd w:val="0"/>
        <w:ind w:firstLine="709"/>
        <w:jc w:val="both"/>
        <w:rPr>
          <w:sz w:val="28"/>
          <w:szCs w:val="28"/>
          <w:lang w:eastAsia="ru-RU"/>
        </w:rPr>
      </w:pPr>
      <w:r w:rsidRPr="00E87675">
        <w:rPr>
          <w:sz w:val="28"/>
          <w:szCs w:val="28"/>
          <w:lang w:eastAsia="ru-RU"/>
        </w:rPr>
        <w:t>2.4.</w:t>
      </w:r>
      <w:r w:rsidR="00945860" w:rsidRPr="00E87675">
        <w:rPr>
          <w:sz w:val="28"/>
          <w:szCs w:val="28"/>
          <w:lang w:eastAsia="ru-RU"/>
        </w:rPr>
        <w:t>4</w:t>
      </w:r>
      <w:r w:rsidRPr="00E87675">
        <w:rPr>
          <w:sz w:val="28"/>
          <w:szCs w:val="28"/>
          <w:lang w:eastAsia="ru-RU"/>
        </w:rPr>
        <w:t>.</w:t>
      </w:r>
      <w:r w:rsidR="00A82FD0">
        <w:rPr>
          <w:sz w:val="28"/>
          <w:szCs w:val="28"/>
          <w:lang w:eastAsia="ru-RU"/>
        </w:rPr>
        <w:t> </w:t>
      </w:r>
      <w:r w:rsidRPr="00E87675">
        <w:rPr>
          <w:sz w:val="28"/>
          <w:szCs w:val="28"/>
        </w:rPr>
        <w:t>Срок выдачи (направления) документов, являющихся результатом предоставления муниципальной услуги – 1 рабочий день со дня принятия решения о предоставлении (об отказе в предоставлении) муниципальной услуги.</w:t>
      </w:r>
    </w:p>
    <w:p w:rsidR="00BD104A" w:rsidRPr="00645417" w:rsidRDefault="00BD104A" w:rsidP="00E06D71">
      <w:pPr>
        <w:adjustRightInd w:val="0"/>
        <w:ind w:firstLine="709"/>
        <w:jc w:val="both"/>
        <w:rPr>
          <w:sz w:val="28"/>
          <w:szCs w:val="28"/>
          <w:lang w:eastAsia="ru-RU"/>
        </w:rPr>
      </w:pPr>
      <w:r w:rsidRPr="00E87675">
        <w:rPr>
          <w:sz w:val="28"/>
          <w:szCs w:val="28"/>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A1B0F" w:rsidRPr="00645417" w:rsidRDefault="000A1B0F" w:rsidP="00E06D71">
      <w:pPr>
        <w:pStyle w:val="a3"/>
        <w:spacing w:before="9"/>
        <w:ind w:left="0" w:firstLine="709"/>
        <w:jc w:val="left"/>
        <w:rPr>
          <w:sz w:val="27"/>
        </w:rPr>
      </w:pPr>
    </w:p>
    <w:p w:rsidR="00BD104A" w:rsidRPr="00645417" w:rsidRDefault="00BD104A" w:rsidP="00E06D71">
      <w:pPr>
        <w:adjustRightInd w:val="0"/>
        <w:ind w:firstLine="709"/>
        <w:jc w:val="both"/>
        <w:rPr>
          <w:sz w:val="28"/>
          <w:szCs w:val="28"/>
          <w:lang w:eastAsia="ru-RU"/>
        </w:rPr>
      </w:pPr>
      <w:r w:rsidRPr="00645417">
        <w:rPr>
          <w:sz w:val="28"/>
          <w:szCs w:val="28"/>
          <w:lang w:eastAsia="ru-RU"/>
        </w:rPr>
        <w:t>2.5.</w:t>
      </w:r>
      <w:r w:rsidR="00A82FD0">
        <w:t> </w:t>
      </w:r>
      <w:r w:rsidRPr="00645417">
        <w:rPr>
          <w:sz w:val="28"/>
          <w:szCs w:val="28"/>
          <w:lang w:eastAsia="ru-RU"/>
        </w:rPr>
        <w:t>Перечень нормативных правовых актов, регулирующих предоставление муниципальной услуги</w:t>
      </w:r>
    </w:p>
    <w:p w:rsidR="00945860" w:rsidRPr="00645417" w:rsidRDefault="00945860" w:rsidP="00E06D71">
      <w:pPr>
        <w:adjustRightInd w:val="0"/>
        <w:ind w:firstLine="709"/>
        <w:jc w:val="both"/>
        <w:rPr>
          <w:sz w:val="28"/>
          <w:szCs w:val="28"/>
          <w:lang w:eastAsia="ru-RU"/>
        </w:rPr>
      </w:pPr>
      <w:r w:rsidRPr="003F494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645417">
        <w:rPr>
          <w:sz w:val="28"/>
          <w:szCs w:val="28"/>
          <w:lang w:eastAsia="ru-RU"/>
        </w:rPr>
        <w:t>размещается</w:t>
      </w:r>
      <w:r w:rsidRPr="003F4949">
        <w:rPr>
          <w:sz w:val="28"/>
          <w:szCs w:val="28"/>
        </w:rPr>
        <w:t xml:space="preserve"> на официальном сайте </w:t>
      </w:r>
      <w:r>
        <w:rPr>
          <w:sz w:val="28"/>
          <w:szCs w:val="28"/>
        </w:rPr>
        <w:t>округа в сети «</w:t>
      </w:r>
      <w:r w:rsidRPr="003F4949">
        <w:rPr>
          <w:sz w:val="28"/>
          <w:szCs w:val="28"/>
        </w:rPr>
        <w:t>Интернет</w:t>
      </w:r>
      <w:r>
        <w:rPr>
          <w:sz w:val="28"/>
          <w:szCs w:val="28"/>
        </w:rPr>
        <w:t>»</w:t>
      </w:r>
      <w:r w:rsidRPr="003F4949">
        <w:rPr>
          <w:sz w:val="28"/>
          <w:szCs w:val="28"/>
        </w:rPr>
        <w:t xml:space="preserve">, в </w:t>
      </w:r>
      <w:r w:rsidRPr="00B855B1">
        <w:rPr>
          <w:sz w:val="28"/>
          <w:szCs w:val="28"/>
        </w:rPr>
        <w:t xml:space="preserve">государственной информационной системе </w:t>
      </w:r>
      <w:r>
        <w:rPr>
          <w:sz w:val="28"/>
          <w:szCs w:val="28"/>
        </w:rPr>
        <w:t>«Региональный реестр государственных услуг»</w:t>
      </w:r>
      <w:r w:rsidR="005E0FFC">
        <w:rPr>
          <w:sz w:val="28"/>
          <w:szCs w:val="28"/>
        </w:rPr>
        <w:t>,</w:t>
      </w:r>
      <w:r w:rsidRPr="003F4949">
        <w:rPr>
          <w:sz w:val="28"/>
          <w:szCs w:val="28"/>
        </w:rPr>
        <w:t xml:space="preserve"> на Едином портале</w:t>
      </w:r>
      <w:r w:rsidR="005E0FFC">
        <w:rPr>
          <w:sz w:val="28"/>
          <w:szCs w:val="28"/>
        </w:rPr>
        <w:t xml:space="preserve"> и</w:t>
      </w:r>
      <w:r>
        <w:rPr>
          <w:sz w:val="28"/>
          <w:szCs w:val="28"/>
        </w:rPr>
        <w:t xml:space="preserve"> Региональном портале</w:t>
      </w:r>
      <w:r w:rsidRPr="003F4949">
        <w:rPr>
          <w:sz w:val="28"/>
          <w:szCs w:val="28"/>
        </w:rPr>
        <w:t>.</w:t>
      </w:r>
    </w:p>
    <w:p w:rsidR="00BD104A" w:rsidRPr="00645417" w:rsidRDefault="00BD104A" w:rsidP="00DE30D9">
      <w:pPr>
        <w:pStyle w:val="a3"/>
        <w:spacing w:before="9"/>
        <w:ind w:left="0" w:firstLine="851"/>
        <w:jc w:val="left"/>
        <w:rPr>
          <w:sz w:val="27"/>
        </w:rPr>
      </w:pPr>
    </w:p>
    <w:p w:rsidR="00E06D71" w:rsidRPr="00FB01D3" w:rsidRDefault="00BD104A" w:rsidP="00BD104A">
      <w:pPr>
        <w:adjustRightInd w:val="0"/>
        <w:ind w:firstLine="709"/>
        <w:contextualSpacing/>
        <w:jc w:val="both"/>
        <w:rPr>
          <w:sz w:val="28"/>
          <w:szCs w:val="28"/>
        </w:rPr>
      </w:pPr>
      <w:r w:rsidRPr="00645417">
        <w:rPr>
          <w:sz w:val="28"/>
          <w:szCs w:val="28"/>
          <w:lang w:eastAsia="ru-RU"/>
        </w:rPr>
        <w:t>2.6.</w:t>
      </w:r>
      <w:r w:rsidR="00A82FD0">
        <w:rPr>
          <w:sz w:val="28"/>
          <w:szCs w:val="28"/>
          <w:lang w:eastAsia="ru-RU"/>
        </w:rPr>
        <w:t> </w:t>
      </w:r>
      <w:r w:rsidR="00E06D71">
        <w:rPr>
          <w:sz w:val="28"/>
          <w:szCs w:val="28"/>
        </w:rPr>
        <w:t>И</w:t>
      </w:r>
      <w:r w:rsidR="00E06D71" w:rsidRPr="0094782D">
        <w:rPr>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w:t>
      </w:r>
      <w:r w:rsidR="00E06D71" w:rsidRPr="00F43193">
        <w:rPr>
          <w:sz w:val="28"/>
          <w:szCs w:val="28"/>
        </w:rPr>
        <w:t xml:space="preserve">когда формы указанных документов установлены актами Президента Российской Федерации или Правительства Российской Федерации, а также случаев, </w:t>
      </w:r>
      <w:r w:rsidR="00E06D71" w:rsidRPr="00FB01D3">
        <w:rPr>
          <w:sz w:val="28"/>
          <w:szCs w:val="28"/>
        </w:rPr>
        <w:t>когда законодательством Российской Федерации предусмотрена свободная форма подачи этих документов)</w:t>
      </w:r>
    </w:p>
    <w:p w:rsidR="00BD104A" w:rsidRPr="00FB01D3" w:rsidRDefault="00BD104A" w:rsidP="00BD104A">
      <w:pPr>
        <w:adjustRightInd w:val="0"/>
        <w:ind w:firstLine="709"/>
        <w:contextualSpacing/>
        <w:jc w:val="both"/>
        <w:rPr>
          <w:sz w:val="28"/>
          <w:szCs w:val="28"/>
          <w:lang w:eastAsia="ru-RU"/>
        </w:rPr>
      </w:pPr>
      <w:r w:rsidRPr="00FB01D3">
        <w:rPr>
          <w:sz w:val="28"/>
          <w:szCs w:val="28"/>
          <w:lang w:eastAsia="ru-RU"/>
        </w:rPr>
        <w:t>2.6.1. Для получения муниципальной услуги заявитель представляет заявление:</w:t>
      </w:r>
    </w:p>
    <w:p w:rsidR="00FB01D3" w:rsidRPr="00152199" w:rsidRDefault="00FB01D3" w:rsidP="00FB01D3">
      <w:pPr>
        <w:adjustRightInd w:val="0"/>
        <w:ind w:firstLine="709"/>
        <w:contextualSpacing/>
        <w:jc w:val="both"/>
        <w:rPr>
          <w:sz w:val="28"/>
          <w:szCs w:val="28"/>
          <w:lang w:eastAsia="ru-RU"/>
        </w:rPr>
      </w:pPr>
      <w:r w:rsidRPr="00FB01D3">
        <w:rPr>
          <w:sz w:val="28"/>
          <w:szCs w:val="28"/>
          <w:lang w:eastAsia="ru-RU"/>
        </w:rPr>
        <w:t>в форме документа на бумажном носителе по форме, согласно приложению</w:t>
      </w:r>
      <w:r>
        <w:rPr>
          <w:sz w:val="28"/>
          <w:szCs w:val="28"/>
          <w:lang w:eastAsia="ru-RU"/>
        </w:rPr>
        <w:t>1</w:t>
      </w:r>
      <w:r w:rsidRPr="00152199">
        <w:rPr>
          <w:sz w:val="28"/>
          <w:szCs w:val="28"/>
          <w:lang w:eastAsia="ru-RU"/>
        </w:rPr>
        <w:t xml:space="preserve"> к настоящему Административному регламенту</w:t>
      </w:r>
      <w:r>
        <w:rPr>
          <w:sz w:val="28"/>
          <w:szCs w:val="28"/>
          <w:lang w:eastAsia="ru-RU"/>
        </w:rPr>
        <w:t xml:space="preserve"> (</w:t>
      </w:r>
      <w:r>
        <w:rPr>
          <w:sz w:val="28"/>
          <w:szCs w:val="28"/>
        </w:rPr>
        <w:t>о</w:t>
      </w:r>
      <w:r w:rsidRPr="00514EEA">
        <w:rPr>
          <w:sz w:val="28"/>
          <w:szCs w:val="28"/>
        </w:rPr>
        <w:t xml:space="preserve">бразец заполнения заявления приведен в приложении </w:t>
      </w:r>
      <w:r>
        <w:rPr>
          <w:sz w:val="28"/>
          <w:szCs w:val="28"/>
        </w:rPr>
        <w:t>2 к настоящему А</w:t>
      </w:r>
      <w:r w:rsidRPr="00514EEA">
        <w:rPr>
          <w:sz w:val="28"/>
          <w:szCs w:val="28"/>
        </w:rPr>
        <w:t>дминистративному регламен</w:t>
      </w:r>
      <w:r>
        <w:rPr>
          <w:sz w:val="28"/>
          <w:szCs w:val="28"/>
        </w:rPr>
        <w:t>ту</w:t>
      </w:r>
      <w:r w:rsidR="005E0FFC">
        <w:rPr>
          <w:sz w:val="28"/>
          <w:szCs w:val="28"/>
        </w:rPr>
        <w:t>)</w:t>
      </w:r>
      <w:r>
        <w:rPr>
          <w:sz w:val="28"/>
          <w:szCs w:val="28"/>
          <w:lang w:eastAsia="ru-RU"/>
        </w:rPr>
        <w:t>;</w:t>
      </w:r>
    </w:p>
    <w:p w:rsidR="00FB01D3" w:rsidRDefault="00FB01D3" w:rsidP="00FB01D3">
      <w:pPr>
        <w:adjustRightInd w:val="0"/>
        <w:ind w:firstLine="709"/>
        <w:jc w:val="both"/>
        <w:rPr>
          <w:sz w:val="28"/>
          <w:szCs w:val="28"/>
          <w:lang w:eastAsia="ru-RU"/>
        </w:rPr>
      </w:pPr>
      <w:r w:rsidRPr="00152199">
        <w:rPr>
          <w:sz w:val="28"/>
          <w:szCs w:val="28"/>
          <w:lang w:eastAsia="ru-RU"/>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FB01D3" w:rsidRPr="00152199" w:rsidRDefault="00FB01D3" w:rsidP="00FB01D3">
      <w:pPr>
        <w:adjustRightInd w:val="0"/>
        <w:ind w:firstLine="709"/>
        <w:jc w:val="both"/>
        <w:rPr>
          <w:color w:val="000000"/>
          <w:sz w:val="28"/>
          <w:szCs w:val="28"/>
        </w:rPr>
      </w:pPr>
      <w:r w:rsidRPr="00152199">
        <w:rPr>
          <w:sz w:val="28"/>
          <w:szCs w:val="28"/>
        </w:rPr>
        <w:t xml:space="preserve">При личном обращении заявителя или представителя заявителя в </w:t>
      </w:r>
      <w:r w:rsidRPr="00152199">
        <w:rPr>
          <w:sz w:val="28"/>
          <w:szCs w:val="28"/>
        </w:rPr>
        <w:lastRenderedPageBreak/>
        <w:t>Уполномоченный орган, МФЦ предъявляется документ, удостоверяющий соответственно личность заявителя или представителя заявителя.</w:t>
      </w:r>
      <w:r w:rsidRPr="00152199">
        <w:rPr>
          <w:color w:val="000000"/>
          <w:sz w:val="28"/>
          <w:szCs w:val="28"/>
        </w:rPr>
        <w:t xml:space="preserve"> В случае обращения представителя заявителя к заявлению прилагается документ, подтверждающий полномочия представителя заявителя.</w:t>
      </w:r>
    </w:p>
    <w:p w:rsidR="00FB01D3" w:rsidRDefault="00FB01D3" w:rsidP="00FB01D3">
      <w:pPr>
        <w:tabs>
          <w:tab w:val="left" w:pos="1542"/>
        </w:tabs>
        <w:spacing w:line="322" w:lineRule="exact"/>
        <w:ind w:firstLine="709"/>
        <w:jc w:val="both"/>
        <w:rPr>
          <w:sz w:val="28"/>
          <w:szCs w:val="28"/>
          <w:lang w:eastAsia="ru-RU"/>
        </w:rPr>
      </w:pPr>
      <w:r w:rsidRPr="00152199">
        <w:rPr>
          <w:sz w:val="28"/>
          <w:szCs w:val="28"/>
          <w:lang w:eastAsia="ru-RU"/>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w:t>
      </w:r>
    </w:p>
    <w:p w:rsidR="000A1B0F" w:rsidRPr="00645417" w:rsidRDefault="00132702" w:rsidP="00FB01D3">
      <w:pPr>
        <w:tabs>
          <w:tab w:val="left" w:pos="1542"/>
        </w:tabs>
        <w:spacing w:line="322" w:lineRule="exact"/>
        <w:ind w:firstLine="709"/>
        <w:jc w:val="both"/>
        <w:rPr>
          <w:sz w:val="28"/>
        </w:rPr>
      </w:pPr>
      <w:r w:rsidRPr="00645417">
        <w:rPr>
          <w:sz w:val="28"/>
        </w:rPr>
        <w:t>Кзаявлениюприлагаются:</w:t>
      </w:r>
    </w:p>
    <w:p w:rsidR="000A1B0F" w:rsidRPr="00F02293" w:rsidRDefault="00FB01D3" w:rsidP="00FB01D3">
      <w:pPr>
        <w:tabs>
          <w:tab w:val="left" w:pos="1185"/>
        </w:tabs>
        <w:spacing w:line="242" w:lineRule="auto"/>
        <w:ind w:right="166" w:firstLine="709"/>
        <w:jc w:val="both"/>
        <w:rPr>
          <w:sz w:val="28"/>
        </w:rPr>
      </w:pPr>
      <w:r>
        <w:rPr>
          <w:sz w:val="28"/>
        </w:rPr>
        <w:t xml:space="preserve">1) </w:t>
      </w:r>
      <w:r w:rsidR="00132702" w:rsidRPr="00F02293">
        <w:rPr>
          <w:sz w:val="28"/>
        </w:rPr>
        <w:t>правоустанавливающие документы на объекты недвижимости, права накоторыенезарегистрированывЕдиномгосударственномреестренедвижимости;</w:t>
      </w:r>
    </w:p>
    <w:p w:rsidR="000A1B0F" w:rsidRPr="00A84DE3" w:rsidRDefault="005E0FFC" w:rsidP="00FB01D3">
      <w:pPr>
        <w:tabs>
          <w:tab w:val="left" w:pos="1257"/>
        </w:tabs>
        <w:ind w:right="172" w:firstLine="709"/>
        <w:jc w:val="both"/>
        <w:rPr>
          <w:sz w:val="28"/>
        </w:rPr>
      </w:pPr>
      <w:r>
        <w:rPr>
          <w:sz w:val="28"/>
        </w:rPr>
        <w:t>2)</w:t>
      </w:r>
      <w:r w:rsidR="00132702" w:rsidRPr="00F02293">
        <w:rPr>
          <w:sz w:val="28"/>
        </w:rPr>
        <w:t>согласиевсехправообладателейземельногоучасткаилиобъектакапитальногостроительства</w:t>
      </w:r>
      <w:r w:rsidR="004876E1">
        <w:rPr>
          <w:sz w:val="28"/>
        </w:rPr>
        <w:t>,</w:t>
      </w:r>
      <w:r w:rsidR="00132702" w:rsidRPr="00F02293">
        <w:rPr>
          <w:sz w:val="28"/>
        </w:rPr>
        <w:t>вотношениикотор</w:t>
      </w:r>
      <w:r w:rsidR="004876E1">
        <w:rPr>
          <w:sz w:val="28"/>
        </w:rPr>
        <w:t>ого</w:t>
      </w:r>
      <w:r w:rsidR="00132702" w:rsidRPr="00A84DE3">
        <w:rPr>
          <w:sz w:val="28"/>
        </w:rPr>
        <w:t>запрашиваетсяразрешениенаусловноразрешенныйвидиспользования</w:t>
      </w:r>
      <w:r>
        <w:rPr>
          <w:sz w:val="28"/>
        </w:rPr>
        <w:t xml:space="preserve">, </w:t>
      </w:r>
      <w:r w:rsidRPr="004876E1">
        <w:rPr>
          <w:sz w:val="28"/>
        </w:rPr>
        <w:t>удостоверенное</w:t>
      </w:r>
      <w:r>
        <w:rPr>
          <w:sz w:val="28"/>
        </w:rPr>
        <w:t xml:space="preserve"> в соответствии с требованиями законо</w:t>
      </w:r>
      <w:r w:rsidR="00A82FD0">
        <w:rPr>
          <w:sz w:val="28"/>
        </w:rPr>
        <w:t>дательства Российской Федерации.</w:t>
      </w:r>
    </w:p>
    <w:p w:rsidR="007C519E" w:rsidRPr="00152199" w:rsidRDefault="005C2975" w:rsidP="007C519E">
      <w:pPr>
        <w:pStyle w:val="Standard"/>
        <w:suppressAutoHyphens w:val="0"/>
        <w:ind w:firstLine="709"/>
        <w:jc w:val="both"/>
        <w:rPr>
          <w:rFonts w:cs="Times New Roman"/>
          <w:color w:val="000000"/>
          <w:sz w:val="28"/>
          <w:szCs w:val="28"/>
        </w:rPr>
      </w:pPr>
      <w:r>
        <w:rPr>
          <w:rFonts w:cs="Times New Roman"/>
          <w:sz w:val="28"/>
          <w:szCs w:val="28"/>
        </w:rPr>
        <w:t>2.6.2</w:t>
      </w:r>
      <w:r w:rsidR="007C519E" w:rsidRPr="00152199">
        <w:rPr>
          <w:rFonts w:cs="Times New Roman"/>
          <w:sz w:val="28"/>
          <w:szCs w:val="28"/>
        </w:rPr>
        <w:t xml:space="preserve">. </w:t>
      </w:r>
      <w:r w:rsidR="007C519E" w:rsidRPr="00152199">
        <w:rPr>
          <w:rFonts w:cs="Times New Roman"/>
          <w:color w:val="000000"/>
          <w:sz w:val="28"/>
          <w:szCs w:val="28"/>
        </w:rPr>
        <w:t xml:space="preserve">Способы получения документов, подаваемых заявителем, в том числе в электронной форме </w:t>
      </w:r>
    </w:p>
    <w:p w:rsidR="007C519E" w:rsidRPr="00152199" w:rsidRDefault="007C519E" w:rsidP="007C519E">
      <w:pPr>
        <w:pStyle w:val="ConsPlusNormal"/>
        <w:ind w:firstLine="709"/>
        <w:jc w:val="both"/>
        <w:rPr>
          <w:rFonts w:ascii="Times New Roman" w:hAnsi="Times New Roman" w:cs="Times New Roman"/>
          <w:sz w:val="28"/>
          <w:szCs w:val="28"/>
        </w:rPr>
      </w:pPr>
      <w:r w:rsidRPr="00152199">
        <w:rPr>
          <w:rFonts w:ascii="Times New Roman" w:hAnsi="Times New Roman" w:cs="Times New Roman"/>
          <w:sz w:val="28"/>
          <w:szCs w:val="28"/>
        </w:rPr>
        <w:t>Форма заявления может быть получена заявителем:</w:t>
      </w:r>
    </w:p>
    <w:p w:rsidR="007C519E" w:rsidRPr="00152199" w:rsidRDefault="007C519E" w:rsidP="007C519E">
      <w:pPr>
        <w:pStyle w:val="ConsPlusNormal"/>
        <w:ind w:firstLine="709"/>
        <w:jc w:val="both"/>
        <w:rPr>
          <w:rFonts w:ascii="Times New Roman" w:hAnsi="Times New Roman" w:cs="Times New Roman"/>
          <w:color w:val="FF0000"/>
          <w:sz w:val="28"/>
          <w:szCs w:val="28"/>
        </w:rPr>
      </w:pPr>
      <w:r w:rsidRPr="00152199">
        <w:rPr>
          <w:rFonts w:ascii="Times New Roman" w:hAnsi="Times New Roman" w:cs="Times New Roman"/>
          <w:sz w:val="28"/>
          <w:szCs w:val="28"/>
        </w:rPr>
        <w:t>непосредственно в Уполномоченном органе по адресу: Российская Федерация, Ставропольский край, Георгиевский городской округ, город Георгиевск, площадь Победы, 1, кабинеты № 65;</w:t>
      </w:r>
    </w:p>
    <w:p w:rsidR="007C519E" w:rsidRPr="00152199" w:rsidRDefault="007C519E" w:rsidP="007C519E">
      <w:pPr>
        <w:pStyle w:val="ConsPlusNormal"/>
        <w:ind w:firstLine="709"/>
        <w:jc w:val="both"/>
        <w:rPr>
          <w:rFonts w:ascii="Times New Roman" w:hAnsi="Times New Roman" w:cs="Times New Roman"/>
          <w:sz w:val="28"/>
          <w:szCs w:val="28"/>
        </w:rPr>
      </w:pPr>
      <w:r w:rsidRPr="00152199">
        <w:rPr>
          <w:rFonts w:ascii="Times New Roman" w:hAnsi="Times New Roman" w:cs="Times New Roman"/>
          <w:sz w:val="28"/>
          <w:szCs w:val="28"/>
        </w:rPr>
        <w:t>в МФЦ;</w:t>
      </w:r>
    </w:p>
    <w:p w:rsidR="007C519E" w:rsidRPr="00152199" w:rsidRDefault="007C519E" w:rsidP="007C519E">
      <w:pPr>
        <w:pStyle w:val="ConsPlusNormal"/>
        <w:ind w:firstLine="709"/>
        <w:jc w:val="both"/>
        <w:rPr>
          <w:rFonts w:ascii="Times New Roman" w:hAnsi="Times New Roman" w:cs="Times New Roman"/>
          <w:sz w:val="28"/>
          <w:szCs w:val="28"/>
        </w:rPr>
      </w:pPr>
      <w:r w:rsidRPr="00152199">
        <w:rPr>
          <w:rFonts w:ascii="Times New Roman" w:hAnsi="Times New Roman" w:cs="Times New Roman"/>
          <w:sz w:val="28"/>
          <w:szCs w:val="28"/>
        </w:rPr>
        <w:t>в электронной форме в сети «Интернет» на официальном сайте округа (</w:t>
      </w:r>
      <w:r w:rsidRPr="00152199">
        <w:rPr>
          <w:rFonts w:ascii="Times New Roman" w:hAnsi="Times New Roman" w:cs="Times New Roman"/>
          <w:sz w:val="28"/>
          <w:szCs w:val="28"/>
          <w:lang w:val="en-US"/>
        </w:rPr>
        <w:t>www</w:t>
      </w:r>
      <w:r w:rsidRPr="00152199">
        <w:rPr>
          <w:rFonts w:ascii="Times New Roman" w:hAnsi="Times New Roman" w:cs="Times New Roman"/>
          <w:sz w:val="28"/>
          <w:szCs w:val="28"/>
        </w:rPr>
        <w:t>.</w:t>
      </w:r>
      <w:r w:rsidRPr="00152199">
        <w:rPr>
          <w:rFonts w:ascii="Times New Roman" w:hAnsi="Times New Roman" w:cs="Times New Roman"/>
          <w:sz w:val="28"/>
          <w:szCs w:val="28"/>
          <w:lang w:val="en-US"/>
        </w:rPr>
        <w:t>georgievsk</w:t>
      </w:r>
      <w:r w:rsidRPr="00152199">
        <w:rPr>
          <w:rFonts w:ascii="Times New Roman" w:hAnsi="Times New Roman" w:cs="Times New Roman"/>
          <w:sz w:val="28"/>
          <w:szCs w:val="28"/>
        </w:rPr>
        <w:t>.</w:t>
      </w:r>
      <w:r w:rsidRPr="00152199">
        <w:rPr>
          <w:rFonts w:ascii="Times New Roman" w:hAnsi="Times New Roman" w:cs="Times New Roman"/>
          <w:sz w:val="28"/>
          <w:szCs w:val="28"/>
          <w:lang w:val="en-US"/>
        </w:rPr>
        <w:t>ru</w:t>
      </w:r>
      <w:r w:rsidRPr="00152199">
        <w:rPr>
          <w:rFonts w:ascii="Times New Roman" w:hAnsi="Times New Roman" w:cs="Times New Roman"/>
          <w:sz w:val="28"/>
          <w:szCs w:val="28"/>
        </w:rPr>
        <w:t>), Едином портале (www.gosuslugi.ru), а также Региональном портале (www.26gosuslugi.ru).</w:t>
      </w:r>
    </w:p>
    <w:p w:rsidR="007C519E" w:rsidRPr="00152199" w:rsidRDefault="007C519E" w:rsidP="007C519E">
      <w:pPr>
        <w:adjustRightInd w:val="0"/>
        <w:ind w:firstLine="709"/>
        <w:jc w:val="both"/>
        <w:rPr>
          <w:sz w:val="28"/>
          <w:szCs w:val="28"/>
          <w:lang w:eastAsia="ru-RU"/>
        </w:rPr>
      </w:pPr>
      <w:r w:rsidRPr="00152199">
        <w:rPr>
          <w:sz w:val="28"/>
          <w:szCs w:val="28"/>
          <w:lang w:eastAsia="ru-RU"/>
        </w:rPr>
        <w:t>2.6.</w:t>
      </w:r>
      <w:r w:rsidR="005C2975">
        <w:rPr>
          <w:sz w:val="28"/>
          <w:szCs w:val="28"/>
          <w:lang w:eastAsia="ru-RU"/>
        </w:rPr>
        <w:t>3</w:t>
      </w:r>
      <w:r w:rsidRPr="00152199">
        <w:rPr>
          <w:sz w:val="28"/>
          <w:szCs w:val="28"/>
          <w:lang w:eastAsia="ru-RU"/>
        </w:rPr>
        <w:t>. Заявление и прилагаемые документы могут быть представлены (направлены) заявителем одним из следующих способов:</w:t>
      </w:r>
    </w:p>
    <w:p w:rsidR="007C519E" w:rsidRPr="00152199" w:rsidRDefault="007C519E" w:rsidP="007C519E">
      <w:pPr>
        <w:adjustRightInd w:val="0"/>
        <w:ind w:firstLine="709"/>
        <w:jc w:val="both"/>
        <w:rPr>
          <w:sz w:val="28"/>
          <w:szCs w:val="28"/>
          <w:lang w:eastAsia="ru-RU"/>
        </w:rPr>
      </w:pPr>
      <w:r w:rsidRPr="00152199">
        <w:rPr>
          <w:sz w:val="28"/>
          <w:szCs w:val="28"/>
          <w:lang w:eastAsia="ru-RU"/>
        </w:rPr>
        <w:t>1) лично или посредством почтового отправления в Уполномоченный орган;</w:t>
      </w:r>
    </w:p>
    <w:p w:rsidR="007C519E" w:rsidRPr="00152199" w:rsidRDefault="007C519E" w:rsidP="007C519E">
      <w:pPr>
        <w:adjustRightInd w:val="0"/>
        <w:ind w:firstLine="709"/>
        <w:jc w:val="both"/>
        <w:rPr>
          <w:sz w:val="28"/>
          <w:szCs w:val="28"/>
          <w:lang w:eastAsia="ru-RU"/>
        </w:rPr>
      </w:pPr>
      <w:r w:rsidRPr="00152199">
        <w:rPr>
          <w:sz w:val="28"/>
          <w:szCs w:val="28"/>
          <w:lang w:eastAsia="ru-RU"/>
        </w:rPr>
        <w:t>1) через МФЦ;</w:t>
      </w:r>
    </w:p>
    <w:p w:rsidR="007C519E" w:rsidRPr="00152199" w:rsidRDefault="007C519E" w:rsidP="007C519E">
      <w:pPr>
        <w:adjustRightInd w:val="0"/>
        <w:ind w:firstLine="709"/>
        <w:jc w:val="both"/>
        <w:rPr>
          <w:sz w:val="28"/>
          <w:szCs w:val="28"/>
          <w:lang w:eastAsia="ru-RU"/>
        </w:rPr>
      </w:pPr>
      <w:r w:rsidRPr="00152199">
        <w:rPr>
          <w:sz w:val="28"/>
          <w:szCs w:val="28"/>
          <w:lang w:eastAsia="ru-RU"/>
        </w:rPr>
        <w:t>2) через Единый портал или Региональный портал.</w:t>
      </w:r>
    </w:p>
    <w:p w:rsidR="007C519E" w:rsidRPr="00152199" w:rsidRDefault="007C519E" w:rsidP="007C519E">
      <w:pPr>
        <w:pStyle w:val="ConsPlusNormal"/>
        <w:ind w:firstLine="709"/>
        <w:jc w:val="both"/>
        <w:rPr>
          <w:rFonts w:ascii="Times New Roman" w:hAnsi="Times New Roman" w:cs="Times New Roman"/>
          <w:sz w:val="28"/>
          <w:szCs w:val="28"/>
        </w:rPr>
      </w:pPr>
      <w:r w:rsidRPr="00152199">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9" w:history="1">
        <w:r w:rsidRPr="00152199">
          <w:rPr>
            <w:rFonts w:ascii="Times New Roman" w:hAnsi="Times New Roman" w:cs="Times New Roman"/>
            <w:sz w:val="28"/>
            <w:szCs w:val="28"/>
          </w:rPr>
          <w:t>закона</w:t>
        </w:r>
      </w:hyperlink>
      <w:r w:rsidRPr="00152199">
        <w:rPr>
          <w:rFonts w:ascii="Times New Roman" w:hAnsi="Times New Roman" w:cs="Times New Roman"/>
          <w:sz w:val="28"/>
          <w:szCs w:val="28"/>
        </w:rPr>
        <w:t xml:space="preserve"> от 06</w:t>
      </w:r>
      <w:r w:rsidR="005E0FFC">
        <w:rPr>
          <w:rFonts w:ascii="Times New Roman" w:hAnsi="Times New Roman" w:cs="Times New Roman"/>
          <w:sz w:val="28"/>
          <w:szCs w:val="28"/>
        </w:rPr>
        <w:t xml:space="preserve"> апреля </w:t>
      </w:r>
      <w:r w:rsidRPr="00152199">
        <w:rPr>
          <w:rFonts w:ascii="Times New Roman" w:hAnsi="Times New Roman" w:cs="Times New Roman"/>
          <w:sz w:val="28"/>
          <w:szCs w:val="28"/>
        </w:rPr>
        <w:t xml:space="preserve">2011 г. № 63-ФЗ «Об электронной подписи» (далее - Федеральный закон № 63-ФЗ) и требованиями Федерального </w:t>
      </w:r>
      <w:hyperlink r:id="rId10" w:history="1">
        <w:r w:rsidRPr="00152199">
          <w:rPr>
            <w:rFonts w:ascii="Times New Roman" w:hAnsi="Times New Roman" w:cs="Times New Roman"/>
            <w:sz w:val="28"/>
            <w:szCs w:val="28"/>
          </w:rPr>
          <w:t>закона</w:t>
        </w:r>
      </w:hyperlink>
      <w:r w:rsidRPr="00152199">
        <w:rPr>
          <w:rFonts w:ascii="Times New Roman" w:hAnsi="Times New Roman" w:cs="Times New Roman"/>
          <w:sz w:val="28"/>
          <w:szCs w:val="28"/>
        </w:rPr>
        <w:t xml:space="preserve"> № 210-ФЗ.</w:t>
      </w:r>
    </w:p>
    <w:p w:rsidR="007C519E" w:rsidRPr="00152199" w:rsidRDefault="007C519E" w:rsidP="007C519E">
      <w:pPr>
        <w:pStyle w:val="ConsPlusNormal"/>
        <w:ind w:firstLine="709"/>
        <w:jc w:val="both"/>
        <w:rPr>
          <w:rFonts w:ascii="Times New Roman" w:hAnsi="Times New Roman" w:cs="Times New Roman"/>
          <w:sz w:val="28"/>
          <w:szCs w:val="28"/>
        </w:rPr>
      </w:pPr>
      <w:r w:rsidRPr="0015219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7C519E" w:rsidRPr="00152199" w:rsidRDefault="007C519E" w:rsidP="007C519E">
      <w:pPr>
        <w:pStyle w:val="ConsPlusNormal"/>
        <w:widowControl/>
        <w:ind w:firstLine="709"/>
        <w:jc w:val="both"/>
        <w:rPr>
          <w:rFonts w:ascii="Times New Roman" w:hAnsi="Times New Roman" w:cs="Times New Roman"/>
          <w:sz w:val="28"/>
          <w:szCs w:val="28"/>
        </w:rPr>
      </w:pPr>
      <w:r w:rsidRPr="00152199">
        <w:rPr>
          <w:rFonts w:ascii="Times New Roman" w:hAnsi="Times New Roman" w:cs="Times New Roman"/>
          <w:sz w:val="28"/>
          <w:szCs w:val="28"/>
        </w:rPr>
        <w:lastRenderedPageBreak/>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7C519E" w:rsidRPr="00152199" w:rsidRDefault="007C519E" w:rsidP="007C519E">
      <w:pPr>
        <w:pStyle w:val="Standard"/>
        <w:suppressAutoHyphens w:val="0"/>
        <w:ind w:firstLine="709"/>
        <w:jc w:val="both"/>
        <w:rPr>
          <w:rFonts w:cs="Times New Roman"/>
          <w:iCs/>
          <w:color w:val="000000"/>
          <w:sz w:val="28"/>
          <w:szCs w:val="28"/>
        </w:rPr>
      </w:pPr>
      <w:r w:rsidRPr="00152199">
        <w:rPr>
          <w:rFonts w:cs="Times New Roman"/>
          <w:iCs/>
          <w:color w:val="000000"/>
          <w:sz w:val="28"/>
          <w:szCs w:val="28"/>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7C519E" w:rsidRPr="005C2975" w:rsidRDefault="007C519E" w:rsidP="003F2905">
      <w:pPr>
        <w:adjustRightInd w:val="0"/>
        <w:ind w:firstLine="709"/>
        <w:jc w:val="both"/>
        <w:rPr>
          <w:sz w:val="28"/>
          <w:szCs w:val="28"/>
          <w:lang w:eastAsia="ru-RU"/>
        </w:rPr>
      </w:pPr>
    </w:p>
    <w:p w:rsidR="003F2905" w:rsidRPr="005C2975" w:rsidRDefault="003F2905" w:rsidP="003F2905">
      <w:pPr>
        <w:adjustRightInd w:val="0"/>
        <w:ind w:firstLine="709"/>
        <w:jc w:val="both"/>
        <w:rPr>
          <w:sz w:val="28"/>
          <w:szCs w:val="28"/>
          <w:lang w:eastAsia="ru-RU"/>
        </w:rPr>
      </w:pPr>
      <w:r w:rsidRPr="005C2975">
        <w:rPr>
          <w:sz w:val="28"/>
          <w:szCs w:val="28"/>
          <w:lang w:eastAsia="ru-RU"/>
        </w:rPr>
        <w:t>2.7.</w:t>
      </w:r>
      <w:r w:rsidR="00A82FD0">
        <w:rPr>
          <w:sz w:val="28"/>
          <w:szCs w:val="28"/>
          <w:lang w:eastAsia="ru-RU"/>
        </w:rPr>
        <w:t> </w:t>
      </w:r>
      <w:r w:rsidRPr="005C297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3F2905" w:rsidRPr="005C2975" w:rsidRDefault="003F2905" w:rsidP="003F2905">
      <w:pPr>
        <w:adjustRightInd w:val="0"/>
        <w:ind w:firstLine="709"/>
        <w:jc w:val="both"/>
        <w:rPr>
          <w:sz w:val="28"/>
          <w:szCs w:val="28"/>
          <w:lang w:eastAsia="ru-RU"/>
        </w:rPr>
      </w:pPr>
      <w:r w:rsidRPr="005C2975">
        <w:rPr>
          <w:sz w:val="28"/>
          <w:szCs w:val="28"/>
          <w:lang w:eastAsia="ru-RU"/>
        </w:rPr>
        <w:t xml:space="preserve">2.7.1. </w:t>
      </w:r>
      <w:r w:rsidRPr="005C2975">
        <w:rPr>
          <w:sz w:val="28"/>
          <w:szCs w:val="28"/>
        </w:rPr>
        <w:t>Заявитель вправе представить в Уполномоченный орган следующие документы</w:t>
      </w:r>
      <w:r w:rsidRPr="005C2975">
        <w:rPr>
          <w:sz w:val="28"/>
          <w:szCs w:val="28"/>
          <w:lang w:eastAsia="ru-RU"/>
        </w:rPr>
        <w:t>:</w:t>
      </w:r>
    </w:p>
    <w:p w:rsidR="003F2905" w:rsidRPr="005C2975" w:rsidRDefault="003F2905" w:rsidP="003F2905">
      <w:pPr>
        <w:adjustRightInd w:val="0"/>
        <w:ind w:firstLine="709"/>
        <w:jc w:val="both"/>
        <w:rPr>
          <w:sz w:val="28"/>
          <w:szCs w:val="28"/>
          <w:lang w:eastAsia="ru-RU"/>
        </w:rPr>
      </w:pPr>
      <w:r w:rsidRPr="005C2975">
        <w:rPr>
          <w:sz w:val="28"/>
          <w:szCs w:val="28"/>
          <w:lang w:eastAsia="ru-RU"/>
        </w:rPr>
        <w:t>1) выписк</w:t>
      </w:r>
      <w:r w:rsidR="005E0FFC">
        <w:rPr>
          <w:sz w:val="28"/>
          <w:szCs w:val="28"/>
          <w:lang w:eastAsia="ru-RU"/>
        </w:rPr>
        <w:t>у</w:t>
      </w:r>
      <w:r w:rsidRPr="005C2975">
        <w:rPr>
          <w:sz w:val="28"/>
          <w:szCs w:val="28"/>
          <w:lang w:eastAsia="ru-RU"/>
        </w:rPr>
        <w:t xml:space="preserve">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F2905" w:rsidRPr="005C2975" w:rsidRDefault="003F2905" w:rsidP="003F2905">
      <w:pPr>
        <w:adjustRightInd w:val="0"/>
        <w:ind w:firstLine="709"/>
        <w:jc w:val="both"/>
        <w:rPr>
          <w:sz w:val="28"/>
          <w:szCs w:val="28"/>
          <w:lang w:eastAsia="ru-RU"/>
        </w:rPr>
      </w:pPr>
      <w:r w:rsidRPr="005C2975">
        <w:rPr>
          <w:sz w:val="28"/>
          <w:szCs w:val="28"/>
          <w:lang w:eastAsia="ru-RU"/>
        </w:rPr>
        <w:t>2) выписк</w:t>
      </w:r>
      <w:r w:rsidR="005E0FFC">
        <w:rPr>
          <w:sz w:val="28"/>
          <w:szCs w:val="28"/>
          <w:lang w:eastAsia="ru-RU"/>
        </w:rPr>
        <w:t>у</w:t>
      </w:r>
      <w:r w:rsidRPr="005C2975">
        <w:rPr>
          <w:sz w:val="28"/>
          <w:szCs w:val="28"/>
          <w:lang w:eastAsia="ru-RU"/>
        </w:rPr>
        <w:t xml:space="preserve"> из Единого государственного реестра недвижимости (сведения об основных характеристиках и зарегистрированных правах объекта недвижимости).</w:t>
      </w:r>
    </w:p>
    <w:p w:rsidR="003F2905" w:rsidRPr="005C2975" w:rsidRDefault="003F2905" w:rsidP="003F2905">
      <w:pPr>
        <w:pStyle w:val="ad"/>
        <w:spacing w:after="0"/>
        <w:ind w:left="0" w:firstLine="709"/>
        <w:contextualSpacing/>
        <w:jc w:val="both"/>
        <w:rPr>
          <w:rFonts w:ascii="Times New Roman" w:eastAsia="Times New Roman" w:hAnsi="Times New Roman" w:cs="Times New Roman"/>
          <w:sz w:val="28"/>
          <w:szCs w:val="28"/>
          <w:lang w:val="ru-RU" w:eastAsia="ru-RU" w:bidi="ar-SA"/>
        </w:rPr>
      </w:pPr>
      <w:r w:rsidRPr="005C2975">
        <w:rPr>
          <w:rFonts w:ascii="Times New Roman" w:eastAsia="Times New Roman" w:hAnsi="Times New Roman" w:cs="Times New Roman"/>
          <w:sz w:val="28"/>
          <w:szCs w:val="28"/>
          <w:lang w:val="ru-RU" w:eastAsia="ru-RU" w:bidi="ar-SA"/>
        </w:rPr>
        <w:t xml:space="preserve">2.7.2. </w:t>
      </w:r>
      <w:r w:rsidRPr="005C2975">
        <w:rPr>
          <w:rFonts w:ascii="Times New Roman" w:hAnsi="Times New Roman" w:cs="Times New Roman"/>
          <w:sz w:val="28"/>
          <w:szCs w:val="28"/>
          <w:lang w:val="ru-RU" w:eastAsia="ru-RU"/>
        </w:rPr>
        <w:t xml:space="preserve">Документы, указанные в подпункте 2.7.1, запрашиваются </w:t>
      </w:r>
      <w:r w:rsidRPr="005C2975">
        <w:rPr>
          <w:rFonts w:ascii="Times New Roman" w:hAnsi="Times New Roman" w:cs="Times New Roman"/>
          <w:sz w:val="28"/>
          <w:szCs w:val="28"/>
          <w:lang w:val="ru-RU"/>
        </w:rPr>
        <w:t>Уполномоченным органом</w:t>
      </w:r>
      <w:r w:rsidRPr="005C2975">
        <w:rPr>
          <w:rFonts w:ascii="Times New Roman" w:hAnsi="Times New Roman" w:cs="Times New Roman"/>
          <w:sz w:val="28"/>
          <w:szCs w:val="28"/>
          <w:lang w:val="ru-RU" w:eastAsia="ru-RU"/>
        </w:rPr>
        <w:t>в Федеральной налоговой службе</w:t>
      </w:r>
      <w:r w:rsidR="005E0FFC">
        <w:rPr>
          <w:rFonts w:ascii="Times New Roman" w:hAnsi="Times New Roman" w:cs="Times New Roman"/>
          <w:sz w:val="28"/>
          <w:szCs w:val="28"/>
          <w:lang w:val="ru-RU" w:eastAsia="ru-RU"/>
        </w:rPr>
        <w:t xml:space="preserve"> России</w:t>
      </w:r>
      <w:r w:rsidRPr="005C2975">
        <w:rPr>
          <w:rFonts w:ascii="Times New Roman" w:hAnsi="Times New Roman" w:cs="Times New Roman"/>
          <w:sz w:val="28"/>
          <w:szCs w:val="28"/>
          <w:lang w:val="ru-RU" w:eastAsia="ru-RU"/>
        </w:rPr>
        <w:t>, Росреестре, если заявитель не представил указанные документы самостоятельно.</w:t>
      </w:r>
    </w:p>
    <w:p w:rsidR="003F2905" w:rsidRPr="005C2975" w:rsidRDefault="003F2905" w:rsidP="003F2905">
      <w:pPr>
        <w:adjustRightInd w:val="0"/>
        <w:ind w:firstLine="709"/>
        <w:jc w:val="both"/>
        <w:rPr>
          <w:sz w:val="28"/>
          <w:szCs w:val="28"/>
          <w:lang w:eastAsia="ru-RU"/>
        </w:rPr>
      </w:pPr>
      <w:r w:rsidRPr="005C2975">
        <w:rPr>
          <w:sz w:val="28"/>
          <w:szCs w:val="28"/>
          <w:lang w:eastAsia="ru-RU"/>
        </w:rPr>
        <w:t>2.7.3. Непредставление заявителем документов, указанных в подпункте 2.7.1, не является основанием для отказа заявителю в предоставлении муниципальной услуги.</w:t>
      </w:r>
    </w:p>
    <w:p w:rsidR="003F2905" w:rsidRPr="005C2975" w:rsidRDefault="003F2905" w:rsidP="003F2905">
      <w:pPr>
        <w:ind w:firstLine="709"/>
        <w:jc w:val="both"/>
        <w:rPr>
          <w:color w:val="000000"/>
          <w:sz w:val="28"/>
          <w:szCs w:val="28"/>
        </w:rPr>
      </w:pPr>
      <w:r w:rsidRPr="005C2975">
        <w:rPr>
          <w:bCs/>
          <w:sz w:val="28"/>
          <w:szCs w:val="28"/>
        </w:rPr>
        <w:t xml:space="preserve">2.7.4. </w:t>
      </w:r>
      <w:bookmarkStart w:id="1" w:name="sub_21572"/>
      <w:r w:rsidRPr="005C2975">
        <w:rPr>
          <w:color w:val="000000"/>
          <w:sz w:val="28"/>
          <w:szCs w:val="28"/>
        </w:rPr>
        <w:t>В соответствии с требованиями пунктов 1, 2, 4, 5 части 1 статьи 7 Федерального закона № 210-ФЗ установлен запрет требовать от заявителя:</w:t>
      </w:r>
    </w:p>
    <w:p w:rsidR="003F2905" w:rsidRPr="005C2975" w:rsidRDefault="003F2905" w:rsidP="003F2905">
      <w:pPr>
        <w:ind w:firstLine="709"/>
        <w:jc w:val="both"/>
        <w:rPr>
          <w:color w:val="000000"/>
          <w:sz w:val="28"/>
          <w:szCs w:val="28"/>
        </w:rPr>
      </w:pPr>
      <w:r w:rsidRPr="005C2975">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5C2975">
        <w:rPr>
          <w:color w:val="000000"/>
          <w:sz w:val="28"/>
          <w:szCs w:val="28"/>
        </w:rPr>
        <w:lastRenderedPageBreak/>
        <w:t>возникающие в связи с предоставлением муниципальной услуги;</w:t>
      </w:r>
    </w:p>
    <w:p w:rsidR="003F2905" w:rsidRPr="005C2975" w:rsidRDefault="003F2905" w:rsidP="003F2905">
      <w:pPr>
        <w:ind w:firstLine="709"/>
        <w:jc w:val="both"/>
        <w:rPr>
          <w:color w:val="000000"/>
          <w:sz w:val="28"/>
          <w:szCs w:val="28"/>
        </w:rPr>
      </w:pPr>
      <w:r w:rsidRPr="005C2975">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w:t>
      </w:r>
      <w:r w:rsidR="00A82FD0">
        <w:rPr>
          <w:color w:val="000000"/>
          <w:sz w:val="28"/>
          <w:szCs w:val="28"/>
        </w:rPr>
        <w:t>ли</w:t>
      </w:r>
      <w:r w:rsidRPr="005C2975">
        <w:rPr>
          <w:color w:val="000000"/>
          <w:sz w:val="28"/>
          <w:szCs w:val="28"/>
        </w:rPr>
        <w:t xml:space="preserve"> органам местного самоуправления организаций, участвующих в предоставлении государственных </w:t>
      </w:r>
      <w:r w:rsidR="005E0FFC">
        <w:rPr>
          <w:color w:val="000000"/>
          <w:sz w:val="28"/>
          <w:szCs w:val="28"/>
        </w:rPr>
        <w:t>и</w:t>
      </w:r>
      <w:r w:rsidRPr="005C2975">
        <w:rPr>
          <w:color w:val="000000"/>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5E0FFC">
        <w:rPr>
          <w:color w:val="000000"/>
          <w:sz w:val="28"/>
          <w:szCs w:val="28"/>
        </w:rPr>
        <w:t>,</w:t>
      </w:r>
      <w:r w:rsidRPr="005C2975">
        <w:rPr>
          <w:color w:val="000000"/>
          <w:sz w:val="28"/>
          <w:szCs w:val="28"/>
        </w:rPr>
        <w:t xml:space="preserve">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3F2905" w:rsidRPr="005C2975" w:rsidRDefault="003F2905" w:rsidP="003F2905">
      <w:pPr>
        <w:ind w:firstLine="709"/>
        <w:jc w:val="both"/>
        <w:rPr>
          <w:color w:val="000000"/>
          <w:sz w:val="28"/>
          <w:szCs w:val="28"/>
        </w:rPr>
      </w:pPr>
      <w:r w:rsidRPr="005C2975">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905" w:rsidRPr="005C2975" w:rsidRDefault="003F2905" w:rsidP="003F2905">
      <w:pPr>
        <w:ind w:firstLine="709"/>
        <w:jc w:val="both"/>
        <w:rPr>
          <w:color w:val="000000"/>
          <w:sz w:val="28"/>
          <w:szCs w:val="28"/>
        </w:rPr>
      </w:pPr>
      <w:r w:rsidRPr="005C2975">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905" w:rsidRPr="005C2975" w:rsidRDefault="003F2905" w:rsidP="003F2905">
      <w:pPr>
        <w:ind w:firstLine="709"/>
        <w:jc w:val="both"/>
        <w:rPr>
          <w:color w:val="000000"/>
          <w:sz w:val="28"/>
          <w:szCs w:val="28"/>
        </w:rPr>
      </w:pPr>
      <w:r w:rsidRPr="005C2975">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905" w:rsidRPr="005C2975" w:rsidRDefault="003F2905" w:rsidP="003F2905">
      <w:pPr>
        <w:ind w:firstLine="709"/>
        <w:jc w:val="both"/>
        <w:rPr>
          <w:color w:val="000000"/>
          <w:sz w:val="28"/>
          <w:szCs w:val="28"/>
        </w:rPr>
      </w:pPr>
      <w:r w:rsidRPr="005C2975">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2905" w:rsidRPr="005C2975" w:rsidRDefault="003F2905" w:rsidP="003F2905">
      <w:pPr>
        <w:ind w:firstLine="709"/>
        <w:jc w:val="both"/>
        <w:rPr>
          <w:color w:val="000000"/>
          <w:sz w:val="28"/>
          <w:szCs w:val="28"/>
        </w:rPr>
      </w:pPr>
      <w:r w:rsidRPr="005C2975">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w:t>
      </w:r>
      <w:r w:rsidR="005E0FFC">
        <w:rPr>
          <w:color w:val="000000"/>
          <w:sz w:val="28"/>
          <w:szCs w:val="28"/>
        </w:rPr>
        <w:t>оставлении муниципальной услуги;</w:t>
      </w:r>
    </w:p>
    <w:bookmarkEnd w:id="1"/>
    <w:p w:rsidR="003F2905" w:rsidRPr="00645417" w:rsidRDefault="003F2905" w:rsidP="005C2975">
      <w:pPr>
        <w:adjustRightInd w:val="0"/>
        <w:ind w:firstLine="709"/>
        <w:jc w:val="both"/>
        <w:rPr>
          <w:sz w:val="28"/>
          <w:szCs w:val="28"/>
          <w:lang w:eastAsia="ru-RU"/>
        </w:rPr>
      </w:pPr>
      <w:r w:rsidRPr="005C2975">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w:t>
      </w:r>
      <w:r w:rsidRPr="005C2975">
        <w:rPr>
          <w:sz w:val="28"/>
          <w:szCs w:val="28"/>
        </w:rPr>
        <w:lastRenderedPageBreak/>
        <w:t>иных случаев, установленных федеральными законами.</w:t>
      </w:r>
    </w:p>
    <w:p w:rsidR="000A1B0F" w:rsidRPr="00645417" w:rsidRDefault="000A1B0F" w:rsidP="005C2975">
      <w:pPr>
        <w:pStyle w:val="a3"/>
        <w:ind w:left="0" w:firstLine="709"/>
        <w:rPr>
          <w:sz w:val="27"/>
        </w:rPr>
      </w:pPr>
    </w:p>
    <w:p w:rsidR="003F2905" w:rsidRPr="00645417" w:rsidRDefault="003F2905" w:rsidP="005C2975">
      <w:pPr>
        <w:adjustRightInd w:val="0"/>
        <w:ind w:firstLine="709"/>
        <w:jc w:val="both"/>
        <w:rPr>
          <w:sz w:val="28"/>
          <w:szCs w:val="28"/>
          <w:lang w:eastAsia="ru-RU"/>
        </w:rPr>
      </w:pPr>
      <w:r w:rsidRPr="00645417">
        <w:rPr>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0375CA" w:rsidRPr="00152199" w:rsidRDefault="000375CA" w:rsidP="000375CA">
      <w:pPr>
        <w:adjustRightInd w:val="0"/>
        <w:ind w:firstLine="709"/>
        <w:jc w:val="both"/>
        <w:rPr>
          <w:sz w:val="28"/>
          <w:szCs w:val="28"/>
          <w:lang w:eastAsia="ru-RU"/>
        </w:rPr>
      </w:pPr>
      <w:r w:rsidRPr="00152199">
        <w:rPr>
          <w:sz w:val="28"/>
          <w:szCs w:val="28"/>
          <w:lang w:eastAsia="ru-RU"/>
        </w:rPr>
        <w:t>Основаниями для отказа в приеме документов являются:</w:t>
      </w:r>
    </w:p>
    <w:p w:rsidR="000375CA" w:rsidRPr="00152199" w:rsidRDefault="000375CA" w:rsidP="000375CA">
      <w:pPr>
        <w:adjustRightInd w:val="0"/>
        <w:ind w:firstLine="709"/>
        <w:jc w:val="both"/>
        <w:rPr>
          <w:sz w:val="28"/>
          <w:szCs w:val="28"/>
          <w:lang w:eastAsia="ru-RU"/>
        </w:rPr>
      </w:pPr>
      <w:r w:rsidRPr="00152199">
        <w:rPr>
          <w:sz w:val="28"/>
          <w:szCs w:val="28"/>
          <w:lang w:eastAsia="ru-RU"/>
        </w:rPr>
        <w:t>1)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375CA" w:rsidRPr="00152199" w:rsidRDefault="000375CA" w:rsidP="000375CA">
      <w:pPr>
        <w:adjustRightInd w:val="0"/>
        <w:ind w:firstLine="709"/>
        <w:jc w:val="both"/>
        <w:rPr>
          <w:sz w:val="28"/>
          <w:szCs w:val="28"/>
          <w:lang w:eastAsia="ru-RU"/>
        </w:rPr>
      </w:pPr>
      <w:r w:rsidRPr="00152199">
        <w:rPr>
          <w:sz w:val="28"/>
          <w:szCs w:val="28"/>
          <w:lang w:eastAsia="ru-RU"/>
        </w:rPr>
        <w:t>2) представление неполного комплекта документов, указанных в пункте 2.6 настоящего Административного регламента, подлежащих обязательному представлению заявителем;</w:t>
      </w:r>
    </w:p>
    <w:p w:rsidR="000375CA" w:rsidRPr="00152199" w:rsidRDefault="000375CA" w:rsidP="000375CA">
      <w:pPr>
        <w:adjustRightInd w:val="0"/>
        <w:ind w:firstLine="709"/>
        <w:jc w:val="both"/>
        <w:rPr>
          <w:sz w:val="28"/>
          <w:szCs w:val="28"/>
          <w:lang w:eastAsia="ru-RU"/>
        </w:rPr>
      </w:pPr>
      <w:r w:rsidRPr="00152199">
        <w:rPr>
          <w:sz w:val="28"/>
          <w:szCs w:val="28"/>
          <w:lang w:eastAsia="ru-RU"/>
        </w:rPr>
        <w:t>3) представленные документы, содержат недостоверные и (или) противоречивые сведения, подчистки, исправления, повреждения, непозволяющие однозначно истолковать их содержание, а также не заверен</w:t>
      </w:r>
      <w:r w:rsidR="00A82FD0">
        <w:rPr>
          <w:sz w:val="28"/>
          <w:szCs w:val="28"/>
          <w:lang w:eastAsia="ru-RU"/>
        </w:rPr>
        <w:t>ы</w:t>
      </w:r>
      <w:r w:rsidRPr="00152199">
        <w:rPr>
          <w:sz w:val="28"/>
          <w:szCs w:val="28"/>
          <w:lang w:eastAsia="ru-RU"/>
        </w:rPr>
        <w:t xml:space="preserve"> в порядке, установленном законодательством Российской Федерации;</w:t>
      </w:r>
    </w:p>
    <w:p w:rsidR="000375CA" w:rsidRPr="00152199" w:rsidRDefault="000375CA" w:rsidP="000375CA">
      <w:pPr>
        <w:adjustRightInd w:val="0"/>
        <w:ind w:firstLine="709"/>
        <w:jc w:val="both"/>
        <w:rPr>
          <w:sz w:val="28"/>
          <w:szCs w:val="28"/>
          <w:lang w:eastAsia="ru-RU"/>
        </w:rPr>
      </w:pPr>
      <w:r w:rsidRPr="00152199">
        <w:rPr>
          <w:sz w:val="28"/>
          <w:szCs w:val="28"/>
          <w:lang w:eastAsia="ru-RU"/>
        </w:rPr>
        <w:t>4) подача заявления (запроса) от имени заявителя не уполномоченным на то лицом;</w:t>
      </w:r>
    </w:p>
    <w:p w:rsidR="000375CA" w:rsidRPr="00152199" w:rsidRDefault="000375CA" w:rsidP="000375CA">
      <w:pPr>
        <w:adjustRightInd w:val="0"/>
        <w:ind w:firstLine="709"/>
        <w:jc w:val="both"/>
        <w:rPr>
          <w:sz w:val="28"/>
          <w:szCs w:val="28"/>
          <w:lang w:eastAsia="ru-RU"/>
        </w:rPr>
      </w:pPr>
      <w:r w:rsidRPr="00152199">
        <w:rPr>
          <w:sz w:val="28"/>
          <w:szCs w:val="28"/>
          <w:lang w:eastAsia="ru-RU"/>
        </w:rPr>
        <w:t>5) заявление о предоставлении услуги подано в Уполномоченный орган, в полномочия которого не входит предоставление услуги;</w:t>
      </w:r>
    </w:p>
    <w:p w:rsidR="000375CA" w:rsidRPr="00152199" w:rsidRDefault="000375CA" w:rsidP="000375CA">
      <w:pPr>
        <w:adjustRightInd w:val="0"/>
        <w:ind w:firstLine="709"/>
        <w:jc w:val="both"/>
        <w:rPr>
          <w:sz w:val="28"/>
          <w:szCs w:val="28"/>
          <w:lang w:eastAsia="ru-RU"/>
        </w:rPr>
      </w:pPr>
      <w:r w:rsidRPr="00152199">
        <w:rPr>
          <w:sz w:val="28"/>
          <w:szCs w:val="28"/>
          <w:lang w:eastAsia="ru-RU"/>
        </w:rPr>
        <w:t>6) неполное, некорректное заполнение полей в форме заявления, в томчисле в интерактивной форме заявления на Региональном портале, Единомпортале;</w:t>
      </w:r>
    </w:p>
    <w:p w:rsidR="000375CA" w:rsidRPr="00152199" w:rsidRDefault="000375CA" w:rsidP="000375CA">
      <w:pPr>
        <w:adjustRightInd w:val="0"/>
        <w:ind w:firstLine="709"/>
        <w:jc w:val="both"/>
        <w:rPr>
          <w:color w:val="FF0000"/>
          <w:sz w:val="28"/>
          <w:szCs w:val="28"/>
          <w:lang w:eastAsia="ru-RU"/>
        </w:rPr>
      </w:pPr>
      <w:r w:rsidRPr="00152199">
        <w:rPr>
          <w:sz w:val="28"/>
          <w:szCs w:val="28"/>
          <w:lang w:eastAsia="ru-RU"/>
        </w:rPr>
        <w:t xml:space="preserve">7) электронные документы не соответствуют требованиям к форматам их предоставления и (или) не читаются; </w:t>
      </w:r>
    </w:p>
    <w:p w:rsidR="000375CA" w:rsidRPr="006421BE" w:rsidRDefault="000375CA" w:rsidP="000375CA">
      <w:pPr>
        <w:adjustRightInd w:val="0"/>
        <w:ind w:firstLine="709"/>
        <w:jc w:val="both"/>
        <w:rPr>
          <w:sz w:val="28"/>
          <w:szCs w:val="28"/>
          <w:lang w:eastAsia="ru-RU"/>
        </w:rPr>
      </w:pPr>
      <w:r w:rsidRPr="00152199">
        <w:rPr>
          <w:sz w:val="28"/>
          <w:szCs w:val="28"/>
          <w:lang w:eastAsia="ru-RU"/>
        </w:rPr>
        <w:t xml:space="preserve">8) несоблюдение установленных статьей </w:t>
      </w:r>
      <w:r w:rsidR="005E0FFC">
        <w:rPr>
          <w:sz w:val="28"/>
          <w:szCs w:val="28"/>
          <w:lang w:eastAsia="ru-RU"/>
        </w:rPr>
        <w:t xml:space="preserve">11 </w:t>
      </w:r>
      <w:r w:rsidRPr="00152199">
        <w:rPr>
          <w:sz w:val="28"/>
          <w:szCs w:val="28"/>
        </w:rPr>
        <w:t xml:space="preserve">Федерального </w:t>
      </w:r>
      <w:hyperlink r:id="rId11" w:history="1">
        <w:r w:rsidRPr="00152199">
          <w:rPr>
            <w:sz w:val="28"/>
            <w:szCs w:val="28"/>
          </w:rPr>
          <w:t>закона</w:t>
        </w:r>
      </w:hyperlink>
      <w:r w:rsidRPr="00152199">
        <w:rPr>
          <w:sz w:val="28"/>
          <w:szCs w:val="28"/>
        </w:rPr>
        <w:t xml:space="preserve"> № 63-ФЗ </w:t>
      </w:r>
      <w:r w:rsidRPr="00152199">
        <w:rPr>
          <w:sz w:val="28"/>
          <w:szCs w:val="28"/>
          <w:lang w:eastAsia="ru-RU"/>
        </w:rPr>
        <w:t xml:space="preserve">условий </w:t>
      </w:r>
      <w:r w:rsidRPr="006421BE">
        <w:rPr>
          <w:sz w:val="28"/>
          <w:szCs w:val="28"/>
          <w:lang w:eastAsia="ru-RU"/>
        </w:rPr>
        <w:t>признания действительности, усиленной квалифицированной электронной подписи.</w:t>
      </w:r>
    </w:p>
    <w:p w:rsidR="000375CA" w:rsidRPr="006421BE" w:rsidRDefault="000375CA" w:rsidP="005C2975">
      <w:pPr>
        <w:adjustRightInd w:val="0"/>
        <w:ind w:firstLine="709"/>
        <w:jc w:val="both"/>
        <w:rPr>
          <w:sz w:val="28"/>
          <w:szCs w:val="28"/>
          <w:lang w:eastAsia="ru-RU"/>
        </w:rPr>
      </w:pPr>
    </w:p>
    <w:p w:rsidR="000375CA" w:rsidRPr="006421BE" w:rsidRDefault="000375CA" w:rsidP="000375CA">
      <w:pPr>
        <w:adjustRightInd w:val="0"/>
        <w:ind w:firstLine="709"/>
        <w:jc w:val="both"/>
        <w:rPr>
          <w:sz w:val="28"/>
          <w:szCs w:val="28"/>
          <w:lang w:eastAsia="ru-RU"/>
        </w:rPr>
      </w:pPr>
      <w:r w:rsidRPr="006421BE">
        <w:rPr>
          <w:sz w:val="28"/>
          <w:szCs w:val="28"/>
          <w:lang w:eastAsia="ru-RU"/>
        </w:rPr>
        <w:t>2.9. Исчерпывающий перечень оснований для приостановления или отказа в предоставлении муниципальной услуги</w:t>
      </w:r>
    </w:p>
    <w:p w:rsidR="000A1B0F" w:rsidRPr="00645417" w:rsidRDefault="003F2905" w:rsidP="000375CA">
      <w:pPr>
        <w:tabs>
          <w:tab w:val="left" w:pos="1549"/>
        </w:tabs>
        <w:spacing w:before="1"/>
        <w:ind w:firstLine="709"/>
        <w:rPr>
          <w:sz w:val="28"/>
        </w:rPr>
      </w:pPr>
      <w:r w:rsidRPr="006421BE">
        <w:rPr>
          <w:sz w:val="28"/>
        </w:rPr>
        <w:t>2.9.1</w:t>
      </w:r>
      <w:r w:rsidR="005E0FFC">
        <w:rPr>
          <w:sz w:val="28"/>
        </w:rPr>
        <w:t>.</w:t>
      </w:r>
      <w:r w:rsidRPr="006421BE">
        <w:rPr>
          <w:sz w:val="28"/>
        </w:rPr>
        <w:t xml:space="preserve"> О</w:t>
      </w:r>
      <w:r w:rsidR="00132702" w:rsidRPr="006421BE">
        <w:rPr>
          <w:sz w:val="28"/>
        </w:rPr>
        <w:t xml:space="preserve">снования для приостановления предоставления муниципальнойуслуги </w:t>
      </w:r>
      <w:r w:rsidRPr="006421BE">
        <w:rPr>
          <w:sz w:val="28"/>
        </w:rPr>
        <w:t>не предусмотрены</w:t>
      </w:r>
      <w:r w:rsidR="00132702" w:rsidRPr="00645417">
        <w:rPr>
          <w:sz w:val="28"/>
        </w:rPr>
        <w:t>.</w:t>
      </w:r>
    </w:p>
    <w:p w:rsidR="000A1B0F" w:rsidRPr="00645417" w:rsidRDefault="003F2905" w:rsidP="001135E1">
      <w:pPr>
        <w:tabs>
          <w:tab w:val="left" w:pos="1703"/>
        </w:tabs>
        <w:ind w:firstLine="709"/>
        <w:jc w:val="both"/>
        <w:rPr>
          <w:sz w:val="28"/>
        </w:rPr>
      </w:pPr>
      <w:r w:rsidRPr="00645417">
        <w:rPr>
          <w:sz w:val="28"/>
          <w:szCs w:val="28"/>
          <w:lang w:eastAsia="ru-RU"/>
        </w:rPr>
        <w:t>2.9.2. Перечень оснований для отказа в предоставлении муниципальной услуги</w:t>
      </w:r>
      <w:r w:rsidR="00132702" w:rsidRPr="00645417">
        <w:rPr>
          <w:sz w:val="28"/>
        </w:rPr>
        <w:t>:</w:t>
      </w:r>
    </w:p>
    <w:p w:rsidR="000A1B0F" w:rsidRPr="001135E1" w:rsidRDefault="001135E1" w:rsidP="001135E1">
      <w:pPr>
        <w:tabs>
          <w:tab w:val="left" w:pos="1184"/>
        </w:tabs>
        <w:ind w:firstLine="709"/>
        <w:jc w:val="both"/>
        <w:rPr>
          <w:sz w:val="28"/>
        </w:rPr>
      </w:pPr>
      <w:r>
        <w:rPr>
          <w:sz w:val="28"/>
        </w:rPr>
        <w:t xml:space="preserve">1) </w:t>
      </w:r>
      <w:r w:rsidR="00132702" w:rsidRPr="001135E1">
        <w:rPr>
          <w:sz w:val="28"/>
        </w:rPr>
        <w:t>запрашивается разрешение на условно разрешенный вид использованиядля объекта капитального строительства или земельного участка, в отношениикоторогопоступилоуведомлениеовыявлениисамовольнойпостройкиотисполнительногоорганагосударственнойвласти,должностноголица,государственногоучрежденияилиорганаместного самоуправления;</w:t>
      </w:r>
    </w:p>
    <w:p w:rsidR="000A1B0F" w:rsidRPr="001135E1" w:rsidRDefault="005E0FFC" w:rsidP="001135E1">
      <w:pPr>
        <w:tabs>
          <w:tab w:val="left" w:pos="1319"/>
        </w:tabs>
        <w:ind w:firstLine="709"/>
        <w:jc w:val="both"/>
        <w:rPr>
          <w:sz w:val="28"/>
        </w:rPr>
      </w:pPr>
      <w:r>
        <w:rPr>
          <w:sz w:val="28"/>
        </w:rPr>
        <w:t>2</w:t>
      </w:r>
      <w:r w:rsidR="001135E1" w:rsidRPr="00380608">
        <w:rPr>
          <w:sz w:val="28"/>
        </w:rPr>
        <w:t xml:space="preserve">) </w:t>
      </w:r>
      <w:r w:rsidR="00132702" w:rsidRPr="00380608">
        <w:rPr>
          <w:sz w:val="28"/>
        </w:rPr>
        <w:t>рекомендации Комиссии по</w:t>
      </w:r>
      <w:r w:rsidR="003B2B80" w:rsidRPr="001135E1">
        <w:rPr>
          <w:sz w:val="28"/>
        </w:rPr>
        <w:t xml:space="preserve">землепользованию и застройки Георгиевского городского округа Ставропольского края по </w:t>
      </w:r>
      <w:r w:rsidR="00132702" w:rsidRPr="001135E1">
        <w:rPr>
          <w:sz w:val="28"/>
        </w:rPr>
        <w:t>подготовке проекта правил землепользованияизастройки</w:t>
      </w:r>
      <w:r w:rsidR="003F2905" w:rsidRPr="001135E1">
        <w:rPr>
          <w:spacing w:val="1"/>
          <w:sz w:val="28"/>
        </w:rPr>
        <w:t xml:space="preserve">Георгиевского городского </w:t>
      </w:r>
      <w:r w:rsidR="003F2905" w:rsidRPr="001135E1">
        <w:rPr>
          <w:spacing w:val="1"/>
          <w:sz w:val="28"/>
        </w:rPr>
        <w:lastRenderedPageBreak/>
        <w:t xml:space="preserve">округа Ставропольского края </w:t>
      </w:r>
      <w:r w:rsidR="00132702" w:rsidRPr="001135E1">
        <w:rPr>
          <w:sz w:val="28"/>
        </w:rPr>
        <w:t>(далее–Комиссия)оботказевпредоставленииразрешениянаусловно разрешенный вид использования, в том числе с учетом отрицательногозаключения по результатам общественных обсуждений или публичных слушанийповопросупредоставленияразрешениянаусловноразрешенныйвидиспользования;</w:t>
      </w:r>
    </w:p>
    <w:p w:rsidR="000A1B0F" w:rsidRPr="001135E1" w:rsidRDefault="005E0FFC" w:rsidP="001135E1">
      <w:pPr>
        <w:tabs>
          <w:tab w:val="left" w:pos="1175"/>
        </w:tabs>
        <w:ind w:firstLine="709"/>
        <w:jc w:val="both"/>
        <w:rPr>
          <w:sz w:val="28"/>
        </w:rPr>
      </w:pPr>
      <w:r>
        <w:rPr>
          <w:sz w:val="28"/>
        </w:rPr>
        <w:t>3</w:t>
      </w:r>
      <w:r w:rsidR="001135E1">
        <w:rPr>
          <w:sz w:val="28"/>
        </w:rPr>
        <w:t xml:space="preserve">) </w:t>
      </w:r>
      <w:r w:rsidR="00132702" w:rsidRPr="001135E1">
        <w:rPr>
          <w:sz w:val="28"/>
        </w:rPr>
        <w:t>запрашиваемое разрешение на условно разрешенный вид использованияведеткнарушениютребованийтехническихрегламентов,градостроительных,строительных, санитарно-эпидемиологических, противопожарных и иных норм иправил,установленных законодательствомРоссийскойФедерации;</w:t>
      </w:r>
    </w:p>
    <w:p w:rsidR="000A1B0F" w:rsidRPr="001135E1" w:rsidRDefault="005E0FFC" w:rsidP="001135E1">
      <w:pPr>
        <w:tabs>
          <w:tab w:val="left" w:pos="1213"/>
        </w:tabs>
        <w:ind w:firstLine="709"/>
        <w:jc w:val="both"/>
        <w:rPr>
          <w:sz w:val="28"/>
        </w:rPr>
      </w:pPr>
      <w:r>
        <w:rPr>
          <w:sz w:val="28"/>
        </w:rPr>
        <w:t>4</w:t>
      </w:r>
      <w:r w:rsidR="001135E1">
        <w:rPr>
          <w:sz w:val="28"/>
        </w:rPr>
        <w:t xml:space="preserve">) </w:t>
      </w:r>
      <w:r w:rsidR="00132702" w:rsidRPr="001135E1">
        <w:rPr>
          <w:sz w:val="28"/>
        </w:rPr>
        <w:t>земельный участок расположен в границах зон с особыми условиямииспользованияизапрашиваемыйусловноразрешенныйвидиспользованияпротиворечитограничениям вграницахданныхзон;</w:t>
      </w:r>
    </w:p>
    <w:p w:rsidR="000A1B0F" w:rsidRPr="001135E1" w:rsidRDefault="005E0FFC" w:rsidP="001135E1">
      <w:pPr>
        <w:tabs>
          <w:tab w:val="left" w:pos="1170"/>
        </w:tabs>
        <w:ind w:firstLine="709"/>
        <w:jc w:val="both"/>
        <w:rPr>
          <w:sz w:val="28"/>
        </w:rPr>
      </w:pPr>
      <w:r>
        <w:rPr>
          <w:sz w:val="28"/>
        </w:rPr>
        <w:t>5</w:t>
      </w:r>
      <w:r w:rsidR="001135E1">
        <w:rPr>
          <w:sz w:val="28"/>
        </w:rPr>
        <w:t xml:space="preserve">) </w:t>
      </w:r>
      <w:r w:rsidR="00132702" w:rsidRPr="001135E1">
        <w:rPr>
          <w:sz w:val="28"/>
        </w:rPr>
        <w:t>наличие противоречий или несоответствий в документах и информации,необходимыхдляпредоставленияуслуги,представленныхзаявителеми(или)полученныхвпорядкемежведомственногоэлектронного взаимодействия;</w:t>
      </w:r>
    </w:p>
    <w:p w:rsidR="000A1B0F" w:rsidRPr="001135E1" w:rsidRDefault="005E0FFC" w:rsidP="001135E1">
      <w:pPr>
        <w:tabs>
          <w:tab w:val="left" w:pos="1278"/>
        </w:tabs>
        <w:ind w:firstLine="709"/>
        <w:jc w:val="both"/>
        <w:rPr>
          <w:sz w:val="28"/>
        </w:rPr>
      </w:pPr>
      <w:r>
        <w:rPr>
          <w:sz w:val="28"/>
        </w:rPr>
        <w:t>6</w:t>
      </w:r>
      <w:r w:rsidR="001135E1">
        <w:rPr>
          <w:sz w:val="28"/>
        </w:rPr>
        <w:t xml:space="preserve">) </w:t>
      </w:r>
      <w:r w:rsidR="00132702" w:rsidRPr="001135E1">
        <w:rPr>
          <w:sz w:val="28"/>
        </w:rPr>
        <w:t>земельныйучасток,вотношениикоторогозапрашиваетсяусловноразрешенный вид использования имеет пересечение с границами земель лесногофонда;</w:t>
      </w:r>
    </w:p>
    <w:p w:rsidR="000A1B0F" w:rsidRPr="001135E1" w:rsidRDefault="005E0FFC" w:rsidP="001135E1">
      <w:pPr>
        <w:tabs>
          <w:tab w:val="left" w:pos="1413"/>
        </w:tabs>
        <w:ind w:firstLine="709"/>
        <w:jc w:val="both"/>
        <w:rPr>
          <w:sz w:val="28"/>
        </w:rPr>
      </w:pPr>
      <w:r>
        <w:rPr>
          <w:sz w:val="28"/>
        </w:rPr>
        <w:t>7</w:t>
      </w:r>
      <w:r w:rsidR="001135E1">
        <w:rPr>
          <w:sz w:val="28"/>
        </w:rPr>
        <w:t xml:space="preserve">) </w:t>
      </w:r>
      <w:r w:rsidR="00132702" w:rsidRPr="001135E1">
        <w:rPr>
          <w:sz w:val="28"/>
        </w:rPr>
        <w:t>запрашиваемыйусловноразрешенныйвидиспользованиянесоответствуетцелевомуназначению,установленномудляданнойкатегорииземель;</w:t>
      </w:r>
    </w:p>
    <w:p w:rsidR="000A1B0F" w:rsidRPr="001135E1" w:rsidRDefault="005E0FFC" w:rsidP="001135E1">
      <w:pPr>
        <w:tabs>
          <w:tab w:val="left" w:pos="1444"/>
        </w:tabs>
        <w:ind w:firstLine="709"/>
        <w:jc w:val="both"/>
        <w:rPr>
          <w:sz w:val="28"/>
        </w:rPr>
      </w:pPr>
      <w:r>
        <w:rPr>
          <w:sz w:val="28"/>
        </w:rPr>
        <w:t>8</w:t>
      </w:r>
      <w:r w:rsidR="001135E1">
        <w:rPr>
          <w:sz w:val="28"/>
        </w:rPr>
        <w:t xml:space="preserve">) </w:t>
      </w:r>
      <w:r w:rsidR="00132702" w:rsidRPr="001135E1">
        <w:rPr>
          <w:sz w:val="28"/>
        </w:rPr>
        <w:t>запрашиваетсяусловноразрешенныйвидиспользованияобъектакапитального строительства, не соответствующий установленному разрешенномуиспользованиюземельногоучастка;</w:t>
      </w:r>
    </w:p>
    <w:p w:rsidR="000A1B0F" w:rsidRPr="001135E1" w:rsidRDefault="005E0FFC" w:rsidP="001135E1">
      <w:pPr>
        <w:tabs>
          <w:tab w:val="left" w:pos="1369"/>
        </w:tabs>
        <w:ind w:firstLine="709"/>
        <w:jc w:val="both"/>
        <w:rPr>
          <w:sz w:val="28"/>
        </w:rPr>
      </w:pPr>
      <w:r>
        <w:rPr>
          <w:sz w:val="28"/>
        </w:rPr>
        <w:t>9</w:t>
      </w:r>
      <w:r w:rsidR="001135E1">
        <w:rPr>
          <w:sz w:val="28"/>
        </w:rPr>
        <w:t xml:space="preserve">) </w:t>
      </w:r>
      <w:r w:rsidR="00132702" w:rsidRPr="001135E1">
        <w:rPr>
          <w:sz w:val="28"/>
        </w:rPr>
        <w:t>земельныйучастокрасположенвграницахтерритории,накоторуюдействиеградостроительныхрегламентовнераспространяетсялибоградостроительныерегламенты не устанавливаются;</w:t>
      </w:r>
    </w:p>
    <w:p w:rsidR="000A1B0F" w:rsidRPr="001135E1" w:rsidRDefault="005E0FFC" w:rsidP="001135E1">
      <w:pPr>
        <w:tabs>
          <w:tab w:val="left" w:pos="1391"/>
        </w:tabs>
        <w:ind w:firstLine="709"/>
        <w:jc w:val="both"/>
        <w:rPr>
          <w:sz w:val="28"/>
        </w:rPr>
      </w:pPr>
      <w:r>
        <w:rPr>
          <w:sz w:val="28"/>
        </w:rPr>
        <w:t>10</w:t>
      </w:r>
      <w:r w:rsidR="001135E1">
        <w:rPr>
          <w:sz w:val="28"/>
        </w:rPr>
        <w:t xml:space="preserve">) </w:t>
      </w:r>
      <w:r w:rsidR="00132702" w:rsidRPr="001135E1">
        <w:rPr>
          <w:sz w:val="28"/>
        </w:rPr>
        <w:t>размерземельногоучастканесоответствуетпредельнымразмерамземельныхучастков,установленнымградостроительнымрегламентомдлязапрашиваемого условноразрешенн</w:t>
      </w:r>
      <w:r w:rsidR="00B80217">
        <w:rPr>
          <w:sz w:val="28"/>
        </w:rPr>
        <w:t>ого</w:t>
      </w:r>
      <w:r w:rsidR="00132702" w:rsidRPr="001135E1">
        <w:rPr>
          <w:sz w:val="28"/>
        </w:rPr>
        <w:t>вид</w:t>
      </w:r>
      <w:r w:rsidR="00B80217">
        <w:rPr>
          <w:sz w:val="28"/>
        </w:rPr>
        <w:t>а</w:t>
      </w:r>
      <w:r w:rsidR="00A82FD0">
        <w:rPr>
          <w:sz w:val="28"/>
        </w:rPr>
        <w:t>использования.</w:t>
      </w:r>
    </w:p>
    <w:p w:rsidR="000A1B0F" w:rsidRPr="00645417" w:rsidRDefault="000A1B0F" w:rsidP="001135E1">
      <w:pPr>
        <w:pStyle w:val="a3"/>
        <w:ind w:left="0" w:firstLine="709"/>
        <w:rPr>
          <w:sz w:val="27"/>
        </w:rPr>
      </w:pPr>
    </w:p>
    <w:p w:rsidR="009422B8" w:rsidRPr="00152199" w:rsidRDefault="009422B8" w:rsidP="009422B8">
      <w:pPr>
        <w:adjustRightInd w:val="0"/>
        <w:ind w:firstLine="709"/>
        <w:jc w:val="both"/>
        <w:rPr>
          <w:sz w:val="28"/>
          <w:szCs w:val="28"/>
          <w:lang w:eastAsia="ru-RU"/>
        </w:rPr>
      </w:pPr>
      <w:r w:rsidRPr="00152199">
        <w:rPr>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9422B8" w:rsidRPr="00152199" w:rsidRDefault="009422B8" w:rsidP="009422B8">
      <w:pPr>
        <w:adjustRightInd w:val="0"/>
        <w:ind w:firstLine="709"/>
        <w:jc w:val="both"/>
        <w:rPr>
          <w:sz w:val="28"/>
          <w:szCs w:val="28"/>
          <w:lang w:eastAsia="ru-RU"/>
        </w:rPr>
      </w:pPr>
      <w:r w:rsidRPr="00152199">
        <w:rPr>
          <w:sz w:val="28"/>
          <w:szCs w:val="28"/>
          <w:lang w:eastAsia="ru-RU"/>
        </w:rPr>
        <w:t>Предоставление необходимых и обязательных услуг не требуется.</w:t>
      </w:r>
    </w:p>
    <w:p w:rsidR="009422B8" w:rsidRPr="00152199" w:rsidRDefault="009422B8" w:rsidP="009422B8">
      <w:pPr>
        <w:ind w:firstLine="709"/>
        <w:jc w:val="both"/>
        <w:rPr>
          <w:sz w:val="28"/>
          <w:szCs w:val="28"/>
          <w:lang w:eastAsia="ru-RU"/>
        </w:rPr>
      </w:pPr>
    </w:p>
    <w:p w:rsidR="009422B8" w:rsidRPr="00152199" w:rsidRDefault="009422B8" w:rsidP="009422B8">
      <w:pPr>
        <w:ind w:firstLine="709"/>
        <w:jc w:val="both"/>
        <w:rPr>
          <w:sz w:val="28"/>
          <w:szCs w:val="28"/>
        </w:rPr>
      </w:pPr>
      <w:r w:rsidRPr="00152199">
        <w:rPr>
          <w:sz w:val="28"/>
          <w:szCs w:val="28"/>
          <w:lang w:eastAsia="ru-RU"/>
        </w:rPr>
        <w:t xml:space="preserve">2.11. </w:t>
      </w:r>
      <w:r w:rsidRPr="00152199">
        <w:rPr>
          <w:sz w:val="28"/>
          <w:szCs w:val="28"/>
        </w:rPr>
        <w:t xml:space="preserve">Порядок, размер и основания взимания государственной пошлины </w:t>
      </w:r>
      <w:r w:rsidRPr="00152199">
        <w:rPr>
          <w:sz w:val="28"/>
          <w:szCs w:val="28"/>
        </w:rPr>
        <w:lastRenderedPageBreak/>
        <w:t>или иной платы, взимаемой за предоставление муниципальной услуги</w:t>
      </w:r>
    </w:p>
    <w:p w:rsidR="009422B8" w:rsidRPr="00152199" w:rsidRDefault="009422B8" w:rsidP="009422B8">
      <w:pPr>
        <w:adjustRightInd w:val="0"/>
        <w:ind w:firstLine="709"/>
        <w:jc w:val="both"/>
        <w:rPr>
          <w:sz w:val="28"/>
          <w:szCs w:val="28"/>
          <w:lang w:eastAsia="ru-RU"/>
        </w:rPr>
      </w:pPr>
      <w:r w:rsidRPr="00152199">
        <w:rPr>
          <w:sz w:val="28"/>
          <w:szCs w:val="28"/>
        </w:rPr>
        <w:t>Муниципальная услуга предоставляется без взимания государственной пошлины или иной платы.</w:t>
      </w:r>
    </w:p>
    <w:p w:rsidR="009422B8" w:rsidRPr="00152199" w:rsidRDefault="009422B8" w:rsidP="009422B8">
      <w:pPr>
        <w:adjustRightInd w:val="0"/>
        <w:ind w:firstLine="709"/>
        <w:jc w:val="both"/>
        <w:rPr>
          <w:sz w:val="28"/>
          <w:szCs w:val="28"/>
          <w:lang w:eastAsia="ru-RU"/>
        </w:rPr>
      </w:pPr>
    </w:p>
    <w:p w:rsidR="009422B8" w:rsidRPr="00152199" w:rsidRDefault="009422B8" w:rsidP="009422B8">
      <w:pPr>
        <w:adjustRightInd w:val="0"/>
        <w:ind w:firstLine="709"/>
        <w:jc w:val="both"/>
        <w:rPr>
          <w:sz w:val="28"/>
          <w:szCs w:val="28"/>
          <w:lang w:eastAsia="ru-RU"/>
        </w:rPr>
      </w:pPr>
      <w:r w:rsidRPr="00152199">
        <w:rPr>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22B8" w:rsidRPr="00152199" w:rsidRDefault="009422B8" w:rsidP="009422B8">
      <w:pPr>
        <w:adjustRightInd w:val="0"/>
        <w:ind w:firstLine="709"/>
        <w:jc w:val="both"/>
        <w:rPr>
          <w:sz w:val="28"/>
          <w:szCs w:val="28"/>
          <w:lang w:eastAsia="ru-RU"/>
        </w:rPr>
      </w:pPr>
      <w:r w:rsidRPr="00152199">
        <w:rPr>
          <w:sz w:val="28"/>
          <w:szCs w:val="28"/>
          <w:lang w:eastAsia="ru-RU"/>
        </w:rPr>
        <w:t>Предоставление необходимых и обязательных услуг не требуется.</w:t>
      </w:r>
    </w:p>
    <w:p w:rsidR="009422B8" w:rsidRPr="00152199" w:rsidRDefault="009422B8" w:rsidP="009422B8">
      <w:pPr>
        <w:adjustRightInd w:val="0"/>
        <w:ind w:firstLine="709"/>
        <w:jc w:val="both"/>
        <w:rPr>
          <w:sz w:val="28"/>
          <w:szCs w:val="28"/>
          <w:lang w:eastAsia="ru-RU"/>
        </w:rPr>
      </w:pPr>
    </w:p>
    <w:p w:rsidR="009422B8" w:rsidRPr="00152199" w:rsidRDefault="009422B8" w:rsidP="009422B8">
      <w:pPr>
        <w:adjustRightInd w:val="0"/>
        <w:ind w:firstLine="709"/>
        <w:jc w:val="both"/>
        <w:rPr>
          <w:sz w:val="28"/>
          <w:szCs w:val="28"/>
          <w:lang w:eastAsia="ru-RU"/>
        </w:rPr>
      </w:pPr>
      <w:r w:rsidRPr="00152199">
        <w:rPr>
          <w:sz w:val="28"/>
          <w:szCs w:val="28"/>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422B8" w:rsidRPr="00152199" w:rsidRDefault="009422B8" w:rsidP="009422B8">
      <w:pPr>
        <w:adjustRightInd w:val="0"/>
        <w:ind w:firstLine="709"/>
        <w:jc w:val="both"/>
        <w:rPr>
          <w:sz w:val="28"/>
          <w:szCs w:val="28"/>
          <w:lang w:eastAsia="ru-RU"/>
        </w:rPr>
      </w:pPr>
      <w:r w:rsidRPr="00152199">
        <w:rPr>
          <w:sz w:val="28"/>
          <w:szCs w:val="28"/>
          <w:lang w:eastAsia="ru-RU"/>
        </w:rPr>
        <w:t>2.13.1. Время ожидания при подаче заявления на получение муниципальной услуги – не более 15 минут.</w:t>
      </w:r>
    </w:p>
    <w:p w:rsidR="009422B8" w:rsidRPr="00152199" w:rsidRDefault="009422B8" w:rsidP="009422B8">
      <w:pPr>
        <w:adjustRightInd w:val="0"/>
        <w:ind w:firstLine="709"/>
        <w:jc w:val="both"/>
        <w:rPr>
          <w:sz w:val="28"/>
          <w:szCs w:val="28"/>
          <w:lang w:eastAsia="ru-RU"/>
        </w:rPr>
      </w:pPr>
      <w:r w:rsidRPr="00152199">
        <w:rPr>
          <w:sz w:val="28"/>
          <w:szCs w:val="28"/>
          <w:lang w:eastAsia="ru-RU"/>
        </w:rPr>
        <w:t>2.13.2. При получении результата предоставления муниципальной услуги максимальный срок ожидания в очереди не должен превышать 15 минут.</w:t>
      </w:r>
    </w:p>
    <w:p w:rsidR="009422B8" w:rsidRDefault="009422B8" w:rsidP="002B3772">
      <w:pPr>
        <w:pStyle w:val="a4"/>
        <w:adjustRightInd w:val="0"/>
        <w:ind w:firstLine="0"/>
        <w:rPr>
          <w:sz w:val="28"/>
          <w:szCs w:val="28"/>
          <w:lang w:eastAsia="ru-RU"/>
        </w:rPr>
      </w:pPr>
    </w:p>
    <w:p w:rsidR="009422B8" w:rsidRPr="00152199" w:rsidRDefault="009422B8" w:rsidP="009422B8">
      <w:pPr>
        <w:adjustRightInd w:val="0"/>
        <w:ind w:firstLine="709"/>
        <w:jc w:val="both"/>
        <w:rPr>
          <w:sz w:val="28"/>
          <w:szCs w:val="28"/>
          <w:lang w:eastAsia="ru-RU"/>
        </w:rPr>
      </w:pPr>
      <w:r w:rsidRPr="00152199">
        <w:rPr>
          <w:sz w:val="28"/>
          <w:szCs w:val="28"/>
          <w:lang w:eastAsia="ru-RU"/>
        </w:rPr>
        <w:t xml:space="preserve">2.14. </w:t>
      </w:r>
      <w:r w:rsidRPr="00152199">
        <w:rPr>
          <w:bCs/>
          <w:sz w:val="28"/>
          <w:szCs w:val="28"/>
        </w:rPr>
        <w:t>С</w:t>
      </w:r>
      <w:r w:rsidRPr="00152199">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22B8" w:rsidRPr="00152199" w:rsidRDefault="009422B8" w:rsidP="009422B8">
      <w:pPr>
        <w:adjustRightInd w:val="0"/>
        <w:ind w:firstLine="709"/>
        <w:jc w:val="both"/>
        <w:rPr>
          <w:sz w:val="28"/>
          <w:szCs w:val="28"/>
          <w:lang w:eastAsia="ru-RU"/>
        </w:rPr>
      </w:pPr>
      <w:r w:rsidRPr="00152199">
        <w:rPr>
          <w:sz w:val="28"/>
          <w:szCs w:val="28"/>
          <w:lang w:eastAsia="ru-RU"/>
        </w:rPr>
        <w:t>2.14.1. При личном обращении заявителя в Уполномоченный орган, МФЦ с заявлением о предоставлении муниципальной услуги регистрация указанного заявления осуществляется в день обращения заявителя.</w:t>
      </w:r>
    </w:p>
    <w:p w:rsidR="009422B8" w:rsidRDefault="009422B8" w:rsidP="009422B8">
      <w:pPr>
        <w:adjustRightInd w:val="0"/>
        <w:ind w:firstLine="709"/>
        <w:jc w:val="both"/>
        <w:rPr>
          <w:sz w:val="28"/>
          <w:szCs w:val="28"/>
          <w:lang w:eastAsia="ru-RU"/>
        </w:rPr>
      </w:pPr>
      <w:r w:rsidRPr="00152199">
        <w:rPr>
          <w:sz w:val="28"/>
          <w:szCs w:val="28"/>
          <w:lang w:eastAsia="ru-RU"/>
        </w:rPr>
        <w:t>2.14.2.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A09E7" w:rsidRDefault="00DA09E7" w:rsidP="009422B8">
      <w:pPr>
        <w:adjustRightInd w:val="0"/>
        <w:ind w:firstLine="709"/>
        <w:jc w:val="both"/>
        <w:rPr>
          <w:sz w:val="28"/>
          <w:szCs w:val="28"/>
          <w:lang w:eastAsia="ru-RU"/>
        </w:rPr>
      </w:pPr>
    </w:p>
    <w:p w:rsidR="00DA09E7" w:rsidRPr="00152199" w:rsidRDefault="00DA09E7" w:rsidP="00DA09E7">
      <w:pPr>
        <w:adjustRightInd w:val="0"/>
        <w:ind w:firstLine="709"/>
        <w:jc w:val="both"/>
        <w:rPr>
          <w:sz w:val="28"/>
          <w:szCs w:val="28"/>
          <w:lang w:eastAsia="ru-RU"/>
        </w:rPr>
      </w:pPr>
      <w:r w:rsidRPr="00152199">
        <w:rPr>
          <w:sz w:val="28"/>
          <w:szCs w:val="28"/>
          <w:lang w:eastAsia="ru-RU"/>
        </w:rPr>
        <w:t xml:space="preserve">2.15. </w:t>
      </w:r>
      <w:r w:rsidRPr="00152199">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2.15.1.</w:t>
      </w:r>
      <w:r w:rsidRPr="00152199">
        <w:rPr>
          <w:rFonts w:ascii="Times New Roman" w:hAnsi="Times New Roman" w:cs="Times New Roman"/>
          <w:sz w:val="28"/>
          <w:szCs w:val="28"/>
        </w:rPr>
        <w:t> </w:t>
      </w:r>
      <w:r w:rsidRPr="00152199">
        <w:rPr>
          <w:rFonts w:ascii="Times New Roman" w:hAnsi="Times New Roman" w:cs="Times New Roman"/>
          <w:sz w:val="28"/>
          <w:szCs w:val="28"/>
          <w:lang w:val="ru-RU"/>
        </w:rPr>
        <w:t xml:space="preserve">Муниципальная услуга предоставляется в здании Уполномоченного органа и в МФЦ. </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lastRenderedPageBreak/>
        <w:t>2.15.2.</w:t>
      </w:r>
      <w:r w:rsidRPr="00152199">
        <w:rPr>
          <w:rFonts w:ascii="Times New Roman" w:hAnsi="Times New Roman" w:cs="Times New Roman"/>
          <w:sz w:val="28"/>
          <w:szCs w:val="28"/>
        </w:rPr>
        <w:t> </w:t>
      </w:r>
      <w:r w:rsidRPr="00152199">
        <w:rPr>
          <w:rFonts w:ascii="Times New Roman" w:hAnsi="Times New Roman" w:cs="Times New Roman"/>
          <w:sz w:val="28"/>
          <w:szCs w:val="28"/>
          <w:lang w:val="ru-RU"/>
        </w:rPr>
        <w:t>Здание Уполномоченного органа оборудуется:</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противопожарной системой и средствами пожаротушения;</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системой оповещения о возникновении чрезвычайной ситуации.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2.15.3.</w:t>
      </w:r>
      <w:r w:rsidRPr="00152199">
        <w:rPr>
          <w:rFonts w:ascii="Times New Roman" w:hAnsi="Times New Roman" w:cs="Times New Roman"/>
          <w:sz w:val="28"/>
          <w:szCs w:val="28"/>
        </w:rPr>
        <w:t> </w:t>
      </w:r>
      <w:r w:rsidRPr="00152199">
        <w:rPr>
          <w:rFonts w:ascii="Times New Roman" w:hAnsi="Times New Roman" w:cs="Times New Roman"/>
          <w:sz w:val="28"/>
          <w:szCs w:val="28"/>
          <w:lang w:val="ru-RU"/>
        </w:rPr>
        <w:t>Центральный вход в здание Уполномоченного органа оборудован информационной табличкой (вывеской).</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2.15.4.</w:t>
      </w:r>
      <w:r w:rsidRPr="00152199">
        <w:rPr>
          <w:rFonts w:ascii="Times New Roman" w:hAnsi="Times New Roman" w:cs="Times New Roman"/>
          <w:sz w:val="28"/>
          <w:szCs w:val="28"/>
        </w:rPr>
        <w:t> </w:t>
      </w:r>
      <w:r w:rsidRPr="00152199">
        <w:rPr>
          <w:rFonts w:ascii="Times New Roman" w:hAnsi="Times New Roman" w:cs="Times New Roman"/>
          <w:sz w:val="28"/>
          <w:szCs w:val="28"/>
          <w:lang w:val="ru-RU"/>
        </w:rPr>
        <w:t>Служебный кабинет, предназначенный для приема заявителей оборудован информационными табличками (вывесками) с указанием:</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номера кабинета;</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фамилии, имени, отчества и должности должностного лица или специалиста, осуществляющего предоставление муниципальной услуги;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времени перерыва на обед, технического перерыва.</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2.15.5.</w:t>
      </w:r>
      <w:r w:rsidRPr="00152199">
        <w:rPr>
          <w:rFonts w:ascii="Times New Roman" w:hAnsi="Times New Roman" w:cs="Times New Roman"/>
          <w:sz w:val="28"/>
          <w:szCs w:val="28"/>
        </w:rPr>
        <w:t> </w:t>
      </w:r>
      <w:r w:rsidRPr="00152199">
        <w:rPr>
          <w:rFonts w:ascii="Times New Roman" w:hAnsi="Times New Roman" w:cs="Times New Roman"/>
          <w:sz w:val="28"/>
          <w:szCs w:val="28"/>
          <w:lang w:val="ru-RU"/>
        </w:rPr>
        <w:t>Помещение должно соответствовать санитарно - эпидемиологическим правилам.</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2.15.6.</w:t>
      </w:r>
      <w:r w:rsidRPr="00152199">
        <w:rPr>
          <w:rFonts w:ascii="Times New Roman" w:hAnsi="Times New Roman" w:cs="Times New Roman"/>
          <w:sz w:val="28"/>
          <w:szCs w:val="28"/>
        </w:rPr>
        <w:t> </w:t>
      </w:r>
      <w:r w:rsidRPr="00152199">
        <w:rPr>
          <w:rFonts w:ascii="Times New Roman" w:hAnsi="Times New Roman" w:cs="Times New Roman"/>
          <w:sz w:val="28"/>
          <w:szCs w:val="28"/>
          <w:lang w:val="ru-RU"/>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2.15.7.</w:t>
      </w:r>
      <w:r w:rsidRPr="00152199">
        <w:rPr>
          <w:rFonts w:ascii="Times New Roman" w:hAnsi="Times New Roman" w:cs="Times New Roman"/>
          <w:sz w:val="28"/>
          <w:szCs w:val="28"/>
        </w:rPr>
        <w:t> </w:t>
      </w:r>
      <w:r w:rsidRPr="00152199">
        <w:rPr>
          <w:rFonts w:ascii="Times New Roman" w:hAnsi="Times New Roman" w:cs="Times New Roman"/>
          <w:sz w:val="28"/>
          <w:szCs w:val="28"/>
          <w:lang w:val="ru-RU"/>
        </w:rPr>
        <w:t>Требования к размещению и оформлению визуальной, текстовой и мультимедийной информации: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 xml:space="preserve">информационный стенд должен содержать информацию, указанную в подпункте 1.3.2 настоящего </w:t>
      </w:r>
      <w:r w:rsidR="00B80217">
        <w:rPr>
          <w:rFonts w:ascii="Times New Roman" w:hAnsi="Times New Roman" w:cs="Times New Roman"/>
          <w:sz w:val="28"/>
          <w:szCs w:val="28"/>
          <w:lang w:val="ru-RU"/>
        </w:rPr>
        <w:t>А</w:t>
      </w:r>
      <w:r w:rsidRPr="00152199">
        <w:rPr>
          <w:rFonts w:ascii="Times New Roman" w:hAnsi="Times New Roman" w:cs="Times New Roman"/>
          <w:sz w:val="28"/>
          <w:szCs w:val="28"/>
          <w:lang w:val="ru-RU"/>
        </w:rPr>
        <w:t>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1, г"/>
        </w:smartTagPr>
        <w:r w:rsidRPr="00152199">
          <w:rPr>
            <w:rFonts w:ascii="Times New Roman" w:hAnsi="Times New Roman" w:cs="Times New Roman"/>
            <w:sz w:val="28"/>
            <w:szCs w:val="28"/>
            <w:lang w:val="ru-RU"/>
          </w:rPr>
          <w:t>5 мм</w:t>
        </w:r>
      </w:smartTag>
      <w:r w:rsidRPr="00152199">
        <w:rPr>
          <w:rFonts w:ascii="Times New Roman" w:hAnsi="Times New Roman" w:cs="Times New Roman"/>
          <w:sz w:val="28"/>
          <w:szCs w:val="28"/>
          <w:lang w:val="ru-RU"/>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информация на информационных стендах должна быть расположена последовательно и логично.</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2.15.8. При предоставлении муниципальной услуги выполняются следующие меры по обеспечению условий доступности для инвалидов:</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возможность беспрепятственного входа в помещение, в котором предоставляется услуга, и выхода из него;</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содействие, при необходимости, инвалиду со стороны должностных лиц при входе в помещение и выходе из него;</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оборудование прилегающей к зданию территории мест для парковки автотранспортных средств инвалидов;</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возможность посадки в транспортное средство и высадки из него перед выходом на объекты;</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lastRenderedPageBreak/>
        <w:t>сопровождение инвалидов, имеющих стойкие расстройства функций зрения и самостоятельного передвижения, в помещении;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обеспечение допуска на объект собаки – проводника при наличии документа, подтверждающего ее специальное обучение, выданно</w:t>
      </w:r>
      <w:r w:rsidR="00B80217">
        <w:rPr>
          <w:rFonts w:ascii="Times New Roman" w:hAnsi="Times New Roman" w:cs="Times New Roman"/>
          <w:sz w:val="28"/>
          <w:szCs w:val="28"/>
          <w:lang w:val="ru-RU"/>
        </w:rPr>
        <w:t>го</w:t>
      </w:r>
      <w:r w:rsidRPr="00152199">
        <w:rPr>
          <w:rFonts w:ascii="Times New Roman" w:hAnsi="Times New Roman" w:cs="Times New Roman"/>
          <w:sz w:val="28"/>
          <w:szCs w:val="28"/>
          <w:lang w:val="ru-RU"/>
        </w:rPr>
        <w:t xml:space="preserve"> по установленной форме;</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обеспечение сурдопереводчика, тифлосурдопереводчика, а также иного лица, владеющего жестовым языком;</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предоставление инвалидам возможности получения муниципальной услуги в электронном виде.</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2.15.9. Требования к помещениям, местам ожидания и приема заявителей в МФЦ.</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Вход в здание МФЦ оборудуется информационной табличкой, которая располагается рядом со входом и содержит следующую информацию о МФЦ:</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наименование;</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место нахождения;</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режим работы;</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номер телефона группы информационной поддержки МФЦ;</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адрес электронной почты.</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Выход из здания МФЦ оборудуется соответствующим указателем.</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Помещения МФЦ, предназначенные для работы с заявителями, располагаются на первом этаже здания и имеют отдельный вход.</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Помещения МФЦ состоят из нескольких функциональных секторов (зон):</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сектор информирования и ожидания;</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сектор приема заявителей.</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lastRenderedPageBreak/>
        <w:t>В секторе информирования и ожидания расположены:</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окна специалистов отдела по работе с заявителями для осуществления информирования заявителей о предоставляемых услугах;</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информационные стенды;</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информационные киоски;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электронная система управления очередью;</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платежный терминал;</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места ожидания для посетителей.</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В секторе приема заявителей расположены окна приема посетителей.</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2.15.10. Требования к размещению и оформлению визуальной, текстовой и мультимедийной информации о порядке предоставления услуги в МФЦ:</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информационное табло.</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информационные стенды, содержащие информацию, указанную в под</w:t>
      </w:r>
      <w:hyperlink r:id="rId12" w:anchor="Par80#Par80" w:tooltip="Ссылка на текущий документ" w:history="1">
        <w:r w:rsidRPr="00152199">
          <w:rPr>
            <w:rFonts w:ascii="Times New Roman" w:hAnsi="Times New Roman" w:cs="Times New Roman"/>
            <w:sz w:val="28"/>
            <w:szCs w:val="28"/>
            <w:lang w:val="ru-RU"/>
          </w:rPr>
          <w:t>пункте 1.3.</w:t>
        </w:r>
      </w:hyperlink>
      <w:r w:rsidRPr="00152199">
        <w:rPr>
          <w:rFonts w:ascii="Times New Roman" w:hAnsi="Times New Roman" w:cs="Times New Roman"/>
          <w:sz w:val="28"/>
          <w:szCs w:val="28"/>
          <w:lang w:val="ru-RU"/>
        </w:rPr>
        <w:t>6 настоящего административного регламента.</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информационный киоск, обеспечивающий доступ к следующей информации:</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полной версии текста настоящего Административного регламента;</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перечню документов, необходимых для получения услуг;</w:t>
      </w:r>
    </w:p>
    <w:p w:rsidR="00DA09E7" w:rsidRPr="00152199" w:rsidRDefault="00DA09E7" w:rsidP="00DA09E7">
      <w:pPr>
        <w:pStyle w:val="ad"/>
        <w:spacing w:after="0"/>
        <w:ind w:left="0" w:firstLine="709"/>
        <w:contextualSpacing/>
        <w:jc w:val="both"/>
        <w:rPr>
          <w:rFonts w:ascii="Times New Roman" w:hAnsi="Times New Roman" w:cs="Times New Roman"/>
          <w:sz w:val="28"/>
          <w:szCs w:val="28"/>
          <w:lang w:val="ru-RU"/>
        </w:rPr>
      </w:pPr>
      <w:r w:rsidRPr="00152199">
        <w:rPr>
          <w:rFonts w:ascii="Times New Roman" w:hAnsi="Times New Roman" w:cs="Times New Roman"/>
          <w:sz w:val="28"/>
          <w:szCs w:val="28"/>
          <w:lang w:val="ru-RU"/>
        </w:rPr>
        <w:t>извлечениям из законодательных и нормативных правовых актов, содержащих нормы, регулирующие деятельность по предоставлению услуг.</w:t>
      </w:r>
    </w:p>
    <w:p w:rsidR="00DA09E7" w:rsidRPr="00152199" w:rsidRDefault="00DA09E7" w:rsidP="00DA09E7">
      <w:pPr>
        <w:adjustRightInd w:val="0"/>
        <w:ind w:firstLine="709"/>
        <w:jc w:val="both"/>
        <w:rPr>
          <w:sz w:val="28"/>
          <w:szCs w:val="28"/>
          <w:lang w:eastAsia="ru-RU"/>
        </w:rPr>
      </w:pPr>
    </w:p>
    <w:p w:rsidR="00DA09E7" w:rsidRPr="00152199" w:rsidRDefault="00DA09E7" w:rsidP="00DA09E7">
      <w:pPr>
        <w:adjustRightInd w:val="0"/>
        <w:ind w:firstLine="709"/>
        <w:jc w:val="both"/>
        <w:rPr>
          <w:sz w:val="28"/>
          <w:szCs w:val="28"/>
          <w:lang w:eastAsia="ru-RU"/>
        </w:rPr>
      </w:pPr>
      <w:r w:rsidRPr="00152199">
        <w:rPr>
          <w:sz w:val="28"/>
          <w:szCs w:val="28"/>
          <w:lang w:eastAsia="ru-RU"/>
        </w:rPr>
        <w:t xml:space="preserve">2.16. </w:t>
      </w:r>
      <w:r w:rsidRPr="00152199">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09E7" w:rsidRPr="00152199" w:rsidRDefault="00DA09E7" w:rsidP="00DA09E7">
      <w:pPr>
        <w:adjustRightInd w:val="0"/>
        <w:ind w:firstLine="709"/>
        <w:jc w:val="both"/>
        <w:rPr>
          <w:sz w:val="28"/>
          <w:szCs w:val="28"/>
          <w:lang w:eastAsia="ru-RU"/>
        </w:rPr>
      </w:pPr>
      <w:r w:rsidRPr="00152199">
        <w:rPr>
          <w:sz w:val="28"/>
          <w:szCs w:val="28"/>
          <w:lang w:eastAsia="ru-RU"/>
        </w:rPr>
        <w:t>2.16.1. Показателями доступности предоставления муниципальной услуги являются:</w:t>
      </w:r>
    </w:p>
    <w:p w:rsidR="00DA09E7" w:rsidRPr="00152199" w:rsidRDefault="00DA09E7" w:rsidP="00DA09E7">
      <w:pPr>
        <w:adjustRightInd w:val="0"/>
        <w:ind w:firstLine="709"/>
        <w:jc w:val="both"/>
        <w:rPr>
          <w:sz w:val="28"/>
          <w:szCs w:val="28"/>
          <w:lang w:eastAsia="ru-RU"/>
        </w:rPr>
      </w:pPr>
      <w:r w:rsidRPr="00152199">
        <w:rPr>
          <w:sz w:val="28"/>
          <w:szCs w:val="28"/>
          <w:lang w:eastAsia="ru-RU"/>
        </w:rPr>
        <w:t>расположенность помещения, в котором ведется прием, выдача документов в зоне доступности общественного транспорта;</w:t>
      </w:r>
    </w:p>
    <w:p w:rsidR="00DA09E7" w:rsidRPr="00152199" w:rsidRDefault="00DA09E7" w:rsidP="00DA09E7">
      <w:pPr>
        <w:adjustRightInd w:val="0"/>
        <w:ind w:firstLine="709"/>
        <w:jc w:val="both"/>
        <w:rPr>
          <w:sz w:val="28"/>
          <w:szCs w:val="28"/>
          <w:lang w:eastAsia="ru-RU"/>
        </w:rPr>
      </w:pPr>
      <w:r w:rsidRPr="00152199">
        <w:rPr>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DA09E7" w:rsidRPr="00152199" w:rsidRDefault="00DA09E7" w:rsidP="00DA09E7">
      <w:pPr>
        <w:adjustRightInd w:val="0"/>
        <w:ind w:firstLine="709"/>
        <w:jc w:val="both"/>
        <w:rPr>
          <w:sz w:val="28"/>
          <w:szCs w:val="28"/>
          <w:lang w:eastAsia="ru-RU"/>
        </w:rPr>
      </w:pPr>
      <w:r w:rsidRPr="00152199">
        <w:rPr>
          <w:sz w:val="28"/>
          <w:szCs w:val="28"/>
          <w:lang w:eastAsia="ru-RU"/>
        </w:rPr>
        <w:t xml:space="preserve">наличие исчерпывающей информации о способах, порядке и сроках </w:t>
      </w:r>
      <w:r w:rsidRPr="00152199">
        <w:rPr>
          <w:sz w:val="28"/>
          <w:szCs w:val="28"/>
          <w:lang w:eastAsia="ru-RU"/>
        </w:rPr>
        <w:lastRenderedPageBreak/>
        <w:t>предоставления муниципальной услуги на информационных стендах, официальном сайте органа государственной властисубъекта Российской Федерации муниципального образования, на Единомпортале, Региональном портале;</w:t>
      </w:r>
    </w:p>
    <w:p w:rsidR="00DA09E7" w:rsidRPr="00152199" w:rsidRDefault="00DA09E7" w:rsidP="00DA09E7">
      <w:pPr>
        <w:adjustRightInd w:val="0"/>
        <w:ind w:firstLine="709"/>
        <w:jc w:val="both"/>
        <w:rPr>
          <w:sz w:val="28"/>
          <w:szCs w:val="28"/>
          <w:lang w:eastAsia="ru-RU"/>
        </w:rPr>
      </w:pPr>
      <w:r w:rsidRPr="00152199">
        <w:rPr>
          <w:sz w:val="28"/>
          <w:szCs w:val="28"/>
          <w:lang w:eastAsia="ru-RU"/>
        </w:rPr>
        <w:t>оказание помощи инвалидам в преодолении барьеров, мешающих получению ими услуг наравне с другими лицами.</w:t>
      </w:r>
    </w:p>
    <w:p w:rsidR="00DA09E7" w:rsidRPr="00152199" w:rsidRDefault="00DA09E7" w:rsidP="00DA09E7">
      <w:pPr>
        <w:adjustRightInd w:val="0"/>
        <w:ind w:firstLine="709"/>
        <w:jc w:val="both"/>
        <w:rPr>
          <w:sz w:val="28"/>
          <w:szCs w:val="28"/>
          <w:lang w:eastAsia="ru-RU"/>
        </w:rPr>
      </w:pPr>
      <w:r w:rsidRPr="00152199">
        <w:rPr>
          <w:sz w:val="28"/>
          <w:szCs w:val="28"/>
          <w:lang w:eastAsia="ru-RU"/>
        </w:rPr>
        <w:t>2.16.2. Показателями качества предоставления муниципальной услуги являются:</w:t>
      </w:r>
    </w:p>
    <w:p w:rsidR="00DA09E7" w:rsidRPr="00152199" w:rsidRDefault="00DA09E7" w:rsidP="00DA09E7">
      <w:pPr>
        <w:adjustRightInd w:val="0"/>
        <w:ind w:firstLine="709"/>
        <w:jc w:val="both"/>
        <w:rPr>
          <w:sz w:val="28"/>
          <w:szCs w:val="28"/>
          <w:lang w:eastAsia="ru-RU"/>
        </w:rPr>
      </w:pPr>
      <w:r w:rsidRPr="00152199">
        <w:rPr>
          <w:sz w:val="28"/>
          <w:szCs w:val="28"/>
          <w:lang w:eastAsia="ru-RU"/>
        </w:rPr>
        <w:t>1) соблюдение сроков приема и рассмотрения документов;</w:t>
      </w:r>
    </w:p>
    <w:p w:rsidR="00DA09E7" w:rsidRPr="00152199" w:rsidRDefault="00DA09E7" w:rsidP="00DA09E7">
      <w:pPr>
        <w:adjustRightInd w:val="0"/>
        <w:ind w:firstLine="709"/>
        <w:jc w:val="both"/>
        <w:rPr>
          <w:sz w:val="28"/>
          <w:szCs w:val="28"/>
          <w:lang w:eastAsia="ru-RU"/>
        </w:rPr>
      </w:pPr>
      <w:r w:rsidRPr="00152199">
        <w:rPr>
          <w:sz w:val="28"/>
          <w:szCs w:val="28"/>
          <w:lang w:eastAsia="ru-RU"/>
        </w:rPr>
        <w:t>2) соблюдение срока получения результата муниципальной услуги;</w:t>
      </w:r>
    </w:p>
    <w:p w:rsidR="00DA09E7" w:rsidRPr="00152199" w:rsidRDefault="00DA09E7" w:rsidP="00DA09E7">
      <w:pPr>
        <w:adjustRightInd w:val="0"/>
        <w:ind w:firstLine="709"/>
        <w:jc w:val="both"/>
        <w:rPr>
          <w:sz w:val="28"/>
          <w:szCs w:val="28"/>
          <w:lang w:eastAsia="ru-RU"/>
        </w:rPr>
      </w:pPr>
      <w:r w:rsidRPr="00152199">
        <w:rPr>
          <w:sz w:val="28"/>
          <w:szCs w:val="28"/>
          <w:lang w:eastAsia="ru-RU"/>
        </w:rPr>
        <w:t>3) отсутствие обоснованных жалоб на нарушения Административного регламента, совершенные работниками Уполномоченного органа;</w:t>
      </w:r>
    </w:p>
    <w:p w:rsidR="00DA09E7" w:rsidRPr="00152199" w:rsidRDefault="00DA09E7" w:rsidP="00DA09E7">
      <w:pPr>
        <w:adjustRightInd w:val="0"/>
        <w:ind w:firstLine="709"/>
        <w:jc w:val="both"/>
        <w:rPr>
          <w:sz w:val="28"/>
          <w:szCs w:val="28"/>
          <w:lang w:eastAsia="ru-RU"/>
        </w:rPr>
      </w:pPr>
      <w:r w:rsidRPr="00152199">
        <w:rPr>
          <w:sz w:val="28"/>
          <w:szCs w:val="28"/>
          <w:lang w:eastAsia="ru-RU"/>
        </w:rPr>
        <w:t>4) количество взаимодействий заявителя с должностными лицами (безучета консультаций).</w:t>
      </w:r>
    </w:p>
    <w:p w:rsidR="00DA09E7" w:rsidRPr="00152199" w:rsidRDefault="00DA09E7" w:rsidP="00DA09E7">
      <w:pPr>
        <w:adjustRightInd w:val="0"/>
        <w:ind w:firstLine="709"/>
        <w:jc w:val="both"/>
        <w:rPr>
          <w:sz w:val="28"/>
          <w:szCs w:val="28"/>
          <w:lang w:eastAsia="ru-RU"/>
        </w:rPr>
      </w:pPr>
      <w:r w:rsidRPr="00152199">
        <w:rPr>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A09E7" w:rsidRPr="00152199" w:rsidRDefault="00DA09E7" w:rsidP="00DA09E7">
      <w:pPr>
        <w:adjustRightInd w:val="0"/>
        <w:ind w:firstLine="709"/>
        <w:jc w:val="both"/>
        <w:rPr>
          <w:sz w:val="28"/>
          <w:szCs w:val="28"/>
          <w:lang w:eastAsia="ru-RU"/>
        </w:rPr>
      </w:pPr>
      <w:r w:rsidRPr="00152199">
        <w:rPr>
          <w:sz w:val="28"/>
          <w:szCs w:val="28"/>
          <w:lang w:eastAsia="ru-RU"/>
        </w:rPr>
        <w:t>2.16.3.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Региональном портале, в МФЦ.</w:t>
      </w:r>
    </w:p>
    <w:p w:rsidR="00DA09E7" w:rsidRPr="00152199" w:rsidRDefault="00DA09E7" w:rsidP="00DA09E7">
      <w:pPr>
        <w:adjustRightInd w:val="0"/>
        <w:ind w:firstLine="709"/>
        <w:jc w:val="both"/>
        <w:rPr>
          <w:sz w:val="28"/>
          <w:szCs w:val="28"/>
          <w:lang w:eastAsia="ru-RU"/>
        </w:rPr>
      </w:pPr>
    </w:p>
    <w:p w:rsidR="00DA09E7" w:rsidRPr="00152199" w:rsidRDefault="00DA09E7" w:rsidP="00DA09E7">
      <w:pPr>
        <w:adjustRightInd w:val="0"/>
        <w:ind w:firstLine="709"/>
        <w:jc w:val="both"/>
        <w:rPr>
          <w:sz w:val="28"/>
          <w:szCs w:val="28"/>
          <w:lang w:eastAsia="ru-RU"/>
        </w:rPr>
      </w:pPr>
      <w:r w:rsidRPr="00152199">
        <w:rPr>
          <w:sz w:val="28"/>
          <w:szCs w:val="28"/>
          <w:lang w:eastAsia="ru-RU"/>
        </w:rPr>
        <w:t xml:space="preserve">2.17. </w:t>
      </w:r>
      <w:r w:rsidRPr="0015219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09E7" w:rsidRPr="00152199" w:rsidRDefault="00DA09E7" w:rsidP="00DA09E7">
      <w:pPr>
        <w:adjustRightInd w:val="0"/>
        <w:ind w:firstLine="709"/>
        <w:jc w:val="both"/>
        <w:rPr>
          <w:sz w:val="28"/>
          <w:szCs w:val="28"/>
        </w:rPr>
      </w:pPr>
      <w:r w:rsidRPr="00152199">
        <w:rPr>
          <w:sz w:val="28"/>
          <w:szCs w:val="28"/>
        </w:rPr>
        <w:t xml:space="preserve">2.17.1. Предоставление муниципальной услуги организовано на базе МФЦ. </w:t>
      </w:r>
      <w:r w:rsidRPr="00152199">
        <w:rPr>
          <w:sz w:val="28"/>
          <w:szCs w:val="28"/>
          <w:lang w:eastAsia="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A09E7" w:rsidRPr="00152199" w:rsidRDefault="00DA09E7" w:rsidP="00DA09E7">
      <w:pPr>
        <w:ind w:firstLine="709"/>
        <w:jc w:val="both"/>
        <w:rPr>
          <w:sz w:val="28"/>
          <w:szCs w:val="28"/>
        </w:rPr>
      </w:pPr>
      <w:r w:rsidRPr="00152199">
        <w:rPr>
          <w:sz w:val="28"/>
          <w:szCs w:val="28"/>
        </w:rPr>
        <w:t>2.17.2. Муниципальная услуга в иных организациях, предусмотренных частью 1.1 статьи 16 Федерального закона № 210-ФЗ, не предоставляется.</w:t>
      </w:r>
    </w:p>
    <w:p w:rsidR="00DA09E7" w:rsidRPr="00152199" w:rsidRDefault="00DA09E7" w:rsidP="00DA09E7">
      <w:pPr>
        <w:ind w:firstLine="709"/>
        <w:jc w:val="both"/>
        <w:rPr>
          <w:sz w:val="28"/>
          <w:szCs w:val="28"/>
        </w:rPr>
      </w:pPr>
      <w:r w:rsidRPr="00152199">
        <w:rPr>
          <w:sz w:val="28"/>
          <w:szCs w:val="28"/>
        </w:rPr>
        <w:t>2.17.3.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(www.georgievsk.ru), а также Едином портале (</w:t>
      </w:r>
      <w:hyperlink r:id="rId13" w:history="1">
        <w:r w:rsidRPr="00152199">
          <w:rPr>
            <w:sz w:val="28"/>
            <w:szCs w:val="28"/>
          </w:rPr>
          <w:t>www.gosuslugi.ru</w:t>
        </w:r>
      </w:hyperlink>
      <w:r w:rsidRPr="00152199">
        <w:rPr>
          <w:sz w:val="28"/>
          <w:szCs w:val="28"/>
        </w:rPr>
        <w:t>) и Региональном портале (www.26gosuslugi.ru).</w:t>
      </w:r>
    </w:p>
    <w:p w:rsidR="00DA09E7" w:rsidRPr="00152199" w:rsidRDefault="00DA09E7" w:rsidP="00DA09E7">
      <w:pPr>
        <w:ind w:firstLine="709"/>
        <w:jc w:val="both"/>
        <w:rPr>
          <w:sz w:val="28"/>
          <w:szCs w:val="28"/>
        </w:rPr>
      </w:pPr>
      <w:r w:rsidRPr="00152199">
        <w:rPr>
          <w:sz w:val="28"/>
          <w:szCs w:val="28"/>
        </w:rPr>
        <w:t>2.17.4. Возможно предоставление муниципальной услуги в электронной форме через Единый портал (www.gosuslugi.ru) и Региональный портал (www.26gosuslugi.ru).</w:t>
      </w:r>
    </w:p>
    <w:p w:rsidR="00DA09E7" w:rsidRPr="00152199" w:rsidRDefault="00DA09E7" w:rsidP="00DA09E7">
      <w:pPr>
        <w:ind w:firstLine="709"/>
        <w:jc w:val="both"/>
        <w:rPr>
          <w:sz w:val="28"/>
          <w:szCs w:val="28"/>
        </w:rPr>
      </w:pPr>
      <w:r w:rsidRPr="00152199">
        <w:rPr>
          <w:sz w:val="28"/>
          <w:szCs w:val="28"/>
        </w:rPr>
        <w:lastRenderedPageBreak/>
        <w:t>2.17.5. Через Региональный портал (</w:t>
      </w:r>
      <w:hyperlink r:id="rId14" w:history="1">
        <w:r w:rsidRPr="00152199">
          <w:rPr>
            <w:sz w:val="28"/>
            <w:szCs w:val="28"/>
          </w:rPr>
          <w:t>www.26gosuslugi.ru</w:t>
        </w:r>
      </w:hyperlink>
      <w:r w:rsidRPr="00152199">
        <w:rPr>
          <w:sz w:val="28"/>
          <w:szCs w:val="28"/>
        </w:rPr>
        <w:t>) заявитель может записаться на прием к сотруднику Уполномоченного органадля подачи заявления и документов.</w:t>
      </w:r>
    </w:p>
    <w:p w:rsidR="00DA09E7" w:rsidRPr="00152199" w:rsidRDefault="00DA09E7" w:rsidP="00DA09E7">
      <w:pPr>
        <w:adjustRightInd w:val="0"/>
        <w:ind w:firstLine="709"/>
        <w:jc w:val="both"/>
        <w:rPr>
          <w:sz w:val="28"/>
          <w:szCs w:val="28"/>
          <w:lang w:eastAsia="ru-RU"/>
        </w:rPr>
      </w:pPr>
      <w:r w:rsidRPr="00152199">
        <w:rPr>
          <w:sz w:val="28"/>
          <w:szCs w:val="28"/>
          <w:lang w:eastAsia="ru-RU"/>
        </w:rPr>
        <w:t>2.17.6. При предоставлении муниципальной услуги в электронной форме заявитель вправе:</w:t>
      </w:r>
    </w:p>
    <w:p w:rsidR="00DA09E7" w:rsidRPr="00152199" w:rsidRDefault="00DA09E7" w:rsidP="00DA09E7">
      <w:pPr>
        <w:adjustRightInd w:val="0"/>
        <w:ind w:firstLine="709"/>
        <w:jc w:val="both"/>
        <w:rPr>
          <w:sz w:val="28"/>
          <w:szCs w:val="28"/>
          <w:lang w:eastAsia="ru-RU"/>
        </w:rPr>
      </w:pPr>
      <w:r w:rsidRPr="00152199">
        <w:rPr>
          <w:sz w:val="28"/>
          <w:szCs w:val="28"/>
          <w:lang w:eastAsia="ru-RU"/>
        </w:rPr>
        <w:t>а) получить информацию о порядке и сроках предоставления муниципальной услуги, размещенную на Едином портале и Региональном портале;</w:t>
      </w:r>
    </w:p>
    <w:p w:rsidR="00DA09E7" w:rsidRPr="00152199" w:rsidRDefault="00DA09E7" w:rsidP="00DA09E7">
      <w:pPr>
        <w:adjustRightInd w:val="0"/>
        <w:ind w:firstLine="709"/>
        <w:jc w:val="both"/>
        <w:rPr>
          <w:sz w:val="28"/>
          <w:szCs w:val="28"/>
          <w:lang w:eastAsia="ru-RU"/>
        </w:rPr>
      </w:pPr>
      <w:r w:rsidRPr="00152199">
        <w:rPr>
          <w:sz w:val="28"/>
          <w:szCs w:val="28"/>
          <w:lang w:eastAsia="ru-RU"/>
        </w:rPr>
        <w:t>6)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DA09E7" w:rsidRPr="00152199" w:rsidRDefault="00DA09E7" w:rsidP="00DA09E7">
      <w:pPr>
        <w:adjustRightInd w:val="0"/>
        <w:ind w:firstLine="709"/>
        <w:jc w:val="both"/>
        <w:rPr>
          <w:sz w:val="28"/>
          <w:szCs w:val="28"/>
          <w:lang w:eastAsia="ru-RU"/>
        </w:rPr>
      </w:pPr>
      <w:r w:rsidRPr="00152199">
        <w:rPr>
          <w:sz w:val="28"/>
          <w:szCs w:val="28"/>
          <w:lang w:eastAsia="ru-RU"/>
        </w:rPr>
        <w:t>в) получить сведения о ходе выполнения заявлений о предоставлении муниципальной услуги, поданных в электронной форме;</w:t>
      </w:r>
    </w:p>
    <w:p w:rsidR="00DA09E7" w:rsidRPr="00152199" w:rsidRDefault="00DA09E7" w:rsidP="00DA09E7">
      <w:pPr>
        <w:adjustRightInd w:val="0"/>
        <w:ind w:firstLine="709"/>
        <w:jc w:val="both"/>
        <w:rPr>
          <w:sz w:val="28"/>
          <w:szCs w:val="28"/>
          <w:lang w:eastAsia="ru-RU"/>
        </w:rPr>
      </w:pPr>
      <w:r w:rsidRPr="00152199">
        <w:rPr>
          <w:sz w:val="28"/>
          <w:szCs w:val="28"/>
          <w:lang w:eastAsia="ru-RU"/>
        </w:rPr>
        <w:t>г) осуществить оценку качества предоставления муниципальной услуги посредством Единого портала, Регионального портала;</w:t>
      </w:r>
    </w:p>
    <w:p w:rsidR="00DA09E7" w:rsidRPr="00152199" w:rsidRDefault="00DA09E7" w:rsidP="00DA09E7">
      <w:pPr>
        <w:adjustRightInd w:val="0"/>
        <w:ind w:firstLine="709"/>
        <w:jc w:val="both"/>
        <w:rPr>
          <w:sz w:val="28"/>
          <w:szCs w:val="28"/>
          <w:lang w:eastAsia="ru-RU"/>
        </w:rPr>
      </w:pPr>
      <w:r w:rsidRPr="00152199">
        <w:rPr>
          <w:sz w:val="28"/>
          <w:szCs w:val="28"/>
          <w:lang w:eastAsia="ru-RU"/>
        </w:rPr>
        <w:t>д) получить результат предоставления муниципальной услуги в форме электронного документа;</w:t>
      </w:r>
    </w:p>
    <w:p w:rsidR="00DA09E7" w:rsidRPr="00152199" w:rsidRDefault="00DA09E7" w:rsidP="00DA09E7">
      <w:pPr>
        <w:adjustRightInd w:val="0"/>
        <w:ind w:firstLine="709"/>
        <w:jc w:val="both"/>
        <w:rPr>
          <w:sz w:val="28"/>
          <w:szCs w:val="28"/>
          <w:lang w:eastAsia="ru-RU"/>
        </w:rPr>
      </w:pPr>
      <w:r w:rsidRPr="00152199">
        <w:rPr>
          <w:sz w:val="28"/>
          <w:szCs w:val="28"/>
          <w:lang w:eastAsia="ru-RU"/>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досудебного(внесудебного) обжалования решений и действий (бездействия), совершенныхпри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A09E7" w:rsidRPr="00152199" w:rsidRDefault="00DA09E7" w:rsidP="00DA09E7">
      <w:pPr>
        <w:pStyle w:val="ConsPlusNormal"/>
        <w:ind w:firstLine="709"/>
        <w:jc w:val="both"/>
        <w:outlineLvl w:val="2"/>
        <w:rPr>
          <w:rFonts w:ascii="Times New Roman" w:hAnsi="Times New Roman" w:cs="Times New Roman"/>
          <w:sz w:val="28"/>
          <w:szCs w:val="28"/>
        </w:rPr>
      </w:pPr>
      <w:r w:rsidRPr="00152199">
        <w:rPr>
          <w:rFonts w:ascii="Times New Roman" w:hAnsi="Times New Roman" w:cs="Times New Roman"/>
          <w:sz w:val="28"/>
          <w:szCs w:val="28"/>
        </w:rPr>
        <w:t>2.17.7. При обращении в форме электронного документа посредством Единого портала (www.gosuslugi.ru) или Регионального портала (</w:t>
      </w:r>
      <w:hyperlink r:id="rId15" w:history="1">
        <w:r w:rsidRPr="00152199">
          <w:rPr>
            <w:rFonts w:ascii="Times New Roman" w:hAnsi="Times New Roman" w:cs="Times New Roman"/>
            <w:sz w:val="28"/>
            <w:szCs w:val="28"/>
          </w:rPr>
          <w:t>www.26gosuslugi.ru</w:t>
        </w:r>
      </w:hyperlink>
      <w:r w:rsidRPr="00152199">
        <w:rPr>
          <w:rFonts w:ascii="Times New Roman" w:hAnsi="Times New Roman" w:cs="Times New Roman"/>
          <w:sz w:val="28"/>
          <w:szCs w:val="28"/>
        </w:rPr>
        <w:t xml:space="preserve">) в целях получения муниципальной услуги используется простая электронная подпись или усиленная квалифицированная электронная подпись. Заявление, оформленное в электронном виде, подписывается с применением средств простой электронной подписи или усиленной квалифицированной электронной подписи в соответствии с требованиями, установленными Федеральным </w:t>
      </w:r>
      <w:hyperlink r:id="rId16" w:history="1">
        <w:r w:rsidRPr="00152199">
          <w:rPr>
            <w:rFonts w:ascii="Times New Roman" w:hAnsi="Times New Roman" w:cs="Times New Roman"/>
            <w:sz w:val="28"/>
            <w:szCs w:val="28"/>
          </w:rPr>
          <w:t>законом</w:t>
        </w:r>
      </w:hyperlink>
      <w:r w:rsidRPr="00152199">
        <w:rPr>
          <w:rFonts w:ascii="Times New Roman" w:hAnsi="Times New Roman" w:cs="Times New Roman"/>
          <w:sz w:val="28"/>
          <w:szCs w:val="28"/>
        </w:rPr>
        <w:t xml:space="preserve"> № 63-ФЗ и </w:t>
      </w:r>
      <w:hyperlink r:id="rId17" w:history="1">
        <w:r w:rsidRPr="00152199">
          <w:rPr>
            <w:rFonts w:ascii="Times New Roman" w:hAnsi="Times New Roman" w:cs="Times New Roman"/>
            <w:sz w:val="28"/>
            <w:szCs w:val="28"/>
          </w:rPr>
          <w:t>статьями 21</w:t>
        </w:r>
      </w:hyperlink>
      <w:r w:rsidRPr="00152199">
        <w:rPr>
          <w:rFonts w:ascii="Times New Roman" w:hAnsi="Times New Roman" w:cs="Times New Roman"/>
          <w:sz w:val="28"/>
          <w:szCs w:val="28"/>
          <w:vertAlign w:val="superscript"/>
        </w:rPr>
        <w:t xml:space="preserve">1 </w:t>
      </w:r>
      <w:r w:rsidRPr="00152199">
        <w:rPr>
          <w:rFonts w:ascii="Times New Roman" w:hAnsi="Times New Roman" w:cs="Times New Roman"/>
          <w:sz w:val="28"/>
          <w:szCs w:val="28"/>
        </w:rPr>
        <w:t xml:space="preserve">и </w:t>
      </w:r>
      <w:hyperlink r:id="rId18" w:history="1">
        <w:r w:rsidRPr="00152199">
          <w:rPr>
            <w:rFonts w:ascii="Times New Roman" w:hAnsi="Times New Roman" w:cs="Times New Roman"/>
            <w:sz w:val="28"/>
            <w:szCs w:val="28"/>
          </w:rPr>
          <w:t>21</w:t>
        </w:r>
      </w:hyperlink>
      <w:r w:rsidRPr="00152199">
        <w:rPr>
          <w:rFonts w:ascii="Times New Roman" w:hAnsi="Times New Roman" w:cs="Times New Roman"/>
          <w:sz w:val="28"/>
          <w:szCs w:val="28"/>
          <w:vertAlign w:val="superscript"/>
        </w:rPr>
        <w:t>2</w:t>
      </w:r>
      <w:r w:rsidRPr="00152199">
        <w:rPr>
          <w:rFonts w:ascii="Times New Roman" w:hAnsi="Times New Roman" w:cs="Times New Roman"/>
          <w:sz w:val="28"/>
          <w:szCs w:val="28"/>
        </w:rPr>
        <w:t xml:space="preserve"> Федерального закона № 210-ФЗ, и направляется в Уполномоченный орган с использованием информационно-телекоммуникационной сети «Интернет».</w:t>
      </w:r>
    </w:p>
    <w:p w:rsidR="00DA09E7" w:rsidRDefault="00DA09E7" w:rsidP="00DA09E7">
      <w:pPr>
        <w:pStyle w:val="a3"/>
        <w:spacing w:before="11"/>
        <w:ind w:left="0"/>
        <w:jc w:val="left"/>
        <w:rPr>
          <w:lang w:eastAsia="ru-RU"/>
        </w:rPr>
      </w:pPr>
    </w:p>
    <w:p w:rsidR="000A1B0F" w:rsidRDefault="00DA09E7" w:rsidP="00DA09E7">
      <w:pPr>
        <w:pStyle w:val="a3"/>
        <w:spacing w:line="240" w:lineRule="exact"/>
        <w:ind w:left="0"/>
        <w:jc w:val="center"/>
      </w:pPr>
      <w:r w:rsidRPr="00152199">
        <w:rPr>
          <w:lang w:eastAsia="ru-RU"/>
        </w:rPr>
        <w:t xml:space="preserve">3. </w:t>
      </w:r>
      <w:r w:rsidRPr="00152199">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09E7" w:rsidRPr="00645417" w:rsidRDefault="00DA09E7" w:rsidP="00DE30D9">
      <w:pPr>
        <w:pStyle w:val="a3"/>
        <w:spacing w:before="11"/>
        <w:ind w:left="0" w:firstLine="851"/>
        <w:jc w:val="left"/>
        <w:rPr>
          <w:sz w:val="27"/>
        </w:rPr>
      </w:pPr>
    </w:p>
    <w:p w:rsidR="006421BE" w:rsidRDefault="006421BE" w:rsidP="00E12CB5">
      <w:pPr>
        <w:pStyle w:val="Default"/>
        <w:ind w:firstLine="709"/>
        <w:jc w:val="both"/>
        <w:rPr>
          <w:bCs/>
          <w:color w:val="00000A"/>
          <w:sz w:val="28"/>
          <w:szCs w:val="28"/>
        </w:rPr>
      </w:pPr>
      <w:r>
        <w:rPr>
          <w:bCs/>
          <w:color w:val="00000A"/>
          <w:sz w:val="28"/>
          <w:szCs w:val="28"/>
        </w:rPr>
        <w:t xml:space="preserve">3.1. Исчерпывающий перечень административных процедур (действий) при предоставлении муниципальной услуги </w:t>
      </w:r>
      <w:r>
        <w:rPr>
          <w:color w:val="auto"/>
          <w:sz w:val="28"/>
          <w:szCs w:val="28"/>
        </w:rPr>
        <w:t xml:space="preserve">в </w:t>
      </w:r>
      <w:r w:rsidR="00EF69F4">
        <w:rPr>
          <w:spacing w:val="2"/>
          <w:sz w:val="28"/>
          <w:szCs w:val="28"/>
        </w:rPr>
        <w:t>Уполномоченном органе</w:t>
      </w:r>
      <w:r w:rsidRPr="007742C2">
        <w:rPr>
          <w:bCs/>
          <w:color w:val="00000A"/>
          <w:sz w:val="28"/>
          <w:szCs w:val="28"/>
        </w:rPr>
        <w:t>:</w:t>
      </w:r>
    </w:p>
    <w:p w:rsidR="00EF69F4" w:rsidRPr="00152199" w:rsidRDefault="00EF69F4" w:rsidP="00E12CB5">
      <w:pPr>
        <w:adjustRightInd w:val="0"/>
        <w:ind w:firstLine="709"/>
        <w:jc w:val="both"/>
        <w:rPr>
          <w:sz w:val="28"/>
          <w:szCs w:val="28"/>
          <w:lang w:eastAsia="ru-RU"/>
        </w:rPr>
      </w:pPr>
      <w:r w:rsidRPr="00152199">
        <w:rPr>
          <w:sz w:val="28"/>
          <w:szCs w:val="28"/>
          <w:lang w:eastAsia="ru-RU"/>
        </w:rPr>
        <w:t>проверка документов и регистрация заявления;</w:t>
      </w:r>
    </w:p>
    <w:p w:rsidR="00EF69F4" w:rsidRDefault="00EF69F4" w:rsidP="00E12CB5">
      <w:pPr>
        <w:pStyle w:val="formattext"/>
        <w:shd w:val="clear" w:color="auto" w:fill="FFFFFF"/>
        <w:spacing w:before="0" w:beforeAutospacing="0" w:after="0" w:afterAutospacing="0"/>
        <w:ind w:firstLine="709"/>
        <w:jc w:val="both"/>
        <w:textAlignment w:val="baseline"/>
        <w:rPr>
          <w:sz w:val="28"/>
          <w:szCs w:val="28"/>
        </w:rPr>
      </w:pPr>
      <w:r w:rsidRPr="0015219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02BC3" w:rsidRPr="00EF69F4" w:rsidRDefault="00702BC3" w:rsidP="00E12CB5">
      <w:pPr>
        <w:pStyle w:val="formattext"/>
        <w:shd w:val="clear" w:color="auto" w:fill="FFFFFF"/>
        <w:spacing w:before="0" w:beforeAutospacing="0" w:after="0" w:afterAutospacing="0"/>
        <w:ind w:firstLine="709"/>
        <w:jc w:val="both"/>
        <w:textAlignment w:val="baseline"/>
        <w:rPr>
          <w:sz w:val="28"/>
          <w:szCs w:val="28"/>
        </w:rPr>
      </w:pPr>
      <w:r>
        <w:rPr>
          <w:sz w:val="28"/>
          <w:szCs w:val="28"/>
        </w:rPr>
        <w:t>р</w:t>
      </w:r>
      <w:r w:rsidRPr="00C6142B">
        <w:rPr>
          <w:sz w:val="28"/>
          <w:szCs w:val="28"/>
        </w:rPr>
        <w:t>ассмотрение представленных заявителем документов</w:t>
      </w:r>
      <w:r>
        <w:rPr>
          <w:sz w:val="28"/>
          <w:szCs w:val="28"/>
        </w:rPr>
        <w:t xml:space="preserve">, </w:t>
      </w:r>
      <w:r w:rsidRPr="00152199">
        <w:rPr>
          <w:sz w:val="28"/>
          <w:szCs w:val="28"/>
        </w:rPr>
        <w:t>организация и проведение публичных слушаний или общественных обсуждений (в случаях, предусмотренных Градостроительным кодексом Российской Федерации)</w:t>
      </w:r>
      <w:r w:rsidRPr="00C6142B">
        <w:rPr>
          <w:sz w:val="28"/>
          <w:szCs w:val="28"/>
        </w:rPr>
        <w:t xml:space="preserve"> и принятие решения о предоставлении муниципальной услуги либо об отказе в предоставлении муниципальной услуги</w:t>
      </w:r>
      <w:r>
        <w:rPr>
          <w:sz w:val="28"/>
          <w:szCs w:val="28"/>
        </w:rPr>
        <w:t>;</w:t>
      </w:r>
    </w:p>
    <w:p w:rsidR="006421BE" w:rsidRPr="007742C2" w:rsidRDefault="006421BE" w:rsidP="00E12CB5">
      <w:pPr>
        <w:tabs>
          <w:tab w:val="left" w:pos="0"/>
        </w:tabs>
        <w:ind w:firstLine="709"/>
        <w:jc w:val="both"/>
        <w:rPr>
          <w:sz w:val="28"/>
          <w:szCs w:val="28"/>
        </w:rPr>
      </w:pPr>
      <w:r w:rsidRPr="00286BB6">
        <w:rPr>
          <w:spacing w:val="2"/>
          <w:sz w:val="28"/>
          <w:szCs w:val="28"/>
        </w:rPr>
        <w:t>выдача заявителю результата предоставления муниципальной услу</w:t>
      </w:r>
      <w:r>
        <w:rPr>
          <w:spacing w:val="2"/>
          <w:sz w:val="28"/>
          <w:szCs w:val="28"/>
        </w:rPr>
        <w:t>ги.</w:t>
      </w:r>
    </w:p>
    <w:p w:rsidR="006421BE" w:rsidRDefault="006421BE" w:rsidP="00E12CB5">
      <w:pPr>
        <w:tabs>
          <w:tab w:val="left" w:pos="0"/>
        </w:tabs>
        <w:ind w:firstLine="709"/>
        <w:jc w:val="both"/>
        <w:rPr>
          <w:sz w:val="28"/>
          <w:szCs w:val="28"/>
        </w:rPr>
      </w:pPr>
    </w:p>
    <w:p w:rsidR="006421BE" w:rsidRPr="007742C2" w:rsidRDefault="006421BE" w:rsidP="00E12CB5">
      <w:pPr>
        <w:tabs>
          <w:tab w:val="left" w:pos="0"/>
        </w:tabs>
        <w:ind w:firstLine="709"/>
        <w:jc w:val="both"/>
        <w:rPr>
          <w:bCs/>
          <w:color w:val="00000A"/>
          <w:sz w:val="28"/>
          <w:szCs w:val="28"/>
        </w:rPr>
      </w:pPr>
      <w:r>
        <w:rPr>
          <w:sz w:val="28"/>
          <w:szCs w:val="28"/>
        </w:rPr>
        <w:t xml:space="preserve">3.2. Описание </w:t>
      </w:r>
      <w:r>
        <w:rPr>
          <w:bCs/>
          <w:color w:val="00000A"/>
          <w:sz w:val="28"/>
          <w:szCs w:val="28"/>
        </w:rPr>
        <w:t xml:space="preserve">административных процедур (действий) при предоставлении муниципальной услуги </w:t>
      </w:r>
      <w:r>
        <w:rPr>
          <w:sz w:val="28"/>
          <w:szCs w:val="28"/>
        </w:rPr>
        <w:t xml:space="preserve">в </w:t>
      </w:r>
      <w:r w:rsidR="00EF69F4">
        <w:rPr>
          <w:spacing w:val="2"/>
          <w:sz w:val="28"/>
          <w:szCs w:val="28"/>
        </w:rPr>
        <w:t>Уполномоченном органе</w:t>
      </w:r>
    </w:p>
    <w:p w:rsidR="00EF69F4" w:rsidRPr="00C6142B" w:rsidRDefault="006421BE" w:rsidP="00E12CB5">
      <w:pPr>
        <w:tabs>
          <w:tab w:val="left" w:pos="0"/>
        </w:tabs>
        <w:ind w:firstLine="709"/>
        <w:jc w:val="both"/>
        <w:rPr>
          <w:sz w:val="28"/>
          <w:szCs w:val="28"/>
        </w:rPr>
      </w:pPr>
      <w:r>
        <w:rPr>
          <w:bCs/>
          <w:color w:val="00000A"/>
          <w:sz w:val="28"/>
          <w:szCs w:val="28"/>
        </w:rPr>
        <w:t xml:space="preserve">3.2.1. </w:t>
      </w:r>
      <w:r w:rsidR="00EF69F4">
        <w:rPr>
          <w:sz w:val="28"/>
          <w:szCs w:val="28"/>
          <w:lang w:eastAsia="ru-RU"/>
        </w:rPr>
        <w:t>П</w:t>
      </w:r>
      <w:r w:rsidR="00EF69F4" w:rsidRPr="00152199">
        <w:rPr>
          <w:sz w:val="28"/>
          <w:szCs w:val="28"/>
          <w:lang w:eastAsia="ru-RU"/>
        </w:rPr>
        <w:t>роверка документов и регистрация заявления</w:t>
      </w:r>
    </w:p>
    <w:p w:rsidR="00EF69F4" w:rsidRPr="008F6EE8" w:rsidRDefault="00EF69F4" w:rsidP="00E12CB5">
      <w:pPr>
        <w:pStyle w:val="Default"/>
        <w:ind w:firstLine="709"/>
        <w:jc w:val="both"/>
        <w:rPr>
          <w:color w:val="auto"/>
          <w:sz w:val="28"/>
          <w:szCs w:val="28"/>
        </w:rPr>
      </w:pPr>
      <w:r w:rsidRPr="008F6EE8">
        <w:rPr>
          <w:sz w:val="28"/>
          <w:szCs w:val="28"/>
        </w:rPr>
        <w:t xml:space="preserve">Основанием для начала административной процедуры является </w:t>
      </w:r>
      <w:r w:rsidRPr="008F6EE8">
        <w:rPr>
          <w:color w:val="auto"/>
          <w:sz w:val="28"/>
          <w:szCs w:val="28"/>
        </w:rPr>
        <w:t xml:space="preserve">обращение заявителя (представителя заявителя) в </w:t>
      </w:r>
      <w:r>
        <w:rPr>
          <w:spacing w:val="2"/>
          <w:sz w:val="28"/>
          <w:szCs w:val="28"/>
        </w:rPr>
        <w:t>Уполномоченный орган</w:t>
      </w:r>
      <w:r w:rsidRPr="008F6EE8">
        <w:rPr>
          <w:spacing w:val="2"/>
          <w:sz w:val="28"/>
          <w:szCs w:val="28"/>
        </w:rPr>
        <w:t>.</w:t>
      </w:r>
    </w:p>
    <w:p w:rsidR="00EF69F4" w:rsidRDefault="00EF69F4" w:rsidP="00E12CB5">
      <w:pPr>
        <w:pStyle w:val="ConsPlusNormal"/>
        <w:tabs>
          <w:tab w:val="left" w:pos="0"/>
        </w:tabs>
        <w:ind w:firstLine="709"/>
        <w:contextualSpacing/>
        <w:jc w:val="both"/>
        <w:rPr>
          <w:rFonts w:ascii="Times New Roman" w:hAnsi="Times New Roman" w:cs="Times New Roman"/>
          <w:sz w:val="28"/>
          <w:szCs w:val="28"/>
        </w:rPr>
      </w:pPr>
      <w:r w:rsidRPr="008F6EE8">
        <w:rPr>
          <w:rFonts w:ascii="Times New Roman" w:hAnsi="Times New Roman" w:cs="Times New Roman"/>
          <w:sz w:val="28"/>
          <w:szCs w:val="28"/>
        </w:rPr>
        <w:t xml:space="preserve">Заявление с прилагаемыми к нему документами вручается уполномоченному на принятие входящей корреспонденции </w:t>
      </w:r>
      <w:r>
        <w:rPr>
          <w:rFonts w:ascii="Times New Roman" w:hAnsi="Times New Roman" w:cs="Times New Roman"/>
          <w:sz w:val="28"/>
          <w:szCs w:val="28"/>
        </w:rPr>
        <w:t>специалисту</w:t>
      </w:r>
      <w:r>
        <w:rPr>
          <w:rFonts w:ascii="Times New Roman" w:hAnsi="Times New Roman" w:cs="Times New Roman"/>
          <w:color w:val="000000"/>
          <w:spacing w:val="2"/>
          <w:sz w:val="28"/>
          <w:szCs w:val="28"/>
        </w:rPr>
        <w:t>Уполномоченного органа</w:t>
      </w:r>
      <w:r w:rsidRPr="008F6EE8">
        <w:rPr>
          <w:rFonts w:ascii="Times New Roman" w:hAnsi="Times New Roman" w:cs="Times New Roman"/>
          <w:sz w:val="28"/>
          <w:szCs w:val="28"/>
        </w:rPr>
        <w:t xml:space="preserve"> или направляется в адрес </w:t>
      </w:r>
      <w:r>
        <w:rPr>
          <w:rFonts w:ascii="Times New Roman" w:hAnsi="Times New Roman" w:cs="Times New Roman"/>
          <w:color w:val="000000"/>
          <w:spacing w:val="2"/>
          <w:sz w:val="28"/>
          <w:szCs w:val="28"/>
        </w:rPr>
        <w:t>Уполномоченного органа</w:t>
      </w:r>
      <w:r w:rsidRPr="008F6EE8">
        <w:rPr>
          <w:rFonts w:ascii="Times New Roman" w:hAnsi="Times New Roman" w:cs="Times New Roman"/>
          <w:sz w:val="28"/>
          <w:szCs w:val="28"/>
        </w:rPr>
        <w:t xml:space="preserve"> заказным письмом с уведомлением о вручении. </w:t>
      </w:r>
    </w:p>
    <w:p w:rsidR="00EF69F4" w:rsidRDefault="00EF69F4" w:rsidP="00E12CB5">
      <w:pPr>
        <w:pStyle w:val="ConsPlusNormal"/>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Уполномоченного органа проверяет комплект документов на наличие (отсутствие) оснований для отказа в приеме документов, предусмотренных пунктом 2.8 настоящего Административного регламента. </w:t>
      </w:r>
    </w:p>
    <w:p w:rsidR="00EF69F4" w:rsidRDefault="00EF69F4" w:rsidP="00E12CB5">
      <w:pPr>
        <w:pStyle w:val="ConsPlusNormal"/>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оснований для отказа в приеме документов, заявителю выдается уведомление об отказе в приеме документов, необходимых для предоставления </w:t>
      </w:r>
      <w:r w:rsidRPr="00380608">
        <w:rPr>
          <w:rFonts w:ascii="Times New Roman" w:hAnsi="Times New Roman" w:cs="Times New Roman"/>
          <w:sz w:val="28"/>
          <w:szCs w:val="28"/>
        </w:rPr>
        <w:t xml:space="preserve">муниципальной услуги (по форме согласно приложению </w:t>
      </w:r>
      <w:r w:rsidR="00380608" w:rsidRPr="00380608">
        <w:rPr>
          <w:rFonts w:ascii="Times New Roman" w:hAnsi="Times New Roman" w:cs="Times New Roman"/>
          <w:sz w:val="28"/>
          <w:szCs w:val="28"/>
        </w:rPr>
        <w:t>3</w:t>
      </w:r>
      <w:r w:rsidRPr="00380608">
        <w:rPr>
          <w:rFonts w:ascii="Times New Roman" w:hAnsi="Times New Roman" w:cs="Times New Roman"/>
          <w:sz w:val="28"/>
          <w:szCs w:val="28"/>
        </w:rPr>
        <w:t xml:space="preserve"> к настоящему </w:t>
      </w:r>
      <w:r w:rsidR="00380608" w:rsidRPr="00380608">
        <w:rPr>
          <w:rFonts w:ascii="Times New Roman" w:hAnsi="Times New Roman" w:cs="Times New Roman"/>
          <w:sz w:val="28"/>
          <w:szCs w:val="28"/>
        </w:rPr>
        <w:t>А</w:t>
      </w:r>
      <w:r w:rsidRPr="00380608">
        <w:rPr>
          <w:rFonts w:ascii="Times New Roman" w:hAnsi="Times New Roman" w:cs="Times New Roman"/>
          <w:sz w:val="28"/>
          <w:szCs w:val="28"/>
        </w:rPr>
        <w:t>дминистративному регламенту) с указанием причин отказа в приеме документов. Заявитель вправе</w:t>
      </w:r>
      <w:r>
        <w:rPr>
          <w:rFonts w:ascii="Times New Roman" w:hAnsi="Times New Roman" w:cs="Times New Roman"/>
          <w:sz w:val="28"/>
          <w:szCs w:val="28"/>
        </w:rPr>
        <w:t xml:space="preserve"> повторно обратиться в Уполномоченный орган после устранения указанных нарушений.</w:t>
      </w:r>
    </w:p>
    <w:p w:rsidR="00EF69F4" w:rsidRPr="00511144" w:rsidRDefault="00EF69F4" w:rsidP="00E12CB5">
      <w:pPr>
        <w:pStyle w:val="ConsPlusNormal"/>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B5341C">
        <w:rPr>
          <w:rFonts w:ascii="Times New Roman" w:hAnsi="Times New Roman" w:cs="Times New Roman"/>
          <w:sz w:val="28"/>
          <w:szCs w:val="28"/>
        </w:rPr>
        <w:t>отсутствия оснований для отказа в приеме документов</w:t>
      </w:r>
      <w:r>
        <w:rPr>
          <w:rFonts w:ascii="Times New Roman" w:hAnsi="Times New Roman" w:cs="Times New Roman"/>
          <w:sz w:val="28"/>
          <w:szCs w:val="28"/>
        </w:rPr>
        <w:t>, специалист Уполномоченного органа регистрирует заявление</w:t>
      </w:r>
      <w:r w:rsidRPr="00511144">
        <w:rPr>
          <w:rFonts w:ascii="Times New Roman" w:hAnsi="Times New Roman" w:cs="Times New Roman"/>
          <w:sz w:val="28"/>
          <w:szCs w:val="28"/>
        </w:rPr>
        <w:t xml:space="preserve"> 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EF69F4" w:rsidRPr="008F6EE8" w:rsidRDefault="00EF69F4" w:rsidP="00E12CB5">
      <w:pPr>
        <w:pStyle w:val="ConsPlusNormal"/>
        <w:tabs>
          <w:tab w:val="left" w:pos="0"/>
        </w:tabs>
        <w:ind w:firstLine="709"/>
        <w:contextualSpacing/>
        <w:jc w:val="both"/>
        <w:rPr>
          <w:rFonts w:ascii="Times New Roman" w:hAnsi="Times New Roman" w:cs="Times New Roman"/>
          <w:sz w:val="28"/>
          <w:szCs w:val="28"/>
        </w:rPr>
      </w:pPr>
      <w:r w:rsidRPr="008F6EE8">
        <w:rPr>
          <w:rFonts w:ascii="Times New Roman" w:hAnsi="Times New Roman" w:cs="Times New Roman"/>
          <w:sz w:val="28"/>
          <w:szCs w:val="28"/>
        </w:rPr>
        <w:t xml:space="preserve">Продолжительность административной процедуры по приему документов не может превышать 15 минут. </w:t>
      </w:r>
    </w:p>
    <w:p w:rsidR="00EF69F4" w:rsidRPr="008F6EE8" w:rsidRDefault="00EF69F4" w:rsidP="00E12CB5">
      <w:pPr>
        <w:pStyle w:val="ConsPlusNormal"/>
        <w:tabs>
          <w:tab w:val="left" w:pos="0"/>
        </w:tabs>
        <w:ind w:firstLine="709"/>
        <w:contextualSpacing/>
        <w:jc w:val="both"/>
        <w:rPr>
          <w:rFonts w:ascii="Times New Roman" w:hAnsi="Times New Roman" w:cs="Times New Roman"/>
          <w:sz w:val="28"/>
          <w:szCs w:val="28"/>
        </w:rPr>
      </w:pPr>
      <w:r w:rsidRPr="008F6EE8">
        <w:rPr>
          <w:rFonts w:ascii="Times New Roman" w:hAnsi="Times New Roman" w:cs="Times New Roman"/>
          <w:sz w:val="28"/>
          <w:szCs w:val="28"/>
        </w:rPr>
        <w:t>Максимальный срок выполнения административной процедуры – один рабочий день.</w:t>
      </w:r>
    </w:p>
    <w:p w:rsidR="00EF69F4" w:rsidRPr="008F6EE8" w:rsidRDefault="00EF69F4" w:rsidP="00E12CB5">
      <w:pPr>
        <w:pStyle w:val="formattext"/>
        <w:shd w:val="clear" w:color="auto" w:fill="FFFFFF"/>
        <w:spacing w:before="0" w:beforeAutospacing="0" w:after="0" w:afterAutospacing="0"/>
        <w:ind w:firstLine="709"/>
        <w:jc w:val="both"/>
        <w:textAlignment w:val="baseline"/>
        <w:rPr>
          <w:spacing w:val="2"/>
          <w:sz w:val="28"/>
          <w:szCs w:val="28"/>
        </w:rPr>
      </w:pPr>
      <w:r w:rsidRPr="008F6EE8">
        <w:rPr>
          <w:spacing w:val="2"/>
          <w:sz w:val="28"/>
          <w:szCs w:val="28"/>
        </w:rPr>
        <w:t xml:space="preserve">Ответственным должностным лицом по приему и регистрации поступивших документов является </w:t>
      </w:r>
      <w:r w:rsidRPr="008F6EE8">
        <w:rPr>
          <w:sz w:val="28"/>
          <w:szCs w:val="28"/>
        </w:rPr>
        <w:t xml:space="preserve">специалист </w:t>
      </w:r>
      <w:r>
        <w:rPr>
          <w:color w:val="000000"/>
          <w:spacing w:val="2"/>
          <w:sz w:val="28"/>
          <w:szCs w:val="28"/>
        </w:rPr>
        <w:t>Уполномоченного органа</w:t>
      </w:r>
      <w:r w:rsidRPr="008F6EE8">
        <w:rPr>
          <w:spacing w:val="2"/>
          <w:sz w:val="28"/>
          <w:szCs w:val="28"/>
        </w:rPr>
        <w:t>.</w:t>
      </w:r>
    </w:p>
    <w:p w:rsidR="00EF69F4" w:rsidRPr="00C6142B" w:rsidRDefault="00EF69F4" w:rsidP="00E12CB5">
      <w:pPr>
        <w:tabs>
          <w:tab w:val="left" w:pos="0"/>
        </w:tabs>
        <w:ind w:firstLine="709"/>
        <w:jc w:val="both"/>
        <w:rPr>
          <w:sz w:val="28"/>
          <w:szCs w:val="28"/>
        </w:rPr>
      </w:pPr>
      <w:r w:rsidRPr="00C6142B">
        <w:rPr>
          <w:sz w:val="28"/>
          <w:szCs w:val="28"/>
        </w:rPr>
        <w:t xml:space="preserve">Критериями принятия решения о приеме (отказе в приеме) документов являются основания, указанные в </w:t>
      </w:r>
      <w:hyperlink w:anchor="P254" w:history="1">
        <w:r w:rsidRPr="00C6142B">
          <w:rPr>
            <w:sz w:val="28"/>
            <w:szCs w:val="28"/>
          </w:rPr>
          <w:t>пункте 2.</w:t>
        </w:r>
      </w:hyperlink>
      <w:r w:rsidRPr="00C6142B">
        <w:rPr>
          <w:sz w:val="28"/>
        </w:rPr>
        <w:t>8</w:t>
      </w:r>
      <w:r w:rsidRPr="00C6142B">
        <w:rPr>
          <w:sz w:val="28"/>
          <w:szCs w:val="28"/>
        </w:rPr>
        <w:t xml:space="preserve"> настоящего административного </w:t>
      </w:r>
      <w:r w:rsidRPr="00C6142B">
        <w:rPr>
          <w:sz w:val="28"/>
          <w:szCs w:val="28"/>
        </w:rPr>
        <w:lastRenderedPageBreak/>
        <w:t>регламента.</w:t>
      </w:r>
    </w:p>
    <w:p w:rsidR="00EF69F4" w:rsidRPr="00C6142B" w:rsidRDefault="00EF69F4" w:rsidP="00E12CB5">
      <w:pPr>
        <w:tabs>
          <w:tab w:val="left" w:pos="0"/>
        </w:tabs>
        <w:ind w:firstLine="709"/>
        <w:jc w:val="both"/>
        <w:rPr>
          <w:sz w:val="28"/>
          <w:szCs w:val="28"/>
        </w:rPr>
      </w:pPr>
      <w:r w:rsidRPr="00C6142B">
        <w:rPr>
          <w:sz w:val="28"/>
          <w:szCs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r w:rsidR="008D2B50">
        <w:rPr>
          <w:sz w:val="28"/>
          <w:szCs w:val="28"/>
        </w:rPr>
        <w:t>, либо выдача заявителю уведомления об отказе в приеме документов</w:t>
      </w:r>
      <w:r w:rsidRPr="00C6142B">
        <w:rPr>
          <w:sz w:val="28"/>
          <w:szCs w:val="28"/>
        </w:rPr>
        <w:t>.</w:t>
      </w:r>
    </w:p>
    <w:p w:rsidR="00EF69F4" w:rsidRPr="00C6142B" w:rsidRDefault="00EF69F4" w:rsidP="00E12CB5">
      <w:pPr>
        <w:tabs>
          <w:tab w:val="left" w:pos="0"/>
        </w:tabs>
        <w:ind w:firstLine="709"/>
        <w:jc w:val="both"/>
        <w:rPr>
          <w:sz w:val="28"/>
          <w:szCs w:val="28"/>
        </w:rPr>
      </w:pPr>
      <w:r w:rsidRPr="00C6142B">
        <w:rPr>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EF69F4" w:rsidRPr="00C6142B" w:rsidRDefault="00EF69F4" w:rsidP="00E12CB5">
      <w:pPr>
        <w:tabs>
          <w:tab w:val="left" w:pos="0"/>
        </w:tabs>
        <w:ind w:firstLine="709"/>
        <w:jc w:val="both"/>
        <w:rPr>
          <w:sz w:val="28"/>
          <w:szCs w:val="28"/>
        </w:rPr>
      </w:pPr>
      <w:r w:rsidRPr="00C6142B">
        <w:rPr>
          <w:sz w:val="28"/>
          <w:szCs w:val="28"/>
        </w:rPr>
        <w:t>3.</w:t>
      </w:r>
      <w:r w:rsidR="00E12CB5">
        <w:rPr>
          <w:sz w:val="28"/>
          <w:szCs w:val="28"/>
        </w:rPr>
        <w:t>2</w:t>
      </w:r>
      <w:r w:rsidRPr="00C6142B">
        <w:rPr>
          <w:sz w:val="28"/>
          <w:szCs w:val="28"/>
        </w:rPr>
        <w:t xml:space="preserve">.2. </w:t>
      </w:r>
      <w:r>
        <w:rPr>
          <w:sz w:val="28"/>
          <w:szCs w:val="28"/>
          <w:lang w:eastAsia="ru-RU"/>
        </w:rPr>
        <w:t>П</w:t>
      </w:r>
      <w:r w:rsidRPr="00152199">
        <w:rPr>
          <w:sz w:val="28"/>
          <w:szCs w:val="28"/>
          <w:lang w:eastAsia="ru-RU"/>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F69F4" w:rsidRPr="00C6142B" w:rsidRDefault="00EF69F4" w:rsidP="00E12CB5">
      <w:pPr>
        <w:pStyle w:val="a3"/>
        <w:ind w:left="0" w:firstLine="709"/>
      </w:pPr>
      <w:r w:rsidRPr="00C6142B">
        <w:t xml:space="preserve">Основанием для начала исполнения административной процедуры является не представление заявителем </w:t>
      </w:r>
      <w:r w:rsidR="00226A8C">
        <w:t>(представителем зая</w:t>
      </w:r>
      <w:r w:rsidR="008D2B50">
        <w:t xml:space="preserve">вителя) </w:t>
      </w:r>
      <w:r w:rsidRPr="00C6142B">
        <w:t>по собственной инициативе документов, указанных в пункте 2.7 настоящего административного регламента.</w:t>
      </w:r>
    </w:p>
    <w:p w:rsidR="00EF69F4" w:rsidRPr="00C6142B" w:rsidRDefault="00EF69F4" w:rsidP="00E12CB5">
      <w:pPr>
        <w:pStyle w:val="a3"/>
        <w:ind w:left="0" w:firstLine="709"/>
      </w:pPr>
      <w:r w:rsidRPr="00C6142B">
        <w:t>В случае непредставления заявителем (представителем заявителя) документов, представление которых в соответствии с пунктом 2.7 настоящего административного регламента возможно по желанию, специалист управления, в течение следующего дня со дня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 распоряжении которых находятся документы, представление которых возможно по желанию заявителя.</w:t>
      </w:r>
    </w:p>
    <w:p w:rsidR="00EF69F4" w:rsidRPr="00C6142B" w:rsidRDefault="00EF69F4" w:rsidP="00E12CB5">
      <w:pPr>
        <w:pStyle w:val="a3"/>
        <w:ind w:left="0" w:firstLine="709"/>
      </w:pPr>
      <w:r w:rsidRPr="00C6142B">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проверяет полноту полученной информации (документов).</w:t>
      </w:r>
    </w:p>
    <w:p w:rsidR="00EF69F4" w:rsidRPr="00C6142B" w:rsidRDefault="00EF69F4" w:rsidP="00E12CB5">
      <w:pPr>
        <w:pStyle w:val="a3"/>
        <w:ind w:left="0" w:firstLine="709"/>
      </w:pPr>
      <w:r w:rsidRPr="00C6142B">
        <w:t>В случае поступления запрошенной информации (документов) не в полном объеме или содержащей противоречивые сведения, а также в случае непоступления запрошенной информации (документов), специалист управления уточняет запрос и направляет его повторно.</w:t>
      </w:r>
    </w:p>
    <w:p w:rsidR="00EF69F4" w:rsidRPr="00C6142B" w:rsidRDefault="00EF69F4" w:rsidP="00E12CB5">
      <w:pPr>
        <w:pStyle w:val="a3"/>
        <w:ind w:left="0" w:firstLine="709"/>
      </w:pPr>
      <w:r w:rsidRPr="00C6142B">
        <w:t>При отсутствии указанных недостатков, специалист управления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EF69F4" w:rsidRPr="00C6142B" w:rsidRDefault="00EF69F4" w:rsidP="00E12CB5">
      <w:pPr>
        <w:pStyle w:val="a3"/>
        <w:ind w:left="0" w:firstLine="709"/>
      </w:pPr>
      <w:r w:rsidRPr="00C6142B">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EF69F4" w:rsidRPr="00C6142B" w:rsidRDefault="00EF69F4" w:rsidP="00E12CB5">
      <w:pPr>
        <w:pStyle w:val="a3"/>
        <w:ind w:left="0" w:firstLine="709"/>
      </w:pPr>
      <w:r w:rsidRPr="00C6142B">
        <w:t>Ответственным за выполнение административной процедуры является специалист управления.</w:t>
      </w:r>
    </w:p>
    <w:p w:rsidR="00EF69F4" w:rsidRPr="00C6142B" w:rsidRDefault="00EF69F4" w:rsidP="00E12CB5">
      <w:pPr>
        <w:pStyle w:val="a3"/>
        <w:ind w:left="0" w:firstLine="709"/>
      </w:pPr>
      <w:r w:rsidRPr="00C6142B">
        <w:t>Срок прохождения административной процедуры – 5 рабочих дней.</w:t>
      </w:r>
    </w:p>
    <w:p w:rsidR="00EF69F4" w:rsidRPr="00C6142B" w:rsidRDefault="00EF69F4" w:rsidP="00E12CB5">
      <w:pPr>
        <w:tabs>
          <w:tab w:val="left" w:pos="0"/>
        </w:tabs>
        <w:ind w:firstLine="709"/>
        <w:jc w:val="both"/>
        <w:rPr>
          <w:sz w:val="28"/>
          <w:szCs w:val="28"/>
        </w:rPr>
      </w:pPr>
      <w:r w:rsidRPr="00C6142B">
        <w:rPr>
          <w:sz w:val="28"/>
          <w:szCs w:val="28"/>
        </w:rPr>
        <w:lastRenderedPageBreak/>
        <w:t xml:space="preserve">Критериями принятия решения о </w:t>
      </w:r>
      <w:r w:rsidRPr="00C6142B">
        <w:rPr>
          <w:spacing w:val="2"/>
          <w:sz w:val="28"/>
          <w:szCs w:val="28"/>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C6142B">
        <w:rPr>
          <w:sz w:val="28"/>
          <w:szCs w:val="28"/>
        </w:rPr>
        <w:t>является не представление заявителем по собственной инициативе документов, указанных в пункте 2.7 настоящего административного регламента.</w:t>
      </w:r>
    </w:p>
    <w:p w:rsidR="00EF69F4" w:rsidRPr="008F6EE8" w:rsidRDefault="00EF69F4" w:rsidP="00E12CB5">
      <w:pPr>
        <w:pStyle w:val="Default"/>
        <w:ind w:firstLine="709"/>
        <w:jc w:val="both"/>
        <w:rPr>
          <w:color w:val="auto"/>
          <w:sz w:val="28"/>
          <w:szCs w:val="28"/>
          <w:lang w:eastAsia="en-US"/>
        </w:rPr>
      </w:pPr>
      <w:r w:rsidRPr="008F6EE8">
        <w:rPr>
          <w:color w:val="auto"/>
          <w:sz w:val="28"/>
          <w:szCs w:val="28"/>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EF69F4" w:rsidRPr="00702BC3" w:rsidRDefault="00EF69F4" w:rsidP="00E12CB5">
      <w:pPr>
        <w:pStyle w:val="Default"/>
        <w:ind w:firstLine="709"/>
        <w:jc w:val="both"/>
        <w:rPr>
          <w:sz w:val="28"/>
          <w:szCs w:val="28"/>
        </w:rPr>
      </w:pPr>
      <w:r w:rsidRPr="008F6EE8">
        <w:rPr>
          <w:sz w:val="28"/>
          <w:szCs w:val="28"/>
        </w:rPr>
        <w:t xml:space="preserve">Способ фиксации результата выполнения административной процедуры - регистрация факта поступившей информации (документов), </w:t>
      </w:r>
      <w:r w:rsidRPr="008F6EE8">
        <w:rPr>
          <w:color w:val="auto"/>
          <w:sz w:val="28"/>
          <w:szCs w:val="28"/>
          <w:lang w:eastAsia="en-US"/>
        </w:rPr>
        <w:t>необходимой для предоставления муниципальной услуги</w:t>
      </w:r>
      <w:r w:rsidRPr="008F6EE8">
        <w:rPr>
          <w:sz w:val="28"/>
          <w:szCs w:val="28"/>
        </w:rPr>
        <w:t xml:space="preserve"> в </w:t>
      </w:r>
      <w:r>
        <w:rPr>
          <w:sz w:val="28"/>
          <w:szCs w:val="28"/>
        </w:rPr>
        <w:t>ф</w:t>
      </w:r>
      <w:r w:rsidRPr="00152199">
        <w:rPr>
          <w:sz w:val="28"/>
          <w:szCs w:val="28"/>
        </w:rPr>
        <w:t xml:space="preserve">едеральной </w:t>
      </w:r>
      <w:r w:rsidRPr="00702BC3">
        <w:rPr>
          <w:sz w:val="28"/>
          <w:szCs w:val="28"/>
        </w:rPr>
        <w:t>государственной информационной системе «Единая система межведомственного электронного взаимодействия».</w:t>
      </w:r>
    </w:p>
    <w:p w:rsidR="006421BE" w:rsidRDefault="006421BE" w:rsidP="00E12CB5">
      <w:pPr>
        <w:tabs>
          <w:tab w:val="left" w:pos="0"/>
        </w:tabs>
        <w:ind w:firstLine="709"/>
        <w:jc w:val="both"/>
        <w:rPr>
          <w:sz w:val="28"/>
          <w:szCs w:val="28"/>
        </w:rPr>
      </w:pPr>
      <w:r w:rsidRPr="00702BC3">
        <w:rPr>
          <w:sz w:val="28"/>
          <w:szCs w:val="28"/>
        </w:rPr>
        <w:t xml:space="preserve">3.2.3. </w:t>
      </w:r>
      <w:r w:rsidR="00702BC3" w:rsidRPr="00702BC3">
        <w:rPr>
          <w:sz w:val="28"/>
          <w:szCs w:val="28"/>
        </w:rPr>
        <w:t xml:space="preserve">Рассмотрение представленных заявителем документов, </w:t>
      </w:r>
      <w:r w:rsidR="00702BC3" w:rsidRPr="00702BC3">
        <w:rPr>
          <w:sz w:val="28"/>
          <w:szCs w:val="28"/>
          <w:lang w:eastAsia="ru-RU"/>
        </w:rPr>
        <w:t>организация</w:t>
      </w:r>
      <w:r w:rsidR="00702BC3" w:rsidRPr="00152199">
        <w:rPr>
          <w:sz w:val="28"/>
          <w:szCs w:val="28"/>
          <w:lang w:eastAsia="ru-RU"/>
        </w:rPr>
        <w:t xml:space="preserve"> и проведение публичных слушаний или общественных обсуждений (в случаях, предусмотренных Градостроительным кодексом Российской Федерации)</w:t>
      </w:r>
      <w:r w:rsidR="00702BC3" w:rsidRPr="00C6142B">
        <w:rPr>
          <w:sz w:val="28"/>
          <w:szCs w:val="28"/>
        </w:rPr>
        <w:t xml:space="preserve"> и принятие решения о предоставлении муниципальной услуги либо об отказе в предоставлении муниципальной услуги</w:t>
      </w:r>
    </w:p>
    <w:p w:rsidR="006421BE" w:rsidRPr="00B71A02" w:rsidRDefault="006421BE" w:rsidP="00E12CB5">
      <w:pPr>
        <w:pStyle w:val="a6"/>
        <w:ind w:firstLine="709"/>
        <w:jc w:val="both"/>
        <w:rPr>
          <w:rFonts w:ascii="Times New Roman" w:hAnsi="Times New Roman"/>
          <w:sz w:val="28"/>
          <w:szCs w:val="28"/>
        </w:rPr>
      </w:pPr>
      <w:r w:rsidRPr="00B71A02">
        <w:rPr>
          <w:rFonts w:ascii="Times New Roman" w:hAnsi="Times New Roman"/>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Pr>
          <w:rFonts w:ascii="Times New Roman" w:hAnsi="Times New Roman"/>
          <w:sz w:val="28"/>
          <w:szCs w:val="28"/>
        </w:rPr>
        <w:t>управление</w:t>
      </w:r>
      <w:r w:rsidRPr="00B71A02">
        <w:rPr>
          <w:rFonts w:ascii="Times New Roman" w:hAnsi="Times New Roman"/>
          <w:sz w:val="28"/>
          <w:szCs w:val="28"/>
        </w:rPr>
        <w:t xml:space="preserve"> документов, прошедших процедуру регистрации</w:t>
      </w:r>
      <w:r>
        <w:rPr>
          <w:rFonts w:ascii="Times New Roman" w:hAnsi="Times New Roman"/>
          <w:sz w:val="28"/>
          <w:szCs w:val="28"/>
        </w:rPr>
        <w:t xml:space="preserve">, </w:t>
      </w:r>
      <w:r w:rsidRPr="007742C2">
        <w:rPr>
          <w:rFonts w:ascii="Times New Roman" w:hAnsi="Times New Roman"/>
          <w:sz w:val="28"/>
          <w:szCs w:val="28"/>
        </w:rPr>
        <w:t>и документов, поступивши</w:t>
      </w:r>
      <w:r>
        <w:rPr>
          <w:rFonts w:ascii="Times New Roman" w:hAnsi="Times New Roman"/>
          <w:sz w:val="28"/>
          <w:szCs w:val="28"/>
        </w:rPr>
        <w:t>х</w:t>
      </w:r>
      <w:r w:rsidRPr="007742C2">
        <w:rPr>
          <w:rFonts w:ascii="Times New Roman" w:hAnsi="Times New Roman"/>
          <w:sz w:val="28"/>
          <w:szCs w:val="28"/>
        </w:rPr>
        <w:t xml:space="preserve"> по межведомственному информационному взаимодействию.</w:t>
      </w:r>
    </w:p>
    <w:p w:rsidR="006421BE" w:rsidRPr="00D83429" w:rsidRDefault="008D2B50" w:rsidP="00E12CB5">
      <w:pPr>
        <w:ind w:firstLine="709"/>
        <w:jc w:val="both"/>
        <w:rPr>
          <w:color w:val="FF0000"/>
          <w:sz w:val="28"/>
          <w:szCs w:val="28"/>
        </w:rPr>
      </w:pPr>
      <w:r>
        <w:rPr>
          <w:sz w:val="28"/>
          <w:szCs w:val="28"/>
        </w:rPr>
        <w:t>Организатором общественных обсуждений или публичны</w:t>
      </w:r>
      <w:r w:rsidR="00E554AA">
        <w:rPr>
          <w:sz w:val="28"/>
          <w:szCs w:val="28"/>
        </w:rPr>
        <w:t>х слушаний выступает комиссия по землепользованию и застройке</w:t>
      </w:r>
      <w:r>
        <w:rPr>
          <w:sz w:val="28"/>
          <w:szCs w:val="28"/>
        </w:rPr>
        <w:t xml:space="preserve"> Георгиевского городского округа Ст</w:t>
      </w:r>
      <w:r w:rsidR="00E554AA">
        <w:rPr>
          <w:sz w:val="28"/>
          <w:szCs w:val="28"/>
        </w:rPr>
        <w:t>авропольского края, образуемая У</w:t>
      </w:r>
      <w:r>
        <w:rPr>
          <w:sz w:val="28"/>
          <w:szCs w:val="28"/>
        </w:rPr>
        <w:t>полномоченным органом (далее - Комиссия).</w:t>
      </w:r>
    </w:p>
    <w:p w:rsidR="006421BE" w:rsidRPr="006C0A30" w:rsidRDefault="006421BE" w:rsidP="00E12CB5">
      <w:pPr>
        <w:pStyle w:val="ConsPlusNormal"/>
        <w:ind w:firstLine="709"/>
        <w:jc w:val="both"/>
        <w:rPr>
          <w:rFonts w:ascii="Times New Roman" w:hAnsi="Times New Roman" w:cs="Times New Roman"/>
          <w:color w:val="000000"/>
          <w:sz w:val="28"/>
          <w:szCs w:val="28"/>
        </w:rPr>
      </w:pPr>
      <w:r w:rsidRPr="006C0A30">
        <w:rPr>
          <w:rFonts w:ascii="Times New Roman" w:hAnsi="Times New Roman" w:cs="Times New Roman"/>
          <w:color w:val="000000"/>
          <w:sz w:val="28"/>
          <w:szCs w:val="28"/>
        </w:rPr>
        <w:t>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6421BE" w:rsidRPr="006C0A30" w:rsidRDefault="006421BE" w:rsidP="00E12CB5">
      <w:pPr>
        <w:pStyle w:val="ConsPlusNormal"/>
        <w:ind w:firstLine="709"/>
        <w:jc w:val="both"/>
        <w:rPr>
          <w:rFonts w:ascii="Times New Roman" w:hAnsi="Times New Roman" w:cs="Times New Roman"/>
          <w:color w:val="000000"/>
          <w:sz w:val="28"/>
          <w:szCs w:val="28"/>
        </w:rPr>
      </w:pPr>
      <w:r w:rsidRPr="006C0A30">
        <w:rPr>
          <w:rFonts w:ascii="Times New Roman" w:hAnsi="Times New Roman" w:cs="Times New Roman"/>
          <w:color w:val="000000"/>
          <w:sz w:val="28"/>
          <w:szCs w:val="28"/>
        </w:rPr>
        <w:t>На заседания Комиссии приглашаются представители территориального общественного самоуправления Георгиевского городского округа Ставропольского края (далее - ТОС), собственники смежных земельных участков, где расположены объекты недвижимости, по поводу которых подготавливаются соответствующие рекомендации о проведении публичных слушаний</w:t>
      </w:r>
      <w:r w:rsidRPr="006C0A30">
        <w:rPr>
          <w:rFonts w:ascii="Times New Roman" w:hAnsi="Times New Roman" w:cs="Times New Roman"/>
          <w:sz w:val="28"/>
          <w:szCs w:val="28"/>
        </w:rPr>
        <w:t xml:space="preserve"> или общественных обсуждений</w:t>
      </w:r>
      <w:r w:rsidRPr="006C0A30">
        <w:rPr>
          <w:rFonts w:ascii="Times New Roman" w:hAnsi="Times New Roman" w:cs="Times New Roman"/>
          <w:color w:val="000000"/>
          <w:sz w:val="28"/>
          <w:szCs w:val="28"/>
        </w:rPr>
        <w:t>.</w:t>
      </w:r>
    </w:p>
    <w:p w:rsidR="00F05EF2" w:rsidRDefault="006421BE" w:rsidP="00E12CB5">
      <w:pPr>
        <w:ind w:firstLine="709"/>
        <w:jc w:val="both"/>
        <w:rPr>
          <w:color w:val="000000"/>
          <w:sz w:val="28"/>
          <w:szCs w:val="28"/>
        </w:rPr>
      </w:pPr>
      <w:r w:rsidRPr="00083CEE">
        <w:rPr>
          <w:color w:val="000000"/>
          <w:sz w:val="28"/>
          <w:szCs w:val="28"/>
        </w:rPr>
        <w:t xml:space="preserve">Глава </w:t>
      </w:r>
      <w:r w:rsidRPr="00083CEE">
        <w:rPr>
          <w:color w:val="000000"/>
          <w:spacing w:val="2"/>
          <w:sz w:val="28"/>
          <w:szCs w:val="28"/>
        </w:rPr>
        <w:t>Георгиевского городского округа Ставропольского края</w:t>
      </w:r>
      <w:r w:rsidRPr="00083CEE">
        <w:rPr>
          <w:color w:val="000000"/>
          <w:sz w:val="28"/>
          <w:szCs w:val="28"/>
        </w:rPr>
        <w:t xml:space="preserve"> по рекомендации Комиссии принимает решение о проведении публичных </w:t>
      </w:r>
      <w:r w:rsidRPr="00083CEE">
        <w:rPr>
          <w:color w:val="000000"/>
          <w:sz w:val="28"/>
          <w:szCs w:val="28"/>
        </w:rPr>
        <w:lastRenderedPageBreak/>
        <w:t xml:space="preserve">слушаний или общественных обсуждений по вопросу о предоставлении </w:t>
      </w:r>
      <w:r w:rsidRPr="00083CEE">
        <w:rPr>
          <w:spacing w:val="2"/>
          <w:sz w:val="28"/>
          <w:szCs w:val="28"/>
        </w:rPr>
        <w:t>разрешения на условно разрешенный вид использования земельного участка или объекта капитального строительства</w:t>
      </w:r>
      <w:r w:rsidRPr="00083CEE">
        <w:rPr>
          <w:color w:val="000000"/>
          <w:sz w:val="28"/>
          <w:szCs w:val="28"/>
        </w:rPr>
        <w:t xml:space="preserve">. Указанное решение оформляется постановлением </w:t>
      </w:r>
      <w:r>
        <w:rPr>
          <w:color w:val="000000"/>
          <w:sz w:val="28"/>
          <w:szCs w:val="28"/>
        </w:rPr>
        <w:t>Главы</w:t>
      </w:r>
      <w:r w:rsidRPr="00083CEE">
        <w:rPr>
          <w:color w:val="000000"/>
          <w:sz w:val="28"/>
          <w:szCs w:val="28"/>
        </w:rPr>
        <w:t xml:space="preserve"> Георгиевского городского округа </w:t>
      </w:r>
      <w:r w:rsidRPr="00083CEE">
        <w:rPr>
          <w:color w:val="000000"/>
          <w:spacing w:val="2"/>
          <w:sz w:val="28"/>
          <w:szCs w:val="28"/>
        </w:rPr>
        <w:t>Ставропольского края</w:t>
      </w:r>
      <w:r w:rsidRPr="00083CEE">
        <w:rPr>
          <w:color w:val="000000"/>
          <w:sz w:val="28"/>
          <w:szCs w:val="28"/>
        </w:rPr>
        <w:t xml:space="preserve"> и подлежит официальному опубликованию (обнародованию) в средствах массовой информации. </w:t>
      </w:r>
    </w:p>
    <w:p w:rsidR="00F05EF2" w:rsidRDefault="006421BE" w:rsidP="00E12CB5">
      <w:pPr>
        <w:ind w:firstLine="709"/>
        <w:jc w:val="both"/>
        <w:rPr>
          <w:rFonts w:eastAsiaTheme="minorHAnsi"/>
          <w:sz w:val="28"/>
          <w:szCs w:val="28"/>
        </w:rPr>
      </w:pPr>
      <w:r w:rsidRPr="00083CEE">
        <w:rPr>
          <w:color w:val="000000"/>
          <w:sz w:val="28"/>
          <w:szCs w:val="28"/>
        </w:rPr>
        <w:t xml:space="preserve">Комиссия </w:t>
      </w:r>
      <w:r w:rsidR="00F05EF2">
        <w:rPr>
          <w:rFonts w:eastAsiaTheme="minorHAnsi"/>
          <w:sz w:val="28"/>
          <w:szCs w:val="28"/>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421BE" w:rsidRPr="00083CEE" w:rsidRDefault="006421BE" w:rsidP="00E12CB5">
      <w:pPr>
        <w:ind w:firstLine="709"/>
        <w:jc w:val="both"/>
        <w:rPr>
          <w:color w:val="000000"/>
          <w:sz w:val="28"/>
          <w:szCs w:val="28"/>
        </w:rPr>
      </w:pPr>
      <w:r w:rsidRPr="00083CEE">
        <w:rPr>
          <w:color w:val="000000"/>
          <w:sz w:val="28"/>
          <w:szCs w:val="28"/>
        </w:rPr>
        <w:t xml:space="preserve">Со дня опубликования постановления </w:t>
      </w:r>
      <w:r>
        <w:rPr>
          <w:color w:val="000000"/>
          <w:sz w:val="28"/>
          <w:szCs w:val="28"/>
        </w:rPr>
        <w:t>Главы</w:t>
      </w:r>
      <w:r w:rsidRPr="00083CEE">
        <w:rPr>
          <w:color w:val="000000"/>
          <w:sz w:val="28"/>
          <w:szCs w:val="28"/>
        </w:rPr>
        <w:t xml:space="preserve"> Георгиевского городского округа Ставропольского края о проведении публичных слушанийили общественных обсуждений по вопросу о предоставлении </w:t>
      </w:r>
      <w:r w:rsidRPr="00083CEE">
        <w:rPr>
          <w:spacing w:val="2"/>
          <w:sz w:val="28"/>
          <w:szCs w:val="28"/>
        </w:rPr>
        <w:t>разрешения на условно разрешенный вид использования земельного участка или объекта капитального строительства</w:t>
      </w:r>
      <w:r w:rsidRPr="00083CEE">
        <w:rPr>
          <w:color w:val="000000"/>
          <w:sz w:val="28"/>
          <w:szCs w:val="28"/>
        </w:rPr>
        <w:t xml:space="preserve"> их участники считаются оповещенными об их проведении.</w:t>
      </w:r>
    </w:p>
    <w:p w:rsidR="006421BE" w:rsidRPr="00464D40" w:rsidRDefault="006421BE" w:rsidP="009310A2">
      <w:pPr>
        <w:ind w:firstLine="709"/>
        <w:jc w:val="both"/>
        <w:rPr>
          <w:sz w:val="28"/>
          <w:szCs w:val="28"/>
        </w:rPr>
      </w:pPr>
      <w:r w:rsidRPr="00083CEE">
        <w:rPr>
          <w:color w:val="000000"/>
          <w:sz w:val="28"/>
          <w:szCs w:val="28"/>
        </w:rPr>
        <w:t xml:space="preserve">Проведение публичных слушаний или общественных обсуждений по вопросу о </w:t>
      </w:r>
      <w:r w:rsidRPr="009310A2">
        <w:rPr>
          <w:color w:val="000000"/>
          <w:sz w:val="28"/>
          <w:szCs w:val="28"/>
        </w:rPr>
        <w:t xml:space="preserve">предоставлении </w:t>
      </w:r>
      <w:r w:rsidRPr="009310A2">
        <w:rPr>
          <w:spacing w:val="2"/>
          <w:sz w:val="28"/>
          <w:szCs w:val="28"/>
        </w:rPr>
        <w:t>разрешения на условно разрешенный вид использования земельного участка или объекта капитального строительства</w:t>
      </w:r>
      <w:r w:rsidRPr="009310A2">
        <w:rPr>
          <w:sz w:val="28"/>
          <w:szCs w:val="28"/>
        </w:rPr>
        <w:t xml:space="preserve"> осуществляется в соответствии со стать</w:t>
      </w:r>
      <w:r w:rsidR="00226A8C">
        <w:rPr>
          <w:sz w:val="28"/>
          <w:szCs w:val="28"/>
        </w:rPr>
        <w:t>ями</w:t>
      </w:r>
      <w:r w:rsidRPr="009310A2">
        <w:rPr>
          <w:sz w:val="28"/>
          <w:szCs w:val="28"/>
        </w:rPr>
        <w:t xml:space="preserve"> 5.1</w:t>
      </w:r>
      <w:r w:rsidR="00226A8C">
        <w:rPr>
          <w:sz w:val="28"/>
          <w:szCs w:val="28"/>
        </w:rPr>
        <w:t xml:space="preserve"> и 39</w:t>
      </w:r>
      <w:r w:rsidRPr="009310A2">
        <w:rPr>
          <w:sz w:val="28"/>
          <w:szCs w:val="28"/>
        </w:rPr>
        <w:t xml:space="preserve"> Градостроительного кодекса РФ</w:t>
      </w:r>
      <w:r w:rsidR="00D5427E" w:rsidRPr="009310A2">
        <w:rPr>
          <w:sz w:val="28"/>
          <w:szCs w:val="28"/>
        </w:rPr>
        <w:t xml:space="preserve"> и Положением об организации</w:t>
      </w:r>
      <w:r w:rsidR="009310A2">
        <w:rPr>
          <w:sz w:val="28"/>
          <w:szCs w:val="28"/>
        </w:rPr>
        <w:t xml:space="preserve"> и проведении </w:t>
      </w:r>
      <w:r w:rsidR="009310A2" w:rsidRPr="009310A2">
        <w:rPr>
          <w:sz w:val="28"/>
          <w:szCs w:val="28"/>
        </w:rPr>
        <w:t>общественных обсуждений или публичных слушаний по вопросамградостроительной деятельности в Георгиевском городском округеСтавропольского края</w:t>
      </w:r>
      <w:r w:rsidR="00226A8C">
        <w:rPr>
          <w:sz w:val="28"/>
          <w:szCs w:val="28"/>
        </w:rPr>
        <w:t xml:space="preserve">, утвержденным </w:t>
      </w:r>
      <w:r w:rsidR="009310A2">
        <w:rPr>
          <w:sz w:val="28"/>
          <w:szCs w:val="28"/>
        </w:rPr>
        <w:t>решением Думы Георгиевского городского округа Ставропольского края от 30 ноября 2022 г. № 53-4.</w:t>
      </w:r>
    </w:p>
    <w:p w:rsidR="006421BE" w:rsidRPr="00083CEE" w:rsidRDefault="006421BE" w:rsidP="00E12CB5">
      <w:pPr>
        <w:ind w:firstLine="709"/>
        <w:jc w:val="both"/>
        <w:rPr>
          <w:color w:val="000000"/>
          <w:sz w:val="28"/>
          <w:szCs w:val="28"/>
        </w:rPr>
      </w:pPr>
      <w:r w:rsidRPr="00083CEE">
        <w:rPr>
          <w:color w:val="000000"/>
          <w:sz w:val="28"/>
          <w:szCs w:val="28"/>
        </w:rPr>
        <w:t xml:space="preserve">На основании протокола публичных слушаний или общественных обсуждений Комиссия готовит заключение о результатах публичных слушаний или общественных обсуждений и осуществляет подготовку рекомендаций о предоставлении </w:t>
      </w:r>
      <w:r w:rsidRPr="00083CEE">
        <w:rPr>
          <w:spacing w:val="2"/>
          <w:sz w:val="28"/>
          <w:szCs w:val="28"/>
        </w:rPr>
        <w:t>разрешения на условно разрешенный вид использования земельного участка или объекта капитального строительства</w:t>
      </w:r>
      <w:r w:rsidRPr="00083CEE">
        <w:rPr>
          <w:color w:val="000000"/>
          <w:sz w:val="28"/>
          <w:szCs w:val="28"/>
        </w:rPr>
        <w:t xml:space="preserve"> или об отказе в предоставлении такого разрешения с указанием причин принятого решения и направляет их Главе Георгиевского городского округа Ставропольского края.</w:t>
      </w:r>
    </w:p>
    <w:p w:rsidR="006421BE" w:rsidRDefault="006421BE" w:rsidP="00E12CB5">
      <w:pPr>
        <w:widowControl/>
        <w:adjustRightInd w:val="0"/>
        <w:ind w:firstLine="709"/>
        <w:jc w:val="both"/>
        <w:rPr>
          <w:color w:val="000000"/>
          <w:sz w:val="28"/>
          <w:szCs w:val="28"/>
        </w:rPr>
      </w:pPr>
      <w:r w:rsidRPr="00083CEE">
        <w:rPr>
          <w:color w:val="000000"/>
          <w:sz w:val="28"/>
          <w:szCs w:val="28"/>
        </w:rPr>
        <w:t xml:space="preserve">Глава Георгиевского городского округа Ставропольского края </w:t>
      </w:r>
      <w:r w:rsidR="00F05EF2">
        <w:rPr>
          <w:rFonts w:eastAsiaTheme="minorHAnsi"/>
          <w:sz w:val="28"/>
          <w:szCs w:val="28"/>
        </w:rPr>
        <w:t xml:space="preserve">в течение трех дней со дня поступления таких рекомендаций </w:t>
      </w:r>
      <w:r w:rsidRPr="00083CEE">
        <w:rPr>
          <w:color w:val="000000"/>
          <w:sz w:val="28"/>
          <w:szCs w:val="28"/>
        </w:rPr>
        <w:t xml:space="preserve">принимает </w:t>
      </w:r>
      <w:r w:rsidRPr="00083CEE">
        <w:rPr>
          <w:color w:val="000000"/>
          <w:sz w:val="28"/>
          <w:szCs w:val="28"/>
        </w:rPr>
        <w:lastRenderedPageBreak/>
        <w:t xml:space="preserve">решение о предоставлении </w:t>
      </w:r>
      <w:r w:rsidRPr="00083CEE">
        <w:rPr>
          <w:spacing w:val="2"/>
          <w:sz w:val="28"/>
          <w:szCs w:val="28"/>
        </w:rPr>
        <w:t>разрешения на условно разрешенный вид использования земельного участка или объекта капитального строительства</w:t>
      </w:r>
      <w:r w:rsidRPr="00083CEE">
        <w:rPr>
          <w:color w:val="000000"/>
          <w:sz w:val="28"/>
          <w:szCs w:val="28"/>
        </w:rPr>
        <w:t xml:space="preserve"> или об отказе в предоставлении такого разрешения с указанием причин принятого решения. Решение о предоставлении </w:t>
      </w:r>
      <w:r w:rsidRPr="00083CEE">
        <w:rPr>
          <w:spacing w:val="2"/>
          <w:sz w:val="28"/>
          <w:szCs w:val="28"/>
        </w:rPr>
        <w:t>разрешения на условно разрешенный вид использования земельного участка или объекта капитального строительства</w:t>
      </w:r>
      <w:r w:rsidR="009310A2">
        <w:rPr>
          <w:color w:val="000000"/>
          <w:sz w:val="28"/>
          <w:szCs w:val="28"/>
        </w:rPr>
        <w:t xml:space="preserve">либо об отказе в предоставлении такого разрешения </w:t>
      </w:r>
      <w:r w:rsidRPr="00083CEE">
        <w:rPr>
          <w:color w:val="000000"/>
          <w:sz w:val="28"/>
          <w:szCs w:val="28"/>
        </w:rPr>
        <w:t>оформляется постановлением администрации Георгиевского городского округа Ставропольского края, подлежит официальному опубликованию в средствах массовой информации и размещается на официальном сайте округа в сети «Интернет».</w:t>
      </w:r>
    </w:p>
    <w:p w:rsidR="00702BC3" w:rsidRPr="00464D40" w:rsidRDefault="00702BC3" w:rsidP="00E12CB5">
      <w:pPr>
        <w:ind w:firstLine="709"/>
        <w:contextualSpacing/>
        <w:jc w:val="both"/>
        <w:rPr>
          <w:sz w:val="28"/>
          <w:szCs w:val="28"/>
        </w:rPr>
      </w:pPr>
      <w:r>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421BE" w:rsidRPr="0035360C" w:rsidRDefault="006421BE" w:rsidP="00E12CB5">
      <w:pPr>
        <w:pStyle w:val="ConsPlusNormal"/>
        <w:tabs>
          <w:tab w:val="left" w:pos="0"/>
        </w:tabs>
        <w:ind w:firstLine="709"/>
        <w:contextualSpacing/>
        <w:jc w:val="both"/>
        <w:rPr>
          <w:rFonts w:ascii="Times New Roman" w:hAnsi="Times New Roman" w:cs="Times New Roman"/>
          <w:sz w:val="28"/>
          <w:szCs w:val="28"/>
        </w:rPr>
      </w:pPr>
      <w:r w:rsidRPr="001B602A">
        <w:rPr>
          <w:rFonts w:ascii="Times New Roman" w:hAnsi="Times New Roman" w:cs="Times New Roman"/>
          <w:sz w:val="28"/>
          <w:szCs w:val="28"/>
        </w:rPr>
        <w:t xml:space="preserve">Продолжительность административной процедуры </w:t>
      </w:r>
      <w:r w:rsidR="009338F3">
        <w:rPr>
          <w:rFonts w:ascii="Times New Roman" w:hAnsi="Times New Roman" w:cs="Times New Roman"/>
          <w:sz w:val="28"/>
          <w:szCs w:val="28"/>
        </w:rPr>
        <w:t xml:space="preserve">– не более </w:t>
      </w:r>
      <w:r w:rsidR="0035360C">
        <w:rPr>
          <w:rFonts w:ascii="Times New Roman" w:hAnsi="Times New Roman" w:cs="Times New Roman"/>
          <w:sz w:val="28"/>
          <w:szCs w:val="28"/>
        </w:rPr>
        <w:t>47</w:t>
      </w:r>
      <w:r w:rsidR="00E12CB5" w:rsidRPr="0035360C">
        <w:rPr>
          <w:rFonts w:ascii="Times New Roman" w:hAnsi="Times New Roman" w:cs="Times New Roman"/>
          <w:sz w:val="28"/>
          <w:szCs w:val="28"/>
        </w:rPr>
        <w:t>календарных дней</w:t>
      </w:r>
      <w:r w:rsidR="009338F3" w:rsidRPr="0035360C">
        <w:rPr>
          <w:rFonts w:ascii="Times New Roman" w:hAnsi="Times New Roman" w:cs="Times New Roman"/>
          <w:sz w:val="28"/>
          <w:szCs w:val="28"/>
        </w:rPr>
        <w:t xml:space="preserve">, а в случае если на момент подачи заявления общественные обсуждения или публичные слушания проведены, продолжительность административной процедуры составляет не более </w:t>
      </w:r>
      <w:r w:rsidR="009310A2">
        <w:rPr>
          <w:rFonts w:ascii="Times New Roman" w:hAnsi="Times New Roman" w:cs="Times New Roman"/>
          <w:sz w:val="28"/>
          <w:szCs w:val="28"/>
        </w:rPr>
        <w:t>10</w:t>
      </w:r>
      <w:r w:rsidR="009338F3" w:rsidRPr="0035360C">
        <w:rPr>
          <w:rFonts w:ascii="Times New Roman" w:hAnsi="Times New Roman" w:cs="Times New Roman"/>
          <w:sz w:val="28"/>
          <w:szCs w:val="28"/>
        </w:rPr>
        <w:t>рабочих дней.</w:t>
      </w:r>
    </w:p>
    <w:p w:rsidR="00E12CB5" w:rsidRDefault="006421BE" w:rsidP="00E12CB5">
      <w:pPr>
        <w:pStyle w:val="ConsPlusNormal"/>
        <w:tabs>
          <w:tab w:val="left" w:pos="0"/>
        </w:tabs>
        <w:ind w:firstLine="709"/>
        <w:contextualSpacing/>
        <w:jc w:val="both"/>
        <w:rPr>
          <w:rFonts w:ascii="Times New Roman" w:hAnsi="Times New Roman" w:cs="Times New Roman"/>
          <w:sz w:val="28"/>
          <w:szCs w:val="28"/>
        </w:rPr>
      </w:pPr>
      <w:r w:rsidRPr="0035360C">
        <w:rPr>
          <w:rFonts w:ascii="Times New Roman" w:hAnsi="Times New Roman" w:cs="Times New Roman"/>
          <w:sz w:val="28"/>
          <w:szCs w:val="28"/>
        </w:rPr>
        <w:t xml:space="preserve">Максимальный срок выполнения административной процедуры – </w:t>
      </w:r>
      <w:r w:rsidR="0035360C" w:rsidRPr="0035360C">
        <w:rPr>
          <w:rFonts w:ascii="Times New Roman" w:hAnsi="Times New Roman" w:cs="Times New Roman"/>
          <w:sz w:val="28"/>
          <w:szCs w:val="28"/>
        </w:rPr>
        <w:t>47</w:t>
      </w:r>
      <w:r w:rsidR="00E12CB5" w:rsidRPr="0035360C">
        <w:rPr>
          <w:rFonts w:ascii="Times New Roman" w:hAnsi="Times New Roman" w:cs="Times New Roman"/>
          <w:sz w:val="28"/>
          <w:szCs w:val="28"/>
        </w:rPr>
        <w:t xml:space="preserve"> календарных дней, а в случае если на момент подачи заявления общественные обсуждения</w:t>
      </w:r>
      <w:r w:rsidR="00E12CB5" w:rsidRPr="00E12CB5">
        <w:rPr>
          <w:rFonts w:ascii="Times New Roman" w:hAnsi="Times New Roman" w:cs="Times New Roman"/>
          <w:sz w:val="28"/>
          <w:szCs w:val="28"/>
        </w:rPr>
        <w:t xml:space="preserve"> или публичные слушания проведены</w:t>
      </w:r>
      <w:r w:rsidR="00E12CB5">
        <w:rPr>
          <w:rFonts w:ascii="Times New Roman" w:hAnsi="Times New Roman" w:cs="Times New Roman"/>
          <w:sz w:val="28"/>
          <w:szCs w:val="28"/>
        </w:rPr>
        <w:t xml:space="preserve"> – </w:t>
      </w:r>
      <w:r w:rsidR="009310A2">
        <w:rPr>
          <w:rFonts w:ascii="Times New Roman" w:hAnsi="Times New Roman" w:cs="Times New Roman"/>
          <w:sz w:val="28"/>
          <w:szCs w:val="28"/>
        </w:rPr>
        <w:t>10</w:t>
      </w:r>
      <w:r w:rsidR="00E12CB5" w:rsidRPr="00E12CB5">
        <w:rPr>
          <w:rFonts w:ascii="Times New Roman" w:hAnsi="Times New Roman" w:cs="Times New Roman"/>
          <w:sz w:val="28"/>
          <w:szCs w:val="28"/>
        </w:rPr>
        <w:t>рабочих дней.</w:t>
      </w:r>
    </w:p>
    <w:p w:rsidR="006421BE" w:rsidRPr="00E12CB5" w:rsidRDefault="006421BE" w:rsidP="00E12CB5">
      <w:pPr>
        <w:pStyle w:val="ConsPlusNormal"/>
        <w:tabs>
          <w:tab w:val="left" w:pos="0"/>
        </w:tabs>
        <w:ind w:firstLine="709"/>
        <w:contextualSpacing/>
        <w:jc w:val="both"/>
        <w:rPr>
          <w:rFonts w:ascii="Times New Roman" w:hAnsi="Times New Roman" w:cs="Times New Roman"/>
          <w:sz w:val="28"/>
          <w:szCs w:val="28"/>
        </w:rPr>
      </w:pPr>
      <w:r w:rsidRPr="00E12CB5">
        <w:rPr>
          <w:rFonts w:ascii="Times New Roman" w:hAnsi="Times New Roman" w:cs="Times New Roman"/>
          <w:sz w:val="28"/>
          <w:szCs w:val="28"/>
        </w:rPr>
        <w:t>Ответственным должностным лицом является сотрудник управления.</w:t>
      </w:r>
    </w:p>
    <w:p w:rsidR="006421BE" w:rsidRPr="008F6EE8" w:rsidRDefault="006421BE" w:rsidP="00E12CB5">
      <w:pPr>
        <w:tabs>
          <w:tab w:val="left" w:pos="0"/>
        </w:tabs>
        <w:ind w:firstLine="709"/>
        <w:jc w:val="both"/>
        <w:rPr>
          <w:sz w:val="28"/>
          <w:szCs w:val="28"/>
        </w:rPr>
      </w:pPr>
      <w:r w:rsidRPr="008F6EE8">
        <w:rPr>
          <w:sz w:val="28"/>
          <w:szCs w:val="28"/>
          <w:lang w:eastAsia="ru-RU"/>
        </w:rPr>
        <w:t>Критериями принятия решения о рассмотрении представленных документов являются основания, указанные</w:t>
      </w:r>
      <w:r w:rsidRPr="008F6EE8">
        <w:rPr>
          <w:sz w:val="28"/>
          <w:szCs w:val="28"/>
        </w:rPr>
        <w:t xml:space="preserve"> в пункте 2.9 настоящего административного регламента.</w:t>
      </w:r>
    </w:p>
    <w:p w:rsidR="006421BE" w:rsidRDefault="006421BE" w:rsidP="00E12CB5">
      <w:pPr>
        <w:ind w:firstLine="709"/>
        <w:jc w:val="both"/>
        <w:rPr>
          <w:sz w:val="28"/>
          <w:szCs w:val="28"/>
        </w:rPr>
      </w:pPr>
      <w:r w:rsidRPr="004B255A">
        <w:rPr>
          <w:sz w:val="28"/>
          <w:szCs w:val="28"/>
        </w:rPr>
        <w:t>Результатом</w:t>
      </w:r>
      <w:r w:rsidRPr="001B602A">
        <w:rPr>
          <w:sz w:val="28"/>
          <w:szCs w:val="28"/>
        </w:rPr>
        <w:t xml:space="preserve"> административной процедуры является </w:t>
      </w:r>
      <w:r w:rsidR="009338F3" w:rsidRPr="002474A0">
        <w:rPr>
          <w:color w:val="000000"/>
          <w:sz w:val="28"/>
          <w:szCs w:val="28"/>
        </w:rPr>
        <w:t>постановление администрации Георгиевского городского округа Ставропольского края о предоставлении разрешения на условно разрешенный вид использования земельного участка или объекта капитального строительст</w:t>
      </w:r>
      <w:r w:rsidR="009338F3">
        <w:rPr>
          <w:color w:val="000000"/>
          <w:sz w:val="28"/>
          <w:szCs w:val="28"/>
        </w:rPr>
        <w:t xml:space="preserve">ва или </w:t>
      </w:r>
      <w:r w:rsidR="009338F3" w:rsidRPr="002474A0">
        <w:rPr>
          <w:sz w:val="28"/>
          <w:szCs w:val="20"/>
        </w:rPr>
        <w:t>постановление</w:t>
      </w:r>
      <w:r w:rsidR="009338F3" w:rsidRPr="009163C1">
        <w:rPr>
          <w:sz w:val="28"/>
          <w:szCs w:val="20"/>
        </w:rPr>
        <w:t xml:space="preserve"> администрации </w:t>
      </w:r>
      <w:r w:rsidR="009338F3" w:rsidRPr="005D41B0">
        <w:rPr>
          <w:color w:val="000000"/>
          <w:sz w:val="28"/>
          <w:szCs w:val="28"/>
        </w:rPr>
        <w:t xml:space="preserve">Георгиевского городского округа Ставропольского края </w:t>
      </w:r>
      <w:r w:rsidR="009338F3" w:rsidRPr="009163C1">
        <w:rPr>
          <w:sz w:val="28"/>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r w:rsidR="009338F3">
        <w:rPr>
          <w:sz w:val="28"/>
          <w:szCs w:val="20"/>
        </w:rPr>
        <w:t>.</w:t>
      </w:r>
    </w:p>
    <w:p w:rsidR="006421BE" w:rsidRPr="003356EC" w:rsidRDefault="006421BE" w:rsidP="00E12CB5">
      <w:pPr>
        <w:tabs>
          <w:tab w:val="left" w:pos="0"/>
        </w:tabs>
        <w:ind w:firstLine="709"/>
        <w:jc w:val="both"/>
        <w:rPr>
          <w:color w:val="FF0000"/>
          <w:sz w:val="28"/>
          <w:szCs w:val="28"/>
        </w:rPr>
      </w:pPr>
      <w:r w:rsidRPr="002515D2">
        <w:rPr>
          <w:sz w:val="28"/>
          <w:szCs w:val="28"/>
        </w:rPr>
        <w:t xml:space="preserve">Способ фиксации результата выполнения административной процедуры - </w:t>
      </w:r>
      <w:r w:rsidRPr="008F6EE8">
        <w:rPr>
          <w:sz w:val="28"/>
          <w:szCs w:val="28"/>
        </w:rPr>
        <w:t>регистрация результата предоставления муниципальной услуги.</w:t>
      </w:r>
    </w:p>
    <w:p w:rsidR="009338F3" w:rsidRPr="003E1C08" w:rsidRDefault="009338F3" w:rsidP="00E12CB5">
      <w:pPr>
        <w:tabs>
          <w:tab w:val="left" w:pos="0"/>
        </w:tabs>
        <w:ind w:firstLine="709"/>
        <w:jc w:val="both"/>
        <w:rPr>
          <w:spacing w:val="2"/>
          <w:sz w:val="28"/>
          <w:szCs w:val="28"/>
        </w:rPr>
      </w:pPr>
      <w:r w:rsidRPr="003E1C08">
        <w:rPr>
          <w:sz w:val="28"/>
          <w:szCs w:val="28"/>
        </w:rPr>
        <w:t>3.</w:t>
      </w:r>
      <w:r w:rsidR="00E12CB5">
        <w:rPr>
          <w:sz w:val="28"/>
          <w:szCs w:val="28"/>
        </w:rPr>
        <w:t>2</w:t>
      </w:r>
      <w:r w:rsidRPr="003E1C08">
        <w:rPr>
          <w:sz w:val="28"/>
          <w:szCs w:val="28"/>
        </w:rPr>
        <w:t>.4.</w:t>
      </w:r>
      <w:r w:rsidRPr="003E1C08">
        <w:rPr>
          <w:spacing w:val="2"/>
          <w:sz w:val="28"/>
          <w:szCs w:val="28"/>
        </w:rPr>
        <w:t xml:space="preserve"> Выдача заявителю результата предоставления муниципальной </w:t>
      </w:r>
      <w:r w:rsidRPr="003E1C08">
        <w:rPr>
          <w:spacing w:val="2"/>
          <w:sz w:val="28"/>
          <w:szCs w:val="28"/>
        </w:rPr>
        <w:lastRenderedPageBreak/>
        <w:t>услуги</w:t>
      </w:r>
    </w:p>
    <w:p w:rsidR="009338F3" w:rsidRPr="003E1C08" w:rsidRDefault="009338F3" w:rsidP="00E12CB5">
      <w:pPr>
        <w:pStyle w:val="a3"/>
        <w:ind w:left="0" w:firstLine="709"/>
        <w:contextualSpacing/>
        <w:rPr>
          <w:color w:val="000000"/>
        </w:rPr>
      </w:pPr>
      <w:r w:rsidRPr="003E1C08">
        <w:rPr>
          <w:color w:val="000000"/>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9338F3" w:rsidRPr="003E1C08" w:rsidRDefault="009338F3" w:rsidP="00E12CB5">
      <w:pPr>
        <w:pStyle w:val="a3"/>
        <w:ind w:left="0" w:firstLine="709"/>
        <w:contextualSpacing/>
        <w:rPr>
          <w:color w:val="000000"/>
        </w:rPr>
      </w:pPr>
      <w:r w:rsidRPr="003E1C08">
        <w:rPr>
          <w:color w:val="000000"/>
        </w:rPr>
        <w:t>Для получения результата муниципальной услуги лично заявитель (представитель заявителя) обращается в управление в рабочее время, согласно графику его работы, в день выдачи результата муниципальной услуги.</w:t>
      </w:r>
    </w:p>
    <w:p w:rsidR="009338F3" w:rsidRPr="003E1C08" w:rsidRDefault="009338F3" w:rsidP="00E12CB5">
      <w:pPr>
        <w:ind w:firstLine="709"/>
        <w:contextualSpacing/>
        <w:jc w:val="both"/>
        <w:rPr>
          <w:color w:val="000000"/>
          <w:sz w:val="28"/>
          <w:szCs w:val="28"/>
        </w:rPr>
      </w:pPr>
      <w:r w:rsidRPr="003E1C08">
        <w:rPr>
          <w:color w:val="000000"/>
          <w:sz w:val="28"/>
          <w:szCs w:val="28"/>
        </w:rPr>
        <w:t>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управления в многофункциональный центр предоставления государственных и муниципальных услуг сопровождается соответствующим реестром передачи.</w:t>
      </w:r>
    </w:p>
    <w:p w:rsidR="009338F3" w:rsidRPr="002A1960" w:rsidRDefault="009338F3" w:rsidP="00E12CB5">
      <w:pPr>
        <w:pStyle w:val="ConsPlusNormal"/>
        <w:tabs>
          <w:tab w:val="left" w:pos="0"/>
        </w:tabs>
        <w:ind w:firstLine="709"/>
        <w:contextualSpacing/>
        <w:jc w:val="both"/>
        <w:rPr>
          <w:rFonts w:ascii="Times New Roman" w:hAnsi="Times New Roman" w:cs="Times New Roman"/>
          <w:sz w:val="28"/>
          <w:szCs w:val="28"/>
        </w:rPr>
      </w:pPr>
      <w:r w:rsidRPr="00B02868">
        <w:rPr>
          <w:rFonts w:ascii="Times New Roman" w:hAnsi="Times New Roman" w:cs="Times New Roman"/>
          <w:sz w:val="28"/>
          <w:szCs w:val="28"/>
        </w:rPr>
        <w:t xml:space="preserve">Продолжительность административной процедуры </w:t>
      </w:r>
      <w:r w:rsidRPr="002A1960">
        <w:rPr>
          <w:rFonts w:ascii="Times New Roman" w:hAnsi="Times New Roman" w:cs="Times New Roman"/>
          <w:sz w:val="28"/>
          <w:szCs w:val="28"/>
          <w:lang w:eastAsia="zh-CN"/>
        </w:rPr>
        <w:t>1 рабочий день с момента принятия решения о предоставлении (об отказе в предоставлении) услуги</w:t>
      </w:r>
      <w:r>
        <w:rPr>
          <w:rFonts w:ascii="Times New Roman" w:hAnsi="Times New Roman" w:cs="Times New Roman"/>
          <w:sz w:val="28"/>
          <w:szCs w:val="28"/>
          <w:lang w:eastAsia="zh-CN"/>
        </w:rPr>
        <w:t>.</w:t>
      </w:r>
    </w:p>
    <w:p w:rsidR="009338F3" w:rsidRPr="00B02868" w:rsidRDefault="009338F3" w:rsidP="00E12CB5">
      <w:pPr>
        <w:pStyle w:val="ConsPlusNormal"/>
        <w:tabs>
          <w:tab w:val="left" w:pos="0"/>
        </w:tabs>
        <w:ind w:firstLine="709"/>
        <w:contextualSpacing/>
        <w:jc w:val="both"/>
        <w:rPr>
          <w:rFonts w:ascii="Times New Roman" w:hAnsi="Times New Roman" w:cs="Times New Roman"/>
          <w:sz w:val="28"/>
          <w:szCs w:val="28"/>
        </w:rPr>
      </w:pPr>
      <w:r w:rsidRPr="00B02868">
        <w:rPr>
          <w:rFonts w:ascii="Times New Roman" w:hAnsi="Times New Roman" w:cs="Times New Roman"/>
          <w:sz w:val="28"/>
          <w:szCs w:val="28"/>
        </w:rPr>
        <w:t>Максимальный срок выполне</w:t>
      </w:r>
      <w:r>
        <w:rPr>
          <w:rFonts w:ascii="Times New Roman" w:hAnsi="Times New Roman" w:cs="Times New Roman"/>
          <w:sz w:val="28"/>
          <w:szCs w:val="28"/>
        </w:rPr>
        <w:t xml:space="preserve">ния административной процедуры </w:t>
      </w:r>
      <w:r w:rsidRPr="002A1960">
        <w:rPr>
          <w:rFonts w:ascii="Times New Roman" w:hAnsi="Times New Roman" w:cs="Times New Roman"/>
          <w:sz w:val="28"/>
          <w:szCs w:val="28"/>
        </w:rPr>
        <w:t>1 рабочий день.</w:t>
      </w:r>
    </w:p>
    <w:p w:rsidR="009338F3" w:rsidRPr="00B02868" w:rsidRDefault="009338F3" w:rsidP="00E12CB5">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 xml:space="preserve">Ответственным должностным лицом по выдаче заявителю результата предоставления муниципальной услуги является </w:t>
      </w:r>
      <w:r w:rsidRPr="00B02868">
        <w:rPr>
          <w:sz w:val="28"/>
          <w:szCs w:val="28"/>
        </w:rPr>
        <w:t>специалист управления</w:t>
      </w:r>
      <w:r>
        <w:rPr>
          <w:sz w:val="28"/>
          <w:szCs w:val="28"/>
        </w:rPr>
        <w:t>.</w:t>
      </w:r>
    </w:p>
    <w:p w:rsidR="009338F3" w:rsidRPr="003E1C08" w:rsidRDefault="009338F3" w:rsidP="00E12CB5">
      <w:pPr>
        <w:tabs>
          <w:tab w:val="left" w:pos="0"/>
        </w:tabs>
        <w:ind w:firstLine="709"/>
        <w:jc w:val="both"/>
        <w:rPr>
          <w:sz w:val="28"/>
          <w:szCs w:val="28"/>
        </w:rPr>
      </w:pPr>
      <w:r w:rsidRPr="003E1C08">
        <w:rPr>
          <w:sz w:val="28"/>
          <w:szCs w:val="28"/>
        </w:rPr>
        <w:t xml:space="preserve">Критериями принятия решения о </w:t>
      </w:r>
      <w:r w:rsidRPr="003E1C08">
        <w:rPr>
          <w:spacing w:val="2"/>
          <w:sz w:val="28"/>
          <w:szCs w:val="28"/>
        </w:rPr>
        <w:t xml:space="preserve">выдаче заявителю результата предоставления муниципальной услуги </w:t>
      </w:r>
      <w:r w:rsidRPr="003E1C08">
        <w:rPr>
          <w:sz w:val="28"/>
          <w:szCs w:val="28"/>
        </w:rPr>
        <w:t>являются обращения заявителя (законного представителя).</w:t>
      </w:r>
    </w:p>
    <w:p w:rsidR="009338F3" w:rsidRPr="003E1C08" w:rsidRDefault="009338F3" w:rsidP="00E12CB5">
      <w:pPr>
        <w:tabs>
          <w:tab w:val="left" w:pos="0"/>
        </w:tabs>
        <w:ind w:firstLine="709"/>
        <w:jc w:val="both"/>
        <w:rPr>
          <w:sz w:val="28"/>
          <w:szCs w:val="28"/>
        </w:rPr>
      </w:pPr>
      <w:r w:rsidRPr="003E1C08">
        <w:rPr>
          <w:sz w:val="28"/>
          <w:szCs w:val="28"/>
        </w:rPr>
        <w:t xml:space="preserve">Результатом административной процедуры является </w:t>
      </w:r>
      <w:r w:rsidRPr="003E1C08">
        <w:rPr>
          <w:spacing w:val="2"/>
          <w:sz w:val="28"/>
          <w:szCs w:val="28"/>
        </w:rPr>
        <w:t>выдача заявителю результата предоставления муниципальной услуги</w:t>
      </w:r>
      <w:r w:rsidRPr="003E1C08">
        <w:rPr>
          <w:sz w:val="28"/>
          <w:szCs w:val="28"/>
        </w:rPr>
        <w:t>.</w:t>
      </w:r>
    </w:p>
    <w:p w:rsidR="006421BE" w:rsidRPr="00B02868" w:rsidRDefault="009338F3" w:rsidP="00E12CB5">
      <w:pPr>
        <w:tabs>
          <w:tab w:val="left" w:pos="0"/>
        </w:tabs>
        <w:ind w:firstLine="709"/>
        <w:jc w:val="both"/>
        <w:rPr>
          <w:sz w:val="28"/>
          <w:szCs w:val="28"/>
        </w:rPr>
      </w:pPr>
      <w:r w:rsidRPr="003E1C08">
        <w:rPr>
          <w:sz w:val="28"/>
          <w:szCs w:val="28"/>
        </w:rPr>
        <w:t>Способ фиксации результата выполнения административной процедуры - регистрация передачи заявителю результата муниципальной услуги в журнале выдачи документов.</w:t>
      </w:r>
    </w:p>
    <w:p w:rsidR="00F87229" w:rsidRPr="00645417" w:rsidRDefault="00F87229" w:rsidP="00F87229">
      <w:pPr>
        <w:adjustRightInd w:val="0"/>
        <w:ind w:firstLine="709"/>
        <w:jc w:val="both"/>
        <w:rPr>
          <w:sz w:val="28"/>
          <w:szCs w:val="28"/>
          <w:highlight w:val="yellow"/>
          <w:lang w:eastAsia="ru-RU"/>
        </w:rPr>
      </w:pPr>
    </w:p>
    <w:p w:rsidR="00D0568F" w:rsidRPr="00152199" w:rsidRDefault="00D0568F" w:rsidP="00D0568F">
      <w:pPr>
        <w:adjustRightInd w:val="0"/>
        <w:ind w:firstLine="709"/>
        <w:jc w:val="both"/>
        <w:rPr>
          <w:bCs/>
          <w:color w:val="00000A"/>
          <w:sz w:val="28"/>
          <w:szCs w:val="28"/>
        </w:rPr>
      </w:pPr>
      <w:r w:rsidRPr="00E12CB5">
        <w:rPr>
          <w:sz w:val="28"/>
          <w:szCs w:val="28"/>
          <w:lang w:eastAsia="ru-RU"/>
        </w:rPr>
        <w:t>3.</w:t>
      </w:r>
      <w:r w:rsidR="006421BE" w:rsidRPr="00E12CB5">
        <w:rPr>
          <w:sz w:val="28"/>
          <w:szCs w:val="28"/>
          <w:lang w:eastAsia="ru-RU"/>
        </w:rPr>
        <w:t>3</w:t>
      </w:r>
      <w:r w:rsidRPr="00E12CB5">
        <w:rPr>
          <w:sz w:val="28"/>
          <w:szCs w:val="28"/>
          <w:lang w:eastAsia="ru-RU"/>
        </w:rPr>
        <w:t xml:space="preserve">. </w:t>
      </w:r>
      <w:r w:rsidRPr="00E12CB5">
        <w:rPr>
          <w:sz w:val="28"/>
          <w:szCs w:val="28"/>
        </w:rPr>
        <w:t>П</w:t>
      </w:r>
      <w:r w:rsidRPr="00E12CB5">
        <w:rPr>
          <w:bCs/>
          <w:color w:val="00000A"/>
          <w:sz w:val="28"/>
          <w:szCs w:val="28"/>
        </w:rPr>
        <w:t>еречень административных</w:t>
      </w:r>
      <w:r w:rsidRPr="00152199">
        <w:rPr>
          <w:bCs/>
          <w:color w:val="00000A"/>
          <w:sz w:val="28"/>
          <w:szCs w:val="28"/>
        </w:rPr>
        <w:t xml:space="preserve"> процедур (действий) при предоставлении муниципальной услуги в МФЦ:</w:t>
      </w:r>
    </w:p>
    <w:p w:rsidR="00D0568F" w:rsidRPr="00152199" w:rsidRDefault="00D0568F" w:rsidP="00D0568F">
      <w:pPr>
        <w:adjustRightInd w:val="0"/>
        <w:ind w:firstLine="709"/>
        <w:jc w:val="both"/>
        <w:rPr>
          <w:spacing w:val="2"/>
          <w:sz w:val="28"/>
          <w:szCs w:val="28"/>
        </w:rPr>
      </w:pPr>
      <w:r w:rsidRPr="00152199">
        <w:rPr>
          <w:spacing w:val="2"/>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spacing w:val="2"/>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spacing w:val="2"/>
          <w:sz w:val="28"/>
          <w:szCs w:val="28"/>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0568F" w:rsidRPr="00152199" w:rsidRDefault="00D0568F" w:rsidP="00D0568F">
      <w:pPr>
        <w:ind w:firstLine="709"/>
        <w:jc w:val="both"/>
        <w:rPr>
          <w:sz w:val="28"/>
          <w:szCs w:val="28"/>
        </w:rPr>
      </w:pPr>
    </w:p>
    <w:p w:rsidR="00D0568F" w:rsidRPr="00152199" w:rsidRDefault="00D0568F" w:rsidP="00D0568F">
      <w:pPr>
        <w:ind w:firstLine="709"/>
        <w:jc w:val="both"/>
        <w:rPr>
          <w:bCs/>
          <w:color w:val="00000A"/>
          <w:sz w:val="28"/>
          <w:szCs w:val="28"/>
        </w:rPr>
      </w:pPr>
      <w:r w:rsidRPr="00152199">
        <w:rPr>
          <w:sz w:val="28"/>
          <w:szCs w:val="28"/>
        </w:rPr>
        <w:t>3.</w:t>
      </w:r>
      <w:r w:rsidR="00E12CB5">
        <w:rPr>
          <w:sz w:val="28"/>
          <w:szCs w:val="28"/>
        </w:rPr>
        <w:t>4</w:t>
      </w:r>
      <w:r w:rsidRPr="00152199">
        <w:rPr>
          <w:sz w:val="28"/>
          <w:szCs w:val="28"/>
        </w:rPr>
        <w:t xml:space="preserve">. Описание </w:t>
      </w:r>
      <w:r w:rsidRPr="00152199">
        <w:rPr>
          <w:bCs/>
          <w:color w:val="00000A"/>
          <w:sz w:val="28"/>
          <w:szCs w:val="28"/>
        </w:rPr>
        <w:t>административных процедур (действий) при предоставлении муниципальной услуги в МФЦ</w:t>
      </w:r>
    </w:p>
    <w:p w:rsidR="00D0568F" w:rsidRPr="00152199" w:rsidRDefault="00D0568F" w:rsidP="00D0568F">
      <w:pPr>
        <w:ind w:firstLine="709"/>
        <w:jc w:val="both"/>
        <w:rPr>
          <w:spacing w:val="2"/>
          <w:sz w:val="28"/>
          <w:szCs w:val="28"/>
        </w:rPr>
      </w:pPr>
      <w:r w:rsidRPr="00152199">
        <w:rPr>
          <w:bCs/>
          <w:color w:val="00000A"/>
          <w:sz w:val="28"/>
          <w:szCs w:val="28"/>
        </w:rPr>
        <w:t>3.</w:t>
      </w:r>
      <w:r w:rsidR="00E12CB5">
        <w:rPr>
          <w:bCs/>
          <w:color w:val="00000A"/>
          <w:sz w:val="28"/>
          <w:szCs w:val="28"/>
        </w:rPr>
        <w:t>4</w:t>
      </w:r>
      <w:r w:rsidRPr="00152199">
        <w:rPr>
          <w:bCs/>
          <w:color w:val="00000A"/>
          <w:sz w:val="28"/>
          <w:szCs w:val="28"/>
        </w:rPr>
        <w:t>.1. И</w:t>
      </w:r>
      <w:r w:rsidRPr="00152199">
        <w:rPr>
          <w:spacing w:val="2"/>
          <w:sz w:val="28"/>
          <w:szCs w:val="28"/>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568F" w:rsidRPr="00152199" w:rsidRDefault="00D0568F" w:rsidP="00D0568F">
      <w:pPr>
        <w:pStyle w:val="formattext"/>
        <w:shd w:val="clear" w:color="auto" w:fill="FFFFFF"/>
        <w:spacing w:before="0" w:beforeAutospacing="0" w:after="0" w:afterAutospacing="0"/>
        <w:ind w:firstLine="709"/>
        <w:jc w:val="both"/>
        <w:textAlignment w:val="baseline"/>
        <w:rPr>
          <w:i/>
          <w:spacing w:val="2"/>
          <w:sz w:val="28"/>
          <w:szCs w:val="28"/>
        </w:rPr>
      </w:pPr>
      <w:r w:rsidRPr="00152199">
        <w:rPr>
          <w:sz w:val="28"/>
          <w:szCs w:val="28"/>
        </w:rPr>
        <w:t xml:space="preserve">Основанием для начала административной процедуры является обращение заявителя (законного представителя) в </w:t>
      </w:r>
      <w:r w:rsidRPr="00152199">
        <w:rPr>
          <w:spacing w:val="2"/>
          <w:sz w:val="28"/>
          <w:szCs w:val="28"/>
        </w:rPr>
        <w:t>МФЦ.</w:t>
      </w:r>
    </w:p>
    <w:p w:rsidR="00D0568F" w:rsidRPr="00152199" w:rsidRDefault="00D0568F" w:rsidP="00D0568F">
      <w:pPr>
        <w:widowControl/>
        <w:ind w:firstLine="709"/>
        <w:jc w:val="both"/>
        <w:rPr>
          <w:spacing w:val="2"/>
          <w:sz w:val="28"/>
          <w:szCs w:val="28"/>
        </w:rPr>
      </w:pPr>
      <w:r w:rsidRPr="00152199">
        <w:rPr>
          <w:spacing w:val="2"/>
          <w:sz w:val="28"/>
          <w:szCs w:val="28"/>
        </w:rPr>
        <w:t>Информирование о порядке предоставления муниципальной услуги,</w:t>
      </w:r>
      <w:r w:rsidRPr="00152199">
        <w:rPr>
          <w:sz w:val="28"/>
          <w:szCs w:val="28"/>
        </w:rPr>
        <w:t xml:space="preserve"> о ходе выполнения запроса о предоставлении муниципальных услуг, а также по иным вопросам, связанным с предоставлением муниципальной услуги, а также консультирование заявителей о порядке предоставления государственных и муниципальных услуг в МФЦ </w:t>
      </w:r>
      <w:r w:rsidRPr="00152199">
        <w:rPr>
          <w:spacing w:val="2"/>
          <w:sz w:val="28"/>
          <w:szCs w:val="28"/>
        </w:rPr>
        <w:t xml:space="preserve">осуществляется в день обращения заявителя </w:t>
      </w:r>
      <w:r w:rsidRPr="00152199">
        <w:rPr>
          <w:sz w:val="28"/>
          <w:szCs w:val="28"/>
        </w:rPr>
        <w:t xml:space="preserve">(законного представителя) </w:t>
      </w:r>
      <w:r w:rsidRPr="00152199">
        <w:rPr>
          <w:spacing w:val="2"/>
          <w:sz w:val="28"/>
          <w:szCs w:val="28"/>
        </w:rPr>
        <w:t>в порядке очереди:</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spacing w:val="2"/>
          <w:sz w:val="28"/>
          <w:szCs w:val="28"/>
        </w:rPr>
        <w:t>по телефону;</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spacing w:val="2"/>
          <w:sz w:val="28"/>
          <w:szCs w:val="28"/>
        </w:rPr>
        <w:t>по предварительной записи;</w:t>
      </w:r>
    </w:p>
    <w:p w:rsidR="00D0568F" w:rsidRPr="00152199" w:rsidRDefault="00D0568F" w:rsidP="00D0568F">
      <w:pPr>
        <w:pStyle w:val="formattext"/>
        <w:shd w:val="clear" w:color="auto" w:fill="FFFFFF"/>
        <w:spacing w:before="0" w:beforeAutospacing="0" w:after="0" w:afterAutospacing="0"/>
        <w:ind w:firstLine="709"/>
        <w:jc w:val="both"/>
        <w:textAlignment w:val="baseline"/>
        <w:rPr>
          <w:color w:val="000000"/>
          <w:sz w:val="28"/>
          <w:szCs w:val="28"/>
        </w:rPr>
      </w:pPr>
      <w:r w:rsidRPr="00152199">
        <w:rPr>
          <w:color w:val="000000"/>
          <w:sz w:val="28"/>
          <w:szCs w:val="28"/>
        </w:rPr>
        <w:t>по письменным обращениям;</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color w:val="000000"/>
          <w:sz w:val="28"/>
          <w:szCs w:val="28"/>
        </w:rPr>
        <w:t>посредством электронной почты</w:t>
      </w:r>
      <w:r w:rsidRPr="00152199">
        <w:rPr>
          <w:spacing w:val="2"/>
          <w:sz w:val="28"/>
          <w:szCs w:val="28"/>
        </w:rPr>
        <w:t xml:space="preserve">. </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color w:val="000000"/>
          <w:sz w:val="28"/>
          <w:szCs w:val="28"/>
        </w:rPr>
        <w:t>Общий максимальный срок</w:t>
      </w:r>
      <w:r w:rsidRPr="00152199">
        <w:rPr>
          <w:spacing w:val="2"/>
          <w:sz w:val="28"/>
          <w:szCs w:val="28"/>
        </w:rPr>
        <w:t xml:space="preserve"> информирования не может превышать 5 минут.</w:t>
      </w:r>
    </w:p>
    <w:p w:rsidR="00D0568F" w:rsidRPr="00152199" w:rsidRDefault="00D0568F" w:rsidP="00D0568F">
      <w:pPr>
        <w:ind w:firstLine="709"/>
        <w:jc w:val="both"/>
        <w:rPr>
          <w:color w:val="000000"/>
          <w:sz w:val="28"/>
          <w:szCs w:val="28"/>
        </w:rPr>
      </w:pPr>
      <w:r w:rsidRPr="00152199">
        <w:rPr>
          <w:spacing w:val="2"/>
          <w:sz w:val="28"/>
          <w:szCs w:val="28"/>
        </w:rPr>
        <w:t xml:space="preserve">Специалист отдела по работе с заявителями, осуществляющий информирование выясняет жизненную ситуацию заявителя </w:t>
      </w:r>
      <w:r w:rsidRPr="00152199">
        <w:rPr>
          <w:sz w:val="28"/>
          <w:szCs w:val="28"/>
        </w:rPr>
        <w:t>(законного представителя) и производит информирование.</w:t>
      </w:r>
    </w:p>
    <w:p w:rsidR="00D0568F" w:rsidRPr="00152199" w:rsidRDefault="00D0568F" w:rsidP="00D0568F">
      <w:pPr>
        <w:pStyle w:val="formattext"/>
        <w:shd w:val="clear" w:color="auto" w:fill="FFFFFF"/>
        <w:spacing w:before="0" w:beforeAutospacing="0" w:after="0" w:afterAutospacing="0"/>
        <w:ind w:firstLine="709"/>
        <w:jc w:val="both"/>
        <w:textAlignment w:val="baseline"/>
        <w:rPr>
          <w:sz w:val="28"/>
          <w:szCs w:val="28"/>
        </w:rPr>
      </w:pPr>
      <w:r w:rsidRPr="00152199">
        <w:rPr>
          <w:sz w:val="28"/>
          <w:szCs w:val="28"/>
        </w:rPr>
        <w:t xml:space="preserve">Критерии принятия решения отсутствуют. </w:t>
      </w:r>
    </w:p>
    <w:p w:rsidR="00D0568F" w:rsidRPr="00152199" w:rsidRDefault="00D0568F" w:rsidP="00D0568F">
      <w:pPr>
        <w:pStyle w:val="formattext"/>
        <w:shd w:val="clear" w:color="auto" w:fill="FFFFFF"/>
        <w:spacing w:before="0" w:beforeAutospacing="0" w:after="0" w:afterAutospacing="0"/>
        <w:ind w:firstLine="709"/>
        <w:jc w:val="both"/>
        <w:textAlignment w:val="baseline"/>
        <w:rPr>
          <w:i/>
          <w:color w:val="FF0000"/>
          <w:spacing w:val="2"/>
          <w:sz w:val="28"/>
          <w:szCs w:val="28"/>
        </w:rPr>
      </w:pPr>
      <w:r w:rsidRPr="00152199">
        <w:rPr>
          <w:sz w:val="28"/>
          <w:szCs w:val="28"/>
        </w:rPr>
        <w:t>Результатом административной процедуры является выдача</w:t>
      </w:r>
      <w:r w:rsidRPr="00152199">
        <w:rPr>
          <w:color w:val="000000"/>
          <w:sz w:val="28"/>
          <w:szCs w:val="28"/>
        </w:rPr>
        <w:t xml:space="preserve"> на руки заявителю экземпляра необходимого для предоставления услуги перечня документов. В случае выявления оснований для предоставления заявителю иных видов услуг, кроме услуги, явившейся причиной обращения, специалист уведомляет его об этом и предлагает представить необходимые документы в соответствии с административным регламентом.</w:t>
      </w:r>
    </w:p>
    <w:p w:rsidR="00D0568F" w:rsidRPr="00152199" w:rsidRDefault="00D0568F" w:rsidP="00D0568F">
      <w:pPr>
        <w:tabs>
          <w:tab w:val="left" w:pos="3518"/>
        </w:tabs>
        <w:ind w:firstLine="709"/>
        <w:jc w:val="both"/>
        <w:rPr>
          <w:color w:val="000000"/>
          <w:sz w:val="28"/>
          <w:szCs w:val="28"/>
        </w:rPr>
      </w:pPr>
      <w:r w:rsidRPr="00152199">
        <w:rPr>
          <w:color w:val="000000"/>
          <w:sz w:val="28"/>
          <w:szCs w:val="28"/>
        </w:rPr>
        <w:t xml:space="preserve">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 При информировании по обращениям, полученным МФЦ посредством электронной почты, в адрес заявителя направляется ответ в срок не позднее 30 календарных дней с момента </w:t>
      </w:r>
      <w:r w:rsidRPr="00152199">
        <w:rPr>
          <w:color w:val="000000"/>
          <w:sz w:val="28"/>
          <w:szCs w:val="28"/>
        </w:rPr>
        <w:lastRenderedPageBreak/>
        <w:t>поступления обращения.</w:t>
      </w:r>
    </w:p>
    <w:p w:rsidR="00D0568F" w:rsidRPr="00152199" w:rsidRDefault="00D0568F" w:rsidP="00D0568F">
      <w:pPr>
        <w:ind w:firstLine="709"/>
        <w:jc w:val="both"/>
        <w:rPr>
          <w:spacing w:val="2"/>
          <w:sz w:val="28"/>
          <w:szCs w:val="28"/>
        </w:rPr>
      </w:pPr>
      <w:r w:rsidRPr="00152199">
        <w:rPr>
          <w:bCs/>
          <w:color w:val="00000A"/>
          <w:sz w:val="28"/>
          <w:szCs w:val="28"/>
        </w:rPr>
        <w:t>3.</w:t>
      </w:r>
      <w:r w:rsidR="00E12CB5">
        <w:rPr>
          <w:bCs/>
          <w:color w:val="00000A"/>
          <w:sz w:val="28"/>
          <w:szCs w:val="28"/>
        </w:rPr>
        <w:t>4</w:t>
      </w:r>
      <w:r w:rsidRPr="00152199">
        <w:rPr>
          <w:bCs/>
          <w:color w:val="00000A"/>
          <w:sz w:val="28"/>
          <w:szCs w:val="28"/>
        </w:rPr>
        <w:t xml:space="preserve">.2. </w:t>
      </w:r>
      <w:r w:rsidRPr="00152199">
        <w:rPr>
          <w:spacing w:val="2"/>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color w:val="000000"/>
          <w:sz w:val="28"/>
          <w:szCs w:val="28"/>
        </w:rPr>
        <w:t>Основанием для начала процедуры приема документов является прием от заявителя (представителя заявителя) специалистом отдела по работе с заявителями запроса и комплекта документов, необходимых для получения услуги</w:t>
      </w:r>
      <w:r w:rsidRPr="00152199">
        <w:rPr>
          <w:spacing w:val="2"/>
          <w:sz w:val="28"/>
          <w:szCs w:val="28"/>
        </w:rPr>
        <w:t>.</w:t>
      </w:r>
    </w:p>
    <w:p w:rsidR="00D0568F" w:rsidRPr="00152199" w:rsidRDefault="00D0568F" w:rsidP="00D0568F">
      <w:pPr>
        <w:tabs>
          <w:tab w:val="left" w:pos="1080"/>
        </w:tabs>
        <w:ind w:firstLine="709"/>
        <w:jc w:val="both"/>
        <w:rPr>
          <w:spacing w:val="2"/>
          <w:sz w:val="28"/>
          <w:szCs w:val="28"/>
        </w:rPr>
      </w:pPr>
      <w:r w:rsidRPr="00152199">
        <w:rPr>
          <w:spacing w:val="2"/>
          <w:sz w:val="28"/>
          <w:szCs w:val="28"/>
        </w:rPr>
        <w:t>Содержание каждого административного действия, входящего в состав административной процедуры:</w:t>
      </w:r>
    </w:p>
    <w:p w:rsidR="00D0568F" w:rsidRPr="00152199" w:rsidRDefault="00D0568F" w:rsidP="00D0568F">
      <w:pPr>
        <w:tabs>
          <w:tab w:val="left" w:pos="1080"/>
        </w:tabs>
        <w:ind w:firstLine="709"/>
        <w:jc w:val="both"/>
        <w:rPr>
          <w:sz w:val="28"/>
          <w:szCs w:val="28"/>
        </w:rPr>
      </w:pPr>
      <w:r w:rsidRPr="00152199">
        <w:rPr>
          <w:sz w:val="28"/>
          <w:szCs w:val="28"/>
        </w:rPr>
        <w:t>установление личности гражданина на основании документов, удостоверяющих личность;</w:t>
      </w:r>
    </w:p>
    <w:p w:rsidR="00D0568F" w:rsidRPr="00152199" w:rsidRDefault="00D0568F" w:rsidP="00D0568F">
      <w:pPr>
        <w:ind w:firstLine="709"/>
        <w:jc w:val="both"/>
        <w:rPr>
          <w:sz w:val="28"/>
          <w:szCs w:val="28"/>
        </w:rPr>
      </w:pPr>
      <w:r w:rsidRPr="00152199">
        <w:rPr>
          <w:sz w:val="28"/>
          <w:szCs w:val="28"/>
        </w:rPr>
        <w:t>приём от заявителя документов в соответствии с требованиями пункта 2.6 настоящего административного регламента, при необходимости сканирование предоставленных документов;</w:t>
      </w:r>
    </w:p>
    <w:p w:rsidR="00D0568F" w:rsidRPr="00152199" w:rsidRDefault="00D0568F" w:rsidP="00D0568F">
      <w:pPr>
        <w:ind w:firstLine="709"/>
        <w:jc w:val="both"/>
        <w:rPr>
          <w:sz w:val="28"/>
          <w:szCs w:val="28"/>
        </w:rPr>
      </w:pPr>
      <w:r w:rsidRPr="00152199">
        <w:rPr>
          <w:sz w:val="28"/>
          <w:szCs w:val="28"/>
        </w:rPr>
        <w:t>заполнение заявления, в том числе посредством автоматизированной информационной системы МФЦ, или проверка правильности заполнения заявления;</w:t>
      </w:r>
    </w:p>
    <w:p w:rsidR="00D0568F" w:rsidRPr="00152199" w:rsidRDefault="00D0568F" w:rsidP="00D0568F">
      <w:pPr>
        <w:ind w:firstLine="709"/>
        <w:jc w:val="both"/>
        <w:rPr>
          <w:sz w:val="28"/>
          <w:szCs w:val="28"/>
        </w:rPr>
      </w:pPr>
      <w:r w:rsidRPr="00152199">
        <w:rPr>
          <w:sz w:val="28"/>
          <w:szCs w:val="28"/>
        </w:rPr>
        <w:t>при выборе заявителем способа уведомления о ходе предоставления услуги «в электронном виде» на указанный заявителем электронный адрес направляется электронный образ расписки без выдачи расписки в форме бумажного документа;</w:t>
      </w:r>
    </w:p>
    <w:p w:rsidR="00D0568F" w:rsidRPr="00152199" w:rsidRDefault="00D0568F" w:rsidP="00D0568F">
      <w:pPr>
        <w:ind w:firstLine="709"/>
        <w:jc w:val="both"/>
        <w:rPr>
          <w:sz w:val="28"/>
          <w:szCs w:val="28"/>
        </w:rPr>
      </w:pPr>
      <w:r w:rsidRPr="00152199">
        <w:rPr>
          <w:sz w:val="28"/>
          <w:szCs w:val="28"/>
        </w:rPr>
        <w:t>формирование пакета документов и передача его в контрольно-аналитическую службу МФЦ.</w:t>
      </w:r>
    </w:p>
    <w:p w:rsidR="00D0568F" w:rsidRPr="00152199" w:rsidRDefault="00D0568F" w:rsidP="00D0568F">
      <w:pPr>
        <w:ind w:firstLine="709"/>
        <w:jc w:val="both"/>
        <w:rPr>
          <w:color w:val="000000"/>
          <w:sz w:val="28"/>
          <w:szCs w:val="28"/>
        </w:rPr>
      </w:pPr>
      <w:r w:rsidRPr="00152199">
        <w:rPr>
          <w:color w:val="000000"/>
          <w:sz w:val="28"/>
          <w:szCs w:val="28"/>
        </w:rPr>
        <w:t>Общий максимальный срок приема документов от заявителя (</w:t>
      </w:r>
      <w:r w:rsidRPr="00152199">
        <w:rPr>
          <w:sz w:val="28"/>
          <w:szCs w:val="28"/>
        </w:rPr>
        <w:t>законного представителя</w:t>
      </w:r>
      <w:r w:rsidRPr="00152199">
        <w:rPr>
          <w:color w:val="000000"/>
          <w:sz w:val="28"/>
          <w:szCs w:val="28"/>
        </w:rPr>
        <w:t>) не должен превышать 30 минут.</w:t>
      </w:r>
    </w:p>
    <w:p w:rsidR="00D0568F" w:rsidRPr="00152199" w:rsidRDefault="00D0568F" w:rsidP="00D0568F">
      <w:pPr>
        <w:pStyle w:val="formattext"/>
        <w:shd w:val="clear" w:color="auto" w:fill="FFFFFF"/>
        <w:spacing w:before="0" w:beforeAutospacing="0" w:after="0" w:afterAutospacing="0"/>
        <w:ind w:firstLine="709"/>
        <w:jc w:val="both"/>
        <w:textAlignment w:val="baseline"/>
        <w:rPr>
          <w:i/>
          <w:spacing w:val="2"/>
          <w:sz w:val="28"/>
          <w:szCs w:val="28"/>
        </w:rPr>
      </w:pPr>
      <w:r w:rsidRPr="00152199">
        <w:rPr>
          <w:spacing w:val="2"/>
          <w:sz w:val="28"/>
          <w:szCs w:val="28"/>
        </w:rPr>
        <w:t xml:space="preserve">Ответственным за приём документов от заявителя </w:t>
      </w:r>
      <w:r w:rsidRPr="00152199">
        <w:rPr>
          <w:color w:val="000000"/>
          <w:sz w:val="28"/>
          <w:szCs w:val="28"/>
        </w:rPr>
        <w:t>(</w:t>
      </w:r>
      <w:r w:rsidRPr="00152199">
        <w:rPr>
          <w:sz w:val="28"/>
          <w:szCs w:val="28"/>
        </w:rPr>
        <w:t>законного представителя</w:t>
      </w:r>
      <w:r w:rsidRPr="00152199">
        <w:rPr>
          <w:color w:val="000000"/>
          <w:sz w:val="28"/>
          <w:szCs w:val="28"/>
        </w:rPr>
        <w:t>) является с</w:t>
      </w:r>
      <w:r w:rsidRPr="00152199">
        <w:rPr>
          <w:spacing w:val="2"/>
          <w:sz w:val="28"/>
          <w:szCs w:val="28"/>
        </w:rPr>
        <w:t>пециалист отдела по работе с заявителями МФЦ</w:t>
      </w:r>
      <w:r w:rsidRPr="00152199">
        <w:rPr>
          <w:color w:val="000000"/>
          <w:sz w:val="28"/>
          <w:szCs w:val="28"/>
        </w:rPr>
        <w:t>.</w:t>
      </w:r>
    </w:p>
    <w:p w:rsidR="00D0568F" w:rsidRPr="00152199" w:rsidRDefault="00D0568F" w:rsidP="00D0568F">
      <w:pPr>
        <w:tabs>
          <w:tab w:val="left" w:pos="0"/>
        </w:tabs>
        <w:ind w:firstLine="709"/>
        <w:jc w:val="both"/>
        <w:rPr>
          <w:sz w:val="28"/>
          <w:szCs w:val="28"/>
        </w:rPr>
      </w:pPr>
      <w:r w:rsidRPr="00152199">
        <w:rPr>
          <w:sz w:val="28"/>
          <w:szCs w:val="28"/>
        </w:rPr>
        <w:t xml:space="preserve">Критериями принятия решения о приеме (отказе в приеме) документов являются основания, указанные в </w:t>
      </w:r>
      <w:hyperlink w:anchor="P254" w:history="1">
        <w:r w:rsidRPr="00152199">
          <w:rPr>
            <w:sz w:val="28"/>
            <w:szCs w:val="28"/>
          </w:rPr>
          <w:t>пункте 2.</w:t>
        </w:r>
      </w:hyperlink>
      <w:r w:rsidRPr="00152199">
        <w:rPr>
          <w:sz w:val="28"/>
          <w:szCs w:val="28"/>
        </w:rPr>
        <w:t>8 настоящего административного регламента.</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spacing w:val="2"/>
          <w:sz w:val="28"/>
          <w:szCs w:val="28"/>
        </w:rPr>
        <w:t xml:space="preserve">Результатом административной процедуры является: </w:t>
      </w:r>
    </w:p>
    <w:p w:rsidR="00D0568F" w:rsidRPr="00152199" w:rsidRDefault="00D0568F" w:rsidP="00D0568F">
      <w:pPr>
        <w:pStyle w:val="formattext"/>
        <w:shd w:val="clear" w:color="auto" w:fill="FFFFFF"/>
        <w:spacing w:before="0" w:beforeAutospacing="0" w:after="0" w:afterAutospacing="0"/>
        <w:ind w:firstLine="709"/>
        <w:jc w:val="both"/>
        <w:textAlignment w:val="baseline"/>
        <w:rPr>
          <w:sz w:val="28"/>
          <w:szCs w:val="28"/>
        </w:rPr>
      </w:pPr>
      <w:r w:rsidRPr="00152199">
        <w:rPr>
          <w:sz w:val="28"/>
          <w:szCs w:val="28"/>
        </w:rPr>
        <w:t>передача заявителю экземпляра расписки на бумажном носителе или направление заявителю электронн</w:t>
      </w:r>
      <w:r w:rsidR="009310A2">
        <w:rPr>
          <w:sz w:val="28"/>
          <w:szCs w:val="28"/>
        </w:rPr>
        <w:t>ого</w:t>
      </w:r>
      <w:r w:rsidRPr="00152199">
        <w:rPr>
          <w:sz w:val="28"/>
          <w:szCs w:val="28"/>
        </w:rPr>
        <w:t xml:space="preserve"> образ</w:t>
      </w:r>
      <w:r w:rsidR="009310A2">
        <w:rPr>
          <w:sz w:val="28"/>
          <w:szCs w:val="28"/>
        </w:rPr>
        <w:t>а</w:t>
      </w:r>
      <w:r w:rsidRPr="00152199">
        <w:rPr>
          <w:sz w:val="28"/>
          <w:szCs w:val="28"/>
        </w:rPr>
        <w:t xml:space="preserve"> расписки при выборе заявителем способа уведомления о ходе предоставления услуги «в электронном виде» на указанный электронный адрес;</w:t>
      </w:r>
    </w:p>
    <w:p w:rsidR="00D0568F" w:rsidRPr="00152199" w:rsidRDefault="00D0568F" w:rsidP="00D0568F">
      <w:pPr>
        <w:pStyle w:val="formattext"/>
        <w:shd w:val="clear" w:color="auto" w:fill="FFFFFF"/>
        <w:spacing w:before="0" w:beforeAutospacing="0" w:after="0" w:afterAutospacing="0"/>
        <w:ind w:firstLine="709"/>
        <w:jc w:val="both"/>
        <w:textAlignment w:val="baseline"/>
        <w:rPr>
          <w:bCs/>
          <w:color w:val="00000A"/>
          <w:sz w:val="28"/>
          <w:szCs w:val="28"/>
        </w:rPr>
      </w:pPr>
      <w:r w:rsidRPr="00152199">
        <w:rPr>
          <w:bCs/>
          <w:color w:val="00000A"/>
          <w:sz w:val="28"/>
          <w:szCs w:val="28"/>
        </w:rPr>
        <w:t xml:space="preserve">формирование пакета документов;  </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bCs/>
          <w:color w:val="00000A"/>
          <w:sz w:val="28"/>
          <w:szCs w:val="28"/>
        </w:rPr>
        <w:t xml:space="preserve">организация его направления </w:t>
      </w:r>
      <w:r w:rsidRPr="00152199">
        <w:rPr>
          <w:color w:val="000000"/>
          <w:sz w:val="28"/>
          <w:szCs w:val="28"/>
        </w:rPr>
        <w:t>в Уполномоченный орган в бумажном виде в течение 2 рабочих дней, в электронной форме, подписанного цифровой подписью в день обращения, но не позже 12-00 следующего дня за днём приёма.</w:t>
      </w:r>
    </w:p>
    <w:p w:rsidR="00D0568F" w:rsidRPr="00152199" w:rsidRDefault="00D0568F" w:rsidP="00D0568F">
      <w:pPr>
        <w:pStyle w:val="formattext"/>
        <w:shd w:val="clear" w:color="auto" w:fill="FFFFFF"/>
        <w:spacing w:before="0" w:beforeAutospacing="0" w:after="0" w:afterAutospacing="0"/>
        <w:ind w:firstLine="709"/>
        <w:jc w:val="both"/>
        <w:textAlignment w:val="baseline"/>
        <w:rPr>
          <w:color w:val="000000"/>
          <w:sz w:val="28"/>
          <w:szCs w:val="28"/>
        </w:rPr>
      </w:pPr>
      <w:r w:rsidRPr="00152199">
        <w:rPr>
          <w:spacing w:val="2"/>
          <w:sz w:val="28"/>
          <w:szCs w:val="28"/>
        </w:rPr>
        <w:t xml:space="preserve">Способом фиксации результатаадминистративной процедуры является </w:t>
      </w:r>
      <w:r w:rsidRPr="00152199">
        <w:rPr>
          <w:color w:val="000000"/>
          <w:sz w:val="28"/>
          <w:szCs w:val="28"/>
        </w:rPr>
        <w:t xml:space="preserve">внесение данных о приёме запроса и документов в информационную систему </w:t>
      </w:r>
      <w:r w:rsidRPr="00152199">
        <w:rPr>
          <w:spacing w:val="2"/>
          <w:sz w:val="28"/>
          <w:szCs w:val="28"/>
        </w:rPr>
        <w:lastRenderedPageBreak/>
        <w:t xml:space="preserve">МФЦ и передача дела в </w:t>
      </w:r>
      <w:r w:rsidRPr="00152199">
        <w:rPr>
          <w:color w:val="000000"/>
          <w:sz w:val="28"/>
          <w:szCs w:val="28"/>
        </w:rPr>
        <w:t>контрольно-аналитический сектор обработки документов.</w:t>
      </w:r>
    </w:p>
    <w:p w:rsidR="00D0568F" w:rsidRPr="00152199" w:rsidRDefault="00D0568F" w:rsidP="00D0568F">
      <w:pPr>
        <w:ind w:firstLine="709"/>
        <w:jc w:val="both"/>
        <w:rPr>
          <w:bCs/>
          <w:color w:val="00000A"/>
          <w:sz w:val="28"/>
          <w:szCs w:val="28"/>
        </w:rPr>
      </w:pPr>
      <w:r w:rsidRPr="00152199">
        <w:rPr>
          <w:bCs/>
          <w:color w:val="00000A"/>
          <w:sz w:val="28"/>
          <w:szCs w:val="28"/>
        </w:rPr>
        <w:t>3.</w:t>
      </w:r>
      <w:r w:rsidR="00E12CB5">
        <w:rPr>
          <w:bCs/>
          <w:color w:val="00000A"/>
          <w:sz w:val="28"/>
          <w:szCs w:val="28"/>
        </w:rPr>
        <w:t>4</w:t>
      </w:r>
      <w:r w:rsidRPr="00152199">
        <w:rPr>
          <w:bCs/>
          <w:color w:val="00000A"/>
          <w:sz w:val="28"/>
          <w:szCs w:val="28"/>
        </w:rPr>
        <w:t xml:space="preserve">.3. </w:t>
      </w:r>
      <w:r w:rsidRPr="00152199">
        <w:rPr>
          <w:spacing w:val="2"/>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0568F" w:rsidRPr="00152199" w:rsidRDefault="00D0568F" w:rsidP="00D0568F">
      <w:pPr>
        <w:ind w:firstLine="709"/>
        <w:jc w:val="both"/>
        <w:rPr>
          <w:color w:val="000000"/>
          <w:sz w:val="28"/>
          <w:szCs w:val="28"/>
        </w:rPr>
      </w:pPr>
      <w:r w:rsidRPr="00152199">
        <w:rPr>
          <w:spacing w:val="2"/>
          <w:sz w:val="28"/>
          <w:szCs w:val="28"/>
        </w:rPr>
        <w:t>Основанием для начала административной процедуры является</w:t>
      </w:r>
      <w:r w:rsidRPr="00152199">
        <w:rPr>
          <w:color w:val="000000"/>
          <w:sz w:val="28"/>
          <w:szCs w:val="28"/>
        </w:rPr>
        <w:t xml:space="preserve">поступление результата предоставления услуги из Уполномоченного органав </w:t>
      </w:r>
      <w:r w:rsidRPr="00152199">
        <w:rPr>
          <w:spacing w:val="2"/>
          <w:sz w:val="28"/>
          <w:szCs w:val="28"/>
        </w:rPr>
        <w:t>МФЦ</w:t>
      </w:r>
      <w:r w:rsidRPr="00152199">
        <w:rPr>
          <w:color w:val="000000"/>
          <w:sz w:val="28"/>
          <w:szCs w:val="28"/>
        </w:rPr>
        <w:t xml:space="preserve"> в бумажном виде или в электронной форме, подписанные цифровой подписью, не позднее дня, предшествующего дню окончания предоставления услуги</w:t>
      </w:r>
      <w:r w:rsidRPr="00152199">
        <w:rPr>
          <w:i/>
          <w:spacing w:val="2"/>
          <w:sz w:val="28"/>
          <w:szCs w:val="28"/>
        </w:rPr>
        <w:t>;</w:t>
      </w:r>
    </w:p>
    <w:p w:rsidR="00D0568F" w:rsidRPr="00152199" w:rsidRDefault="00D0568F" w:rsidP="00D0568F">
      <w:pPr>
        <w:pStyle w:val="formattext"/>
        <w:shd w:val="clear" w:color="auto" w:fill="FFFFFF"/>
        <w:spacing w:before="0" w:beforeAutospacing="0" w:after="0" w:afterAutospacing="0"/>
        <w:ind w:firstLine="709"/>
        <w:jc w:val="both"/>
        <w:textAlignment w:val="baseline"/>
        <w:rPr>
          <w:spacing w:val="2"/>
          <w:sz w:val="28"/>
          <w:szCs w:val="28"/>
        </w:rPr>
      </w:pPr>
      <w:r w:rsidRPr="00152199">
        <w:rPr>
          <w:spacing w:val="2"/>
          <w:sz w:val="28"/>
          <w:szCs w:val="28"/>
        </w:rPr>
        <w:t>Содержание каждого административного действия, входящего в состав административной процедуры:</w:t>
      </w:r>
    </w:p>
    <w:p w:rsidR="00D0568F" w:rsidRPr="00152199" w:rsidRDefault="00D0568F" w:rsidP="00D0568F">
      <w:pPr>
        <w:ind w:firstLine="709"/>
        <w:jc w:val="both"/>
        <w:rPr>
          <w:color w:val="000000"/>
          <w:sz w:val="28"/>
          <w:szCs w:val="28"/>
        </w:rPr>
      </w:pPr>
      <w:r w:rsidRPr="00152199">
        <w:rPr>
          <w:color w:val="000000"/>
          <w:sz w:val="28"/>
          <w:szCs w:val="28"/>
        </w:rPr>
        <w:t xml:space="preserve">проверка наличия передаваемых в </w:t>
      </w:r>
      <w:r w:rsidRPr="00152199">
        <w:rPr>
          <w:spacing w:val="2"/>
          <w:sz w:val="28"/>
          <w:szCs w:val="28"/>
        </w:rPr>
        <w:t>МФЦ</w:t>
      </w:r>
      <w:r w:rsidRPr="00152199">
        <w:rPr>
          <w:color w:val="000000"/>
          <w:sz w:val="28"/>
          <w:szCs w:val="28"/>
        </w:rPr>
        <w:t xml:space="preserve"> документов; </w:t>
      </w:r>
    </w:p>
    <w:p w:rsidR="00D0568F" w:rsidRPr="00152199" w:rsidRDefault="00D0568F" w:rsidP="00D0568F">
      <w:pPr>
        <w:ind w:firstLine="709"/>
        <w:jc w:val="both"/>
        <w:rPr>
          <w:color w:val="000000"/>
          <w:sz w:val="28"/>
          <w:szCs w:val="28"/>
        </w:rPr>
      </w:pPr>
      <w:r w:rsidRPr="00152199">
        <w:rPr>
          <w:color w:val="000000"/>
          <w:sz w:val="28"/>
          <w:szCs w:val="28"/>
        </w:rPr>
        <w:t>отметка в реестре о принятии результата предоставления муниципальной услуги;</w:t>
      </w:r>
    </w:p>
    <w:p w:rsidR="00D0568F" w:rsidRPr="00152199" w:rsidRDefault="00D0568F" w:rsidP="00D0568F">
      <w:pPr>
        <w:ind w:firstLine="709"/>
        <w:jc w:val="both"/>
        <w:rPr>
          <w:color w:val="000000"/>
          <w:sz w:val="28"/>
          <w:szCs w:val="28"/>
        </w:rPr>
      </w:pPr>
      <w:r w:rsidRPr="00152199">
        <w:rPr>
          <w:color w:val="000000"/>
          <w:sz w:val="28"/>
          <w:szCs w:val="28"/>
        </w:rPr>
        <w:t xml:space="preserve">передача принятых документов  на выдачу; </w:t>
      </w:r>
    </w:p>
    <w:p w:rsidR="00D0568F" w:rsidRPr="00152199" w:rsidRDefault="00D0568F" w:rsidP="00D0568F">
      <w:pPr>
        <w:ind w:firstLine="709"/>
        <w:jc w:val="both"/>
        <w:rPr>
          <w:color w:val="000000"/>
          <w:sz w:val="28"/>
          <w:szCs w:val="28"/>
        </w:rPr>
      </w:pPr>
      <w:r w:rsidRPr="00152199">
        <w:rPr>
          <w:color w:val="000000"/>
          <w:sz w:val="28"/>
          <w:szCs w:val="28"/>
        </w:rPr>
        <w:t xml:space="preserve">в случае передачи документов в электронном виде – распечатка из информационной системы результата на бумаге, заверение его подписью специалиста и штампом </w:t>
      </w:r>
      <w:r w:rsidRPr="00152199">
        <w:rPr>
          <w:spacing w:val="2"/>
          <w:sz w:val="28"/>
          <w:szCs w:val="28"/>
        </w:rPr>
        <w:t>МФЦ</w:t>
      </w:r>
      <w:r w:rsidRPr="00152199">
        <w:rPr>
          <w:color w:val="000000"/>
          <w:sz w:val="28"/>
          <w:szCs w:val="28"/>
        </w:rPr>
        <w:t>;</w:t>
      </w:r>
    </w:p>
    <w:p w:rsidR="00D0568F" w:rsidRPr="00152199" w:rsidRDefault="00D0568F" w:rsidP="00D0568F">
      <w:pPr>
        <w:ind w:firstLine="709"/>
        <w:jc w:val="both"/>
        <w:rPr>
          <w:color w:val="000000"/>
          <w:sz w:val="28"/>
          <w:szCs w:val="28"/>
        </w:rPr>
      </w:pPr>
      <w:r w:rsidRPr="00152199">
        <w:rPr>
          <w:color w:val="000000"/>
          <w:sz w:val="28"/>
          <w:szCs w:val="28"/>
        </w:rPr>
        <w:t>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w:t>
      </w:r>
    </w:p>
    <w:p w:rsidR="00D0568F" w:rsidRPr="00152199" w:rsidRDefault="00D0568F" w:rsidP="00D0568F">
      <w:pPr>
        <w:ind w:firstLine="709"/>
        <w:jc w:val="both"/>
        <w:rPr>
          <w:color w:val="000000"/>
          <w:sz w:val="28"/>
          <w:szCs w:val="28"/>
        </w:rPr>
      </w:pPr>
      <w:r w:rsidRPr="00152199">
        <w:rPr>
          <w:color w:val="000000"/>
          <w:sz w:val="28"/>
          <w:szCs w:val="28"/>
        </w:rPr>
        <w:t>установление личности заявителя, наличие соответствующих полномочий на получение документов;</w:t>
      </w:r>
    </w:p>
    <w:p w:rsidR="00D0568F" w:rsidRPr="00152199" w:rsidRDefault="00D0568F" w:rsidP="00D0568F">
      <w:pPr>
        <w:ind w:firstLine="709"/>
        <w:jc w:val="both"/>
        <w:rPr>
          <w:color w:val="000000"/>
          <w:sz w:val="28"/>
          <w:szCs w:val="28"/>
        </w:rPr>
      </w:pPr>
      <w:r w:rsidRPr="00152199">
        <w:rPr>
          <w:color w:val="000000"/>
          <w:sz w:val="28"/>
          <w:szCs w:val="28"/>
        </w:rPr>
        <w:t>ознакомление заявителя (законного представителя) с перечнем и содержанием выдаваемых документов;</w:t>
      </w:r>
    </w:p>
    <w:p w:rsidR="00D0568F" w:rsidRPr="00152199" w:rsidRDefault="00D0568F" w:rsidP="00D0568F">
      <w:pPr>
        <w:ind w:firstLine="709"/>
        <w:jc w:val="both"/>
        <w:rPr>
          <w:color w:val="000000"/>
          <w:sz w:val="28"/>
          <w:szCs w:val="28"/>
        </w:rPr>
      </w:pPr>
      <w:r w:rsidRPr="00152199">
        <w:rPr>
          <w:color w:val="000000"/>
          <w:sz w:val="28"/>
          <w:szCs w:val="28"/>
        </w:rPr>
        <w:t>выдача результата предоставления муниципальной услуги;</w:t>
      </w:r>
    </w:p>
    <w:p w:rsidR="00D0568F" w:rsidRPr="00152199" w:rsidRDefault="00D0568F" w:rsidP="00D0568F">
      <w:pPr>
        <w:ind w:firstLine="709"/>
        <w:jc w:val="both"/>
        <w:rPr>
          <w:color w:val="000000"/>
          <w:sz w:val="28"/>
          <w:szCs w:val="28"/>
        </w:rPr>
      </w:pPr>
      <w:r w:rsidRPr="00152199">
        <w:rPr>
          <w:color w:val="000000"/>
          <w:sz w:val="28"/>
          <w:szCs w:val="28"/>
        </w:rPr>
        <w:t xml:space="preserve">передача результата предоставления услуги по реестру в </w:t>
      </w:r>
      <w:r w:rsidRPr="00075FA7">
        <w:rPr>
          <w:color w:val="000000"/>
          <w:sz w:val="28"/>
          <w:szCs w:val="28"/>
        </w:rPr>
        <w:t>Уполномоченный</w:t>
      </w:r>
      <w:r w:rsidRPr="00152199">
        <w:rPr>
          <w:color w:val="000000"/>
          <w:sz w:val="28"/>
          <w:szCs w:val="28"/>
        </w:rPr>
        <w:t>орган в случае не явки заявителя для получения результата оказания услуги (по истечении 30 дней с момента оповещения заявителя о необходимости получения документа).</w:t>
      </w:r>
    </w:p>
    <w:p w:rsidR="00D0568F" w:rsidRPr="00152199" w:rsidRDefault="00D0568F" w:rsidP="00D0568F">
      <w:pPr>
        <w:pStyle w:val="formattext"/>
        <w:shd w:val="clear" w:color="auto" w:fill="FFFFFF"/>
        <w:spacing w:before="0" w:beforeAutospacing="0" w:after="0" w:afterAutospacing="0"/>
        <w:ind w:firstLine="709"/>
        <w:jc w:val="both"/>
        <w:textAlignment w:val="baseline"/>
        <w:rPr>
          <w:i/>
          <w:spacing w:val="2"/>
          <w:sz w:val="28"/>
          <w:szCs w:val="28"/>
        </w:rPr>
      </w:pPr>
      <w:r w:rsidRPr="00152199">
        <w:rPr>
          <w:color w:val="000000"/>
          <w:sz w:val="28"/>
          <w:szCs w:val="28"/>
        </w:rPr>
        <w:t xml:space="preserve">Специалист контрольно-аналитического сектора обработки документов является ответственным за проверку наличия передаваемых в </w:t>
      </w:r>
      <w:r w:rsidRPr="00152199">
        <w:rPr>
          <w:spacing w:val="2"/>
          <w:sz w:val="28"/>
          <w:szCs w:val="28"/>
        </w:rPr>
        <w:t>МФЦ</w:t>
      </w:r>
      <w:r w:rsidRPr="00152199">
        <w:rPr>
          <w:color w:val="000000"/>
          <w:sz w:val="28"/>
          <w:szCs w:val="28"/>
        </w:rPr>
        <w:t xml:space="preserve"> документов, передачу принятых документов на выдачу и передач</w:t>
      </w:r>
      <w:r w:rsidR="009310A2">
        <w:rPr>
          <w:color w:val="000000"/>
          <w:sz w:val="28"/>
          <w:szCs w:val="28"/>
        </w:rPr>
        <w:t>у</w:t>
      </w:r>
      <w:r w:rsidRPr="00152199">
        <w:rPr>
          <w:color w:val="000000"/>
          <w:sz w:val="28"/>
          <w:szCs w:val="28"/>
        </w:rPr>
        <w:t xml:space="preserve"> результата предоставления муниципальной услуги по реестру в Уполномоченный органв случае не явки заявителя. </w:t>
      </w:r>
      <w:r w:rsidRPr="00152199">
        <w:rPr>
          <w:spacing w:val="2"/>
          <w:sz w:val="28"/>
          <w:szCs w:val="28"/>
        </w:rPr>
        <w:t xml:space="preserve">Специалист отдела по работе с заявителями является ответственным за </w:t>
      </w:r>
      <w:r w:rsidRPr="00152199">
        <w:rPr>
          <w:color w:val="000000"/>
          <w:sz w:val="28"/>
          <w:szCs w:val="28"/>
        </w:rPr>
        <w:t>выдачу результата предоставления муниципальной услуги заявителю (законному представителю);</w:t>
      </w:r>
    </w:p>
    <w:p w:rsidR="00D0568F" w:rsidRPr="00152199" w:rsidRDefault="00D0568F" w:rsidP="00D0568F">
      <w:pPr>
        <w:pStyle w:val="formattext"/>
        <w:shd w:val="clear" w:color="auto" w:fill="FFFFFF"/>
        <w:spacing w:before="0" w:beforeAutospacing="0" w:after="0" w:afterAutospacing="0"/>
        <w:ind w:firstLine="709"/>
        <w:jc w:val="both"/>
        <w:textAlignment w:val="baseline"/>
        <w:rPr>
          <w:sz w:val="28"/>
          <w:szCs w:val="28"/>
        </w:rPr>
      </w:pPr>
      <w:r w:rsidRPr="00152199">
        <w:rPr>
          <w:sz w:val="28"/>
          <w:szCs w:val="28"/>
        </w:rPr>
        <w:lastRenderedPageBreak/>
        <w:t xml:space="preserve">Критерием принятия решения о </w:t>
      </w:r>
      <w:r w:rsidRPr="00152199">
        <w:rPr>
          <w:spacing w:val="2"/>
          <w:sz w:val="28"/>
          <w:szCs w:val="28"/>
        </w:rPr>
        <w:t xml:space="preserve">выдаче результата предоставления муниципальной услуги </w:t>
      </w:r>
      <w:r w:rsidRPr="00152199">
        <w:rPr>
          <w:sz w:val="28"/>
          <w:szCs w:val="28"/>
        </w:rPr>
        <w:t xml:space="preserve">является обращение </w:t>
      </w:r>
      <w:r w:rsidRPr="00152199">
        <w:rPr>
          <w:color w:val="000000"/>
          <w:sz w:val="28"/>
          <w:szCs w:val="28"/>
        </w:rPr>
        <w:t>заявителя (законного представителя).</w:t>
      </w:r>
    </w:p>
    <w:p w:rsidR="00D0568F" w:rsidRPr="00152199" w:rsidRDefault="00D0568F" w:rsidP="00D0568F">
      <w:pPr>
        <w:pStyle w:val="formattext"/>
        <w:shd w:val="clear" w:color="auto" w:fill="FFFFFF"/>
        <w:spacing w:before="0" w:beforeAutospacing="0" w:after="0" w:afterAutospacing="0"/>
        <w:ind w:firstLine="709"/>
        <w:jc w:val="both"/>
        <w:textAlignment w:val="baseline"/>
        <w:rPr>
          <w:i/>
          <w:spacing w:val="2"/>
          <w:sz w:val="28"/>
          <w:szCs w:val="28"/>
        </w:rPr>
      </w:pPr>
      <w:r w:rsidRPr="00152199">
        <w:rPr>
          <w:spacing w:val="2"/>
          <w:sz w:val="28"/>
          <w:szCs w:val="28"/>
        </w:rPr>
        <w:t xml:space="preserve">Результатом административной процедуры является </w:t>
      </w:r>
      <w:r w:rsidRPr="00152199">
        <w:rPr>
          <w:color w:val="000000"/>
          <w:sz w:val="28"/>
          <w:szCs w:val="28"/>
        </w:rPr>
        <w:t>получение результата предоставления муниципальной услугизаявителем (законным представителем).</w:t>
      </w:r>
    </w:p>
    <w:p w:rsidR="00D0568F" w:rsidRPr="00152199" w:rsidRDefault="00D0568F" w:rsidP="00D0568F">
      <w:pPr>
        <w:pStyle w:val="formattext"/>
        <w:shd w:val="clear" w:color="auto" w:fill="FFFFFF"/>
        <w:spacing w:before="0" w:beforeAutospacing="0" w:after="0" w:afterAutospacing="0"/>
        <w:ind w:firstLine="709"/>
        <w:jc w:val="both"/>
        <w:textAlignment w:val="baseline"/>
        <w:rPr>
          <w:color w:val="000000"/>
          <w:sz w:val="28"/>
          <w:szCs w:val="28"/>
        </w:rPr>
      </w:pPr>
      <w:r w:rsidRPr="00152199">
        <w:rPr>
          <w:spacing w:val="2"/>
          <w:sz w:val="28"/>
          <w:szCs w:val="28"/>
        </w:rPr>
        <w:t>Способом фиксации результата выполнения административной процедуры является</w:t>
      </w:r>
      <w:r w:rsidRPr="00152199">
        <w:rPr>
          <w:color w:val="000000"/>
          <w:sz w:val="28"/>
          <w:szCs w:val="28"/>
        </w:rPr>
        <w:t xml:space="preserve">внесение данных в информационную систему </w:t>
      </w:r>
      <w:r w:rsidRPr="00152199">
        <w:rPr>
          <w:spacing w:val="2"/>
          <w:sz w:val="28"/>
          <w:szCs w:val="28"/>
        </w:rPr>
        <w:t>МФЦ</w:t>
      </w:r>
      <w:r w:rsidRPr="00152199">
        <w:rPr>
          <w:color w:val="000000"/>
          <w:sz w:val="28"/>
          <w:szCs w:val="28"/>
        </w:rPr>
        <w:t xml:space="preserve"> о фактической дате выдачи результата оказания муниципальной услуги заявителю (законному представителю). </w:t>
      </w:r>
    </w:p>
    <w:p w:rsidR="00D0568F" w:rsidRPr="00152199" w:rsidRDefault="00D0568F" w:rsidP="00D0568F">
      <w:pPr>
        <w:adjustRightInd w:val="0"/>
        <w:ind w:firstLine="709"/>
        <w:jc w:val="both"/>
        <w:rPr>
          <w:sz w:val="28"/>
          <w:szCs w:val="28"/>
          <w:lang w:eastAsia="ru-RU"/>
        </w:rPr>
      </w:pPr>
    </w:p>
    <w:p w:rsidR="00D0568F" w:rsidRPr="00152199" w:rsidRDefault="00D0568F" w:rsidP="00D0568F">
      <w:pPr>
        <w:widowControl/>
        <w:ind w:firstLine="709"/>
        <w:jc w:val="both"/>
        <w:rPr>
          <w:sz w:val="28"/>
          <w:szCs w:val="28"/>
        </w:rPr>
      </w:pPr>
      <w:r w:rsidRPr="00152199">
        <w:rPr>
          <w:sz w:val="28"/>
          <w:szCs w:val="28"/>
        </w:rPr>
        <w:t>3.</w:t>
      </w:r>
      <w:r w:rsidR="00E12CB5">
        <w:rPr>
          <w:sz w:val="28"/>
          <w:szCs w:val="28"/>
        </w:rPr>
        <w:t>5</w:t>
      </w:r>
      <w:r w:rsidRPr="00152199">
        <w:rPr>
          <w:sz w:val="28"/>
          <w:szCs w:val="28"/>
        </w:rPr>
        <w:t>. Перечень административных процедур (действий) при предоставлении муниципальной услуги в электронной форме</w:t>
      </w:r>
    </w:p>
    <w:p w:rsidR="00D0568F" w:rsidRPr="00152199" w:rsidRDefault="00D0568F" w:rsidP="00D0568F">
      <w:pPr>
        <w:widowControl/>
        <w:ind w:firstLine="709"/>
        <w:jc w:val="both"/>
        <w:rPr>
          <w:sz w:val="28"/>
          <w:szCs w:val="28"/>
        </w:rPr>
      </w:pPr>
      <w:r w:rsidRPr="00152199">
        <w:rPr>
          <w:sz w:val="28"/>
          <w:szCs w:val="28"/>
        </w:rPr>
        <w:t>При предоставлении услуги в электронной форме заявителю обеспечиваются:</w:t>
      </w:r>
    </w:p>
    <w:p w:rsidR="00D0568F" w:rsidRPr="00152199" w:rsidRDefault="00D0568F" w:rsidP="00D0568F">
      <w:pPr>
        <w:widowControl/>
        <w:ind w:firstLine="709"/>
        <w:jc w:val="both"/>
        <w:rPr>
          <w:sz w:val="28"/>
          <w:szCs w:val="28"/>
        </w:rPr>
      </w:pPr>
      <w:r w:rsidRPr="00152199">
        <w:rPr>
          <w:sz w:val="28"/>
          <w:szCs w:val="28"/>
        </w:rPr>
        <w:t>получение информации о порядке и сроках предоставления услуги;</w:t>
      </w:r>
    </w:p>
    <w:p w:rsidR="00D0568F" w:rsidRPr="00152199" w:rsidRDefault="00D0568F" w:rsidP="00D0568F">
      <w:pPr>
        <w:widowControl/>
        <w:ind w:firstLine="709"/>
        <w:jc w:val="both"/>
        <w:rPr>
          <w:sz w:val="28"/>
          <w:szCs w:val="28"/>
        </w:rPr>
      </w:pPr>
      <w:r w:rsidRPr="00152199">
        <w:rPr>
          <w:sz w:val="28"/>
          <w:szCs w:val="28"/>
        </w:rPr>
        <w:t>формирование заявления;</w:t>
      </w:r>
    </w:p>
    <w:p w:rsidR="00D0568F" w:rsidRPr="00152199" w:rsidRDefault="00D0568F" w:rsidP="00D0568F">
      <w:pPr>
        <w:widowControl/>
        <w:ind w:firstLine="709"/>
        <w:jc w:val="both"/>
        <w:rPr>
          <w:sz w:val="28"/>
          <w:szCs w:val="28"/>
        </w:rPr>
      </w:pPr>
      <w:r w:rsidRPr="00152199">
        <w:rPr>
          <w:sz w:val="28"/>
          <w:szCs w:val="28"/>
        </w:rPr>
        <w:t>прием и регистрация Уполномоченным органом заявления и иных документов, необходимых для предоставления услуги;</w:t>
      </w:r>
    </w:p>
    <w:p w:rsidR="00D0568F" w:rsidRPr="00152199" w:rsidRDefault="00D0568F" w:rsidP="00D0568F">
      <w:pPr>
        <w:widowControl/>
        <w:ind w:firstLine="709"/>
        <w:jc w:val="both"/>
        <w:rPr>
          <w:sz w:val="28"/>
          <w:szCs w:val="28"/>
        </w:rPr>
      </w:pPr>
      <w:r w:rsidRPr="00152199">
        <w:rPr>
          <w:sz w:val="28"/>
          <w:szCs w:val="28"/>
        </w:rPr>
        <w:t>получение результата предоставления услуги;</w:t>
      </w:r>
    </w:p>
    <w:p w:rsidR="00D0568F" w:rsidRPr="00152199" w:rsidRDefault="00D0568F" w:rsidP="00D0568F">
      <w:pPr>
        <w:widowControl/>
        <w:ind w:firstLine="709"/>
        <w:jc w:val="both"/>
        <w:rPr>
          <w:sz w:val="28"/>
          <w:szCs w:val="28"/>
        </w:rPr>
      </w:pPr>
      <w:r w:rsidRPr="00152199">
        <w:rPr>
          <w:sz w:val="28"/>
          <w:szCs w:val="28"/>
        </w:rPr>
        <w:t>получение сведений о ходе рассмотрения заявления;</w:t>
      </w:r>
    </w:p>
    <w:p w:rsidR="00D0568F" w:rsidRPr="00152199" w:rsidRDefault="00D0568F" w:rsidP="00D0568F">
      <w:pPr>
        <w:widowControl/>
        <w:ind w:firstLine="709"/>
        <w:jc w:val="both"/>
        <w:rPr>
          <w:sz w:val="28"/>
          <w:szCs w:val="28"/>
        </w:rPr>
      </w:pPr>
      <w:r w:rsidRPr="00152199">
        <w:rPr>
          <w:sz w:val="28"/>
          <w:szCs w:val="28"/>
        </w:rPr>
        <w:t>осуществление оценки качества предоставления услуги;</w:t>
      </w:r>
    </w:p>
    <w:p w:rsidR="00D0568F" w:rsidRPr="00152199" w:rsidRDefault="00D0568F" w:rsidP="00D0568F">
      <w:pPr>
        <w:widowControl/>
        <w:ind w:firstLine="709"/>
        <w:jc w:val="both"/>
        <w:rPr>
          <w:sz w:val="28"/>
          <w:szCs w:val="28"/>
        </w:rPr>
      </w:pPr>
      <w:r w:rsidRPr="00152199">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D0568F" w:rsidRPr="00152199" w:rsidRDefault="00D0568F" w:rsidP="00D0568F">
      <w:pPr>
        <w:widowControl/>
        <w:ind w:firstLine="709"/>
        <w:jc w:val="both"/>
        <w:rPr>
          <w:sz w:val="28"/>
          <w:szCs w:val="28"/>
        </w:rPr>
      </w:pPr>
    </w:p>
    <w:p w:rsidR="00D0568F" w:rsidRPr="00152199" w:rsidRDefault="00D0568F" w:rsidP="00D0568F">
      <w:pPr>
        <w:widowControl/>
        <w:ind w:firstLine="709"/>
        <w:jc w:val="both"/>
        <w:rPr>
          <w:sz w:val="28"/>
          <w:szCs w:val="28"/>
        </w:rPr>
      </w:pPr>
      <w:r w:rsidRPr="00152199">
        <w:rPr>
          <w:sz w:val="28"/>
          <w:szCs w:val="28"/>
        </w:rPr>
        <w:t>3.</w:t>
      </w:r>
      <w:r w:rsidR="00E12CB5">
        <w:rPr>
          <w:sz w:val="28"/>
          <w:szCs w:val="28"/>
        </w:rPr>
        <w:t>6</w:t>
      </w:r>
      <w:r w:rsidRPr="00152199">
        <w:rPr>
          <w:sz w:val="28"/>
          <w:szCs w:val="28"/>
        </w:rPr>
        <w:t xml:space="preserve">. Порядок осуществления административных процедур (действий) в электронной форме </w:t>
      </w:r>
    </w:p>
    <w:p w:rsidR="00D0568F" w:rsidRPr="00152199" w:rsidRDefault="00D0568F" w:rsidP="00D0568F">
      <w:pPr>
        <w:widowControl/>
        <w:ind w:firstLine="709"/>
        <w:jc w:val="both"/>
        <w:rPr>
          <w:sz w:val="28"/>
          <w:szCs w:val="28"/>
        </w:rPr>
      </w:pPr>
      <w:r w:rsidRPr="00152199">
        <w:rPr>
          <w:sz w:val="28"/>
          <w:szCs w:val="28"/>
        </w:rPr>
        <w:t>3.</w:t>
      </w:r>
      <w:r w:rsidR="00E12CB5">
        <w:rPr>
          <w:sz w:val="28"/>
          <w:szCs w:val="28"/>
        </w:rPr>
        <w:t>6</w:t>
      </w:r>
      <w:r w:rsidRPr="00152199">
        <w:rPr>
          <w:sz w:val="28"/>
          <w:szCs w:val="28"/>
        </w:rPr>
        <w:t xml:space="preserve">.1. Формирование заявления </w:t>
      </w:r>
    </w:p>
    <w:p w:rsidR="00D0568F" w:rsidRPr="00152199" w:rsidRDefault="00D0568F" w:rsidP="00D0568F">
      <w:pPr>
        <w:widowControl/>
        <w:ind w:firstLine="709"/>
        <w:jc w:val="both"/>
        <w:rPr>
          <w:sz w:val="28"/>
          <w:szCs w:val="28"/>
        </w:rPr>
      </w:pPr>
      <w:r w:rsidRPr="00152199">
        <w:rPr>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0568F" w:rsidRPr="00152199" w:rsidRDefault="00D0568F" w:rsidP="00D0568F">
      <w:pPr>
        <w:widowControl/>
        <w:ind w:firstLine="709"/>
        <w:jc w:val="both"/>
        <w:rPr>
          <w:sz w:val="28"/>
          <w:szCs w:val="28"/>
        </w:rPr>
      </w:pPr>
      <w:r w:rsidRPr="00152199">
        <w:rPr>
          <w:sz w:val="28"/>
          <w:szCs w:val="28"/>
        </w:rPr>
        <w:t>Форматно-логическая проверка сформированного заявления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152199">
        <w:rPr>
          <w:rStyle w:val="110"/>
          <w:sz w:val="28"/>
          <w:szCs w:val="28"/>
        </w:rPr>
        <w:t xml:space="preserve"> сообщения </w:t>
      </w:r>
      <w:r w:rsidRPr="00152199">
        <w:rPr>
          <w:sz w:val="28"/>
          <w:szCs w:val="28"/>
        </w:rPr>
        <w:t>непосредственно в электронной форме запроса.</w:t>
      </w:r>
    </w:p>
    <w:p w:rsidR="00D0568F" w:rsidRPr="00152199" w:rsidRDefault="00D0568F" w:rsidP="00D0568F">
      <w:pPr>
        <w:widowControl/>
        <w:ind w:firstLine="709"/>
        <w:jc w:val="both"/>
        <w:rPr>
          <w:sz w:val="28"/>
          <w:szCs w:val="28"/>
        </w:rPr>
      </w:pPr>
      <w:r w:rsidRPr="00152199">
        <w:rPr>
          <w:sz w:val="28"/>
          <w:szCs w:val="28"/>
        </w:rPr>
        <w:t>При формировании заявления заявителю обеспечивается:</w:t>
      </w:r>
    </w:p>
    <w:p w:rsidR="00D0568F" w:rsidRPr="00152199" w:rsidRDefault="00D0568F" w:rsidP="00D0568F">
      <w:pPr>
        <w:widowControl/>
        <w:ind w:firstLine="709"/>
        <w:jc w:val="both"/>
        <w:rPr>
          <w:sz w:val="28"/>
          <w:szCs w:val="28"/>
        </w:rPr>
      </w:pPr>
      <w:r w:rsidRPr="00152199">
        <w:rPr>
          <w:sz w:val="28"/>
          <w:szCs w:val="28"/>
        </w:rPr>
        <w:t>а) возможность копирования и сохранения заявления и иных документов, необходимых для предоставления услуги;</w:t>
      </w:r>
    </w:p>
    <w:p w:rsidR="00D0568F" w:rsidRPr="00152199" w:rsidRDefault="00D0568F" w:rsidP="00D0568F">
      <w:pPr>
        <w:widowControl/>
        <w:ind w:firstLine="709"/>
        <w:jc w:val="both"/>
        <w:rPr>
          <w:sz w:val="28"/>
          <w:szCs w:val="28"/>
        </w:rPr>
      </w:pPr>
      <w:r w:rsidRPr="00152199">
        <w:rPr>
          <w:sz w:val="28"/>
          <w:szCs w:val="28"/>
        </w:rPr>
        <w:lastRenderedPageBreak/>
        <w:t>б) возможность печати на бумажном носителе копии электронной формы заявления;</w:t>
      </w:r>
    </w:p>
    <w:p w:rsidR="00D0568F" w:rsidRPr="002C3783" w:rsidRDefault="00D0568F" w:rsidP="00D0568F">
      <w:pPr>
        <w:widowControl/>
        <w:ind w:firstLine="709"/>
        <w:jc w:val="both"/>
        <w:rPr>
          <w:sz w:val="28"/>
          <w:szCs w:val="28"/>
        </w:rPr>
      </w:pPr>
      <w:r w:rsidRPr="00152199">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2C3783">
        <w:rPr>
          <w:sz w:val="28"/>
          <w:szCs w:val="28"/>
        </w:rPr>
        <w:t>ошибок ввода и возврате для повторного ввода значений в электронную форму заявления;</w:t>
      </w:r>
    </w:p>
    <w:p w:rsidR="00D0568F" w:rsidRPr="00152199" w:rsidRDefault="00D0568F" w:rsidP="00D0568F">
      <w:pPr>
        <w:widowControl/>
        <w:ind w:firstLine="709"/>
        <w:jc w:val="both"/>
        <w:rPr>
          <w:sz w:val="28"/>
          <w:szCs w:val="28"/>
        </w:rPr>
      </w:pPr>
      <w:r w:rsidRPr="002C3783">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r w:rsidRPr="0015115E">
        <w:rPr>
          <w:sz w:val="28"/>
          <w:szCs w:val="28"/>
        </w:rPr>
        <w:t>ЕСИА</w:t>
      </w:r>
      <w:r w:rsidRPr="002C3783">
        <w:rPr>
          <w:sz w:val="28"/>
          <w:szCs w:val="28"/>
        </w:rPr>
        <w:t>, и сведений, опубликованных на Едином портале, Региональном портале, в части, касающейся сведений</w:t>
      </w:r>
      <w:r w:rsidRPr="00152199">
        <w:rPr>
          <w:sz w:val="28"/>
          <w:szCs w:val="28"/>
        </w:rPr>
        <w:t>, отсутствующих в ЕСИА;</w:t>
      </w:r>
    </w:p>
    <w:p w:rsidR="00D0568F" w:rsidRPr="00152199" w:rsidRDefault="00D0568F" w:rsidP="00D0568F">
      <w:pPr>
        <w:widowControl/>
        <w:ind w:firstLine="709"/>
        <w:jc w:val="both"/>
        <w:rPr>
          <w:sz w:val="28"/>
          <w:szCs w:val="28"/>
        </w:rPr>
      </w:pPr>
      <w:r w:rsidRPr="00152199">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D0568F" w:rsidRPr="00152199" w:rsidRDefault="00D0568F" w:rsidP="00D0568F">
      <w:pPr>
        <w:widowControl/>
        <w:ind w:firstLine="709"/>
        <w:jc w:val="both"/>
        <w:rPr>
          <w:sz w:val="28"/>
          <w:szCs w:val="28"/>
        </w:rPr>
      </w:pPr>
      <w:r w:rsidRPr="00152199">
        <w:rPr>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0568F" w:rsidRPr="00152199" w:rsidRDefault="00D0568F" w:rsidP="00D0568F">
      <w:pPr>
        <w:widowControl/>
        <w:ind w:firstLine="709"/>
        <w:jc w:val="both"/>
        <w:rPr>
          <w:sz w:val="28"/>
          <w:szCs w:val="28"/>
        </w:rPr>
      </w:pPr>
      <w:r w:rsidRPr="00152199">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0568F" w:rsidRPr="00152199" w:rsidRDefault="00D0568F" w:rsidP="00D0568F">
      <w:pPr>
        <w:widowControl/>
        <w:ind w:firstLine="709"/>
        <w:jc w:val="both"/>
        <w:rPr>
          <w:sz w:val="28"/>
          <w:szCs w:val="28"/>
        </w:rPr>
      </w:pPr>
      <w:r w:rsidRPr="00152199">
        <w:rPr>
          <w:sz w:val="28"/>
          <w:szCs w:val="28"/>
        </w:rPr>
        <w:t>3.</w:t>
      </w:r>
      <w:r w:rsidR="00E12CB5">
        <w:rPr>
          <w:sz w:val="28"/>
          <w:szCs w:val="28"/>
        </w:rPr>
        <w:t>6</w:t>
      </w:r>
      <w:r w:rsidRPr="00152199">
        <w:rPr>
          <w:sz w:val="28"/>
          <w:szCs w:val="28"/>
        </w:rPr>
        <w:t xml:space="preserve">.2. Уполномоченный орган обеспечивает в срок не позднее одного рабочего дня с момента подачи заявления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D0568F" w:rsidRPr="00152199" w:rsidRDefault="00D0568F" w:rsidP="00D0568F">
      <w:pPr>
        <w:widowControl/>
        <w:ind w:firstLine="709"/>
        <w:jc w:val="both"/>
        <w:rPr>
          <w:sz w:val="28"/>
          <w:szCs w:val="28"/>
        </w:rPr>
      </w:pPr>
      <w:r w:rsidRPr="00152199">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D0568F" w:rsidRPr="00152199" w:rsidRDefault="00D0568F" w:rsidP="00D0568F">
      <w:pPr>
        <w:widowControl/>
        <w:ind w:firstLine="709"/>
        <w:jc w:val="both"/>
        <w:rPr>
          <w:sz w:val="28"/>
          <w:szCs w:val="28"/>
        </w:rPr>
      </w:pPr>
      <w:r w:rsidRPr="00152199">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 </w:t>
      </w:r>
    </w:p>
    <w:p w:rsidR="00D0568F" w:rsidRPr="00152199" w:rsidRDefault="00D0568F" w:rsidP="00D0568F">
      <w:pPr>
        <w:widowControl/>
        <w:ind w:firstLine="709"/>
        <w:jc w:val="both"/>
        <w:rPr>
          <w:sz w:val="28"/>
          <w:szCs w:val="28"/>
        </w:rPr>
      </w:pPr>
      <w:r w:rsidRPr="00152199">
        <w:rPr>
          <w:sz w:val="28"/>
          <w:szCs w:val="28"/>
        </w:rPr>
        <w:t>3.</w:t>
      </w:r>
      <w:r w:rsidR="00E12CB5">
        <w:rPr>
          <w:sz w:val="28"/>
          <w:szCs w:val="28"/>
        </w:rPr>
        <w:t>6</w:t>
      </w:r>
      <w:r w:rsidRPr="00152199">
        <w:rPr>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w:t>
      </w:r>
    </w:p>
    <w:p w:rsidR="00D0568F" w:rsidRPr="00152199" w:rsidRDefault="00D0568F" w:rsidP="00D0568F">
      <w:pPr>
        <w:widowControl/>
        <w:ind w:firstLine="709"/>
        <w:jc w:val="both"/>
        <w:rPr>
          <w:sz w:val="28"/>
          <w:szCs w:val="28"/>
        </w:rPr>
      </w:pPr>
      <w:r w:rsidRPr="00152199">
        <w:rPr>
          <w:sz w:val="28"/>
          <w:szCs w:val="28"/>
        </w:rPr>
        <w:t xml:space="preserve">Ответственное должностное лицо: </w:t>
      </w:r>
    </w:p>
    <w:p w:rsidR="00D0568F" w:rsidRPr="00152199" w:rsidRDefault="00D0568F" w:rsidP="00D0568F">
      <w:pPr>
        <w:widowControl/>
        <w:ind w:firstLine="709"/>
        <w:jc w:val="both"/>
        <w:rPr>
          <w:sz w:val="28"/>
          <w:szCs w:val="28"/>
        </w:rPr>
      </w:pPr>
      <w:r w:rsidRPr="00152199">
        <w:rPr>
          <w:sz w:val="28"/>
          <w:szCs w:val="28"/>
        </w:rPr>
        <w:t>проверяет наличие электронных заявлений, поступивших посредством Единого портала, Регионального портала, с периодом не реже 2 раз в день;</w:t>
      </w:r>
    </w:p>
    <w:p w:rsidR="00D0568F" w:rsidRPr="00152199" w:rsidRDefault="00D0568F" w:rsidP="00D0568F">
      <w:pPr>
        <w:widowControl/>
        <w:ind w:firstLine="709"/>
        <w:jc w:val="both"/>
        <w:rPr>
          <w:sz w:val="28"/>
          <w:szCs w:val="28"/>
        </w:rPr>
      </w:pPr>
      <w:r w:rsidRPr="00152199">
        <w:rPr>
          <w:sz w:val="28"/>
          <w:szCs w:val="28"/>
        </w:rPr>
        <w:t>рассматривает поступившие заявления и приложенные к ним документы;</w:t>
      </w:r>
    </w:p>
    <w:p w:rsidR="00D0568F" w:rsidRPr="00152199" w:rsidRDefault="00D0568F" w:rsidP="00D0568F">
      <w:pPr>
        <w:widowControl/>
        <w:ind w:firstLine="709"/>
        <w:jc w:val="both"/>
        <w:rPr>
          <w:sz w:val="28"/>
          <w:szCs w:val="28"/>
        </w:rPr>
      </w:pPr>
      <w:r w:rsidRPr="00152199">
        <w:rPr>
          <w:sz w:val="28"/>
          <w:szCs w:val="28"/>
        </w:rPr>
        <w:t xml:space="preserve">производит действия в </w:t>
      </w:r>
      <w:r w:rsidRPr="00E12CB5">
        <w:rPr>
          <w:sz w:val="28"/>
          <w:szCs w:val="28"/>
        </w:rPr>
        <w:t>соответствии с пунктом 3.</w:t>
      </w:r>
      <w:r w:rsidR="00E12CB5" w:rsidRPr="00E12CB5">
        <w:rPr>
          <w:sz w:val="28"/>
          <w:szCs w:val="28"/>
        </w:rPr>
        <w:t>6</w:t>
      </w:r>
      <w:r w:rsidRPr="00E12CB5">
        <w:rPr>
          <w:sz w:val="28"/>
          <w:szCs w:val="28"/>
        </w:rPr>
        <w:t>.2 настоящего Административного регламента.</w:t>
      </w:r>
    </w:p>
    <w:p w:rsidR="00D0568F" w:rsidRPr="00152199" w:rsidRDefault="00D0568F" w:rsidP="00D0568F">
      <w:pPr>
        <w:widowControl/>
        <w:ind w:firstLine="709"/>
        <w:jc w:val="both"/>
        <w:rPr>
          <w:sz w:val="28"/>
          <w:szCs w:val="28"/>
        </w:rPr>
      </w:pPr>
      <w:r w:rsidRPr="00152199">
        <w:rPr>
          <w:sz w:val="28"/>
          <w:szCs w:val="28"/>
        </w:rPr>
        <w:t>3.</w:t>
      </w:r>
      <w:r w:rsidR="00E12CB5">
        <w:rPr>
          <w:sz w:val="28"/>
          <w:szCs w:val="28"/>
        </w:rPr>
        <w:t>6</w:t>
      </w:r>
      <w:r w:rsidRPr="00152199">
        <w:rPr>
          <w:sz w:val="28"/>
          <w:szCs w:val="28"/>
        </w:rPr>
        <w:t>.4. Заявителю в качестве результата предоставления услуги обеспечивается возможность получения документа:</w:t>
      </w:r>
    </w:p>
    <w:p w:rsidR="00D0568F" w:rsidRPr="00152199" w:rsidRDefault="00D0568F" w:rsidP="00D0568F">
      <w:pPr>
        <w:widowControl/>
        <w:ind w:firstLine="709"/>
        <w:jc w:val="both"/>
        <w:rPr>
          <w:sz w:val="28"/>
          <w:szCs w:val="28"/>
        </w:rPr>
      </w:pPr>
      <w:r w:rsidRPr="00152199">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152199">
        <w:rPr>
          <w:sz w:val="28"/>
          <w:szCs w:val="28"/>
        </w:rPr>
        <w:lastRenderedPageBreak/>
        <w:t xml:space="preserve">лица Уполномоченного органа, направленного заявителю в личный кабинет на Едином портале, Региональном портале; </w:t>
      </w:r>
    </w:p>
    <w:p w:rsidR="00D0568F" w:rsidRPr="00152199" w:rsidRDefault="00D0568F" w:rsidP="00D0568F">
      <w:pPr>
        <w:widowControl/>
        <w:ind w:firstLine="709"/>
        <w:jc w:val="both"/>
        <w:rPr>
          <w:sz w:val="28"/>
          <w:szCs w:val="28"/>
        </w:rPr>
      </w:pPr>
      <w:r w:rsidRPr="00152199">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D0568F" w:rsidRPr="00152199" w:rsidRDefault="00D0568F" w:rsidP="00D0568F">
      <w:pPr>
        <w:widowControl/>
        <w:ind w:firstLine="709"/>
        <w:jc w:val="both"/>
        <w:rPr>
          <w:sz w:val="28"/>
          <w:szCs w:val="28"/>
        </w:rPr>
      </w:pPr>
      <w:r w:rsidRPr="00152199">
        <w:rPr>
          <w:sz w:val="28"/>
          <w:szCs w:val="28"/>
        </w:rPr>
        <w:t>3.</w:t>
      </w:r>
      <w:r w:rsidR="00E12CB5">
        <w:rPr>
          <w:sz w:val="28"/>
          <w:szCs w:val="28"/>
        </w:rPr>
        <w:t>6</w:t>
      </w:r>
      <w:r w:rsidRPr="00152199">
        <w:rPr>
          <w:sz w:val="28"/>
          <w:szCs w:val="28"/>
        </w:rPr>
        <w:t>.5. Получение информации о ходе рассмотрения заявления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568F" w:rsidRPr="00152199" w:rsidRDefault="00D0568F" w:rsidP="00D0568F">
      <w:pPr>
        <w:widowControl/>
        <w:ind w:firstLine="709"/>
        <w:jc w:val="both"/>
        <w:rPr>
          <w:sz w:val="28"/>
          <w:szCs w:val="28"/>
        </w:rPr>
      </w:pPr>
      <w:r w:rsidRPr="00152199">
        <w:rPr>
          <w:sz w:val="28"/>
          <w:szCs w:val="28"/>
        </w:rPr>
        <w:t>При предоставлении услуги в электронной форме заявителю направляется:</w:t>
      </w:r>
    </w:p>
    <w:p w:rsidR="00D0568F" w:rsidRPr="00152199" w:rsidRDefault="00D0568F" w:rsidP="00D0568F">
      <w:pPr>
        <w:widowControl/>
        <w:ind w:firstLine="709"/>
        <w:jc w:val="both"/>
        <w:rPr>
          <w:sz w:val="28"/>
          <w:szCs w:val="28"/>
        </w:rPr>
      </w:pPr>
      <w:r w:rsidRPr="00152199">
        <w:rPr>
          <w:sz w:val="28"/>
          <w:szCs w:val="28"/>
        </w:rPr>
        <w:t xml:space="preserve">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D0568F" w:rsidRPr="00152199" w:rsidRDefault="00D0568F" w:rsidP="00D0568F">
      <w:pPr>
        <w:widowControl/>
        <w:ind w:firstLine="709"/>
        <w:jc w:val="both"/>
        <w:rPr>
          <w:sz w:val="28"/>
          <w:szCs w:val="28"/>
        </w:rPr>
      </w:pPr>
      <w:r w:rsidRPr="00152199">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0568F" w:rsidRPr="00152199" w:rsidRDefault="00D0568F" w:rsidP="00D0568F">
      <w:pPr>
        <w:widowControl/>
        <w:ind w:firstLine="709"/>
        <w:jc w:val="both"/>
        <w:rPr>
          <w:sz w:val="28"/>
          <w:szCs w:val="28"/>
        </w:rPr>
      </w:pPr>
      <w:r w:rsidRPr="00152199">
        <w:rPr>
          <w:sz w:val="28"/>
          <w:szCs w:val="28"/>
        </w:rPr>
        <w:t>3.</w:t>
      </w:r>
      <w:r w:rsidR="00E12CB5">
        <w:rPr>
          <w:sz w:val="28"/>
          <w:szCs w:val="28"/>
        </w:rPr>
        <w:t>6</w:t>
      </w:r>
      <w:r w:rsidRPr="00152199">
        <w:rPr>
          <w:sz w:val="28"/>
          <w:szCs w:val="28"/>
        </w:rPr>
        <w:t>.6. Оценка качества предоставления муниципальной услуги.</w:t>
      </w:r>
    </w:p>
    <w:p w:rsidR="00D0568F" w:rsidRPr="00152199" w:rsidRDefault="00D0568F" w:rsidP="00D0568F">
      <w:pPr>
        <w:widowControl/>
        <w:ind w:firstLine="709"/>
        <w:jc w:val="both"/>
        <w:rPr>
          <w:sz w:val="28"/>
          <w:szCs w:val="28"/>
        </w:rPr>
      </w:pPr>
      <w:r w:rsidRPr="00152199">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9310A2">
        <w:rPr>
          <w:sz w:val="28"/>
          <w:szCs w:val="28"/>
        </w:rPr>
        <w:t xml:space="preserve">и территориальных органов государственных наблюдательных фондов (их региональных отделений) </w:t>
      </w:r>
      <w:r w:rsidRPr="00152199">
        <w:rPr>
          <w:sz w:val="28"/>
          <w:szCs w:val="28"/>
        </w:rPr>
        <w:t xml:space="preserve">с учетом качества предоставления государственных услуг, </w:t>
      </w:r>
      <w:r w:rsidR="009310A2">
        <w:rPr>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Pr="00152199">
        <w:rPr>
          <w:sz w:val="28"/>
          <w:szCs w:val="28"/>
        </w:rPr>
        <w:t xml:space="preserve">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152199">
        <w:rPr>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568F" w:rsidRPr="00152199" w:rsidRDefault="00D0568F" w:rsidP="00D0568F">
      <w:pPr>
        <w:widowControl/>
        <w:ind w:firstLine="709"/>
        <w:jc w:val="both"/>
        <w:rPr>
          <w:sz w:val="28"/>
          <w:szCs w:val="28"/>
        </w:rPr>
      </w:pPr>
      <w:r w:rsidRPr="00152199">
        <w:rPr>
          <w:sz w:val="28"/>
          <w:szCs w:val="28"/>
        </w:rPr>
        <w:t>3.</w:t>
      </w:r>
      <w:r w:rsidR="00E12CB5">
        <w:rPr>
          <w:sz w:val="28"/>
          <w:szCs w:val="28"/>
        </w:rPr>
        <w:t>6</w:t>
      </w:r>
      <w:r w:rsidRPr="00152199">
        <w:rPr>
          <w:sz w:val="28"/>
          <w:szCs w:val="28"/>
        </w:rPr>
        <w:t>.7.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152199">
        <w:rPr>
          <w:sz w:val="28"/>
          <w:szCs w:val="28"/>
        </w:rPr>
        <w:t>.</w:t>
      </w:r>
    </w:p>
    <w:p w:rsidR="00D0568F" w:rsidRPr="00152199" w:rsidRDefault="00D0568F" w:rsidP="00D0568F">
      <w:pPr>
        <w:widowControl/>
        <w:ind w:firstLine="709"/>
        <w:jc w:val="both"/>
        <w:rPr>
          <w:sz w:val="28"/>
          <w:szCs w:val="28"/>
        </w:rPr>
      </w:pPr>
    </w:p>
    <w:p w:rsidR="00D0568F" w:rsidRPr="00152199" w:rsidRDefault="00D0568F" w:rsidP="00D0568F">
      <w:pPr>
        <w:widowControl/>
        <w:ind w:firstLine="709"/>
        <w:jc w:val="both"/>
        <w:rPr>
          <w:sz w:val="28"/>
          <w:szCs w:val="28"/>
          <w:shd w:val="clear" w:color="auto" w:fill="FFFFFF"/>
        </w:rPr>
      </w:pPr>
      <w:r w:rsidRPr="00152199">
        <w:rPr>
          <w:sz w:val="28"/>
          <w:szCs w:val="28"/>
        </w:rPr>
        <w:t>3.</w:t>
      </w:r>
      <w:r w:rsidR="00E12CB5">
        <w:rPr>
          <w:sz w:val="28"/>
          <w:szCs w:val="28"/>
        </w:rPr>
        <w:t>7</w:t>
      </w:r>
      <w:r w:rsidRPr="00152199">
        <w:rPr>
          <w:sz w:val="28"/>
          <w:szCs w:val="28"/>
        </w:rPr>
        <w:t xml:space="preserve">. </w:t>
      </w:r>
      <w:r w:rsidRPr="00152199">
        <w:rPr>
          <w:spacing w:val="2"/>
          <w:sz w:val="28"/>
          <w:szCs w:val="28"/>
        </w:rPr>
        <w:t>Порядок исправления допущенных опечаток и ошибок в выданных в результате предоставления муниципальной услуги документах</w:t>
      </w:r>
    </w:p>
    <w:p w:rsidR="00D0568F" w:rsidRPr="00152199" w:rsidRDefault="00D0568F" w:rsidP="00D0568F">
      <w:pPr>
        <w:widowControl/>
        <w:ind w:firstLine="709"/>
        <w:jc w:val="both"/>
        <w:rPr>
          <w:sz w:val="28"/>
          <w:szCs w:val="28"/>
          <w:shd w:val="clear" w:color="auto" w:fill="FFFFFF"/>
        </w:rPr>
      </w:pPr>
      <w:r w:rsidRPr="00152199">
        <w:rPr>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органаосуществляет их замену (внесение изменений) в срок, не превышающий 5 рабочих дней с момента поступления заявления </w:t>
      </w:r>
      <w:r w:rsidRPr="00152199">
        <w:rPr>
          <w:sz w:val="28"/>
          <w:szCs w:val="28"/>
        </w:rPr>
        <w:t xml:space="preserve">об исправлении </w:t>
      </w:r>
      <w:r w:rsidRPr="00152199">
        <w:rPr>
          <w:spacing w:val="2"/>
          <w:sz w:val="28"/>
          <w:szCs w:val="28"/>
        </w:rPr>
        <w:t>допущенных опечаток и ошибок в выданных в результате предоставления муниципальной услуги документах</w:t>
      </w:r>
      <w:r w:rsidRPr="00152199">
        <w:rPr>
          <w:sz w:val="28"/>
          <w:szCs w:val="28"/>
          <w:shd w:val="clear" w:color="auto" w:fill="FFFFFF"/>
        </w:rPr>
        <w:t xml:space="preserve">. Заявления </w:t>
      </w:r>
      <w:r w:rsidRPr="00152199">
        <w:rPr>
          <w:sz w:val="28"/>
          <w:szCs w:val="28"/>
        </w:rPr>
        <w:t xml:space="preserve">об исправлении </w:t>
      </w:r>
      <w:r w:rsidRPr="00152199">
        <w:rPr>
          <w:spacing w:val="2"/>
          <w:sz w:val="28"/>
          <w:szCs w:val="28"/>
        </w:rPr>
        <w:t>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настоящим административным регламентом.</w:t>
      </w:r>
    </w:p>
    <w:p w:rsidR="00D0568F" w:rsidRPr="00152199" w:rsidRDefault="00D0568F" w:rsidP="00D0568F">
      <w:pPr>
        <w:pStyle w:val="31"/>
        <w:tabs>
          <w:tab w:val="left" w:pos="1350"/>
          <w:tab w:val="left" w:pos="10836"/>
        </w:tabs>
        <w:ind w:right="0" w:firstLine="709"/>
        <w:jc w:val="both"/>
        <w:rPr>
          <w:sz w:val="28"/>
          <w:szCs w:val="28"/>
        </w:rPr>
      </w:pPr>
      <w:r w:rsidRPr="00152199">
        <w:rPr>
          <w:sz w:val="28"/>
          <w:szCs w:val="28"/>
        </w:rPr>
        <w:t xml:space="preserve">Должностное лицо </w:t>
      </w:r>
      <w:r w:rsidRPr="00152199">
        <w:rPr>
          <w:sz w:val="28"/>
          <w:szCs w:val="28"/>
          <w:shd w:val="clear" w:color="auto" w:fill="FFFFFF"/>
        </w:rPr>
        <w:t>Уполномоченного органа,</w:t>
      </w:r>
      <w:r w:rsidRPr="00152199">
        <w:rPr>
          <w:sz w:val="28"/>
          <w:szCs w:val="28"/>
        </w:rPr>
        <w:t>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0568F" w:rsidRPr="00152199" w:rsidRDefault="00D0568F" w:rsidP="00D0568F">
      <w:pPr>
        <w:pStyle w:val="31"/>
        <w:tabs>
          <w:tab w:val="left" w:pos="1350"/>
          <w:tab w:val="left" w:pos="10836"/>
        </w:tabs>
        <w:ind w:right="0" w:firstLine="709"/>
        <w:jc w:val="both"/>
        <w:rPr>
          <w:sz w:val="28"/>
          <w:szCs w:val="28"/>
        </w:rPr>
      </w:pPr>
      <w:r w:rsidRPr="0015219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152199">
        <w:rPr>
          <w:sz w:val="28"/>
          <w:szCs w:val="28"/>
          <w:shd w:val="clear" w:color="auto" w:fill="FFFFFF"/>
        </w:rPr>
        <w:t>Уполномоченного органа,</w:t>
      </w:r>
      <w:r w:rsidRPr="00152199">
        <w:rPr>
          <w:sz w:val="28"/>
          <w:szCs w:val="28"/>
        </w:rPr>
        <w:t xml:space="preserve">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 </w:t>
      </w:r>
    </w:p>
    <w:p w:rsidR="00D0568F" w:rsidRPr="00152199" w:rsidRDefault="00D0568F" w:rsidP="00D0568F">
      <w:pPr>
        <w:pStyle w:val="31"/>
        <w:tabs>
          <w:tab w:val="left" w:pos="1350"/>
          <w:tab w:val="left" w:pos="10836"/>
        </w:tabs>
        <w:ind w:right="0" w:firstLine="709"/>
        <w:jc w:val="both"/>
        <w:rPr>
          <w:sz w:val="28"/>
          <w:szCs w:val="28"/>
        </w:rPr>
      </w:pPr>
      <w:r w:rsidRPr="00152199">
        <w:rPr>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Pr="00152199">
        <w:rPr>
          <w:sz w:val="28"/>
          <w:szCs w:val="28"/>
          <w:shd w:val="clear" w:color="auto" w:fill="FFFFFF"/>
        </w:rPr>
        <w:t>Уполномоченного органа,</w:t>
      </w:r>
      <w:r w:rsidRPr="00152199">
        <w:rPr>
          <w:sz w:val="28"/>
          <w:szCs w:val="28"/>
        </w:rPr>
        <w:t xml:space="preserve">ответственное за предоставление муниципальной услуги, письменно сообщает заявителю об отсутствии таких опечаток и (или) </w:t>
      </w:r>
      <w:r w:rsidRPr="00152199">
        <w:rPr>
          <w:sz w:val="28"/>
          <w:szCs w:val="28"/>
        </w:rPr>
        <w:lastRenderedPageBreak/>
        <w:t>ошибок в срок, не превышающий 3 рабочих дней с момента регистрации соответствующего заявления.</w:t>
      </w:r>
    </w:p>
    <w:p w:rsidR="00D0568F" w:rsidRPr="00152199" w:rsidRDefault="00D0568F" w:rsidP="00D0568F">
      <w:pPr>
        <w:adjustRightInd w:val="0"/>
        <w:ind w:firstLine="709"/>
        <w:jc w:val="both"/>
        <w:rPr>
          <w:sz w:val="28"/>
          <w:szCs w:val="28"/>
          <w:lang w:eastAsia="ru-RU"/>
        </w:rPr>
      </w:pPr>
    </w:p>
    <w:p w:rsidR="00D0568F" w:rsidRPr="00152199" w:rsidRDefault="00D0568F" w:rsidP="00D0568F">
      <w:pPr>
        <w:adjustRightInd w:val="0"/>
        <w:ind w:firstLine="709"/>
        <w:jc w:val="center"/>
        <w:rPr>
          <w:bCs/>
          <w:sz w:val="28"/>
          <w:szCs w:val="28"/>
        </w:rPr>
      </w:pPr>
      <w:r w:rsidRPr="00152199">
        <w:rPr>
          <w:sz w:val="28"/>
          <w:szCs w:val="28"/>
          <w:lang w:eastAsia="ru-RU"/>
        </w:rPr>
        <w:t xml:space="preserve">4. </w:t>
      </w:r>
      <w:r w:rsidRPr="00152199">
        <w:rPr>
          <w:bCs/>
          <w:sz w:val="28"/>
          <w:szCs w:val="28"/>
        </w:rPr>
        <w:t>Формы контроля за исполнением административного регламента</w:t>
      </w:r>
    </w:p>
    <w:p w:rsidR="00D0568F" w:rsidRPr="00152199" w:rsidRDefault="00D0568F" w:rsidP="00D0568F">
      <w:pPr>
        <w:adjustRightInd w:val="0"/>
        <w:ind w:firstLine="709"/>
        <w:jc w:val="center"/>
        <w:rPr>
          <w:sz w:val="28"/>
          <w:szCs w:val="28"/>
          <w:lang w:eastAsia="ru-RU"/>
        </w:rPr>
      </w:pPr>
    </w:p>
    <w:p w:rsidR="00D0568F" w:rsidRPr="00152199" w:rsidRDefault="00D0568F" w:rsidP="00D0568F">
      <w:pPr>
        <w:adjustRightInd w:val="0"/>
        <w:ind w:firstLine="709"/>
        <w:jc w:val="both"/>
        <w:rPr>
          <w:sz w:val="28"/>
          <w:szCs w:val="28"/>
          <w:lang w:eastAsia="ru-RU"/>
        </w:rPr>
      </w:pPr>
      <w:r w:rsidRPr="00152199">
        <w:rPr>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568F" w:rsidRPr="00152199" w:rsidRDefault="00D0568F" w:rsidP="00D0568F">
      <w:pPr>
        <w:adjustRightInd w:val="0"/>
        <w:ind w:firstLine="709"/>
        <w:jc w:val="both"/>
        <w:rPr>
          <w:sz w:val="28"/>
          <w:szCs w:val="28"/>
          <w:lang w:eastAsia="ru-RU"/>
        </w:rPr>
      </w:pPr>
      <w:r w:rsidRPr="00152199">
        <w:rPr>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0568F" w:rsidRPr="00152199" w:rsidRDefault="00D0568F" w:rsidP="00D0568F">
      <w:pPr>
        <w:adjustRightInd w:val="0"/>
        <w:ind w:firstLine="709"/>
        <w:jc w:val="both"/>
        <w:rPr>
          <w:sz w:val="28"/>
          <w:szCs w:val="28"/>
          <w:lang w:eastAsia="ru-RU"/>
        </w:rPr>
      </w:pPr>
      <w:r w:rsidRPr="00152199">
        <w:rPr>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568F" w:rsidRPr="00152199" w:rsidRDefault="00D0568F" w:rsidP="00D0568F">
      <w:pPr>
        <w:adjustRightInd w:val="0"/>
        <w:ind w:firstLine="709"/>
        <w:jc w:val="both"/>
        <w:rPr>
          <w:sz w:val="28"/>
          <w:szCs w:val="28"/>
          <w:lang w:eastAsia="ru-RU"/>
        </w:rPr>
      </w:pPr>
      <w:r w:rsidRPr="00152199">
        <w:rPr>
          <w:sz w:val="28"/>
          <w:szCs w:val="28"/>
          <w:lang w:eastAsia="ru-RU"/>
        </w:rPr>
        <w:t>Текущий контроль осуществляется путем проведения проверок:</w:t>
      </w:r>
    </w:p>
    <w:p w:rsidR="00D0568F" w:rsidRPr="00152199" w:rsidRDefault="00D0568F" w:rsidP="00D0568F">
      <w:pPr>
        <w:adjustRightInd w:val="0"/>
        <w:ind w:firstLine="709"/>
        <w:jc w:val="both"/>
        <w:rPr>
          <w:sz w:val="28"/>
          <w:szCs w:val="28"/>
          <w:lang w:eastAsia="ru-RU"/>
        </w:rPr>
      </w:pPr>
      <w:r w:rsidRPr="00152199">
        <w:rPr>
          <w:sz w:val="28"/>
          <w:szCs w:val="28"/>
          <w:lang w:eastAsia="ru-RU"/>
        </w:rPr>
        <w:t>решений о предоставлении (об отказе в предоставлении) услуги;</w:t>
      </w:r>
    </w:p>
    <w:p w:rsidR="00D0568F" w:rsidRPr="00152199" w:rsidRDefault="00D0568F" w:rsidP="00D0568F">
      <w:pPr>
        <w:adjustRightInd w:val="0"/>
        <w:ind w:firstLine="709"/>
        <w:jc w:val="both"/>
        <w:rPr>
          <w:sz w:val="28"/>
          <w:szCs w:val="28"/>
          <w:lang w:eastAsia="ru-RU"/>
        </w:rPr>
      </w:pPr>
      <w:r w:rsidRPr="00152199">
        <w:rPr>
          <w:sz w:val="28"/>
          <w:szCs w:val="28"/>
          <w:lang w:eastAsia="ru-RU"/>
        </w:rPr>
        <w:t>выявления и устранения нарушений прав граждан;</w:t>
      </w:r>
    </w:p>
    <w:p w:rsidR="00D0568F" w:rsidRPr="00152199" w:rsidRDefault="00D0568F" w:rsidP="00D0568F">
      <w:pPr>
        <w:adjustRightInd w:val="0"/>
        <w:ind w:firstLine="709"/>
        <w:jc w:val="both"/>
        <w:rPr>
          <w:sz w:val="28"/>
          <w:szCs w:val="28"/>
          <w:lang w:eastAsia="ru-RU"/>
        </w:rPr>
      </w:pPr>
      <w:r w:rsidRPr="00152199">
        <w:rPr>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568F" w:rsidRPr="00152199" w:rsidRDefault="00D0568F" w:rsidP="00D0568F">
      <w:pPr>
        <w:adjustRightInd w:val="0"/>
        <w:ind w:firstLine="709"/>
        <w:jc w:val="both"/>
        <w:rPr>
          <w:sz w:val="28"/>
          <w:szCs w:val="28"/>
          <w:lang w:eastAsia="ru-RU"/>
        </w:rPr>
      </w:pPr>
    </w:p>
    <w:p w:rsidR="00D0568F" w:rsidRPr="00152199" w:rsidRDefault="00D0568F" w:rsidP="00D0568F">
      <w:pPr>
        <w:adjustRightInd w:val="0"/>
        <w:ind w:firstLine="709"/>
        <w:jc w:val="both"/>
        <w:rPr>
          <w:sz w:val="28"/>
          <w:szCs w:val="28"/>
          <w:lang w:eastAsia="ru-RU"/>
        </w:rPr>
      </w:pPr>
      <w:r w:rsidRPr="0015219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568F" w:rsidRPr="00152199" w:rsidRDefault="00D0568F" w:rsidP="00D0568F">
      <w:pPr>
        <w:adjustRightInd w:val="0"/>
        <w:ind w:firstLine="709"/>
        <w:jc w:val="both"/>
        <w:rPr>
          <w:sz w:val="28"/>
          <w:szCs w:val="28"/>
          <w:lang w:eastAsia="ru-RU"/>
        </w:rPr>
      </w:pPr>
      <w:r w:rsidRPr="00152199">
        <w:rPr>
          <w:sz w:val="28"/>
          <w:szCs w:val="28"/>
          <w:lang w:eastAsia="ru-RU"/>
        </w:rPr>
        <w:t>4.2.1. Контроль за полнотой и качеством предоставления услуги включает в себя проведение плановых и внеплановых проверок.</w:t>
      </w:r>
    </w:p>
    <w:p w:rsidR="00D0568F" w:rsidRPr="00152199" w:rsidRDefault="00D0568F" w:rsidP="00D0568F">
      <w:pPr>
        <w:adjustRightInd w:val="0"/>
        <w:ind w:firstLine="709"/>
        <w:jc w:val="both"/>
        <w:rPr>
          <w:sz w:val="28"/>
          <w:szCs w:val="28"/>
          <w:lang w:eastAsia="ru-RU"/>
        </w:rPr>
      </w:pPr>
      <w:r w:rsidRPr="00152199">
        <w:rPr>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0568F" w:rsidRPr="00152199" w:rsidRDefault="00D0568F" w:rsidP="00D0568F">
      <w:pPr>
        <w:adjustRightInd w:val="0"/>
        <w:ind w:firstLine="709"/>
        <w:jc w:val="both"/>
        <w:rPr>
          <w:sz w:val="28"/>
          <w:szCs w:val="28"/>
          <w:lang w:eastAsia="ru-RU"/>
        </w:rPr>
      </w:pPr>
      <w:r w:rsidRPr="00152199">
        <w:rPr>
          <w:sz w:val="28"/>
          <w:szCs w:val="28"/>
          <w:lang w:eastAsia="ru-RU"/>
        </w:rPr>
        <w:t>соблюдение сроков предоставления услуги;</w:t>
      </w:r>
    </w:p>
    <w:p w:rsidR="00D0568F" w:rsidRPr="00152199" w:rsidRDefault="00D0568F" w:rsidP="00D0568F">
      <w:pPr>
        <w:adjustRightInd w:val="0"/>
        <w:ind w:firstLine="709"/>
        <w:jc w:val="both"/>
        <w:rPr>
          <w:sz w:val="28"/>
          <w:szCs w:val="28"/>
          <w:lang w:eastAsia="ru-RU"/>
        </w:rPr>
      </w:pPr>
      <w:r w:rsidRPr="00152199">
        <w:rPr>
          <w:sz w:val="28"/>
          <w:szCs w:val="28"/>
          <w:lang w:eastAsia="ru-RU"/>
        </w:rPr>
        <w:t>соблюдение положений настоящего Административного регламента;</w:t>
      </w:r>
    </w:p>
    <w:p w:rsidR="00D0568F" w:rsidRPr="00152199" w:rsidRDefault="00D0568F" w:rsidP="00D0568F">
      <w:pPr>
        <w:adjustRightInd w:val="0"/>
        <w:ind w:firstLine="709"/>
        <w:jc w:val="both"/>
        <w:rPr>
          <w:sz w:val="28"/>
          <w:szCs w:val="28"/>
          <w:lang w:eastAsia="ru-RU"/>
        </w:rPr>
      </w:pPr>
      <w:r w:rsidRPr="00152199">
        <w:rPr>
          <w:sz w:val="28"/>
          <w:szCs w:val="28"/>
          <w:lang w:eastAsia="ru-RU"/>
        </w:rPr>
        <w:t>правильность и обоснованность принятого решения об отказе в предоставлении услуги.</w:t>
      </w:r>
    </w:p>
    <w:p w:rsidR="00D0568F" w:rsidRPr="00152199" w:rsidRDefault="00D0568F" w:rsidP="00D0568F">
      <w:pPr>
        <w:adjustRightInd w:val="0"/>
        <w:ind w:firstLine="709"/>
        <w:jc w:val="both"/>
        <w:rPr>
          <w:sz w:val="28"/>
          <w:szCs w:val="28"/>
          <w:lang w:eastAsia="ru-RU"/>
        </w:rPr>
      </w:pPr>
      <w:r w:rsidRPr="00152199">
        <w:rPr>
          <w:sz w:val="28"/>
          <w:szCs w:val="28"/>
          <w:lang w:eastAsia="ru-RU"/>
        </w:rPr>
        <w:t>Основанием для проведения внеплановых проверок являются:</w:t>
      </w:r>
    </w:p>
    <w:p w:rsidR="00D0568F" w:rsidRPr="00152199" w:rsidRDefault="00D0568F" w:rsidP="00D0568F">
      <w:pPr>
        <w:adjustRightInd w:val="0"/>
        <w:ind w:firstLine="709"/>
        <w:jc w:val="both"/>
        <w:rPr>
          <w:sz w:val="28"/>
          <w:szCs w:val="28"/>
          <w:lang w:eastAsia="ru-RU"/>
        </w:rPr>
      </w:pPr>
      <w:r w:rsidRPr="00152199">
        <w:rPr>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Ставропольского края и нормативных </w:t>
      </w:r>
      <w:r w:rsidRPr="00152199">
        <w:rPr>
          <w:sz w:val="28"/>
          <w:szCs w:val="28"/>
          <w:lang w:eastAsia="ru-RU"/>
        </w:rPr>
        <w:lastRenderedPageBreak/>
        <w:t>правовых актов Георгиевского городского округа Ставропольского края;</w:t>
      </w:r>
    </w:p>
    <w:p w:rsidR="00D0568F" w:rsidRPr="00152199" w:rsidRDefault="00D0568F" w:rsidP="00D0568F">
      <w:pPr>
        <w:adjustRightInd w:val="0"/>
        <w:ind w:firstLine="709"/>
        <w:jc w:val="both"/>
        <w:rPr>
          <w:sz w:val="28"/>
          <w:szCs w:val="28"/>
          <w:lang w:eastAsia="ru-RU"/>
        </w:rPr>
      </w:pPr>
      <w:r w:rsidRPr="00152199">
        <w:rPr>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D0568F" w:rsidRPr="00152199" w:rsidRDefault="00D0568F" w:rsidP="00D0568F">
      <w:pPr>
        <w:adjustRightInd w:val="0"/>
        <w:ind w:firstLine="709"/>
        <w:jc w:val="both"/>
        <w:rPr>
          <w:sz w:val="28"/>
          <w:szCs w:val="28"/>
          <w:lang w:eastAsia="ru-RU"/>
        </w:rPr>
      </w:pPr>
    </w:p>
    <w:p w:rsidR="00D0568F" w:rsidRPr="00152199" w:rsidRDefault="00D0568F" w:rsidP="00D0568F">
      <w:pPr>
        <w:adjustRightInd w:val="0"/>
        <w:ind w:firstLine="709"/>
        <w:jc w:val="both"/>
        <w:rPr>
          <w:sz w:val="28"/>
          <w:szCs w:val="28"/>
          <w:lang w:eastAsia="ru-RU"/>
        </w:rPr>
      </w:pPr>
      <w:r w:rsidRPr="00152199">
        <w:rPr>
          <w:sz w:val="28"/>
          <w:szCs w:val="28"/>
          <w:lang w:eastAsia="ru-RU"/>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D0568F" w:rsidRPr="00152199" w:rsidRDefault="00D0568F" w:rsidP="00D0568F">
      <w:pPr>
        <w:adjustRightInd w:val="0"/>
        <w:ind w:firstLine="709"/>
        <w:jc w:val="both"/>
        <w:rPr>
          <w:sz w:val="28"/>
          <w:szCs w:val="28"/>
          <w:lang w:eastAsia="ru-RU"/>
        </w:rPr>
      </w:pPr>
      <w:r w:rsidRPr="00152199">
        <w:rPr>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Ставропольского края и нормативных правовых актов Георгиевского городского округа Ставропольского края осуществляется привлечение виновных лиц к ответственности в соответствии с законодательством Российской Федерации.</w:t>
      </w:r>
    </w:p>
    <w:p w:rsidR="00D0568F" w:rsidRPr="00152199" w:rsidRDefault="00D0568F" w:rsidP="00D0568F">
      <w:pPr>
        <w:adjustRightInd w:val="0"/>
        <w:ind w:firstLine="709"/>
        <w:jc w:val="both"/>
        <w:rPr>
          <w:sz w:val="28"/>
          <w:szCs w:val="28"/>
          <w:lang w:eastAsia="ru-RU"/>
        </w:rPr>
      </w:pPr>
      <w:r w:rsidRPr="00152199">
        <w:rPr>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D0568F" w:rsidRPr="00152199" w:rsidRDefault="00D0568F" w:rsidP="00D0568F">
      <w:pPr>
        <w:adjustRightInd w:val="0"/>
        <w:ind w:firstLine="709"/>
        <w:jc w:val="both"/>
        <w:rPr>
          <w:sz w:val="28"/>
          <w:szCs w:val="28"/>
          <w:lang w:eastAsia="ru-RU"/>
        </w:rPr>
      </w:pPr>
    </w:p>
    <w:p w:rsidR="00D0568F" w:rsidRPr="00152199" w:rsidRDefault="00D0568F" w:rsidP="00D0568F">
      <w:pPr>
        <w:adjustRightInd w:val="0"/>
        <w:ind w:firstLine="709"/>
        <w:jc w:val="both"/>
        <w:rPr>
          <w:sz w:val="28"/>
          <w:szCs w:val="28"/>
          <w:lang w:eastAsia="ru-RU"/>
        </w:rPr>
      </w:pPr>
      <w:r w:rsidRPr="00152199">
        <w:rPr>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0568F" w:rsidRPr="00152199" w:rsidRDefault="00D0568F" w:rsidP="00D0568F">
      <w:pPr>
        <w:adjustRightInd w:val="0"/>
        <w:ind w:firstLine="709"/>
        <w:jc w:val="both"/>
        <w:rPr>
          <w:sz w:val="28"/>
          <w:szCs w:val="28"/>
          <w:lang w:eastAsia="ru-RU"/>
        </w:rPr>
      </w:pPr>
      <w:r w:rsidRPr="00152199">
        <w:rPr>
          <w:sz w:val="28"/>
          <w:szCs w:val="28"/>
          <w:lang w:eastAsia="ru-RU"/>
        </w:rPr>
        <w:t>4.4.1.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0568F" w:rsidRPr="00152199" w:rsidRDefault="00D0568F" w:rsidP="00D0568F">
      <w:pPr>
        <w:adjustRightInd w:val="0"/>
        <w:ind w:firstLine="709"/>
        <w:jc w:val="both"/>
        <w:rPr>
          <w:sz w:val="28"/>
          <w:szCs w:val="28"/>
          <w:lang w:eastAsia="ru-RU"/>
        </w:rPr>
      </w:pPr>
      <w:r w:rsidRPr="00152199">
        <w:rPr>
          <w:sz w:val="28"/>
          <w:szCs w:val="28"/>
          <w:lang w:eastAsia="ru-RU"/>
        </w:rPr>
        <w:t>Граждане, их объединения и организации также имеют право:</w:t>
      </w:r>
    </w:p>
    <w:p w:rsidR="00D0568F" w:rsidRPr="00152199" w:rsidRDefault="00D0568F" w:rsidP="00D0568F">
      <w:pPr>
        <w:adjustRightInd w:val="0"/>
        <w:ind w:firstLine="709"/>
        <w:jc w:val="both"/>
        <w:rPr>
          <w:sz w:val="28"/>
          <w:szCs w:val="28"/>
          <w:lang w:eastAsia="ru-RU"/>
        </w:rPr>
      </w:pPr>
      <w:r w:rsidRPr="00152199">
        <w:rPr>
          <w:sz w:val="28"/>
          <w:szCs w:val="28"/>
          <w:lang w:eastAsia="ru-RU"/>
        </w:rPr>
        <w:t>направлять замечания и предложения по улучшению доступности и качества предоставления услуги;</w:t>
      </w:r>
    </w:p>
    <w:p w:rsidR="00D0568F" w:rsidRPr="00152199" w:rsidRDefault="00D0568F" w:rsidP="00D0568F">
      <w:pPr>
        <w:adjustRightInd w:val="0"/>
        <w:ind w:firstLine="709"/>
        <w:jc w:val="both"/>
        <w:rPr>
          <w:sz w:val="28"/>
          <w:szCs w:val="28"/>
          <w:lang w:eastAsia="ru-RU"/>
        </w:rPr>
      </w:pPr>
      <w:r w:rsidRPr="00152199">
        <w:rPr>
          <w:sz w:val="28"/>
          <w:szCs w:val="28"/>
          <w:lang w:eastAsia="ru-RU"/>
        </w:rPr>
        <w:t>вносить предложения о мерах по устранению нарушений настоящего Административного регламента.</w:t>
      </w:r>
    </w:p>
    <w:p w:rsidR="00D0568F" w:rsidRPr="00152199" w:rsidRDefault="00D0568F" w:rsidP="00D0568F">
      <w:pPr>
        <w:adjustRightInd w:val="0"/>
        <w:ind w:firstLine="709"/>
        <w:jc w:val="both"/>
        <w:rPr>
          <w:sz w:val="28"/>
          <w:szCs w:val="28"/>
          <w:lang w:eastAsia="ru-RU"/>
        </w:rPr>
      </w:pPr>
      <w:r w:rsidRPr="00152199">
        <w:rPr>
          <w:sz w:val="28"/>
          <w:szCs w:val="28"/>
          <w:lang w:eastAsia="ru-RU"/>
        </w:rPr>
        <w:t xml:space="preserve">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0568F" w:rsidRPr="00152199" w:rsidRDefault="00D0568F" w:rsidP="00D0568F">
      <w:pPr>
        <w:adjustRightInd w:val="0"/>
        <w:ind w:firstLine="709"/>
        <w:jc w:val="both"/>
        <w:rPr>
          <w:sz w:val="28"/>
          <w:szCs w:val="28"/>
          <w:lang w:eastAsia="ru-RU"/>
        </w:rPr>
      </w:pPr>
      <w:r w:rsidRPr="00152199">
        <w:rPr>
          <w:sz w:val="28"/>
          <w:szCs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0568F" w:rsidRPr="00152199" w:rsidRDefault="00D0568F" w:rsidP="00D0568F">
      <w:pPr>
        <w:adjustRightInd w:val="0"/>
        <w:ind w:firstLine="709"/>
        <w:jc w:val="both"/>
        <w:rPr>
          <w:sz w:val="28"/>
          <w:szCs w:val="28"/>
          <w:lang w:eastAsia="ru-RU"/>
        </w:rPr>
      </w:pPr>
    </w:p>
    <w:p w:rsidR="00D0568F" w:rsidRPr="00152199" w:rsidRDefault="00D0568F" w:rsidP="00D0568F">
      <w:pPr>
        <w:adjustRightInd w:val="0"/>
        <w:spacing w:line="240" w:lineRule="exact"/>
        <w:jc w:val="center"/>
        <w:rPr>
          <w:sz w:val="28"/>
          <w:szCs w:val="28"/>
        </w:rPr>
      </w:pPr>
      <w:r w:rsidRPr="00152199">
        <w:rPr>
          <w:bCs/>
          <w:sz w:val="28"/>
          <w:szCs w:val="28"/>
        </w:rPr>
        <w:t xml:space="preserve">5. </w:t>
      </w:r>
      <w:r w:rsidRPr="00152199">
        <w:rPr>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0568F" w:rsidRPr="00152199" w:rsidRDefault="00D0568F" w:rsidP="00D0568F">
      <w:pPr>
        <w:adjustRightInd w:val="0"/>
        <w:ind w:firstLine="709"/>
        <w:jc w:val="center"/>
        <w:rPr>
          <w:sz w:val="28"/>
          <w:szCs w:val="28"/>
          <w:lang w:eastAsia="ru-RU"/>
        </w:rPr>
      </w:pPr>
    </w:p>
    <w:p w:rsidR="00D0568F" w:rsidRPr="00152199" w:rsidRDefault="00D0568F" w:rsidP="00D0568F">
      <w:pPr>
        <w:adjustRightInd w:val="0"/>
        <w:ind w:firstLine="709"/>
        <w:jc w:val="both"/>
        <w:rPr>
          <w:bCs/>
          <w:sz w:val="28"/>
          <w:szCs w:val="28"/>
        </w:rPr>
      </w:pPr>
      <w:r w:rsidRPr="00152199">
        <w:rPr>
          <w:bCs/>
          <w:sz w:val="28"/>
          <w:szCs w:val="28"/>
        </w:rPr>
        <w:t>5.1. И</w:t>
      </w:r>
      <w:r w:rsidRPr="00152199">
        <w:rPr>
          <w:spacing w:val="2"/>
          <w:sz w:val="28"/>
          <w:szCs w:val="28"/>
        </w:rPr>
        <w:t>нформация для заявителя о его праве подать жалобу</w:t>
      </w:r>
      <w:r w:rsidRPr="00152199">
        <w:rPr>
          <w:bCs/>
          <w:sz w:val="28"/>
          <w:szCs w:val="28"/>
        </w:rPr>
        <w:t>.</w:t>
      </w:r>
    </w:p>
    <w:p w:rsidR="00D0568F" w:rsidRPr="00152199" w:rsidRDefault="00D0568F" w:rsidP="00D0568F">
      <w:pPr>
        <w:adjustRightInd w:val="0"/>
        <w:ind w:firstLine="709"/>
        <w:jc w:val="both"/>
        <w:rPr>
          <w:sz w:val="28"/>
          <w:szCs w:val="28"/>
          <w:lang w:eastAsia="ru-RU"/>
        </w:rPr>
      </w:pPr>
      <w:r w:rsidRPr="00152199">
        <w:rPr>
          <w:sz w:val="28"/>
          <w:szCs w:val="28"/>
          <w:lang w:eastAsia="ru-RU"/>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услуги в досудебном (внесудебном) порядке (далее – жалоба).</w:t>
      </w:r>
    </w:p>
    <w:p w:rsidR="00D0568F" w:rsidRPr="00152199" w:rsidRDefault="00D0568F" w:rsidP="00D0568F">
      <w:pPr>
        <w:adjustRightInd w:val="0"/>
        <w:ind w:firstLine="709"/>
        <w:jc w:val="both"/>
        <w:rPr>
          <w:sz w:val="28"/>
          <w:szCs w:val="28"/>
          <w:lang w:eastAsia="ru-RU"/>
        </w:rPr>
      </w:pPr>
    </w:p>
    <w:p w:rsidR="00D0568F" w:rsidRPr="00152199" w:rsidRDefault="00D0568F" w:rsidP="00D0568F">
      <w:pPr>
        <w:adjustRightInd w:val="0"/>
        <w:ind w:firstLine="709"/>
        <w:jc w:val="both"/>
        <w:rPr>
          <w:sz w:val="28"/>
          <w:szCs w:val="28"/>
          <w:lang w:eastAsia="ru-RU"/>
        </w:rPr>
      </w:pPr>
      <w:r w:rsidRPr="00152199">
        <w:rPr>
          <w:sz w:val="28"/>
          <w:szCs w:val="28"/>
          <w:lang w:eastAsia="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0568F" w:rsidRPr="00152199" w:rsidRDefault="00D0568F" w:rsidP="00D0568F">
      <w:pPr>
        <w:adjustRightInd w:val="0"/>
        <w:ind w:firstLine="709"/>
        <w:jc w:val="both"/>
        <w:rPr>
          <w:sz w:val="28"/>
          <w:szCs w:val="28"/>
          <w:lang w:eastAsia="ru-RU"/>
        </w:rPr>
      </w:pPr>
      <w:r w:rsidRPr="00152199">
        <w:rPr>
          <w:sz w:val="28"/>
          <w:szCs w:val="28"/>
          <w:lang w:eastAsia="ru-RU"/>
        </w:rPr>
        <w:t>В досудебном (внесудебном) порядке заявитель (представитель</w:t>
      </w:r>
      <w:r w:rsidR="00226A8C">
        <w:rPr>
          <w:sz w:val="28"/>
          <w:szCs w:val="28"/>
          <w:lang w:eastAsia="ru-RU"/>
        </w:rPr>
        <w:t xml:space="preserve"> заявителя</w:t>
      </w:r>
      <w:r w:rsidRPr="00152199">
        <w:rPr>
          <w:sz w:val="28"/>
          <w:szCs w:val="28"/>
          <w:lang w:eastAsia="ru-RU"/>
        </w:rPr>
        <w:t>) вправе обратиться с жалобой в письменной форме на бумажном носителе или в электронной форме:</w:t>
      </w:r>
    </w:p>
    <w:p w:rsidR="00D0568F" w:rsidRPr="00152199" w:rsidRDefault="00D0568F" w:rsidP="009310A2">
      <w:pPr>
        <w:adjustRightInd w:val="0"/>
        <w:ind w:firstLine="709"/>
        <w:jc w:val="both"/>
        <w:rPr>
          <w:sz w:val="28"/>
          <w:szCs w:val="28"/>
          <w:lang w:eastAsia="ru-RU"/>
        </w:rPr>
      </w:pPr>
      <w:r w:rsidRPr="00152199">
        <w:rPr>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8339F6">
        <w:rPr>
          <w:sz w:val="28"/>
          <w:szCs w:val="28"/>
          <w:lang w:eastAsia="ru-RU"/>
        </w:rPr>
        <w:t>,</w:t>
      </w:r>
      <w:r w:rsidR="009310A2" w:rsidRPr="00152199">
        <w:rPr>
          <w:sz w:val="28"/>
          <w:szCs w:val="28"/>
          <w:lang w:eastAsia="ru-RU"/>
        </w:rPr>
        <w:t>на решен</w:t>
      </w:r>
      <w:r w:rsidR="009310A2">
        <w:rPr>
          <w:sz w:val="28"/>
          <w:szCs w:val="28"/>
          <w:lang w:eastAsia="ru-RU"/>
        </w:rPr>
        <w:t>ие и действия (бездействие) МФЦ</w:t>
      </w:r>
      <w:r w:rsidRPr="00152199">
        <w:rPr>
          <w:sz w:val="28"/>
          <w:szCs w:val="28"/>
          <w:lang w:eastAsia="ru-RU"/>
        </w:rPr>
        <w:t>;</w:t>
      </w:r>
    </w:p>
    <w:p w:rsidR="00D0568F" w:rsidRPr="00152199" w:rsidRDefault="00D0568F" w:rsidP="00D0568F">
      <w:pPr>
        <w:adjustRightInd w:val="0"/>
        <w:ind w:firstLine="709"/>
        <w:jc w:val="both"/>
        <w:rPr>
          <w:sz w:val="28"/>
          <w:szCs w:val="28"/>
          <w:lang w:eastAsia="ru-RU"/>
        </w:rPr>
      </w:pPr>
      <w:r w:rsidRPr="00152199">
        <w:rPr>
          <w:sz w:val="28"/>
          <w:szCs w:val="28"/>
          <w:lang w:eastAsia="ru-RU"/>
        </w:rPr>
        <w:t>к руководителю МФЦ – на решения и действия (бездействие) работника МФЦ;</w:t>
      </w:r>
    </w:p>
    <w:p w:rsidR="00D0568F" w:rsidRPr="00152199" w:rsidRDefault="00E54934" w:rsidP="00D0568F">
      <w:pPr>
        <w:adjustRightInd w:val="0"/>
        <w:ind w:firstLine="709"/>
        <w:jc w:val="both"/>
        <w:rPr>
          <w:sz w:val="28"/>
          <w:szCs w:val="28"/>
          <w:lang w:eastAsia="ru-RU"/>
        </w:rPr>
      </w:pPr>
      <w:r>
        <w:rPr>
          <w:sz w:val="28"/>
          <w:szCs w:val="28"/>
          <w:lang w:eastAsia="ru-RU"/>
        </w:rPr>
        <w:t>В Уполномоченном органе, МФЦ</w:t>
      </w:r>
      <w:r w:rsidR="00D0568F" w:rsidRPr="00152199">
        <w:rPr>
          <w:sz w:val="28"/>
          <w:szCs w:val="28"/>
          <w:lang w:eastAsia="ru-RU"/>
        </w:rPr>
        <w:t xml:space="preserve"> определяются уполномоченные на рассмотрение жалоб должностные лица.</w:t>
      </w:r>
    </w:p>
    <w:p w:rsidR="00D0568F" w:rsidRPr="00152199" w:rsidRDefault="00D0568F" w:rsidP="00D0568F">
      <w:pPr>
        <w:adjustRightInd w:val="0"/>
        <w:ind w:firstLine="709"/>
        <w:jc w:val="both"/>
        <w:rPr>
          <w:sz w:val="28"/>
          <w:szCs w:val="28"/>
          <w:lang w:eastAsia="ru-RU"/>
        </w:rPr>
      </w:pPr>
    </w:p>
    <w:p w:rsidR="00D0568F" w:rsidRPr="00152199" w:rsidRDefault="00D0568F" w:rsidP="00D0568F">
      <w:pPr>
        <w:adjustRightInd w:val="0"/>
        <w:ind w:firstLine="709"/>
        <w:jc w:val="both"/>
        <w:rPr>
          <w:sz w:val="28"/>
          <w:szCs w:val="28"/>
          <w:lang w:eastAsia="ru-RU"/>
        </w:rPr>
      </w:pPr>
      <w:r w:rsidRPr="00152199">
        <w:rPr>
          <w:sz w:val="28"/>
          <w:szCs w:val="28"/>
          <w:lang w:eastAsia="ru-RU"/>
        </w:rPr>
        <w:t xml:space="preserve">5.3. Способы информирования заявителей о порядке подачи и рассмотрения жалобы, в том числе с использованием Единого портала </w:t>
      </w:r>
    </w:p>
    <w:p w:rsidR="00D0568F" w:rsidRPr="00152199" w:rsidRDefault="00D0568F" w:rsidP="00D0568F">
      <w:pPr>
        <w:adjustRightInd w:val="0"/>
        <w:ind w:firstLine="709"/>
        <w:jc w:val="both"/>
        <w:rPr>
          <w:sz w:val="28"/>
          <w:szCs w:val="28"/>
          <w:lang w:eastAsia="ru-RU"/>
        </w:rPr>
      </w:pPr>
      <w:r w:rsidRPr="00152199">
        <w:rPr>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568F" w:rsidRPr="00152199" w:rsidRDefault="00D0568F" w:rsidP="00D0568F">
      <w:pPr>
        <w:adjustRightInd w:val="0"/>
        <w:ind w:firstLine="709"/>
        <w:jc w:val="both"/>
        <w:rPr>
          <w:sz w:val="28"/>
          <w:szCs w:val="28"/>
          <w:lang w:eastAsia="ru-RU"/>
        </w:rPr>
      </w:pPr>
    </w:p>
    <w:p w:rsidR="00D0568F" w:rsidRPr="00152199" w:rsidRDefault="00D0568F" w:rsidP="00D0568F">
      <w:pPr>
        <w:adjustRightInd w:val="0"/>
        <w:ind w:firstLine="709"/>
        <w:jc w:val="both"/>
        <w:rPr>
          <w:sz w:val="28"/>
          <w:szCs w:val="28"/>
          <w:lang w:eastAsia="ru-RU"/>
        </w:rPr>
      </w:pPr>
      <w:r w:rsidRPr="00152199">
        <w:rPr>
          <w:sz w:val="28"/>
          <w:szCs w:val="28"/>
          <w:lang w:eastAsia="ru-RU"/>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D0568F" w:rsidRPr="00152199" w:rsidRDefault="00D0568F" w:rsidP="00D0568F">
      <w:pPr>
        <w:adjustRightInd w:val="0"/>
        <w:ind w:firstLine="709"/>
        <w:jc w:val="both"/>
        <w:rPr>
          <w:sz w:val="28"/>
          <w:szCs w:val="28"/>
          <w:lang w:eastAsia="ru-RU"/>
        </w:rPr>
      </w:pPr>
      <w:r w:rsidRPr="00152199">
        <w:rPr>
          <w:sz w:val="28"/>
          <w:szCs w:val="28"/>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0568F" w:rsidRPr="00152199" w:rsidRDefault="00D0568F" w:rsidP="00D0568F">
      <w:pPr>
        <w:adjustRightInd w:val="0"/>
        <w:ind w:firstLine="709"/>
        <w:jc w:val="both"/>
        <w:rPr>
          <w:sz w:val="28"/>
          <w:szCs w:val="28"/>
          <w:lang w:eastAsia="ru-RU"/>
        </w:rPr>
      </w:pPr>
      <w:r w:rsidRPr="00152199">
        <w:rPr>
          <w:sz w:val="28"/>
          <w:szCs w:val="28"/>
          <w:lang w:eastAsia="ru-RU"/>
        </w:rPr>
        <w:t>Федеральным законом № 210-ФЗ;</w:t>
      </w:r>
    </w:p>
    <w:p w:rsidR="00D0568F" w:rsidRDefault="00D0568F" w:rsidP="00D0568F">
      <w:pPr>
        <w:adjustRightInd w:val="0"/>
        <w:ind w:firstLine="709"/>
        <w:jc w:val="both"/>
        <w:rPr>
          <w:sz w:val="28"/>
          <w:szCs w:val="28"/>
          <w:lang w:eastAsia="ru-RU"/>
        </w:rPr>
      </w:pPr>
      <w:r w:rsidRPr="00152199">
        <w:rPr>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10A2" w:rsidRDefault="009310A2" w:rsidP="00D0568F">
      <w:pPr>
        <w:adjustRightInd w:val="0"/>
        <w:ind w:firstLine="709"/>
        <w:jc w:val="both"/>
        <w:rPr>
          <w:sz w:val="28"/>
          <w:szCs w:val="28"/>
          <w:lang w:eastAsia="ru-RU"/>
        </w:rPr>
      </w:pPr>
    </w:p>
    <w:p w:rsidR="009310A2" w:rsidRDefault="009310A2" w:rsidP="00D0568F">
      <w:pPr>
        <w:adjustRightInd w:val="0"/>
        <w:ind w:firstLine="709"/>
        <w:jc w:val="both"/>
        <w:rPr>
          <w:sz w:val="28"/>
          <w:szCs w:val="28"/>
          <w:lang w:eastAsia="ru-RU"/>
        </w:rPr>
      </w:pPr>
    </w:p>
    <w:p w:rsidR="009310A2" w:rsidRDefault="009310A2" w:rsidP="00D0568F">
      <w:pPr>
        <w:adjustRightInd w:val="0"/>
        <w:ind w:firstLine="709"/>
        <w:jc w:val="both"/>
        <w:rPr>
          <w:sz w:val="28"/>
          <w:szCs w:val="28"/>
          <w:lang w:eastAsia="ru-RU"/>
        </w:rPr>
      </w:pPr>
    </w:p>
    <w:p w:rsidR="009310A2" w:rsidRDefault="00EF11EA" w:rsidP="009310A2">
      <w:pPr>
        <w:adjustRightInd w:val="0"/>
        <w:spacing w:line="240" w:lineRule="exact"/>
        <w:jc w:val="both"/>
        <w:rPr>
          <w:sz w:val="28"/>
          <w:szCs w:val="28"/>
          <w:lang w:eastAsia="ru-RU"/>
        </w:rPr>
      </w:pPr>
      <w:r>
        <w:rPr>
          <w:sz w:val="28"/>
          <w:szCs w:val="28"/>
          <w:lang w:eastAsia="ru-RU"/>
        </w:rPr>
        <w:t xml:space="preserve">Управляющий делами </w:t>
      </w:r>
      <w:r w:rsidR="009310A2">
        <w:rPr>
          <w:sz w:val="28"/>
          <w:szCs w:val="28"/>
          <w:lang w:eastAsia="ru-RU"/>
        </w:rPr>
        <w:t xml:space="preserve">администрации </w:t>
      </w:r>
    </w:p>
    <w:p w:rsidR="009310A2" w:rsidRDefault="009310A2" w:rsidP="009310A2">
      <w:pPr>
        <w:adjustRightInd w:val="0"/>
        <w:spacing w:line="240" w:lineRule="exact"/>
        <w:jc w:val="both"/>
        <w:rPr>
          <w:sz w:val="28"/>
          <w:szCs w:val="28"/>
          <w:lang w:eastAsia="ru-RU"/>
        </w:rPr>
      </w:pPr>
      <w:r>
        <w:rPr>
          <w:sz w:val="28"/>
          <w:szCs w:val="28"/>
          <w:lang w:eastAsia="ru-RU"/>
        </w:rPr>
        <w:t xml:space="preserve">Георгиевского городского округа </w:t>
      </w:r>
    </w:p>
    <w:p w:rsidR="009310A2" w:rsidRPr="00152199" w:rsidRDefault="009310A2" w:rsidP="009310A2">
      <w:pPr>
        <w:adjustRightInd w:val="0"/>
        <w:spacing w:line="240" w:lineRule="exact"/>
        <w:jc w:val="both"/>
        <w:rPr>
          <w:sz w:val="28"/>
          <w:szCs w:val="28"/>
          <w:lang w:eastAsia="ru-RU"/>
        </w:rPr>
      </w:pPr>
      <w:r>
        <w:rPr>
          <w:sz w:val="28"/>
          <w:szCs w:val="28"/>
          <w:lang w:eastAsia="ru-RU"/>
        </w:rPr>
        <w:t xml:space="preserve">Ставропольского края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Л.С.Мочалова</w:t>
      </w:r>
    </w:p>
    <w:p w:rsidR="00F87229" w:rsidRPr="00645417" w:rsidRDefault="00F87229" w:rsidP="00F87229">
      <w:pPr>
        <w:adjustRightInd w:val="0"/>
        <w:jc w:val="both"/>
        <w:rPr>
          <w:sz w:val="28"/>
          <w:szCs w:val="28"/>
          <w:lang w:eastAsia="ru-RU"/>
        </w:rPr>
      </w:pPr>
    </w:p>
    <w:p w:rsidR="000A1B0F" w:rsidRPr="00645417" w:rsidRDefault="000A1B0F" w:rsidP="00DE30D9">
      <w:pPr>
        <w:ind w:firstLine="851"/>
        <w:sectPr w:rsidR="000A1B0F" w:rsidRPr="00645417" w:rsidSect="00CC2DDE">
          <w:headerReference w:type="default" r:id="rId19"/>
          <w:pgSz w:w="11910" w:h="16840"/>
          <w:pgMar w:top="1418" w:right="567" w:bottom="1134" w:left="1985" w:header="743" w:footer="0" w:gutter="0"/>
          <w:pgNumType w:start="1" w:chapStyle="1"/>
          <w:cols w:space="720"/>
        </w:sectPr>
      </w:pPr>
    </w:p>
    <w:p w:rsidR="00075FA7" w:rsidRPr="00152199" w:rsidRDefault="00665F91" w:rsidP="00075FA7">
      <w:pPr>
        <w:pStyle w:val="a3"/>
        <w:tabs>
          <w:tab w:val="left" w:leader="underscore" w:pos="9457"/>
        </w:tabs>
        <w:spacing w:line="240" w:lineRule="exact"/>
        <w:ind w:left="4820" w:right="40"/>
        <w:jc w:val="center"/>
      </w:pPr>
      <w:r>
        <w:rPr>
          <w:noProof/>
          <w:lang w:eastAsia="ru-RU"/>
        </w:rPr>
        <w:lastRenderedPageBreak/>
        <w:pict>
          <v:rect id="_x0000_s1027" style="position:absolute;left:0;text-align:left;margin-left:445.5pt;margin-top:-40.35pt;width:31.25pt;height:23.1pt;z-index:251659264" stroked="f"/>
        </w:pict>
      </w:r>
      <w:r w:rsidR="00075FA7" w:rsidRPr="00152199">
        <w:t>Приложение 1</w:t>
      </w:r>
    </w:p>
    <w:p w:rsidR="00075FA7" w:rsidRPr="00152199" w:rsidRDefault="00075FA7" w:rsidP="00075FA7">
      <w:pPr>
        <w:pStyle w:val="a3"/>
        <w:tabs>
          <w:tab w:val="left" w:leader="underscore" w:pos="9457"/>
        </w:tabs>
        <w:spacing w:line="240" w:lineRule="exact"/>
        <w:ind w:left="4820" w:right="40"/>
        <w:jc w:val="center"/>
      </w:pPr>
    </w:p>
    <w:p w:rsidR="00075FA7" w:rsidRPr="00152199" w:rsidRDefault="00075FA7" w:rsidP="00075FA7">
      <w:pPr>
        <w:pStyle w:val="a3"/>
        <w:tabs>
          <w:tab w:val="left" w:leader="underscore" w:pos="9457"/>
        </w:tabs>
        <w:spacing w:line="240" w:lineRule="exact"/>
        <w:ind w:left="4820" w:right="40"/>
      </w:pPr>
      <w:r w:rsidRPr="00152199">
        <w:t>к административному регламенту предоставления муниципальной услуги «</w:t>
      </w:r>
      <w:r w:rsidRPr="00645417">
        <w:t>Предоставление разрешения на условно разрешенный вид использования земельного участка или объекта капитального строительства</w:t>
      </w:r>
      <w:r w:rsidRPr="00152199">
        <w:t>»</w:t>
      </w:r>
    </w:p>
    <w:p w:rsidR="00075FA7" w:rsidRPr="00152199" w:rsidRDefault="00075FA7" w:rsidP="00075FA7">
      <w:pPr>
        <w:pStyle w:val="a3"/>
        <w:tabs>
          <w:tab w:val="left" w:leader="underscore" w:pos="9457"/>
        </w:tabs>
        <w:ind w:left="4820" w:right="40"/>
      </w:pPr>
    </w:p>
    <w:p w:rsidR="00075FA7" w:rsidRPr="00152199" w:rsidRDefault="00075FA7" w:rsidP="00075FA7">
      <w:pPr>
        <w:pStyle w:val="a3"/>
        <w:tabs>
          <w:tab w:val="left" w:leader="underscore" w:pos="9457"/>
        </w:tabs>
        <w:ind w:left="4820" w:right="40"/>
      </w:pPr>
    </w:p>
    <w:p w:rsidR="00075FA7" w:rsidRPr="00152199" w:rsidRDefault="00075FA7" w:rsidP="00075FA7">
      <w:pPr>
        <w:pStyle w:val="a3"/>
        <w:tabs>
          <w:tab w:val="left" w:leader="underscore" w:pos="9457"/>
        </w:tabs>
        <w:ind w:left="4820" w:right="40"/>
      </w:pPr>
    </w:p>
    <w:p w:rsidR="00075FA7" w:rsidRPr="00152199" w:rsidRDefault="00075FA7" w:rsidP="00075FA7">
      <w:pPr>
        <w:pStyle w:val="a3"/>
        <w:tabs>
          <w:tab w:val="left" w:leader="underscore" w:pos="9457"/>
        </w:tabs>
        <w:ind w:left="4820" w:right="40"/>
      </w:pPr>
    </w:p>
    <w:p w:rsidR="00075FA7" w:rsidRDefault="00075FA7" w:rsidP="00075FA7">
      <w:pPr>
        <w:pStyle w:val="a3"/>
        <w:tabs>
          <w:tab w:val="left" w:leader="underscore" w:pos="9457"/>
        </w:tabs>
        <w:spacing w:line="240" w:lineRule="exact"/>
        <w:ind w:right="40"/>
        <w:jc w:val="center"/>
      </w:pPr>
      <w:r w:rsidRPr="00152199">
        <w:t>ФОРМА ЗАЯВЛЕНИЯ</w:t>
      </w:r>
    </w:p>
    <w:p w:rsidR="00075FA7" w:rsidRPr="00152199" w:rsidRDefault="00075FA7" w:rsidP="00075FA7">
      <w:pPr>
        <w:pStyle w:val="a3"/>
        <w:tabs>
          <w:tab w:val="left" w:leader="underscore" w:pos="9457"/>
        </w:tabs>
        <w:spacing w:line="240" w:lineRule="exact"/>
        <w:ind w:right="40"/>
        <w:jc w:val="center"/>
      </w:pPr>
    </w:p>
    <w:p w:rsidR="00075FA7" w:rsidRPr="00075FA7" w:rsidRDefault="00075FA7" w:rsidP="00075FA7">
      <w:pPr>
        <w:pStyle w:val="a3"/>
        <w:spacing w:line="240" w:lineRule="exact"/>
        <w:ind w:left="0" w:right="166"/>
        <w:jc w:val="center"/>
      </w:pPr>
      <w:r w:rsidRPr="00075FA7">
        <w:t xml:space="preserve">о </w:t>
      </w:r>
      <w:r>
        <w:t>предоставлении</w:t>
      </w:r>
      <w:r w:rsidRPr="00645417">
        <w:t xml:space="preserve"> разрешения на условно разрешенный вид использования земельного участка или объекта капитального строительства</w:t>
      </w:r>
    </w:p>
    <w:p w:rsidR="00075FA7" w:rsidRDefault="00075FA7" w:rsidP="00075FA7">
      <w:pPr>
        <w:pStyle w:val="a3"/>
        <w:tabs>
          <w:tab w:val="left" w:pos="9356"/>
        </w:tabs>
        <w:ind w:left="0" w:right="2"/>
      </w:pPr>
    </w:p>
    <w:p w:rsidR="00075FA7" w:rsidRDefault="00075FA7" w:rsidP="00075FA7">
      <w:pPr>
        <w:pStyle w:val="a3"/>
        <w:tabs>
          <w:tab w:val="left" w:pos="9356"/>
        </w:tabs>
        <w:ind w:left="0" w:right="2"/>
      </w:pPr>
    </w:p>
    <w:p w:rsidR="00075FA7" w:rsidRPr="00075FA7" w:rsidRDefault="00075FA7" w:rsidP="00075FA7">
      <w:pPr>
        <w:pStyle w:val="21"/>
        <w:widowControl w:val="0"/>
        <w:shd w:val="clear" w:color="auto" w:fill="auto"/>
        <w:tabs>
          <w:tab w:val="left" w:leader="underscore" w:pos="9208"/>
          <w:tab w:val="left" w:pos="9356"/>
          <w:tab w:val="left" w:leader="underscore" w:pos="9457"/>
        </w:tabs>
        <w:spacing w:before="0" w:after="0" w:line="240" w:lineRule="auto"/>
        <w:ind w:left="4820" w:right="2"/>
        <w:rPr>
          <w:sz w:val="28"/>
          <w:szCs w:val="28"/>
          <w:lang w:val="ru-RU"/>
        </w:rPr>
      </w:pPr>
      <w:r w:rsidRPr="00075FA7">
        <w:rPr>
          <w:sz w:val="28"/>
          <w:szCs w:val="28"/>
          <w:lang w:val="ru-RU"/>
        </w:rPr>
        <w:t>__</w:t>
      </w:r>
      <w:r>
        <w:rPr>
          <w:sz w:val="28"/>
          <w:szCs w:val="28"/>
          <w:lang w:val="ru-RU"/>
        </w:rPr>
        <w:t>______________________________</w:t>
      </w:r>
    </w:p>
    <w:p w:rsidR="00075FA7" w:rsidRPr="00075FA7" w:rsidRDefault="00075FA7" w:rsidP="00075FA7">
      <w:pPr>
        <w:pStyle w:val="33"/>
        <w:widowControl w:val="0"/>
        <w:shd w:val="clear" w:color="auto" w:fill="auto"/>
        <w:tabs>
          <w:tab w:val="left" w:pos="9356"/>
          <w:tab w:val="left" w:leader="underscore" w:pos="9457"/>
        </w:tabs>
        <w:spacing w:before="0" w:after="0" w:line="240" w:lineRule="auto"/>
        <w:ind w:left="4820" w:right="2"/>
        <w:jc w:val="center"/>
        <w:rPr>
          <w:i w:val="0"/>
          <w:sz w:val="20"/>
          <w:szCs w:val="20"/>
          <w:lang w:val="ru-RU"/>
        </w:rPr>
      </w:pPr>
      <w:r w:rsidRPr="00075FA7">
        <w:rPr>
          <w:i w:val="0"/>
          <w:sz w:val="20"/>
          <w:szCs w:val="20"/>
          <w:lang w:val="ru-RU"/>
        </w:rPr>
        <w:t>(наименование органа местного самоуправления)</w:t>
      </w:r>
    </w:p>
    <w:p w:rsidR="00075FA7" w:rsidRPr="00075FA7" w:rsidRDefault="00075FA7" w:rsidP="00075FA7">
      <w:pPr>
        <w:pStyle w:val="41"/>
        <w:widowControl w:val="0"/>
        <w:shd w:val="clear" w:color="auto" w:fill="auto"/>
        <w:tabs>
          <w:tab w:val="left" w:leader="underscore" w:pos="9266"/>
          <w:tab w:val="left" w:pos="9356"/>
          <w:tab w:val="left" w:leader="underscore" w:pos="9457"/>
        </w:tabs>
        <w:spacing w:before="0" w:line="240" w:lineRule="auto"/>
        <w:ind w:left="4820" w:right="2"/>
        <w:rPr>
          <w:sz w:val="28"/>
          <w:szCs w:val="28"/>
          <w:lang w:val="ru-RU"/>
        </w:rPr>
      </w:pPr>
      <w:r w:rsidRPr="00075FA7">
        <w:rPr>
          <w:sz w:val="28"/>
          <w:szCs w:val="28"/>
          <w:lang w:val="ru-RU"/>
        </w:rPr>
        <w:t>________________________________</w:t>
      </w:r>
    </w:p>
    <w:p w:rsidR="00075FA7" w:rsidRPr="00075FA7" w:rsidRDefault="00075FA7" w:rsidP="00075FA7">
      <w:pPr>
        <w:pStyle w:val="33"/>
        <w:widowControl w:val="0"/>
        <w:shd w:val="clear" w:color="auto" w:fill="auto"/>
        <w:tabs>
          <w:tab w:val="left" w:pos="9356"/>
          <w:tab w:val="left" w:leader="underscore" w:pos="9457"/>
        </w:tabs>
        <w:spacing w:before="0" w:after="0" w:line="240" w:lineRule="auto"/>
        <w:ind w:left="4820" w:right="2"/>
        <w:jc w:val="both"/>
        <w:rPr>
          <w:i w:val="0"/>
          <w:sz w:val="20"/>
          <w:szCs w:val="20"/>
          <w:lang w:val="ru-RU"/>
        </w:rPr>
      </w:pPr>
      <w:r w:rsidRPr="00075FA7">
        <w:rPr>
          <w:i w:val="0"/>
          <w:sz w:val="20"/>
          <w:szCs w:val="20"/>
          <w:lang w:val="ru-RU"/>
        </w:rPr>
        <w:t>(для заявителя юридического лица - полное наименование, ОГРН, ИНН, телефон, электронная почта, фамилия, имя, отчество</w:t>
      </w:r>
      <w:r w:rsidR="009310A2">
        <w:rPr>
          <w:i w:val="0"/>
          <w:sz w:val="20"/>
          <w:szCs w:val="20"/>
          <w:lang w:val="ru-RU"/>
        </w:rPr>
        <w:t xml:space="preserve"> (при наличии)</w:t>
      </w:r>
      <w:r w:rsidRPr="00075FA7">
        <w:rPr>
          <w:i w:val="0"/>
          <w:sz w:val="20"/>
          <w:szCs w:val="20"/>
          <w:lang w:val="ru-RU"/>
        </w:rPr>
        <w:t>, вид документа, серия, номер, дата выдачи, телефон, электронная почта; для заявителя индивидуального предпринимателя - фамилия, имя, отчество</w:t>
      </w:r>
      <w:r w:rsidR="009310A2">
        <w:rPr>
          <w:i w:val="0"/>
          <w:sz w:val="20"/>
          <w:szCs w:val="20"/>
          <w:lang w:val="ru-RU"/>
        </w:rPr>
        <w:t xml:space="preserve"> (при наличии)</w:t>
      </w:r>
      <w:r w:rsidRPr="00075FA7">
        <w:rPr>
          <w:i w:val="0"/>
          <w:sz w:val="20"/>
          <w:szCs w:val="20"/>
          <w:lang w:val="ru-RU"/>
        </w:rPr>
        <w:t>, наименование документа, удостоверяющего личность, серия, номер, дата выдачи, кем выдан, телефон, электронная почта, ОГРНИП, ИНН; для заявителя физического лица - фамилия, имя, отчество</w:t>
      </w:r>
      <w:r w:rsidR="009310A2">
        <w:rPr>
          <w:i w:val="0"/>
          <w:sz w:val="20"/>
          <w:szCs w:val="20"/>
          <w:lang w:val="ru-RU"/>
        </w:rPr>
        <w:t xml:space="preserve"> (при наличии)</w:t>
      </w:r>
      <w:r w:rsidRPr="00075FA7">
        <w:rPr>
          <w:i w:val="0"/>
          <w:sz w:val="20"/>
          <w:szCs w:val="20"/>
          <w:lang w:val="ru-RU"/>
        </w:rPr>
        <w:t>, паспортные данные, регистрация по месту жительства, адрес фактического проживания, телефон, адрес электронной почты)</w:t>
      </w:r>
    </w:p>
    <w:p w:rsidR="00075FA7" w:rsidRPr="00075FA7" w:rsidRDefault="00075FA7" w:rsidP="00075FA7">
      <w:pPr>
        <w:pStyle w:val="30"/>
        <w:widowControl w:val="0"/>
        <w:shd w:val="clear" w:color="auto" w:fill="auto"/>
        <w:tabs>
          <w:tab w:val="left" w:pos="9356"/>
          <w:tab w:val="left" w:leader="underscore" w:pos="9457"/>
        </w:tabs>
        <w:spacing w:before="0" w:after="0" w:line="240" w:lineRule="auto"/>
        <w:ind w:right="2"/>
        <w:jc w:val="center"/>
        <w:rPr>
          <w:b w:val="0"/>
          <w:sz w:val="28"/>
          <w:szCs w:val="28"/>
          <w:lang w:val="ru-RU"/>
        </w:rPr>
      </w:pPr>
      <w:bookmarkStart w:id="2" w:name="bookmark4"/>
    </w:p>
    <w:p w:rsidR="00075FA7" w:rsidRPr="00075FA7" w:rsidRDefault="00075FA7" w:rsidP="00075FA7">
      <w:pPr>
        <w:pStyle w:val="30"/>
        <w:widowControl w:val="0"/>
        <w:shd w:val="clear" w:color="auto" w:fill="auto"/>
        <w:tabs>
          <w:tab w:val="left" w:pos="9356"/>
          <w:tab w:val="left" w:leader="underscore" w:pos="9457"/>
        </w:tabs>
        <w:spacing w:before="0" w:after="0" w:line="240" w:lineRule="exact"/>
        <w:ind w:right="2"/>
        <w:jc w:val="center"/>
        <w:rPr>
          <w:b w:val="0"/>
          <w:sz w:val="28"/>
          <w:szCs w:val="28"/>
          <w:lang w:val="ru-RU"/>
        </w:rPr>
      </w:pPr>
    </w:p>
    <w:bookmarkEnd w:id="2"/>
    <w:p w:rsidR="00075FA7" w:rsidRPr="00075FA7" w:rsidRDefault="00075FA7" w:rsidP="00075FA7">
      <w:pPr>
        <w:pStyle w:val="30"/>
        <w:widowControl w:val="0"/>
        <w:shd w:val="clear" w:color="auto" w:fill="auto"/>
        <w:tabs>
          <w:tab w:val="left" w:pos="9356"/>
          <w:tab w:val="left" w:leader="underscore" w:pos="9457"/>
        </w:tabs>
        <w:spacing w:before="0" w:after="0" w:line="240" w:lineRule="exact"/>
        <w:jc w:val="center"/>
        <w:rPr>
          <w:b w:val="0"/>
          <w:sz w:val="28"/>
          <w:szCs w:val="28"/>
          <w:lang w:val="ru-RU"/>
        </w:rPr>
      </w:pPr>
      <w:r>
        <w:rPr>
          <w:b w:val="0"/>
          <w:sz w:val="28"/>
          <w:szCs w:val="28"/>
          <w:lang w:val="ru-RU"/>
        </w:rPr>
        <w:t>Заявление</w:t>
      </w:r>
    </w:p>
    <w:p w:rsidR="00075FA7" w:rsidRDefault="00075FA7" w:rsidP="00075FA7">
      <w:pPr>
        <w:pStyle w:val="a3"/>
        <w:tabs>
          <w:tab w:val="left" w:pos="9356"/>
        </w:tabs>
        <w:spacing w:line="240" w:lineRule="exact"/>
        <w:ind w:left="0"/>
        <w:jc w:val="center"/>
      </w:pPr>
      <w:r w:rsidRPr="00075FA7">
        <w:t xml:space="preserve">о </w:t>
      </w:r>
      <w:r>
        <w:t>предоставлении</w:t>
      </w:r>
      <w:r w:rsidRPr="00645417">
        <w:t xml:space="preserve"> разрешения на условно разрешенный вид использования земельного участка или объекта капитального строительства</w:t>
      </w:r>
    </w:p>
    <w:p w:rsidR="00075FA7" w:rsidRPr="00075FA7" w:rsidRDefault="00075FA7" w:rsidP="00075FA7">
      <w:pPr>
        <w:pStyle w:val="a3"/>
        <w:tabs>
          <w:tab w:val="left" w:pos="9072"/>
        </w:tabs>
        <w:ind w:left="0" w:right="2" w:firstLine="709"/>
      </w:pPr>
    </w:p>
    <w:p w:rsidR="000A1B0F" w:rsidRDefault="00132702" w:rsidP="00D52292">
      <w:pPr>
        <w:pStyle w:val="a3"/>
        <w:tabs>
          <w:tab w:val="left" w:pos="2025"/>
          <w:tab w:val="left" w:pos="3972"/>
          <w:tab w:val="left" w:pos="5727"/>
          <w:tab w:val="left" w:pos="6351"/>
          <w:tab w:val="left" w:pos="7666"/>
          <w:tab w:val="left" w:pos="9072"/>
          <w:tab w:val="left" w:pos="9630"/>
        </w:tabs>
        <w:ind w:left="0" w:right="2" w:firstLine="709"/>
      </w:pPr>
      <w:r w:rsidRPr="00075FA7">
        <w:t>Прошупредоставитьразрешениенаусловноразрешенный</w:t>
      </w:r>
      <w:r w:rsidRPr="00075FA7">
        <w:rPr>
          <w:spacing w:val="-1"/>
        </w:rPr>
        <w:t>вид</w:t>
      </w:r>
      <w:r w:rsidRPr="00075FA7">
        <w:t>использованияземельного участкаилиобъектакапитального строительства</w:t>
      </w:r>
      <w:r w:rsidR="00D52292">
        <w:t xml:space="preserve"> (нужное подчеркнуть)</w:t>
      </w:r>
      <w:r w:rsidRPr="00075FA7">
        <w:t>:</w:t>
      </w:r>
      <w:r w:rsidR="00D52292">
        <w:t xml:space="preserve"> ____________________________________________</w:t>
      </w:r>
    </w:p>
    <w:p w:rsidR="00D52292" w:rsidRDefault="00D52292" w:rsidP="00D52292">
      <w:pPr>
        <w:pStyle w:val="a3"/>
        <w:tabs>
          <w:tab w:val="left" w:pos="2025"/>
          <w:tab w:val="left" w:pos="3972"/>
          <w:tab w:val="left" w:pos="5727"/>
          <w:tab w:val="left" w:pos="6351"/>
          <w:tab w:val="left" w:pos="7666"/>
          <w:tab w:val="left" w:pos="9072"/>
          <w:tab w:val="left" w:pos="9630"/>
        </w:tabs>
        <w:ind w:left="0" w:right="2"/>
      </w:pPr>
      <w:r>
        <w:t>__________________________________________________________________</w:t>
      </w:r>
    </w:p>
    <w:p w:rsidR="00D52292" w:rsidRPr="00D52292" w:rsidRDefault="00D52292" w:rsidP="00D52292">
      <w:pPr>
        <w:pStyle w:val="a3"/>
        <w:tabs>
          <w:tab w:val="left" w:pos="2025"/>
          <w:tab w:val="left" w:pos="3972"/>
          <w:tab w:val="left" w:pos="5727"/>
          <w:tab w:val="left" w:pos="6351"/>
          <w:tab w:val="left" w:pos="7666"/>
          <w:tab w:val="left" w:pos="9072"/>
          <w:tab w:val="left" w:pos="9630"/>
        </w:tabs>
        <w:ind w:left="0" w:right="2"/>
        <w:jc w:val="center"/>
        <w:rPr>
          <w:sz w:val="20"/>
          <w:szCs w:val="20"/>
        </w:rPr>
      </w:pPr>
      <w:r w:rsidRPr="00D52292">
        <w:rPr>
          <w:sz w:val="20"/>
          <w:szCs w:val="20"/>
        </w:rPr>
        <w:t>(указать 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52292" w:rsidRDefault="00D52292" w:rsidP="00D52292">
      <w:pPr>
        <w:pStyle w:val="a3"/>
        <w:tabs>
          <w:tab w:val="left" w:pos="2025"/>
          <w:tab w:val="left" w:pos="3972"/>
          <w:tab w:val="left" w:pos="5727"/>
          <w:tab w:val="left" w:pos="6351"/>
          <w:tab w:val="left" w:pos="7666"/>
          <w:tab w:val="left" w:pos="9072"/>
          <w:tab w:val="left" w:pos="9630"/>
        </w:tabs>
        <w:ind w:left="0" w:right="2" w:firstLine="709"/>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52292" w:rsidRDefault="00D52292" w:rsidP="00D52292">
      <w:pPr>
        <w:pStyle w:val="a3"/>
        <w:tabs>
          <w:tab w:val="left" w:pos="2025"/>
          <w:tab w:val="left" w:pos="3972"/>
          <w:tab w:val="left" w:pos="5727"/>
          <w:tab w:val="left" w:pos="6351"/>
          <w:tab w:val="left" w:pos="7666"/>
          <w:tab w:val="left" w:pos="9072"/>
          <w:tab w:val="left" w:pos="9630"/>
        </w:tabs>
        <w:ind w:left="0" w:right="2"/>
      </w:pPr>
      <w:r>
        <w:t>__________________________________________________________________</w:t>
      </w:r>
    </w:p>
    <w:p w:rsidR="00D52292" w:rsidRDefault="00D52292" w:rsidP="00D52292">
      <w:pPr>
        <w:pStyle w:val="a3"/>
        <w:tabs>
          <w:tab w:val="left" w:pos="2025"/>
          <w:tab w:val="left" w:pos="3972"/>
          <w:tab w:val="left" w:pos="5727"/>
          <w:tab w:val="left" w:pos="6351"/>
          <w:tab w:val="left" w:pos="7666"/>
          <w:tab w:val="left" w:pos="9072"/>
          <w:tab w:val="left" w:pos="9630"/>
        </w:tabs>
        <w:ind w:left="0" w:right="2"/>
      </w:pPr>
      <w:r>
        <w:t>__________________________________________________________________</w:t>
      </w:r>
    </w:p>
    <w:p w:rsidR="00D52292" w:rsidRPr="00D52292" w:rsidRDefault="00D52292" w:rsidP="00D52292">
      <w:pPr>
        <w:pStyle w:val="a3"/>
        <w:tabs>
          <w:tab w:val="left" w:pos="2025"/>
          <w:tab w:val="left" w:pos="3972"/>
          <w:tab w:val="left" w:pos="5727"/>
          <w:tab w:val="left" w:pos="6351"/>
          <w:tab w:val="left" w:pos="7666"/>
          <w:tab w:val="left" w:pos="9072"/>
          <w:tab w:val="left" w:pos="9630"/>
        </w:tabs>
        <w:ind w:left="0" w:firstLine="709"/>
      </w:pPr>
    </w:p>
    <w:p w:rsidR="00D52292" w:rsidRDefault="00D52292" w:rsidP="00D52292">
      <w:pPr>
        <w:widowControl/>
        <w:shd w:val="clear" w:color="auto" w:fill="FAFCFF"/>
        <w:autoSpaceDE/>
        <w:autoSpaceDN/>
        <w:ind w:firstLine="709"/>
        <w:jc w:val="both"/>
        <w:textAlignment w:val="baseline"/>
        <w:outlineLvl w:val="0"/>
        <w:rPr>
          <w:bCs/>
          <w:kern w:val="36"/>
          <w:sz w:val="28"/>
          <w:szCs w:val="28"/>
          <w:lang w:eastAsia="ru-RU"/>
        </w:rPr>
      </w:pPr>
      <w:r w:rsidRPr="00D52292">
        <w:rPr>
          <w:bCs/>
          <w:kern w:val="36"/>
          <w:sz w:val="28"/>
          <w:szCs w:val="28"/>
          <w:lang w:eastAsia="ru-RU"/>
        </w:rPr>
        <w:lastRenderedPageBreak/>
        <w:t xml:space="preserve">Реквизиты протокола общественных обсуждений или публичных слушаний (в случае если </w:t>
      </w:r>
      <w:r w:rsidRPr="00D52292">
        <w:rPr>
          <w:sz w:val="28"/>
          <w:szCs w:val="28"/>
        </w:rPr>
        <w:t>на момент подачи заявления общественные обсуждения или публичные слушания проведены</w:t>
      </w:r>
      <w:r w:rsidRPr="00D52292">
        <w:rPr>
          <w:bCs/>
          <w:kern w:val="36"/>
          <w:sz w:val="28"/>
          <w:szCs w:val="28"/>
          <w:lang w:eastAsia="ru-RU"/>
        </w:rPr>
        <w:t>)</w:t>
      </w:r>
      <w:r>
        <w:rPr>
          <w:bCs/>
          <w:kern w:val="36"/>
          <w:sz w:val="28"/>
          <w:szCs w:val="28"/>
          <w:lang w:eastAsia="ru-RU"/>
        </w:rPr>
        <w:t xml:space="preserve"> _______________________</w:t>
      </w:r>
    </w:p>
    <w:p w:rsidR="00D52292" w:rsidRDefault="00D52292" w:rsidP="00D52292">
      <w:pPr>
        <w:widowControl/>
        <w:shd w:val="clear" w:color="auto" w:fill="FAFCFF"/>
        <w:autoSpaceDE/>
        <w:autoSpaceDN/>
        <w:jc w:val="both"/>
        <w:textAlignment w:val="baseline"/>
        <w:outlineLvl w:val="0"/>
        <w:rPr>
          <w:bCs/>
          <w:kern w:val="36"/>
          <w:sz w:val="28"/>
          <w:szCs w:val="28"/>
          <w:lang w:eastAsia="ru-RU"/>
        </w:rPr>
      </w:pPr>
      <w:r>
        <w:rPr>
          <w:bCs/>
          <w:kern w:val="36"/>
          <w:sz w:val="28"/>
          <w:szCs w:val="28"/>
          <w:lang w:eastAsia="ru-RU"/>
        </w:rPr>
        <w:t>________________________________________________________________</w:t>
      </w:r>
    </w:p>
    <w:p w:rsidR="00D52292" w:rsidRPr="00D52292" w:rsidRDefault="00D52292" w:rsidP="00D52292">
      <w:pPr>
        <w:widowControl/>
        <w:shd w:val="clear" w:color="auto" w:fill="FAFCFF"/>
        <w:autoSpaceDE/>
        <w:autoSpaceDN/>
        <w:jc w:val="center"/>
        <w:textAlignment w:val="baseline"/>
        <w:outlineLvl w:val="0"/>
        <w:rPr>
          <w:bCs/>
          <w:kern w:val="36"/>
          <w:sz w:val="20"/>
          <w:szCs w:val="20"/>
          <w:lang w:eastAsia="ru-RU"/>
        </w:rPr>
      </w:pPr>
      <w:r w:rsidRPr="00D52292">
        <w:rPr>
          <w:bCs/>
          <w:kern w:val="36"/>
          <w:sz w:val="20"/>
          <w:szCs w:val="20"/>
          <w:lang w:eastAsia="ru-RU"/>
        </w:rPr>
        <w:t>(указать дату и номер протокола)</w:t>
      </w:r>
    </w:p>
    <w:p w:rsidR="002F7E00" w:rsidRDefault="002F7E00" w:rsidP="00D52292">
      <w:pPr>
        <w:pStyle w:val="a3"/>
        <w:tabs>
          <w:tab w:val="left" w:pos="2025"/>
          <w:tab w:val="left" w:pos="3972"/>
          <w:tab w:val="left" w:pos="5727"/>
          <w:tab w:val="left" w:pos="6351"/>
          <w:tab w:val="left" w:pos="7666"/>
          <w:tab w:val="left" w:pos="9072"/>
          <w:tab w:val="left" w:pos="9630"/>
        </w:tabs>
        <w:ind w:left="0" w:firstLine="709"/>
      </w:pPr>
    </w:p>
    <w:p w:rsidR="00D52292" w:rsidRDefault="00D52292" w:rsidP="00D52292">
      <w:pPr>
        <w:pStyle w:val="a3"/>
        <w:tabs>
          <w:tab w:val="left" w:leader="underscore" w:pos="9457"/>
        </w:tabs>
        <w:ind w:left="0" w:firstLine="709"/>
      </w:pPr>
      <w:r w:rsidRPr="00D52292">
        <w:t>К заявлению прилагаются</w:t>
      </w:r>
      <w:r w:rsidRPr="00152199">
        <w:t xml:space="preserve"> следующие документы:</w:t>
      </w:r>
    </w:p>
    <w:p w:rsidR="00D52292" w:rsidRPr="00152199" w:rsidRDefault="00D52292" w:rsidP="00D52292">
      <w:pPr>
        <w:pStyle w:val="a3"/>
        <w:tabs>
          <w:tab w:val="left" w:leader="underscore" w:pos="9457"/>
        </w:tabs>
        <w:ind w:left="0" w:right="40" w:firstLine="709"/>
      </w:pPr>
      <w:r>
        <w:t>____________________________________________________________</w:t>
      </w:r>
    </w:p>
    <w:p w:rsidR="00D52292" w:rsidRPr="00152199" w:rsidRDefault="00D52292" w:rsidP="00D52292">
      <w:pPr>
        <w:pStyle w:val="a3"/>
        <w:tabs>
          <w:tab w:val="left" w:leader="underscore" w:pos="9457"/>
        </w:tabs>
        <w:ind w:left="0" w:right="40" w:firstLine="709"/>
      </w:pPr>
      <w:r>
        <w:t>____________________________________________________________</w:t>
      </w:r>
    </w:p>
    <w:p w:rsidR="00D52292" w:rsidRPr="00152199" w:rsidRDefault="00D52292" w:rsidP="00D52292">
      <w:pPr>
        <w:pStyle w:val="a3"/>
        <w:tabs>
          <w:tab w:val="left" w:leader="underscore" w:pos="9457"/>
        </w:tabs>
        <w:ind w:left="0" w:right="40" w:firstLine="709"/>
      </w:pPr>
      <w:r>
        <w:t>____________________________________________________________</w:t>
      </w:r>
    </w:p>
    <w:p w:rsidR="00D52292" w:rsidRPr="00152199" w:rsidRDefault="00D52292" w:rsidP="00D52292">
      <w:pPr>
        <w:pStyle w:val="a3"/>
        <w:tabs>
          <w:tab w:val="left" w:leader="underscore" w:pos="9457"/>
        </w:tabs>
        <w:ind w:left="0" w:right="40" w:firstLine="709"/>
      </w:pPr>
      <w:r>
        <w:t>____________________________________________________________</w:t>
      </w:r>
    </w:p>
    <w:p w:rsidR="00D52292" w:rsidRPr="00152199" w:rsidRDefault="00D52292" w:rsidP="00D52292">
      <w:pPr>
        <w:pStyle w:val="a3"/>
        <w:tabs>
          <w:tab w:val="left" w:leader="underscore" w:pos="9457"/>
        </w:tabs>
        <w:ind w:left="0" w:right="40" w:firstLine="709"/>
      </w:pPr>
      <w:r>
        <w:t>____________________________________________________________</w:t>
      </w:r>
    </w:p>
    <w:p w:rsidR="00D52292" w:rsidRPr="00152199" w:rsidRDefault="00D52292" w:rsidP="00D52292">
      <w:pPr>
        <w:pStyle w:val="a3"/>
        <w:tabs>
          <w:tab w:val="left" w:leader="underscore" w:pos="9457"/>
        </w:tabs>
        <w:ind w:left="0" w:right="40" w:firstLine="709"/>
        <w:jc w:val="center"/>
        <w:rPr>
          <w:sz w:val="20"/>
          <w:szCs w:val="20"/>
        </w:rPr>
      </w:pPr>
      <w:r w:rsidRPr="00152199">
        <w:rPr>
          <w:sz w:val="20"/>
          <w:szCs w:val="20"/>
        </w:rPr>
        <w:t>(указывается перечень прилагаемых документов)</w:t>
      </w:r>
    </w:p>
    <w:p w:rsidR="00D52292" w:rsidRPr="00152199" w:rsidRDefault="00D52292" w:rsidP="00D52292">
      <w:pPr>
        <w:pStyle w:val="a3"/>
        <w:tabs>
          <w:tab w:val="left" w:leader="underscore" w:pos="9457"/>
          <w:tab w:val="left" w:leader="underscore" w:pos="9533"/>
        </w:tabs>
        <w:ind w:right="40"/>
      </w:pPr>
    </w:p>
    <w:p w:rsidR="00D52292" w:rsidRDefault="00D52292" w:rsidP="00D52292">
      <w:pPr>
        <w:pStyle w:val="a3"/>
        <w:tabs>
          <w:tab w:val="left" w:leader="underscore" w:pos="9072"/>
          <w:tab w:val="left" w:leader="underscore" w:pos="9533"/>
        </w:tabs>
        <w:ind w:left="0" w:right="40"/>
      </w:pPr>
      <w:r w:rsidRPr="00152199">
        <w:t>Результат предоставления муниципальной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4"/>
        <w:gridCol w:w="1130"/>
      </w:tblGrid>
      <w:tr w:rsidR="00D52292" w:rsidRPr="00152199" w:rsidTr="00B80217">
        <w:tc>
          <w:tcPr>
            <w:tcW w:w="4410" w:type="pct"/>
          </w:tcPr>
          <w:p w:rsidR="00D52292" w:rsidRPr="00152199" w:rsidRDefault="00D52292" w:rsidP="00D52292">
            <w:pPr>
              <w:tabs>
                <w:tab w:val="left" w:leader="underscore" w:pos="9072"/>
              </w:tabs>
              <w:ind w:right="40"/>
              <w:jc w:val="both"/>
              <w:rPr>
                <w:sz w:val="28"/>
                <w:szCs w:val="28"/>
              </w:rPr>
            </w:pPr>
            <w:r w:rsidRPr="00152199">
              <w:rPr>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90" w:type="pct"/>
          </w:tcPr>
          <w:p w:rsidR="00D52292" w:rsidRPr="00152199" w:rsidRDefault="00D52292" w:rsidP="00D52292">
            <w:pPr>
              <w:pStyle w:val="a3"/>
              <w:tabs>
                <w:tab w:val="left" w:leader="underscore" w:pos="9072"/>
                <w:tab w:val="left" w:leader="underscore" w:pos="9533"/>
              </w:tabs>
              <w:ind w:left="0" w:right="40"/>
              <w:jc w:val="center"/>
            </w:pPr>
          </w:p>
        </w:tc>
      </w:tr>
      <w:tr w:rsidR="00D52292" w:rsidRPr="00152199" w:rsidTr="00B80217">
        <w:tc>
          <w:tcPr>
            <w:tcW w:w="4410" w:type="pct"/>
          </w:tcPr>
          <w:p w:rsidR="00D52292" w:rsidRPr="00152199" w:rsidRDefault="00D52292" w:rsidP="00D52292">
            <w:pPr>
              <w:tabs>
                <w:tab w:val="left" w:leader="underscore" w:pos="9072"/>
              </w:tabs>
              <w:ind w:right="40"/>
              <w:jc w:val="both"/>
              <w:rPr>
                <w:lang w:eastAsia="ru-RU"/>
              </w:rPr>
            </w:pPr>
            <w:r w:rsidRPr="00152199">
              <w:rPr>
                <w:lang w:eastAsia="ru-RU"/>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w:t>
            </w:r>
          </w:p>
          <w:p w:rsidR="00D52292" w:rsidRPr="00152199" w:rsidRDefault="00D52292" w:rsidP="00D52292">
            <w:pPr>
              <w:tabs>
                <w:tab w:val="left" w:leader="underscore" w:pos="9072"/>
              </w:tabs>
              <w:ind w:right="40"/>
              <w:jc w:val="both"/>
              <w:rPr>
                <w:lang w:eastAsia="ru-RU"/>
              </w:rPr>
            </w:pPr>
          </w:p>
        </w:tc>
        <w:tc>
          <w:tcPr>
            <w:tcW w:w="590" w:type="pct"/>
          </w:tcPr>
          <w:p w:rsidR="00D52292" w:rsidRPr="00152199" w:rsidRDefault="00D52292" w:rsidP="00D52292">
            <w:pPr>
              <w:pStyle w:val="a3"/>
              <w:tabs>
                <w:tab w:val="left" w:leader="underscore" w:pos="9072"/>
                <w:tab w:val="left" w:leader="underscore" w:pos="9533"/>
              </w:tabs>
              <w:ind w:left="0" w:right="40"/>
              <w:jc w:val="center"/>
            </w:pPr>
          </w:p>
        </w:tc>
      </w:tr>
    </w:tbl>
    <w:p w:rsidR="00D52292" w:rsidRPr="00D52292" w:rsidRDefault="00D52292" w:rsidP="00D52292">
      <w:pPr>
        <w:pStyle w:val="33"/>
        <w:widowControl w:val="0"/>
        <w:shd w:val="clear" w:color="auto" w:fill="auto"/>
        <w:tabs>
          <w:tab w:val="left" w:leader="underscore" w:pos="9072"/>
        </w:tabs>
        <w:spacing w:before="0" w:after="0" w:line="240" w:lineRule="auto"/>
        <w:ind w:right="40"/>
        <w:rPr>
          <w:rFonts w:eastAsia="Times New Roman"/>
          <w:i w:val="0"/>
          <w:sz w:val="20"/>
          <w:szCs w:val="20"/>
          <w:lang w:val="ru-RU"/>
        </w:rPr>
      </w:pPr>
      <w:r w:rsidRPr="00D52292">
        <w:rPr>
          <w:i w:val="0"/>
          <w:sz w:val="20"/>
          <w:szCs w:val="20"/>
          <w:lang w:val="ru-RU"/>
        </w:rPr>
        <w:t xml:space="preserve">                        (указать способ получения результата предоставления муниципальной услуги)</w:t>
      </w:r>
    </w:p>
    <w:p w:rsidR="00D52292" w:rsidRPr="00152199" w:rsidRDefault="00D52292" w:rsidP="00D52292">
      <w:pPr>
        <w:rPr>
          <w:lang w:eastAsia="ru-RU"/>
        </w:rPr>
      </w:pPr>
    </w:p>
    <w:p w:rsidR="00D52292" w:rsidRPr="00152199" w:rsidRDefault="00D52292" w:rsidP="00D52292">
      <w:pPr>
        <w:rPr>
          <w:lang w:eastAsia="ru-RU"/>
        </w:rPr>
      </w:pPr>
    </w:p>
    <w:p w:rsidR="00D52292" w:rsidRPr="00152199" w:rsidRDefault="00D52292" w:rsidP="00D52292">
      <w:pPr>
        <w:rPr>
          <w:lang w:eastAsia="ru-RU"/>
        </w:rPr>
      </w:pPr>
      <w:r w:rsidRPr="00152199">
        <w:rPr>
          <w:lang w:eastAsia="ru-RU"/>
        </w:rPr>
        <w:t>_________________                                ________________                         ___________________</w:t>
      </w:r>
    </w:p>
    <w:p w:rsidR="00D52292" w:rsidRDefault="00D52292" w:rsidP="00D52292">
      <w:pPr>
        <w:rPr>
          <w:sz w:val="20"/>
          <w:szCs w:val="20"/>
          <w:lang w:eastAsia="ru-RU"/>
        </w:rPr>
      </w:pPr>
      <w:r w:rsidRPr="00152199">
        <w:rPr>
          <w:sz w:val="20"/>
          <w:szCs w:val="20"/>
          <w:lang w:eastAsia="ru-RU"/>
        </w:rPr>
        <w:t xml:space="preserve">             (дата)                                                              (подпись)                                                            (ФИО)</w:t>
      </w:r>
    </w:p>
    <w:p w:rsidR="002F7E00" w:rsidRDefault="002F7E00" w:rsidP="00D52292">
      <w:pPr>
        <w:rPr>
          <w:sz w:val="20"/>
          <w:szCs w:val="20"/>
          <w:lang w:eastAsia="ru-RU"/>
        </w:rPr>
      </w:pPr>
    </w:p>
    <w:p w:rsidR="002F7E00" w:rsidRDefault="002F7E00" w:rsidP="00D52292">
      <w:pPr>
        <w:rPr>
          <w:sz w:val="20"/>
          <w:szCs w:val="20"/>
          <w:lang w:eastAsia="ru-RU"/>
        </w:rPr>
      </w:pPr>
    </w:p>
    <w:p w:rsidR="006455A5" w:rsidRDefault="006455A5">
      <w:pPr>
        <w:rPr>
          <w:sz w:val="20"/>
          <w:szCs w:val="20"/>
          <w:lang w:eastAsia="ru-RU"/>
        </w:rPr>
        <w:sectPr w:rsidR="006455A5" w:rsidSect="006455A5">
          <w:pgSz w:w="11910" w:h="16840"/>
          <w:pgMar w:top="1418" w:right="567" w:bottom="1134" w:left="1985" w:header="743" w:footer="0" w:gutter="0"/>
          <w:pgNumType w:start="1"/>
          <w:cols w:space="720"/>
        </w:sectPr>
      </w:pPr>
    </w:p>
    <w:p w:rsidR="002F7E00" w:rsidRPr="00152199" w:rsidRDefault="00665F91" w:rsidP="002F7E00">
      <w:pPr>
        <w:pStyle w:val="a3"/>
        <w:tabs>
          <w:tab w:val="left" w:leader="underscore" w:pos="9457"/>
        </w:tabs>
        <w:spacing w:line="240" w:lineRule="exact"/>
        <w:ind w:left="4820" w:right="40"/>
        <w:jc w:val="center"/>
      </w:pPr>
      <w:r>
        <w:rPr>
          <w:noProof/>
          <w:lang w:eastAsia="ru-RU"/>
        </w:rPr>
        <w:lastRenderedPageBreak/>
        <w:pict>
          <v:rect id="_x0000_s1029" style="position:absolute;left:0;text-align:left;margin-left:457.05pt;margin-top:-32.85pt;width:27.15pt;height:21.7pt;z-index:251660288" stroked="f"/>
        </w:pict>
      </w:r>
      <w:r w:rsidR="002F7E00">
        <w:t>Приложение 2</w:t>
      </w:r>
    </w:p>
    <w:p w:rsidR="002F7E00" w:rsidRPr="00152199" w:rsidRDefault="002F7E00" w:rsidP="002F7E00">
      <w:pPr>
        <w:pStyle w:val="a3"/>
        <w:tabs>
          <w:tab w:val="left" w:leader="underscore" w:pos="9457"/>
        </w:tabs>
        <w:spacing w:line="240" w:lineRule="exact"/>
        <w:ind w:left="4820" w:right="40"/>
        <w:jc w:val="center"/>
      </w:pPr>
    </w:p>
    <w:p w:rsidR="002F7E00" w:rsidRPr="00152199" w:rsidRDefault="002F7E00" w:rsidP="002F7E00">
      <w:pPr>
        <w:pStyle w:val="a3"/>
        <w:tabs>
          <w:tab w:val="left" w:leader="underscore" w:pos="9457"/>
        </w:tabs>
        <w:spacing w:line="240" w:lineRule="exact"/>
        <w:ind w:left="4820" w:right="40"/>
      </w:pPr>
      <w:r w:rsidRPr="00152199">
        <w:t>к административному регламенту предоставления муниципальной услуги «</w:t>
      </w:r>
      <w:r w:rsidRPr="00645417">
        <w:t>Предоставление разрешения на условно разрешенный вид использования земельного участка или объекта капитального строительства</w:t>
      </w:r>
      <w:r w:rsidRPr="00152199">
        <w:t>»</w:t>
      </w:r>
    </w:p>
    <w:p w:rsidR="002F7E00" w:rsidRPr="00152199" w:rsidRDefault="002F7E00" w:rsidP="002F7E00">
      <w:pPr>
        <w:pStyle w:val="a3"/>
        <w:tabs>
          <w:tab w:val="left" w:leader="underscore" w:pos="9457"/>
        </w:tabs>
        <w:ind w:left="4820" w:right="40"/>
      </w:pPr>
    </w:p>
    <w:p w:rsidR="002F7E00" w:rsidRPr="00152199" w:rsidRDefault="002F7E00" w:rsidP="002F7E00">
      <w:pPr>
        <w:pStyle w:val="a3"/>
        <w:tabs>
          <w:tab w:val="left" w:leader="underscore" w:pos="9457"/>
        </w:tabs>
        <w:ind w:left="4820" w:right="40"/>
      </w:pPr>
    </w:p>
    <w:p w:rsidR="002F7E00" w:rsidRPr="00152199" w:rsidRDefault="002F7E00" w:rsidP="002F7E00">
      <w:pPr>
        <w:pStyle w:val="a3"/>
        <w:tabs>
          <w:tab w:val="left" w:leader="underscore" w:pos="9457"/>
        </w:tabs>
        <w:ind w:left="4820" w:right="40"/>
      </w:pPr>
    </w:p>
    <w:p w:rsidR="002F7E00" w:rsidRPr="00152199" w:rsidRDefault="002F7E00" w:rsidP="002F7E00">
      <w:pPr>
        <w:pStyle w:val="a3"/>
        <w:tabs>
          <w:tab w:val="left" w:leader="underscore" w:pos="9457"/>
        </w:tabs>
        <w:ind w:left="4820" w:right="40"/>
      </w:pPr>
    </w:p>
    <w:p w:rsidR="002F7E00" w:rsidRDefault="002F7E00" w:rsidP="002F7E00">
      <w:pPr>
        <w:pStyle w:val="a3"/>
        <w:tabs>
          <w:tab w:val="left" w:leader="underscore" w:pos="9457"/>
        </w:tabs>
        <w:spacing w:line="240" w:lineRule="exact"/>
        <w:ind w:right="40"/>
        <w:jc w:val="center"/>
      </w:pPr>
      <w:r>
        <w:t>ОБРАЗЕЦ ЗАПОЛНЕНИЯ</w:t>
      </w:r>
      <w:r w:rsidRPr="00152199">
        <w:t xml:space="preserve"> ЗАЯВЛЕНИЯ</w:t>
      </w:r>
    </w:p>
    <w:p w:rsidR="002F7E00" w:rsidRPr="00152199" w:rsidRDefault="002F7E00" w:rsidP="002F7E00">
      <w:pPr>
        <w:pStyle w:val="a3"/>
        <w:tabs>
          <w:tab w:val="left" w:leader="underscore" w:pos="9457"/>
        </w:tabs>
        <w:spacing w:line="240" w:lineRule="exact"/>
        <w:ind w:right="40"/>
        <w:jc w:val="center"/>
      </w:pPr>
    </w:p>
    <w:p w:rsidR="002F7E00" w:rsidRPr="00075FA7" w:rsidRDefault="002F7E00" w:rsidP="002F7E00">
      <w:pPr>
        <w:pStyle w:val="a3"/>
        <w:spacing w:line="240" w:lineRule="exact"/>
        <w:ind w:left="0" w:right="166"/>
        <w:jc w:val="center"/>
      </w:pPr>
      <w:r w:rsidRPr="00075FA7">
        <w:t xml:space="preserve">о </w:t>
      </w:r>
      <w:r>
        <w:t>предоставлении</w:t>
      </w:r>
      <w:r w:rsidRPr="00645417">
        <w:t xml:space="preserve"> разрешения на условно разрешенный вид использования земельного участка или объекта капитального строительства</w:t>
      </w:r>
    </w:p>
    <w:p w:rsidR="002F7E00" w:rsidRDefault="002F7E00" w:rsidP="002F7E00">
      <w:pPr>
        <w:pStyle w:val="a3"/>
        <w:tabs>
          <w:tab w:val="left" w:pos="9356"/>
        </w:tabs>
        <w:ind w:left="0" w:right="2"/>
      </w:pPr>
    </w:p>
    <w:p w:rsidR="002F7E00" w:rsidRDefault="002F7E00" w:rsidP="002F7E00">
      <w:pPr>
        <w:pStyle w:val="a3"/>
        <w:tabs>
          <w:tab w:val="left" w:pos="9356"/>
        </w:tabs>
        <w:ind w:left="0" w:right="2"/>
      </w:pPr>
    </w:p>
    <w:tbl>
      <w:tblPr>
        <w:tblW w:w="0" w:type="auto"/>
        <w:tblInd w:w="4820" w:type="dxa"/>
        <w:tblLook w:val="04A0"/>
      </w:tblPr>
      <w:tblGrid>
        <w:gridCol w:w="4754"/>
      </w:tblGrid>
      <w:tr w:rsidR="002F7E00" w:rsidRPr="00152199" w:rsidTr="00B80217">
        <w:tc>
          <w:tcPr>
            <w:tcW w:w="5084" w:type="dxa"/>
            <w:tcBorders>
              <w:bottom w:val="single" w:sz="4" w:space="0" w:color="auto"/>
            </w:tcBorders>
          </w:tcPr>
          <w:p w:rsidR="002F7E00" w:rsidRPr="002F7E00" w:rsidRDefault="002F7E00" w:rsidP="00B80217">
            <w:pPr>
              <w:pStyle w:val="21"/>
              <w:widowControl w:val="0"/>
              <w:shd w:val="clear" w:color="auto" w:fill="auto"/>
              <w:tabs>
                <w:tab w:val="left" w:leader="underscore" w:pos="9208"/>
                <w:tab w:val="left" w:leader="underscore" w:pos="9457"/>
              </w:tabs>
              <w:spacing w:before="0" w:after="0" w:line="240" w:lineRule="exact"/>
              <w:ind w:right="40"/>
              <w:rPr>
                <w:sz w:val="28"/>
                <w:szCs w:val="28"/>
                <w:lang w:val="ru-RU"/>
              </w:rPr>
            </w:pPr>
            <w:r w:rsidRPr="002F7E00">
              <w:rPr>
                <w:sz w:val="28"/>
                <w:szCs w:val="28"/>
                <w:lang w:val="ru-RU"/>
              </w:rPr>
              <w:t xml:space="preserve">Администрацию </w:t>
            </w:r>
          </w:p>
          <w:p w:rsidR="002F7E00" w:rsidRPr="002F7E00" w:rsidRDefault="002F7E00" w:rsidP="00B80217">
            <w:pPr>
              <w:pStyle w:val="21"/>
              <w:widowControl w:val="0"/>
              <w:shd w:val="clear" w:color="auto" w:fill="auto"/>
              <w:tabs>
                <w:tab w:val="left" w:leader="underscore" w:pos="9208"/>
                <w:tab w:val="left" w:leader="underscore" w:pos="9457"/>
              </w:tabs>
              <w:spacing w:before="0" w:after="0" w:line="240" w:lineRule="exact"/>
              <w:ind w:right="40"/>
              <w:rPr>
                <w:sz w:val="28"/>
                <w:szCs w:val="28"/>
                <w:lang w:val="ru-RU"/>
              </w:rPr>
            </w:pPr>
            <w:r w:rsidRPr="002F7E00">
              <w:rPr>
                <w:sz w:val="28"/>
                <w:szCs w:val="28"/>
                <w:lang w:val="ru-RU"/>
              </w:rPr>
              <w:t>Георгиевского городского округа</w:t>
            </w:r>
          </w:p>
          <w:p w:rsidR="002F7E00" w:rsidRPr="002F7E00" w:rsidRDefault="002F7E00" w:rsidP="00B80217">
            <w:pPr>
              <w:pStyle w:val="21"/>
              <w:widowControl w:val="0"/>
              <w:shd w:val="clear" w:color="auto" w:fill="auto"/>
              <w:tabs>
                <w:tab w:val="left" w:leader="underscore" w:pos="9208"/>
                <w:tab w:val="left" w:leader="underscore" w:pos="9457"/>
              </w:tabs>
              <w:spacing w:before="0" w:after="0" w:line="240" w:lineRule="exact"/>
              <w:ind w:right="40"/>
              <w:rPr>
                <w:sz w:val="28"/>
                <w:szCs w:val="28"/>
                <w:lang w:val="ru-RU"/>
              </w:rPr>
            </w:pPr>
            <w:r w:rsidRPr="002F7E00">
              <w:rPr>
                <w:sz w:val="28"/>
                <w:szCs w:val="28"/>
                <w:lang w:val="ru-RU"/>
              </w:rPr>
              <w:t>Ставропольского края</w:t>
            </w:r>
          </w:p>
        </w:tc>
      </w:tr>
      <w:tr w:rsidR="002F7E00" w:rsidRPr="00152199" w:rsidTr="00B80217">
        <w:tc>
          <w:tcPr>
            <w:tcW w:w="5084" w:type="dxa"/>
            <w:tcBorders>
              <w:top w:val="single" w:sz="4" w:space="0" w:color="auto"/>
            </w:tcBorders>
          </w:tcPr>
          <w:p w:rsidR="002F7E00" w:rsidRPr="00152199" w:rsidRDefault="002F7E00" w:rsidP="00B80217">
            <w:pPr>
              <w:pStyle w:val="33"/>
              <w:widowControl w:val="0"/>
              <w:shd w:val="clear" w:color="auto" w:fill="auto"/>
              <w:tabs>
                <w:tab w:val="left" w:leader="underscore" w:pos="9457"/>
              </w:tabs>
              <w:spacing w:before="0" w:after="0" w:line="240" w:lineRule="exact"/>
              <w:ind w:right="40"/>
              <w:jc w:val="center"/>
              <w:rPr>
                <w:i w:val="0"/>
                <w:sz w:val="20"/>
                <w:szCs w:val="20"/>
              </w:rPr>
            </w:pPr>
            <w:r w:rsidRPr="00152199">
              <w:rPr>
                <w:i w:val="0"/>
                <w:sz w:val="20"/>
                <w:szCs w:val="20"/>
              </w:rPr>
              <w:t>(наименованиеорганаместногосамоуправления)</w:t>
            </w:r>
          </w:p>
          <w:p w:rsidR="002F7E00" w:rsidRPr="00152199" w:rsidRDefault="002F7E00" w:rsidP="00B80217">
            <w:pPr>
              <w:pStyle w:val="21"/>
              <w:widowControl w:val="0"/>
              <w:shd w:val="clear" w:color="auto" w:fill="auto"/>
              <w:tabs>
                <w:tab w:val="left" w:leader="underscore" w:pos="9208"/>
                <w:tab w:val="left" w:leader="underscore" w:pos="9457"/>
              </w:tabs>
              <w:spacing w:before="0" w:after="0" w:line="240" w:lineRule="exact"/>
              <w:ind w:right="40"/>
              <w:rPr>
                <w:sz w:val="28"/>
                <w:szCs w:val="28"/>
              </w:rPr>
            </w:pPr>
          </w:p>
        </w:tc>
      </w:tr>
      <w:tr w:rsidR="002F7E00" w:rsidRPr="00152199" w:rsidTr="00B80217">
        <w:tc>
          <w:tcPr>
            <w:tcW w:w="5084" w:type="dxa"/>
            <w:tcBorders>
              <w:bottom w:val="single" w:sz="4" w:space="0" w:color="auto"/>
            </w:tcBorders>
          </w:tcPr>
          <w:p w:rsidR="002F7E00" w:rsidRPr="00152199" w:rsidRDefault="002F7E00" w:rsidP="00B80217">
            <w:pPr>
              <w:pStyle w:val="21"/>
              <w:widowControl w:val="0"/>
              <w:shd w:val="clear" w:color="auto" w:fill="auto"/>
              <w:tabs>
                <w:tab w:val="left" w:leader="underscore" w:pos="9208"/>
                <w:tab w:val="left" w:leader="underscore" w:pos="9457"/>
              </w:tabs>
              <w:spacing w:before="0" w:after="0" w:line="240" w:lineRule="exact"/>
              <w:ind w:right="40"/>
              <w:rPr>
                <w:sz w:val="28"/>
                <w:szCs w:val="28"/>
              </w:rPr>
            </w:pPr>
            <w:r w:rsidRPr="00152199">
              <w:rPr>
                <w:sz w:val="28"/>
                <w:szCs w:val="28"/>
              </w:rPr>
              <w:t>ИвановаИванаИвановича,</w:t>
            </w:r>
          </w:p>
        </w:tc>
      </w:tr>
      <w:tr w:rsidR="002F7E00" w:rsidRPr="00152199" w:rsidTr="00B80217">
        <w:trPr>
          <w:trHeight w:val="800"/>
        </w:trPr>
        <w:tc>
          <w:tcPr>
            <w:tcW w:w="5084" w:type="dxa"/>
            <w:tcBorders>
              <w:top w:val="single" w:sz="4" w:space="0" w:color="auto"/>
              <w:bottom w:val="single" w:sz="4" w:space="0" w:color="auto"/>
            </w:tcBorders>
            <w:vAlign w:val="bottom"/>
          </w:tcPr>
          <w:p w:rsidR="002F7E00" w:rsidRPr="002F7E00" w:rsidRDefault="002F7E00" w:rsidP="00B80217">
            <w:pPr>
              <w:pStyle w:val="21"/>
              <w:widowControl w:val="0"/>
              <w:shd w:val="clear" w:color="auto" w:fill="auto"/>
              <w:tabs>
                <w:tab w:val="left" w:leader="underscore" w:pos="9208"/>
                <w:tab w:val="left" w:leader="underscore" w:pos="9457"/>
              </w:tabs>
              <w:spacing w:before="0" w:after="0" w:line="240" w:lineRule="exact"/>
              <w:ind w:right="40"/>
              <w:jc w:val="left"/>
              <w:rPr>
                <w:sz w:val="28"/>
                <w:szCs w:val="28"/>
                <w:lang w:val="ru-RU"/>
              </w:rPr>
            </w:pPr>
            <w:r w:rsidRPr="002F7E00">
              <w:rPr>
                <w:sz w:val="28"/>
                <w:szCs w:val="28"/>
                <w:lang w:val="ru-RU"/>
              </w:rPr>
              <w:t>паспорт 0700 080000, выдан отделом внутренних дел г.Георгиевска и Георгиевского района, 01.03.2010 г.</w:t>
            </w:r>
          </w:p>
        </w:tc>
      </w:tr>
      <w:tr w:rsidR="002F7E00" w:rsidRPr="00152199" w:rsidTr="00B80217">
        <w:trPr>
          <w:trHeight w:val="557"/>
        </w:trPr>
        <w:tc>
          <w:tcPr>
            <w:tcW w:w="5084" w:type="dxa"/>
            <w:tcBorders>
              <w:top w:val="single" w:sz="4" w:space="0" w:color="auto"/>
              <w:bottom w:val="single" w:sz="4" w:space="0" w:color="auto"/>
            </w:tcBorders>
            <w:vAlign w:val="bottom"/>
          </w:tcPr>
          <w:p w:rsidR="002F7E00" w:rsidRPr="002F7E00" w:rsidRDefault="002F7E00" w:rsidP="00B80217">
            <w:pPr>
              <w:pStyle w:val="21"/>
              <w:widowControl w:val="0"/>
              <w:shd w:val="clear" w:color="auto" w:fill="auto"/>
              <w:tabs>
                <w:tab w:val="left" w:leader="underscore" w:pos="9208"/>
                <w:tab w:val="left" w:leader="underscore" w:pos="9457"/>
              </w:tabs>
              <w:spacing w:before="0" w:after="0" w:line="240" w:lineRule="exact"/>
              <w:ind w:right="40"/>
              <w:jc w:val="left"/>
              <w:rPr>
                <w:sz w:val="28"/>
                <w:szCs w:val="28"/>
                <w:lang w:val="ru-RU"/>
              </w:rPr>
            </w:pPr>
            <w:r w:rsidRPr="002F7E00">
              <w:rPr>
                <w:sz w:val="28"/>
                <w:szCs w:val="28"/>
                <w:lang w:val="ru-RU"/>
              </w:rPr>
              <w:t>Адрес регистрации: г.Георгиевск, ул.Пушкина, 21, кв. 5</w:t>
            </w:r>
          </w:p>
        </w:tc>
      </w:tr>
      <w:tr w:rsidR="002F7E00" w:rsidRPr="00152199" w:rsidTr="00B80217">
        <w:trPr>
          <w:trHeight w:val="325"/>
        </w:trPr>
        <w:tc>
          <w:tcPr>
            <w:tcW w:w="5084" w:type="dxa"/>
            <w:tcBorders>
              <w:top w:val="single" w:sz="4" w:space="0" w:color="auto"/>
              <w:bottom w:val="single" w:sz="4" w:space="0" w:color="auto"/>
            </w:tcBorders>
            <w:vAlign w:val="bottom"/>
          </w:tcPr>
          <w:p w:rsidR="002F7E00" w:rsidRPr="00152199" w:rsidRDefault="002F7E00" w:rsidP="00B80217">
            <w:pPr>
              <w:pStyle w:val="21"/>
              <w:widowControl w:val="0"/>
              <w:shd w:val="clear" w:color="auto" w:fill="auto"/>
              <w:tabs>
                <w:tab w:val="left" w:leader="underscore" w:pos="9208"/>
                <w:tab w:val="left" w:leader="underscore" w:pos="9457"/>
              </w:tabs>
              <w:spacing w:before="0" w:after="0" w:line="240" w:lineRule="exact"/>
              <w:ind w:right="40"/>
              <w:jc w:val="left"/>
              <w:rPr>
                <w:sz w:val="28"/>
                <w:szCs w:val="28"/>
              </w:rPr>
            </w:pPr>
            <w:r w:rsidRPr="00152199">
              <w:rPr>
                <w:sz w:val="28"/>
                <w:szCs w:val="28"/>
              </w:rPr>
              <w:t>Телефон: 8-928-002-00-00</w:t>
            </w:r>
          </w:p>
        </w:tc>
      </w:tr>
      <w:tr w:rsidR="002F7E00" w:rsidRPr="006A78EB" w:rsidTr="00B80217">
        <w:trPr>
          <w:trHeight w:val="325"/>
        </w:trPr>
        <w:tc>
          <w:tcPr>
            <w:tcW w:w="5084" w:type="dxa"/>
            <w:tcBorders>
              <w:top w:val="single" w:sz="4" w:space="0" w:color="auto"/>
              <w:bottom w:val="single" w:sz="4" w:space="0" w:color="auto"/>
            </w:tcBorders>
            <w:vAlign w:val="bottom"/>
          </w:tcPr>
          <w:p w:rsidR="002F7E00" w:rsidRPr="002F7E00" w:rsidRDefault="002F7E00" w:rsidP="00B80217">
            <w:pPr>
              <w:pStyle w:val="21"/>
              <w:widowControl w:val="0"/>
              <w:shd w:val="clear" w:color="auto" w:fill="auto"/>
              <w:tabs>
                <w:tab w:val="left" w:leader="underscore" w:pos="9208"/>
                <w:tab w:val="left" w:leader="underscore" w:pos="9457"/>
              </w:tabs>
              <w:spacing w:before="0" w:after="0" w:line="240" w:lineRule="exact"/>
              <w:ind w:right="40"/>
              <w:jc w:val="left"/>
              <w:rPr>
                <w:sz w:val="28"/>
                <w:szCs w:val="28"/>
                <w:lang w:val="ru-RU"/>
              </w:rPr>
            </w:pPr>
            <w:r w:rsidRPr="002F7E00">
              <w:rPr>
                <w:sz w:val="28"/>
                <w:szCs w:val="28"/>
                <w:lang w:val="ru-RU"/>
              </w:rPr>
              <w:t xml:space="preserve">Электронная почта: </w:t>
            </w:r>
            <w:r>
              <w:rPr>
                <w:sz w:val="28"/>
                <w:szCs w:val="28"/>
              </w:rPr>
              <w:t>ivanov</w:t>
            </w:r>
            <w:r w:rsidRPr="002F7E00">
              <w:rPr>
                <w:sz w:val="28"/>
                <w:szCs w:val="28"/>
                <w:lang w:val="ru-RU"/>
              </w:rPr>
              <w:t>@</w:t>
            </w:r>
            <w:r>
              <w:rPr>
                <w:sz w:val="28"/>
                <w:szCs w:val="28"/>
              </w:rPr>
              <w:t>mail</w:t>
            </w:r>
            <w:r w:rsidRPr="002F7E00">
              <w:rPr>
                <w:sz w:val="28"/>
                <w:szCs w:val="28"/>
                <w:lang w:val="ru-RU"/>
              </w:rPr>
              <w:t>.</w:t>
            </w:r>
            <w:r>
              <w:rPr>
                <w:sz w:val="28"/>
                <w:szCs w:val="28"/>
              </w:rPr>
              <w:t>ru</w:t>
            </w:r>
          </w:p>
        </w:tc>
      </w:tr>
      <w:tr w:rsidR="002F7E00" w:rsidRPr="00152199" w:rsidTr="00B80217">
        <w:tc>
          <w:tcPr>
            <w:tcW w:w="5084" w:type="dxa"/>
          </w:tcPr>
          <w:p w:rsidR="002F7E00" w:rsidRPr="002F7E00" w:rsidRDefault="002F7E00" w:rsidP="00B80217">
            <w:pPr>
              <w:pStyle w:val="33"/>
              <w:widowControl w:val="0"/>
              <w:shd w:val="clear" w:color="auto" w:fill="auto"/>
              <w:tabs>
                <w:tab w:val="left" w:leader="underscore" w:pos="9457"/>
              </w:tabs>
              <w:spacing w:before="0" w:after="0" w:line="240" w:lineRule="auto"/>
              <w:ind w:right="40"/>
              <w:jc w:val="both"/>
              <w:rPr>
                <w:i w:val="0"/>
                <w:sz w:val="20"/>
                <w:szCs w:val="20"/>
                <w:lang w:val="ru-RU"/>
              </w:rPr>
            </w:pPr>
            <w:r w:rsidRPr="002F7E00">
              <w:rPr>
                <w:i w:val="0"/>
                <w:sz w:val="20"/>
                <w:szCs w:val="20"/>
                <w:lang w:val="ru-RU"/>
              </w:rPr>
              <w:t>(для заявителя юридического лица - полное наименование, ОГРН, ИНН, телефон, электронная почта, фамилия, имя, отчество</w:t>
            </w:r>
            <w:r w:rsidR="009310A2">
              <w:rPr>
                <w:i w:val="0"/>
                <w:sz w:val="20"/>
                <w:szCs w:val="20"/>
                <w:lang w:val="ru-RU"/>
              </w:rPr>
              <w:t xml:space="preserve"> (при наличии)</w:t>
            </w:r>
            <w:r w:rsidRPr="002F7E00">
              <w:rPr>
                <w:i w:val="0"/>
                <w:sz w:val="20"/>
                <w:szCs w:val="20"/>
                <w:lang w:val="ru-RU"/>
              </w:rPr>
              <w:t>, вид документа, серия, номер, дата выдачи, телефон, электронная почта; для заявителя индивидуального предпринимателя - фамилия, имя, отчество</w:t>
            </w:r>
            <w:r w:rsidR="009310A2">
              <w:rPr>
                <w:i w:val="0"/>
                <w:sz w:val="20"/>
                <w:szCs w:val="20"/>
                <w:lang w:val="ru-RU"/>
              </w:rPr>
              <w:t xml:space="preserve"> (при наличии)</w:t>
            </w:r>
            <w:r w:rsidRPr="002F7E00">
              <w:rPr>
                <w:i w:val="0"/>
                <w:sz w:val="20"/>
                <w:szCs w:val="20"/>
                <w:lang w:val="ru-RU"/>
              </w:rPr>
              <w:t>, наименование документа, удостоверяющего личность, серия, номер, дата выдачи, кем выдан, телефон, электронная почта, ОГРНИП, ИНН; для заявителя физического лица - фамилия, имя, отчество</w:t>
            </w:r>
            <w:r w:rsidR="009310A2">
              <w:rPr>
                <w:i w:val="0"/>
                <w:sz w:val="20"/>
                <w:szCs w:val="20"/>
                <w:lang w:val="ru-RU"/>
              </w:rPr>
              <w:t xml:space="preserve"> (при наличии)</w:t>
            </w:r>
            <w:r w:rsidRPr="002F7E00">
              <w:rPr>
                <w:i w:val="0"/>
                <w:sz w:val="20"/>
                <w:szCs w:val="20"/>
                <w:lang w:val="ru-RU"/>
              </w:rPr>
              <w:t>, паспортные данные, регистрация по месту жительства, адрес фактического проживания, телефон, адрес электронной почты)</w:t>
            </w:r>
          </w:p>
        </w:tc>
      </w:tr>
    </w:tbl>
    <w:p w:rsidR="002F7E00" w:rsidRDefault="002F7E00" w:rsidP="002F7E00">
      <w:pPr>
        <w:pStyle w:val="30"/>
        <w:widowControl w:val="0"/>
        <w:shd w:val="clear" w:color="auto" w:fill="auto"/>
        <w:tabs>
          <w:tab w:val="left" w:pos="9356"/>
          <w:tab w:val="left" w:leader="underscore" w:pos="9457"/>
        </w:tabs>
        <w:spacing w:before="0" w:after="0" w:line="240" w:lineRule="exact"/>
        <w:ind w:right="2"/>
        <w:jc w:val="center"/>
        <w:rPr>
          <w:b w:val="0"/>
          <w:sz w:val="28"/>
          <w:szCs w:val="28"/>
          <w:lang w:val="ru-RU"/>
        </w:rPr>
      </w:pPr>
    </w:p>
    <w:p w:rsidR="002F7E00" w:rsidRPr="00075FA7" w:rsidRDefault="002F7E00" w:rsidP="002F7E00">
      <w:pPr>
        <w:pStyle w:val="30"/>
        <w:widowControl w:val="0"/>
        <w:shd w:val="clear" w:color="auto" w:fill="auto"/>
        <w:tabs>
          <w:tab w:val="left" w:pos="9356"/>
          <w:tab w:val="left" w:leader="underscore" w:pos="9457"/>
        </w:tabs>
        <w:spacing w:before="0" w:after="0" w:line="240" w:lineRule="exact"/>
        <w:ind w:right="2"/>
        <w:jc w:val="center"/>
        <w:rPr>
          <w:b w:val="0"/>
          <w:sz w:val="28"/>
          <w:szCs w:val="28"/>
          <w:lang w:val="ru-RU"/>
        </w:rPr>
      </w:pPr>
    </w:p>
    <w:p w:rsidR="002F7E00" w:rsidRPr="00075FA7" w:rsidRDefault="002F7E00" w:rsidP="002F7E00">
      <w:pPr>
        <w:pStyle w:val="30"/>
        <w:widowControl w:val="0"/>
        <w:shd w:val="clear" w:color="auto" w:fill="auto"/>
        <w:tabs>
          <w:tab w:val="left" w:pos="9356"/>
          <w:tab w:val="left" w:leader="underscore" w:pos="9457"/>
        </w:tabs>
        <w:spacing w:before="0" w:after="0" w:line="240" w:lineRule="exact"/>
        <w:jc w:val="center"/>
        <w:rPr>
          <w:b w:val="0"/>
          <w:sz w:val="28"/>
          <w:szCs w:val="28"/>
          <w:lang w:val="ru-RU"/>
        </w:rPr>
      </w:pPr>
      <w:r>
        <w:rPr>
          <w:b w:val="0"/>
          <w:sz w:val="28"/>
          <w:szCs w:val="28"/>
          <w:lang w:val="ru-RU"/>
        </w:rPr>
        <w:t>Заявление</w:t>
      </w:r>
    </w:p>
    <w:p w:rsidR="002F7E00" w:rsidRDefault="002F7E00" w:rsidP="002F7E00">
      <w:pPr>
        <w:pStyle w:val="a3"/>
        <w:tabs>
          <w:tab w:val="left" w:pos="9356"/>
        </w:tabs>
        <w:spacing w:line="240" w:lineRule="exact"/>
        <w:ind w:left="0"/>
        <w:jc w:val="center"/>
      </w:pPr>
      <w:r w:rsidRPr="00075FA7">
        <w:t xml:space="preserve">о </w:t>
      </w:r>
      <w:r>
        <w:t>предоставлении</w:t>
      </w:r>
      <w:r w:rsidRPr="00645417">
        <w:t xml:space="preserve"> разрешения на условно разрешенный вид использования земельного участка или объекта капитального строительства</w:t>
      </w:r>
    </w:p>
    <w:p w:rsidR="002F7E00" w:rsidRPr="00075FA7" w:rsidRDefault="002F7E00" w:rsidP="002F7E00">
      <w:pPr>
        <w:pStyle w:val="a3"/>
        <w:tabs>
          <w:tab w:val="left" w:pos="9072"/>
        </w:tabs>
        <w:ind w:left="0" w:right="2" w:firstLine="709"/>
      </w:pPr>
    </w:p>
    <w:p w:rsidR="002F7E00" w:rsidRPr="004F307E" w:rsidRDefault="002F7E00" w:rsidP="0035360C">
      <w:pPr>
        <w:pStyle w:val="a3"/>
        <w:tabs>
          <w:tab w:val="left" w:pos="2025"/>
          <w:tab w:val="left" w:pos="3972"/>
          <w:tab w:val="left" w:pos="5727"/>
          <w:tab w:val="left" w:pos="6351"/>
          <w:tab w:val="left" w:pos="7666"/>
          <w:tab w:val="left" w:pos="9072"/>
          <w:tab w:val="left" w:pos="9630"/>
        </w:tabs>
        <w:ind w:left="0" w:right="2" w:firstLine="709"/>
        <w:rPr>
          <w:u w:val="single"/>
        </w:rPr>
      </w:pPr>
      <w:r w:rsidRPr="004F307E">
        <w:rPr>
          <w:u w:val="single"/>
        </w:rPr>
        <w:t xml:space="preserve">Прошу предоставить разрешение на условно разрешенный </w:t>
      </w:r>
      <w:r w:rsidRPr="004F307E">
        <w:rPr>
          <w:spacing w:val="-1"/>
          <w:u w:val="single"/>
        </w:rPr>
        <w:t>вид</w:t>
      </w:r>
      <w:r w:rsidRPr="004F307E">
        <w:rPr>
          <w:u w:val="single"/>
        </w:rPr>
        <w:t>использованияземельного участкаилиобъектакапитального строительства (нужное подчеркнуть): _</w:t>
      </w:r>
      <w:r w:rsidR="0035360C" w:rsidRPr="004F307E">
        <w:rPr>
          <w:u w:val="single"/>
        </w:rPr>
        <w:t xml:space="preserve">26:25:254487:12, адрес: Ставропольский край, район Георгиевский, станица Лысогорская, улица Красная, </w:t>
      </w:r>
      <w:r w:rsidR="0035360C" w:rsidRPr="004F307E">
        <w:rPr>
          <w:u w:val="single"/>
        </w:rPr>
        <w:lastRenderedPageBreak/>
        <w:t>54</w:t>
      </w:r>
      <w:r w:rsidRPr="004F307E">
        <w:rPr>
          <w:u w:val="single"/>
        </w:rPr>
        <w:t>______________________________________________________</w:t>
      </w:r>
    </w:p>
    <w:p w:rsidR="002F7E00" w:rsidRPr="004F307E" w:rsidRDefault="002F7E00" w:rsidP="002F7E00">
      <w:pPr>
        <w:pStyle w:val="a3"/>
        <w:tabs>
          <w:tab w:val="left" w:pos="2025"/>
          <w:tab w:val="left" w:pos="3972"/>
          <w:tab w:val="left" w:pos="5727"/>
          <w:tab w:val="left" w:pos="6351"/>
          <w:tab w:val="left" w:pos="7666"/>
          <w:tab w:val="left" w:pos="9072"/>
          <w:tab w:val="left" w:pos="9630"/>
        </w:tabs>
        <w:ind w:left="0" w:right="2"/>
        <w:jc w:val="center"/>
        <w:rPr>
          <w:sz w:val="20"/>
          <w:szCs w:val="20"/>
          <w:u w:val="single"/>
        </w:rPr>
      </w:pPr>
      <w:r w:rsidRPr="004F307E">
        <w:rPr>
          <w:sz w:val="20"/>
          <w:szCs w:val="20"/>
          <w:u w:val="single"/>
        </w:rPr>
        <w:t>(указать 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2F7E00" w:rsidRPr="004F307E" w:rsidRDefault="002F7E00" w:rsidP="002F7E00">
      <w:pPr>
        <w:pStyle w:val="a3"/>
        <w:tabs>
          <w:tab w:val="left" w:pos="2025"/>
          <w:tab w:val="left" w:pos="3972"/>
          <w:tab w:val="left" w:pos="5727"/>
          <w:tab w:val="left" w:pos="6351"/>
          <w:tab w:val="left" w:pos="7666"/>
          <w:tab w:val="left" w:pos="9072"/>
          <w:tab w:val="left" w:pos="9630"/>
        </w:tabs>
        <w:ind w:left="0" w:right="2" w:firstLine="709"/>
        <w:rPr>
          <w:u w:val="single"/>
        </w:rPr>
      </w:pPr>
      <w:r w:rsidRPr="004F307E">
        <w:rPr>
          <w:u w:val="single"/>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2F7E00" w:rsidRPr="004F307E" w:rsidRDefault="009310A2" w:rsidP="002F7E00">
      <w:pPr>
        <w:pStyle w:val="a3"/>
        <w:tabs>
          <w:tab w:val="left" w:pos="2025"/>
          <w:tab w:val="left" w:pos="3972"/>
          <w:tab w:val="left" w:pos="5727"/>
          <w:tab w:val="left" w:pos="6351"/>
          <w:tab w:val="left" w:pos="7666"/>
          <w:tab w:val="left" w:pos="9072"/>
          <w:tab w:val="left" w:pos="9630"/>
        </w:tabs>
        <w:ind w:left="0" w:right="2"/>
        <w:rPr>
          <w:u w:val="single"/>
        </w:rPr>
      </w:pPr>
      <w:r>
        <w:rPr>
          <w:u w:val="single"/>
        </w:rPr>
        <w:t xml:space="preserve">4.4 </w:t>
      </w:r>
      <w:r w:rsidR="0035360C" w:rsidRPr="004F307E">
        <w:rPr>
          <w:u w:val="single"/>
        </w:rPr>
        <w:t>Магазины</w:t>
      </w:r>
      <w:r w:rsidR="002F7E00" w:rsidRPr="004F307E">
        <w:rPr>
          <w:u w:val="single"/>
        </w:rPr>
        <w:t>______________________________________________________</w:t>
      </w:r>
    </w:p>
    <w:p w:rsidR="002F7E00" w:rsidRPr="004F307E" w:rsidRDefault="002F7E00" w:rsidP="002F7E00">
      <w:pPr>
        <w:pStyle w:val="a3"/>
        <w:tabs>
          <w:tab w:val="left" w:pos="2025"/>
          <w:tab w:val="left" w:pos="3972"/>
          <w:tab w:val="left" w:pos="5727"/>
          <w:tab w:val="left" w:pos="6351"/>
          <w:tab w:val="left" w:pos="7666"/>
          <w:tab w:val="left" w:pos="9072"/>
          <w:tab w:val="left" w:pos="9630"/>
        </w:tabs>
        <w:ind w:left="0" w:firstLine="709"/>
      </w:pPr>
    </w:p>
    <w:p w:rsidR="002F7E00" w:rsidRPr="004F307E" w:rsidRDefault="002F7E00" w:rsidP="002F7E00">
      <w:pPr>
        <w:widowControl/>
        <w:shd w:val="clear" w:color="auto" w:fill="FAFCFF"/>
        <w:autoSpaceDE/>
        <w:autoSpaceDN/>
        <w:ind w:firstLine="709"/>
        <w:jc w:val="both"/>
        <w:textAlignment w:val="baseline"/>
        <w:outlineLvl w:val="0"/>
        <w:rPr>
          <w:bCs/>
          <w:kern w:val="36"/>
          <w:sz w:val="28"/>
          <w:szCs w:val="28"/>
          <w:lang w:eastAsia="ru-RU"/>
        </w:rPr>
      </w:pPr>
      <w:r w:rsidRPr="004F307E">
        <w:rPr>
          <w:bCs/>
          <w:kern w:val="36"/>
          <w:sz w:val="28"/>
          <w:szCs w:val="28"/>
          <w:lang w:eastAsia="ru-RU"/>
        </w:rPr>
        <w:t xml:space="preserve">Реквизиты протокола общественных обсуждений или публичных слушаний (в случае если </w:t>
      </w:r>
      <w:r w:rsidRPr="004F307E">
        <w:rPr>
          <w:sz w:val="28"/>
          <w:szCs w:val="28"/>
        </w:rPr>
        <w:t>на момент подачи заявления общественные обсуждения или публичные слушания проведены</w:t>
      </w:r>
      <w:r w:rsidRPr="004F307E">
        <w:rPr>
          <w:bCs/>
          <w:kern w:val="36"/>
          <w:sz w:val="28"/>
          <w:szCs w:val="28"/>
          <w:lang w:eastAsia="ru-RU"/>
        </w:rPr>
        <w:t>) _______________________</w:t>
      </w:r>
    </w:p>
    <w:p w:rsidR="002F7E00" w:rsidRPr="004F307E" w:rsidRDefault="002F7E00" w:rsidP="002F7E00">
      <w:pPr>
        <w:widowControl/>
        <w:shd w:val="clear" w:color="auto" w:fill="FAFCFF"/>
        <w:autoSpaceDE/>
        <w:autoSpaceDN/>
        <w:jc w:val="both"/>
        <w:textAlignment w:val="baseline"/>
        <w:outlineLvl w:val="0"/>
        <w:rPr>
          <w:bCs/>
          <w:kern w:val="36"/>
          <w:sz w:val="28"/>
          <w:szCs w:val="28"/>
          <w:lang w:eastAsia="ru-RU"/>
        </w:rPr>
      </w:pPr>
      <w:r w:rsidRPr="004F307E">
        <w:rPr>
          <w:bCs/>
          <w:kern w:val="36"/>
          <w:sz w:val="28"/>
          <w:szCs w:val="28"/>
          <w:lang w:eastAsia="ru-RU"/>
        </w:rPr>
        <w:t>________________________________________________________________</w:t>
      </w:r>
    </w:p>
    <w:p w:rsidR="002F7E00" w:rsidRPr="004F307E" w:rsidRDefault="002F7E00" w:rsidP="002F7E00">
      <w:pPr>
        <w:widowControl/>
        <w:shd w:val="clear" w:color="auto" w:fill="FAFCFF"/>
        <w:autoSpaceDE/>
        <w:autoSpaceDN/>
        <w:jc w:val="center"/>
        <w:textAlignment w:val="baseline"/>
        <w:outlineLvl w:val="0"/>
        <w:rPr>
          <w:bCs/>
          <w:kern w:val="36"/>
          <w:sz w:val="20"/>
          <w:szCs w:val="20"/>
          <w:lang w:eastAsia="ru-RU"/>
        </w:rPr>
      </w:pPr>
      <w:r w:rsidRPr="004F307E">
        <w:rPr>
          <w:bCs/>
          <w:kern w:val="36"/>
          <w:sz w:val="20"/>
          <w:szCs w:val="20"/>
          <w:lang w:eastAsia="ru-RU"/>
        </w:rPr>
        <w:t>(указать дату и номер протокола)</w:t>
      </w:r>
    </w:p>
    <w:p w:rsidR="002F7E00" w:rsidRPr="004F307E" w:rsidRDefault="002F7E00" w:rsidP="002F7E00">
      <w:pPr>
        <w:pStyle w:val="a3"/>
        <w:tabs>
          <w:tab w:val="left" w:pos="2025"/>
          <w:tab w:val="left" w:pos="3972"/>
          <w:tab w:val="left" w:pos="5727"/>
          <w:tab w:val="left" w:pos="6351"/>
          <w:tab w:val="left" w:pos="7666"/>
          <w:tab w:val="left" w:pos="9072"/>
          <w:tab w:val="left" w:pos="9630"/>
        </w:tabs>
        <w:ind w:left="0" w:firstLine="709"/>
      </w:pPr>
    </w:p>
    <w:p w:rsidR="002F7E00" w:rsidRPr="0035360C" w:rsidRDefault="002F7E00" w:rsidP="002F7E00">
      <w:pPr>
        <w:pStyle w:val="a3"/>
        <w:tabs>
          <w:tab w:val="left" w:leader="underscore" w:pos="9457"/>
        </w:tabs>
        <w:ind w:left="0" w:firstLine="709"/>
      </w:pPr>
      <w:r w:rsidRPr="0035360C">
        <w:t>К заявлению прилагаются следующие документы:</w:t>
      </w:r>
    </w:p>
    <w:p w:rsidR="002F7E00" w:rsidRPr="0035360C" w:rsidRDefault="0035360C" w:rsidP="0035360C">
      <w:pPr>
        <w:pStyle w:val="a3"/>
        <w:tabs>
          <w:tab w:val="left" w:leader="underscore" w:pos="9457"/>
        </w:tabs>
        <w:ind w:left="709" w:right="40"/>
      </w:pPr>
      <w:r w:rsidRPr="0035360C">
        <w:t>Демонстрационный материал</w:t>
      </w:r>
      <w:r w:rsidR="002F7E00" w:rsidRPr="0035360C">
        <w:t>___________________________________________________</w:t>
      </w:r>
    </w:p>
    <w:p w:rsidR="002F7E00" w:rsidRPr="0035360C" w:rsidRDefault="002F7E00" w:rsidP="002F7E00">
      <w:pPr>
        <w:pStyle w:val="a3"/>
        <w:tabs>
          <w:tab w:val="left" w:leader="underscore" w:pos="9457"/>
        </w:tabs>
        <w:ind w:left="0" w:right="40" w:firstLine="709"/>
      </w:pPr>
      <w:r w:rsidRPr="0035360C">
        <w:t>____________________________________________________________</w:t>
      </w:r>
    </w:p>
    <w:p w:rsidR="002F7E00" w:rsidRPr="0035360C" w:rsidRDefault="002F7E00" w:rsidP="002F7E00">
      <w:pPr>
        <w:pStyle w:val="a3"/>
        <w:tabs>
          <w:tab w:val="left" w:leader="underscore" w:pos="9457"/>
        </w:tabs>
        <w:ind w:left="0" w:right="40" w:firstLine="709"/>
      </w:pPr>
      <w:r w:rsidRPr="0035360C">
        <w:t>____________________________________________________________</w:t>
      </w:r>
    </w:p>
    <w:p w:rsidR="002F7E00" w:rsidRPr="0035360C" w:rsidRDefault="002F7E00" w:rsidP="002F7E00">
      <w:pPr>
        <w:pStyle w:val="a3"/>
        <w:tabs>
          <w:tab w:val="left" w:leader="underscore" w:pos="9457"/>
        </w:tabs>
        <w:ind w:left="0" w:right="40" w:firstLine="709"/>
      </w:pPr>
      <w:r w:rsidRPr="0035360C">
        <w:t>____________________________________________________________</w:t>
      </w:r>
    </w:p>
    <w:p w:rsidR="002F7E00" w:rsidRPr="0035360C" w:rsidRDefault="002F7E00" w:rsidP="002F7E00">
      <w:pPr>
        <w:pStyle w:val="a3"/>
        <w:tabs>
          <w:tab w:val="left" w:leader="underscore" w:pos="9457"/>
        </w:tabs>
        <w:ind w:left="0" w:right="40" w:firstLine="709"/>
      </w:pPr>
      <w:r w:rsidRPr="0035360C">
        <w:t>____________________________________________________________</w:t>
      </w:r>
    </w:p>
    <w:p w:rsidR="002F7E00" w:rsidRPr="00152199" w:rsidRDefault="002F7E00" w:rsidP="002F7E00">
      <w:pPr>
        <w:pStyle w:val="a3"/>
        <w:tabs>
          <w:tab w:val="left" w:leader="underscore" w:pos="9457"/>
        </w:tabs>
        <w:ind w:left="0" w:right="40" w:firstLine="709"/>
        <w:jc w:val="center"/>
        <w:rPr>
          <w:sz w:val="20"/>
          <w:szCs w:val="20"/>
        </w:rPr>
      </w:pPr>
      <w:r w:rsidRPr="0035360C">
        <w:rPr>
          <w:sz w:val="20"/>
          <w:szCs w:val="20"/>
        </w:rPr>
        <w:t>(указывается перечень прилагаемых документов)</w:t>
      </w:r>
    </w:p>
    <w:p w:rsidR="002F7E00" w:rsidRPr="00152199" w:rsidRDefault="002F7E00" w:rsidP="002F7E00">
      <w:pPr>
        <w:pStyle w:val="a3"/>
        <w:tabs>
          <w:tab w:val="left" w:leader="underscore" w:pos="9457"/>
          <w:tab w:val="left" w:leader="underscore" w:pos="9533"/>
        </w:tabs>
        <w:ind w:right="40"/>
      </w:pPr>
    </w:p>
    <w:p w:rsidR="002F7E00" w:rsidRDefault="002F7E00" w:rsidP="002F7E00">
      <w:pPr>
        <w:pStyle w:val="a3"/>
        <w:tabs>
          <w:tab w:val="left" w:leader="underscore" w:pos="9072"/>
          <w:tab w:val="left" w:leader="underscore" w:pos="9533"/>
        </w:tabs>
        <w:ind w:left="0" w:right="40"/>
      </w:pPr>
      <w:r w:rsidRPr="00152199">
        <w:t>Результат предоставления муниципальной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4"/>
        <w:gridCol w:w="1130"/>
      </w:tblGrid>
      <w:tr w:rsidR="002F7E00" w:rsidRPr="00152199" w:rsidTr="00B80217">
        <w:tc>
          <w:tcPr>
            <w:tcW w:w="4410" w:type="pct"/>
          </w:tcPr>
          <w:p w:rsidR="002F7E00" w:rsidRPr="00152199" w:rsidRDefault="002F7E00" w:rsidP="00B80217">
            <w:pPr>
              <w:jc w:val="both"/>
              <w:rPr>
                <w:sz w:val="28"/>
                <w:szCs w:val="28"/>
              </w:rPr>
            </w:pPr>
            <w:r w:rsidRPr="00152199">
              <w:rPr>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90" w:type="pct"/>
          </w:tcPr>
          <w:p w:rsidR="002F7E00" w:rsidRPr="00152199" w:rsidRDefault="002F7E00" w:rsidP="00B80217">
            <w:pPr>
              <w:pStyle w:val="a3"/>
              <w:tabs>
                <w:tab w:val="left" w:leader="underscore" w:pos="9457"/>
                <w:tab w:val="left" w:leader="underscore" w:pos="9533"/>
              </w:tabs>
              <w:ind w:right="40"/>
              <w:jc w:val="center"/>
            </w:pPr>
          </w:p>
        </w:tc>
      </w:tr>
      <w:tr w:rsidR="002F7E00" w:rsidRPr="00152199" w:rsidTr="00B80217">
        <w:tc>
          <w:tcPr>
            <w:tcW w:w="4410" w:type="pct"/>
          </w:tcPr>
          <w:p w:rsidR="002F7E00" w:rsidRPr="00152199" w:rsidRDefault="002F7E00" w:rsidP="00B80217">
            <w:pPr>
              <w:jc w:val="both"/>
              <w:rPr>
                <w:lang w:eastAsia="ru-RU"/>
              </w:rPr>
            </w:pPr>
            <w:r w:rsidRPr="00152199">
              <w:rPr>
                <w:lang w:eastAsia="ru-RU"/>
              </w:rPr>
              <w:t xml:space="preserve">выдать на бумажном носителе при личном обращении в орган местного самоуправления либо </w:t>
            </w:r>
            <w:r w:rsidRPr="00152199">
              <w:rPr>
                <w:u w:val="single"/>
                <w:lang w:eastAsia="ru-RU"/>
              </w:rPr>
              <w:t>в многофункциональный центр предоставления государственных и муниципальных услу</w:t>
            </w:r>
            <w:r w:rsidRPr="00152199">
              <w:rPr>
                <w:lang w:eastAsia="ru-RU"/>
              </w:rPr>
              <w:t xml:space="preserve">г, расположенный по адресу: </w:t>
            </w:r>
            <w:r w:rsidRPr="00152199">
              <w:rPr>
                <w:u w:val="single"/>
                <w:lang w:eastAsia="ru-RU"/>
              </w:rPr>
              <w:t>г.Георгиевск, ул.Калинина, 119</w:t>
            </w:r>
          </w:p>
        </w:tc>
        <w:tc>
          <w:tcPr>
            <w:tcW w:w="590" w:type="pct"/>
          </w:tcPr>
          <w:p w:rsidR="002F7E00" w:rsidRPr="00152199" w:rsidRDefault="002F7E00" w:rsidP="00B80217">
            <w:pPr>
              <w:pStyle w:val="a3"/>
              <w:tabs>
                <w:tab w:val="left" w:leader="underscore" w:pos="9457"/>
                <w:tab w:val="left" w:leader="underscore" w:pos="9533"/>
              </w:tabs>
              <w:ind w:right="40"/>
              <w:jc w:val="center"/>
            </w:pPr>
            <w:r w:rsidRPr="00152199">
              <w:t>V</w:t>
            </w:r>
          </w:p>
        </w:tc>
      </w:tr>
    </w:tbl>
    <w:p w:rsidR="002F7E00" w:rsidRPr="00D52292" w:rsidRDefault="002F7E00" w:rsidP="002F7E00">
      <w:pPr>
        <w:pStyle w:val="33"/>
        <w:widowControl w:val="0"/>
        <w:shd w:val="clear" w:color="auto" w:fill="auto"/>
        <w:tabs>
          <w:tab w:val="left" w:leader="underscore" w:pos="9072"/>
        </w:tabs>
        <w:spacing w:before="0" w:after="0" w:line="240" w:lineRule="auto"/>
        <w:ind w:right="40"/>
        <w:rPr>
          <w:rFonts w:eastAsia="Times New Roman"/>
          <w:i w:val="0"/>
          <w:sz w:val="20"/>
          <w:szCs w:val="20"/>
          <w:lang w:val="ru-RU"/>
        </w:rPr>
      </w:pPr>
      <w:r w:rsidRPr="00D52292">
        <w:rPr>
          <w:i w:val="0"/>
          <w:sz w:val="20"/>
          <w:szCs w:val="20"/>
          <w:lang w:val="ru-RU"/>
        </w:rPr>
        <w:t xml:space="preserve">                        (указать способ получения результата предоставления муниципальной услуги)</w:t>
      </w:r>
    </w:p>
    <w:p w:rsidR="002F7E00" w:rsidRPr="00152199" w:rsidRDefault="002F7E00" w:rsidP="002F7E00">
      <w:pPr>
        <w:rPr>
          <w:lang w:eastAsia="ru-RU"/>
        </w:rPr>
      </w:pPr>
    </w:p>
    <w:p w:rsidR="002F7E00" w:rsidRPr="00152199" w:rsidRDefault="002F7E00" w:rsidP="002F7E00">
      <w:pPr>
        <w:rPr>
          <w:lang w:eastAsia="ru-RU"/>
        </w:rPr>
      </w:pPr>
    </w:p>
    <w:p w:rsidR="002F7E00" w:rsidRPr="0035360C" w:rsidRDefault="002F7E00" w:rsidP="002F7E00">
      <w:pPr>
        <w:rPr>
          <w:lang w:eastAsia="ru-RU"/>
        </w:rPr>
      </w:pPr>
      <w:r w:rsidRPr="0035360C">
        <w:rPr>
          <w:lang w:eastAsia="ru-RU"/>
        </w:rPr>
        <w:t>__</w:t>
      </w:r>
      <w:r w:rsidR="0035360C" w:rsidRPr="0035360C">
        <w:rPr>
          <w:u w:val="single"/>
          <w:lang w:eastAsia="ru-RU"/>
        </w:rPr>
        <w:t>25.04.2023</w:t>
      </w:r>
      <w:r w:rsidRPr="0035360C">
        <w:rPr>
          <w:lang w:eastAsia="ru-RU"/>
        </w:rPr>
        <w:t xml:space="preserve">______                                  ________________                              </w:t>
      </w:r>
      <w:r w:rsidRPr="0035360C">
        <w:rPr>
          <w:u w:val="single"/>
          <w:lang w:eastAsia="ru-RU"/>
        </w:rPr>
        <w:t>__</w:t>
      </w:r>
      <w:r w:rsidR="0035360C" w:rsidRPr="0035360C">
        <w:rPr>
          <w:u w:val="single"/>
          <w:lang w:eastAsia="ru-RU"/>
        </w:rPr>
        <w:t>Иванов И.И</w:t>
      </w:r>
      <w:r w:rsidR="0035360C" w:rsidRPr="0035360C">
        <w:rPr>
          <w:lang w:eastAsia="ru-RU"/>
        </w:rPr>
        <w:t>.</w:t>
      </w:r>
      <w:r w:rsidRPr="0035360C">
        <w:rPr>
          <w:lang w:eastAsia="ru-RU"/>
        </w:rPr>
        <w:t>_____</w:t>
      </w:r>
    </w:p>
    <w:p w:rsidR="002F7E00" w:rsidRPr="00152199" w:rsidRDefault="002F7E00" w:rsidP="002F7E00">
      <w:pPr>
        <w:rPr>
          <w:sz w:val="20"/>
          <w:szCs w:val="20"/>
          <w:lang w:eastAsia="ru-RU"/>
        </w:rPr>
      </w:pPr>
      <w:r w:rsidRPr="0035360C">
        <w:rPr>
          <w:sz w:val="20"/>
          <w:szCs w:val="20"/>
          <w:lang w:eastAsia="ru-RU"/>
        </w:rPr>
        <w:t xml:space="preserve">             (дата)                                                              (подпись)                                                            (ФИО)</w:t>
      </w:r>
    </w:p>
    <w:p w:rsidR="002F7E00" w:rsidRDefault="002F7E00" w:rsidP="00D52292">
      <w:pPr>
        <w:rPr>
          <w:sz w:val="20"/>
          <w:szCs w:val="20"/>
          <w:lang w:eastAsia="ru-RU"/>
        </w:rPr>
      </w:pPr>
    </w:p>
    <w:p w:rsidR="002F7E00" w:rsidRDefault="002F7E00" w:rsidP="00D52292">
      <w:pPr>
        <w:rPr>
          <w:sz w:val="20"/>
          <w:szCs w:val="20"/>
          <w:lang w:eastAsia="ru-RU"/>
        </w:rPr>
      </w:pPr>
    </w:p>
    <w:p w:rsidR="006455A5" w:rsidRDefault="002F7E00">
      <w:pPr>
        <w:rPr>
          <w:sz w:val="20"/>
          <w:szCs w:val="20"/>
          <w:lang w:eastAsia="ru-RU"/>
        </w:rPr>
        <w:sectPr w:rsidR="006455A5" w:rsidSect="006455A5">
          <w:pgSz w:w="11910" w:h="16840"/>
          <w:pgMar w:top="1418" w:right="567" w:bottom="1134" w:left="1985" w:header="743" w:footer="0" w:gutter="0"/>
          <w:pgNumType w:start="1"/>
          <w:cols w:space="720"/>
        </w:sectPr>
      </w:pPr>
      <w:r>
        <w:rPr>
          <w:sz w:val="20"/>
          <w:szCs w:val="20"/>
          <w:lang w:eastAsia="ru-RU"/>
        </w:rPr>
        <w:br w:type="page"/>
      </w:r>
    </w:p>
    <w:p w:rsidR="002F7E00" w:rsidRPr="00152199" w:rsidRDefault="00665F91" w:rsidP="002F7E00">
      <w:pPr>
        <w:pStyle w:val="a3"/>
        <w:tabs>
          <w:tab w:val="left" w:leader="underscore" w:pos="9457"/>
        </w:tabs>
        <w:spacing w:line="240" w:lineRule="exact"/>
        <w:ind w:left="4820" w:right="40"/>
        <w:jc w:val="center"/>
      </w:pPr>
      <w:r>
        <w:rPr>
          <w:noProof/>
          <w:lang w:eastAsia="ru-RU"/>
        </w:rPr>
        <w:lastRenderedPageBreak/>
        <w:pict>
          <v:rect id="_x0000_s1031" style="position:absolute;left:0;text-align:left;margin-left:455.75pt;margin-top:-41.05pt;width:23.05pt;height:31.95pt;z-index:251661312" stroked="f"/>
        </w:pict>
      </w:r>
      <w:r w:rsidR="002F7E00">
        <w:t>Приложение 3</w:t>
      </w:r>
    </w:p>
    <w:p w:rsidR="002F7E00" w:rsidRPr="00152199" w:rsidRDefault="002F7E00" w:rsidP="002F7E00">
      <w:pPr>
        <w:pStyle w:val="a3"/>
        <w:tabs>
          <w:tab w:val="left" w:leader="underscore" w:pos="9457"/>
        </w:tabs>
        <w:spacing w:line="240" w:lineRule="exact"/>
        <w:ind w:left="4820" w:right="40"/>
        <w:jc w:val="center"/>
      </w:pPr>
    </w:p>
    <w:p w:rsidR="002F7E00" w:rsidRPr="00152199" w:rsidRDefault="002F7E00" w:rsidP="002F7E00">
      <w:pPr>
        <w:spacing w:line="240" w:lineRule="exact"/>
        <w:ind w:left="4820"/>
        <w:jc w:val="both"/>
        <w:rPr>
          <w:sz w:val="20"/>
          <w:szCs w:val="20"/>
          <w:lang w:eastAsia="ru-RU"/>
        </w:rPr>
      </w:pPr>
      <w:r w:rsidRPr="00152199">
        <w:rPr>
          <w:sz w:val="28"/>
          <w:szCs w:val="28"/>
        </w:rPr>
        <w:t>к административному регламенту предоставления муниципальной услуги «</w:t>
      </w:r>
      <w:r w:rsidRPr="00645417">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152199">
        <w:rPr>
          <w:sz w:val="28"/>
          <w:szCs w:val="28"/>
        </w:rPr>
        <w:t>»</w:t>
      </w:r>
    </w:p>
    <w:p w:rsidR="002F7E00" w:rsidRPr="00152199" w:rsidRDefault="002F7E00" w:rsidP="002F7E00">
      <w:pPr>
        <w:rPr>
          <w:sz w:val="28"/>
          <w:szCs w:val="28"/>
          <w:lang w:eastAsia="ru-RU"/>
        </w:rPr>
      </w:pPr>
    </w:p>
    <w:p w:rsidR="002F7E00" w:rsidRPr="00152199" w:rsidRDefault="002F7E00" w:rsidP="002F7E00">
      <w:pPr>
        <w:rPr>
          <w:sz w:val="28"/>
          <w:szCs w:val="28"/>
          <w:lang w:eastAsia="ru-RU"/>
        </w:rPr>
      </w:pPr>
    </w:p>
    <w:p w:rsidR="002F7E00" w:rsidRPr="00152199" w:rsidRDefault="002F7E00" w:rsidP="002F7E00">
      <w:pPr>
        <w:rPr>
          <w:sz w:val="28"/>
          <w:szCs w:val="28"/>
          <w:lang w:eastAsia="ru-RU"/>
        </w:rPr>
      </w:pPr>
    </w:p>
    <w:p w:rsidR="002F7E00" w:rsidRPr="00152199" w:rsidRDefault="002F7E00" w:rsidP="002F7E00">
      <w:pPr>
        <w:rPr>
          <w:sz w:val="28"/>
          <w:szCs w:val="28"/>
          <w:lang w:eastAsia="ru-RU"/>
        </w:rPr>
      </w:pPr>
    </w:p>
    <w:p w:rsidR="002F7E00" w:rsidRPr="00152199" w:rsidRDefault="002F7E00" w:rsidP="002F7E00">
      <w:pPr>
        <w:spacing w:line="240" w:lineRule="exact"/>
        <w:jc w:val="center"/>
        <w:rPr>
          <w:sz w:val="28"/>
          <w:szCs w:val="28"/>
          <w:lang w:eastAsia="ru-RU"/>
        </w:rPr>
      </w:pPr>
      <w:r w:rsidRPr="00152199">
        <w:rPr>
          <w:sz w:val="28"/>
          <w:szCs w:val="28"/>
          <w:lang w:eastAsia="ru-RU"/>
        </w:rPr>
        <w:t>ФОРМА УВЕДОМЛЕНИЯ</w:t>
      </w:r>
    </w:p>
    <w:p w:rsidR="002F7E00" w:rsidRPr="00152199" w:rsidRDefault="002F7E00" w:rsidP="002F7E00">
      <w:pPr>
        <w:spacing w:line="240" w:lineRule="exact"/>
        <w:jc w:val="center"/>
        <w:rPr>
          <w:sz w:val="28"/>
          <w:szCs w:val="28"/>
          <w:lang w:eastAsia="ru-RU"/>
        </w:rPr>
      </w:pPr>
    </w:p>
    <w:p w:rsidR="002F7E00" w:rsidRPr="00152199" w:rsidRDefault="002F7E00" w:rsidP="002F7E00">
      <w:pPr>
        <w:spacing w:line="240" w:lineRule="exact"/>
        <w:jc w:val="center"/>
        <w:rPr>
          <w:sz w:val="28"/>
          <w:szCs w:val="28"/>
          <w:lang w:eastAsia="ru-RU"/>
        </w:rPr>
      </w:pPr>
      <w:r w:rsidRPr="00152199">
        <w:rPr>
          <w:sz w:val="28"/>
          <w:szCs w:val="28"/>
        </w:rPr>
        <w:t>об отказе в приеме документов, необходимых для предоставления муниципальной услуги</w:t>
      </w:r>
    </w:p>
    <w:p w:rsidR="002F7E00" w:rsidRPr="00152199" w:rsidRDefault="002F7E00" w:rsidP="002F7E00">
      <w:pPr>
        <w:spacing w:line="240" w:lineRule="exact"/>
        <w:rPr>
          <w:sz w:val="28"/>
          <w:szCs w:val="28"/>
          <w:lang w:eastAsia="ru-RU"/>
        </w:rPr>
      </w:pPr>
    </w:p>
    <w:p w:rsidR="002F7E00" w:rsidRPr="00152199" w:rsidRDefault="002F7E00" w:rsidP="002F7E00">
      <w:pPr>
        <w:spacing w:line="240" w:lineRule="exact"/>
        <w:rPr>
          <w:sz w:val="28"/>
          <w:szCs w:val="28"/>
          <w:lang w:eastAsia="ru-RU"/>
        </w:rPr>
      </w:pPr>
    </w:p>
    <w:tbl>
      <w:tblPr>
        <w:tblW w:w="0" w:type="auto"/>
        <w:tblLook w:val="04A0"/>
      </w:tblPr>
      <w:tblGrid>
        <w:gridCol w:w="4842"/>
        <w:gridCol w:w="4732"/>
      </w:tblGrid>
      <w:tr w:rsidR="002F7E00" w:rsidRPr="00152199" w:rsidTr="00B80217">
        <w:trPr>
          <w:trHeight w:val="1357"/>
        </w:trPr>
        <w:tc>
          <w:tcPr>
            <w:tcW w:w="4952" w:type="dxa"/>
          </w:tcPr>
          <w:p w:rsidR="002F7E00" w:rsidRPr="002F7E00" w:rsidRDefault="002F7E00" w:rsidP="00B80217">
            <w:pPr>
              <w:pStyle w:val="41"/>
              <w:shd w:val="clear" w:color="auto" w:fill="auto"/>
              <w:spacing w:before="0" w:line="240" w:lineRule="auto"/>
              <w:ind w:left="20" w:right="1192"/>
              <w:jc w:val="left"/>
              <w:rPr>
                <w:i/>
                <w:lang w:val="ru-RU"/>
              </w:rPr>
            </w:pPr>
            <w:r w:rsidRPr="002F7E00">
              <w:rPr>
                <w:i/>
                <w:lang w:val="ru-RU"/>
              </w:rPr>
              <w:t>(Бланк органа, осуществляющего предоставление муниципальной услуги</w:t>
            </w:r>
          </w:p>
          <w:p w:rsidR="002F7E00" w:rsidRPr="00152199" w:rsidRDefault="002F7E00" w:rsidP="00B80217">
            <w:pPr>
              <w:rPr>
                <w:i/>
                <w:sz w:val="28"/>
                <w:szCs w:val="28"/>
                <w:lang w:eastAsia="ru-RU"/>
              </w:rPr>
            </w:pPr>
          </w:p>
        </w:tc>
        <w:tc>
          <w:tcPr>
            <w:tcW w:w="4952" w:type="dxa"/>
          </w:tcPr>
          <w:p w:rsidR="002F7E00" w:rsidRPr="002F7E00" w:rsidRDefault="002F7E00" w:rsidP="00B80217">
            <w:pPr>
              <w:pStyle w:val="33"/>
              <w:shd w:val="clear" w:color="auto" w:fill="auto"/>
              <w:spacing w:before="0" w:after="0" w:line="240" w:lineRule="auto"/>
              <w:ind w:left="122" w:right="49"/>
              <w:rPr>
                <w:lang w:val="ru-RU"/>
              </w:rPr>
            </w:pPr>
            <w:r w:rsidRPr="002F7E00">
              <w:rPr>
                <w:lang w:val="ru-RU"/>
              </w:rPr>
              <w:t xml:space="preserve">(фамилия, имя, </w:t>
            </w:r>
            <w:r w:rsidRPr="00A13DA0">
              <w:rPr>
                <w:sz w:val="22"/>
                <w:szCs w:val="22"/>
                <w:lang w:val="ru-RU"/>
              </w:rPr>
              <w:t>отчеств</w:t>
            </w:r>
            <w:r w:rsidR="00A13DA0" w:rsidRPr="00A13DA0">
              <w:rPr>
                <w:sz w:val="22"/>
                <w:szCs w:val="22"/>
                <w:lang w:val="ru-RU"/>
              </w:rPr>
              <w:t>о (при наличии)</w:t>
            </w:r>
            <w:r w:rsidRPr="00A13DA0">
              <w:rPr>
                <w:sz w:val="22"/>
                <w:szCs w:val="22"/>
                <w:lang w:val="ru-RU"/>
              </w:rPr>
              <w:t>,</w:t>
            </w:r>
            <w:r w:rsidRPr="002F7E00">
              <w:rPr>
                <w:lang w:val="ru-RU"/>
              </w:rPr>
              <w:t xml:space="preserve"> место жительства - для физических лиц; полное наименование, место нахождения - для юридических лиц)</w:t>
            </w:r>
          </w:p>
          <w:p w:rsidR="002F7E00" w:rsidRPr="00152199" w:rsidRDefault="002F7E00" w:rsidP="00B80217">
            <w:pPr>
              <w:rPr>
                <w:i/>
                <w:sz w:val="28"/>
                <w:szCs w:val="28"/>
                <w:lang w:eastAsia="ru-RU"/>
              </w:rPr>
            </w:pPr>
          </w:p>
        </w:tc>
      </w:tr>
    </w:tbl>
    <w:p w:rsidR="002F7E00" w:rsidRPr="00152199" w:rsidRDefault="002F7E00" w:rsidP="002F7E00">
      <w:pPr>
        <w:spacing w:line="240" w:lineRule="exact"/>
        <w:rPr>
          <w:sz w:val="28"/>
          <w:szCs w:val="28"/>
          <w:lang w:eastAsia="ru-RU"/>
        </w:rPr>
      </w:pPr>
    </w:p>
    <w:p w:rsidR="002F7E00" w:rsidRPr="002F7E00" w:rsidRDefault="002F7E00" w:rsidP="002F7E00">
      <w:pPr>
        <w:pStyle w:val="30"/>
        <w:widowControl w:val="0"/>
        <w:shd w:val="clear" w:color="auto" w:fill="auto"/>
        <w:spacing w:before="0" w:after="0" w:line="240" w:lineRule="exact"/>
        <w:ind w:left="40"/>
        <w:jc w:val="center"/>
        <w:rPr>
          <w:b w:val="0"/>
          <w:sz w:val="28"/>
          <w:szCs w:val="28"/>
          <w:lang w:val="ru-RU"/>
        </w:rPr>
      </w:pPr>
      <w:bookmarkStart w:id="3" w:name="bookmark13"/>
      <w:r w:rsidRPr="002F7E00">
        <w:rPr>
          <w:b w:val="0"/>
          <w:sz w:val="28"/>
          <w:szCs w:val="28"/>
          <w:lang w:val="ru-RU"/>
        </w:rPr>
        <w:t>УВЕДОМЛЕНИЕ</w:t>
      </w:r>
    </w:p>
    <w:p w:rsidR="002F7E00" w:rsidRPr="002F7E00" w:rsidRDefault="002F7E00" w:rsidP="002F7E00">
      <w:pPr>
        <w:pStyle w:val="30"/>
        <w:widowControl w:val="0"/>
        <w:shd w:val="clear" w:color="auto" w:fill="auto"/>
        <w:spacing w:before="0" w:after="0" w:line="240" w:lineRule="exact"/>
        <w:ind w:left="40"/>
        <w:jc w:val="center"/>
        <w:rPr>
          <w:b w:val="0"/>
          <w:sz w:val="28"/>
          <w:szCs w:val="28"/>
          <w:lang w:val="ru-RU"/>
        </w:rPr>
      </w:pPr>
      <w:r w:rsidRPr="002F7E00">
        <w:rPr>
          <w:b w:val="0"/>
          <w:sz w:val="28"/>
          <w:szCs w:val="28"/>
          <w:lang w:val="ru-RU"/>
        </w:rPr>
        <w:t xml:space="preserve">об отказе в приеме документов, необходимых для предоставления </w:t>
      </w:r>
    </w:p>
    <w:p w:rsidR="002F7E00" w:rsidRPr="002F7E00" w:rsidRDefault="002F7E00" w:rsidP="002F7E00">
      <w:pPr>
        <w:pStyle w:val="30"/>
        <w:widowControl w:val="0"/>
        <w:shd w:val="clear" w:color="auto" w:fill="auto"/>
        <w:spacing w:before="0" w:after="0" w:line="240" w:lineRule="exact"/>
        <w:ind w:left="40"/>
        <w:jc w:val="center"/>
        <w:rPr>
          <w:b w:val="0"/>
          <w:sz w:val="28"/>
          <w:szCs w:val="28"/>
          <w:lang w:val="ru-RU"/>
        </w:rPr>
      </w:pPr>
      <w:r w:rsidRPr="002F7E00">
        <w:rPr>
          <w:b w:val="0"/>
          <w:sz w:val="28"/>
          <w:szCs w:val="28"/>
          <w:lang w:val="ru-RU"/>
        </w:rPr>
        <w:t>муниципальной услуги</w:t>
      </w:r>
      <w:bookmarkEnd w:id="3"/>
    </w:p>
    <w:p w:rsidR="002F7E00" w:rsidRPr="00152199" w:rsidRDefault="002F7E00" w:rsidP="002F7E00">
      <w:pPr>
        <w:pStyle w:val="a3"/>
        <w:tabs>
          <w:tab w:val="left" w:leader="underscore" w:pos="4896"/>
          <w:tab w:val="left" w:leader="underscore" w:pos="7267"/>
        </w:tabs>
        <w:ind w:left="2400"/>
      </w:pPr>
      <w:r w:rsidRPr="00152199">
        <w:t>от</w:t>
      </w:r>
      <w:r w:rsidRPr="00152199">
        <w:tab/>
        <w:t>№</w:t>
      </w:r>
      <w:r w:rsidRPr="00152199">
        <w:tab/>
      </w:r>
    </w:p>
    <w:p w:rsidR="002F7E00" w:rsidRPr="00152199" w:rsidRDefault="002F7E00" w:rsidP="002F7E00">
      <w:pPr>
        <w:pStyle w:val="a3"/>
        <w:tabs>
          <w:tab w:val="left" w:leader="underscore" w:pos="5343"/>
          <w:tab w:val="left" w:leader="underscore" w:pos="9548"/>
        </w:tabs>
        <w:ind w:left="20" w:right="20" w:firstLine="660"/>
      </w:pPr>
    </w:p>
    <w:p w:rsidR="002F7E00" w:rsidRDefault="002F7E00" w:rsidP="002F7E00">
      <w:pPr>
        <w:pStyle w:val="a3"/>
        <w:tabs>
          <w:tab w:val="left" w:leader="underscore" w:pos="5343"/>
          <w:tab w:val="left" w:leader="underscore" w:pos="9548"/>
        </w:tabs>
        <w:ind w:left="20" w:right="20" w:firstLine="660"/>
      </w:pPr>
      <w:r w:rsidRPr="001D38E1">
        <w:t xml:space="preserve">На основании обращения </w:t>
      </w:r>
      <w:r>
        <w:t>_____________________________</w:t>
      </w:r>
      <w:r w:rsidRPr="001D38E1">
        <w:t xml:space="preserve"> (заявитель) от </w:t>
      </w:r>
      <w:r>
        <w:t>___________</w:t>
      </w:r>
      <w:r w:rsidRPr="001D38E1">
        <w:t xml:space="preserve"> № </w:t>
      </w:r>
      <w:r>
        <w:t>______</w:t>
      </w:r>
      <w:r w:rsidRPr="001D38E1">
        <w:t xml:space="preserve"> принято решение об отказе в приеме документов, необходимых для предоставления услуги, в связи с: </w:t>
      </w:r>
      <w:r>
        <w:t>_____________________</w:t>
      </w:r>
    </w:p>
    <w:p w:rsidR="002F7E00" w:rsidRDefault="002F7E00" w:rsidP="002F7E00">
      <w:pPr>
        <w:pStyle w:val="a3"/>
        <w:tabs>
          <w:tab w:val="left" w:leader="underscore" w:pos="5343"/>
          <w:tab w:val="left" w:leader="underscore" w:pos="9548"/>
        </w:tabs>
        <w:ind w:left="20" w:right="20"/>
      </w:pPr>
      <w:r>
        <w:t>__________________________________________________________________.</w:t>
      </w:r>
    </w:p>
    <w:p w:rsidR="002F7E00" w:rsidRPr="001D38E1" w:rsidRDefault="002F7E00" w:rsidP="002F7E00">
      <w:pPr>
        <w:pStyle w:val="a3"/>
        <w:tabs>
          <w:tab w:val="left" w:leader="underscore" w:pos="5343"/>
          <w:tab w:val="left" w:leader="underscore" w:pos="9548"/>
        </w:tabs>
        <w:ind w:left="20" w:right="20"/>
        <w:jc w:val="center"/>
        <w:rPr>
          <w:sz w:val="20"/>
          <w:szCs w:val="20"/>
        </w:rPr>
      </w:pPr>
      <w:r w:rsidRPr="001D38E1">
        <w:rPr>
          <w:sz w:val="20"/>
          <w:szCs w:val="20"/>
        </w:rPr>
        <w:t>(основание для отказа)</w:t>
      </w:r>
    </w:p>
    <w:p w:rsidR="002F7E00" w:rsidRDefault="002F7E00" w:rsidP="002F7E00">
      <w:pPr>
        <w:pStyle w:val="a3"/>
        <w:tabs>
          <w:tab w:val="left" w:leader="underscore" w:pos="5343"/>
          <w:tab w:val="left" w:leader="underscore" w:pos="9548"/>
        </w:tabs>
        <w:ind w:left="20" w:right="20" w:firstLine="660"/>
      </w:pPr>
      <w:r w:rsidRPr="001D38E1">
        <w:t xml:space="preserve">Мотивированное обоснование причины отказа: </w:t>
      </w:r>
      <w:r>
        <w:t>____________________</w:t>
      </w:r>
      <w:r w:rsidRPr="001D38E1">
        <w:t xml:space="preserve">. </w:t>
      </w:r>
    </w:p>
    <w:p w:rsidR="002F7E00" w:rsidRDefault="002F7E00" w:rsidP="002F7E00">
      <w:pPr>
        <w:pStyle w:val="a3"/>
        <w:tabs>
          <w:tab w:val="left" w:leader="underscore" w:pos="5343"/>
          <w:tab w:val="left" w:leader="underscore" w:pos="9548"/>
        </w:tabs>
        <w:ind w:left="20" w:right="20" w:firstLine="660"/>
      </w:pPr>
      <w:r w:rsidRPr="001D38E1">
        <w:t xml:space="preserve">Дополнительно информируем: </w:t>
      </w:r>
      <w:r>
        <w:t xml:space="preserve">___________________________________ </w:t>
      </w:r>
      <w:r w:rsidRPr="001D38E1">
        <w:t xml:space="preserve">(указывается информация, необходимая для устранения причин отказа, а также иная дополнительная информация при наличии). </w:t>
      </w:r>
    </w:p>
    <w:p w:rsidR="002F7E00" w:rsidRPr="001D38E1" w:rsidRDefault="002F7E00" w:rsidP="002F7E00">
      <w:pPr>
        <w:pStyle w:val="a3"/>
        <w:tabs>
          <w:tab w:val="left" w:leader="underscore" w:pos="5343"/>
          <w:tab w:val="left" w:leader="underscore" w:pos="9548"/>
        </w:tabs>
        <w:ind w:left="20" w:right="20" w:firstLine="660"/>
      </w:pPr>
      <w:r w:rsidRPr="001D38E1">
        <w:t>Отказ в приеме документов не препятствует повторному обращению за предоставлением муниципальной услуги. Данный отказ может быть обжалован в досудебном порядке путем направления жалобы в уполномоченный орган, а также в судебном порядке.</w:t>
      </w:r>
    </w:p>
    <w:p w:rsidR="002F7E00" w:rsidRDefault="002F7E00" w:rsidP="002F7E00">
      <w:pPr>
        <w:ind w:firstLine="709"/>
        <w:jc w:val="both"/>
      </w:pPr>
    </w:p>
    <w:p w:rsidR="002F7E00" w:rsidRDefault="002F7E00" w:rsidP="002F7E00">
      <w:pPr>
        <w:ind w:firstLine="709"/>
        <w:jc w:val="both"/>
      </w:pPr>
    </w:p>
    <w:tbl>
      <w:tblPr>
        <w:tblW w:w="0" w:type="auto"/>
        <w:tblLook w:val="04A0"/>
      </w:tblPr>
      <w:tblGrid>
        <w:gridCol w:w="2550"/>
        <w:gridCol w:w="1317"/>
        <w:gridCol w:w="2190"/>
        <w:gridCol w:w="1138"/>
        <w:gridCol w:w="2379"/>
      </w:tblGrid>
      <w:tr w:rsidR="002F7E00" w:rsidRPr="00F126A3" w:rsidTr="00B80217">
        <w:tc>
          <w:tcPr>
            <w:tcW w:w="2579" w:type="dxa"/>
            <w:tcBorders>
              <w:bottom w:val="single" w:sz="4" w:space="0" w:color="auto"/>
            </w:tcBorders>
          </w:tcPr>
          <w:p w:rsidR="002F7E00" w:rsidRPr="00F126A3" w:rsidRDefault="002F7E00" w:rsidP="00B80217">
            <w:pPr>
              <w:jc w:val="both"/>
            </w:pPr>
          </w:p>
        </w:tc>
        <w:tc>
          <w:tcPr>
            <w:tcW w:w="1357" w:type="dxa"/>
          </w:tcPr>
          <w:p w:rsidR="002F7E00" w:rsidRPr="00F126A3" w:rsidRDefault="002F7E00" w:rsidP="00B80217">
            <w:pPr>
              <w:jc w:val="both"/>
            </w:pPr>
          </w:p>
        </w:tc>
        <w:tc>
          <w:tcPr>
            <w:tcW w:w="2231" w:type="dxa"/>
            <w:tcBorders>
              <w:bottom w:val="single" w:sz="4" w:space="0" w:color="auto"/>
            </w:tcBorders>
          </w:tcPr>
          <w:p w:rsidR="002F7E00" w:rsidRPr="00F126A3" w:rsidRDefault="002F7E00" w:rsidP="00B80217">
            <w:pPr>
              <w:jc w:val="both"/>
            </w:pPr>
          </w:p>
        </w:tc>
        <w:tc>
          <w:tcPr>
            <w:tcW w:w="1171" w:type="dxa"/>
          </w:tcPr>
          <w:p w:rsidR="002F7E00" w:rsidRPr="00F126A3" w:rsidRDefault="002F7E00" w:rsidP="00B80217">
            <w:pPr>
              <w:jc w:val="both"/>
            </w:pPr>
          </w:p>
        </w:tc>
        <w:tc>
          <w:tcPr>
            <w:tcW w:w="2413" w:type="dxa"/>
            <w:tcBorders>
              <w:bottom w:val="single" w:sz="4" w:space="0" w:color="auto"/>
            </w:tcBorders>
          </w:tcPr>
          <w:p w:rsidR="002F7E00" w:rsidRPr="00F126A3" w:rsidRDefault="002F7E00" w:rsidP="00B80217">
            <w:pPr>
              <w:jc w:val="both"/>
            </w:pPr>
          </w:p>
        </w:tc>
      </w:tr>
      <w:tr w:rsidR="002F7E00" w:rsidRPr="00F126A3" w:rsidTr="00B80217">
        <w:tc>
          <w:tcPr>
            <w:tcW w:w="2579" w:type="dxa"/>
            <w:tcBorders>
              <w:top w:val="single" w:sz="4" w:space="0" w:color="auto"/>
            </w:tcBorders>
          </w:tcPr>
          <w:p w:rsidR="002F7E00" w:rsidRPr="00F126A3" w:rsidRDefault="002F7E00" w:rsidP="00B80217">
            <w:pPr>
              <w:jc w:val="center"/>
            </w:pPr>
            <w:r w:rsidRPr="00F126A3">
              <w:rPr>
                <w:sz w:val="20"/>
                <w:szCs w:val="20"/>
              </w:rPr>
              <w:t>(должность уполномоченного лица органа, осуществляющего принятие решения)</w:t>
            </w:r>
          </w:p>
        </w:tc>
        <w:tc>
          <w:tcPr>
            <w:tcW w:w="1357" w:type="dxa"/>
          </w:tcPr>
          <w:p w:rsidR="002F7E00" w:rsidRPr="00F126A3" w:rsidRDefault="002F7E00" w:rsidP="00B80217">
            <w:pPr>
              <w:jc w:val="center"/>
              <w:rPr>
                <w:sz w:val="20"/>
                <w:szCs w:val="20"/>
              </w:rPr>
            </w:pPr>
          </w:p>
        </w:tc>
        <w:tc>
          <w:tcPr>
            <w:tcW w:w="2231" w:type="dxa"/>
            <w:tcBorders>
              <w:top w:val="single" w:sz="4" w:space="0" w:color="auto"/>
            </w:tcBorders>
          </w:tcPr>
          <w:p w:rsidR="002F7E00" w:rsidRPr="00F126A3" w:rsidRDefault="002F7E00" w:rsidP="00B80217">
            <w:pPr>
              <w:jc w:val="center"/>
            </w:pPr>
            <w:r w:rsidRPr="00F126A3">
              <w:rPr>
                <w:sz w:val="20"/>
                <w:szCs w:val="20"/>
              </w:rPr>
              <w:t>(подпись)</w:t>
            </w:r>
          </w:p>
        </w:tc>
        <w:tc>
          <w:tcPr>
            <w:tcW w:w="1171" w:type="dxa"/>
          </w:tcPr>
          <w:p w:rsidR="002F7E00" w:rsidRPr="00F126A3" w:rsidRDefault="002F7E00" w:rsidP="00B80217">
            <w:pPr>
              <w:jc w:val="center"/>
              <w:rPr>
                <w:sz w:val="20"/>
                <w:szCs w:val="20"/>
              </w:rPr>
            </w:pPr>
          </w:p>
        </w:tc>
        <w:tc>
          <w:tcPr>
            <w:tcW w:w="2413" w:type="dxa"/>
            <w:tcBorders>
              <w:top w:val="single" w:sz="4" w:space="0" w:color="auto"/>
            </w:tcBorders>
          </w:tcPr>
          <w:p w:rsidR="002F7E00" w:rsidRPr="00F126A3" w:rsidRDefault="002F7E00" w:rsidP="00B80217">
            <w:pPr>
              <w:jc w:val="center"/>
              <w:rPr>
                <w:sz w:val="20"/>
                <w:szCs w:val="20"/>
                <w:lang w:eastAsia="ru-RU"/>
              </w:rPr>
            </w:pPr>
            <w:r w:rsidRPr="00F126A3">
              <w:rPr>
                <w:sz w:val="20"/>
                <w:szCs w:val="20"/>
              </w:rPr>
              <w:t>(расшифровка подписи)</w:t>
            </w:r>
          </w:p>
          <w:p w:rsidR="002F7E00" w:rsidRPr="00F126A3" w:rsidRDefault="002F7E00" w:rsidP="00B80217">
            <w:pPr>
              <w:jc w:val="center"/>
            </w:pPr>
          </w:p>
        </w:tc>
      </w:tr>
    </w:tbl>
    <w:p w:rsidR="002F7E00" w:rsidRPr="00152199" w:rsidRDefault="002F7E00" w:rsidP="00390DA4">
      <w:pPr>
        <w:pStyle w:val="a3"/>
        <w:tabs>
          <w:tab w:val="left" w:leader="underscore" w:pos="9457"/>
        </w:tabs>
        <w:spacing w:line="240" w:lineRule="exact"/>
        <w:ind w:left="4820" w:right="40"/>
        <w:jc w:val="center"/>
        <w:rPr>
          <w:sz w:val="20"/>
          <w:szCs w:val="20"/>
          <w:lang w:eastAsia="ru-RU"/>
        </w:rPr>
      </w:pPr>
    </w:p>
    <w:sectPr w:rsidR="002F7E00" w:rsidRPr="00152199" w:rsidSect="006455A5">
      <w:pgSz w:w="11910" w:h="16840"/>
      <w:pgMar w:top="1418" w:right="567" w:bottom="1134" w:left="1985" w:header="743"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8CB" w:rsidRDefault="002378CB" w:rsidP="000A1B0F">
      <w:r>
        <w:separator/>
      </w:r>
    </w:p>
  </w:endnote>
  <w:endnote w:type="continuationSeparator" w:id="1">
    <w:p w:rsidR="002378CB" w:rsidRDefault="002378CB" w:rsidP="000A1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font275">
    <w:altName w:val="Times New Roman"/>
    <w:panose1 w:val="00000000000000000000"/>
    <w:charset w:val="CC"/>
    <w:family w:val="auto"/>
    <w:notTrueType/>
    <w:pitch w:val="variable"/>
    <w:sig w:usb0="00000201" w:usb1="00000000" w:usb2="00000000" w:usb3="00000000" w:csb0="00000004" w:csb1="00000000"/>
  </w:font>
  <w:font w:name="Liberation Serif">
    <w:panose1 w:val="02020603050405020304"/>
    <w:charset w:val="CC"/>
    <w:family w:val="roman"/>
    <w:pitch w:val="variable"/>
    <w:sig w:usb0="E0000AFF" w:usb1="500078FF" w:usb2="00000021" w:usb3="00000000" w:csb0="000001BF" w:csb1="00000000"/>
  </w:font>
  <w:font w:name="Source Han Serif CN">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8CB" w:rsidRDefault="002378CB" w:rsidP="000A1B0F">
      <w:r>
        <w:separator/>
      </w:r>
    </w:p>
  </w:footnote>
  <w:footnote w:type="continuationSeparator" w:id="1">
    <w:p w:rsidR="002378CB" w:rsidRDefault="002378CB" w:rsidP="000A1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179185"/>
      <w:docPartObj>
        <w:docPartGallery w:val="Page Numbers (Top of Page)"/>
        <w:docPartUnique/>
      </w:docPartObj>
    </w:sdtPr>
    <w:sdtContent>
      <w:p w:rsidR="0022196C" w:rsidRDefault="00665F91">
        <w:pPr>
          <w:pStyle w:val="af"/>
          <w:jc w:val="right"/>
        </w:pPr>
        <w:r w:rsidRPr="0022196C">
          <w:rPr>
            <w:sz w:val="28"/>
            <w:szCs w:val="28"/>
          </w:rPr>
          <w:fldChar w:fldCharType="begin"/>
        </w:r>
        <w:r w:rsidR="0022196C" w:rsidRPr="0022196C">
          <w:rPr>
            <w:sz w:val="28"/>
            <w:szCs w:val="28"/>
          </w:rPr>
          <w:instrText>PAGE   \* MERGEFORMAT</w:instrText>
        </w:r>
        <w:r w:rsidRPr="0022196C">
          <w:rPr>
            <w:sz w:val="28"/>
            <w:szCs w:val="28"/>
          </w:rPr>
          <w:fldChar w:fldCharType="separate"/>
        </w:r>
        <w:r w:rsidR="00275B41">
          <w:rPr>
            <w:noProof/>
            <w:sz w:val="28"/>
            <w:szCs w:val="28"/>
          </w:rPr>
          <w:t>2</w:t>
        </w:r>
        <w:r w:rsidRPr="0022196C">
          <w:rPr>
            <w:sz w:val="28"/>
            <w:szCs w:val="28"/>
          </w:rPr>
          <w:fldChar w:fldCharType="end"/>
        </w:r>
      </w:p>
    </w:sdtContent>
  </w:sdt>
  <w:p w:rsidR="0022196C" w:rsidRDefault="0022196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397723"/>
      <w:docPartObj>
        <w:docPartGallery w:val="Page Numbers (Top of Page)"/>
        <w:docPartUnique/>
      </w:docPartObj>
    </w:sdtPr>
    <w:sdtEndPr>
      <w:rPr>
        <w:sz w:val="28"/>
        <w:szCs w:val="28"/>
      </w:rPr>
    </w:sdtEndPr>
    <w:sdtContent>
      <w:p w:rsidR="0022196C" w:rsidRPr="0022196C" w:rsidRDefault="00665F91">
        <w:pPr>
          <w:pStyle w:val="af"/>
          <w:jc w:val="right"/>
          <w:rPr>
            <w:sz w:val="28"/>
            <w:szCs w:val="28"/>
          </w:rPr>
        </w:pPr>
        <w:r w:rsidRPr="0022196C">
          <w:rPr>
            <w:sz w:val="28"/>
            <w:szCs w:val="28"/>
          </w:rPr>
          <w:fldChar w:fldCharType="begin"/>
        </w:r>
        <w:r w:rsidR="0022196C" w:rsidRPr="0022196C">
          <w:rPr>
            <w:sz w:val="28"/>
            <w:szCs w:val="28"/>
          </w:rPr>
          <w:instrText>PAGE   \* MERGEFORMAT</w:instrText>
        </w:r>
        <w:r w:rsidRPr="0022196C">
          <w:rPr>
            <w:sz w:val="28"/>
            <w:szCs w:val="28"/>
          </w:rPr>
          <w:fldChar w:fldCharType="separate"/>
        </w:r>
        <w:r w:rsidR="00275B41">
          <w:rPr>
            <w:noProof/>
            <w:sz w:val="28"/>
            <w:szCs w:val="28"/>
          </w:rPr>
          <w:t>1</w:t>
        </w:r>
        <w:r w:rsidRPr="0022196C">
          <w:rPr>
            <w:sz w:val="28"/>
            <w:szCs w:val="28"/>
          </w:rPr>
          <w:fldChar w:fldCharType="end"/>
        </w:r>
      </w:p>
    </w:sdtContent>
  </w:sdt>
  <w:p w:rsidR="0022196C" w:rsidRDefault="0022196C">
    <w:pPr>
      <w:pStyle w:val="a3"/>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D3E"/>
    <w:multiLevelType w:val="hybridMultilevel"/>
    <w:tmpl w:val="CCD81466"/>
    <w:lvl w:ilvl="0" w:tplc="F24006C6">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2ED4D3C8">
      <w:numFmt w:val="bullet"/>
      <w:lvlText w:val="•"/>
      <w:lvlJc w:val="left"/>
      <w:pPr>
        <w:ind w:left="1148" w:hanging="425"/>
      </w:pPr>
      <w:rPr>
        <w:rFonts w:hint="default"/>
        <w:lang w:val="ru-RU" w:eastAsia="en-US" w:bidi="ar-SA"/>
      </w:rPr>
    </w:lvl>
    <w:lvl w:ilvl="2" w:tplc="45B824F8">
      <w:numFmt w:val="bullet"/>
      <w:lvlText w:val="•"/>
      <w:lvlJc w:val="left"/>
      <w:pPr>
        <w:ind w:left="2157" w:hanging="425"/>
      </w:pPr>
      <w:rPr>
        <w:rFonts w:hint="default"/>
        <w:lang w:val="ru-RU" w:eastAsia="en-US" w:bidi="ar-SA"/>
      </w:rPr>
    </w:lvl>
    <w:lvl w:ilvl="3" w:tplc="BC0472F2">
      <w:numFmt w:val="bullet"/>
      <w:lvlText w:val="•"/>
      <w:lvlJc w:val="left"/>
      <w:pPr>
        <w:ind w:left="3165" w:hanging="425"/>
      </w:pPr>
      <w:rPr>
        <w:rFonts w:hint="default"/>
        <w:lang w:val="ru-RU" w:eastAsia="en-US" w:bidi="ar-SA"/>
      </w:rPr>
    </w:lvl>
    <w:lvl w:ilvl="4" w:tplc="0FE63524">
      <w:numFmt w:val="bullet"/>
      <w:lvlText w:val="•"/>
      <w:lvlJc w:val="left"/>
      <w:pPr>
        <w:ind w:left="4174" w:hanging="425"/>
      </w:pPr>
      <w:rPr>
        <w:rFonts w:hint="default"/>
        <w:lang w:val="ru-RU" w:eastAsia="en-US" w:bidi="ar-SA"/>
      </w:rPr>
    </w:lvl>
    <w:lvl w:ilvl="5" w:tplc="27D8F742">
      <w:numFmt w:val="bullet"/>
      <w:lvlText w:val="•"/>
      <w:lvlJc w:val="left"/>
      <w:pPr>
        <w:ind w:left="5182" w:hanging="425"/>
      </w:pPr>
      <w:rPr>
        <w:rFonts w:hint="default"/>
        <w:lang w:val="ru-RU" w:eastAsia="en-US" w:bidi="ar-SA"/>
      </w:rPr>
    </w:lvl>
    <w:lvl w:ilvl="6" w:tplc="4F783850">
      <w:numFmt w:val="bullet"/>
      <w:lvlText w:val="•"/>
      <w:lvlJc w:val="left"/>
      <w:pPr>
        <w:ind w:left="6191" w:hanging="425"/>
      </w:pPr>
      <w:rPr>
        <w:rFonts w:hint="default"/>
        <w:lang w:val="ru-RU" w:eastAsia="en-US" w:bidi="ar-SA"/>
      </w:rPr>
    </w:lvl>
    <w:lvl w:ilvl="7" w:tplc="B48CE9A6">
      <w:numFmt w:val="bullet"/>
      <w:lvlText w:val="•"/>
      <w:lvlJc w:val="left"/>
      <w:pPr>
        <w:ind w:left="7199" w:hanging="425"/>
      </w:pPr>
      <w:rPr>
        <w:rFonts w:hint="default"/>
        <w:lang w:val="ru-RU" w:eastAsia="en-US" w:bidi="ar-SA"/>
      </w:rPr>
    </w:lvl>
    <w:lvl w:ilvl="8" w:tplc="2D5EDF8C">
      <w:numFmt w:val="bullet"/>
      <w:lvlText w:val="•"/>
      <w:lvlJc w:val="left"/>
      <w:pPr>
        <w:ind w:left="8208" w:hanging="425"/>
      </w:pPr>
      <w:rPr>
        <w:rFonts w:hint="default"/>
        <w:lang w:val="ru-RU" w:eastAsia="en-US" w:bidi="ar-SA"/>
      </w:rPr>
    </w:lvl>
  </w:abstractNum>
  <w:abstractNum w:abstractNumId="1">
    <w:nsid w:val="105D747B"/>
    <w:multiLevelType w:val="hybridMultilevel"/>
    <w:tmpl w:val="AEA6A906"/>
    <w:lvl w:ilvl="0" w:tplc="FC98F5D0">
      <w:start w:val="1"/>
      <w:numFmt w:val="decimal"/>
      <w:lvlText w:val="%1)"/>
      <w:lvlJc w:val="left"/>
      <w:pPr>
        <w:ind w:left="1265" w:hanging="425"/>
      </w:pPr>
      <w:rPr>
        <w:rFonts w:ascii="Times New Roman" w:eastAsia="Times New Roman" w:hAnsi="Times New Roman" w:cs="Times New Roman" w:hint="default"/>
        <w:spacing w:val="0"/>
        <w:w w:val="100"/>
        <w:sz w:val="28"/>
        <w:szCs w:val="28"/>
        <w:lang w:val="ru-RU" w:eastAsia="en-US" w:bidi="ar-SA"/>
      </w:rPr>
    </w:lvl>
    <w:lvl w:ilvl="1" w:tplc="F7448B28">
      <w:numFmt w:val="bullet"/>
      <w:lvlText w:val="•"/>
      <w:lvlJc w:val="left"/>
      <w:pPr>
        <w:ind w:left="2156" w:hanging="425"/>
      </w:pPr>
      <w:rPr>
        <w:rFonts w:hint="default"/>
        <w:lang w:val="ru-RU" w:eastAsia="en-US" w:bidi="ar-SA"/>
      </w:rPr>
    </w:lvl>
    <w:lvl w:ilvl="2" w:tplc="E09A2150">
      <w:numFmt w:val="bullet"/>
      <w:lvlText w:val="•"/>
      <w:lvlJc w:val="left"/>
      <w:pPr>
        <w:ind w:left="3053" w:hanging="425"/>
      </w:pPr>
      <w:rPr>
        <w:rFonts w:hint="default"/>
        <w:lang w:val="ru-RU" w:eastAsia="en-US" w:bidi="ar-SA"/>
      </w:rPr>
    </w:lvl>
    <w:lvl w:ilvl="3" w:tplc="5E42727A">
      <w:numFmt w:val="bullet"/>
      <w:lvlText w:val="•"/>
      <w:lvlJc w:val="left"/>
      <w:pPr>
        <w:ind w:left="3949" w:hanging="425"/>
      </w:pPr>
      <w:rPr>
        <w:rFonts w:hint="default"/>
        <w:lang w:val="ru-RU" w:eastAsia="en-US" w:bidi="ar-SA"/>
      </w:rPr>
    </w:lvl>
    <w:lvl w:ilvl="4" w:tplc="3D52F066">
      <w:numFmt w:val="bullet"/>
      <w:lvlText w:val="•"/>
      <w:lvlJc w:val="left"/>
      <w:pPr>
        <w:ind w:left="4846" w:hanging="425"/>
      </w:pPr>
      <w:rPr>
        <w:rFonts w:hint="default"/>
        <w:lang w:val="ru-RU" w:eastAsia="en-US" w:bidi="ar-SA"/>
      </w:rPr>
    </w:lvl>
    <w:lvl w:ilvl="5" w:tplc="17BA9EBA">
      <w:numFmt w:val="bullet"/>
      <w:lvlText w:val="•"/>
      <w:lvlJc w:val="left"/>
      <w:pPr>
        <w:ind w:left="5742" w:hanging="425"/>
      </w:pPr>
      <w:rPr>
        <w:rFonts w:hint="default"/>
        <w:lang w:val="ru-RU" w:eastAsia="en-US" w:bidi="ar-SA"/>
      </w:rPr>
    </w:lvl>
    <w:lvl w:ilvl="6" w:tplc="ABFC54C2">
      <w:numFmt w:val="bullet"/>
      <w:lvlText w:val="•"/>
      <w:lvlJc w:val="left"/>
      <w:pPr>
        <w:ind w:left="6639" w:hanging="425"/>
      </w:pPr>
      <w:rPr>
        <w:rFonts w:hint="default"/>
        <w:lang w:val="ru-RU" w:eastAsia="en-US" w:bidi="ar-SA"/>
      </w:rPr>
    </w:lvl>
    <w:lvl w:ilvl="7" w:tplc="32A8A0F8">
      <w:numFmt w:val="bullet"/>
      <w:lvlText w:val="•"/>
      <w:lvlJc w:val="left"/>
      <w:pPr>
        <w:ind w:left="7535" w:hanging="425"/>
      </w:pPr>
      <w:rPr>
        <w:rFonts w:hint="default"/>
        <w:lang w:val="ru-RU" w:eastAsia="en-US" w:bidi="ar-SA"/>
      </w:rPr>
    </w:lvl>
    <w:lvl w:ilvl="8" w:tplc="B4E0A82E">
      <w:numFmt w:val="bullet"/>
      <w:lvlText w:val="•"/>
      <w:lvlJc w:val="left"/>
      <w:pPr>
        <w:ind w:left="8432" w:hanging="425"/>
      </w:pPr>
      <w:rPr>
        <w:rFonts w:hint="default"/>
        <w:lang w:val="ru-RU" w:eastAsia="en-US" w:bidi="ar-SA"/>
      </w:rPr>
    </w:lvl>
  </w:abstractNum>
  <w:abstractNum w:abstractNumId="2">
    <w:nsid w:val="12382EBE"/>
    <w:multiLevelType w:val="multilevel"/>
    <w:tmpl w:val="A920B25C"/>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3">
    <w:nsid w:val="14577B39"/>
    <w:multiLevelType w:val="multilevel"/>
    <w:tmpl w:val="1F9851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5034F3D"/>
    <w:multiLevelType w:val="hybridMultilevel"/>
    <w:tmpl w:val="1FC2D156"/>
    <w:lvl w:ilvl="0" w:tplc="F50A30F2">
      <w:start w:val="12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B01D3"/>
    <w:multiLevelType w:val="hybridMultilevel"/>
    <w:tmpl w:val="6DA61C90"/>
    <w:lvl w:ilvl="0" w:tplc="3D368A2A">
      <w:start w:val="1"/>
      <w:numFmt w:val="decimal"/>
      <w:lvlText w:val="%1)"/>
      <w:lvlJc w:val="left"/>
      <w:pPr>
        <w:ind w:left="483" w:hanging="341"/>
      </w:pPr>
      <w:rPr>
        <w:rFonts w:ascii="Times New Roman" w:eastAsia="Times New Roman" w:hAnsi="Times New Roman" w:cs="Times New Roman" w:hint="default"/>
        <w:w w:val="100"/>
        <w:sz w:val="28"/>
        <w:szCs w:val="28"/>
        <w:lang w:val="ru-RU" w:eastAsia="en-US" w:bidi="ar-SA"/>
      </w:rPr>
    </w:lvl>
    <w:lvl w:ilvl="1" w:tplc="FFDC299A">
      <w:numFmt w:val="bullet"/>
      <w:lvlText w:val="•"/>
      <w:lvlJc w:val="left"/>
      <w:pPr>
        <w:ind w:left="1499" w:hanging="341"/>
      </w:pPr>
      <w:rPr>
        <w:rFonts w:hint="default"/>
        <w:lang w:val="ru-RU" w:eastAsia="en-US" w:bidi="ar-SA"/>
      </w:rPr>
    </w:lvl>
    <w:lvl w:ilvl="2" w:tplc="5BFAED2E">
      <w:numFmt w:val="bullet"/>
      <w:lvlText w:val="•"/>
      <w:lvlJc w:val="left"/>
      <w:pPr>
        <w:ind w:left="2508" w:hanging="341"/>
      </w:pPr>
      <w:rPr>
        <w:rFonts w:hint="default"/>
        <w:lang w:val="ru-RU" w:eastAsia="en-US" w:bidi="ar-SA"/>
      </w:rPr>
    </w:lvl>
    <w:lvl w:ilvl="3" w:tplc="BE543050">
      <w:numFmt w:val="bullet"/>
      <w:lvlText w:val="•"/>
      <w:lvlJc w:val="left"/>
      <w:pPr>
        <w:ind w:left="3516" w:hanging="341"/>
      </w:pPr>
      <w:rPr>
        <w:rFonts w:hint="default"/>
        <w:lang w:val="ru-RU" w:eastAsia="en-US" w:bidi="ar-SA"/>
      </w:rPr>
    </w:lvl>
    <w:lvl w:ilvl="4" w:tplc="E5044EC6">
      <w:numFmt w:val="bullet"/>
      <w:lvlText w:val="•"/>
      <w:lvlJc w:val="left"/>
      <w:pPr>
        <w:ind w:left="4525" w:hanging="341"/>
      </w:pPr>
      <w:rPr>
        <w:rFonts w:hint="default"/>
        <w:lang w:val="ru-RU" w:eastAsia="en-US" w:bidi="ar-SA"/>
      </w:rPr>
    </w:lvl>
    <w:lvl w:ilvl="5" w:tplc="7674C650">
      <w:numFmt w:val="bullet"/>
      <w:lvlText w:val="•"/>
      <w:lvlJc w:val="left"/>
      <w:pPr>
        <w:ind w:left="5533" w:hanging="341"/>
      </w:pPr>
      <w:rPr>
        <w:rFonts w:hint="default"/>
        <w:lang w:val="ru-RU" w:eastAsia="en-US" w:bidi="ar-SA"/>
      </w:rPr>
    </w:lvl>
    <w:lvl w:ilvl="6" w:tplc="763E8C7E">
      <w:numFmt w:val="bullet"/>
      <w:lvlText w:val="•"/>
      <w:lvlJc w:val="left"/>
      <w:pPr>
        <w:ind w:left="6542" w:hanging="341"/>
      </w:pPr>
      <w:rPr>
        <w:rFonts w:hint="default"/>
        <w:lang w:val="ru-RU" w:eastAsia="en-US" w:bidi="ar-SA"/>
      </w:rPr>
    </w:lvl>
    <w:lvl w:ilvl="7" w:tplc="532883FA">
      <w:numFmt w:val="bullet"/>
      <w:lvlText w:val="•"/>
      <w:lvlJc w:val="left"/>
      <w:pPr>
        <w:ind w:left="7550" w:hanging="341"/>
      </w:pPr>
      <w:rPr>
        <w:rFonts w:hint="default"/>
        <w:lang w:val="ru-RU" w:eastAsia="en-US" w:bidi="ar-SA"/>
      </w:rPr>
    </w:lvl>
    <w:lvl w:ilvl="8" w:tplc="8E0E343A">
      <w:numFmt w:val="bullet"/>
      <w:lvlText w:val="•"/>
      <w:lvlJc w:val="left"/>
      <w:pPr>
        <w:ind w:left="8559" w:hanging="341"/>
      </w:pPr>
      <w:rPr>
        <w:rFonts w:hint="default"/>
        <w:lang w:val="ru-RU" w:eastAsia="en-US" w:bidi="ar-SA"/>
      </w:rPr>
    </w:lvl>
  </w:abstractNum>
  <w:abstractNum w:abstractNumId="6">
    <w:nsid w:val="16946E7C"/>
    <w:multiLevelType w:val="hybridMultilevel"/>
    <w:tmpl w:val="C0B20366"/>
    <w:lvl w:ilvl="0" w:tplc="D15E81BA">
      <w:start w:val="1"/>
      <w:numFmt w:val="decimal"/>
      <w:lvlText w:val="%1)"/>
      <w:lvlJc w:val="left"/>
      <w:pPr>
        <w:ind w:left="1145" w:hanging="305"/>
      </w:pPr>
      <w:rPr>
        <w:rFonts w:ascii="Times New Roman" w:eastAsia="Times New Roman" w:hAnsi="Times New Roman" w:cs="Times New Roman" w:hint="default"/>
        <w:w w:val="100"/>
        <w:sz w:val="28"/>
        <w:szCs w:val="28"/>
        <w:lang w:val="ru-RU" w:eastAsia="en-US" w:bidi="ar-SA"/>
      </w:rPr>
    </w:lvl>
    <w:lvl w:ilvl="1" w:tplc="2F32F01E">
      <w:numFmt w:val="bullet"/>
      <w:lvlText w:val="•"/>
      <w:lvlJc w:val="left"/>
      <w:pPr>
        <w:ind w:left="2048" w:hanging="305"/>
      </w:pPr>
      <w:rPr>
        <w:rFonts w:hint="default"/>
        <w:lang w:val="ru-RU" w:eastAsia="en-US" w:bidi="ar-SA"/>
      </w:rPr>
    </w:lvl>
    <w:lvl w:ilvl="2" w:tplc="7760313A">
      <w:numFmt w:val="bullet"/>
      <w:lvlText w:val="•"/>
      <w:lvlJc w:val="left"/>
      <w:pPr>
        <w:ind w:left="2957" w:hanging="305"/>
      </w:pPr>
      <w:rPr>
        <w:rFonts w:hint="default"/>
        <w:lang w:val="ru-RU" w:eastAsia="en-US" w:bidi="ar-SA"/>
      </w:rPr>
    </w:lvl>
    <w:lvl w:ilvl="3" w:tplc="DBD86F8A">
      <w:numFmt w:val="bullet"/>
      <w:lvlText w:val="•"/>
      <w:lvlJc w:val="left"/>
      <w:pPr>
        <w:ind w:left="3865" w:hanging="305"/>
      </w:pPr>
      <w:rPr>
        <w:rFonts w:hint="default"/>
        <w:lang w:val="ru-RU" w:eastAsia="en-US" w:bidi="ar-SA"/>
      </w:rPr>
    </w:lvl>
    <w:lvl w:ilvl="4" w:tplc="6AFCE4C8">
      <w:numFmt w:val="bullet"/>
      <w:lvlText w:val="•"/>
      <w:lvlJc w:val="left"/>
      <w:pPr>
        <w:ind w:left="4774" w:hanging="305"/>
      </w:pPr>
      <w:rPr>
        <w:rFonts w:hint="default"/>
        <w:lang w:val="ru-RU" w:eastAsia="en-US" w:bidi="ar-SA"/>
      </w:rPr>
    </w:lvl>
    <w:lvl w:ilvl="5" w:tplc="63042E62">
      <w:numFmt w:val="bullet"/>
      <w:lvlText w:val="•"/>
      <w:lvlJc w:val="left"/>
      <w:pPr>
        <w:ind w:left="5682" w:hanging="305"/>
      </w:pPr>
      <w:rPr>
        <w:rFonts w:hint="default"/>
        <w:lang w:val="ru-RU" w:eastAsia="en-US" w:bidi="ar-SA"/>
      </w:rPr>
    </w:lvl>
    <w:lvl w:ilvl="6" w:tplc="EB6AF1BA">
      <w:numFmt w:val="bullet"/>
      <w:lvlText w:val="•"/>
      <w:lvlJc w:val="left"/>
      <w:pPr>
        <w:ind w:left="6591" w:hanging="305"/>
      </w:pPr>
      <w:rPr>
        <w:rFonts w:hint="default"/>
        <w:lang w:val="ru-RU" w:eastAsia="en-US" w:bidi="ar-SA"/>
      </w:rPr>
    </w:lvl>
    <w:lvl w:ilvl="7" w:tplc="0EE23568">
      <w:numFmt w:val="bullet"/>
      <w:lvlText w:val="•"/>
      <w:lvlJc w:val="left"/>
      <w:pPr>
        <w:ind w:left="7499" w:hanging="305"/>
      </w:pPr>
      <w:rPr>
        <w:rFonts w:hint="default"/>
        <w:lang w:val="ru-RU" w:eastAsia="en-US" w:bidi="ar-SA"/>
      </w:rPr>
    </w:lvl>
    <w:lvl w:ilvl="8" w:tplc="6144D4B0">
      <w:numFmt w:val="bullet"/>
      <w:lvlText w:val="•"/>
      <w:lvlJc w:val="left"/>
      <w:pPr>
        <w:ind w:left="8408" w:hanging="305"/>
      </w:pPr>
      <w:rPr>
        <w:rFonts w:hint="default"/>
        <w:lang w:val="ru-RU" w:eastAsia="en-US" w:bidi="ar-SA"/>
      </w:rPr>
    </w:lvl>
  </w:abstractNum>
  <w:abstractNum w:abstractNumId="7">
    <w:nsid w:val="19C43B99"/>
    <w:multiLevelType w:val="hybridMultilevel"/>
    <w:tmpl w:val="351249C2"/>
    <w:lvl w:ilvl="0" w:tplc="23AA9F34">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2BC80932">
      <w:numFmt w:val="bullet"/>
      <w:lvlText w:val="•"/>
      <w:lvlJc w:val="left"/>
      <w:pPr>
        <w:ind w:left="1148" w:hanging="305"/>
      </w:pPr>
      <w:rPr>
        <w:rFonts w:hint="default"/>
        <w:lang w:val="ru-RU" w:eastAsia="en-US" w:bidi="ar-SA"/>
      </w:rPr>
    </w:lvl>
    <w:lvl w:ilvl="2" w:tplc="407412DC">
      <w:numFmt w:val="bullet"/>
      <w:lvlText w:val="•"/>
      <w:lvlJc w:val="left"/>
      <w:pPr>
        <w:ind w:left="2157" w:hanging="305"/>
      </w:pPr>
      <w:rPr>
        <w:rFonts w:hint="default"/>
        <w:lang w:val="ru-RU" w:eastAsia="en-US" w:bidi="ar-SA"/>
      </w:rPr>
    </w:lvl>
    <w:lvl w:ilvl="3" w:tplc="CD1C2410">
      <w:numFmt w:val="bullet"/>
      <w:lvlText w:val="•"/>
      <w:lvlJc w:val="left"/>
      <w:pPr>
        <w:ind w:left="3165" w:hanging="305"/>
      </w:pPr>
      <w:rPr>
        <w:rFonts w:hint="default"/>
        <w:lang w:val="ru-RU" w:eastAsia="en-US" w:bidi="ar-SA"/>
      </w:rPr>
    </w:lvl>
    <w:lvl w:ilvl="4" w:tplc="E1B21948">
      <w:numFmt w:val="bullet"/>
      <w:lvlText w:val="•"/>
      <w:lvlJc w:val="left"/>
      <w:pPr>
        <w:ind w:left="4174" w:hanging="305"/>
      </w:pPr>
      <w:rPr>
        <w:rFonts w:hint="default"/>
        <w:lang w:val="ru-RU" w:eastAsia="en-US" w:bidi="ar-SA"/>
      </w:rPr>
    </w:lvl>
    <w:lvl w:ilvl="5" w:tplc="424CD46A">
      <w:numFmt w:val="bullet"/>
      <w:lvlText w:val="•"/>
      <w:lvlJc w:val="left"/>
      <w:pPr>
        <w:ind w:left="5182" w:hanging="305"/>
      </w:pPr>
      <w:rPr>
        <w:rFonts w:hint="default"/>
        <w:lang w:val="ru-RU" w:eastAsia="en-US" w:bidi="ar-SA"/>
      </w:rPr>
    </w:lvl>
    <w:lvl w:ilvl="6" w:tplc="7FE60EE0">
      <w:numFmt w:val="bullet"/>
      <w:lvlText w:val="•"/>
      <w:lvlJc w:val="left"/>
      <w:pPr>
        <w:ind w:left="6191" w:hanging="305"/>
      </w:pPr>
      <w:rPr>
        <w:rFonts w:hint="default"/>
        <w:lang w:val="ru-RU" w:eastAsia="en-US" w:bidi="ar-SA"/>
      </w:rPr>
    </w:lvl>
    <w:lvl w:ilvl="7" w:tplc="19FC25AA">
      <w:numFmt w:val="bullet"/>
      <w:lvlText w:val="•"/>
      <w:lvlJc w:val="left"/>
      <w:pPr>
        <w:ind w:left="7199" w:hanging="305"/>
      </w:pPr>
      <w:rPr>
        <w:rFonts w:hint="default"/>
        <w:lang w:val="ru-RU" w:eastAsia="en-US" w:bidi="ar-SA"/>
      </w:rPr>
    </w:lvl>
    <w:lvl w:ilvl="8" w:tplc="34E82B74">
      <w:numFmt w:val="bullet"/>
      <w:lvlText w:val="•"/>
      <w:lvlJc w:val="left"/>
      <w:pPr>
        <w:ind w:left="8208" w:hanging="305"/>
      </w:pPr>
      <w:rPr>
        <w:rFonts w:hint="default"/>
        <w:lang w:val="ru-RU" w:eastAsia="en-US" w:bidi="ar-SA"/>
      </w:rPr>
    </w:lvl>
  </w:abstractNum>
  <w:abstractNum w:abstractNumId="8">
    <w:nsid w:val="208B30F0"/>
    <w:multiLevelType w:val="hybridMultilevel"/>
    <w:tmpl w:val="65D28E92"/>
    <w:lvl w:ilvl="0" w:tplc="0EF08692">
      <w:start w:val="1"/>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3586A3CC">
      <w:numFmt w:val="bullet"/>
      <w:lvlText w:val="•"/>
      <w:lvlJc w:val="left"/>
      <w:pPr>
        <w:ind w:left="1148" w:hanging="708"/>
      </w:pPr>
      <w:rPr>
        <w:rFonts w:hint="default"/>
        <w:lang w:val="ru-RU" w:eastAsia="en-US" w:bidi="ar-SA"/>
      </w:rPr>
    </w:lvl>
    <w:lvl w:ilvl="2" w:tplc="3920F7F6">
      <w:numFmt w:val="bullet"/>
      <w:lvlText w:val="•"/>
      <w:lvlJc w:val="left"/>
      <w:pPr>
        <w:ind w:left="2157" w:hanging="708"/>
      </w:pPr>
      <w:rPr>
        <w:rFonts w:hint="default"/>
        <w:lang w:val="ru-RU" w:eastAsia="en-US" w:bidi="ar-SA"/>
      </w:rPr>
    </w:lvl>
    <w:lvl w:ilvl="3" w:tplc="2BD6097E">
      <w:numFmt w:val="bullet"/>
      <w:lvlText w:val="•"/>
      <w:lvlJc w:val="left"/>
      <w:pPr>
        <w:ind w:left="3165" w:hanging="708"/>
      </w:pPr>
      <w:rPr>
        <w:rFonts w:hint="default"/>
        <w:lang w:val="ru-RU" w:eastAsia="en-US" w:bidi="ar-SA"/>
      </w:rPr>
    </w:lvl>
    <w:lvl w:ilvl="4" w:tplc="63B23388">
      <w:numFmt w:val="bullet"/>
      <w:lvlText w:val="•"/>
      <w:lvlJc w:val="left"/>
      <w:pPr>
        <w:ind w:left="4174" w:hanging="708"/>
      </w:pPr>
      <w:rPr>
        <w:rFonts w:hint="default"/>
        <w:lang w:val="ru-RU" w:eastAsia="en-US" w:bidi="ar-SA"/>
      </w:rPr>
    </w:lvl>
    <w:lvl w:ilvl="5" w:tplc="6570DC5C">
      <w:numFmt w:val="bullet"/>
      <w:lvlText w:val="•"/>
      <w:lvlJc w:val="left"/>
      <w:pPr>
        <w:ind w:left="5182" w:hanging="708"/>
      </w:pPr>
      <w:rPr>
        <w:rFonts w:hint="default"/>
        <w:lang w:val="ru-RU" w:eastAsia="en-US" w:bidi="ar-SA"/>
      </w:rPr>
    </w:lvl>
    <w:lvl w:ilvl="6" w:tplc="45901790">
      <w:numFmt w:val="bullet"/>
      <w:lvlText w:val="•"/>
      <w:lvlJc w:val="left"/>
      <w:pPr>
        <w:ind w:left="6191" w:hanging="708"/>
      </w:pPr>
      <w:rPr>
        <w:rFonts w:hint="default"/>
        <w:lang w:val="ru-RU" w:eastAsia="en-US" w:bidi="ar-SA"/>
      </w:rPr>
    </w:lvl>
    <w:lvl w:ilvl="7" w:tplc="61F6B52E">
      <w:numFmt w:val="bullet"/>
      <w:lvlText w:val="•"/>
      <w:lvlJc w:val="left"/>
      <w:pPr>
        <w:ind w:left="7199" w:hanging="708"/>
      </w:pPr>
      <w:rPr>
        <w:rFonts w:hint="default"/>
        <w:lang w:val="ru-RU" w:eastAsia="en-US" w:bidi="ar-SA"/>
      </w:rPr>
    </w:lvl>
    <w:lvl w:ilvl="8" w:tplc="293064D4">
      <w:numFmt w:val="bullet"/>
      <w:lvlText w:val="•"/>
      <w:lvlJc w:val="left"/>
      <w:pPr>
        <w:ind w:left="8208" w:hanging="708"/>
      </w:pPr>
      <w:rPr>
        <w:rFonts w:hint="default"/>
        <w:lang w:val="ru-RU" w:eastAsia="en-US" w:bidi="ar-SA"/>
      </w:rPr>
    </w:lvl>
  </w:abstractNum>
  <w:abstractNum w:abstractNumId="9">
    <w:nsid w:val="267F7F7A"/>
    <w:multiLevelType w:val="multilevel"/>
    <w:tmpl w:val="BB0C4602"/>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5029"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10">
    <w:nsid w:val="2ED85FEF"/>
    <w:multiLevelType w:val="hybridMultilevel"/>
    <w:tmpl w:val="5B702E5A"/>
    <w:lvl w:ilvl="0" w:tplc="A78425FA">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B925BDC">
      <w:numFmt w:val="bullet"/>
      <w:lvlText w:val="•"/>
      <w:lvlJc w:val="left"/>
      <w:pPr>
        <w:ind w:left="1148" w:hanging="339"/>
      </w:pPr>
      <w:rPr>
        <w:rFonts w:hint="default"/>
        <w:lang w:val="ru-RU" w:eastAsia="en-US" w:bidi="ar-SA"/>
      </w:rPr>
    </w:lvl>
    <w:lvl w:ilvl="2" w:tplc="829C410A">
      <w:numFmt w:val="bullet"/>
      <w:lvlText w:val="•"/>
      <w:lvlJc w:val="left"/>
      <w:pPr>
        <w:ind w:left="2157" w:hanging="339"/>
      </w:pPr>
      <w:rPr>
        <w:rFonts w:hint="default"/>
        <w:lang w:val="ru-RU" w:eastAsia="en-US" w:bidi="ar-SA"/>
      </w:rPr>
    </w:lvl>
    <w:lvl w:ilvl="3" w:tplc="8460B894">
      <w:numFmt w:val="bullet"/>
      <w:lvlText w:val="•"/>
      <w:lvlJc w:val="left"/>
      <w:pPr>
        <w:ind w:left="3165" w:hanging="339"/>
      </w:pPr>
      <w:rPr>
        <w:rFonts w:hint="default"/>
        <w:lang w:val="ru-RU" w:eastAsia="en-US" w:bidi="ar-SA"/>
      </w:rPr>
    </w:lvl>
    <w:lvl w:ilvl="4" w:tplc="A7DC14C2">
      <w:numFmt w:val="bullet"/>
      <w:lvlText w:val="•"/>
      <w:lvlJc w:val="left"/>
      <w:pPr>
        <w:ind w:left="4174" w:hanging="339"/>
      </w:pPr>
      <w:rPr>
        <w:rFonts w:hint="default"/>
        <w:lang w:val="ru-RU" w:eastAsia="en-US" w:bidi="ar-SA"/>
      </w:rPr>
    </w:lvl>
    <w:lvl w:ilvl="5" w:tplc="A656C342">
      <w:numFmt w:val="bullet"/>
      <w:lvlText w:val="•"/>
      <w:lvlJc w:val="left"/>
      <w:pPr>
        <w:ind w:left="5182" w:hanging="339"/>
      </w:pPr>
      <w:rPr>
        <w:rFonts w:hint="default"/>
        <w:lang w:val="ru-RU" w:eastAsia="en-US" w:bidi="ar-SA"/>
      </w:rPr>
    </w:lvl>
    <w:lvl w:ilvl="6" w:tplc="4C420A9A">
      <w:numFmt w:val="bullet"/>
      <w:lvlText w:val="•"/>
      <w:lvlJc w:val="left"/>
      <w:pPr>
        <w:ind w:left="6191" w:hanging="339"/>
      </w:pPr>
      <w:rPr>
        <w:rFonts w:hint="default"/>
        <w:lang w:val="ru-RU" w:eastAsia="en-US" w:bidi="ar-SA"/>
      </w:rPr>
    </w:lvl>
    <w:lvl w:ilvl="7" w:tplc="1B9EE264">
      <w:numFmt w:val="bullet"/>
      <w:lvlText w:val="•"/>
      <w:lvlJc w:val="left"/>
      <w:pPr>
        <w:ind w:left="7199" w:hanging="339"/>
      </w:pPr>
      <w:rPr>
        <w:rFonts w:hint="default"/>
        <w:lang w:val="ru-RU" w:eastAsia="en-US" w:bidi="ar-SA"/>
      </w:rPr>
    </w:lvl>
    <w:lvl w:ilvl="8" w:tplc="CED6A07C">
      <w:numFmt w:val="bullet"/>
      <w:lvlText w:val="•"/>
      <w:lvlJc w:val="left"/>
      <w:pPr>
        <w:ind w:left="8208" w:hanging="339"/>
      </w:pPr>
      <w:rPr>
        <w:rFonts w:hint="default"/>
        <w:lang w:val="ru-RU" w:eastAsia="en-US" w:bidi="ar-SA"/>
      </w:rPr>
    </w:lvl>
  </w:abstractNum>
  <w:abstractNum w:abstractNumId="11">
    <w:nsid w:val="314905D0"/>
    <w:multiLevelType w:val="hybridMultilevel"/>
    <w:tmpl w:val="7AA23E86"/>
    <w:lvl w:ilvl="0" w:tplc="2F6CBA1A">
      <w:start w:val="1"/>
      <w:numFmt w:val="decimal"/>
      <w:lvlText w:val="%1)"/>
      <w:lvlJc w:val="left"/>
      <w:pPr>
        <w:ind w:left="132" w:hanging="406"/>
      </w:pPr>
      <w:rPr>
        <w:rFonts w:ascii="Times New Roman" w:eastAsia="Times New Roman" w:hAnsi="Times New Roman" w:cs="Times New Roman" w:hint="default"/>
        <w:w w:val="100"/>
        <w:sz w:val="28"/>
        <w:szCs w:val="28"/>
        <w:lang w:val="ru-RU" w:eastAsia="en-US" w:bidi="ar-SA"/>
      </w:rPr>
    </w:lvl>
    <w:lvl w:ilvl="1" w:tplc="248A3258">
      <w:numFmt w:val="bullet"/>
      <w:lvlText w:val="•"/>
      <w:lvlJc w:val="left"/>
      <w:pPr>
        <w:ind w:left="1148" w:hanging="406"/>
      </w:pPr>
      <w:rPr>
        <w:rFonts w:hint="default"/>
        <w:lang w:val="ru-RU" w:eastAsia="en-US" w:bidi="ar-SA"/>
      </w:rPr>
    </w:lvl>
    <w:lvl w:ilvl="2" w:tplc="B9F232C8">
      <w:numFmt w:val="bullet"/>
      <w:lvlText w:val="•"/>
      <w:lvlJc w:val="left"/>
      <w:pPr>
        <w:ind w:left="2157" w:hanging="406"/>
      </w:pPr>
      <w:rPr>
        <w:rFonts w:hint="default"/>
        <w:lang w:val="ru-RU" w:eastAsia="en-US" w:bidi="ar-SA"/>
      </w:rPr>
    </w:lvl>
    <w:lvl w:ilvl="3" w:tplc="A0C656DC">
      <w:numFmt w:val="bullet"/>
      <w:lvlText w:val="•"/>
      <w:lvlJc w:val="left"/>
      <w:pPr>
        <w:ind w:left="3165" w:hanging="406"/>
      </w:pPr>
      <w:rPr>
        <w:rFonts w:hint="default"/>
        <w:lang w:val="ru-RU" w:eastAsia="en-US" w:bidi="ar-SA"/>
      </w:rPr>
    </w:lvl>
    <w:lvl w:ilvl="4" w:tplc="AD981236">
      <w:numFmt w:val="bullet"/>
      <w:lvlText w:val="•"/>
      <w:lvlJc w:val="left"/>
      <w:pPr>
        <w:ind w:left="4174" w:hanging="406"/>
      </w:pPr>
      <w:rPr>
        <w:rFonts w:hint="default"/>
        <w:lang w:val="ru-RU" w:eastAsia="en-US" w:bidi="ar-SA"/>
      </w:rPr>
    </w:lvl>
    <w:lvl w:ilvl="5" w:tplc="E04C54FA">
      <w:numFmt w:val="bullet"/>
      <w:lvlText w:val="•"/>
      <w:lvlJc w:val="left"/>
      <w:pPr>
        <w:ind w:left="5182" w:hanging="406"/>
      </w:pPr>
      <w:rPr>
        <w:rFonts w:hint="default"/>
        <w:lang w:val="ru-RU" w:eastAsia="en-US" w:bidi="ar-SA"/>
      </w:rPr>
    </w:lvl>
    <w:lvl w:ilvl="6" w:tplc="94064482">
      <w:numFmt w:val="bullet"/>
      <w:lvlText w:val="•"/>
      <w:lvlJc w:val="left"/>
      <w:pPr>
        <w:ind w:left="6191" w:hanging="406"/>
      </w:pPr>
      <w:rPr>
        <w:rFonts w:hint="default"/>
        <w:lang w:val="ru-RU" w:eastAsia="en-US" w:bidi="ar-SA"/>
      </w:rPr>
    </w:lvl>
    <w:lvl w:ilvl="7" w:tplc="93F0D8FA">
      <w:numFmt w:val="bullet"/>
      <w:lvlText w:val="•"/>
      <w:lvlJc w:val="left"/>
      <w:pPr>
        <w:ind w:left="7199" w:hanging="406"/>
      </w:pPr>
      <w:rPr>
        <w:rFonts w:hint="default"/>
        <w:lang w:val="ru-RU" w:eastAsia="en-US" w:bidi="ar-SA"/>
      </w:rPr>
    </w:lvl>
    <w:lvl w:ilvl="8" w:tplc="73E8FBB2">
      <w:numFmt w:val="bullet"/>
      <w:lvlText w:val="•"/>
      <w:lvlJc w:val="left"/>
      <w:pPr>
        <w:ind w:left="8208" w:hanging="406"/>
      </w:pPr>
      <w:rPr>
        <w:rFonts w:hint="default"/>
        <w:lang w:val="ru-RU" w:eastAsia="en-US" w:bidi="ar-SA"/>
      </w:rPr>
    </w:lvl>
  </w:abstractNum>
  <w:abstractNum w:abstractNumId="12">
    <w:nsid w:val="330A3CDA"/>
    <w:multiLevelType w:val="multilevel"/>
    <w:tmpl w:val="1550E32E"/>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abstractNum w:abstractNumId="13">
    <w:nsid w:val="35607066"/>
    <w:multiLevelType w:val="hybridMultilevel"/>
    <w:tmpl w:val="7280FB8C"/>
    <w:lvl w:ilvl="0" w:tplc="DBAA994E">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B85882BE">
      <w:numFmt w:val="bullet"/>
      <w:lvlText w:val="•"/>
      <w:lvlJc w:val="left"/>
      <w:pPr>
        <w:ind w:left="2408" w:hanging="708"/>
      </w:pPr>
      <w:rPr>
        <w:rFonts w:hint="default"/>
        <w:lang w:val="ru-RU" w:eastAsia="en-US" w:bidi="ar-SA"/>
      </w:rPr>
    </w:lvl>
    <w:lvl w:ilvl="2" w:tplc="45D68AF8">
      <w:numFmt w:val="bullet"/>
      <w:lvlText w:val="•"/>
      <w:lvlJc w:val="left"/>
      <w:pPr>
        <w:ind w:left="3277" w:hanging="708"/>
      </w:pPr>
      <w:rPr>
        <w:rFonts w:hint="default"/>
        <w:lang w:val="ru-RU" w:eastAsia="en-US" w:bidi="ar-SA"/>
      </w:rPr>
    </w:lvl>
    <w:lvl w:ilvl="3" w:tplc="C34E335C">
      <w:numFmt w:val="bullet"/>
      <w:lvlText w:val="•"/>
      <w:lvlJc w:val="left"/>
      <w:pPr>
        <w:ind w:left="4145" w:hanging="708"/>
      </w:pPr>
      <w:rPr>
        <w:rFonts w:hint="default"/>
        <w:lang w:val="ru-RU" w:eastAsia="en-US" w:bidi="ar-SA"/>
      </w:rPr>
    </w:lvl>
    <w:lvl w:ilvl="4" w:tplc="D464C17E">
      <w:numFmt w:val="bullet"/>
      <w:lvlText w:val="•"/>
      <w:lvlJc w:val="left"/>
      <w:pPr>
        <w:ind w:left="5014" w:hanging="708"/>
      </w:pPr>
      <w:rPr>
        <w:rFonts w:hint="default"/>
        <w:lang w:val="ru-RU" w:eastAsia="en-US" w:bidi="ar-SA"/>
      </w:rPr>
    </w:lvl>
    <w:lvl w:ilvl="5" w:tplc="BA4C66C4">
      <w:numFmt w:val="bullet"/>
      <w:lvlText w:val="•"/>
      <w:lvlJc w:val="left"/>
      <w:pPr>
        <w:ind w:left="5882" w:hanging="708"/>
      </w:pPr>
      <w:rPr>
        <w:rFonts w:hint="default"/>
        <w:lang w:val="ru-RU" w:eastAsia="en-US" w:bidi="ar-SA"/>
      </w:rPr>
    </w:lvl>
    <w:lvl w:ilvl="6" w:tplc="DBCA6422">
      <w:numFmt w:val="bullet"/>
      <w:lvlText w:val="•"/>
      <w:lvlJc w:val="left"/>
      <w:pPr>
        <w:ind w:left="6751" w:hanging="708"/>
      </w:pPr>
      <w:rPr>
        <w:rFonts w:hint="default"/>
        <w:lang w:val="ru-RU" w:eastAsia="en-US" w:bidi="ar-SA"/>
      </w:rPr>
    </w:lvl>
    <w:lvl w:ilvl="7" w:tplc="C122DEA0">
      <w:numFmt w:val="bullet"/>
      <w:lvlText w:val="•"/>
      <w:lvlJc w:val="left"/>
      <w:pPr>
        <w:ind w:left="7619" w:hanging="708"/>
      </w:pPr>
      <w:rPr>
        <w:rFonts w:hint="default"/>
        <w:lang w:val="ru-RU" w:eastAsia="en-US" w:bidi="ar-SA"/>
      </w:rPr>
    </w:lvl>
    <w:lvl w:ilvl="8" w:tplc="4C3E3FEA">
      <w:numFmt w:val="bullet"/>
      <w:lvlText w:val="•"/>
      <w:lvlJc w:val="left"/>
      <w:pPr>
        <w:ind w:left="8488" w:hanging="708"/>
      </w:pPr>
      <w:rPr>
        <w:rFonts w:hint="default"/>
        <w:lang w:val="ru-RU" w:eastAsia="en-US" w:bidi="ar-SA"/>
      </w:rPr>
    </w:lvl>
  </w:abstractNum>
  <w:abstractNum w:abstractNumId="14">
    <w:nsid w:val="372B2967"/>
    <w:multiLevelType w:val="multilevel"/>
    <w:tmpl w:val="E842BC9C"/>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5">
    <w:nsid w:val="376F56C7"/>
    <w:multiLevelType w:val="hybridMultilevel"/>
    <w:tmpl w:val="D5E67E3E"/>
    <w:lvl w:ilvl="0" w:tplc="911A3596">
      <w:start w:val="1"/>
      <w:numFmt w:val="decimal"/>
      <w:lvlText w:val="%1)"/>
      <w:lvlJc w:val="left"/>
      <w:pPr>
        <w:ind w:left="132" w:hanging="389"/>
      </w:pPr>
      <w:rPr>
        <w:rFonts w:ascii="Times New Roman" w:eastAsia="Times New Roman" w:hAnsi="Times New Roman" w:cs="Times New Roman" w:hint="default"/>
        <w:w w:val="100"/>
        <w:sz w:val="28"/>
        <w:szCs w:val="28"/>
        <w:lang w:val="ru-RU" w:eastAsia="en-US" w:bidi="ar-SA"/>
      </w:rPr>
    </w:lvl>
    <w:lvl w:ilvl="1" w:tplc="04847962">
      <w:numFmt w:val="bullet"/>
      <w:lvlText w:val="•"/>
      <w:lvlJc w:val="left"/>
      <w:pPr>
        <w:ind w:left="1148" w:hanging="389"/>
      </w:pPr>
      <w:rPr>
        <w:rFonts w:hint="default"/>
        <w:lang w:val="ru-RU" w:eastAsia="en-US" w:bidi="ar-SA"/>
      </w:rPr>
    </w:lvl>
    <w:lvl w:ilvl="2" w:tplc="1AF0CA30">
      <w:numFmt w:val="bullet"/>
      <w:lvlText w:val="•"/>
      <w:lvlJc w:val="left"/>
      <w:pPr>
        <w:ind w:left="2157" w:hanging="389"/>
      </w:pPr>
      <w:rPr>
        <w:rFonts w:hint="default"/>
        <w:lang w:val="ru-RU" w:eastAsia="en-US" w:bidi="ar-SA"/>
      </w:rPr>
    </w:lvl>
    <w:lvl w:ilvl="3" w:tplc="1E3EB4A6">
      <w:numFmt w:val="bullet"/>
      <w:lvlText w:val="•"/>
      <w:lvlJc w:val="left"/>
      <w:pPr>
        <w:ind w:left="3165" w:hanging="389"/>
      </w:pPr>
      <w:rPr>
        <w:rFonts w:hint="default"/>
        <w:lang w:val="ru-RU" w:eastAsia="en-US" w:bidi="ar-SA"/>
      </w:rPr>
    </w:lvl>
    <w:lvl w:ilvl="4" w:tplc="C67616FE">
      <w:numFmt w:val="bullet"/>
      <w:lvlText w:val="•"/>
      <w:lvlJc w:val="left"/>
      <w:pPr>
        <w:ind w:left="4174" w:hanging="389"/>
      </w:pPr>
      <w:rPr>
        <w:rFonts w:hint="default"/>
        <w:lang w:val="ru-RU" w:eastAsia="en-US" w:bidi="ar-SA"/>
      </w:rPr>
    </w:lvl>
    <w:lvl w:ilvl="5" w:tplc="75B87130">
      <w:numFmt w:val="bullet"/>
      <w:lvlText w:val="•"/>
      <w:lvlJc w:val="left"/>
      <w:pPr>
        <w:ind w:left="5182" w:hanging="389"/>
      </w:pPr>
      <w:rPr>
        <w:rFonts w:hint="default"/>
        <w:lang w:val="ru-RU" w:eastAsia="en-US" w:bidi="ar-SA"/>
      </w:rPr>
    </w:lvl>
    <w:lvl w:ilvl="6" w:tplc="D206A65C">
      <w:numFmt w:val="bullet"/>
      <w:lvlText w:val="•"/>
      <w:lvlJc w:val="left"/>
      <w:pPr>
        <w:ind w:left="6191" w:hanging="389"/>
      </w:pPr>
      <w:rPr>
        <w:rFonts w:hint="default"/>
        <w:lang w:val="ru-RU" w:eastAsia="en-US" w:bidi="ar-SA"/>
      </w:rPr>
    </w:lvl>
    <w:lvl w:ilvl="7" w:tplc="C36210EE">
      <w:numFmt w:val="bullet"/>
      <w:lvlText w:val="•"/>
      <w:lvlJc w:val="left"/>
      <w:pPr>
        <w:ind w:left="7199" w:hanging="389"/>
      </w:pPr>
      <w:rPr>
        <w:rFonts w:hint="default"/>
        <w:lang w:val="ru-RU" w:eastAsia="en-US" w:bidi="ar-SA"/>
      </w:rPr>
    </w:lvl>
    <w:lvl w:ilvl="8" w:tplc="E862BF94">
      <w:numFmt w:val="bullet"/>
      <w:lvlText w:val="•"/>
      <w:lvlJc w:val="left"/>
      <w:pPr>
        <w:ind w:left="8208" w:hanging="389"/>
      </w:pPr>
      <w:rPr>
        <w:rFonts w:hint="default"/>
        <w:lang w:val="ru-RU" w:eastAsia="en-US" w:bidi="ar-SA"/>
      </w:rPr>
    </w:lvl>
  </w:abstractNum>
  <w:abstractNum w:abstractNumId="16">
    <w:nsid w:val="40FF42B4"/>
    <w:multiLevelType w:val="hybridMultilevel"/>
    <w:tmpl w:val="749012F2"/>
    <w:lvl w:ilvl="0" w:tplc="39609D4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124EA742">
      <w:numFmt w:val="bullet"/>
      <w:lvlText w:val="•"/>
      <w:lvlJc w:val="left"/>
      <w:pPr>
        <w:ind w:left="1148" w:hanging="708"/>
      </w:pPr>
      <w:rPr>
        <w:rFonts w:hint="default"/>
        <w:lang w:val="ru-RU" w:eastAsia="en-US" w:bidi="ar-SA"/>
      </w:rPr>
    </w:lvl>
    <w:lvl w:ilvl="2" w:tplc="2BFE27A0">
      <w:numFmt w:val="bullet"/>
      <w:lvlText w:val="•"/>
      <w:lvlJc w:val="left"/>
      <w:pPr>
        <w:ind w:left="2157" w:hanging="708"/>
      </w:pPr>
      <w:rPr>
        <w:rFonts w:hint="default"/>
        <w:lang w:val="ru-RU" w:eastAsia="en-US" w:bidi="ar-SA"/>
      </w:rPr>
    </w:lvl>
    <w:lvl w:ilvl="3" w:tplc="8832588E">
      <w:numFmt w:val="bullet"/>
      <w:lvlText w:val="•"/>
      <w:lvlJc w:val="left"/>
      <w:pPr>
        <w:ind w:left="3165" w:hanging="708"/>
      </w:pPr>
      <w:rPr>
        <w:rFonts w:hint="default"/>
        <w:lang w:val="ru-RU" w:eastAsia="en-US" w:bidi="ar-SA"/>
      </w:rPr>
    </w:lvl>
    <w:lvl w:ilvl="4" w:tplc="D004CEC8">
      <w:numFmt w:val="bullet"/>
      <w:lvlText w:val="•"/>
      <w:lvlJc w:val="left"/>
      <w:pPr>
        <w:ind w:left="4174" w:hanging="708"/>
      </w:pPr>
      <w:rPr>
        <w:rFonts w:hint="default"/>
        <w:lang w:val="ru-RU" w:eastAsia="en-US" w:bidi="ar-SA"/>
      </w:rPr>
    </w:lvl>
    <w:lvl w:ilvl="5" w:tplc="838E58FA">
      <w:numFmt w:val="bullet"/>
      <w:lvlText w:val="•"/>
      <w:lvlJc w:val="left"/>
      <w:pPr>
        <w:ind w:left="5182" w:hanging="708"/>
      </w:pPr>
      <w:rPr>
        <w:rFonts w:hint="default"/>
        <w:lang w:val="ru-RU" w:eastAsia="en-US" w:bidi="ar-SA"/>
      </w:rPr>
    </w:lvl>
    <w:lvl w:ilvl="6" w:tplc="C5583702">
      <w:numFmt w:val="bullet"/>
      <w:lvlText w:val="•"/>
      <w:lvlJc w:val="left"/>
      <w:pPr>
        <w:ind w:left="6191" w:hanging="708"/>
      </w:pPr>
      <w:rPr>
        <w:rFonts w:hint="default"/>
        <w:lang w:val="ru-RU" w:eastAsia="en-US" w:bidi="ar-SA"/>
      </w:rPr>
    </w:lvl>
    <w:lvl w:ilvl="7" w:tplc="9460B7E0">
      <w:numFmt w:val="bullet"/>
      <w:lvlText w:val="•"/>
      <w:lvlJc w:val="left"/>
      <w:pPr>
        <w:ind w:left="7199" w:hanging="708"/>
      </w:pPr>
      <w:rPr>
        <w:rFonts w:hint="default"/>
        <w:lang w:val="ru-RU" w:eastAsia="en-US" w:bidi="ar-SA"/>
      </w:rPr>
    </w:lvl>
    <w:lvl w:ilvl="8" w:tplc="9684D3A4">
      <w:numFmt w:val="bullet"/>
      <w:lvlText w:val="•"/>
      <w:lvlJc w:val="left"/>
      <w:pPr>
        <w:ind w:left="8208" w:hanging="708"/>
      </w:pPr>
      <w:rPr>
        <w:rFonts w:hint="default"/>
        <w:lang w:val="ru-RU" w:eastAsia="en-US" w:bidi="ar-SA"/>
      </w:rPr>
    </w:lvl>
  </w:abstractNum>
  <w:abstractNum w:abstractNumId="17">
    <w:nsid w:val="41C90973"/>
    <w:multiLevelType w:val="hybridMultilevel"/>
    <w:tmpl w:val="68A632BA"/>
    <w:lvl w:ilvl="0" w:tplc="5C64DBBE">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B8D8DEF2">
      <w:numFmt w:val="bullet"/>
      <w:lvlText w:val="•"/>
      <w:lvlJc w:val="left"/>
      <w:pPr>
        <w:ind w:left="1148" w:hanging="425"/>
      </w:pPr>
      <w:rPr>
        <w:rFonts w:hint="default"/>
        <w:lang w:val="ru-RU" w:eastAsia="en-US" w:bidi="ar-SA"/>
      </w:rPr>
    </w:lvl>
    <w:lvl w:ilvl="2" w:tplc="6B3A2DB2">
      <w:numFmt w:val="bullet"/>
      <w:lvlText w:val="•"/>
      <w:lvlJc w:val="left"/>
      <w:pPr>
        <w:ind w:left="2157" w:hanging="425"/>
      </w:pPr>
      <w:rPr>
        <w:rFonts w:hint="default"/>
        <w:lang w:val="ru-RU" w:eastAsia="en-US" w:bidi="ar-SA"/>
      </w:rPr>
    </w:lvl>
    <w:lvl w:ilvl="3" w:tplc="75826430">
      <w:numFmt w:val="bullet"/>
      <w:lvlText w:val="•"/>
      <w:lvlJc w:val="left"/>
      <w:pPr>
        <w:ind w:left="3165" w:hanging="425"/>
      </w:pPr>
      <w:rPr>
        <w:rFonts w:hint="default"/>
        <w:lang w:val="ru-RU" w:eastAsia="en-US" w:bidi="ar-SA"/>
      </w:rPr>
    </w:lvl>
    <w:lvl w:ilvl="4" w:tplc="F7BEC6AC">
      <w:numFmt w:val="bullet"/>
      <w:lvlText w:val="•"/>
      <w:lvlJc w:val="left"/>
      <w:pPr>
        <w:ind w:left="4174" w:hanging="425"/>
      </w:pPr>
      <w:rPr>
        <w:rFonts w:hint="default"/>
        <w:lang w:val="ru-RU" w:eastAsia="en-US" w:bidi="ar-SA"/>
      </w:rPr>
    </w:lvl>
    <w:lvl w:ilvl="5" w:tplc="2E8E7C12">
      <w:numFmt w:val="bullet"/>
      <w:lvlText w:val="•"/>
      <w:lvlJc w:val="left"/>
      <w:pPr>
        <w:ind w:left="5182" w:hanging="425"/>
      </w:pPr>
      <w:rPr>
        <w:rFonts w:hint="default"/>
        <w:lang w:val="ru-RU" w:eastAsia="en-US" w:bidi="ar-SA"/>
      </w:rPr>
    </w:lvl>
    <w:lvl w:ilvl="6" w:tplc="5A4EED24">
      <w:numFmt w:val="bullet"/>
      <w:lvlText w:val="•"/>
      <w:lvlJc w:val="left"/>
      <w:pPr>
        <w:ind w:left="6191" w:hanging="425"/>
      </w:pPr>
      <w:rPr>
        <w:rFonts w:hint="default"/>
        <w:lang w:val="ru-RU" w:eastAsia="en-US" w:bidi="ar-SA"/>
      </w:rPr>
    </w:lvl>
    <w:lvl w:ilvl="7" w:tplc="2D6A9974">
      <w:numFmt w:val="bullet"/>
      <w:lvlText w:val="•"/>
      <w:lvlJc w:val="left"/>
      <w:pPr>
        <w:ind w:left="7199" w:hanging="425"/>
      </w:pPr>
      <w:rPr>
        <w:rFonts w:hint="default"/>
        <w:lang w:val="ru-RU" w:eastAsia="en-US" w:bidi="ar-SA"/>
      </w:rPr>
    </w:lvl>
    <w:lvl w:ilvl="8" w:tplc="649667B0">
      <w:numFmt w:val="bullet"/>
      <w:lvlText w:val="•"/>
      <w:lvlJc w:val="left"/>
      <w:pPr>
        <w:ind w:left="8208" w:hanging="425"/>
      </w:pPr>
      <w:rPr>
        <w:rFonts w:hint="default"/>
        <w:lang w:val="ru-RU" w:eastAsia="en-US" w:bidi="ar-SA"/>
      </w:rPr>
    </w:lvl>
  </w:abstractNum>
  <w:abstractNum w:abstractNumId="18">
    <w:nsid w:val="41FC1703"/>
    <w:multiLevelType w:val="multilevel"/>
    <w:tmpl w:val="511E5F26"/>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9">
    <w:nsid w:val="427836F4"/>
    <w:multiLevelType w:val="hybridMultilevel"/>
    <w:tmpl w:val="D406AC1A"/>
    <w:lvl w:ilvl="0" w:tplc="CDCCB49A">
      <w:start w:val="1"/>
      <w:numFmt w:val="decimal"/>
      <w:lvlText w:val="%1)"/>
      <w:lvlJc w:val="left"/>
      <w:pPr>
        <w:ind w:left="132" w:hanging="413"/>
      </w:pPr>
      <w:rPr>
        <w:rFonts w:ascii="Times New Roman" w:eastAsia="Times New Roman" w:hAnsi="Times New Roman" w:cs="Times New Roman" w:hint="default"/>
        <w:w w:val="100"/>
        <w:sz w:val="28"/>
        <w:szCs w:val="28"/>
        <w:lang w:val="ru-RU" w:eastAsia="en-US" w:bidi="ar-SA"/>
      </w:rPr>
    </w:lvl>
    <w:lvl w:ilvl="1" w:tplc="274C0C66">
      <w:numFmt w:val="bullet"/>
      <w:lvlText w:val="•"/>
      <w:lvlJc w:val="left"/>
      <w:pPr>
        <w:ind w:left="1148" w:hanging="413"/>
      </w:pPr>
      <w:rPr>
        <w:rFonts w:hint="default"/>
        <w:lang w:val="ru-RU" w:eastAsia="en-US" w:bidi="ar-SA"/>
      </w:rPr>
    </w:lvl>
    <w:lvl w:ilvl="2" w:tplc="E8CC75B2">
      <w:numFmt w:val="bullet"/>
      <w:lvlText w:val="•"/>
      <w:lvlJc w:val="left"/>
      <w:pPr>
        <w:ind w:left="2157" w:hanging="413"/>
      </w:pPr>
      <w:rPr>
        <w:rFonts w:hint="default"/>
        <w:lang w:val="ru-RU" w:eastAsia="en-US" w:bidi="ar-SA"/>
      </w:rPr>
    </w:lvl>
    <w:lvl w:ilvl="3" w:tplc="B97440CE">
      <w:numFmt w:val="bullet"/>
      <w:lvlText w:val="•"/>
      <w:lvlJc w:val="left"/>
      <w:pPr>
        <w:ind w:left="3165" w:hanging="413"/>
      </w:pPr>
      <w:rPr>
        <w:rFonts w:hint="default"/>
        <w:lang w:val="ru-RU" w:eastAsia="en-US" w:bidi="ar-SA"/>
      </w:rPr>
    </w:lvl>
    <w:lvl w:ilvl="4" w:tplc="6BB0B2AA">
      <w:numFmt w:val="bullet"/>
      <w:lvlText w:val="•"/>
      <w:lvlJc w:val="left"/>
      <w:pPr>
        <w:ind w:left="4174" w:hanging="413"/>
      </w:pPr>
      <w:rPr>
        <w:rFonts w:hint="default"/>
        <w:lang w:val="ru-RU" w:eastAsia="en-US" w:bidi="ar-SA"/>
      </w:rPr>
    </w:lvl>
    <w:lvl w:ilvl="5" w:tplc="9D3A2F2E">
      <w:numFmt w:val="bullet"/>
      <w:lvlText w:val="•"/>
      <w:lvlJc w:val="left"/>
      <w:pPr>
        <w:ind w:left="5182" w:hanging="413"/>
      </w:pPr>
      <w:rPr>
        <w:rFonts w:hint="default"/>
        <w:lang w:val="ru-RU" w:eastAsia="en-US" w:bidi="ar-SA"/>
      </w:rPr>
    </w:lvl>
    <w:lvl w:ilvl="6" w:tplc="4F6671D4">
      <w:numFmt w:val="bullet"/>
      <w:lvlText w:val="•"/>
      <w:lvlJc w:val="left"/>
      <w:pPr>
        <w:ind w:left="6191" w:hanging="413"/>
      </w:pPr>
      <w:rPr>
        <w:rFonts w:hint="default"/>
        <w:lang w:val="ru-RU" w:eastAsia="en-US" w:bidi="ar-SA"/>
      </w:rPr>
    </w:lvl>
    <w:lvl w:ilvl="7" w:tplc="71B835DE">
      <w:numFmt w:val="bullet"/>
      <w:lvlText w:val="•"/>
      <w:lvlJc w:val="left"/>
      <w:pPr>
        <w:ind w:left="7199" w:hanging="413"/>
      </w:pPr>
      <w:rPr>
        <w:rFonts w:hint="default"/>
        <w:lang w:val="ru-RU" w:eastAsia="en-US" w:bidi="ar-SA"/>
      </w:rPr>
    </w:lvl>
    <w:lvl w:ilvl="8" w:tplc="15FE08EC">
      <w:numFmt w:val="bullet"/>
      <w:lvlText w:val="•"/>
      <w:lvlJc w:val="left"/>
      <w:pPr>
        <w:ind w:left="8208" w:hanging="413"/>
      </w:pPr>
      <w:rPr>
        <w:rFonts w:hint="default"/>
        <w:lang w:val="ru-RU" w:eastAsia="en-US" w:bidi="ar-SA"/>
      </w:rPr>
    </w:lvl>
  </w:abstractNum>
  <w:abstractNum w:abstractNumId="20">
    <w:nsid w:val="42893F88"/>
    <w:multiLevelType w:val="hybridMultilevel"/>
    <w:tmpl w:val="11B6B718"/>
    <w:lvl w:ilvl="0" w:tplc="92E01C68">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295E5F8C">
      <w:numFmt w:val="bullet"/>
      <w:lvlText w:val="•"/>
      <w:lvlJc w:val="left"/>
      <w:pPr>
        <w:ind w:left="1148" w:hanging="305"/>
      </w:pPr>
      <w:rPr>
        <w:rFonts w:hint="default"/>
        <w:lang w:val="ru-RU" w:eastAsia="en-US" w:bidi="ar-SA"/>
      </w:rPr>
    </w:lvl>
    <w:lvl w:ilvl="2" w:tplc="1CD46AAA">
      <w:numFmt w:val="bullet"/>
      <w:lvlText w:val="•"/>
      <w:lvlJc w:val="left"/>
      <w:pPr>
        <w:ind w:left="2157" w:hanging="305"/>
      </w:pPr>
      <w:rPr>
        <w:rFonts w:hint="default"/>
        <w:lang w:val="ru-RU" w:eastAsia="en-US" w:bidi="ar-SA"/>
      </w:rPr>
    </w:lvl>
    <w:lvl w:ilvl="3" w:tplc="83086FBA">
      <w:numFmt w:val="bullet"/>
      <w:lvlText w:val="•"/>
      <w:lvlJc w:val="left"/>
      <w:pPr>
        <w:ind w:left="3165" w:hanging="305"/>
      </w:pPr>
      <w:rPr>
        <w:rFonts w:hint="default"/>
        <w:lang w:val="ru-RU" w:eastAsia="en-US" w:bidi="ar-SA"/>
      </w:rPr>
    </w:lvl>
    <w:lvl w:ilvl="4" w:tplc="A2D8B728">
      <w:numFmt w:val="bullet"/>
      <w:lvlText w:val="•"/>
      <w:lvlJc w:val="left"/>
      <w:pPr>
        <w:ind w:left="4174" w:hanging="305"/>
      </w:pPr>
      <w:rPr>
        <w:rFonts w:hint="default"/>
        <w:lang w:val="ru-RU" w:eastAsia="en-US" w:bidi="ar-SA"/>
      </w:rPr>
    </w:lvl>
    <w:lvl w:ilvl="5" w:tplc="E6C6D1D4">
      <w:numFmt w:val="bullet"/>
      <w:lvlText w:val="•"/>
      <w:lvlJc w:val="left"/>
      <w:pPr>
        <w:ind w:left="5182" w:hanging="305"/>
      </w:pPr>
      <w:rPr>
        <w:rFonts w:hint="default"/>
        <w:lang w:val="ru-RU" w:eastAsia="en-US" w:bidi="ar-SA"/>
      </w:rPr>
    </w:lvl>
    <w:lvl w:ilvl="6" w:tplc="61EE5632">
      <w:numFmt w:val="bullet"/>
      <w:lvlText w:val="•"/>
      <w:lvlJc w:val="left"/>
      <w:pPr>
        <w:ind w:left="6191" w:hanging="305"/>
      </w:pPr>
      <w:rPr>
        <w:rFonts w:hint="default"/>
        <w:lang w:val="ru-RU" w:eastAsia="en-US" w:bidi="ar-SA"/>
      </w:rPr>
    </w:lvl>
    <w:lvl w:ilvl="7" w:tplc="21D2CC38">
      <w:numFmt w:val="bullet"/>
      <w:lvlText w:val="•"/>
      <w:lvlJc w:val="left"/>
      <w:pPr>
        <w:ind w:left="7199" w:hanging="305"/>
      </w:pPr>
      <w:rPr>
        <w:rFonts w:hint="default"/>
        <w:lang w:val="ru-RU" w:eastAsia="en-US" w:bidi="ar-SA"/>
      </w:rPr>
    </w:lvl>
    <w:lvl w:ilvl="8" w:tplc="28D025B6">
      <w:numFmt w:val="bullet"/>
      <w:lvlText w:val="•"/>
      <w:lvlJc w:val="left"/>
      <w:pPr>
        <w:ind w:left="8208" w:hanging="305"/>
      </w:pPr>
      <w:rPr>
        <w:rFonts w:hint="default"/>
        <w:lang w:val="ru-RU" w:eastAsia="en-US" w:bidi="ar-SA"/>
      </w:rPr>
    </w:lvl>
  </w:abstractNum>
  <w:abstractNum w:abstractNumId="21">
    <w:nsid w:val="4CB61E0E"/>
    <w:multiLevelType w:val="hybridMultilevel"/>
    <w:tmpl w:val="7CF2C52E"/>
    <w:lvl w:ilvl="0" w:tplc="2734722E">
      <w:start w:val="1"/>
      <w:numFmt w:val="decimal"/>
      <w:lvlText w:val="%1)"/>
      <w:lvlJc w:val="left"/>
      <w:pPr>
        <w:ind w:left="132" w:hanging="344"/>
      </w:pPr>
      <w:rPr>
        <w:rFonts w:ascii="Times New Roman" w:eastAsia="Times New Roman" w:hAnsi="Times New Roman" w:cs="Times New Roman" w:hint="default"/>
        <w:spacing w:val="0"/>
        <w:w w:val="100"/>
        <w:sz w:val="28"/>
        <w:szCs w:val="28"/>
        <w:lang w:val="ru-RU" w:eastAsia="en-US" w:bidi="ar-SA"/>
      </w:rPr>
    </w:lvl>
    <w:lvl w:ilvl="1" w:tplc="D482005E">
      <w:numFmt w:val="bullet"/>
      <w:lvlText w:val="•"/>
      <w:lvlJc w:val="left"/>
      <w:pPr>
        <w:ind w:left="1148" w:hanging="344"/>
      </w:pPr>
      <w:rPr>
        <w:rFonts w:hint="default"/>
        <w:lang w:val="ru-RU" w:eastAsia="en-US" w:bidi="ar-SA"/>
      </w:rPr>
    </w:lvl>
    <w:lvl w:ilvl="2" w:tplc="596A8AE2">
      <w:numFmt w:val="bullet"/>
      <w:lvlText w:val="•"/>
      <w:lvlJc w:val="left"/>
      <w:pPr>
        <w:ind w:left="2157" w:hanging="344"/>
      </w:pPr>
      <w:rPr>
        <w:rFonts w:hint="default"/>
        <w:lang w:val="ru-RU" w:eastAsia="en-US" w:bidi="ar-SA"/>
      </w:rPr>
    </w:lvl>
    <w:lvl w:ilvl="3" w:tplc="AB5C5674">
      <w:numFmt w:val="bullet"/>
      <w:lvlText w:val="•"/>
      <w:lvlJc w:val="left"/>
      <w:pPr>
        <w:ind w:left="3165" w:hanging="344"/>
      </w:pPr>
      <w:rPr>
        <w:rFonts w:hint="default"/>
        <w:lang w:val="ru-RU" w:eastAsia="en-US" w:bidi="ar-SA"/>
      </w:rPr>
    </w:lvl>
    <w:lvl w:ilvl="4" w:tplc="1F6CC096">
      <w:numFmt w:val="bullet"/>
      <w:lvlText w:val="•"/>
      <w:lvlJc w:val="left"/>
      <w:pPr>
        <w:ind w:left="4174" w:hanging="344"/>
      </w:pPr>
      <w:rPr>
        <w:rFonts w:hint="default"/>
        <w:lang w:val="ru-RU" w:eastAsia="en-US" w:bidi="ar-SA"/>
      </w:rPr>
    </w:lvl>
    <w:lvl w:ilvl="5" w:tplc="C0B2E1C6">
      <w:numFmt w:val="bullet"/>
      <w:lvlText w:val="•"/>
      <w:lvlJc w:val="left"/>
      <w:pPr>
        <w:ind w:left="5182" w:hanging="344"/>
      </w:pPr>
      <w:rPr>
        <w:rFonts w:hint="default"/>
        <w:lang w:val="ru-RU" w:eastAsia="en-US" w:bidi="ar-SA"/>
      </w:rPr>
    </w:lvl>
    <w:lvl w:ilvl="6" w:tplc="20B65914">
      <w:numFmt w:val="bullet"/>
      <w:lvlText w:val="•"/>
      <w:lvlJc w:val="left"/>
      <w:pPr>
        <w:ind w:left="6191" w:hanging="344"/>
      </w:pPr>
      <w:rPr>
        <w:rFonts w:hint="default"/>
        <w:lang w:val="ru-RU" w:eastAsia="en-US" w:bidi="ar-SA"/>
      </w:rPr>
    </w:lvl>
    <w:lvl w:ilvl="7" w:tplc="EFD0C0D6">
      <w:numFmt w:val="bullet"/>
      <w:lvlText w:val="•"/>
      <w:lvlJc w:val="left"/>
      <w:pPr>
        <w:ind w:left="7199" w:hanging="344"/>
      </w:pPr>
      <w:rPr>
        <w:rFonts w:hint="default"/>
        <w:lang w:val="ru-RU" w:eastAsia="en-US" w:bidi="ar-SA"/>
      </w:rPr>
    </w:lvl>
    <w:lvl w:ilvl="8" w:tplc="57468978">
      <w:numFmt w:val="bullet"/>
      <w:lvlText w:val="•"/>
      <w:lvlJc w:val="left"/>
      <w:pPr>
        <w:ind w:left="8208" w:hanging="344"/>
      </w:pPr>
      <w:rPr>
        <w:rFonts w:hint="default"/>
        <w:lang w:val="ru-RU" w:eastAsia="en-US" w:bidi="ar-SA"/>
      </w:rPr>
    </w:lvl>
  </w:abstractNum>
  <w:abstractNum w:abstractNumId="22">
    <w:nsid w:val="4D1F5D2C"/>
    <w:multiLevelType w:val="hybridMultilevel"/>
    <w:tmpl w:val="3CAE5CD8"/>
    <w:lvl w:ilvl="0" w:tplc="2228D33A">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D284883A">
      <w:numFmt w:val="bullet"/>
      <w:lvlText w:val="•"/>
      <w:lvlJc w:val="left"/>
      <w:pPr>
        <w:ind w:left="1148" w:hanging="321"/>
      </w:pPr>
      <w:rPr>
        <w:rFonts w:hint="default"/>
        <w:lang w:val="ru-RU" w:eastAsia="en-US" w:bidi="ar-SA"/>
      </w:rPr>
    </w:lvl>
    <w:lvl w:ilvl="2" w:tplc="8B907D7C">
      <w:numFmt w:val="bullet"/>
      <w:lvlText w:val="•"/>
      <w:lvlJc w:val="left"/>
      <w:pPr>
        <w:ind w:left="2157" w:hanging="321"/>
      </w:pPr>
      <w:rPr>
        <w:rFonts w:hint="default"/>
        <w:lang w:val="ru-RU" w:eastAsia="en-US" w:bidi="ar-SA"/>
      </w:rPr>
    </w:lvl>
    <w:lvl w:ilvl="3" w:tplc="77184AE0">
      <w:numFmt w:val="bullet"/>
      <w:lvlText w:val="•"/>
      <w:lvlJc w:val="left"/>
      <w:pPr>
        <w:ind w:left="3165" w:hanging="321"/>
      </w:pPr>
      <w:rPr>
        <w:rFonts w:hint="default"/>
        <w:lang w:val="ru-RU" w:eastAsia="en-US" w:bidi="ar-SA"/>
      </w:rPr>
    </w:lvl>
    <w:lvl w:ilvl="4" w:tplc="071C1176">
      <w:numFmt w:val="bullet"/>
      <w:lvlText w:val="•"/>
      <w:lvlJc w:val="left"/>
      <w:pPr>
        <w:ind w:left="4174" w:hanging="321"/>
      </w:pPr>
      <w:rPr>
        <w:rFonts w:hint="default"/>
        <w:lang w:val="ru-RU" w:eastAsia="en-US" w:bidi="ar-SA"/>
      </w:rPr>
    </w:lvl>
    <w:lvl w:ilvl="5" w:tplc="4BE0581E">
      <w:numFmt w:val="bullet"/>
      <w:lvlText w:val="•"/>
      <w:lvlJc w:val="left"/>
      <w:pPr>
        <w:ind w:left="5182" w:hanging="321"/>
      </w:pPr>
      <w:rPr>
        <w:rFonts w:hint="default"/>
        <w:lang w:val="ru-RU" w:eastAsia="en-US" w:bidi="ar-SA"/>
      </w:rPr>
    </w:lvl>
    <w:lvl w:ilvl="6" w:tplc="1292C1E2">
      <w:numFmt w:val="bullet"/>
      <w:lvlText w:val="•"/>
      <w:lvlJc w:val="left"/>
      <w:pPr>
        <w:ind w:left="6191" w:hanging="321"/>
      </w:pPr>
      <w:rPr>
        <w:rFonts w:hint="default"/>
        <w:lang w:val="ru-RU" w:eastAsia="en-US" w:bidi="ar-SA"/>
      </w:rPr>
    </w:lvl>
    <w:lvl w:ilvl="7" w:tplc="AAE20E26">
      <w:numFmt w:val="bullet"/>
      <w:lvlText w:val="•"/>
      <w:lvlJc w:val="left"/>
      <w:pPr>
        <w:ind w:left="7199" w:hanging="321"/>
      </w:pPr>
      <w:rPr>
        <w:rFonts w:hint="default"/>
        <w:lang w:val="ru-RU" w:eastAsia="en-US" w:bidi="ar-SA"/>
      </w:rPr>
    </w:lvl>
    <w:lvl w:ilvl="8" w:tplc="05C00CD4">
      <w:numFmt w:val="bullet"/>
      <w:lvlText w:val="•"/>
      <w:lvlJc w:val="left"/>
      <w:pPr>
        <w:ind w:left="8208" w:hanging="321"/>
      </w:pPr>
      <w:rPr>
        <w:rFonts w:hint="default"/>
        <w:lang w:val="ru-RU" w:eastAsia="en-US" w:bidi="ar-SA"/>
      </w:rPr>
    </w:lvl>
  </w:abstractNum>
  <w:abstractNum w:abstractNumId="23">
    <w:nsid w:val="56525B12"/>
    <w:multiLevelType w:val="multilevel"/>
    <w:tmpl w:val="CD0CFB2A"/>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24">
    <w:nsid w:val="569A1596"/>
    <w:multiLevelType w:val="hybridMultilevel"/>
    <w:tmpl w:val="A2E4B486"/>
    <w:lvl w:ilvl="0" w:tplc="27703D8C">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6ECE391A">
      <w:numFmt w:val="bullet"/>
      <w:lvlText w:val="•"/>
      <w:lvlJc w:val="left"/>
      <w:pPr>
        <w:ind w:left="1148" w:hanging="310"/>
      </w:pPr>
      <w:rPr>
        <w:rFonts w:hint="default"/>
        <w:lang w:val="ru-RU" w:eastAsia="en-US" w:bidi="ar-SA"/>
      </w:rPr>
    </w:lvl>
    <w:lvl w:ilvl="2" w:tplc="099C0F64">
      <w:numFmt w:val="bullet"/>
      <w:lvlText w:val="•"/>
      <w:lvlJc w:val="left"/>
      <w:pPr>
        <w:ind w:left="2157" w:hanging="310"/>
      </w:pPr>
      <w:rPr>
        <w:rFonts w:hint="default"/>
        <w:lang w:val="ru-RU" w:eastAsia="en-US" w:bidi="ar-SA"/>
      </w:rPr>
    </w:lvl>
    <w:lvl w:ilvl="3" w:tplc="D7D008EE">
      <w:numFmt w:val="bullet"/>
      <w:lvlText w:val="•"/>
      <w:lvlJc w:val="left"/>
      <w:pPr>
        <w:ind w:left="3165" w:hanging="310"/>
      </w:pPr>
      <w:rPr>
        <w:rFonts w:hint="default"/>
        <w:lang w:val="ru-RU" w:eastAsia="en-US" w:bidi="ar-SA"/>
      </w:rPr>
    </w:lvl>
    <w:lvl w:ilvl="4" w:tplc="D332D650">
      <w:numFmt w:val="bullet"/>
      <w:lvlText w:val="•"/>
      <w:lvlJc w:val="left"/>
      <w:pPr>
        <w:ind w:left="4174" w:hanging="310"/>
      </w:pPr>
      <w:rPr>
        <w:rFonts w:hint="default"/>
        <w:lang w:val="ru-RU" w:eastAsia="en-US" w:bidi="ar-SA"/>
      </w:rPr>
    </w:lvl>
    <w:lvl w:ilvl="5" w:tplc="3F0CFD34">
      <w:numFmt w:val="bullet"/>
      <w:lvlText w:val="•"/>
      <w:lvlJc w:val="left"/>
      <w:pPr>
        <w:ind w:left="5182" w:hanging="310"/>
      </w:pPr>
      <w:rPr>
        <w:rFonts w:hint="default"/>
        <w:lang w:val="ru-RU" w:eastAsia="en-US" w:bidi="ar-SA"/>
      </w:rPr>
    </w:lvl>
    <w:lvl w:ilvl="6" w:tplc="672A38DC">
      <w:numFmt w:val="bullet"/>
      <w:lvlText w:val="•"/>
      <w:lvlJc w:val="left"/>
      <w:pPr>
        <w:ind w:left="6191" w:hanging="310"/>
      </w:pPr>
      <w:rPr>
        <w:rFonts w:hint="default"/>
        <w:lang w:val="ru-RU" w:eastAsia="en-US" w:bidi="ar-SA"/>
      </w:rPr>
    </w:lvl>
    <w:lvl w:ilvl="7" w:tplc="DBFAC0E0">
      <w:numFmt w:val="bullet"/>
      <w:lvlText w:val="•"/>
      <w:lvlJc w:val="left"/>
      <w:pPr>
        <w:ind w:left="7199" w:hanging="310"/>
      </w:pPr>
      <w:rPr>
        <w:rFonts w:hint="default"/>
        <w:lang w:val="ru-RU" w:eastAsia="en-US" w:bidi="ar-SA"/>
      </w:rPr>
    </w:lvl>
    <w:lvl w:ilvl="8" w:tplc="C86A06BA">
      <w:numFmt w:val="bullet"/>
      <w:lvlText w:val="•"/>
      <w:lvlJc w:val="left"/>
      <w:pPr>
        <w:ind w:left="8208" w:hanging="310"/>
      </w:pPr>
      <w:rPr>
        <w:rFonts w:hint="default"/>
        <w:lang w:val="ru-RU" w:eastAsia="en-US" w:bidi="ar-SA"/>
      </w:rPr>
    </w:lvl>
  </w:abstractNum>
  <w:abstractNum w:abstractNumId="25">
    <w:nsid w:val="5DC6510E"/>
    <w:multiLevelType w:val="multilevel"/>
    <w:tmpl w:val="26444560"/>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6">
    <w:nsid w:val="66075A4F"/>
    <w:multiLevelType w:val="hybridMultilevel"/>
    <w:tmpl w:val="99642886"/>
    <w:lvl w:ilvl="0" w:tplc="0FD4903C">
      <w:start w:val="1"/>
      <w:numFmt w:val="decimal"/>
      <w:lvlText w:val="%1)"/>
      <w:lvlJc w:val="left"/>
      <w:pPr>
        <w:ind w:left="1549" w:hanging="708"/>
      </w:pPr>
      <w:rPr>
        <w:rFonts w:ascii="Times New Roman" w:eastAsia="Times New Roman" w:hAnsi="Times New Roman" w:cs="Times New Roman" w:hint="default"/>
        <w:spacing w:val="0"/>
        <w:w w:val="100"/>
        <w:sz w:val="28"/>
        <w:szCs w:val="28"/>
        <w:lang w:val="ru-RU" w:eastAsia="en-US" w:bidi="ar-SA"/>
      </w:rPr>
    </w:lvl>
    <w:lvl w:ilvl="1" w:tplc="CA50F3B0">
      <w:numFmt w:val="bullet"/>
      <w:lvlText w:val="•"/>
      <w:lvlJc w:val="left"/>
      <w:pPr>
        <w:ind w:left="2408" w:hanging="708"/>
      </w:pPr>
      <w:rPr>
        <w:rFonts w:hint="default"/>
        <w:lang w:val="ru-RU" w:eastAsia="en-US" w:bidi="ar-SA"/>
      </w:rPr>
    </w:lvl>
    <w:lvl w:ilvl="2" w:tplc="6A3E4EE2">
      <w:numFmt w:val="bullet"/>
      <w:lvlText w:val="•"/>
      <w:lvlJc w:val="left"/>
      <w:pPr>
        <w:ind w:left="3277" w:hanging="708"/>
      </w:pPr>
      <w:rPr>
        <w:rFonts w:hint="default"/>
        <w:lang w:val="ru-RU" w:eastAsia="en-US" w:bidi="ar-SA"/>
      </w:rPr>
    </w:lvl>
    <w:lvl w:ilvl="3" w:tplc="A4606F40">
      <w:numFmt w:val="bullet"/>
      <w:lvlText w:val="•"/>
      <w:lvlJc w:val="left"/>
      <w:pPr>
        <w:ind w:left="4145" w:hanging="708"/>
      </w:pPr>
      <w:rPr>
        <w:rFonts w:hint="default"/>
        <w:lang w:val="ru-RU" w:eastAsia="en-US" w:bidi="ar-SA"/>
      </w:rPr>
    </w:lvl>
    <w:lvl w:ilvl="4" w:tplc="6BFADBF4">
      <w:numFmt w:val="bullet"/>
      <w:lvlText w:val="•"/>
      <w:lvlJc w:val="left"/>
      <w:pPr>
        <w:ind w:left="5014" w:hanging="708"/>
      </w:pPr>
      <w:rPr>
        <w:rFonts w:hint="default"/>
        <w:lang w:val="ru-RU" w:eastAsia="en-US" w:bidi="ar-SA"/>
      </w:rPr>
    </w:lvl>
    <w:lvl w:ilvl="5" w:tplc="CCDCB09A">
      <w:numFmt w:val="bullet"/>
      <w:lvlText w:val="•"/>
      <w:lvlJc w:val="left"/>
      <w:pPr>
        <w:ind w:left="5882" w:hanging="708"/>
      </w:pPr>
      <w:rPr>
        <w:rFonts w:hint="default"/>
        <w:lang w:val="ru-RU" w:eastAsia="en-US" w:bidi="ar-SA"/>
      </w:rPr>
    </w:lvl>
    <w:lvl w:ilvl="6" w:tplc="9496D510">
      <w:numFmt w:val="bullet"/>
      <w:lvlText w:val="•"/>
      <w:lvlJc w:val="left"/>
      <w:pPr>
        <w:ind w:left="6751" w:hanging="708"/>
      </w:pPr>
      <w:rPr>
        <w:rFonts w:hint="default"/>
        <w:lang w:val="ru-RU" w:eastAsia="en-US" w:bidi="ar-SA"/>
      </w:rPr>
    </w:lvl>
    <w:lvl w:ilvl="7" w:tplc="7098071C">
      <w:numFmt w:val="bullet"/>
      <w:lvlText w:val="•"/>
      <w:lvlJc w:val="left"/>
      <w:pPr>
        <w:ind w:left="7619" w:hanging="708"/>
      </w:pPr>
      <w:rPr>
        <w:rFonts w:hint="default"/>
        <w:lang w:val="ru-RU" w:eastAsia="en-US" w:bidi="ar-SA"/>
      </w:rPr>
    </w:lvl>
    <w:lvl w:ilvl="8" w:tplc="FF2E55C4">
      <w:numFmt w:val="bullet"/>
      <w:lvlText w:val="•"/>
      <w:lvlJc w:val="left"/>
      <w:pPr>
        <w:ind w:left="8488" w:hanging="708"/>
      </w:pPr>
      <w:rPr>
        <w:rFonts w:hint="default"/>
        <w:lang w:val="ru-RU" w:eastAsia="en-US" w:bidi="ar-SA"/>
      </w:rPr>
    </w:lvl>
  </w:abstractNum>
  <w:abstractNum w:abstractNumId="27">
    <w:nsid w:val="76200AA9"/>
    <w:multiLevelType w:val="hybridMultilevel"/>
    <w:tmpl w:val="52781D7C"/>
    <w:lvl w:ilvl="0" w:tplc="88CED320">
      <w:start w:val="1"/>
      <w:numFmt w:val="decimal"/>
      <w:lvlText w:val="%1)"/>
      <w:lvlJc w:val="left"/>
      <w:pPr>
        <w:ind w:left="132" w:hanging="432"/>
      </w:pPr>
      <w:rPr>
        <w:rFonts w:ascii="Times New Roman" w:eastAsia="Times New Roman" w:hAnsi="Times New Roman" w:cs="Times New Roman" w:hint="default"/>
        <w:w w:val="100"/>
        <w:sz w:val="28"/>
        <w:szCs w:val="28"/>
        <w:lang w:val="ru-RU" w:eastAsia="en-US" w:bidi="ar-SA"/>
      </w:rPr>
    </w:lvl>
    <w:lvl w:ilvl="1" w:tplc="05FAB45E">
      <w:numFmt w:val="bullet"/>
      <w:lvlText w:val="•"/>
      <w:lvlJc w:val="left"/>
      <w:pPr>
        <w:ind w:left="1148" w:hanging="432"/>
      </w:pPr>
      <w:rPr>
        <w:rFonts w:hint="default"/>
        <w:lang w:val="ru-RU" w:eastAsia="en-US" w:bidi="ar-SA"/>
      </w:rPr>
    </w:lvl>
    <w:lvl w:ilvl="2" w:tplc="1C42870A">
      <w:numFmt w:val="bullet"/>
      <w:lvlText w:val="•"/>
      <w:lvlJc w:val="left"/>
      <w:pPr>
        <w:ind w:left="2157" w:hanging="432"/>
      </w:pPr>
      <w:rPr>
        <w:rFonts w:hint="default"/>
        <w:lang w:val="ru-RU" w:eastAsia="en-US" w:bidi="ar-SA"/>
      </w:rPr>
    </w:lvl>
    <w:lvl w:ilvl="3" w:tplc="EF3A26CA">
      <w:numFmt w:val="bullet"/>
      <w:lvlText w:val="•"/>
      <w:lvlJc w:val="left"/>
      <w:pPr>
        <w:ind w:left="3165" w:hanging="432"/>
      </w:pPr>
      <w:rPr>
        <w:rFonts w:hint="default"/>
        <w:lang w:val="ru-RU" w:eastAsia="en-US" w:bidi="ar-SA"/>
      </w:rPr>
    </w:lvl>
    <w:lvl w:ilvl="4" w:tplc="8E3E5444">
      <w:numFmt w:val="bullet"/>
      <w:lvlText w:val="•"/>
      <w:lvlJc w:val="left"/>
      <w:pPr>
        <w:ind w:left="4174" w:hanging="432"/>
      </w:pPr>
      <w:rPr>
        <w:rFonts w:hint="default"/>
        <w:lang w:val="ru-RU" w:eastAsia="en-US" w:bidi="ar-SA"/>
      </w:rPr>
    </w:lvl>
    <w:lvl w:ilvl="5" w:tplc="10808422">
      <w:numFmt w:val="bullet"/>
      <w:lvlText w:val="•"/>
      <w:lvlJc w:val="left"/>
      <w:pPr>
        <w:ind w:left="5182" w:hanging="432"/>
      </w:pPr>
      <w:rPr>
        <w:rFonts w:hint="default"/>
        <w:lang w:val="ru-RU" w:eastAsia="en-US" w:bidi="ar-SA"/>
      </w:rPr>
    </w:lvl>
    <w:lvl w:ilvl="6" w:tplc="AD922586">
      <w:numFmt w:val="bullet"/>
      <w:lvlText w:val="•"/>
      <w:lvlJc w:val="left"/>
      <w:pPr>
        <w:ind w:left="6191" w:hanging="432"/>
      </w:pPr>
      <w:rPr>
        <w:rFonts w:hint="default"/>
        <w:lang w:val="ru-RU" w:eastAsia="en-US" w:bidi="ar-SA"/>
      </w:rPr>
    </w:lvl>
    <w:lvl w:ilvl="7" w:tplc="E5360B18">
      <w:numFmt w:val="bullet"/>
      <w:lvlText w:val="•"/>
      <w:lvlJc w:val="left"/>
      <w:pPr>
        <w:ind w:left="7199" w:hanging="432"/>
      </w:pPr>
      <w:rPr>
        <w:rFonts w:hint="default"/>
        <w:lang w:val="ru-RU" w:eastAsia="en-US" w:bidi="ar-SA"/>
      </w:rPr>
    </w:lvl>
    <w:lvl w:ilvl="8" w:tplc="F45058B4">
      <w:numFmt w:val="bullet"/>
      <w:lvlText w:val="•"/>
      <w:lvlJc w:val="left"/>
      <w:pPr>
        <w:ind w:left="8208" w:hanging="432"/>
      </w:pPr>
      <w:rPr>
        <w:rFonts w:hint="default"/>
        <w:lang w:val="ru-RU" w:eastAsia="en-US" w:bidi="ar-SA"/>
      </w:rPr>
    </w:lvl>
  </w:abstractNum>
  <w:abstractNum w:abstractNumId="28">
    <w:nsid w:val="7E166DD9"/>
    <w:multiLevelType w:val="hybridMultilevel"/>
    <w:tmpl w:val="C0D4FA30"/>
    <w:lvl w:ilvl="0" w:tplc="C91E3A54">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F27E4C08">
      <w:numFmt w:val="bullet"/>
      <w:lvlText w:val="•"/>
      <w:lvlJc w:val="left"/>
      <w:pPr>
        <w:ind w:left="1148" w:hanging="343"/>
      </w:pPr>
      <w:rPr>
        <w:rFonts w:hint="default"/>
        <w:lang w:val="ru-RU" w:eastAsia="en-US" w:bidi="ar-SA"/>
      </w:rPr>
    </w:lvl>
    <w:lvl w:ilvl="2" w:tplc="35EADDAC">
      <w:numFmt w:val="bullet"/>
      <w:lvlText w:val="•"/>
      <w:lvlJc w:val="left"/>
      <w:pPr>
        <w:ind w:left="2157" w:hanging="343"/>
      </w:pPr>
      <w:rPr>
        <w:rFonts w:hint="default"/>
        <w:lang w:val="ru-RU" w:eastAsia="en-US" w:bidi="ar-SA"/>
      </w:rPr>
    </w:lvl>
    <w:lvl w:ilvl="3" w:tplc="A2343F00">
      <w:numFmt w:val="bullet"/>
      <w:lvlText w:val="•"/>
      <w:lvlJc w:val="left"/>
      <w:pPr>
        <w:ind w:left="3165" w:hanging="343"/>
      </w:pPr>
      <w:rPr>
        <w:rFonts w:hint="default"/>
        <w:lang w:val="ru-RU" w:eastAsia="en-US" w:bidi="ar-SA"/>
      </w:rPr>
    </w:lvl>
    <w:lvl w:ilvl="4" w:tplc="4DF4E2DC">
      <w:numFmt w:val="bullet"/>
      <w:lvlText w:val="•"/>
      <w:lvlJc w:val="left"/>
      <w:pPr>
        <w:ind w:left="4174" w:hanging="343"/>
      </w:pPr>
      <w:rPr>
        <w:rFonts w:hint="default"/>
        <w:lang w:val="ru-RU" w:eastAsia="en-US" w:bidi="ar-SA"/>
      </w:rPr>
    </w:lvl>
    <w:lvl w:ilvl="5" w:tplc="C1F66B9A">
      <w:numFmt w:val="bullet"/>
      <w:lvlText w:val="•"/>
      <w:lvlJc w:val="left"/>
      <w:pPr>
        <w:ind w:left="5182" w:hanging="343"/>
      </w:pPr>
      <w:rPr>
        <w:rFonts w:hint="default"/>
        <w:lang w:val="ru-RU" w:eastAsia="en-US" w:bidi="ar-SA"/>
      </w:rPr>
    </w:lvl>
    <w:lvl w:ilvl="6" w:tplc="682853AC">
      <w:numFmt w:val="bullet"/>
      <w:lvlText w:val="•"/>
      <w:lvlJc w:val="left"/>
      <w:pPr>
        <w:ind w:left="6191" w:hanging="343"/>
      </w:pPr>
      <w:rPr>
        <w:rFonts w:hint="default"/>
        <w:lang w:val="ru-RU" w:eastAsia="en-US" w:bidi="ar-SA"/>
      </w:rPr>
    </w:lvl>
    <w:lvl w:ilvl="7" w:tplc="587E51C2">
      <w:numFmt w:val="bullet"/>
      <w:lvlText w:val="•"/>
      <w:lvlJc w:val="left"/>
      <w:pPr>
        <w:ind w:left="7199" w:hanging="343"/>
      </w:pPr>
      <w:rPr>
        <w:rFonts w:hint="default"/>
        <w:lang w:val="ru-RU" w:eastAsia="en-US" w:bidi="ar-SA"/>
      </w:rPr>
    </w:lvl>
    <w:lvl w:ilvl="8" w:tplc="0750077A">
      <w:numFmt w:val="bullet"/>
      <w:lvlText w:val="•"/>
      <w:lvlJc w:val="left"/>
      <w:pPr>
        <w:ind w:left="8208" w:hanging="343"/>
      </w:pPr>
      <w:rPr>
        <w:rFonts w:hint="default"/>
        <w:lang w:val="ru-RU" w:eastAsia="en-US" w:bidi="ar-SA"/>
      </w:rPr>
    </w:lvl>
  </w:abstractNum>
  <w:num w:numId="1">
    <w:abstractNumId w:val="24"/>
  </w:num>
  <w:num w:numId="2">
    <w:abstractNumId w:val="16"/>
  </w:num>
  <w:num w:numId="3">
    <w:abstractNumId w:val="27"/>
  </w:num>
  <w:num w:numId="4">
    <w:abstractNumId w:val="20"/>
  </w:num>
  <w:num w:numId="5">
    <w:abstractNumId w:val="7"/>
  </w:num>
  <w:num w:numId="6">
    <w:abstractNumId w:val="15"/>
  </w:num>
  <w:num w:numId="7">
    <w:abstractNumId w:val="2"/>
  </w:num>
  <w:num w:numId="8">
    <w:abstractNumId w:val="12"/>
  </w:num>
  <w:num w:numId="9">
    <w:abstractNumId w:val="26"/>
  </w:num>
  <w:num w:numId="10">
    <w:abstractNumId w:val="25"/>
  </w:num>
  <w:num w:numId="11">
    <w:abstractNumId w:val="13"/>
  </w:num>
  <w:num w:numId="12">
    <w:abstractNumId w:val="19"/>
  </w:num>
  <w:num w:numId="13">
    <w:abstractNumId w:val="23"/>
  </w:num>
  <w:num w:numId="14">
    <w:abstractNumId w:val="14"/>
  </w:num>
  <w:num w:numId="15">
    <w:abstractNumId w:val="3"/>
  </w:num>
  <w:num w:numId="16">
    <w:abstractNumId w:val="28"/>
  </w:num>
  <w:num w:numId="17">
    <w:abstractNumId w:val="8"/>
  </w:num>
  <w:num w:numId="18">
    <w:abstractNumId w:val="17"/>
  </w:num>
  <w:num w:numId="19">
    <w:abstractNumId w:val="5"/>
  </w:num>
  <w:num w:numId="20">
    <w:abstractNumId w:val="1"/>
  </w:num>
  <w:num w:numId="21">
    <w:abstractNumId w:val="21"/>
  </w:num>
  <w:num w:numId="22">
    <w:abstractNumId w:val="10"/>
  </w:num>
  <w:num w:numId="23">
    <w:abstractNumId w:val="6"/>
  </w:num>
  <w:num w:numId="24">
    <w:abstractNumId w:val="0"/>
  </w:num>
  <w:num w:numId="25">
    <w:abstractNumId w:val="22"/>
  </w:num>
  <w:num w:numId="26">
    <w:abstractNumId w:val="11"/>
  </w:num>
  <w:num w:numId="27">
    <w:abstractNumId w:val="18"/>
  </w:num>
  <w:num w:numId="28">
    <w:abstractNumId w:val="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0A1B0F"/>
    <w:rsid w:val="000375CA"/>
    <w:rsid w:val="00075FA7"/>
    <w:rsid w:val="000A1B0F"/>
    <w:rsid w:val="000D0F1D"/>
    <w:rsid w:val="001135E1"/>
    <w:rsid w:val="00132702"/>
    <w:rsid w:val="00144920"/>
    <w:rsid w:val="0015115E"/>
    <w:rsid w:val="001E0B38"/>
    <w:rsid w:val="001F5E89"/>
    <w:rsid w:val="0022196C"/>
    <w:rsid w:val="00226A8C"/>
    <w:rsid w:val="0023319C"/>
    <w:rsid w:val="00234358"/>
    <w:rsid w:val="002378CB"/>
    <w:rsid w:val="00275861"/>
    <w:rsid w:val="00275B41"/>
    <w:rsid w:val="002B3772"/>
    <w:rsid w:val="002F7E00"/>
    <w:rsid w:val="0035360C"/>
    <w:rsid w:val="00380608"/>
    <w:rsid w:val="00390DA4"/>
    <w:rsid w:val="003B2B80"/>
    <w:rsid w:val="003C1A1D"/>
    <w:rsid w:val="003F2905"/>
    <w:rsid w:val="004876E1"/>
    <w:rsid w:val="004E1606"/>
    <w:rsid w:val="004F0E5C"/>
    <w:rsid w:val="004F307E"/>
    <w:rsid w:val="0051367B"/>
    <w:rsid w:val="005576F8"/>
    <w:rsid w:val="005C2975"/>
    <w:rsid w:val="005E0FFC"/>
    <w:rsid w:val="00622ADE"/>
    <w:rsid w:val="006421BE"/>
    <w:rsid w:val="0064519B"/>
    <w:rsid w:val="00645417"/>
    <w:rsid w:val="006455A5"/>
    <w:rsid w:val="00665F91"/>
    <w:rsid w:val="0069006B"/>
    <w:rsid w:val="006A633A"/>
    <w:rsid w:val="006B1F39"/>
    <w:rsid w:val="00702BC3"/>
    <w:rsid w:val="0079564A"/>
    <w:rsid w:val="007C519E"/>
    <w:rsid w:val="007D3762"/>
    <w:rsid w:val="00806601"/>
    <w:rsid w:val="00806622"/>
    <w:rsid w:val="008339F6"/>
    <w:rsid w:val="00872844"/>
    <w:rsid w:val="008D2B50"/>
    <w:rsid w:val="008D7922"/>
    <w:rsid w:val="009310A2"/>
    <w:rsid w:val="009338F3"/>
    <w:rsid w:val="009422B8"/>
    <w:rsid w:val="00945860"/>
    <w:rsid w:val="00981853"/>
    <w:rsid w:val="009B2A73"/>
    <w:rsid w:val="009B6153"/>
    <w:rsid w:val="009D0E8C"/>
    <w:rsid w:val="00A13DA0"/>
    <w:rsid w:val="00A459AF"/>
    <w:rsid w:val="00A82FD0"/>
    <w:rsid w:val="00A84DE3"/>
    <w:rsid w:val="00AE6CE0"/>
    <w:rsid w:val="00B23533"/>
    <w:rsid w:val="00B3326A"/>
    <w:rsid w:val="00B4113F"/>
    <w:rsid w:val="00B80217"/>
    <w:rsid w:val="00B80BFD"/>
    <w:rsid w:val="00BA34B4"/>
    <w:rsid w:val="00BD104A"/>
    <w:rsid w:val="00C2295B"/>
    <w:rsid w:val="00C331E1"/>
    <w:rsid w:val="00C64171"/>
    <w:rsid w:val="00C65C90"/>
    <w:rsid w:val="00CC2DDE"/>
    <w:rsid w:val="00CD58E4"/>
    <w:rsid w:val="00D0568F"/>
    <w:rsid w:val="00D23425"/>
    <w:rsid w:val="00D52292"/>
    <w:rsid w:val="00D5427E"/>
    <w:rsid w:val="00D93683"/>
    <w:rsid w:val="00DA09E7"/>
    <w:rsid w:val="00DE30D9"/>
    <w:rsid w:val="00E06D71"/>
    <w:rsid w:val="00E12CB5"/>
    <w:rsid w:val="00E54934"/>
    <w:rsid w:val="00E554AA"/>
    <w:rsid w:val="00E87675"/>
    <w:rsid w:val="00E938E5"/>
    <w:rsid w:val="00EA11CC"/>
    <w:rsid w:val="00EC149C"/>
    <w:rsid w:val="00EC24E4"/>
    <w:rsid w:val="00EC6BC1"/>
    <w:rsid w:val="00EF11EA"/>
    <w:rsid w:val="00EF69F4"/>
    <w:rsid w:val="00F02293"/>
    <w:rsid w:val="00F0286F"/>
    <w:rsid w:val="00F05EF2"/>
    <w:rsid w:val="00F25D6D"/>
    <w:rsid w:val="00F8614A"/>
    <w:rsid w:val="00F87229"/>
    <w:rsid w:val="00FB01D3"/>
    <w:rsid w:val="00FE0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1B0F"/>
    <w:rPr>
      <w:rFonts w:ascii="Times New Roman" w:eastAsia="Times New Roman" w:hAnsi="Times New Roman" w:cs="Times New Roman"/>
      <w:lang w:val="ru-RU"/>
    </w:rPr>
  </w:style>
  <w:style w:type="paragraph" w:styleId="1">
    <w:name w:val="heading 1"/>
    <w:basedOn w:val="a"/>
    <w:link w:val="10"/>
    <w:uiPriority w:val="9"/>
    <w:qFormat/>
    <w:rsid w:val="00D52292"/>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1B0F"/>
    <w:tblPr>
      <w:tblInd w:w="0" w:type="dxa"/>
      <w:tblCellMar>
        <w:top w:w="0" w:type="dxa"/>
        <w:left w:w="0" w:type="dxa"/>
        <w:bottom w:w="0" w:type="dxa"/>
        <w:right w:w="0" w:type="dxa"/>
      </w:tblCellMar>
    </w:tblPr>
  </w:style>
  <w:style w:type="paragraph" w:styleId="a3">
    <w:name w:val="Body Text"/>
    <w:basedOn w:val="a"/>
    <w:uiPriority w:val="1"/>
    <w:qFormat/>
    <w:rsid w:val="000A1B0F"/>
    <w:pPr>
      <w:ind w:left="132"/>
      <w:jc w:val="both"/>
    </w:pPr>
    <w:rPr>
      <w:sz w:val="28"/>
      <w:szCs w:val="28"/>
    </w:rPr>
  </w:style>
  <w:style w:type="paragraph" w:customStyle="1" w:styleId="11">
    <w:name w:val="Заголовок 11"/>
    <w:basedOn w:val="a"/>
    <w:uiPriority w:val="1"/>
    <w:qFormat/>
    <w:rsid w:val="000A1B0F"/>
    <w:pPr>
      <w:ind w:left="195" w:hanging="282"/>
      <w:outlineLvl w:val="1"/>
    </w:pPr>
    <w:rPr>
      <w:b/>
      <w:bCs/>
      <w:sz w:val="28"/>
      <w:szCs w:val="28"/>
    </w:rPr>
  </w:style>
  <w:style w:type="paragraph" w:styleId="a4">
    <w:name w:val="List Paragraph"/>
    <w:basedOn w:val="a"/>
    <w:uiPriority w:val="1"/>
    <w:qFormat/>
    <w:rsid w:val="000A1B0F"/>
    <w:pPr>
      <w:ind w:left="132" w:firstLine="708"/>
      <w:jc w:val="both"/>
    </w:pPr>
  </w:style>
  <w:style w:type="paragraph" w:customStyle="1" w:styleId="TableParagraph">
    <w:name w:val="Table Paragraph"/>
    <w:basedOn w:val="a"/>
    <w:uiPriority w:val="1"/>
    <w:qFormat/>
    <w:rsid w:val="000A1B0F"/>
  </w:style>
  <w:style w:type="character" w:styleId="a5">
    <w:name w:val="Hyperlink"/>
    <w:basedOn w:val="a0"/>
    <w:uiPriority w:val="99"/>
    <w:unhideWhenUsed/>
    <w:rsid w:val="00132702"/>
    <w:rPr>
      <w:rFonts w:cs="Times New Roman"/>
      <w:color w:val="0000FF"/>
      <w:u w:val="single"/>
    </w:rPr>
  </w:style>
  <w:style w:type="paragraph" w:styleId="a6">
    <w:name w:val="No Spacing"/>
    <w:link w:val="a7"/>
    <w:uiPriority w:val="1"/>
    <w:qFormat/>
    <w:rsid w:val="003B2B80"/>
    <w:pPr>
      <w:widowControl/>
      <w:autoSpaceDE/>
      <w:autoSpaceDN/>
    </w:pPr>
    <w:rPr>
      <w:rFonts w:eastAsiaTheme="minorEastAsia"/>
      <w:lang w:val="ru-RU" w:eastAsia="ru-RU"/>
    </w:rPr>
  </w:style>
  <w:style w:type="paragraph" w:customStyle="1" w:styleId="a8">
    <w:name w:val="Прижатый влево"/>
    <w:basedOn w:val="a"/>
    <w:next w:val="a"/>
    <w:rsid w:val="003B2B80"/>
    <w:pPr>
      <w:adjustRightInd w:val="0"/>
    </w:pPr>
    <w:rPr>
      <w:rFonts w:ascii="Arial" w:hAnsi="Arial" w:cs="Arial"/>
      <w:sz w:val="24"/>
      <w:szCs w:val="24"/>
      <w:lang w:eastAsia="ru-RU"/>
    </w:rPr>
  </w:style>
  <w:style w:type="paragraph" w:customStyle="1" w:styleId="2">
    <w:name w:val="Без интервала2"/>
    <w:rsid w:val="003B2B80"/>
    <w:pPr>
      <w:widowControl/>
      <w:suppressAutoHyphens/>
      <w:autoSpaceDE/>
      <w:autoSpaceDN/>
    </w:pPr>
    <w:rPr>
      <w:rFonts w:ascii="Calibri" w:eastAsia="Times New Roman" w:hAnsi="Calibri" w:cs="font275"/>
      <w:color w:val="00000A"/>
      <w:kern w:val="1"/>
      <w:lang w:val="ru-RU" w:eastAsia="ru-RU"/>
    </w:rPr>
  </w:style>
  <w:style w:type="paragraph" w:styleId="a9">
    <w:name w:val="Title"/>
    <w:basedOn w:val="a"/>
    <w:link w:val="aa"/>
    <w:uiPriority w:val="10"/>
    <w:qFormat/>
    <w:rsid w:val="00D23425"/>
    <w:pPr>
      <w:widowControl/>
      <w:autoSpaceDE/>
      <w:autoSpaceDN/>
      <w:jc w:val="center"/>
    </w:pPr>
    <w:rPr>
      <w:b/>
      <w:sz w:val="32"/>
      <w:szCs w:val="28"/>
      <w:lang w:eastAsia="ru-RU"/>
    </w:rPr>
  </w:style>
  <w:style w:type="character" w:customStyle="1" w:styleId="aa">
    <w:name w:val="Название Знак"/>
    <w:basedOn w:val="a0"/>
    <w:link w:val="a9"/>
    <w:uiPriority w:val="10"/>
    <w:rsid w:val="00D23425"/>
    <w:rPr>
      <w:rFonts w:ascii="Times New Roman" w:eastAsia="Times New Roman" w:hAnsi="Times New Roman" w:cs="Times New Roman"/>
      <w:b/>
      <w:sz w:val="32"/>
      <w:szCs w:val="28"/>
      <w:lang w:val="ru-RU" w:eastAsia="ru-RU"/>
    </w:rPr>
  </w:style>
  <w:style w:type="paragraph" w:styleId="ab">
    <w:name w:val="List"/>
    <w:basedOn w:val="a3"/>
    <w:rsid w:val="00D23425"/>
    <w:pPr>
      <w:suppressAutoHyphens/>
      <w:autoSpaceDE/>
      <w:autoSpaceDN/>
      <w:spacing w:after="140" w:line="276" w:lineRule="auto"/>
      <w:ind w:left="0"/>
      <w:jc w:val="left"/>
    </w:pPr>
    <w:rPr>
      <w:rFonts w:ascii="Liberation Serif" w:eastAsia="Source Han Serif CN" w:hAnsi="Liberation Serif" w:cs="Noto Sans Devanagari"/>
      <w:sz w:val="24"/>
      <w:szCs w:val="24"/>
      <w:lang w:val="en-US" w:eastAsia="zh-CN" w:bidi="hi-IN"/>
    </w:rPr>
  </w:style>
  <w:style w:type="paragraph" w:customStyle="1" w:styleId="Default">
    <w:name w:val="Default"/>
    <w:uiPriority w:val="99"/>
    <w:qFormat/>
    <w:rsid w:val="00D23425"/>
    <w:pPr>
      <w:widowControl/>
      <w:adjustRightInd w:val="0"/>
    </w:pPr>
    <w:rPr>
      <w:rFonts w:ascii="Times New Roman" w:eastAsia="Times New Roman" w:hAnsi="Times New Roman" w:cs="Times New Roman"/>
      <w:color w:val="000000"/>
      <w:sz w:val="24"/>
      <w:szCs w:val="24"/>
      <w:lang w:val="ru-RU" w:eastAsia="ru-RU"/>
    </w:rPr>
  </w:style>
  <w:style w:type="paragraph" w:customStyle="1" w:styleId="s1">
    <w:name w:val="s_1"/>
    <w:basedOn w:val="a"/>
    <w:rsid w:val="00DE30D9"/>
    <w:pPr>
      <w:widowControl/>
      <w:autoSpaceDE/>
      <w:autoSpaceDN/>
      <w:spacing w:before="100" w:beforeAutospacing="1" w:after="100" w:afterAutospacing="1"/>
    </w:pPr>
    <w:rPr>
      <w:sz w:val="24"/>
      <w:szCs w:val="24"/>
      <w:lang w:eastAsia="ru-RU"/>
    </w:rPr>
  </w:style>
  <w:style w:type="paragraph" w:styleId="ac">
    <w:name w:val="caption"/>
    <w:basedOn w:val="a"/>
    <w:qFormat/>
    <w:rsid w:val="00BD104A"/>
    <w:pPr>
      <w:suppressLineNumbers/>
      <w:suppressAutoHyphens/>
      <w:autoSpaceDE/>
      <w:autoSpaceDN/>
      <w:spacing w:before="120" w:after="120"/>
    </w:pPr>
    <w:rPr>
      <w:rFonts w:ascii="Liberation Serif" w:eastAsia="Source Han Serif CN" w:hAnsi="Liberation Serif" w:cs="Noto Sans Devanagari"/>
      <w:i/>
      <w:iCs/>
      <w:sz w:val="24"/>
      <w:szCs w:val="24"/>
      <w:lang w:val="en-US" w:eastAsia="zh-CN" w:bidi="hi-IN"/>
    </w:rPr>
  </w:style>
  <w:style w:type="paragraph" w:customStyle="1" w:styleId="ConsPlusNormal">
    <w:name w:val="ConsPlusNormal"/>
    <w:link w:val="ConsPlusNormal0"/>
    <w:qFormat/>
    <w:rsid w:val="003F290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F2905"/>
    <w:rPr>
      <w:rFonts w:ascii="Arial" w:eastAsia="Times New Roman" w:hAnsi="Arial" w:cs="Arial"/>
      <w:sz w:val="20"/>
      <w:szCs w:val="20"/>
      <w:lang w:val="ru-RU" w:eastAsia="ru-RU"/>
    </w:rPr>
  </w:style>
  <w:style w:type="paragraph" w:customStyle="1" w:styleId="Standard">
    <w:name w:val="Standard"/>
    <w:rsid w:val="003F2905"/>
    <w:pPr>
      <w:suppressAutoHyphens/>
      <w:autoSpaceDE/>
    </w:pPr>
    <w:rPr>
      <w:rFonts w:ascii="Times New Roman" w:eastAsia="Times New Roman" w:hAnsi="Times New Roman" w:cs="Mangal"/>
      <w:kern w:val="3"/>
      <w:sz w:val="24"/>
      <w:szCs w:val="24"/>
      <w:lang w:val="ru-RU" w:eastAsia="zh-CN" w:bidi="hi-IN"/>
    </w:rPr>
  </w:style>
  <w:style w:type="paragraph" w:styleId="ad">
    <w:name w:val="Body Text Indent"/>
    <w:basedOn w:val="a"/>
    <w:link w:val="ae"/>
    <w:uiPriority w:val="99"/>
    <w:unhideWhenUsed/>
    <w:rsid w:val="003F2905"/>
    <w:pPr>
      <w:suppressAutoHyphens/>
      <w:autoSpaceDE/>
      <w:autoSpaceDN/>
      <w:spacing w:after="120"/>
      <w:ind w:left="283"/>
    </w:pPr>
    <w:rPr>
      <w:rFonts w:ascii="Liberation Serif" w:eastAsia="Source Han Serif CN" w:hAnsi="Liberation Serif" w:cs="Mangal"/>
      <w:sz w:val="24"/>
      <w:szCs w:val="21"/>
      <w:lang w:val="en-US" w:eastAsia="zh-CN" w:bidi="hi-IN"/>
    </w:rPr>
  </w:style>
  <w:style w:type="character" w:customStyle="1" w:styleId="ae">
    <w:name w:val="Основной текст с отступом Знак"/>
    <w:basedOn w:val="a0"/>
    <w:link w:val="ad"/>
    <w:uiPriority w:val="99"/>
    <w:rsid w:val="003F2905"/>
    <w:rPr>
      <w:rFonts w:ascii="Liberation Serif" w:eastAsia="Source Han Serif CN" w:hAnsi="Liberation Serif" w:cs="Mangal"/>
      <w:sz w:val="24"/>
      <w:szCs w:val="21"/>
      <w:lang w:eastAsia="zh-CN" w:bidi="hi-IN"/>
    </w:rPr>
  </w:style>
  <w:style w:type="paragraph" w:customStyle="1" w:styleId="formattext">
    <w:name w:val="formattext"/>
    <w:basedOn w:val="a"/>
    <w:rsid w:val="00F87229"/>
    <w:pPr>
      <w:widowControl/>
      <w:autoSpaceDE/>
      <w:autoSpaceDN/>
      <w:spacing w:before="100" w:beforeAutospacing="1" w:after="100" w:afterAutospacing="1"/>
    </w:pPr>
    <w:rPr>
      <w:sz w:val="24"/>
      <w:szCs w:val="24"/>
      <w:lang w:eastAsia="ru-RU"/>
    </w:rPr>
  </w:style>
  <w:style w:type="paragraph" w:customStyle="1" w:styleId="31">
    <w:name w:val="Основной текст 31"/>
    <w:basedOn w:val="a"/>
    <w:rsid w:val="00F87229"/>
    <w:pPr>
      <w:widowControl/>
      <w:suppressAutoHyphens/>
      <w:autoSpaceDE/>
      <w:autoSpaceDN/>
      <w:ind w:right="567"/>
    </w:pPr>
    <w:rPr>
      <w:sz w:val="24"/>
      <w:szCs w:val="20"/>
      <w:lang w:eastAsia="ar-SA"/>
    </w:rPr>
  </w:style>
  <w:style w:type="character" w:customStyle="1" w:styleId="110">
    <w:name w:val="Основной текст + 11"/>
    <w:aliases w:val="5 pt1"/>
    <w:basedOn w:val="a0"/>
    <w:uiPriority w:val="99"/>
    <w:rsid w:val="00F87229"/>
    <w:rPr>
      <w:rFonts w:ascii="Times New Roman" w:hAnsi="Times New Roman" w:cs="Times New Roman"/>
      <w:spacing w:val="0"/>
      <w:sz w:val="23"/>
      <w:szCs w:val="23"/>
    </w:rPr>
  </w:style>
  <w:style w:type="paragraph" w:styleId="af">
    <w:name w:val="header"/>
    <w:basedOn w:val="a"/>
    <w:link w:val="af0"/>
    <w:uiPriority w:val="99"/>
    <w:unhideWhenUsed/>
    <w:rsid w:val="0069006B"/>
    <w:pPr>
      <w:tabs>
        <w:tab w:val="center" w:pos="4677"/>
        <w:tab w:val="right" w:pos="9355"/>
      </w:tabs>
    </w:pPr>
  </w:style>
  <w:style w:type="character" w:customStyle="1" w:styleId="af0">
    <w:name w:val="Верхний колонтитул Знак"/>
    <w:basedOn w:val="a0"/>
    <w:link w:val="af"/>
    <w:uiPriority w:val="99"/>
    <w:rsid w:val="0069006B"/>
    <w:rPr>
      <w:rFonts w:ascii="Times New Roman" w:eastAsia="Times New Roman" w:hAnsi="Times New Roman" w:cs="Times New Roman"/>
      <w:lang w:val="ru-RU"/>
    </w:rPr>
  </w:style>
  <w:style w:type="paragraph" w:styleId="af1">
    <w:name w:val="footer"/>
    <w:basedOn w:val="a"/>
    <w:link w:val="af2"/>
    <w:uiPriority w:val="99"/>
    <w:unhideWhenUsed/>
    <w:rsid w:val="0069006B"/>
    <w:pPr>
      <w:tabs>
        <w:tab w:val="center" w:pos="4677"/>
        <w:tab w:val="right" w:pos="9355"/>
      </w:tabs>
    </w:pPr>
  </w:style>
  <w:style w:type="character" w:customStyle="1" w:styleId="af2">
    <w:name w:val="Нижний колонтитул Знак"/>
    <w:basedOn w:val="a0"/>
    <w:link w:val="af1"/>
    <w:uiPriority w:val="99"/>
    <w:rsid w:val="0069006B"/>
    <w:rPr>
      <w:rFonts w:ascii="Times New Roman" w:eastAsia="Times New Roman" w:hAnsi="Times New Roman" w:cs="Times New Roman"/>
      <w:lang w:val="ru-RU"/>
    </w:rPr>
  </w:style>
  <w:style w:type="character" w:customStyle="1" w:styleId="a7">
    <w:name w:val="Без интервала Знак"/>
    <w:basedOn w:val="a0"/>
    <w:link w:val="a6"/>
    <w:uiPriority w:val="1"/>
    <w:locked/>
    <w:rsid w:val="006421BE"/>
    <w:rPr>
      <w:rFonts w:eastAsiaTheme="minorEastAsia"/>
      <w:lang w:val="ru-RU" w:eastAsia="ru-RU"/>
    </w:rPr>
  </w:style>
  <w:style w:type="paragraph" w:styleId="af3">
    <w:name w:val="footnote text"/>
    <w:basedOn w:val="a"/>
    <w:link w:val="af4"/>
    <w:uiPriority w:val="99"/>
    <w:semiHidden/>
    <w:unhideWhenUsed/>
    <w:rsid w:val="00EF69F4"/>
    <w:pPr>
      <w:adjustRightInd w:val="0"/>
    </w:pPr>
    <w:rPr>
      <w:sz w:val="20"/>
      <w:szCs w:val="20"/>
      <w:lang w:eastAsia="ru-RU"/>
    </w:rPr>
  </w:style>
  <w:style w:type="character" w:customStyle="1" w:styleId="af4">
    <w:name w:val="Текст сноски Знак"/>
    <w:basedOn w:val="a0"/>
    <w:link w:val="af3"/>
    <w:uiPriority w:val="99"/>
    <w:semiHidden/>
    <w:rsid w:val="00EF69F4"/>
    <w:rPr>
      <w:rFonts w:ascii="Times New Roman" w:eastAsia="Times New Roman" w:hAnsi="Times New Roman" w:cs="Times New Roman"/>
      <w:sz w:val="20"/>
      <w:szCs w:val="20"/>
      <w:lang w:val="ru-RU" w:eastAsia="ru-RU"/>
    </w:rPr>
  </w:style>
  <w:style w:type="character" w:customStyle="1" w:styleId="3">
    <w:name w:val="Заголовок №3_"/>
    <w:basedOn w:val="a0"/>
    <w:link w:val="30"/>
    <w:uiPriority w:val="99"/>
    <w:rsid w:val="00075FA7"/>
    <w:rPr>
      <w:rFonts w:ascii="Times New Roman" w:hAnsi="Times New Roman" w:cs="Times New Roman"/>
      <w:b/>
      <w:bCs/>
      <w:sz w:val="27"/>
      <w:szCs w:val="27"/>
      <w:shd w:val="clear" w:color="auto" w:fill="FFFFFF"/>
    </w:rPr>
  </w:style>
  <w:style w:type="character" w:customStyle="1" w:styleId="20">
    <w:name w:val="Заголовок №2_"/>
    <w:basedOn w:val="a0"/>
    <w:link w:val="21"/>
    <w:uiPriority w:val="99"/>
    <w:rsid w:val="00075FA7"/>
    <w:rPr>
      <w:rFonts w:ascii="Times New Roman" w:hAnsi="Times New Roman" w:cs="Times New Roman"/>
      <w:sz w:val="40"/>
      <w:szCs w:val="40"/>
      <w:shd w:val="clear" w:color="auto" w:fill="FFFFFF"/>
    </w:rPr>
  </w:style>
  <w:style w:type="character" w:customStyle="1" w:styleId="32">
    <w:name w:val="Основной текст (3)_"/>
    <w:basedOn w:val="a0"/>
    <w:link w:val="33"/>
    <w:uiPriority w:val="99"/>
    <w:rsid w:val="00075FA7"/>
    <w:rPr>
      <w:rFonts w:ascii="Times New Roman" w:hAnsi="Times New Roman" w:cs="Times New Roman"/>
      <w:i/>
      <w:iCs/>
      <w:spacing w:val="-10"/>
      <w:sz w:val="23"/>
      <w:szCs w:val="23"/>
      <w:shd w:val="clear" w:color="auto" w:fill="FFFFFF"/>
    </w:rPr>
  </w:style>
  <w:style w:type="character" w:customStyle="1" w:styleId="4">
    <w:name w:val="Основной текст (4)_"/>
    <w:basedOn w:val="a0"/>
    <w:link w:val="41"/>
    <w:uiPriority w:val="99"/>
    <w:rsid w:val="00075FA7"/>
    <w:rPr>
      <w:rFonts w:ascii="Times New Roman" w:hAnsi="Times New Roman" w:cs="Times New Roman"/>
      <w:sz w:val="24"/>
      <w:szCs w:val="24"/>
      <w:shd w:val="clear" w:color="auto" w:fill="FFFFFF"/>
    </w:rPr>
  </w:style>
  <w:style w:type="paragraph" w:customStyle="1" w:styleId="30">
    <w:name w:val="Заголовок №3"/>
    <w:basedOn w:val="a"/>
    <w:link w:val="3"/>
    <w:uiPriority w:val="99"/>
    <w:rsid w:val="00075FA7"/>
    <w:pPr>
      <w:widowControl/>
      <w:shd w:val="clear" w:color="auto" w:fill="FFFFFF"/>
      <w:autoSpaceDE/>
      <w:autoSpaceDN/>
      <w:spacing w:before="240" w:after="120" w:line="346" w:lineRule="exact"/>
      <w:outlineLvl w:val="2"/>
    </w:pPr>
    <w:rPr>
      <w:rFonts w:eastAsiaTheme="minorHAnsi"/>
      <w:b/>
      <w:bCs/>
      <w:sz w:val="27"/>
      <w:szCs w:val="27"/>
      <w:lang w:val="en-US"/>
    </w:rPr>
  </w:style>
  <w:style w:type="paragraph" w:customStyle="1" w:styleId="21">
    <w:name w:val="Заголовок №2"/>
    <w:basedOn w:val="a"/>
    <w:link w:val="20"/>
    <w:uiPriority w:val="99"/>
    <w:rsid w:val="00075FA7"/>
    <w:pPr>
      <w:widowControl/>
      <w:shd w:val="clear" w:color="auto" w:fill="FFFFFF"/>
      <w:autoSpaceDE/>
      <w:autoSpaceDN/>
      <w:spacing w:before="780" w:after="120" w:line="240" w:lineRule="atLeast"/>
      <w:jc w:val="both"/>
      <w:outlineLvl w:val="1"/>
    </w:pPr>
    <w:rPr>
      <w:rFonts w:eastAsiaTheme="minorHAnsi"/>
      <w:sz w:val="40"/>
      <w:szCs w:val="40"/>
      <w:lang w:val="en-US"/>
    </w:rPr>
  </w:style>
  <w:style w:type="paragraph" w:customStyle="1" w:styleId="33">
    <w:name w:val="Основной текст (3)"/>
    <w:basedOn w:val="a"/>
    <w:link w:val="32"/>
    <w:uiPriority w:val="99"/>
    <w:rsid w:val="00075FA7"/>
    <w:pPr>
      <w:widowControl/>
      <w:shd w:val="clear" w:color="auto" w:fill="FFFFFF"/>
      <w:autoSpaceDE/>
      <w:autoSpaceDN/>
      <w:spacing w:before="120" w:after="360" w:line="240" w:lineRule="atLeast"/>
    </w:pPr>
    <w:rPr>
      <w:rFonts w:eastAsiaTheme="minorHAnsi"/>
      <w:i/>
      <w:iCs/>
      <w:spacing w:val="-10"/>
      <w:sz w:val="23"/>
      <w:szCs w:val="23"/>
      <w:lang w:val="en-US"/>
    </w:rPr>
  </w:style>
  <w:style w:type="paragraph" w:customStyle="1" w:styleId="41">
    <w:name w:val="Основной текст (4)1"/>
    <w:basedOn w:val="a"/>
    <w:link w:val="4"/>
    <w:uiPriority w:val="99"/>
    <w:rsid w:val="00075FA7"/>
    <w:pPr>
      <w:widowControl/>
      <w:shd w:val="clear" w:color="auto" w:fill="FFFFFF"/>
      <w:autoSpaceDE/>
      <w:autoSpaceDN/>
      <w:spacing w:before="120" w:line="274" w:lineRule="exact"/>
      <w:jc w:val="both"/>
    </w:pPr>
    <w:rPr>
      <w:rFonts w:eastAsiaTheme="minorHAnsi"/>
      <w:sz w:val="24"/>
      <w:szCs w:val="24"/>
      <w:lang w:val="en-US"/>
    </w:rPr>
  </w:style>
  <w:style w:type="character" w:customStyle="1" w:styleId="10">
    <w:name w:val="Заголовок 1 Знак"/>
    <w:basedOn w:val="a0"/>
    <w:link w:val="1"/>
    <w:uiPriority w:val="9"/>
    <w:rsid w:val="00D52292"/>
    <w:rPr>
      <w:rFonts w:ascii="Times New Roman" w:eastAsia="Times New Roman" w:hAnsi="Times New Roman" w:cs="Times New Roman"/>
      <w:b/>
      <w:bCs/>
      <w:kern w:val="36"/>
      <w:sz w:val="48"/>
      <w:szCs w:val="48"/>
      <w:lang w:val="ru-RU" w:eastAsia="ru-RU"/>
    </w:rPr>
  </w:style>
  <w:style w:type="paragraph" w:styleId="af5">
    <w:name w:val="Normal (Web)"/>
    <w:basedOn w:val="a"/>
    <w:uiPriority w:val="99"/>
    <w:semiHidden/>
    <w:unhideWhenUsed/>
    <w:rsid w:val="00D52292"/>
    <w:pPr>
      <w:widowControl/>
      <w:autoSpaceDE/>
      <w:autoSpaceDN/>
      <w:spacing w:before="100" w:beforeAutospacing="1" w:after="100" w:afterAutospacing="1"/>
    </w:pPr>
    <w:rPr>
      <w:sz w:val="24"/>
      <w:szCs w:val="24"/>
      <w:lang w:eastAsia="ru-RU"/>
    </w:rPr>
  </w:style>
  <w:style w:type="paragraph" w:styleId="af6">
    <w:name w:val="Balloon Text"/>
    <w:basedOn w:val="a"/>
    <w:link w:val="af7"/>
    <w:uiPriority w:val="99"/>
    <w:semiHidden/>
    <w:unhideWhenUsed/>
    <w:rsid w:val="00E554AA"/>
    <w:rPr>
      <w:rFonts w:ascii="Tahoma" w:hAnsi="Tahoma" w:cs="Tahoma"/>
      <w:sz w:val="16"/>
      <w:szCs w:val="16"/>
    </w:rPr>
  </w:style>
  <w:style w:type="character" w:customStyle="1" w:styleId="af7">
    <w:name w:val="Текст выноски Знак"/>
    <w:basedOn w:val="a0"/>
    <w:link w:val="af6"/>
    <w:uiPriority w:val="99"/>
    <w:semiHidden/>
    <w:rsid w:val="00E554A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645907">
      <w:bodyDiv w:val="1"/>
      <w:marLeft w:val="0"/>
      <w:marRight w:val="0"/>
      <w:marTop w:val="0"/>
      <w:marBottom w:val="0"/>
      <w:divBdr>
        <w:top w:val="none" w:sz="0" w:space="0" w:color="auto"/>
        <w:left w:val="none" w:sz="0" w:space="0" w:color="auto"/>
        <w:bottom w:val="none" w:sz="0" w:space="0" w:color="auto"/>
        <w:right w:val="none" w:sz="0" w:space="0" w:color="auto"/>
      </w:divBdr>
      <w:divsChild>
        <w:div w:id="417599300">
          <w:marLeft w:val="0"/>
          <w:marRight w:val="0"/>
          <w:marTop w:val="0"/>
          <w:marBottom w:val="0"/>
          <w:divBdr>
            <w:top w:val="none" w:sz="0" w:space="0" w:color="auto"/>
            <w:left w:val="none" w:sz="0" w:space="0" w:color="auto"/>
            <w:bottom w:val="none" w:sz="0" w:space="0" w:color="auto"/>
            <w:right w:val="none" w:sz="0" w:space="0" w:color="auto"/>
          </w:divBdr>
        </w:div>
      </w:divsChild>
    </w:div>
    <w:div w:id="127417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orgiev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F88A1001F6A0BDB381D39A0568B371FC45FE7F429DDA0C6C79A8835A0FF6CADE3DA56T5C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17" Type="http://schemas.openxmlformats.org/officeDocument/2006/relationships/hyperlink" Target="consultantplus://offline/ref=5F88A1001F6A0BDB381D39A0568B371FC45FE7F429DDA0C6C79A8835A0FF6CADE3DA56T5C8O" TargetMode="External"/><Relationship Id="rId2" Type="http://schemas.openxmlformats.org/officeDocument/2006/relationships/styles" Target="styles.xml"/><Relationship Id="rId16" Type="http://schemas.openxmlformats.org/officeDocument/2006/relationships/hyperlink" Target="consultantplus://offline/ref=5F88A1001F6A0BDB381D39A0568B371FC45FE6F02AD3A0C6C79A8835A0TFC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1B627FD9655706AAC6FCD3A43D4D086E56CC9D7C016C404D4C07C993aEq7H" TargetMode="External"/><Relationship Id="rId5" Type="http://schemas.openxmlformats.org/officeDocument/2006/relationships/footnotes" Target="footnotes.xml"/><Relationship Id="rId15" Type="http://schemas.openxmlformats.org/officeDocument/2006/relationships/hyperlink" Target="http://www.26gosuslugi.ru" TargetMode="External"/><Relationship Id="rId10" Type="http://schemas.openxmlformats.org/officeDocument/2006/relationships/hyperlink" Target="consultantplus://offline/ref=321B627FD9655706AAC6FCD3A43D4D086E56CD997F0F6C404D4C07C993aEq7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21B627FD9655706AAC6FCD3A43D4D086E56CC9D7C016C404D4C07C993aEq7H" TargetMode="External"/><Relationship Id="rId14" Type="http://schemas.openxmlformats.org/officeDocument/2006/relationships/hyperlink" Target="http://www.26gosuslugi.r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41</Pages>
  <Words>13615</Words>
  <Characters>77612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User</cp:lastModifiedBy>
  <cp:revision>29</cp:revision>
  <cp:lastPrinted>2023-05-26T10:40:00Z</cp:lastPrinted>
  <dcterms:created xsi:type="dcterms:W3CDTF">2023-03-21T14:47:00Z</dcterms:created>
  <dcterms:modified xsi:type="dcterms:W3CDTF">2023-05-30T13:10:00Z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2023-03-21T00:00:00Z</vt:filetime>
  </property>
</Properties>
</file>