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4F" w:rsidRDefault="00806F4F" w:rsidP="00806F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06F4F" w:rsidRDefault="00806F4F" w:rsidP="0080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806F4F" w:rsidRDefault="00806F4F" w:rsidP="0080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806F4F" w:rsidRDefault="00806F4F" w:rsidP="0080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06F4F" w:rsidRDefault="00806F4F" w:rsidP="00806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25D" w:rsidRDefault="0053025D" w:rsidP="005302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06 октября 2020 г.                         г. Георгиевск              </w:t>
      </w:r>
      <w:r>
        <w:rPr>
          <w:rFonts w:ascii="Times New Roman" w:hAnsi="Times New Roman"/>
          <w:sz w:val="28"/>
          <w:szCs w:val="28"/>
        </w:rPr>
        <w:t xml:space="preserve">                           № 247</w:t>
      </w:r>
      <w:r>
        <w:rPr>
          <w:rFonts w:ascii="Times New Roman" w:hAnsi="Times New Roman"/>
          <w:sz w:val="28"/>
          <w:szCs w:val="28"/>
        </w:rPr>
        <w:t>0</w:t>
      </w:r>
    </w:p>
    <w:bookmarkEnd w:id="0"/>
    <w:p w:rsidR="000E02FB" w:rsidRPr="000E02FB" w:rsidRDefault="000E02FB" w:rsidP="00D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EE792D" w:rsidP="00EE79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E792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E792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E792D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Pr="00EE792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E792D">
        <w:rPr>
          <w:rFonts w:ascii="Times New Roman" w:hAnsi="Times New Roman" w:cs="Times New Roman"/>
          <w:sz w:val="28"/>
          <w:szCs w:val="28"/>
        </w:rPr>
        <w:t>муниципальных образований, входивших в состав Георгие</w:t>
      </w:r>
      <w:r w:rsidRPr="00EE792D">
        <w:rPr>
          <w:rFonts w:ascii="Times New Roman" w:hAnsi="Times New Roman" w:cs="Times New Roman"/>
          <w:sz w:val="28"/>
          <w:szCs w:val="28"/>
        </w:rPr>
        <w:t>в</w:t>
      </w:r>
      <w:r w:rsidRPr="00EE792D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</w:p>
    <w:p w:rsid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4C3" w:rsidRPr="000E02FB" w:rsidRDefault="00C764C3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C836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64C3">
        <w:rPr>
          <w:rFonts w:ascii="Times New Roman" w:hAnsi="Times New Roman" w:cs="Times New Roman"/>
          <w:sz w:val="28"/>
          <w:szCs w:val="28"/>
        </w:rPr>
        <w:t xml:space="preserve">№ </w:t>
      </w:r>
      <w:r w:rsidRPr="000E02F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0</w:t>
      </w:r>
      <w:r w:rsidR="00245112">
        <w:rPr>
          <w:rFonts w:ascii="Times New Roman" w:hAnsi="Times New Roman" w:cs="Times New Roman"/>
          <w:sz w:val="28"/>
          <w:szCs w:val="28"/>
        </w:rPr>
        <w:t>2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245112">
        <w:rPr>
          <w:rFonts w:ascii="Times New Roman" w:hAnsi="Times New Roman" w:cs="Times New Roman"/>
          <w:sz w:val="28"/>
          <w:szCs w:val="28"/>
        </w:rPr>
        <w:t>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 w:rsidR="00245112"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BA3409"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Георгиевского муниципального района Ставропольского края, путем их об</w:t>
      </w:r>
      <w:r w:rsidRPr="000E02FB">
        <w:rPr>
          <w:rFonts w:ascii="Times New Roman" w:hAnsi="Times New Roman" w:cs="Times New Roman"/>
          <w:sz w:val="28"/>
          <w:szCs w:val="28"/>
        </w:rPr>
        <w:t>ъ</w:t>
      </w:r>
      <w:r w:rsidRPr="000E02FB">
        <w:rPr>
          <w:rFonts w:ascii="Times New Roman" w:hAnsi="Times New Roman" w:cs="Times New Roman"/>
          <w:sz w:val="28"/>
          <w:szCs w:val="28"/>
        </w:rPr>
        <w:t>единения с муниципальным образованием городским округом городом Гео</w:t>
      </w:r>
      <w:r w:rsidRPr="000E02FB">
        <w:rPr>
          <w:rFonts w:ascii="Times New Roman" w:hAnsi="Times New Roman" w:cs="Times New Roman"/>
          <w:sz w:val="28"/>
          <w:szCs w:val="28"/>
        </w:rPr>
        <w:t>р</w:t>
      </w:r>
      <w:r w:rsidRPr="000E02FB">
        <w:rPr>
          <w:rFonts w:ascii="Times New Roman" w:hAnsi="Times New Roman" w:cs="Times New Roman"/>
          <w:sz w:val="28"/>
          <w:szCs w:val="28"/>
        </w:rPr>
        <w:t>гиевском Ставропольского края» и решением Думы Георгиевского городск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го округа Ставропольского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края от 27</w:t>
      </w:r>
      <w:r w:rsidR="00BA340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 w:rsidR="00BA3409"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сах право</w:t>
      </w:r>
      <w:r w:rsidR="00C764C3">
        <w:rPr>
          <w:rFonts w:ascii="Times New Roman" w:hAnsi="Times New Roman" w:cs="Times New Roman"/>
          <w:sz w:val="28"/>
          <w:szCs w:val="28"/>
        </w:rPr>
        <w:t>преемства»</w:t>
      </w:r>
      <w:r w:rsidRPr="000E02FB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 городск</w:t>
      </w:r>
      <w:r w:rsidR="00BA3409">
        <w:rPr>
          <w:rFonts w:ascii="Times New Roman" w:hAnsi="Times New Roman" w:cs="Times New Roman"/>
          <w:sz w:val="28"/>
          <w:szCs w:val="28"/>
        </w:rPr>
        <w:t>ого округа Ста</w:t>
      </w:r>
      <w:r w:rsidR="00BA3409">
        <w:rPr>
          <w:rFonts w:ascii="Times New Roman" w:hAnsi="Times New Roman" w:cs="Times New Roman"/>
          <w:sz w:val="28"/>
          <w:szCs w:val="28"/>
        </w:rPr>
        <w:t>в</w:t>
      </w:r>
      <w:r w:rsidR="00BA3409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92D" w:rsidRDefault="00EE792D" w:rsidP="00AA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2D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060FCF" w:rsidRDefault="00EE792D" w:rsidP="00AA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792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92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Ульяновского сельсовета Георгиевского района С</w:t>
      </w:r>
      <w:r w:rsidRPr="00EE792D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38BF">
        <w:rPr>
          <w:rFonts w:ascii="Times New Roman" w:hAnsi="Times New Roman" w:cs="Times New Roman"/>
          <w:sz w:val="28"/>
          <w:szCs w:val="28"/>
        </w:rPr>
        <w:t>21 февраля 2013</w:t>
      </w:r>
      <w:r w:rsidR="00C764C3">
        <w:rPr>
          <w:rFonts w:ascii="Times New Roman" w:hAnsi="Times New Roman" w:cs="Times New Roman"/>
          <w:sz w:val="28"/>
          <w:szCs w:val="28"/>
        </w:rPr>
        <w:t xml:space="preserve"> </w:t>
      </w:r>
      <w:r w:rsidR="00AA38BF">
        <w:rPr>
          <w:rFonts w:ascii="Times New Roman" w:hAnsi="Times New Roman" w:cs="Times New Roman"/>
          <w:sz w:val="28"/>
          <w:szCs w:val="28"/>
        </w:rPr>
        <w:t>г. № 34 «</w:t>
      </w:r>
      <w:r w:rsidR="0009002A">
        <w:rPr>
          <w:rFonts w:ascii="Times New Roman" w:hAnsi="Times New Roman" w:cs="Times New Roman"/>
          <w:sz w:val="28"/>
          <w:szCs w:val="28"/>
        </w:rPr>
        <w:t>О</w:t>
      </w:r>
      <w:r w:rsidR="0009002A" w:rsidRPr="00AA38BF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</w:t>
      </w:r>
      <w:r w:rsidR="0009002A">
        <w:rPr>
          <w:rFonts w:ascii="Times New Roman" w:hAnsi="Times New Roman" w:cs="Times New Roman"/>
          <w:sz w:val="28"/>
          <w:szCs w:val="28"/>
        </w:rPr>
        <w:t>пальной услуги в а</w:t>
      </w:r>
      <w:r w:rsidR="0009002A">
        <w:rPr>
          <w:rFonts w:ascii="Times New Roman" w:hAnsi="Times New Roman" w:cs="Times New Roman"/>
          <w:sz w:val="28"/>
          <w:szCs w:val="28"/>
        </w:rPr>
        <w:t>д</w:t>
      </w:r>
      <w:r w:rsidR="0009002A">
        <w:rPr>
          <w:rFonts w:ascii="Times New Roman" w:hAnsi="Times New Roman" w:cs="Times New Roman"/>
          <w:sz w:val="28"/>
          <w:szCs w:val="28"/>
        </w:rPr>
        <w:t>министрации У</w:t>
      </w:r>
      <w:r w:rsidR="0009002A" w:rsidRPr="00AA38BF">
        <w:rPr>
          <w:rFonts w:ascii="Times New Roman" w:hAnsi="Times New Roman" w:cs="Times New Roman"/>
          <w:sz w:val="28"/>
          <w:szCs w:val="28"/>
        </w:rPr>
        <w:t>льянов</w:t>
      </w:r>
      <w:r w:rsidR="0009002A">
        <w:rPr>
          <w:rFonts w:ascii="Times New Roman" w:hAnsi="Times New Roman" w:cs="Times New Roman"/>
          <w:sz w:val="28"/>
          <w:szCs w:val="28"/>
        </w:rPr>
        <w:t>ского сельсовета Г</w:t>
      </w:r>
      <w:r w:rsidR="0009002A" w:rsidRPr="00AA38BF">
        <w:rPr>
          <w:rFonts w:ascii="Times New Roman" w:hAnsi="Times New Roman" w:cs="Times New Roman"/>
          <w:sz w:val="28"/>
          <w:szCs w:val="28"/>
        </w:rPr>
        <w:t>еор</w:t>
      </w:r>
      <w:r w:rsidR="0009002A">
        <w:rPr>
          <w:rFonts w:ascii="Times New Roman" w:hAnsi="Times New Roman" w:cs="Times New Roman"/>
          <w:sz w:val="28"/>
          <w:szCs w:val="28"/>
        </w:rPr>
        <w:t>гиевского района Ставропол</w:t>
      </w:r>
      <w:r w:rsidR="0009002A">
        <w:rPr>
          <w:rFonts w:ascii="Times New Roman" w:hAnsi="Times New Roman" w:cs="Times New Roman"/>
          <w:sz w:val="28"/>
          <w:szCs w:val="28"/>
        </w:rPr>
        <w:t>ь</w:t>
      </w:r>
      <w:r w:rsidR="0009002A">
        <w:rPr>
          <w:rFonts w:ascii="Times New Roman" w:hAnsi="Times New Roman" w:cs="Times New Roman"/>
          <w:sz w:val="28"/>
          <w:szCs w:val="28"/>
        </w:rPr>
        <w:t>ского края «В</w:t>
      </w:r>
      <w:r w:rsidR="0009002A" w:rsidRPr="00AA38BF">
        <w:rPr>
          <w:rFonts w:ascii="Times New Roman" w:hAnsi="Times New Roman" w:cs="Times New Roman"/>
          <w:sz w:val="28"/>
          <w:szCs w:val="28"/>
        </w:rPr>
        <w:t>ыдача разрешений на снос объектов капитального строител</w:t>
      </w:r>
      <w:r w:rsidR="0009002A" w:rsidRPr="00AA38BF">
        <w:rPr>
          <w:rFonts w:ascii="Times New Roman" w:hAnsi="Times New Roman" w:cs="Times New Roman"/>
          <w:sz w:val="28"/>
          <w:szCs w:val="28"/>
        </w:rPr>
        <w:t>ь</w:t>
      </w:r>
      <w:r w:rsidR="0009002A" w:rsidRPr="00AA38BF">
        <w:rPr>
          <w:rFonts w:ascii="Times New Roman" w:hAnsi="Times New Roman" w:cs="Times New Roman"/>
          <w:sz w:val="28"/>
          <w:szCs w:val="28"/>
        </w:rPr>
        <w:t>ства</w:t>
      </w:r>
      <w:r w:rsidR="00AA38BF" w:rsidRPr="00AA38BF">
        <w:rPr>
          <w:rFonts w:ascii="Times New Roman" w:hAnsi="Times New Roman" w:cs="Times New Roman"/>
          <w:sz w:val="28"/>
          <w:szCs w:val="28"/>
        </w:rPr>
        <w:t>»</w:t>
      </w:r>
      <w:r w:rsidR="0009002A">
        <w:rPr>
          <w:rFonts w:ascii="Times New Roman" w:hAnsi="Times New Roman" w:cs="Times New Roman"/>
          <w:sz w:val="28"/>
          <w:szCs w:val="28"/>
        </w:rPr>
        <w:t>;</w:t>
      </w:r>
    </w:p>
    <w:p w:rsidR="0009002A" w:rsidRDefault="00EE792D" w:rsidP="0009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2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сельсовета Георгиевского района Ставропольского края </w:t>
      </w:r>
      <w:r w:rsidR="0009002A">
        <w:rPr>
          <w:rFonts w:ascii="Times New Roman" w:hAnsi="Times New Roman" w:cs="Times New Roman"/>
          <w:sz w:val="28"/>
          <w:szCs w:val="28"/>
        </w:rPr>
        <w:t>от 21 февраля 2013</w:t>
      </w:r>
      <w:r w:rsidR="00C764C3">
        <w:rPr>
          <w:rFonts w:ascii="Times New Roman" w:hAnsi="Times New Roman" w:cs="Times New Roman"/>
          <w:sz w:val="28"/>
          <w:szCs w:val="28"/>
        </w:rPr>
        <w:t xml:space="preserve"> </w:t>
      </w:r>
      <w:r w:rsidR="0009002A">
        <w:rPr>
          <w:rFonts w:ascii="Times New Roman" w:hAnsi="Times New Roman" w:cs="Times New Roman"/>
          <w:sz w:val="28"/>
          <w:szCs w:val="28"/>
        </w:rPr>
        <w:t>г. №</w:t>
      </w:r>
      <w:r w:rsidR="00C764C3">
        <w:rPr>
          <w:rFonts w:ascii="Times New Roman" w:hAnsi="Times New Roman" w:cs="Times New Roman"/>
          <w:sz w:val="28"/>
          <w:szCs w:val="28"/>
        </w:rPr>
        <w:t xml:space="preserve"> </w:t>
      </w:r>
      <w:r w:rsidR="0009002A">
        <w:rPr>
          <w:rFonts w:ascii="Times New Roman" w:hAnsi="Times New Roman" w:cs="Times New Roman"/>
          <w:sz w:val="28"/>
          <w:szCs w:val="28"/>
        </w:rPr>
        <w:t>35 «О</w:t>
      </w:r>
      <w:r w:rsidR="0009002A" w:rsidRPr="0009002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</w:t>
      </w:r>
      <w:r w:rsidR="0009002A">
        <w:rPr>
          <w:rFonts w:ascii="Times New Roman" w:hAnsi="Times New Roman" w:cs="Times New Roman"/>
          <w:sz w:val="28"/>
          <w:szCs w:val="28"/>
        </w:rPr>
        <w:t>пальной услуги в а</w:t>
      </w:r>
      <w:r w:rsidR="0009002A">
        <w:rPr>
          <w:rFonts w:ascii="Times New Roman" w:hAnsi="Times New Roman" w:cs="Times New Roman"/>
          <w:sz w:val="28"/>
          <w:szCs w:val="28"/>
        </w:rPr>
        <w:t>д</w:t>
      </w:r>
      <w:r w:rsidR="0009002A">
        <w:rPr>
          <w:rFonts w:ascii="Times New Roman" w:hAnsi="Times New Roman" w:cs="Times New Roman"/>
          <w:sz w:val="28"/>
          <w:szCs w:val="28"/>
        </w:rPr>
        <w:t>министрации У</w:t>
      </w:r>
      <w:r w:rsidR="0009002A" w:rsidRPr="0009002A">
        <w:rPr>
          <w:rFonts w:ascii="Times New Roman" w:hAnsi="Times New Roman" w:cs="Times New Roman"/>
          <w:sz w:val="28"/>
          <w:szCs w:val="28"/>
        </w:rPr>
        <w:t>льяновско</w:t>
      </w:r>
      <w:r w:rsidR="0009002A">
        <w:rPr>
          <w:rFonts w:ascii="Times New Roman" w:hAnsi="Times New Roman" w:cs="Times New Roman"/>
          <w:sz w:val="28"/>
          <w:szCs w:val="28"/>
        </w:rPr>
        <w:t>го сельсовета Г</w:t>
      </w:r>
      <w:r w:rsidR="0009002A" w:rsidRPr="0009002A">
        <w:rPr>
          <w:rFonts w:ascii="Times New Roman" w:hAnsi="Times New Roman" w:cs="Times New Roman"/>
          <w:sz w:val="28"/>
          <w:szCs w:val="28"/>
        </w:rPr>
        <w:t>еоргиевско</w:t>
      </w:r>
      <w:r w:rsidR="0009002A">
        <w:rPr>
          <w:rFonts w:ascii="Times New Roman" w:hAnsi="Times New Roman" w:cs="Times New Roman"/>
          <w:sz w:val="28"/>
          <w:szCs w:val="28"/>
        </w:rPr>
        <w:t>го района Ставропол</w:t>
      </w:r>
      <w:r w:rsidR="0009002A">
        <w:rPr>
          <w:rFonts w:ascii="Times New Roman" w:hAnsi="Times New Roman" w:cs="Times New Roman"/>
          <w:sz w:val="28"/>
          <w:szCs w:val="28"/>
        </w:rPr>
        <w:t>ь</w:t>
      </w:r>
      <w:r w:rsidR="0009002A">
        <w:rPr>
          <w:rFonts w:ascii="Times New Roman" w:hAnsi="Times New Roman" w:cs="Times New Roman"/>
          <w:sz w:val="28"/>
          <w:szCs w:val="28"/>
        </w:rPr>
        <w:t>ского края «П</w:t>
      </w:r>
      <w:r w:rsidR="0009002A" w:rsidRPr="0009002A">
        <w:rPr>
          <w:rFonts w:ascii="Times New Roman" w:hAnsi="Times New Roman" w:cs="Times New Roman"/>
          <w:sz w:val="28"/>
          <w:szCs w:val="28"/>
        </w:rPr>
        <w:t>рием заявлений и выдача документов о согласовании пер</w:t>
      </w:r>
      <w:r w:rsidR="0009002A" w:rsidRPr="0009002A">
        <w:rPr>
          <w:rFonts w:ascii="Times New Roman" w:hAnsi="Times New Roman" w:cs="Times New Roman"/>
          <w:sz w:val="28"/>
          <w:szCs w:val="28"/>
        </w:rPr>
        <w:t>е</w:t>
      </w:r>
      <w:r w:rsidR="0009002A" w:rsidRPr="0009002A">
        <w:rPr>
          <w:rFonts w:ascii="Times New Roman" w:hAnsi="Times New Roman" w:cs="Times New Roman"/>
          <w:sz w:val="28"/>
          <w:szCs w:val="28"/>
        </w:rPr>
        <w:t>устройства и (или) перепланировки жилого помещения»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02A" w:rsidRDefault="00EE792D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92D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92D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E792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нокумского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E792D">
        <w:rPr>
          <w:rFonts w:ascii="Times New Roman" w:hAnsi="Times New Roman" w:cs="Times New Roman"/>
          <w:sz w:val="28"/>
          <w:szCs w:val="28"/>
        </w:rPr>
        <w:t>еоргиевского рай</w:t>
      </w:r>
      <w:r>
        <w:rPr>
          <w:rFonts w:ascii="Times New Roman" w:hAnsi="Times New Roman" w:cs="Times New Roman"/>
          <w:sz w:val="28"/>
          <w:szCs w:val="28"/>
        </w:rPr>
        <w:t>она С</w:t>
      </w:r>
      <w:r w:rsidRPr="00EE792D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E792D">
        <w:rPr>
          <w:rFonts w:ascii="Times New Roman" w:hAnsi="Times New Roman" w:cs="Times New Roman"/>
          <w:sz w:val="28"/>
          <w:szCs w:val="28"/>
        </w:rPr>
        <w:t>15 декабря 2014</w:t>
      </w:r>
      <w:r w:rsidR="00C764C3">
        <w:rPr>
          <w:rFonts w:ascii="Times New Roman" w:hAnsi="Times New Roman" w:cs="Times New Roman"/>
          <w:sz w:val="28"/>
          <w:szCs w:val="28"/>
        </w:rPr>
        <w:t xml:space="preserve"> </w:t>
      </w:r>
      <w:r w:rsidRPr="00EE792D">
        <w:rPr>
          <w:rFonts w:ascii="Times New Roman" w:hAnsi="Times New Roman" w:cs="Times New Roman"/>
          <w:sz w:val="28"/>
          <w:szCs w:val="28"/>
        </w:rPr>
        <w:t>г. № 307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E792D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исполн</w:t>
      </w:r>
      <w:r w:rsidRPr="00EE792D">
        <w:rPr>
          <w:rFonts w:ascii="Times New Roman" w:hAnsi="Times New Roman" w:cs="Times New Roman"/>
          <w:sz w:val="28"/>
          <w:szCs w:val="28"/>
        </w:rPr>
        <w:t>е</w:t>
      </w:r>
      <w:r w:rsidRPr="00EE792D">
        <w:rPr>
          <w:rFonts w:ascii="Times New Roman" w:hAnsi="Times New Roman" w:cs="Times New Roman"/>
          <w:sz w:val="28"/>
          <w:szCs w:val="28"/>
        </w:rPr>
        <w:t>нию муни</w:t>
      </w:r>
      <w:r w:rsidR="00DC4019">
        <w:rPr>
          <w:rFonts w:ascii="Times New Roman" w:hAnsi="Times New Roman" w:cs="Times New Roman"/>
          <w:sz w:val="28"/>
          <w:szCs w:val="28"/>
        </w:rPr>
        <w:t>ципальной контрольной функции «М</w:t>
      </w:r>
      <w:r w:rsidRPr="00EE792D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proofErr w:type="gramStart"/>
      <w:r w:rsidRPr="00EE79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92D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</w:t>
      </w:r>
      <w:r w:rsidRPr="00EE792D">
        <w:rPr>
          <w:rFonts w:ascii="Times New Roman" w:hAnsi="Times New Roman" w:cs="Times New Roman"/>
          <w:sz w:val="28"/>
          <w:szCs w:val="28"/>
        </w:rPr>
        <w:t>н</w:t>
      </w:r>
      <w:r w:rsidRPr="00EE792D">
        <w:rPr>
          <w:rFonts w:ascii="Times New Roman" w:hAnsi="Times New Roman" w:cs="Times New Roman"/>
          <w:sz w:val="28"/>
          <w:szCs w:val="28"/>
        </w:rPr>
        <w:t>ного пункта м</w:t>
      </w:r>
      <w:r w:rsidR="00DC4019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села </w:t>
      </w:r>
      <w:proofErr w:type="spellStart"/>
      <w:r w:rsidR="00DC4019">
        <w:rPr>
          <w:rFonts w:ascii="Times New Roman" w:hAnsi="Times New Roman" w:cs="Times New Roman"/>
          <w:sz w:val="28"/>
          <w:szCs w:val="28"/>
        </w:rPr>
        <w:t>К</w:t>
      </w:r>
      <w:r w:rsidRPr="00EE792D">
        <w:rPr>
          <w:rFonts w:ascii="Times New Roman" w:hAnsi="Times New Roman" w:cs="Times New Roman"/>
          <w:sz w:val="28"/>
          <w:szCs w:val="28"/>
        </w:rPr>
        <w:t>расно</w:t>
      </w:r>
      <w:r w:rsidR="00DC4019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DC4019">
        <w:rPr>
          <w:rFonts w:ascii="Times New Roman" w:hAnsi="Times New Roman" w:cs="Times New Roman"/>
          <w:sz w:val="28"/>
          <w:szCs w:val="28"/>
        </w:rPr>
        <w:t xml:space="preserve"> Г</w:t>
      </w:r>
      <w:r w:rsidRPr="00EE792D">
        <w:rPr>
          <w:rFonts w:ascii="Times New Roman" w:hAnsi="Times New Roman" w:cs="Times New Roman"/>
          <w:sz w:val="28"/>
          <w:szCs w:val="28"/>
        </w:rPr>
        <w:t>еоргие</w:t>
      </w:r>
      <w:r w:rsidRPr="00EE792D">
        <w:rPr>
          <w:rFonts w:ascii="Times New Roman" w:hAnsi="Times New Roman" w:cs="Times New Roman"/>
          <w:sz w:val="28"/>
          <w:szCs w:val="28"/>
        </w:rPr>
        <w:t>в</w:t>
      </w:r>
      <w:r w:rsidRPr="00EE792D">
        <w:rPr>
          <w:rFonts w:ascii="Times New Roman" w:hAnsi="Times New Roman" w:cs="Times New Roman"/>
          <w:sz w:val="28"/>
          <w:szCs w:val="28"/>
        </w:rPr>
        <w:t>ско</w:t>
      </w:r>
      <w:r w:rsidR="00DC4019">
        <w:rPr>
          <w:rFonts w:ascii="Times New Roman" w:hAnsi="Times New Roman" w:cs="Times New Roman"/>
          <w:sz w:val="28"/>
          <w:szCs w:val="28"/>
        </w:rPr>
        <w:t>го района С</w:t>
      </w:r>
      <w:r w:rsidRPr="00EE792D">
        <w:rPr>
          <w:rFonts w:ascii="Times New Roman" w:hAnsi="Times New Roman" w:cs="Times New Roman"/>
          <w:sz w:val="28"/>
          <w:szCs w:val="28"/>
        </w:rPr>
        <w:t>тавропольского края»</w:t>
      </w:r>
      <w:r w:rsidR="00DC4019">
        <w:rPr>
          <w:rFonts w:ascii="Times New Roman" w:hAnsi="Times New Roman" w:cs="Times New Roman"/>
          <w:sz w:val="28"/>
          <w:szCs w:val="28"/>
        </w:rPr>
        <w:t>;</w:t>
      </w:r>
    </w:p>
    <w:p w:rsidR="00EE792D" w:rsidRDefault="00DC4019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1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C4019">
        <w:rPr>
          <w:rFonts w:ascii="Times New Roman" w:hAnsi="Times New Roman" w:cs="Times New Roman"/>
          <w:sz w:val="28"/>
          <w:szCs w:val="28"/>
        </w:rPr>
        <w:t>еоргиевского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C4019">
        <w:rPr>
          <w:rFonts w:ascii="Times New Roman" w:hAnsi="Times New Roman" w:cs="Times New Roman"/>
          <w:sz w:val="28"/>
          <w:szCs w:val="28"/>
        </w:rPr>
        <w:t>29 февраля 2016 г. № 196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DC4019">
        <w:rPr>
          <w:rFonts w:ascii="Times New Roman" w:hAnsi="Times New Roman" w:cs="Times New Roman"/>
          <w:sz w:val="28"/>
          <w:szCs w:val="28"/>
        </w:rPr>
        <w:t>б утверждении правил подачи и рассмотрения жалоб на решения и действия (бездействие) админ</w:t>
      </w:r>
      <w:r w:rsidRPr="00DC40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</w:t>
      </w:r>
      <w:r w:rsidRPr="00DC4019">
        <w:rPr>
          <w:rFonts w:ascii="Times New Roman" w:hAnsi="Times New Roman" w:cs="Times New Roman"/>
          <w:sz w:val="28"/>
          <w:szCs w:val="28"/>
        </w:rPr>
        <w:t>еоргиевского муни</w:t>
      </w:r>
      <w:r>
        <w:rPr>
          <w:rFonts w:ascii="Times New Roman" w:hAnsi="Times New Roman" w:cs="Times New Roman"/>
          <w:sz w:val="28"/>
          <w:szCs w:val="28"/>
        </w:rPr>
        <w:t>ципального района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края, ее структурных подразделений и подведомственных муниципальных учрежд</w:t>
      </w:r>
      <w:r w:rsidRPr="00DC4019">
        <w:rPr>
          <w:rFonts w:ascii="Times New Roman" w:hAnsi="Times New Roman" w:cs="Times New Roman"/>
          <w:sz w:val="28"/>
          <w:szCs w:val="28"/>
        </w:rPr>
        <w:t>е</w:t>
      </w:r>
      <w:r w:rsidRPr="00DC4019">
        <w:rPr>
          <w:rFonts w:ascii="Times New Roman" w:hAnsi="Times New Roman" w:cs="Times New Roman"/>
          <w:sz w:val="28"/>
          <w:szCs w:val="28"/>
        </w:rPr>
        <w:t>ний, предоставляющих государственные и муниципальные услуги, и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792D" w:rsidRDefault="00DC4019" w:rsidP="00DC4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01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</w:t>
      </w:r>
      <w:r w:rsidRPr="00DC4019">
        <w:rPr>
          <w:rFonts w:ascii="Times New Roman" w:hAnsi="Times New Roman" w:cs="Times New Roman"/>
          <w:sz w:val="28"/>
          <w:szCs w:val="28"/>
        </w:rPr>
        <w:t>еоргиевского рай</w:t>
      </w:r>
      <w:r>
        <w:rPr>
          <w:rFonts w:ascii="Times New Roman" w:hAnsi="Times New Roman" w:cs="Times New Roman"/>
          <w:sz w:val="28"/>
          <w:szCs w:val="28"/>
        </w:rPr>
        <w:t>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C4019">
        <w:rPr>
          <w:rFonts w:ascii="Times New Roman" w:hAnsi="Times New Roman" w:cs="Times New Roman"/>
          <w:sz w:val="28"/>
          <w:szCs w:val="28"/>
        </w:rPr>
        <w:t>18 марта 2016 г. №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19">
        <w:rPr>
          <w:rFonts w:ascii="Times New Roman" w:hAnsi="Times New Roman" w:cs="Times New Roman"/>
          <w:sz w:val="28"/>
          <w:szCs w:val="28"/>
        </w:rPr>
        <w:t>О внесении измен</w:t>
      </w:r>
      <w:r w:rsidRPr="00DC4019">
        <w:rPr>
          <w:rFonts w:ascii="Times New Roman" w:hAnsi="Times New Roman" w:cs="Times New Roman"/>
          <w:sz w:val="28"/>
          <w:szCs w:val="28"/>
        </w:rPr>
        <w:t>е</w:t>
      </w:r>
      <w:r w:rsidRPr="00DC4019">
        <w:rPr>
          <w:rFonts w:ascii="Times New Roman" w:hAnsi="Times New Roman" w:cs="Times New Roman"/>
          <w:sz w:val="28"/>
          <w:szCs w:val="28"/>
        </w:rPr>
        <w:t>ний в административный регламент исполнения муниципальной контрол</w:t>
      </w:r>
      <w:r w:rsidRPr="00DC401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функции «М</w:t>
      </w:r>
      <w:r w:rsidRPr="00DC4019">
        <w:rPr>
          <w:rFonts w:ascii="Times New Roman" w:hAnsi="Times New Roman" w:cs="Times New Roman"/>
          <w:sz w:val="28"/>
          <w:szCs w:val="28"/>
        </w:rPr>
        <w:t>униципальный контроль за сохранностью автомобильных дорог местного значения, расположенных в границах муниципального обр</w:t>
      </w:r>
      <w:r w:rsidRPr="00DC4019">
        <w:rPr>
          <w:rFonts w:ascii="Times New Roman" w:hAnsi="Times New Roman" w:cs="Times New Roman"/>
          <w:sz w:val="28"/>
          <w:szCs w:val="28"/>
        </w:rPr>
        <w:t>а</w:t>
      </w:r>
      <w:r w:rsidRPr="00DC4019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DC4019">
        <w:rPr>
          <w:rFonts w:ascii="Times New Roman" w:hAnsi="Times New Roman" w:cs="Times New Roman"/>
          <w:sz w:val="28"/>
          <w:szCs w:val="28"/>
        </w:rPr>
        <w:t>рухского</w:t>
      </w:r>
      <w:proofErr w:type="spellEnd"/>
      <w:r w:rsidRPr="00DC4019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>вета Георгиевского района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края»,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DC4019">
        <w:rPr>
          <w:rFonts w:ascii="Times New Roman" w:hAnsi="Times New Roman" w:cs="Times New Roman"/>
          <w:sz w:val="28"/>
          <w:szCs w:val="28"/>
        </w:rPr>
        <w:t>рух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</w:t>
      </w:r>
      <w:r w:rsidRPr="00DC4019">
        <w:rPr>
          <w:rFonts w:ascii="Times New Roman" w:hAnsi="Times New Roman" w:cs="Times New Roman"/>
          <w:sz w:val="28"/>
          <w:szCs w:val="28"/>
        </w:rPr>
        <w:t>ео</w:t>
      </w:r>
      <w:r w:rsidRPr="00DC4019">
        <w:rPr>
          <w:rFonts w:ascii="Times New Roman" w:hAnsi="Times New Roman" w:cs="Times New Roman"/>
          <w:sz w:val="28"/>
          <w:szCs w:val="28"/>
        </w:rPr>
        <w:t>р</w:t>
      </w:r>
      <w:r w:rsidRPr="00DC4019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евского района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 от 18.12.2014 № 177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792D" w:rsidRDefault="00DC4019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01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9">
        <w:rPr>
          <w:rFonts w:ascii="Times New Roman" w:hAnsi="Times New Roman" w:cs="Times New Roman"/>
          <w:sz w:val="28"/>
          <w:szCs w:val="28"/>
        </w:rPr>
        <w:t>Урухского</w:t>
      </w:r>
      <w:proofErr w:type="spellEnd"/>
      <w:r w:rsidRPr="00DC4019">
        <w:rPr>
          <w:rFonts w:ascii="Times New Roman" w:hAnsi="Times New Roman" w:cs="Times New Roman"/>
          <w:sz w:val="28"/>
          <w:szCs w:val="28"/>
        </w:rPr>
        <w:t xml:space="preserve"> сельсовета Георгиевского района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19">
        <w:rPr>
          <w:rFonts w:ascii="Times New Roman" w:hAnsi="Times New Roman" w:cs="Times New Roman"/>
          <w:sz w:val="28"/>
          <w:szCs w:val="28"/>
        </w:rPr>
        <w:t>18 марта 2016 г</w:t>
      </w:r>
      <w:r w:rsidR="00C764C3">
        <w:rPr>
          <w:rFonts w:ascii="Times New Roman" w:hAnsi="Times New Roman" w:cs="Times New Roman"/>
          <w:sz w:val="28"/>
          <w:szCs w:val="28"/>
        </w:rPr>
        <w:t xml:space="preserve">. </w:t>
      </w:r>
      <w:r w:rsidRPr="00DC4019">
        <w:rPr>
          <w:rFonts w:ascii="Times New Roman" w:hAnsi="Times New Roman" w:cs="Times New Roman"/>
          <w:sz w:val="28"/>
          <w:szCs w:val="28"/>
        </w:rPr>
        <w:t>№ 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19">
        <w:rPr>
          <w:rFonts w:ascii="Times New Roman" w:hAnsi="Times New Roman" w:cs="Times New Roman"/>
          <w:sz w:val="28"/>
          <w:szCs w:val="28"/>
        </w:rPr>
        <w:t>О внесении измен</w:t>
      </w:r>
      <w:r w:rsidRPr="00DC4019">
        <w:rPr>
          <w:rFonts w:ascii="Times New Roman" w:hAnsi="Times New Roman" w:cs="Times New Roman"/>
          <w:sz w:val="28"/>
          <w:szCs w:val="28"/>
        </w:rPr>
        <w:t>е</w:t>
      </w:r>
      <w:r w:rsidRPr="00DC4019">
        <w:rPr>
          <w:rFonts w:ascii="Times New Roman" w:hAnsi="Times New Roman" w:cs="Times New Roman"/>
          <w:sz w:val="28"/>
          <w:szCs w:val="28"/>
        </w:rPr>
        <w:t>ний в административный регламент по исполнению муниципальной ко</w:t>
      </w:r>
      <w:r w:rsidRPr="00DC40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трольной функции «О</w:t>
      </w:r>
      <w:r w:rsidRPr="00DC4019">
        <w:rPr>
          <w:rFonts w:ascii="Times New Roman" w:hAnsi="Times New Roman" w:cs="Times New Roman"/>
          <w:sz w:val="28"/>
          <w:szCs w:val="28"/>
        </w:rPr>
        <w:t>существление муниципального жилищного контроля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</w:t>
      </w:r>
      <w:r w:rsidRPr="00DC4019">
        <w:rPr>
          <w:rFonts w:ascii="Times New Roman" w:hAnsi="Times New Roman" w:cs="Times New Roman"/>
          <w:sz w:val="28"/>
          <w:szCs w:val="28"/>
        </w:rPr>
        <w:t>еоргие</w:t>
      </w:r>
      <w:r w:rsidRPr="00DC4019">
        <w:rPr>
          <w:rFonts w:ascii="Times New Roman" w:hAnsi="Times New Roman" w:cs="Times New Roman"/>
          <w:sz w:val="28"/>
          <w:szCs w:val="28"/>
        </w:rPr>
        <w:t>в</w:t>
      </w:r>
      <w:r w:rsidRPr="00DC4019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 района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края», утвержденный постановлением адм</w:t>
      </w:r>
      <w:r w:rsidRPr="00DC4019">
        <w:rPr>
          <w:rFonts w:ascii="Times New Roman" w:hAnsi="Times New Roman" w:cs="Times New Roman"/>
          <w:sz w:val="28"/>
          <w:szCs w:val="28"/>
        </w:rPr>
        <w:t>и</w:t>
      </w:r>
      <w:r w:rsidRPr="00DC401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Георгиевского района С</w:t>
      </w:r>
      <w:r w:rsidRPr="00DC4019">
        <w:rPr>
          <w:rFonts w:ascii="Times New Roman" w:hAnsi="Times New Roman" w:cs="Times New Roman"/>
          <w:sz w:val="28"/>
          <w:szCs w:val="28"/>
        </w:rPr>
        <w:t>тавропольского края от 24 декабря 2013 № 227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792D" w:rsidRDefault="00EE792D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9002A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3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0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00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764C3" w:rsidRDefault="00C764C3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9002A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2FB" w:rsidRPr="000E02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9002A" w:rsidRDefault="0009002A" w:rsidP="000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02A" w:rsidRPr="0009002A" w:rsidRDefault="0009002A" w:rsidP="000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02A" w:rsidRPr="0009002A" w:rsidRDefault="0009002A" w:rsidP="000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02A" w:rsidRPr="0009002A" w:rsidRDefault="0009002A" w:rsidP="000900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9002A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09002A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09002A" w:rsidRPr="0009002A" w:rsidRDefault="0009002A" w:rsidP="000900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9002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292D88" w:rsidRDefault="0009002A" w:rsidP="000900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9002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Ж.А.Донец</w:t>
      </w: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7C" w:rsidRDefault="000D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2FB" w:rsidRPr="00D83F33" w:rsidRDefault="000D297C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A8CBD" wp14:editId="16162892">
                <wp:simplePos x="0" y="0"/>
                <wp:positionH relativeFrom="column">
                  <wp:posOffset>5643880</wp:posOffset>
                </wp:positionH>
                <wp:positionV relativeFrom="paragraph">
                  <wp:posOffset>-457200</wp:posOffset>
                </wp:positionV>
                <wp:extent cx="490220" cy="40513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4.4pt;margin-top:-36pt;width:38.6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" stroked="f"/>
            </w:pict>
          </mc:Fallback>
        </mc:AlternateContent>
      </w:r>
      <w:r w:rsidR="000E02FB" w:rsidRPr="00D83F33">
        <w:rPr>
          <w:rFonts w:ascii="Times New Roman" w:hAnsi="Times New Roman" w:cs="Times New Roman"/>
          <w:sz w:val="28"/>
          <w:szCs w:val="28"/>
        </w:rPr>
        <w:t>Проект вносит первый замести</w:t>
      </w:r>
      <w:r w:rsidR="00303E08">
        <w:rPr>
          <w:rFonts w:ascii="Times New Roman" w:hAnsi="Times New Roman" w:cs="Times New Roman"/>
          <w:sz w:val="28"/>
          <w:szCs w:val="28"/>
        </w:rPr>
        <w:t>тель главы администрации</w:t>
      </w:r>
    </w:p>
    <w:p w:rsidR="00303E08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03E08">
        <w:rPr>
          <w:rFonts w:ascii="Times New Roman" w:hAnsi="Times New Roman" w:cs="Times New Roman"/>
          <w:sz w:val="28"/>
          <w:szCs w:val="28"/>
        </w:rPr>
        <w:t xml:space="preserve">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E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="002774DA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</w:t>
      </w:r>
      <w:r w:rsidR="00C764C3">
        <w:rPr>
          <w:rFonts w:ascii="Times New Roman" w:hAnsi="Times New Roman" w:cs="Times New Roman"/>
          <w:sz w:val="28"/>
          <w:szCs w:val="28"/>
        </w:rPr>
        <w:t>Г.Г.Батин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визируют</w:t>
      </w:r>
      <w:r w:rsidR="00303E08">
        <w:rPr>
          <w:rFonts w:ascii="Times New Roman" w:hAnsi="Times New Roman" w:cs="Times New Roman"/>
          <w:sz w:val="28"/>
          <w:szCs w:val="28"/>
        </w:rPr>
        <w:t>: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2774DA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0E02FB" w:rsidRPr="00D83F33">
        <w:rPr>
          <w:rFonts w:ascii="Times New Roman" w:hAnsi="Times New Roman" w:cs="Times New Roman"/>
          <w:sz w:val="28"/>
          <w:szCs w:val="28"/>
        </w:rPr>
        <w:t xml:space="preserve"> делами администрации </w:t>
      </w:r>
      <w:r w:rsidR="00303E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08">
        <w:rPr>
          <w:rFonts w:ascii="Times New Roman" w:hAnsi="Times New Roman" w:cs="Times New Roman"/>
          <w:sz w:val="28"/>
          <w:szCs w:val="28"/>
        </w:rPr>
        <w:t xml:space="preserve">       </w:t>
      </w:r>
      <w:r w:rsidR="000E02FB" w:rsidRPr="00D83F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="00153B22">
        <w:rPr>
          <w:rFonts w:ascii="Times New Roman" w:hAnsi="Times New Roman" w:cs="Times New Roman"/>
          <w:sz w:val="28"/>
          <w:szCs w:val="28"/>
        </w:rPr>
        <w:t xml:space="preserve">   А.Н.</w:t>
      </w:r>
      <w:r w:rsidR="000E02FB" w:rsidRPr="00D83F33">
        <w:rPr>
          <w:rFonts w:ascii="Times New Roman" w:hAnsi="Times New Roman" w:cs="Times New Roman"/>
          <w:sz w:val="28"/>
          <w:szCs w:val="28"/>
        </w:rPr>
        <w:t>Савченко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И.В.Кельм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С.А.Воробьев</w:t>
      </w:r>
    </w:p>
    <w:p w:rsidR="000E02FB" w:rsidRPr="00D83F33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973239" w:rsidRDefault="000E02FB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по</w:t>
      </w:r>
      <w:r w:rsidR="00973239">
        <w:rPr>
          <w:rFonts w:ascii="Times New Roman" w:hAnsi="Times New Roman" w:cs="Times New Roman"/>
          <w:sz w:val="28"/>
          <w:szCs w:val="28"/>
        </w:rPr>
        <w:t xml:space="preserve">дготовлен ведущим специалистом </w:t>
      </w:r>
      <w:r w:rsidRPr="00D83F33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685312">
        <w:rPr>
          <w:rFonts w:ascii="Times New Roman" w:hAnsi="Times New Roman" w:cs="Times New Roman"/>
          <w:sz w:val="28"/>
          <w:szCs w:val="28"/>
        </w:rPr>
        <w:t xml:space="preserve"> </w:t>
      </w:r>
      <w:r w:rsidRPr="00D83F3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</w:t>
      </w:r>
      <w:r w:rsidR="00685312">
        <w:rPr>
          <w:rFonts w:ascii="Times New Roman" w:hAnsi="Times New Roman" w:cs="Times New Roman"/>
          <w:sz w:val="28"/>
          <w:szCs w:val="28"/>
        </w:rPr>
        <w:t xml:space="preserve">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3F33">
        <w:rPr>
          <w:rFonts w:ascii="Times New Roman" w:hAnsi="Times New Roman" w:cs="Times New Roman"/>
          <w:sz w:val="28"/>
          <w:szCs w:val="28"/>
        </w:rPr>
        <w:t>В.Ю.Баевой</w:t>
      </w:r>
      <w:proofErr w:type="spellEnd"/>
    </w:p>
    <w:p w:rsidR="000D297C" w:rsidRDefault="000D297C" w:rsidP="000D297C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sectPr w:rsidR="000D297C" w:rsidSect="000D297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BB" w:rsidRDefault="00AB44BB" w:rsidP="00D36FCB">
      <w:pPr>
        <w:spacing w:after="0" w:line="240" w:lineRule="auto"/>
      </w:pPr>
      <w:r>
        <w:separator/>
      </w:r>
    </w:p>
  </w:endnote>
  <w:endnote w:type="continuationSeparator" w:id="0">
    <w:p w:rsidR="00AB44BB" w:rsidRDefault="00AB44BB" w:rsidP="00D3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BB" w:rsidRDefault="00AB44BB" w:rsidP="00D36FCB">
      <w:pPr>
        <w:spacing w:after="0" w:line="240" w:lineRule="auto"/>
      </w:pPr>
      <w:r>
        <w:separator/>
      </w:r>
    </w:p>
  </w:footnote>
  <w:footnote w:type="continuationSeparator" w:id="0">
    <w:p w:rsidR="00AB44BB" w:rsidRDefault="00AB44BB" w:rsidP="00D3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869445"/>
      <w:docPartObj>
        <w:docPartGallery w:val="Page Numbers (Top of Page)"/>
        <w:docPartUnique/>
      </w:docPartObj>
    </w:sdtPr>
    <w:sdtEndPr/>
    <w:sdtContent>
      <w:p w:rsidR="00E62F8A" w:rsidRDefault="00E62F8A" w:rsidP="00E62F8A">
        <w:pPr>
          <w:pStyle w:val="a8"/>
          <w:jc w:val="right"/>
        </w:pPr>
        <w:r w:rsidRPr="00E62F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2F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2F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25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62F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B"/>
    <w:rsid w:val="000012EB"/>
    <w:rsid w:val="00044A48"/>
    <w:rsid w:val="00047262"/>
    <w:rsid w:val="0005341B"/>
    <w:rsid w:val="00060FCF"/>
    <w:rsid w:val="000614D6"/>
    <w:rsid w:val="0007227D"/>
    <w:rsid w:val="0009002A"/>
    <w:rsid w:val="000A68DD"/>
    <w:rsid w:val="000D297C"/>
    <w:rsid w:val="000E02FB"/>
    <w:rsid w:val="001503E1"/>
    <w:rsid w:val="00153B22"/>
    <w:rsid w:val="00167B42"/>
    <w:rsid w:val="00192DA2"/>
    <w:rsid w:val="0019332C"/>
    <w:rsid w:val="00195980"/>
    <w:rsid w:val="001E791B"/>
    <w:rsid w:val="001F6F04"/>
    <w:rsid w:val="00221BCA"/>
    <w:rsid w:val="00243344"/>
    <w:rsid w:val="00245112"/>
    <w:rsid w:val="002774DA"/>
    <w:rsid w:val="00292D88"/>
    <w:rsid w:val="0030290E"/>
    <w:rsid w:val="00303E08"/>
    <w:rsid w:val="0038452B"/>
    <w:rsid w:val="003B7744"/>
    <w:rsid w:val="003D6303"/>
    <w:rsid w:val="003E5687"/>
    <w:rsid w:val="00410260"/>
    <w:rsid w:val="00497498"/>
    <w:rsid w:val="0049761D"/>
    <w:rsid w:val="004A64AE"/>
    <w:rsid w:val="004B7911"/>
    <w:rsid w:val="004D3B6A"/>
    <w:rsid w:val="004E0F44"/>
    <w:rsid w:val="004E4753"/>
    <w:rsid w:val="004F71AE"/>
    <w:rsid w:val="00516090"/>
    <w:rsid w:val="0053025D"/>
    <w:rsid w:val="00537881"/>
    <w:rsid w:val="005456D8"/>
    <w:rsid w:val="0057201B"/>
    <w:rsid w:val="005D097A"/>
    <w:rsid w:val="005F744D"/>
    <w:rsid w:val="00624AF6"/>
    <w:rsid w:val="00627A9D"/>
    <w:rsid w:val="00632A3D"/>
    <w:rsid w:val="0064114E"/>
    <w:rsid w:val="006500A4"/>
    <w:rsid w:val="00667F6B"/>
    <w:rsid w:val="00685312"/>
    <w:rsid w:val="006955AE"/>
    <w:rsid w:val="006F5294"/>
    <w:rsid w:val="00714B45"/>
    <w:rsid w:val="00716435"/>
    <w:rsid w:val="00756170"/>
    <w:rsid w:val="007928B4"/>
    <w:rsid w:val="00793241"/>
    <w:rsid w:val="007F15F3"/>
    <w:rsid w:val="00806F4F"/>
    <w:rsid w:val="00837958"/>
    <w:rsid w:val="00860CBD"/>
    <w:rsid w:val="00867C17"/>
    <w:rsid w:val="00882BE3"/>
    <w:rsid w:val="00887D1E"/>
    <w:rsid w:val="008A7AAE"/>
    <w:rsid w:val="008C1668"/>
    <w:rsid w:val="008C7211"/>
    <w:rsid w:val="008E2B89"/>
    <w:rsid w:val="008E5B75"/>
    <w:rsid w:val="0092670B"/>
    <w:rsid w:val="00951E7F"/>
    <w:rsid w:val="00955716"/>
    <w:rsid w:val="00961B93"/>
    <w:rsid w:val="00973239"/>
    <w:rsid w:val="00984A94"/>
    <w:rsid w:val="00985297"/>
    <w:rsid w:val="009C1C70"/>
    <w:rsid w:val="009D070A"/>
    <w:rsid w:val="009E7F48"/>
    <w:rsid w:val="00A31EE2"/>
    <w:rsid w:val="00A8084F"/>
    <w:rsid w:val="00AA38BF"/>
    <w:rsid w:val="00AB44BB"/>
    <w:rsid w:val="00B1053A"/>
    <w:rsid w:val="00B33694"/>
    <w:rsid w:val="00B34915"/>
    <w:rsid w:val="00B7229F"/>
    <w:rsid w:val="00BA3409"/>
    <w:rsid w:val="00BA6C2E"/>
    <w:rsid w:val="00C47293"/>
    <w:rsid w:val="00C764C3"/>
    <w:rsid w:val="00C8366A"/>
    <w:rsid w:val="00C925AC"/>
    <w:rsid w:val="00CA4456"/>
    <w:rsid w:val="00CE1BC0"/>
    <w:rsid w:val="00D03B70"/>
    <w:rsid w:val="00D1018C"/>
    <w:rsid w:val="00D36FCB"/>
    <w:rsid w:val="00D643AA"/>
    <w:rsid w:val="00D83F33"/>
    <w:rsid w:val="00D91EC8"/>
    <w:rsid w:val="00D94A43"/>
    <w:rsid w:val="00DC4019"/>
    <w:rsid w:val="00DD2A7C"/>
    <w:rsid w:val="00E13AFC"/>
    <w:rsid w:val="00E142CD"/>
    <w:rsid w:val="00E32909"/>
    <w:rsid w:val="00E4363E"/>
    <w:rsid w:val="00E45A7F"/>
    <w:rsid w:val="00E61B01"/>
    <w:rsid w:val="00E62F8A"/>
    <w:rsid w:val="00EA44C4"/>
    <w:rsid w:val="00EE792D"/>
    <w:rsid w:val="00F05B41"/>
    <w:rsid w:val="00F20F53"/>
    <w:rsid w:val="00F32432"/>
    <w:rsid w:val="00F34897"/>
    <w:rsid w:val="00F756E7"/>
    <w:rsid w:val="00F77BEC"/>
    <w:rsid w:val="00F802AD"/>
    <w:rsid w:val="00F956A3"/>
    <w:rsid w:val="00FA17BA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FCB"/>
  </w:style>
  <w:style w:type="paragraph" w:styleId="aa">
    <w:name w:val="footer"/>
    <w:basedOn w:val="a"/>
    <w:link w:val="ab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FCB"/>
  </w:style>
  <w:style w:type="table" w:styleId="ac">
    <w:name w:val="Table Grid"/>
    <w:basedOn w:val="a1"/>
    <w:uiPriority w:val="59"/>
    <w:rsid w:val="00B3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FCB"/>
  </w:style>
  <w:style w:type="paragraph" w:styleId="aa">
    <w:name w:val="footer"/>
    <w:basedOn w:val="a"/>
    <w:link w:val="ab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FCB"/>
  </w:style>
  <w:style w:type="table" w:styleId="ac">
    <w:name w:val="Table Grid"/>
    <w:basedOn w:val="a1"/>
    <w:uiPriority w:val="59"/>
    <w:rsid w:val="00B3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Васекина</cp:lastModifiedBy>
  <cp:revision>49</cp:revision>
  <cp:lastPrinted>2020-10-06T08:41:00Z</cp:lastPrinted>
  <dcterms:created xsi:type="dcterms:W3CDTF">2019-11-01T12:27:00Z</dcterms:created>
  <dcterms:modified xsi:type="dcterms:W3CDTF">2020-10-12T13:01:00Z</dcterms:modified>
</cp:coreProperties>
</file>