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B8" w:rsidRPr="00242A32" w:rsidRDefault="001003B8" w:rsidP="00242A32">
      <w:pPr>
        <w:pStyle w:val="aff1"/>
        <w:rPr>
          <w:rFonts w:ascii="Arial" w:hAnsi="Arial" w:cs="Arial"/>
          <w:szCs w:val="32"/>
        </w:rPr>
      </w:pPr>
      <w:r w:rsidRPr="00242A32">
        <w:rPr>
          <w:rFonts w:ascii="Arial" w:hAnsi="Arial" w:cs="Arial"/>
          <w:szCs w:val="32"/>
        </w:rPr>
        <w:t>АДМИНИСТРАЦИ</w:t>
      </w:r>
      <w:r w:rsidR="00242A32" w:rsidRPr="00242A32">
        <w:rPr>
          <w:rFonts w:ascii="Arial" w:hAnsi="Arial" w:cs="Arial"/>
          <w:szCs w:val="32"/>
        </w:rPr>
        <w:t>Я</w:t>
      </w:r>
      <w:r w:rsidRPr="00242A32">
        <w:rPr>
          <w:rFonts w:ascii="Arial" w:hAnsi="Arial" w:cs="Arial"/>
          <w:szCs w:val="32"/>
        </w:rPr>
        <w:t xml:space="preserve"> </w:t>
      </w:r>
      <w:proofErr w:type="gramStart"/>
      <w:r w:rsidRPr="00242A32">
        <w:rPr>
          <w:rFonts w:ascii="Arial" w:hAnsi="Arial" w:cs="Arial"/>
          <w:szCs w:val="32"/>
        </w:rPr>
        <w:t>ГЕОРГИЕВСКОГО</w:t>
      </w:r>
      <w:proofErr w:type="gramEnd"/>
    </w:p>
    <w:p w:rsidR="001003B8" w:rsidRPr="00242A32" w:rsidRDefault="001003B8" w:rsidP="00242A32">
      <w:pPr>
        <w:pStyle w:val="aff1"/>
        <w:rPr>
          <w:rFonts w:ascii="Arial" w:hAnsi="Arial" w:cs="Arial"/>
          <w:szCs w:val="32"/>
        </w:rPr>
      </w:pPr>
      <w:r w:rsidRPr="00242A32">
        <w:rPr>
          <w:rFonts w:ascii="Arial" w:hAnsi="Arial" w:cs="Arial"/>
          <w:szCs w:val="32"/>
        </w:rPr>
        <w:t>ГОРОДСКОГО ОКРУГА</w:t>
      </w:r>
    </w:p>
    <w:p w:rsidR="001003B8" w:rsidRPr="00242A32" w:rsidRDefault="001003B8" w:rsidP="00242A32">
      <w:pPr>
        <w:pStyle w:val="aff1"/>
        <w:rPr>
          <w:rFonts w:ascii="Arial" w:hAnsi="Arial" w:cs="Arial"/>
          <w:szCs w:val="32"/>
        </w:rPr>
      </w:pPr>
      <w:r w:rsidRPr="00242A32">
        <w:rPr>
          <w:rFonts w:ascii="Arial" w:hAnsi="Arial" w:cs="Arial"/>
          <w:szCs w:val="32"/>
        </w:rPr>
        <w:t>СТАВРОПОЛЬСКОГО КРАЯ</w:t>
      </w:r>
    </w:p>
    <w:p w:rsidR="00242A32" w:rsidRPr="00242A32" w:rsidRDefault="00242A32" w:rsidP="00242A32">
      <w:pPr>
        <w:pStyle w:val="aff1"/>
        <w:rPr>
          <w:rFonts w:ascii="Arial" w:hAnsi="Arial" w:cs="Arial"/>
          <w:szCs w:val="32"/>
        </w:rPr>
      </w:pPr>
    </w:p>
    <w:p w:rsidR="00242A32" w:rsidRPr="00242A32" w:rsidRDefault="00242A32" w:rsidP="00242A32">
      <w:pPr>
        <w:pStyle w:val="aff1"/>
        <w:rPr>
          <w:rFonts w:ascii="Arial" w:hAnsi="Arial" w:cs="Arial"/>
          <w:szCs w:val="32"/>
        </w:rPr>
      </w:pPr>
      <w:r w:rsidRPr="00242A32">
        <w:rPr>
          <w:rFonts w:ascii="Arial" w:hAnsi="Arial" w:cs="Arial"/>
          <w:szCs w:val="32"/>
        </w:rPr>
        <w:t>ПОСТАНОВЛЕНИЕ</w:t>
      </w:r>
    </w:p>
    <w:p w:rsidR="001A5145" w:rsidRPr="00242A32" w:rsidRDefault="001A5145" w:rsidP="00242A32">
      <w:pPr>
        <w:spacing w:after="0" w:line="240" w:lineRule="auto"/>
        <w:jc w:val="center"/>
        <w:rPr>
          <w:rFonts w:ascii="Arial" w:eastAsia="Times New Roman" w:hAnsi="Arial" w:cs="Arial"/>
          <w:b/>
          <w:sz w:val="32"/>
          <w:szCs w:val="32"/>
        </w:rPr>
      </w:pPr>
      <w:r w:rsidRPr="00242A32">
        <w:rPr>
          <w:rFonts w:ascii="Arial" w:eastAsia="Times New Roman" w:hAnsi="Arial" w:cs="Arial"/>
          <w:b/>
          <w:sz w:val="32"/>
          <w:szCs w:val="32"/>
        </w:rPr>
        <w:t>06 апреля 2018 г. № 947</w:t>
      </w:r>
    </w:p>
    <w:p w:rsidR="001003B8" w:rsidRPr="00242A32" w:rsidRDefault="001003B8" w:rsidP="00242A32">
      <w:pPr>
        <w:spacing w:after="0" w:line="240" w:lineRule="auto"/>
        <w:jc w:val="center"/>
        <w:rPr>
          <w:rFonts w:ascii="Arial" w:hAnsi="Arial" w:cs="Arial"/>
          <w:b/>
          <w:sz w:val="32"/>
          <w:szCs w:val="32"/>
        </w:rPr>
      </w:pPr>
    </w:p>
    <w:p w:rsidR="00C6604D" w:rsidRPr="00242A32" w:rsidRDefault="00242A32" w:rsidP="00242A32">
      <w:pPr>
        <w:widowControl w:val="0"/>
        <w:spacing w:after="0" w:line="240" w:lineRule="auto"/>
        <w:jc w:val="center"/>
        <w:rPr>
          <w:rFonts w:ascii="Arial" w:hAnsi="Arial" w:cs="Arial"/>
          <w:b/>
          <w:sz w:val="32"/>
          <w:szCs w:val="32"/>
        </w:rPr>
      </w:pPr>
      <w:r w:rsidRPr="00242A32">
        <w:rPr>
          <w:rFonts w:ascii="Arial" w:eastAsia="Times New Roman" w:hAnsi="Arial" w:cs="Arial"/>
          <w:b/>
          <w:sz w:val="32"/>
          <w:szCs w:val="32"/>
        </w:rPr>
        <w:t>ОБ УТВЕРЖДЕНИИ АДМИНИСТРАТИВНОГО РЕГЛАМЕНТА ПРЕДОСТАВЛЕНИЯ МУНИЦИПАЛЬНОЙ УСЛУГИ «ПРЕДОСТАВЛЕНИЕ СВЕДЕНИЙ ИНФОРМАЦИОННОЙ СИСТЕМЫ ОБЕСПЕЧЕНИЯ ГРАДОСТРОИТЕЛЬНОЙ ДЕЯТЕЛЬНОСТИ</w:t>
      </w:r>
      <w:r w:rsidRPr="00242A32">
        <w:rPr>
          <w:rFonts w:ascii="Arial" w:hAnsi="Arial" w:cs="Arial"/>
          <w:b/>
          <w:sz w:val="32"/>
          <w:szCs w:val="32"/>
        </w:rPr>
        <w:t>»</w:t>
      </w:r>
    </w:p>
    <w:p w:rsidR="001003B8" w:rsidRPr="00242A32" w:rsidRDefault="001003B8" w:rsidP="00242A32">
      <w:pPr>
        <w:widowControl w:val="0"/>
        <w:spacing w:after="0" w:line="240" w:lineRule="auto"/>
        <w:jc w:val="both"/>
        <w:rPr>
          <w:rFonts w:ascii="Arial" w:hAnsi="Arial" w:cs="Arial"/>
          <w:sz w:val="24"/>
          <w:szCs w:val="24"/>
        </w:rPr>
      </w:pPr>
    </w:p>
    <w:p w:rsidR="001003B8" w:rsidRPr="00242A32" w:rsidRDefault="001003B8" w:rsidP="00242A32">
      <w:pPr>
        <w:widowControl w:val="0"/>
        <w:spacing w:after="0" w:line="240" w:lineRule="auto"/>
        <w:jc w:val="both"/>
        <w:rPr>
          <w:rFonts w:ascii="Arial" w:hAnsi="Arial" w:cs="Arial"/>
          <w:sz w:val="24"/>
          <w:szCs w:val="24"/>
        </w:rPr>
      </w:pPr>
    </w:p>
    <w:p w:rsidR="005C6009" w:rsidRPr="00242A32" w:rsidRDefault="005C6009" w:rsidP="00242A32">
      <w:pPr>
        <w:pStyle w:val="af8"/>
        <w:ind w:firstLine="567"/>
        <w:jc w:val="both"/>
        <w:rPr>
          <w:rFonts w:cs="Arial"/>
        </w:rPr>
      </w:pPr>
      <w:proofErr w:type="gramStart"/>
      <w:r w:rsidRPr="00242A32">
        <w:rPr>
          <w:rFonts w:cs="Arial"/>
        </w:rPr>
        <w:t xml:space="preserve">В целях реализации Федерального закона </w:t>
      </w:r>
      <w:r w:rsidR="00F05756" w:rsidRPr="00242A32">
        <w:rPr>
          <w:rFonts w:cs="Arial"/>
        </w:rPr>
        <w:t xml:space="preserve">от 27 июля 2010 г. № 210-ФЗ </w:t>
      </w:r>
      <w:r w:rsidRPr="00242A32">
        <w:rPr>
          <w:rFonts w:cs="Arial"/>
        </w:rPr>
        <w:t xml:space="preserve">«Об организации предоставления государственных и муниципальных услуг», в соответствии с постановлением администрации Георгиевского городского округа Ставропольского края </w:t>
      </w:r>
      <w:r w:rsidR="00F05756" w:rsidRPr="00242A32">
        <w:rPr>
          <w:rFonts w:cs="Arial"/>
        </w:rPr>
        <w:t xml:space="preserve">от 21 июня 2017 г. № 883 </w:t>
      </w:r>
      <w:r w:rsidRPr="00242A32">
        <w:rPr>
          <w:rFonts w:cs="Arial"/>
        </w:rPr>
        <w:t>«Об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исполнения муниципальных контрольных функций и Порядка проведения экспертизы проектов</w:t>
      </w:r>
      <w:proofErr w:type="gramEnd"/>
      <w:r w:rsidRPr="00242A32">
        <w:rPr>
          <w:rFonts w:cs="Arial"/>
        </w:rPr>
        <w:t xml:space="preserve">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на основании статей 57, 61 Устава Георгиевского городского округа Ставропольского края, администрация Георгиевского городского округа</w:t>
      </w:r>
      <w:r w:rsidR="00F05756" w:rsidRPr="00242A32">
        <w:rPr>
          <w:rFonts w:cs="Arial"/>
        </w:rPr>
        <w:t xml:space="preserve"> Ставропольского края</w:t>
      </w:r>
    </w:p>
    <w:p w:rsidR="005C6009" w:rsidRPr="00242A32" w:rsidRDefault="005C6009" w:rsidP="00242A32">
      <w:pPr>
        <w:widowControl w:val="0"/>
        <w:spacing w:after="0" w:line="240" w:lineRule="auto"/>
        <w:jc w:val="both"/>
        <w:rPr>
          <w:rFonts w:ascii="Arial" w:eastAsia="Times New Roman" w:hAnsi="Arial" w:cs="Arial"/>
          <w:sz w:val="24"/>
          <w:szCs w:val="24"/>
        </w:rPr>
      </w:pPr>
    </w:p>
    <w:p w:rsidR="005C6009" w:rsidRPr="00242A32" w:rsidRDefault="005C6009" w:rsidP="00242A32">
      <w:pPr>
        <w:widowControl w:val="0"/>
        <w:spacing w:after="0" w:line="240" w:lineRule="auto"/>
        <w:jc w:val="both"/>
        <w:rPr>
          <w:rFonts w:ascii="Arial" w:hAnsi="Arial" w:cs="Arial"/>
          <w:sz w:val="24"/>
          <w:szCs w:val="24"/>
        </w:rPr>
      </w:pPr>
      <w:r w:rsidRPr="00242A32">
        <w:rPr>
          <w:rFonts w:ascii="Arial" w:eastAsia="Times New Roman" w:hAnsi="Arial" w:cs="Arial"/>
          <w:sz w:val="24"/>
          <w:szCs w:val="24"/>
        </w:rPr>
        <w:t>ПОСТАНОВЛЯЕТ:</w:t>
      </w:r>
    </w:p>
    <w:p w:rsidR="00F05756" w:rsidRPr="00242A32" w:rsidRDefault="00F05756" w:rsidP="00242A32">
      <w:pPr>
        <w:widowControl w:val="0"/>
        <w:spacing w:after="0" w:line="240" w:lineRule="auto"/>
        <w:jc w:val="both"/>
        <w:rPr>
          <w:rFonts w:ascii="Arial" w:eastAsia="Times New Roman" w:hAnsi="Arial" w:cs="Arial"/>
          <w:sz w:val="24"/>
          <w:szCs w:val="24"/>
        </w:rPr>
      </w:pPr>
    </w:p>
    <w:p w:rsidR="005C6009" w:rsidRPr="00242A32" w:rsidRDefault="005C6009" w:rsidP="00242A32">
      <w:pPr>
        <w:spacing w:after="0" w:line="240" w:lineRule="auto"/>
        <w:ind w:firstLine="567"/>
        <w:jc w:val="both"/>
        <w:rPr>
          <w:rFonts w:ascii="Arial" w:hAnsi="Arial" w:cs="Arial"/>
          <w:bCs/>
          <w:sz w:val="24"/>
          <w:szCs w:val="24"/>
        </w:rPr>
      </w:pPr>
      <w:r w:rsidRPr="00242A32">
        <w:rPr>
          <w:rFonts w:ascii="Arial" w:hAnsi="Arial" w:cs="Arial"/>
          <w:sz w:val="24"/>
          <w:szCs w:val="24"/>
        </w:rPr>
        <w:t xml:space="preserve">1. Утвердить </w:t>
      </w:r>
      <w:r w:rsidR="00F05756" w:rsidRPr="00242A32">
        <w:rPr>
          <w:rFonts w:ascii="Arial" w:hAnsi="Arial" w:cs="Arial"/>
          <w:sz w:val="24"/>
          <w:szCs w:val="24"/>
        </w:rPr>
        <w:t xml:space="preserve">прилагаемый </w:t>
      </w:r>
      <w:r w:rsidRPr="00242A32">
        <w:rPr>
          <w:rFonts w:ascii="Arial" w:hAnsi="Arial" w:cs="Arial"/>
          <w:sz w:val="24"/>
          <w:szCs w:val="24"/>
        </w:rPr>
        <w:t xml:space="preserve">административный регламент </w:t>
      </w:r>
      <w:r w:rsidRPr="00242A32">
        <w:rPr>
          <w:rFonts w:ascii="Arial" w:hAnsi="Arial" w:cs="Arial"/>
          <w:bCs/>
          <w:sz w:val="24"/>
          <w:szCs w:val="24"/>
        </w:rPr>
        <w:t>предоставления муниципальной услуги «</w:t>
      </w:r>
      <w:r w:rsidR="00CA31BC" w:rsidRPr="00242A32">
        <w:rPr>
          <w:rFonts w:ascii="Arial" w:eastAsia="Times New Roman" w:hAnsi="Arial" w:cs="Arial"/>
          <w:sz w:val="24"/>
          <w:szCs w:val="24"/>
        </w:rPr>
        <w:t>Предоставление сведений информационной системы обеспечения градостроительной деятельности</w:t>
      </w:r>
      <w:r w:rsidRPr="00242A32">
        <w:rPr>
          <w:rFonts w:ascii="Arial" w:hAnsi="Arial" w:cs="Arial"/>
          <w:bCs/>
          <w:sz w:val="24"/>
          <w:szCs w:val="24"/>
        </w:rPr>
        <w:t>»</w:t>
      </w:r>
      <w:r w:rsidRPr="00242A32">
        <w:rPr>
          <w:rFonts w:ascii="Arial" w:hAnsi="Arial" w:cs="Arial"/>
          <w:sz w:val="24"/>
          <w:szCs w:val="24"/>
        </w:rPr>
        <w:t>.</w:t>
      </w:r>
    </w:p>
    <w:p w:rsidR="005C6009" w:rsidRPr="00242A32" w:rsidRDefault="005C6009" w:rsidP="00242A32">
      <w:pPr>
        <w:spacing w:after="0" w:line="240" w:lineRule="auto"/>
        <w:ind w:firstLine="567"/>
        <w:jc w:val="both"/>
        <w:rPr>
          <w:rFonts w:ascii="Arial" w:hAnsi="Arial" w:cs="Arial"/>
          <w:sz w:val="24"/>
          <w:szCs w:val="24"/>
        </w:rPr>
      </w:pPr>
      <w:r w:rsidRPr="00242A32">
        <w:rPr>
          <w:rFonts w:ascii="Arial" w:hAnsi="Arial" w:cs="Arial"/>
          <w:sz w:val="24"/>
          <w:szCs w:val="24"/>
        </w:rPr>
        <w:t xml:space="preserve">2. Контроль за выполнением настоящего постановления возложить на </w:t>
      </w:r>
      <w:r w:rsidR="00137735" w:rsidRPr="00242A32">
        <w:rPr>
          <w:rFonts w:ascii="Arial" w:hAnsi="Arial" w:cs="Arial"/>
          <w:sz w:val="24"/>
          <w:szCs w:val="24"/>
        </w:rPr>
        <w:t>исполняющего обязанности</w:t>
      </w:r>
      <w:r w:rsidRPr="00242A32">
        <w:rPr>
          <w:rFonts w:ascii="Arial" w:hAnsi="Arial" w:cs="Arial"/>
          <w:sz w:val="24"/>
          <w:szCs w:val="24"/>
        </w:rPr>
        <w:t xml:space="preserve"> </w:t>
      </w:r>
      <w:proofErr w:type="gramStart"/>
      <w:r w:rsidRPr="00242A32">
        <w:rPr>
          <w:rFonts w:ascii="Arial" w:hAnsi="Arial" w:cs="Arial"/>
          <w:sz w:val="24"/>
          <w:szCs w:val="24"/>
        </w:rPr>
        <w:t>заместителя главы администрации Георгиевского городского округа Ставропольского края</w:t>
      </w:r>
      <w:proofErr w:type="gramEnd"/>
      <w:r w:rsidRPr="00242A32">
        <w:rPr>
          <w:rFonts w:ascii="Arial" w:hAnsi="Arial" w:cs="Arial"/>
          <w:sz w:val="24"/>
          <w:szCs w:val="24"/>
        </w:rPr>
        <w:t xml:space="preserve"> </w:t>
      </w:r>
      <w:proofErr w:type="spellStart"/>
      <w:r w:rsidR="00137735" w:rsidRPr="00242A32">
        <w:rPr>
          <w:rFonts w:ascii="Arial" w:hAnsi="Arial" w:cs="Arial"/>
          <w:sz w:val="24"/>
          <w:szCs w:val="24"/>
        </w:rPr>
        <w:t>Ушкова</w:t>
      </w:r>
      <w:proofErr w:type="spellEnd"/>
      <w:r w:rsidR="00137735" w:rsidRPr="00242A32">
        <w:rPr>
          <w:rFonts w:ascii="Arial" w:hAnsi="Arial" w:cs="Arial"/>
          <w:sz w:val="24"/>
          <w:szCs w:val="24"/>
        </w:rPr>
        <w:t xml:space="preserve"> Е.Ю.</w:t>
      </w:r>
    </w:p>
    <w:p w:rsidR="00F05756" w:rsidRPr="00242A32" w:rsidRDefault="00292E5D" w:rsidP="00242A32">
      <w:pPr>
        <w:spacing w:after="0" w:line="240" w:lineRule="auto"/>
        <w:ind w:firstLine="567"/>
        <w:rPr>
          <w:rFonts w:ascii="Arial" w:hAnsi="Arial" w:cs="Arial"/>
          <w:sz w:val="24"/>
          <w:szCs w:val="24"/>
        </w:rPr>
      </w:pPr>
      <w:r w:rsidRPr="00242A32">
        <w:rPr>
          <w:rFonts w:ascii="Arial" w:hAnsi="Arial" w:cs="Arial"/>
          <w:sz w:val="24"/>
          <w:szCs w:val="24"/>
        </w:rPr>
        <w:t>3</w:t>
      </w:r>
      <w:r w:rsidR="00F05756" w:rsidRPr="00242A32">
        <w:rPr>
          <w:rFonts w:ascii="Arial" w:hAnsi="Arial" w:cs="Arial"/>
          <w:sz w:val="24"/>
          <w:szCs w:val="24"/>
        </w:rPr>
        <w:t>. Настоящее постановление вступает в силу со дня его официального</w:t>
      </w:r>
      <w:r w:rsidR="00137735" w:rsidRPr="00242A32">
        <w:rPr>
          <w:rFonts w:ascii="Arial" w:hAnsi="Arial" w:cs="Arial"/>
          <w:sz w:val="24"/>
          <w:szCs w:val="24"/>
        </w:rPr>
        <w:t xml:space="preserve"> </w:t>
      </w:r>
      <w:r w:rsidR="00F05756" w:rsidRPr="00242A32">
        <w:rPr>
          <w:rFonts w:ascii="Arial" w:hAnsi="Arial" w:cs="Arial"/>
          <w:sz w:val="24"/>
          <w:szCs w:val="24"/>
        </w:rPr>
        <w:t>опубликования.</w:t>
      </w:r>
    </w:p>
    <w:p w:rsidR="00CA31BC" w:rsidRPr="00242A32" w:rsidRDefault="00CA31BC" w:rsidP="00242A32">
      <w:pPr>
        <w:pStyle w:val="ae"/>
        <w:tabs>
          <w:tab w:val="left" w:pos="720"/>
        </w:tabs>
        <w:spacing w:after="0" w:line="240" w:lineRule="auto"/>
        <w:jc w:val="right"/>
        <w:rPr>
          <w:rFonts w:ascii="Arial" w:hAnsi="Arial" w:cs="Arial"/>
          <w:sz w:val="24"/>
          <w:szCs w:val="24"/>
        </w:rPr>
      </w:pPr>
    </w:p>
    <w:p w:rsidR="00CA31BC" w:rsidRPr="00242A32" w:rsidRDefault="00CA31BC" w:rsidP="00242A32">
      <w:pPr>
        <w:pStyle w:val="ae"/>
        <w:tabs>
          <w:tab w:val="left" w:pos="720"/>
        </w:tabs>
        <w:spacing w:after="0" w:line="240" w:lineRule="auto"/>
        <w:jc w:val="right"/>
        <w:rPr>
          <w:rFonts w:ascii="Arial" w:hAnsi="Arial" w:cs="Arial"/>
          <w:sz w:val="24"/>
          <w:szCs w:val="24"/>
        </w:rPr>
      </w:pPr>
    </w:p>
    <w:p w:rsidR="00CA31BC" w:rsidRPr="00242A32" w:rsidRDefault="00CA31BC" w:rsidP="00242A32">
      <w:pPr>
        <w:pStyle w:val="ae"/>
        <w:tabs>
          <w:tab w:val="left" w:pos="720"/>
        </w:tabs>
        <w:spacing w:after="0" w:line="240" w:lineRule="auto"/>
        <w:jc w:val="right"/>
        <w:rPr>
          <w:rFonts w:ascii="Arial" w:hAnsi="Arial" w:cs="Arial"/>
          <w:bCs/>
          <w:sz w:val="24"/>
          <w:szCs w:val="24"/>
        </w:rPr>
      </w:pPr>
    </w:p>
    <w:p w:rsidR="00F05756" w:rsidRPr="00242A32" w:rsidRDefault="00EE5469" w:rsidP="00242A32">
      <w:pPr>
        <w:spacing w:after="0" w:line="240" w:lineRule="auto"/>
        <w:jc w:val="right"/>
        <w:rPr>
          <w:rFonts w:ascii="Arial" w:hAnsi="Arial" w:cs="Arial"/>
          <w:sz w:val="24"/>
          <w:szCs w:val="24"/>
        </w:rPr>
      </w:pPr>
      <w:proofErr w:type="gramStart"/>
      <w:r w:rsidRPr="00242A32">
        <w:rPr>
          <w:rFonts w:ascii="Arial" w:hAnsi="Arial" w:cs="Arial"/>
          <w:sz w:val="24"/>
          <w:szCs w:val="24"/>
        </w:rPr>
        <w:t>Исполняющая</w:t>
      </w:r>
      <w:proofErr w:type="gramEnd"/>
      <w:r w:rsidRPr="00242A32">
        <w:rPr>
          <w:rFonts w:ascii="Arial" w:hAnsi="Arial" w:cs="Arial"/>
          <w:sz w:val="24"/>
          <w:szCs w:val="24"/>
        </w:rPr>
        <w:t xml:space="preserve"> полномочия </w:t>
      </w:r>
      <w:r w:rsidR="00F71D21" w:rsidRPr="00242A32">
        <w:rPr>
          <w:rFonts w:ascii="Arial" w:hAnsi="Arial" w:cs="Arial"/>
          <w:sz w:val="24"/>
          <w:szCs w:val="24"/>
        </w:rPr>
        <w:t>Главы</w:t>
      </w:r>
    </w:p>
    <w:p w:rsidR="00F05756" w:rsidRPr="00242A32" w:rsidRDefault="00F05756" w:rsidP="00242A32">
      <w:pPr>
        <w:shd w:val="clear" w:color="auto" w:fill="FFFFFF"/>
        <w:spacing w:after="0" w:line="240" w:lineRule="auto"/>
        <w:jc w:val="right"/>
        <w:rPr>
          <w:rFonts w:ascii="Arial" w:hAnsi="Arial" w:cs="Arial"/>
          <w:sz w:val="24"/>
          <w:szCs w:val="24"/>
        </w:rPr>
      </w:pPr>
      <w:r w:rsidRPr="00242A32">
        <w:rPr>
          <w:rFonts w:ascii="Arial" w:hAnsi="Arial" w:cs="Arial"/>
          <w:sz w:val="24"/>
          <w:szCs w:val="24"/>
        </w:rPr>
        <w:t>Георгиевского городского округа</w:t>
      </w:r>
    </w:p>
    <w:p w:rsidR="00242A32" w:rsidRDefault="005712F8" w:rsidP="00242A32">
      <w:pPr>
        <w:shd w:val="clear" w:color="auto" w:fill="FFFFFF"/>
        <w:spacing w:after="0" w:line="240" w:lineRule="auto"/>
        <w:jc w:val="right"/>
        <w:rPr>
          <w:rFonts w:ascii="Arial" w:hAnsi="Arial" w:cs="Arial"/>
          <w:sz w:val="24"/>
          <w:szCs w:val="24"/>
        </w:rPr>
      </w:pPr>
      <w:r w:rsidRPr="00242A32">
        <w:rPr>
          <w:rFonts w:ascii="Arial" w:hAnsi="Arial" w:cs="Arial"/>
          <w:sz w:val="24"/>
          <w:szCs w:val="24"/>
        </w:rPr>
        <w:t>Ставропольского края</w:t>
      </w:r>
    </w:p>
    <w:p w:rsidR="00F05756" w:rsidRPr="00242A32" w:rsidRDefault="00242A32" w:rsidP="00242A32">
      <w:pPr>
        <w:shd w:val="clear" w:color="auto" w:fill="FFFFFF"/>
        <w:spacing w:after="0" w:line="240" w:lineRule="auto"/>
        <w:jc w:val="right"/>
        <w:rPr>
          <w:rFonts w:ascii="Arial" w:hAnsi="Arial" w:cs="Arial"/>
          <w:sz w:val="24"/>
          <w:szCs w:val="24"/>
        </w:rPr>
      </w:pPr>
      <w:r w:rsidRPr="00242A32">
        <w:rPr>
          <w:rFonts w:ascii="Arial" w:hAnsi="Arial" w:cs="Arial"/>
          <w:sz w:val="24"/>
          <w:szCs w:val="24"/>
        </w:rPr>
        <w:t>Г.В.ГЕРАСИМОВА</w:t>
      </w:r>
    </w:p>
    <w:p w:rsidR="00242A32" w:rsidRDefault="00242A32" w:rsidP="00242A32">
      <w:pPr>
        <w:widowControl w:val="0"/>
        <w:autoSpaceDE w:val="0"/>
        <w:autoSpaceDN w:val="0"/>
        <w:adjustRightInd w:val="0"/>
        <w:spacing w:after="0" w:line="240" w:lineRule="auto"/>
        <w:ind w:firstLine="5245"/>
        <w:jc w:val="center"/>
        <w:rPr>
          <w:rFonts w:ascii="Arial" w:hAnsi="Arial" w:cs="Arial"/>
          <w:sz w:val="24"/>
          <w:szCs w:val="24"/>
        </w:rPr>
      </w:pPr>
    </w:p>
    <w:p w:rsidR="00242A32" w:rsidRDefault="00242A32" w:rsidP="00242A32">
      <w:pPr>
        <w:widowControl w:val="0"/>
        <w:autoSpaceDE w:val="0"/>
        <w:autoSpaceDN w:val="0"/>
        <w:adjustRightInd w:val="0"/>
        <w:spacing w:after="0" w:line="240" w:lineRule="auto"/>
        <w:ind w:firstLine="5245"/>
        <w:jc w:val="center"/>
        <w:rPr>
          <w:rFonts w:ascii="Arial" w:hAnsi="Arial" w:cs="Arial"/>
          <w:sz w:val="24"/>
          <w:szCs w:val="24"/>
        </w:rPr>
      </w:pPr>
    </w:p>
    <w:p w:rsidR="003E12E6" w:rsidRPr="00242A32" w:rsidRDefault="00242A32" w:rsidP="00242A32">
      <w:pPr>
        <w:widowControl w:val="0"/>
        <w:autoSpaceDE w:val="0"/>
        <w:autoSpaceDN w:val="0"/>
        <w:adjustRightInd w:val="0"/>
        <w:spacing w:after="0" w:line="240" w:lineRule="auto"/>
        <w:jc w:val="right"/>
        <w:rPr>
          <w:rFonts w:ascii="Arial" w:hAnsi="Arial" w:cs="Arial"/>
          <w:b/>
          <w:sz w:val="32"/>
          <w:szCs w:val="32"/>
        </w:rPr>
      </w:pPr>
      <w:r w:rsidRPr="00242A32">
        <w:rPr>
          <w:rFonts w:ascii="Arial" w:hAnsi="Arial" w:cs="Arial"/>
          <w:b/>
          <w:sz w:val="32"/>
          <w:szCs w:val="32"/>
        </w:rPr>
        <w:t>Утвержден</w:t>
      </w:r>
    </w:p>
    <w:p w:rsidR="003E12E6" w:rsidRPr="00242A32" w:rsidRDefault="003E12E6" w:rsidP="00242A32">
      <w:pPr>
        <w:widowControl w:val="0"/>
        <w:autoSpaceDE w:val="0"/>
        <w:autoSpaceDN w:val="0"/>
        <w:adjustRightInd w:val="0"/>
        <w:spacing w:after="0" w:line="240" w:lineRule="auto"/>
        <w:jc w:val="right"/>
        <w:rPr>
          <w:rFonts w:ascii="Arial" w:hAnsi="Arial" w:cs="Arial"/>
          <w:b/>
          <w:sz w:val="32"/>
          <w:szCs w:val="32"/>
        </w:rPr>
      </w:pPr>
      <w:r w:rsidRPr="00242A32">
        <w:rPr>
          <w:rFonts w:ascii="Arial" w:hAnsi="Arial" w:cs="Arial"/>
          <w:b/>
          <w:sz w:val="32"/>
          <w:szCs w:val="32"/>
        </w:rPr>
        <w:t>постановлением администрации</w:t>
      </w:r>
    </w:p>
    <w:p w:rsidR="003E12E6" w:rsidRPr="00242A32" w:rsidRDefault="003E12E6" w:rsidP="00242A32">
      <w:pPr>
        <w:widowControl w:val="0"/>
        <w:autoSpaceDE w:val="0"/>
        <w:autoSpaceDN w:val="0"/>
        <w:adjustRightInd w:val="0"/>
        <w:spacing w:after="0" w:line="240" w:lineRule="auto"/>
        <w:jc w:val="right"/>
        <w:rPr>
          <w:rFonts w:ascii="Arial" w:hAnsi="Arial" w:cs="Arial"/>
          <w:b/>
          <w:sz w:val="32"/>
          <w:szCs w:val="32"/>
        </w:rPr>
      </w:pPr>
      <w:r w:rsidRPr="00242A32">
        <w:rPr>
          <w:rFonts w:ascii="Arial" w:hAnsi="Arial" w:cs="Arial"/>
          <w:b/>
          <w:sz w:val="32"/>
          <w:szCs w:val="32"/>
        </w:rPr>
        <w:lastRenderedPageBreak/>
        <w:t>Георгиевского городского</w:t>
      </w:r>
    </w:p>
    <w:p w:rsidR="003E12E6" w:rsidRPr="00242A32" w:rsidRDefault="003E12E6" w:rsidP="00242A32">
      <w:pPr>
        <w:widowControl w:val="0"/>
        <w:autoSpaceDE w:val="0"/>
        <w:autoSpaceDN w:val="0"/>
        <w:adjustRightInd w:val="0"/>
        <w:spacing w:after="0" w:line="240" w:lineRule="auto"/>
        <w:jc w:val="right"/>
        <w:rPr>
          <w:rFonts w:ascii="Arial" w:hAnsi="Arial" w:cs="Arial"/>
          <w:b/>
          <w:sz w:val="32"/>
          <w:szCs w:val="32"/>
        </w:rPr>
      </w:pPr>
      <w:r w:rsidRPr="00242A32">
        <w:rPr>
          <w:rFonts w:ascii="Arial" w:hAnsi="Arial" w:cs="Arial"/>
          <w:b/>
          <w:sz w:val="32"/>
          <w:szCs w:val="32"/>
        </w:rPr>
        <w:t>округа Ставропольского края</w:t>
      </w:r>
    </w:p>
    <w:p w:rsidR="003E12E6" w:rsidRPr="00242A32" w:rsidRDefault="00EF7D7C" w:rsidP="00242A32">
      <w:pPr>
        <w:widowControl w:val="0"/>
        <w:autoSpaceDE w:val="0"/>
        <w:autoSpaceDN w:val="0"/>
        <w:adjustRightInd w:val="0"/>
        <w:spacing w:after="0" w:line="240" w:lineRule="auto"/>
        <w:jc w:val="right"/>
        <w:rPr>
          <w:rFonts w:ascii="Arial" w:hAnsi="Arial" w:cs="Arial"/>
          <w:b/>
          <w:sz w:val="32"/>
          <w:szCs w:val="32"/>
        </w:rPr>
      </w:pPr>
      <w:r w:rsidRPr="00242A32">
        <w:rPr>
          <w:rFonts w:ascii="Arial" w:hAnsi="Arial" w:cs="Arial"/>
          <w:b/>
          <w:sz w:val="32"/>
          <w:szCs w:val="32"/>
        </w:rPr>
        <w:t>от 06 апреля</w:t>
      </w:r>
      <w:r w:rsidR="003E12E6" w:rsidRPr="00242A32">
        <w:rPr>
          <w:rFonts w:ascii="Arial" w:hAnsi="Arial" w:cs="Arial"/>
          <w:b/>
          <w:sz w:val="32"/>
          <w:szCs w:val="32"/>
        </w:rPr>
        <w:t xml:space="preserve"> 2018 г. № </w:t>
      </w:r>
      <w:r w:rsidRPr="00242A32">
        <w:rPr>
          <w:rFonts w:ascii="Arial" w:hAnsi="Arial" w:cs="Arial"/>
          <w:b/>
          <w:sz w:val="32"/>
          <w:szCs w:val="32"/>
        </w:rPr>
        <w:t>947</w:t>
      </w:r>
    </w:p>
    <w:p w:rsidR="00F05756" w:rsidRPr="00242A32" w:rsidRDefault="00F05756" w:rsidP="00242A32">
      <w:pPr>
        <w:spacing w:after="0" w:line="240" w:lineRule="auto"/>
        <w:ind w:firstLine="5103"/>
        <w:contextualSpacing/>
        <w:rPr>
          <w:rFonts w:ascii="Arial" w:hAnsi="Arial" w:cs="Arial"/>
          <w:sz w:val="24"/>
          <w:szCs w:val="24"/>
        </w:rPr>
      </w:pPr>
    </w:p>
    <w:p w:rsidR="00F05756" w:rsidRPr="00242A32" w:rsidRDefault="00F05756" w:rsidP="00242A32">
      <w:pPr>
        <w:spacing w:after="0" w:line="240" w:lineRule="auto"/>
        <w:ind w:firstLine="5103"/>
        <w:contextualSpacing/>
        <w:rPr>
          <w:rFonts w:ascii="Arial" w:hAnsi="Arial" w:cs="Arial"/>
          <w:sz w:val="24"/>
          <w:szCs w:val="24"/>
        </w:rPr>
      </w:pPr>
    </w:p>
    <w:p w:rsidR="00984706" w:rsidRPr="00242A32" w:rsidRDefault="00242A32" w:rsidP="00242A32">
      <w:pPr>
        <w:pStyle w:val="Default"/>
        <w:jc w:val="center"/>
        <w:rPr>
          <w:rFonts w:ascii="Arial" w:hAnsi="Arial" w:cs="Arial"/>
          <w:b/>
          <w:bCs/>
          <w:caps/>
          <w:sz w:val="32"/>
          <w:szCs w:val="32"/>
        </w:rPr>
      </w:pPr>
      <w:r w:rsidRPr="00242A32">
        <w:rPr>
          <w:rFonts w:ascii="Arial" w:hAnsi="Arial" w:cs="Arial"/>
          <w:b/>
          <w:bCs/>
          <w:sz w:val="32"/>
          <w:szCs w:val="32"/>
        </w:rPr>
        <w:t>АДМИНИСТРАТИВНЫЙ РЕГЛАМЕНТ</w:t>
      </w:r>
    </w:p>
    <w:p w:rsidR="00984706" w:rsidRPr="00242A32" w:rsidRDefault="00242A32" w:rsidP="00242A32">
      <w:pPr>
        <w:pStyle w:val="Default"/>
        <w:jc w:val="center"/>
        <w:rPr>
          <w:rFonts w:ascii="Arial" w:hAnsi="Arial" w:cs="Arial"/>
          <w:b/>
          <w:sz w:val="32"/>
          <w:szCs w:val="32"/>
        </w:rPr>
      </w:pPr>
      <w:r w:rsidRPr="00242A32">
        <w:rPr>
          <w:rFonts w:ascii="Arial" w:hAnsi="Arial" w:cs="Arial"/>
          <w:b/>
          <w:bCs/>
          <w:sz w:val="32"/>
          <w:szCs w:val="32"/>
        </w:rPr>
        <w:t>ПРЕДОСТАВЛЕНИЯ МУНИЦИПАЛЬНОЙ УСЛУГИ «</w:t>
      </w:r>
      <w:r w:rsidRPr="00242A32">
        <w:rPr>
          <w:rFonts w:ascii="Arial" w:hAnsi="Arial" w:cs="Arial"/>
          <w:b/>
          <w:sz w:val="32"/>
          <w:szCs w:val="32"/>
        </w:rPr>
        <w:t>ПРЕДОСТАВЛЕНИЕ СВЕДЕНИЙ</w:t>
      </w:r>
      <w:r>
        <w:rPr>
          <w:rFonts w:ascii="Arial" w:hAnsi="Arial" w:cs="Arial"/>
          <w:b/>
          <w:sz w:val="32"/>
          <w:szCs w:val="32"/>
        </w:rPr>
        <w:t xml:space="preserve"> </w:t>
      </w:r>
      <w:r w:rsidRPr="00242A32">
        <w:rPr>
          <w:rFonts w:ascii="Arial" w:hAnsi="Arial" w:cs="Arial"/>
          <w:b/>
          <w:sz w:val="32"/>
          <w:szCs w:val="32"/>
        </w:rPr>
        <w:t>ИНФОРМАЦИОННОЙ СИСТЕМЫ ОБЕСПЕЧЕНИЯ ГРАДОСТРОИТЕЛЬНОЙ</w:t>
      </w:r>
      <w:r>
        <w:rPr>
          <w:rFonts w:ascii="Arial" w:hAnsi="Arial" w:cs="Arial"/>
          <w:b/>
          <w:sz w:val="32"/>
          <w:szCs w:val="32"/>
        </w:rPr>
        <w:t xml:space="preserve"> </w:t>
      </w:r>
      <w:r w:rsidRPr="00242A32">
        <w:rPr>
          <w:rFonts w:ascii="Arial" w:hAnsi="Arial" w:cs="Arial"/>
          <w:b/>
          <w:sz w:val="32"/>
          <w:szCs w:val="32"/>
        </w:rPr>
        <w:t>ДЕЯТЕЛЬНОСТИ</w:t>
      </w:r>
      <w:r w:rsidRPr="00242A32">
        <w:rPr>
          <w:rFonts w:ascii="Arial" w:hAnsi="Arial" w:cs="Arial"/>
          <w:b/>
          <w:bCs/>
          <w:sz w:val="32"/>
          <w:szCs w:val="32"/>
        </w:rPr>
        <w:t>»</w:t>
      </w:r>
    </w:p>
    <w:p w:rsidR="00984706" w:rsidRPr="00242A32" w:rsidRDefault="00984706" w:rsidP="00242A32">
      <w:pPr>
        <w:pStyle w:val="Default"/>
        <w:rPr>
          <w:rFonts w:ascii="Arial" w:hAnsi="Arial" w:cs="Arial"/>
          <w:bCs/>
        </w:rPr>
      </w:pPr>
    </w:p>
    <w:p w:rsidR="00984706" w:rsidRPr="00242A32" w:rsidRDefault="00984706" w:rsidP="00242A32">
      <w:pPr>
        <w:pStyle w:val="Default"/>
        <w:rPr>
          <w:rFonts w:ascii="Arial" w:hAnsi="Arial" w:cs="Arial"/>
          <w:bCs/>
        </w:rPr>
      </w:pPr>
    </w:p>
    <w:p w:rsidR="00984706" w:rsidRPr="00242A32" w:rsidRDefault="00984706" w:rsidP="00242A32">
      <w:pPr>
        <w:pStyle w:val="Default"/>
        <w:jc w:val="center"/>
        <w:rPr>
          <w:rFonts w:ascii="Arial" w:hAnsi="Arial" w:cs="Arial"/>
          <w:b/>
          <w:bCs/>
          <w:sz w:val="30"/>
          <w:szCs w:val="30"/>
        </w:rPr>
      </w:pPr>
      <w:r w:rsidRPr="00242A32">
        <w:rPr>
          <w:rFonts w:ascii="Arial" w:hAnsi="Arial" w:cs="Arial"/>
          <w:b/>
          <w:bCs/>
          <w:sz w:val="30"/>
          <w:szCs w:val="30"/>
        </w:rPr>
        <w:t>1. Общие положения</w:t>
      </w:r>
    </w:p>
    <w:p w:rsidR="00984706" w:rsidRPr="00242A32" w:rsidRDefault="00984706" w:rsidP="00242A32">
      <w:pPr>
        <w:pStyle w:val="Default"/>
        <w:ind w:left="1069"/>
        <w:rPr>
          <w:rFonts w:ascii="Arial" w:hAnsi="Arial" w:cs="Arial"/>
        </w:rPr>
      </w:pPr>
    </w:p>
    <w:p w:rsidR="00984706" w:rsidRPr="00242A32" w:rsidRDefault="00984706" w:rsidP="00242A32">
      <w:pPr>
        <w:pStyle w:val="Default"/>
        <w:ind w:firstLine="567"/>
        <w:jc w:val="both"/>
        <w:rPr>
          <w:rFonts w:ascii="Arial" w:hAnsi="Arial" w:cs="Arial"/>
        </w:rPr>
      </w:pPr>
      <w:r w:rsidRPr="00242A32">
        <w:rPr>
          <w:rFonts w:ascii="Arial" w:hAnsi="Arial" w:cs="Arial"/>
          <w:bCs/>
        </w:rPr>
        <w:t>1.1. Предмет регулирования административного регламента</w:t>
      </w:r>
      <w:r w:rsidR="00242A32">
        <w:rPr>
          <w:rFonts w:ascii="Arial" w:hAnsi="Arial" w:cs="Arial"/>
          <w:bCs/>
        </w:rPr>
        <w:t>.</w:t>
      </w:r>
    </w:p>
    <w:p w:rsidR="00984706" w:rsidRPr="00242A32" w:rsidRDefault="00984706" w:rsidP="00242A32">
      <w:pPr>
        <w:pStyle w:val="30"/>
        <w:ind w:firstLine="567"/>
        <w:rPr>
          <w:rFonts w:ascii="Arial" w:hAnsi="Arial" w:cs="Arial"/>
          <w:sz w:val="24"/>
        </w:rPr>
      </w:pPr>
      <w:proofErr w:type="gramStart"/>
      <w:r w:rsidRPr="00242A32">
        <w:rPr>
          <w:rFonts w:ascii="Arial" w:hAnsi="Arial" w:cs="Arial"/>
          <w:sz w:val="24"/>
        </w:rPr>
        <w:t>Административный регламент предоставления му</w:t>
      </w:r>
      <w:r w:rsidR="00F05756" w:rsidRPr="00242A32">
        <w:rPr>
          <w:rFonts w:ascii="Arial" w:hAnsi="Arial" w:cs="Arial"/>
          <w:sz w:val="24"/>
        </w:rPr>
        <w:t>ниципальной услуги «</w:t>
      </w:r>
      <w:r w:rsidR="00CA31BC" w:rsidRPr="00242A32">
        <w:rPr>
          <w:rFonts w:ascii="Arial" w:hAnsi="Arial" w:cs="Arial"/>
          <w:sz w:val="24"/>
        </w:rPr>
        <w:t>Предоставление сведений информационной системы обеспечения градостроительной деятельности</w:t>
      </w:r>
      <w:r w:rsidRPr="00242A32">
        <w:rPr>
          <w:rFonts w:ascii="Arial" w:hAnsi="Arial" w:cs="Arial"/>
          <w:sz w:val="24"/>
        </w:rPr>
        <w:t>» (далее соответственно – административный регламент, муниципальная услуга) определяет сроки и последовательность действий (административных процедур) администрации Георгиевского городского округа Ставропольского края</w:t>
      </w:r>
      <w:r w:rsidR="00F05756" w:rsidRPr="00242A32">
        <w:rPr>
          <w:rFonts w:ascii="Arial" w:hAnsi="Arial" w:cs="Arial"/>
          <w:sz w:val="24"/>
        </w:rPr>
        <w:t xml:space="preserve"> (далее – администрация округа)</w:t>
      </w:r>
      <w:r w:rsidRPr="00242A32">
        <w:rPr>
          <w:rFonts w:ascii="Arial" w:hAnsi="Arial" w:cs="Arial"/>
          <w:sz w:val="24"/>
        </w:rPr>
        <w:t>, а также порядок её взаимодействия с заявителем, органами исполнительной власти Ставропольского края, органами местного самоуправления муниципальных образований Ставропольского края, и иными учреждениями и организациями при предоставлении</w:t>
      </w:r>
      <w:proofErr w:type="gramEnd"/>
      <w:r w:rsidRPr="00242A32">
        <w:rPr>
          <w:rFonts w:ascii="Arial" w:hAnsi="Arial" w:cs="Arial"/>
          <w:sz w:val="24"/>
        </w:rPr>
        <w:t xml:space="preserve"> муниципальной услуги по запросу заявителя.</w:t>
      </w:r>
    </w:p>
    <w:p w:rsidR="00984706" w:rsidRPr="00242A32" w:rsidRDefault="00984706" w:rsidP="00242A32">
      <w:pPr>
        <w:pStyle w:val="Default"/>
        <w:ind w:firstLine="567"/>
        <w:jc w:val="both"/>
        <w:rPr>
          <w:rFonts w:ascii="Arial" w:hAnsi="Arial" w:cs="Arial"/>
        </w:rPr>
      </w:pPr>
      <w:r w:rsidRPr="00242A32">
        <w:rPr>
          <w:rFonts w:ascii="Arial" w:hAnsi="Arial" w:cs="Arial"/>
          <w:bCs/>
        </w:rPr>
        <w:t>1.2. Круг заявителей</w:t>
      </w:r>
      <w:r w:rsidR="00242A32">
        <w:rPr>
          <w:rFonts w:ascii="Arial" w:hAnsi="Arial" w:cs="Arial"/>
          <w:bCs/>
        </w:rPr>
        <w:t>.</w:t>
      </w:r>
    </w:p>
    <w:p w:rsidR="00984706" w:rsidRPr="00242A32" w:rsidRDefault="00984706" w:rsidP="00242A32">
      <w:pPr>
        <w:spacing w:after="0" w:line="240" w:lineRule="auto"/>
        <w:ind w:firstLine="567"/>
        <w:jc w:val="both"/>
        <w:rPr>
          <w:rFonts w:ascii="Arial" w:hAnsi="Arial" w:cs="Arial"/>
          <w:sz w:val="24"/>
          <w:szCs w:val="24"/>
        </w:rPr>
      </w:pPr>
      <w:bookmarkStart w:id="0" w:name="sub_5"/>
      <w:bookmarkEnd w:id="0"/>
      <w:r w:rsidRPr="00242A32">
        <w:rPr>
          <w:rFonts w:ascii="Arial" w:hAnsi="Arial" w:cs="Arial"/>
          <w:sz w:val="24"/>
          <w:szCs w:val="24"/>
        </w:rPr>
        <w:t>Заявителем является</w:t>
      </w:r>
      <w:r w:rsidR="00701A53" w:rsidRPr="00242A32">
        <w:rPr>
          <w:rFonts w:ascii="Arial" w:hAnsi="Arial" w:cs="Arial"/>
          <w:sz w:val="24"/>
          <w:szCs w:val="24"/>
        </w:rPr>
        <w:t xml:space="preserve"> </w:t>
      </w:r>
      <w:r w:rsidRPr="00242A32">
        <w:rPr>
          <w:rFonts w:ascii="Arial" w:hAnsi="Arial" w:cs="Arial"/>
          <w:sz w:val="24"/>
          <w:szCs w:val="24"/>
        </w:rPr>
        <w:t>ф</w:t>
      </w:r>
      <w:r w:rsidR="00701A53" w:rsidRPr="00242A32">
        <w:rPr>
          <w:rFonts w:ascii="Arial" w:hAnsi="Arial" w:cs="Arial"/>
          <w:sz w:val="24"/>
          <w:szCs w:val="24"/>
        </w:rPr>
        <w:t xml:space="preserve">изическое или юридическое лицо </w:t>
      </w:r>
      <w:r w:rsidRPr="00242A32">
        <w:rPr>
          <w:rFonts w:ascii="Arial" w:hAnsi="Arial" w:cs="Arial"/>
          <w:sz w:val="24"/>
          <w:szCs w:val="24"/>
        </w:rPr>
        <w:t>(далее - заявитель) либо их уполномоченные представители</w:t>
      </w:r>
      <w:r w:rsidR="00D44030" w:rsidRPr="00242A32">
        <w:rPr>
          <w:rFonts w:ascii="Arial" w:hAnsi="Arial" w:cs="Arial"/>
          <w:sz w:val="24"/>
          <w:szCs w:val="24"/>
        </w:rPr>
        <w:t>.</w:t>
      </w:r>
    </w:p>
    <w:p w:rsidR="00984706" w:rsidRPr="00242A32" w:rsidRDefault="00984706" w:rsidP="00242A32">
      <w:pPr>
        <w:pStyle w:val="Default"/>
        <w:ind w:firstLine="567"/>
        <w:contextualSpacing/>
        <w:jc w:val="both"/>
        <w:rPr>
          <w:rFonts w:ascii="Arial" w:hAnsi="Arial" w:cs="Arial"/>
          <w:bCs/>
          <w:color w:val="auto"/>
        </w:rPr>
      </w:pPr>
      <w:r w:rsidRPr="00242A32">
        <w:rPr>
          <w:rFonts w:ascii="Arial" w:hAnsi="Arial" w:cs="Arial"/>
          <w:bCs/>
          <w:color w:val="auto"/>
        </w:rPr>
        <w:t>1.3. Требования к порядку информирования о предоставлении муниципальной услуги</w:t>
      </w:r>
      <w:r w:rsidR="00242A32">
        <w:rPr>
          <w:rFonts w:ascii="Arial" w:hAnsi="Arial" w:cs="Arial"/>
          <w:bCs/>
          <w:color w:val="auto"/>
        </w:rPr>
        <w:t>.</w:t>
      </w:r>
    </w:p>
    <w:p w:rsidR="00F05756" w:rsidRPr="00242A32" w:rsidRDefault="00F05756" w:rsidP="00242A32">
      <w:pPr>
        <w:autoSpaceDE w:val="0"/>
        <w:autoSpaceDN w:val="0"/>
        <w:adjustRightInd w:val="0"/>
        <w:spacing w:after="0" w:line="240" w:lineRule="auto"/>
        <w:ind w:firstLine="567"/>
        <w:contextualSpacing/>
        <w:jc w:val="both"/>
        <w:outlineLvl w:val="0"/>
        <w:rPr>
          <w:rFonts w:ascii="Arial" w:hAnsi="Arial" w:cs="Arial"/>
          <w:sz w:val="24"/>
          <w:szCs w:val="24"/>
        </w:rPr>
      </w:pPr>
      <w:r w:rsidRPr="00242A32">
        <w:rPr>
          <w:rFonts w:ascii="Arial" w:hAnsi="Arial" w:cs="Arial"/>
          <w:bCs/>
          <w:sz w:val="24"/>
          <w:szCs w:val="24"/>
        </w:rPr>
        <w:t xml:space="preserve">1.3.1. </w:t>
      </w:r>
      <w:r w:rsidRPr="00242A32">
        <w:rPr>
          <w:rFonts w:ascii="Arial" w:hAnsi="Arial" w:cs="Arial"/>
          <w:sz w:val="24"/>
          <w:szCs w:val="24"/>
        </w:rPr>
        <w:t xml:space="preserve">Информация о месте нахождения и графике работы органа, предоставляющего муниципальную услугу, </w:t>
      </w:r>
      <w:r w:rsidR="00242A32">
        <w:rPr>
          <w:rFonts w:ascii="Arial" w:hAnsi="Arial" w:cs="Arial"/>
          <w:sz w:val="24"/>
          <w:szCs w:val="24"/>
        </w:rPr>
        <w:t xml:space="preserve">его структурных подразделений, </w:t>
      </w:r>
      <w:r w:rsidRPr="00242A32">
        <w:rPr>
          <w:rFonts w:ascii="Arial" w:hAnsi="Arial" w:cs="Arial"/>
          <w:sz w:val="24"/>
          <w:szCs w:val="24"/>
        </w:rPr>
        <w:t>иных орга</w:t>
      </w:r>
      <w:r w:rsidR="00242A32">
        <w:rPr>
          <w:rFonts w:ascii="Arial" w:hAnsi="Arial" w:cs="Arial"/>
          <w:sz w:val="24"/>
          <w:szCs w:val="24"/>
        </w:rPr>
        <w:t xml:space="preserve">низаций, участвующих </w:t>
      </w:r>
      <w:r w:rsidRPr="00242A32">
        <w:rPr>
          <w:rFonts w:ascii="Arial" w:hAnsi="Arial" w:cs="Arial"/>
          <w:sz w:val="24"/>
          <w:szCs w:val="24"/>
        </w:rPr>
        <w:t>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w:t>
      </w:r>
      <w:r w:rsidR="00D7091E" w:rsidRPr="00242A32">
        <w:rPr>
          <w:rFonts w:ascii="Arial" w:hAnsi="Arial" w:cs="Arial"/>
          <w:sz w:val="24"/>
          <w:szCs w:val="24"/>
        </w:rPr>
        <w:t xml:space="preserve"> муниципальных услуг</w:t>
      </w:r>
      <w:r w:rsidR="00242A32">
        <w:rPr>
          <w:rFonts w:ascii="Arial" w:hAnsi="Arial" w:cs="Arial"/>
          <w:sz w:val="24"/>
          <w:szCs w:val="24"/>
        </w:rPr>
        <w:t>.</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Администраци</w:t>
      </w:r>
      <w:r w:rsidR="00242A32">
        <w:rPr>
          <w:rFonts w:ascii="Arial" w:hAnsi="Arial" w:cs="Arial"/>
          <w:sz w:val="24"/>
          <w:szCs w:val="24"/>
        </w:rPr>
        <w:t>я округа расположена по адресу:</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Ставропольский край, город Георгиевск, площадь Победы, 1.</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График работы:</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понедельник - пятница с 09 час. 00 мин. до 18 час. 00 мин.;</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в предпраздничные дни с 09 час. 00 мин. до 17 час. 00 мин.;</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перерыв: с 13 час. 00 мин. до 14 час. 00 мин.;</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выходные дни: суббота, воскресенье.</w:t>
      </w:r>
    </w:p>
    <w:p w:rsidR="00F05756" w:rsidRPr="00242A32" w:rsidRDefault="00F05756" w:rsidP="00242A32">
      <w:pPr>
        <w:autoSpaceDE w:val="0"/>
        <w:autoSpaceDN w:val="0"/>
        <w:adjustRightInd w:val="0"/>
        <w:spacing w:after="0" w:line="240" w:lineRule="auto"/>
        <w:ind w:firstLine="567"/>
        <w:contextualSpacing/>
        <w:jc w:val="both"/>
        <w:outlineLvl w:val="0"/>
        <w:rPr>
          <w:rFonts w:ascii="Arial" w:hAnsi="Arial" w:cs="Arial"/>
          <w:sz w:val="24"/>
          <w:szCs w:val="24"/>
        </w:rPr>
      </w:pPr>
      <w:r w:rsidRPr="00242A32">
        <w:rPr>
          <w:rFonts w:ascii="Arial" w:hAnsi="Arial" w:cs="Arial"/>
          <w:sz w:val="24"/>
          <w:szCs w:val="24"/>
        </w:rPr>
        <w:t xml:space="preserve">Управление </w:t>
      </w:r>
      <w:r w:rsidR="00C64F27" w:rsidRPr="00242A32">
        <w:rPr>
          <w:rFonts w:ascii="Arial" w:hAnsi="Arial" w:cs="Arial"/>
          <w:sz w:val="24"/>
          <w:szCs w:val="24"/>
        </w:rPr>
        <w:t xml:space="preserve">архитектуры и градостроительства администрации Георгиевского городского округа Ставропольского края (далее </w:t>
      </w:r>
      <w:r w:rsidR="00D7091E" w:rsidRPr="00242A32">
        <w:rPr>
          <w:rFonts w:ascii="Arial" w:hAnsi="Arial" w:cs="Arial"/>
          <w:sz w:val="24"/>
          <w:szCs w:val="24"/>
        </w:rPr>
        <w:t xml:space="preserve">- </w:t>
      </w:r>
      <w:r w:rsidR="00C64F27" w:rsidRPr="00242A32">
        <w:rPr>
          <w:rFonts w:ascii="Arial" w:hAnsi="Arial" w:cs="Arial"/>
          <w:sz w:val="24"/>
          <w:szCs w:val="24"/>
        </w:rPr>
        <w:t xml:space="preserve">Управление) </w:t>
      </w:r>
      <w:r w:rsidRPr="00242A32">
        <w:rPr>
          <w:rFonts w:ascii="Arial" w:hAnsi="Arial" w:cs="Arial"/>
          <w:sz w:val="24"/>
          <w:szCs w:val="24"/>
        </w:rPr>
        <w:t>рас</w:t>
      </w:r>
      <w:r w:rsidR="00242A32">
        <w:rPr>
          <w:rFonts w:ascii="Arial" w:hAnsi="Arial" w:cs="Arial"/>
          <w:sz w:val="24"/>
          <w:szCs w:val="24"/>
        </w:rPr>
        <w:t>положено по адресу:</w:t>
      </w:r>
    </w:p>
    <w:p w:rsidR="00F05756" w:rsidRPr="00242A32" w:rsidRDefault="00F05756" w:rsidP="00242A32">
      <w:pPr>
        <w:autoSpaceDE w:val="0"/>
        <w:autoSpaceDN w:val="0"/>
        <w:adjustRightInd w:val="0"/>
        <w:spacing w:after="0" w:line="240" w:lineRule="auto"/>
        <w:ind w:firstLine="567"/>
        <w:contextualSpacing/>
        <w:jc w:val="both"/>
        <w:outlineLvl w:val="0"/>
        <w:rPr>
          <w:rFonts w:ascii="Arial" w:hAnsi="Arial" w:cs="Arial"/>
          <w:sz w:val="24"/>
          <w:szCs w:val="24"/>
        </w:rPr>
      </w:pPr>
      <w:r w:rsidRPr="00242A32">
        <w:rPr>
          <w:rFonts w:ascii="Arial" w:hAnsi="Arial" w:cs="Arial"/>
          <w:sz w:val="24"/>
          <w:szCs w:val="24"/>
        </w:rPr>
        <w:t xml:space="preserve">Ставропольский край, город Георгиевск, площадь Победы, 1, кабинеты № </w:t>
      </w:r>
      <w:r w:rsidR="00292E5D" w:rsidRPr="00242A32">
        <w:rPr>
          <w:rFonts w:ascii="Arial" w:hAnsi="Arial" w:cs="Arial"/>
          <w:sz w:val="24"/>
          <w:szCs w:val="24"/>
        </w:rPr>
        <w:t>61, 63, 65</w:t>
      </w:r>
      <w:r w:rsidRPr="00242A32">
        <w:rPr>
          <w:rFonts w:ascii="Arial" w:hAnsi="Arial" w:cs="Arial"/>
          <w:sz w:val="24"/>
          <w:szCs w:val="24"/>
        </w:rPr>
        <w:t>.</w:t>
      </w:r>
    </w:p>
    <w:p w:rsidR="00F05756" w:rsidRPr="00242A32" w:rsidRDefault="00F05756" w:rsidP="00242A32">
      <w:pPr>
        <w:autoSpaceDE w:val="0"/>
        <w:autoSpaceDN w:val="0"/>
        <w:adjustRightInd w:val="0"/>
        <w:spacing w:after="0" w:line="240" w:lineRule="auto"/>
        <w:ind w:firstLine="567"/>
        <w:contextualSpacing/>
        <w:jc w:val="both"/>
        <w:outlineLvl w:val="0"/>
        <w:rPr>
          <w:rFonts w:ascii="Arial" w:hAnsi="Arial" w:cs="Arial"/>
          <w:sz w:val="24"/>
          <w:szCs w:val="24"/>
        </w:rPr>
      </w:pPr>
      <w:r w:rsidRPr="00242A32">
        <w:rPr>
          <w:rFonts w:ascii="Arial" w:hAnsi="Arial" w:cs="Arial"/>
          <w:sz w:val="24"/>
          <w:szCs w:val="24"/>
        </w:rPr>
        <w:lastRenderedPageBreak/>
        <w:t>График работы:</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понедельник - пятница с 09 час. 00 мин. до 18 час. 00 мин.;</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в предпраздничные дни с 09 час. 00 мин. до 17 час. 00 мин.;</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перерыв: с 13 час. 00 мин. до 14 час. 00 мин.;</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выходные дни: суббота, воскресенье.</w:t>
      </w:r>
    </w:p>
    <w:p w:rsidR="00F05756" w:rsidRPr="00242A32" w:rsidRDefault="00F05756" w:rsidP="00242A32">
      <w:pPr>
        <w:pStyle w:val="western"/>
        <w:spacing w:before="0" w:beforeAutospacing="0" w:after="0" w:line="240" w:lineRule="auto"/>
      </w:pPr>
      <w:r w:rsidRPr="00242A32">
        <w:t xml:space="preserve">Информация о месте нахождения и графике работы многофункциональных центров предоставления государственных и муниципальных услуг Георгиевского городского округа Ставропольского края (далее – МФЦ) и территориально обособленных структурных подразделений МФЦ приведены в приложении </w:t>
      </w:r>
      <w:r w:rsidR="0005136E" w:rsidRPr="00242A32">
        <w:t>4</w:t>
      </w:r>
      <w:r w:rsidRPr="00242A32">
        <w:t xml:space="preserve"> к настоящему административному регламенту.</w:t>
      </w:r>
    </w:p>
    <w:p w:rsidR="00F05756" w:rsidRPr="00242A32" w:rsidRDefault="00F05756" w:rsidP="00242A32">
      <w:pPr>
        <w:pStyle w:val="afb"/>
        <w:spacing w:before="0" w:beforeAutospacing="0" w:after="0" w:afterAutospacing="0"/>
        <w:ind w:firstLine="567"/>
        <w:jc w:val="both"/>
        <w:rPr>
          <w:rFonts w:ascii="Arial" w:hAnsi="Arial" w:cs="Arial"/>
        </w:rPr>
      </w:pPr>
      <w:r w:rsidRPr="00242A32">
        <w:rPr>
          <w:rFonts w:ascii="Arial" w:hAnsi="Arial" w:cs="Arial"/>
          <w:color w:val="auto"/>
        </w:rPr>
        <w:t>Заявители могут</w:t>
      </w:r>
      <w:r w:rsidRPr="00242A32">
        <w:rPr>
          <w:rFonts w:ascii="Arial" w:hAnsi="Arial" w:cs="Arial"/>
          <w:color w:val="00000A"/>
        </w:rPr>
        <w:t xml:space="preserve"> получить информацию </w:t>
      </w:r>
      <w:r w:rsidRPr="00242A32">
        <w:rPr>
          <w:rFonts w:ascii="Arial" w:hAnsi="Arial" w:cs="Arial"/>
        </w:rPr>
        <w:t>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w:t>
      </w:r>
      <w:r w:rsidRPr="00242A32">
        <w:rPr>
          <w:rFonts w:ascii="Arial" w:hAnsi="Arial" w:cs="Arial"/>
          <w:color w:val="00000A"/>
        </w:rPr>
        <w:t xml:space="preserve">: </w:t>
      </w:r>
    </w:p>
    <w:p w:rsidR="00F05756" w:rsidRPr="00242A32" w:rsidRDefault="00F05756" w:rsidP="00242A32">
      <w:pPr>
        <w:pStyle w:val="afb"/>
        <w:spacing w:before="0" w:beforeAutospacing="0" w:after="0" w:afterAutospacing="0"/>
        <w:ind w:firstLine="567"/>
        <w:jc w:val="both"/>
        <w:rPr>
          <w:rFonts w:ascii="Arial" w:hAnsi="Arial" w:cs="Arial"/>
        </w:rPr>
      </w:pPr>
      <w:r w:rsidRPr="00242A32">
        <w:rPr>
          <w:rFonts w:ascii="Arial" w:hAnsi="Arial" w:cs="Arial"/>
          <w:color w:val="00000A"/>
        </w:rPr>
        <w:t xml:space="preserve">по телефону; </w:t>
      </w:r>
    </w:p>
    <w:p w:rsidR="00F05756" w:rsidRPr="00242A32" w:rsidRDefault="00F05756" w:rsidP="00242A32">
      <w:pPr>
        <w:pStyle w:val="afb"/>
        <w:spacing w:before="0" w:beforeAutospacing="0" w:after="0" w:afterAutospacing="0"/>
        <w:ind w:firstLine="567"/>
        <w:jc w:val="both"/>
        <w:rPr>
          <w:rFonts w:ascii="Arial" w:hAnsi="Arial" w:cs="Arial"/>
        </w:rPr>
      </w:pPr>
      <w:r w:rsidRPr="00242A32">
        <w:rPr>
          <w:rFonts w:ascii="Arial" w:hAnsi="Arial" w:cs="Arial"/>
          <w:color w:val="00000A"/>
        </w:rPr>
        <w:t xml:space="preserve">по факсимильной связи; </w:t>
      </w:r>
    </w:p>
    <w:p w:rsidR="00F05756" w:rsidRPr="00242A32" w:rsidRDefault="00F05756" w:rsidP="00242A32">
      <w:pPr>
        <w:pStyle w:val="afb"/>
        <w:spacing w:before="0" w:beforeAutospacing="0" w:after="0" w:afterAutospacing="0"/>
        <w:ind w:firstLine="567"/>
        <w:jc w:val="both"/>
        <w:rPr>
          <w:rFonts w:ascii="Arial" w:hAnsi="Arial" w:cs="Arial"/>
        </w:rPr>
      </w:pPr>
      <w:r w:rsidRPr="00242A32">
        <w:rPr>
          <w:rFonts w:ascii="Arial" w:hAnsi="Arial" w:cs="Arial"/>
          <w:color w:val="00000A"/>
        </w:rPr>
        <w:t>по почте;</w:t>
      </w:r>
    </w:p>
    <w:p w:rsidR="00F05756" w:rsidRPr="00242A32" w:rsidRDefault="00F05756" w:rsidP="00242A32">
      <w:pPr>
        <w:pStyle w:val="afb"/>
        <w:spacing w:before="0" w:beforeAutospacing="0" w:after="0" w:afterAutospacing="0"/>
        <w:ind w:firstLine="567"/>
        <w:jc w:val="both"/>
        <w:rPr>
          <w:rFonts w:ascii="Arial" w:hAnsi="Arial" w:cs="Arial"/>
        </w:rPr>
      </w:pPr>
      <w:r w:rsidRPr="00242A32">
        <w:rPr>
          <w:rFonts w:ascii="Arial" w:hAnsi="Arial" w:cs="Arial"/>
          <w:color w:val="00000A"/>
        </w:rPr>
        <w:t xml:space="preserve">по электронной почте; </w:t>
      </w:r>
    </w:p>
    <w:p w:rsidR="00F05756" w:rsidRPr="00242A32" w:rsidRDefault="00F05756" w:rsidP="00242A32">
      <w:pPr>
        <w:pStyle w:val="afb"/>
        <w:spacing w:before="0" w:beforeAutospacing="0" w:after="0" w:afterAutospacing="0"/>
        <w:ind w:firstLine="567"/>
        <w:jc w:val="both"/>
        <w:rPr>
          <w:rFonts w:ascii="Arial" w:hAnsi="Arial" w:cs="Arial"/>
        </w:rPr>
      </w:pPr>
      <w:r w:rsidRPr="00242A32">
        <w:rPr>
          <w:rFonts w:ascii="Arial" w:hAnsi="Arial" w:cs="Arial"/>
          <w:color w:val="auto"/>
        </w:rPr>
        <w:t>в информационно-коммуникационной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t>
      </w:r>
      <w:hyperlink r:id="rId9" w:history="1">
        <w:r w:rsidRPr="00242A32">
          <w:rPr>
            <w:rStyle w:val="afc"/>
            <w:rFonts w:ascii="Arial" w:eastAsia="Calibri" w:hAnsi="Arial" w:cs="Arial"/>
            <w:color w:val="auto"/>
            <w:u w:val="none"/>
          </w:rPr>
          <w:t>www.26gosuslugi.ru</w:t>
        </w:r>
      </w:hyperlink>
      <w:r w:rsidRPr="00242A32">
        <w:rPr>
          <w:rFonts w:ascii="Arial" w:hAnsi="Arial" w:cs="Arial"/>
          <w:color w:val="auto"/>
        </w:rPr>
        <w:t>), на официальном сайте Георгиевского городского округа Ставропольского края (</w:t>
      </w:r>
      <w:hyperlink r:id="rId10" w:history="1">
        <w:r w:rsidRPr="00242A32">
          <w:rPr>
            <w:rStyle w:val="afc"/>
            <w:rFonts w:ascii="Arial" w:eastAsia="Calibri" w:hAnsi="Arial" w:cs="Arial"/>
            <w:color w:val="auto"/>
            <w:u w:val="none"/>
          </w:rPr>
          <w:t>www.georgievsk.ru</w:t>
        </w:r>
      </w:hyperlink>
      <w:r w:rsidRPr="00242A32">
        <w:rPr>
          <w:rFonts w:ascii="Arial" w:hAnsi="Arial" w:cs="Arial"/>
          <w:color w:val="auto"/>
        </w:rPr>
        <w:t>);</w:t>
      </w:r>
    </w:p>
    <w:p w:rsidR="00F05756" w:rsidRPr="00242A32" w:rsidRDefault="00F05756" w:rsidP="00242A32">
      <w:pPr>
        <w:pStyle w:val="western"/>
        <w:spacing w:before="0" w:beforeAutospacing="0" w:after="0" w:line="240" w:lineRule="auto"/>
      </w:pPr>
      <w:r w:rsidRPr="00242A32">
        <w:t>на информационных стендах в местах предоставления муниципальной услуги.</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1.3.2.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в управлении: (87951) 2</w:t>
      </w:r>
      <w:r w:rsidR="00292E5D" w:rsidRPr="00242A32">
        <w:rPr>
          <w:rFonts w:ascii="Arial" w:hAnsi="Arial" w:cs="Arial"/>
          <w:sz w:val="24"/>
          <w:szCs w:val="24"/>
        </w:rPr>
        <w:t>-84-23</w:t>
      </w:r>
      <w:r w:rsidRPr="00242A32">
        <w:rPr>
          <w:rFonts w:ascii="Arial" w:hAnsi="Arial" w:cs="Arial"/>
          <w:sz w:val="24"/>
          <w:szCs w:val="24"/>
        </w:rPr>
        <w:t>,</w:t>
      </w:r>
      <w:r w:rsidR="00292E5D" w:rsidRPr="00242A32">
        <w:rPr>
          <w:rFonts w:ascii="Arial" w:hAnsi="Arial" w:cs="Arial"/>
          <w:sz w:val="24"/>
          <w:szCs w:val="24"/>
        </w:rPr>
        <w:t xml:space="preserve"> 2-75-87,</w:t>
      </w:r>
      <w:r w:rsidRPr="00242A32">
        <w:rPr>
          <w:rFonts w:ascii="Arial" w:hAnsi="Arial" w:cs="Arial"/>
          <w:sz w:val="24"/>
          <w:szCs w:val="24"/>
        </w:rPr>
        <w:t xml:space="preserve"> 5-05-32;</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 xml:space="preserve">телефоны МФЦ и территориально обособленных структурных подразделений МФЦ представлены в приложении </w:t>
      </w:r>
      <w:r w:rsidR="004D6732" w:rsidRPr="00242A32">
        <w:rPr>
          <w:rFonts w:ascii="Arial" w:hAnsi="Arial" w:cs="Arial"/>
          <w:sz w:val="24"/>
          <w:szCs w:val="24"/>
        </w:rPr>
        <w:t>4</w:t>
      </w:r>
      <w:r w:rsidRPr="00242A32">
        <w:rPr>
          <w:rFonts w:ascii="Arial" w:hAnsi="Arial" w:cs="Arial"/>
          <w:sz w:val="24"/>
          <w:szCs w:val="24"/>
        </w:rPr>
        <w:t xml:space="preserve"> к настоящему административному регламенту.</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w:t>
      </w:r>
      <w:r w:rsidR="005712F8" w:rsidRPr="00242A32">
        <w:rPr>
          <w:rFonts w:ascii="Arial" w:hAnsi="Arial" w:cs="Arial"/>
          <w:sz w:val="24"/>
          <w:szCs w:val="24"/>
        </w:rPr>
        <w:t xml:space="preserve"> </w:t>
      </w:r>
      <w:r w:rsidRPr="00242A32">
        <w:rPr>
          <w:rFonts w:ascii="Arial" w:hAnsi="Arial" w:cs="Arial"/>
          <w:sz w:val="24"/>
          <w:szCs w:val="24"/>
        </w:rPr>
        <w:t>-</w:t>
      </w:r>
      <w:r w:rsidR="005712F8" w:rsidRPr="00242A32">
        <w:rPr>
          <w:rFonts w:ascii="Arial" w:hAnsi="Arial" w:cs="Arial"/>
          <w:sz w:val="24"/>
          <w:szCs w:val="24"/>
        </w:rPr>
        <w:t xml:space="preserve"> </w:t>
      </w:r>
      <w:r w:rsidRPr="00242A32">
        <w:rPr>
          <w:rFonts w:ascii="Arial" w:hAnsi="Arial" w:cs="Arial"/>
          <w:sz w:val="24"/>
          <w:szCs w:val="24"/>
        </w:rPr>
        <w:t>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 xml:space="preserve">адрес официального сайта Георгиевского городского округа Ставропольского края (далее – официальный сайт округа): </w:t>
      </w:r>
      <w:hyperlink r:id="rId11" w:history="1">
        <w:r w:rsidRPr="00242A32">
          <w:rPr>
            <w:rFonts w:ascii="Arial" w:hAnsi="Arial" w:cs="Arial"/>
            <w:sz w:val="24"/>
            <w:szCs w:val="24"/>
          </w:rPr>
          <w:t>www.georgievsk.ru</w:t>
        </w:r>
      </w:hyperlink>
      <w:r w:rsidRPr="00242A32">
        <w:rPr>
          <w:rFonts w:ascii="Arial" w:hAnsi="Arial" w:cs="Arial"/>
          <w:sz w:val="24"/>
          <w:szCs w:val="24"/>
        </w:rPr>
        <w:t>;</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 xml:space="preserve">адреса электронной почты: </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 xml:space="preserve">администрации округа: </w:t>
      </w:r>
      <w:hyperlink r:id="rId12" w:history="1">
        <w:r w:rsidRPr="00242A32">
          <w:rPr>
            <w:rStyle w:val="afc"/>
            <w:rFonts w:ascii="Arial" w:hAnsi="Arial" w:cs="Arial"/>
            <w:color w:val="auto"/>
            <w:sz w:val="24"/>
            <w:szCs w:val="24"/>
            <w:u w:val="none"/>
          </w:rPr>
          <w:t>adm_geo@mail.ru</w:t>
        </w:r>
      </w:hyperlink>
      <w:r w:rsidRPr="00242A32">
        <w:rPr>
          <w:rFonts w:ascii="Arial" w:hAnsi="Arial" w:cs="Arial"/>
          <w:sz w:val="24"/>
          <w:szCs w:val="24"/>
        </w:rPr>
        <w:t>;</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 xml:space="preserve">управления: </w:t>
      </w:r>
      <w:hyperlink r:id="rId13" w:history="1">
        <w:r w:rsidRPr="00242A32">
          <w:rPr>
            <w:rStyle w:val="afc"/>
            <w:rFonts w:ascii="Arial" w:hAnsi="Arial" w:cs="Arial"/>
            <w:color w:val="auto"/>
            <w:sz w:val="24"/>
            <w:szCs w:val="24"/>
            <w:u w:val="none"/>
          </w:rPr>
          <w:t>arh_georgievsk@mail.ru</w:t>
        </w:r>
      </w:hyperlink>
      <w:r w:rsidRPr="00242A32">
        <w:rPr>
          <w:rFonts w:ascii="Arial" w:hAnsi="Arial" w:cs="Arial"/>
          <w:sz w:val="24"/>
          <w:szCs w:val="24"/>
        </w:rPr>
        <w:t>;</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 xml:space="preserve">адреса официальных сайтов, электронной почты МФЦ и территориально обособленных структурных подразделений МФЦ представлены в приложении </w:t>
      </w:r>
      <w:r w:rsidR="004D6732" w:rsidRPr="00242A32">
        <w:rPr>
          <w:rFonts w:ascii="Arial" w:hAnsi="Arial" w:cs="Arial"/>
          <w:sz w:val="24"/>
          <w:szCs w:val="24"/>
        </w:rPr>
        <w:t>4</w:t>
      </w:r>
      <w:r w:rsidRPr="00242A32">
        <w:rPr>
          <w:rFonts w:ascii="Arial" w:hAnsi="Arial" w:cs="Arial"/>
          <w:sz w:val="24"/>
          <w:szCs w:val="24"/>
        </w:rPr>
        <w:t xml:space="preserve"> к настоящему административному регламенту.</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w:t>
      </w:r>
      <w:r w:rsidRPr="00242A32">
        <w:rPr>
          <w:rFonts w:ascii="Arial" w:hAnsi="Arial" w:cs="Arial"/>
          <w:sz w:val="24"/>
          <w:szCs w:val="24"/>
        </w:rPr>
        <w:lastRenderedPageBreak/>
        <w:t>государственной информационной системы «Единый портал государственных и муниципальных услуг (функций)».</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Заявители могут получить информацию о порядке предоставления муниципальной услуги следующими способами:</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непосредственно в управлении и МФЦ;</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с использованием средств телефонной связи;</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с использованием электронной почты;</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14" w:history="1">
        <w:r w:rsidRPr="00242A32">
          <w:rPr>
            <w:rStyle w:val="afc"/>
            <w:rFonts w:ascii="Arial" w:eastAsia="Calibri" w:hAnsi="Arial" w:cs="Arial"/>
            <w:color w:val="auto"/>
            <w:sz w:val="24"/>
            <w:szCs w:val="24"/>
            <w:u w:val="none"/>
          </w:rPr>
          <w:t>www.gosuslugi.ru</w:t>
        </w:r>
      </w:hyperlink>
      <w:r w:rsidRPr="00242A32">
        <w:rPr>
          <w:rFonts w:ascii="Arial" w:hAnsi="Arial" w:cs="Arial"/>
          <w:sz w:val="24"/>
          <w:szCs w:val="24"/>
        </w:rPr>
        <w:t>), на Портале государственных и муниципальных услуг (</w:t>
      </w:r>
      <w:hyperlink r:id="rId15" w:history="1">
        <w:r w:rsidRPr="00242A32">
          <w:rPr>
            <w:rStyle w:val="afc"/>
            <w:rFonts w:ascii="Arial" w:eastAsia="Calibri" w:hAnsi="Arial" w:cs="Arial"/>
            <w:color w:val="auto"/>
            <w:sz w:val="24"/>
            <w:szCs w:val="24"/>
            <w:u w:val="none"/>
          </w:rPr>
          <w:t>www.26gosuslugi.ru</w:t>
        </w:r>
      </w:hyperlink>
      <w:r w:rsidRPr="00242A32">
        <w:rPr>
          <w:rFonts w:ascii="Arial" w:hAnsi="Arial" w:cs="Arial"/>
          <w:sz w:val="24"/>
          <w:szCs w:val="24"/>
        </w:rPr>
        <w:t>); на официальном сайте округа (</w:t>
      </w:r>
      <w:hyperlink r:id="rId16" w:history="1">
        <w:r w:rsidRPr="00242A32">
          <w:rPr>
            <w:rStyle w:val="afc"/>
            <w:rFonts w:ascii="Arial" w:eastAsia="Calibri" w:hAnsi="Arial" w:cs="Arial"/>
            <w:color w:val="auto"/>
            <w:sz w:val="24"/>
            <w:szCs w:val="24"/>
            <w:u w:val="none"/>
          </w:rPr>
          <w:t>www.georgievsk.ru</w:t>
        </w:r>
      </w:hyperlink>
      <w:r w:rsidRPr="00242A32">
        <w:rPr>
          <w:rFonts w:ascii="Arial" w:hAnsi="Arial" w:cs="Arial"/>
          <w:sz w:val="24"/>
          <w:szCs w:val="24"/>
        </w:rPr>
        <w:t>);</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на информационных стендах в местах предоставления муниципальной услуги.</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Информирование о ходе предоставления муниципальной услуги осуществляется должностными лицами управления, МФЦ при личном обращении заявителя, с использованием почтовой, телефонной связи.</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При ответах на телефонные звонки и устные обращения должностное лицо управления, МФЦ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Время разговора не должно превышать 10 минут.</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Консультации (справки) по вопросам предоставления муниципальной услуги предоставляются должностными лицами управления, МФЦ при личном обращении заявителей, а также посредством телефонной и почтовой связи.</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Консультации предоставляются по следующим вопросам:</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перечня документов, необходимых для предоставления муниципальной услуги, комплектности (достаточности) представленных документов;</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источника получения документов, необходимых для предоставления муниципальной услуги (орган, организация и их местонахождение);</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времени приёма и выдачи документов;</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сроков предоставления муниципальной услуги;</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порядка обжалования действий (бездействия) и решений, осуществляемых и принимаемых в ходе предоставления муниципальной услуги.</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По обращениям, поступившим по электронной почте, на официальный сайт округа, информация о предоставлении муниципальной услуги направляется на электронный адрес заявителя в срок, не превышающий трёх рабочих дней со дня поступления заявления.</w:t>
      </w:r>
    </w:p>
    <w:p w:rsidR="00F05756" w:rsidRPr="00242A32" w:rsidRDefault="00F05756" w:rsidP="00242A32">
      <w:pPr>
        <w:autoSpaceDE w:val="0"/>
        <w:autoSpaceDN w:val="0"/>
        <w:adjustRightInd w:val="0"/>
        <w:spacing w:after="0" w:line="240" w:lineRule="auto"/>
        <w:ind w:firstLine="567"/>
        <w:contextualSpacing/>
        <w:jc w:val="both"/>
        <w:outlineLvl w:val="0"/>
        <w:rPr>
          <w:rFonts w:ascii="Arial" w:hAnsi="Arial" w:cs="Arial"/>
          <w:sz w:val="24"/>
          <w:szCs w:val="24"/>
        </w:rPr>
      </w:pPr>
      <w:r w:rsidRPr="00242A32">
        <w:rPr>
          <w:rFonts w:ascii="Arial" w:hAnsi="Arial" w:cs="Arial"/>
          <w:sz w:val="24"/>
          <w:szCs w:val="24"/>
        </w:rPr>
        <w:t>На информационном стенде, расположенном на четвертом этаже в здании администрации Георгиевского городского округа Ставропольского края, на официальном сайте округа размещается информация, необходимая для предоставления муниципальной услуги:</w:t>
      </w:r>
    </w:p>
    <w:p w:rsidR="00F05756" w:rsidRPr="00242A32" w:rsidRDefault="00F05756" w:rsidP="00242A32">
      <w:pPr>
        <w:autoSpaceDE w:val="0"/>
        <w:autoSpaceDN w:val="0"/>
        <w:adjustRightInd w:val="0"/>
        <w:spacing w:after="0" w:line="240" w:lineRule="auto"/>
        <w:ind w:firstLine="567"/>
        <w:contextualSpacing/>
        <w:jc w:val="both"/>
        <w:outlineLvl w:val="0"/>
        <w:rPr>
          <w:rFonts w:ascii="Arial" w:hAnsi="Arial" w:cs="Arial"/>
          <w:sz w:val="24"/>
          <w:szCs w:val="24"/>
        </w:rPr>
      </w:pPr>
      <w:r w:rsidRPr="00242A32">
        <w:rPr>
          <w:rFonts w:ascii="Arial" w:hAnsi="Arial" w:cs="Arial"/>
          <w:sz w:val="24"/>
          <w:szCs w:val="24"/>
        </w:rPr>
        <w:t>1) административный регламент предоставления муниципальной услуги;</w:t>
      </w:r>
    </w:p>
    <w:p w:rsidR="00F05756" w:rsidRPr="00242A32" w:rsidRDefault="00F05756" w:rsidP="00242A32">
      <w:pPr>
        <w:autoSpaceDE w:val="0"/>
        <w:autoSpaceDN w:val="0"/>
        <w:adjustRightInd w:val="0"/>
        <w:spacing w:after="0" w:line="240" w:lineRule="auto"/>
        <w:ind w:firstLine="567"/>
        <w:contextualSpacing/>
        <w:jc w:val="both"/>
        <w:outlineLvl w:val="0"/>
        <w:rPr>
          <w:rFonts w:ascii="Arial" w:hAnsi="Arial" w:cs="Arial"/>
          <w:sz w:val="24"/>
          <w:szCs w:val="24"/>
        </w:rPr>
      </w:pPr>
      <w:r w:rsidRPr="00242A32">
        <w:rPr>
          <w:rFonts w:ascii="Arial" w:hAnsi="Arial" w:cs="Arial"/>
          <w:sz w:val="24"/>
          <w:szCs w:val="24"/>
        </w:rPr>
        <w:t>2) образец заявления (приложени</w:t>
      </w:r>
      <w:r w:rsidR="0005136E" w:rsidRPr="00242A32">
        <w:rPr>
          <w:rFonts w:ascii="Arial" w:hAnsi="Arial" w:cs="Arial"/>
          <w:sz w:val="24"/>
          <w:szCs w:val="24"/>
        </w:rPr>
        <w:t>я</w:t>
      </w:r>
      <w:r w:rsidRPr="00242A32">
        <w:rPr>
          <w:rFonts w:ascii="Arial" w:hAnsi="Arial" w:cs="Arial"/>
          <w:sz w:val="24"/>
          <w:szCs w:val="24"/>
        </w:rPr>
        <w:t xml:space="preserve"> </w:t>
      </w:r>
      <w:r w:rsidR="00741D58" w:rsidRPr="00242A32">
        <w:rPr>
          <w:rFonts w:ascii="Arial" w:hAnsi="Arial" w:cs="Arial"/>
          <w:sz w:val="24"/>
          <w:szCs w:val="24"/>
        </w:rPr>
        <w:t>2</w:t>
      </w:r>
      <w:r w:rsidR="0005136E" w:rsidRPr="00242A32">
        <w:rPr>
          <w:rFonts w:ascii="Arial" w:hAnsi="Arial" w:cs="Arial"/>
          <w:sz w:val="24"/>
          <w:szCs w:val="24"/>
        </w:rPr>
        <w:t>, 3</w:t>
      </w:r>
      <w:r w:rsidRPr="00242A32">
        <w:rPr>
          <w:rFonts w:ascii="Arial" w:hAnsi="Arial" w:cs="Arial"/>
          <w:sz w:val="24"/>
          <w:szCs w:val="24"/>
        </w:rPr>
        <w:t xml:space="preserve"> к настоящему административному регламенту);</w:t>
      </w:r>
    </w:p>
    <w:p w:rsidR="00F05756" w:rsidRPr="00242A32" w:rsidRDefault="00F05756" w:rsidP="00242A32">
      <w:pPr>
        <w:autoSpaceDE w:val="0"/>
        <w:autoSpaceDN w:val="0"/>
        <w:adjustRightInd w:val="0"/>
        <w:spacing w:after="0" w:line="240" w:lineRule="auto"/>
        <w:ind w:firstLine="567"/>
        <w:contextualSpacing/>
        <w:jc w:val="both"/>
        <w:outlineLvl w:val="0"/>
        <w:rPr>
          <w:rFonts w:ascii="Arial" w:hAnsi="Arial" w:cs="Arial"/>
          <w:sz w:val="24"/>
          <w:szCs w:val="24"/>
        </w:rPr>
      </w:pPr>
      <w:r w:rsidRPr="00242A32">
        <w:rPr>
          <w:rFonts w:ascii="Arial" w:hAnsi="Arial" w:cs="Arial"/>
          <w:sz w:val="24"/>
          <w:szCs w:val="24"/>
        </w:rPr>
        <w:lastRenderedPageBreak/>
        <w:t>3) перечень документов, предоставляемых заявителем в администрацию округа, требования к этим документам;</w:t>
      </w:r>
    </w:p>
    <w:p w:rsidR="00F05756" w:rsidRPr="00242A32" w:rsidRDefault="00F05756" w:rsidP="00242A32">
      <w:pPr>
        <w:autoSpaceDE w:val="0"/>
        <w:autoSpaceDN w:val="0"/>
        <w:adjustRightInd w:val="0"/>
        <w:spacing w:after="0" w:line="240" w:lineRule="auto"/>
        <w:ind w:firstLine="567"/>
        <w:contextualSpacing/>
        <w:jc w:val="both"/>
        <w:outlineLvl w:val="0"/>
        <w:rPr>
          <w:rFonts w:ascii="Arial" w:hAnsi="Arial" w:cs="Arial"/>
          <w:sz w:val="24"/>
          <w:szCs w:val="24"/>
        </w:rPr>
      </w:pPr>
      <w:r w:rsidRPr="00242A32">
        <w:rPr>
          <w:rFonts w:ascii="Arial" w:hAnsi="Arial" w:cs="Arial"/>
          <w:sz w:val="24"/>
          <w:szCs w:val="24"/>
        </w:rPr>
        <w:t xml:space="preserve">4) блок-схема, содержащая последовательность действий при предоставлении муниципальной услуги (приложение </w:t>
      </w:r>
      <w:r w:rsidR="00CD0762" w:rsidRPr="00242A32">
        <w:rPr>
          <w:rFonts w:ascii="Arial" w:hAnsi="Arial" w:cs="Arial"/>
          <w:sz w:val="24"/>
          <w:szCs w:val="24"/>
        </w:rPr>
        <w:t>1</w:t>
      </w:r>
      <w:r w:rsidRPr="00242A32">
        <w:rPr>
          <w:rFonts w:ascii="Arial" w:hAnsi="Arial" w:cs="Arial"/>
          <w:sz w:val="24"/>
          <w:szCs w:val="24"/>
        </w:rPr>
        <w:t xml:space="preserve"> к настоящему административному регламенту);</w:t>
      </w:r>
    </w:p>
    <w:p w:rsidR="00F05756" w:rsidRPr="00242A32" w:rsidRDefault="00F05756" w:rsidP="00242A32">
      <w:pPr>
        <w:autoSpaceDE w:val="0"/>
        <w:autoSpaceDN w:val="0"/>
        <w:adjustRightInd w:val="0"/>
        <w:spacing w:after="0" w:line="240" w:lineRule="auto"/>
        <w:ind w:firstLine="567"/>
        <w:contextualSpacing/>
        <w:jc w:val="both"/>
        <w:outlineLvl w:val="0"/>
        <w:rPr>
          <w:rFonts w:ascii="Arial" w:hAnsi="Arial" w:cs="Arial"/>
          <w:sz w:val="24"/>
          <w:szCs w:val="24"/>
        </w:rPr>
      </w:pPr>
      <w:r w:rsidRPr="00242A32">
        <w:rPr>
          <w:rFonts w:ascii="Arial" w:hAnsi="Arial" w:cs="Arial"/>
          <w:sz w:val="24"/>
          <w:szCs w:val="24"/>
        </w:rPr>
        <w:t>5) почтовый адрес, телефон, адреса электронной почты и официального сайта округа;</w:t>
      </w:r>
    </w:p>
    <w:p w:rsidR="00F05756" w:rsidRPr="00242A32" w:rsidRDefault="00F05756" w:rsidP="00242A32">
      <w:pPr>
        <w:autoSpaceDE w:val="0"/>
        <w:autoSpaceDN w:val="0"/>
        <w:adjustRightInd w:val="0"/>
        <w:spacing w:after="0" w:line="240" w:lineRule="auto"/>
        <w:ind w:firstLine="567"/>
        <w:contextualSpacing/>
        <w:jc w:val="both"/>
        <w:outlineLvl w:val="0"/>
        <w:rPr>
          <w:rFonts w:ascii="Arial" w:hAnsi="Arial" w:cs="Arial"/>
          <w:sz w:val="24"/>
          <w:szCs w:val="24"/>
        </w:rPr>
      </w:pPr>
      <w:r w:rsidRPr="00242A32">
        <w:rPr>
          <w:rFonts w:ascii="Arial" w:hAnsi="Arial" w:cs="Arial"/>
          <w:sz w:val="24"/>
          <w:szCs w:val="24"/>
        </w:rPr>
        <w:t>6) номер кабинета, в котором предоставляется муниципальная услуга, фамилия, имя, отчество и должность соответствующего должностного лица администрации Георгиевского городского округа Ставропольского края.</w:t>
      </w:r>
    </w:p>
    <w:p w:rsidR="00F05756" w:rsidRPr="00242A32" w:rsidRDefault="00F05756" w:rsidP="00242A32">
      <w:pPr>
        <w:pStyle w:val="ConsPlusNormal"/>
        <w:ind w:firstLine="567"/>
        <w:contextualSpacing/>
        <w:jc w:val="both"/>
        <w:rPr>
          <w:rFonts w:ascii="Arial" w:hAnsi="Arial" w:cs="Arial"/>
          <w:sz w:val="24"/>
          <w:szCs w:val="24"/>
        </w:rPr>
      </w:pPr>
      <w:r w:rsidRPr="00242A32">
        <w:rPr>
          <w:rFonts w:ascii="Arial" w:hAnsi="Arial" w:cs="Arial"/>
          <w:sz w:val="24"/>
          <w:szCs w:val="24"/>
        </w:rPr>
        <w:t xml:space="preserve">1.3.5. </w:t>
      </w:r>
      <w:proofErr w:type="gramStart"/>
      <w:r w:rsidRPr="00242A32">
        <w:rPr>
          <w:rFonts w:ascii="Arial" w:hAnsi="Arial" w:cs="Arial"/>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w:t>
      </w:r>
      <w:proofErr w:type="gramEnd"/>
      <w:r w:rsidRPr="00242A32">
        <w:rPr>
          <w:rFonts w:ascii="Arial" w:hAnsi="Arial" w:cs="Arial"/>
          <w:sz w:val="24"/>
          <w:szCs w:val="24"/>
        </w:rPr>
        <w:t xml:space="preserve"> муниципальных услуг (функций)».</w:t>
      </w:r>
    </w:p>
    <w:p w:rsidR="00F05756" w:rsidRPr="00242A32" w:rsidRDefault="00F05756" w:rsidP="00242A32">
      <w:pPr>
        <w:pStyle w:val="ConsPlusNormal"/>
        <w:ind w:firstLine="567"/>
        <w:contextualSpacing/>
        <w:jc w:val="both"/>
        <w:rPr>
          <w:rFonts w:ascii="Arial" w:hAnsi="Arial" w:cs="Arial"/>
          <w:sz w:val="24"/>
          <w:szCs w:val="24"/>
        </w:rPr>
      </w:pPr>
      <w:r w:rsidRPr="00242A32">
        <w:rPr>
          <w:rFonts w:ascii="Arial" w:hAnsi="Arial" w:cs="Arial"/>
          <w:sz w:val="24"/>
          <w:szCs w:val="24"/>
        </w:rPr>
        <w:t>На информационном стенде администрации округа, официальном сайте округа, а также на Портале государственных и муниципальных услуг содержится актуальная и исчерпывающая информация, необходимая для получения услуг, в том числе:</w:t>
      </w:r>
    </w:p>
    <w:p w:rsidR="00F05756" w:rsidRPr="00242A32" w:rsidRDefault="00F05756" w:rsidP="00242A32">
      <w:pPr>
        <w:pStyle w:val="ConsPlusNormal"/>
        <w:ind w:firstLine="567"/>
        <w:contextualSpacing/>
        <w:jc w:val="both"/>
        <w:rPr>
          <w:rFonts w:ascii="Arial" w:hAnsi="Arial" w:cs="Arial"/>
          <w:sz w:val="24"/>
          <w:szCs w:val="24"/>
        </w:rPr>
      </w:pPr>
      <w:r w:rsidRPr="00242A32">
        <w:rPr>
          <w:rFonts w:ascii="Arial" w:hAnsi="Arial" w:cs="Arial"/>
          <w:sz w:val="24"/>
          <w:szCs w:val="24"/>
        </w:rPr>
        <w:t>о местонахождении, графике приема заявителей по вопросам предоставления услуги, номерах телефонов, адресе официального сайта округа и электронной почты администрации округа, управления, МФЦ;</w:t>
      </w:r>
    </w:p>
    <w:p w:rsidR="00F05756" w:rsidRPr="00242A32" w:rsidRDefault="00F05756" w:rsidP="00242A32">
      <w:pPr>
        <w:pStyle w:val="ConsPlusNormal"/>
        <w:ind w:firstLine="567"/>
        <w:contextualSpacing/>
        <w:jc w:val="both"/>
        <w:rPr>
          <w:rFonts w:ascii="Arial" w:hAnsi="Arial" w:cs="Arial"/>
          <w:sz w:val="24"/>
          <w:szCs w:val="24"/>
        </w:rPr>
      </w:pPr>
      <w:r w:rsidRPr="00242A32">
        <w:rPr>
          <w:rFonts w:ascii="Arial" w:hAnsi="Arial" w:cs="Arial"/>
          <w:sz w:val="24"/>
          <w:szCs w:val="24"/>
        </w:rPr>
        <w:t>о перечне услуг, предоставляемых управлением;</w:t>
      </w:r>
    </w:p>
    <w:p w:rsidR="00F05756" w:rsidRPr="00242A32" w:rsidRDefault="00F05756" w:rsidP="00242A32">
      <w:pPr>
        <w:pStyle w:val="ConsPlusNormal"/>
        <w:ind w:firstLine="567"/>
        <w:contextualSpacing/>
        <w:jc w:val="both"/>
        <w:rPr>
          <w:rFonts w:ascii="Arial" w:hAnsi="Arial" w:cs="Arial"/>
          <w:sz w:val="24"/>
          <w:szCs w:val="24"/>
        </w:rPr>
      </w:pPr>
      <w:r w:rsidRPr="00242A32">
        <w:rPr>
          <w:rFonts w:ascii="Arial" w:hAnsi="Arial" w:cs="Arial"/>
          <w:sz w:val="24"/>
          <w:szCs w:val="24"/>
        </w:rPr>
        <w:t>о перечне документов, необходимых для предоставления услуги, и требованиях, предъявляемых к документам;</w:t>
      </w:r>
    </w:p>
    <w:p w:rsidR="00F05756" w:rsidRPr="00242A32" w:rsidRDefault="00F05756" w:rsidP="00242A32">
      <w:pPr>
        <w:pStyle w:val="ConsPlusNormal"/>
        <w:ind w:firstLine="567"/>
        <w:contextualSpacing/>
        <w:jc w:val="both"/>
        <w:rPr>
          <w:rFonts w:ascii="Arial" w:hAnsi="Arial" w:cs="Arial"/>
          <w:sz w:val="24"/>
          <w:szCs w:val="24"/>
        </w:rPr>
      </w:pPr>
      <w:r w:rsidRPr="00242A32">
        <w:rPr>
          <w:rFonts w:ascii="Arial" w:hAnsi="Arial" w:cs="Arial"/>
          <w:sz w:val="24"/>
          <w:szCs w:val="24"/>
        </w:rPr>
        <w:t>о сроках предоставления услуги;</w:t>
      </w:r>
    </w:p>
    <w:p w:rsidR="00F05756" w:rsidRPr="00242A32" w:rsidRDefault="00F05756" w:rsidP="00242A32">
      <w:pPr>
        <w:pStyle w:val="ConsPlusNormal"/>
        <w:ind w:firstLine="567"/>
        <w:contextualSpacing/>
        <w:jc w:val="both"/>
        <w:rPr>
          <w:rFonts w:ascii="Arial" w:hAnsi="Arial" w:cs="Arial"/>
          <w:sz w:val="24"/>
          <w:szCs w:val="24"/>
        </w:rPr>
      </w:pPr>
      <w:r w:rsidRPr="00242A32">
        <w:rPr>
          <w:rFonts w:ascii="Arial" w:hAnsi="Arial" w:cs="Arial"/>
          <w:sz w:val="24"/>
          <w:szCs w:val="24"/>
        </w:rPr>
        <w:t>о перечне услуг, предоставление которых организовано в МФЦ;</w:t>
      </w:r>
    </w:p>
    <w:p w:rsidR="00F05756" w:rsidRPr="00242A32" w:rsidRDefault="00F05756" w:rsidP="00242A32">
      <w:pPr>
        <w:pStyle w:val="ConsPlusNormal"/>
        <w:ind w:firstLine="567"/>
        <w:contextualSpacing/>
        <w:jc w:val="both"/>
        <w:rPr>
          <w:rFonts w:ascii="Arial" w:hAnsi="Arial" w:cs="Arial"/>
          <w:sz w:val="24"/>
          <w:szCs w:val="24"/>
        </w:rPr>
      </w:pPr>
      <w:r w:rsidRPr="00242A32">
        <w:rPr>
          <w:rFonts w:ascii="Arial" w:hAnsi="Arial" w:cs="Arial"/>
          <w:sz w:val="24"/>
          <w:szCs w:val="24"/>
        </w:rPr>
        <w:t>о размерах государственной пошлины и иных платежей, уплачиваемых заявителем при получении услуги, порядке их уплаты;</w:t>
      </w:r>
    </w:p>
    <w:p w:rsidR="00F05756" w:rsidRPr="00242A32" w:rsidRDefault="00F05756" w:rsidP="00242A32">
      <w:pPr>
        <w:pStyle w:val="ConsPlusNormal"/>
        <w:ind w:firstLine="567"/>
        <w:contextualSpacing/>
        <w:jc w:val="both"/>
        <w:rPr>
          <w:rFonts w:ascii="Arial" w:hAnsi="Arial" w:cs="Arial"/>
          <w:sz w:val="24"/>
          <w:szCs w:val="24"/>
        </w:rPr>
      </w:pPr>
      <w:r w:rsidRPr="00242A32">
        <w:rPr>
          <w:rFonts w:ascii="Arial" w:hAnsi="Arial" w:cs="Arial"/>
          <w:sz w:val="24"/>
          <w:szCs w:val="24"/>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муниципальных услуг, размерах и порядке их оплаты;</w:t>
      </w:r>
    </w:p>
    <w:p w:rsidR="00F05756" w:rsidRPr="00242A32" w:rsidRDefault="00F05756" w:rsidP="00242A32">
      <w:pPr>
        <w:pStyle w:val="ConsPlusNormal"/>
        <w:ind w:firstLine="567"/>
        <w:contextualSpacing/>
        <w:jc w:val="both"/>
        <w:rPr>
          <w:rFonts w:ascii="Arial" w:hAnsi="Arial" w:cs="Arial"/>
          <w:sz w:val="24"/>
          <w:szCs w:val="24"/>
        </w:rPr>
      </w:pPr>
      <w:r w:rsidRPr="00242A32">
        <w:rPr>
          <w:rFonts w:ascii="Arial" w:hAnsi="Arial" w:cs="Arial"/>
          <w:sz w:val="24"/>
          <w:szCs w:val="24"/>
        </w:rPr>
        <w:t>иная информация, необходимая для получения услуг.</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полной версии текста настоящего административного регламента;</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перечню документов, необходимых для получения услуги;</w:t>
      </w:r>
    </w:p>
    <w:p w:rsidR="00F05756" w:rsidRPr="00242A32" w:rsidRDefault="00F05756" w:rsidP="00242A32">
      <w:pPr>
        <w:spacing w:after="0" w:line="240" w:lineRule="auto"/>
        <w:ind w:firstLine="567"/>
        <w:jc w:val="both"/>
        <w:rPr>
          <w:rFonts w:ascii="Arial" w:hAnsi="Arial" w:cs="Arial"/>
          <w:sz w:val="24"/>
          <w:szCs w:val="24"/>
        </w:rPr>
      </w:pPr>
      <w:r w:rsidRPr="00242A32">
        <w:rPr>
          <w:rFonts w:ascii="Arial" w:hAnsi="Arial" w:cs="Arial"/>
          <w:sz w:val="24"/>
          <w:szCs w:val="24"/>
        </w:rPr>
        <w:t>извлечениям из законодательных и нормативных правовых актов, содержащих нормы, регулирующие деятельность по предоставлению услуг.</w:t>
      </w:r>
    </w:p>
    <w:p w:rsidR="00F05756" w:rsidRPr="00242A32" w:rsidRDefault="00F05756" w:rsidP="00242A32">
      <w:pPr>
        <w:autoSpaceDE w:val="0"/>
        <w:autoSpaceDN w:val="0"/>
        <w:adjustRightInd w:val="0"/>
        <w:spacing w:after="0" w:line="240" w:lineRule="auto"/>
        <w:ind w:firstLine="567"/>
        <w:contextualSpacing/>
        <w:jc w:val="both"/>
        <w:outlineLvl w:val="0"/>
        <w:rPr>
          <w:rFonts w:ascii="Arial" w:hAnsi="Arial" w:cs="Arial"/>
          <w:sz w:val="24"/>
          <w:szCs w:val="24"/>
        </w:rPr>
      </w:pPr>
      <w:proofErr w:type="gramStart"/>
      <w:r w:rsidRPr="00242A32">
        <w:rPr>
          <w:rFonts w:ascii="Arial" w:hAnsi="Arial" w:cs="Arial"/>
          <w:sz w:val="24"/>
          <w:szCs w:val="24"/>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округа, на Портале государственных и муниципальных услуг и в федеральной государственной информационной </w:t>
      </w:r>
      <w:r w:rsidRPr="00242A32">
        <w:rPr>
          <w:rFonts w:ascii="Arial" w:hAnsi="Arial" w:cs="Arial"/>
          <w:sz w:val="24"/>
          <w:szCs w:val="24"/>
        </w:rPr>
        <w:lastRenderedPageBreak/>
        <w:t>системы «Единый портал государственных и муниципальных услуг (функций)» (</w:t>
      </w:r>
      <w:hyperlink r:id="rId17" w:history="1">
        <w:r w:rsidRPr="00242A32">
          <w:rPr>
            <w:rStyle w:val="afc"/>
            <w:rFonts w:ascii="Arial" w:eastAsia="Calibri" w:hAnsi="Arial" w:cs="Arial"/>
            <w:color w:val="auto"/>
            <w:sz w:val="24"/>
            <w:szCs w:val="24"/>
            <w:u w:val="none"/>
          </w:rPr>
          <w:t>www.gosuslugi.ru</w:t>
        </w:r>
      </w:hyperlink>
      <w:r w:rsidRPr="00242A32">
        <w:rPr>
          <w:rFonts w:ascii="Arial" w:hAnsi="Arial" w:cs="Arial"/>
          <w:sz w:val="24"/>
          <w:szCs w:val="24"/>
        </w:rPr>
        <w:t>).</w:t>
      </w:r>
      <w:proofErr w:type="gramEnd"/>
    </w:p>
    <w:p w:rsidR="004D6732" w:rsidRPr="00242A32" w:rsidRDefault="004D6732" w:rsidP="00242A32">
      <w:pPr>
        <w:autoSpaceDE w:val="0"/>
        <w:autoSpaceDN w:val="0"/>
        <w:adjustRightInd w:val="0"/>
        <w:spacing w:after="0" w:line="240" w:lineRule="auto"/>
        <w:ind w:firstLine="709"/>
        <w:contextualSpacing/>
        <w:jc w:val="both"/>
        <w:outlineLvl w:val="0"/>
        <w:rPr>
          <w:rFonts w:ascii="Arial" w:hAnsi="Arial" w:cs="Arial"/>
          <w:sz w:val="24"/>
          <w:szCs w:val="24"/>
        </w:rPr>
      </w:pPr>
    </w:p>
    <w:p w:rsidR="00984706" w:rsidRPr="00242A32" w:rsidRDefault="00984706" w:rsidP="00242A32">
      <w:pPr>
        <w:autoSpaceDE w:val="0"/>
        <w:autoSpaceDN w:val="0"/>
        <w:adjustRightInd w:val="0"/>
        <w:spacing w:after="0" w:line="240" w:lineRule="auto"/>
        <w:contextualSpacing/>
        <w:jc w:val="center"/>
        <w:outlineLvl w:val="0"/>
        <w:rPr>
          <w:rFonts w:ascii="Arial" w:hAnsi="Arial" w:cs="Arial"/>
          <w:b/>
          <w:sz w:val="30"/>
          <w:szCs w:val="30"/>
        </w:rPr>
      </w:pPr>
      <w:r w:rsidRPr="00242A32">
        <w:rPr>
          <w:rFonts w:ascii="Arial" w:hAnsi="Arial" w:cs="Arial"/>
          <w:b/>
          <w:sz w:val="30"/>
          <w:szCs w:val="30"/>
        </w:rPr>
        <w:t>2. Стандарт предоставления муниципальной услуги</w:t>
      </w:r>
    </w:p>
    <w:p w:rsidR="00984706" w:rsidRPr="00242A32" w:rsidRDefault="00984706" w:rsidP="00242A32">
      <w:pPr>
        <w:autoSpaceDE w:val="0"/>
        <w:autoSpaceDN w:val="0"/>
        <w:adjustRightInd w:val="0"/>
        <w:spacing w:after="0" w:line="240" w:lineRule="auto"/>
        <w:ind w:firstLine="709"/>
        <w:contextualSpacing/>
        <w:jc w:val="both"/>
        <w:outlineLvl w:val="0"/>
        <w:rPr>
          <w:rFonts w:ascii="Arial" w:hAnsi="Arial" w:cs="Arial"/>
          <w:sz w:val="24"/>
          <w:szCs w:val="24"/>
        </w:rPr>
      </w:pPr>
    </w:p>
    <w:p w:rsidR="00984706" w:rsidRPr="00242A32" w:rsidRDefault="00984706" w:rsidP="00242A32">
      <w:pPr>
        <w:autoSpaceDE w:val="0"/>
        <w:autoSpaceDN w:val="0"/>
        <w:adjustRightInd w:val="0"/>
        <w:spacing w:after="0" w:line="240" w:lineRule="auto"/>
        <w:ind w:firstLine="567"/>
        <w:contextualSpacing/>
        <w:jc w:val="both"/>
        <w:outlineLvl w:val="0"/>
        <w:rPr>
          <w:rFonts w:ascii="Arial" w:hAnsi="Arial" w:cs="Arial"/>
          <w:sz w:val="24"/>
          <w:szCs w:val="24"/>
        </w:rPr>
      </w:pPr>
      <w:r w:rsidRPr="00242A32">
        <w:rPr>
          <w:rFonts w:ascii="Arial" w:hAnsi="Arial" w:cs="Arial"/>
          <w:sz w:val="24"/>
          <w:szCs w:val="24"/>
        </w:rPr>
        <w:t>2.1. Наименование муниципальной услуги</w:t>
      </w:r>
      <w:r w:rsidR="00242A32">
        <w:rPr>
          <w:rFonts w:ascii="Arial" w:hAnsi="Arial" w:cs="Arial"/>
          <w:sz w:val="24"/>
          <w:szCs w:val="24"/>
        </w:rPr>
        <w:t>.</w:t>
      </w:r>
    </w:p>
    <w:p w:rsidR="00984706" w:rsidRPr="00242A32" w:rsidRDefault="00984706" w:rsidP="00242A32">
      <w:pPr>
        <w:pStyle w:val="Default"/>
        <w:ind w:firstLine="567"/>
        <w:jc w:val="both"/>
        <w:rPr>
          <w:rFonts w:ascii="Arial" w:hAnsi="Arial" w:cs="Arial"/>
          <w:color w:val="00000A"/>
        </w:rPr>
      </w:pPr>
      <w:r w:rsidRPr="00242A32">
        <w:rPr>
          <w:rFonts w:ascii="Arial" w:hAnsi="Arial" w:cs="Arial"/>
        </w:rPr>
        <w:t>Наименование муниципальной услуги</w:t>
      </w:r>
      <w:r w:rsidRPr="00242A32">
        <w:rPr>
          <w:rFonts w:ascii="Arial" w:hAnsi="Arial" w:cs="Arial"/>
          <w:color w:val="00000A"/>
        </w:rPr>
        <w:t xml:space="preserve"> «</w:t>
      </w:r>
      <w:r w:rsidR="00CA31BC" w:rsidRPr="00242A32">
        <w:rPr>
          <w:rFonts w:ascii="Arial" w:hAnsi="Arial" w:cs="Arial"/>
        </w:rPr>
        <w:t>Предоставление сведений информационной системы обеспечения градостроительной деятельности</w:t>
      </w:r>
      <w:r w:rsidRPr="00242A32">
        <w:rPr>
          <w:rFonts w:ascii="Arial" w:hAnsi="Arial" w:cs="Arial"/>
          <w:color w:val="00000A"/>
        </w:rPr>
        <w:t>».</w:t>
      </w:r>
    </w:p>
    <w:p w:rsidR="00984706" w:rsidRPr="00242A32" w:rsidRDefault="004D6732" w:rsidP="00242A32">
      <w:pPr>
        <w:autoSpaceDE w:val="0"/>
        <w:autoSpaceDN w:val="0"/>
        <w:adjustRightInd w:val="0"/>
        <w:spacing w:after="0" w:line="240" w:lineRule="auto"/>
        <w:ind w:firstLine="567"/>
        <w:contextualSpacing/>
        <w:jc w:val="both"/>
        <w:outlineLvl w:val="0"/>
        <w:rPr>
          <w:rFonts w:ascii="Arial" w:hAnsi="Arial" w:cs="Arial"/>
          <w:sz w:val="24"/>
          <w:szCs w:val="24"/>
        </w:rPr>
      </w:pPr>
      <w:r w:rsidRPr="00242A32">
        <w:rPr>
          <w:rFonts w:ascii="Arial" w:hAnsi="Arial" w:cs="Arial"/>
          <w:bCs/>
          <w:sz w:val="24"/>
          <w:szCs w:val="24"/>
        </w:rPr>
        <w:t xml:space="preserve">2.2. </w:t>
      </w:r>
      <w:r w:rsidRPr="00242A32">
        <w:rPr>
          <w:rFonts w:ascii="Arial" w:hAnsi="Arial" w:cs="Arial"/>
          <w:sz w:val="24"/>
          <w:szCs w:val="24"/>
        </w:rPr>
        <w:t>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r w:rsidR="00242A32">
        <w:rPr>
          <w:rFonts w:ascii="Arial" w:hAnsi="Arial" w:cs="Arial"/>
          <w:sz w:val="24"/>
          <w:szCs w:val="24"/>
        </w:rPr>
        <w:t>.</w:t>
      </w:r>
    </w:p>
    <w:p w:rsidR="004D6732" w:rsidRPr="00242A32" w:rsidRDefault="004D6732" w:rsidP="00242A32">
      <w:pPr>
        <w:autoSpaceDE w:val="0"/>
        <w:autoSpaceDN w:val="0"/>
        <w:adjustRightInd w:val="0"/>
        <w:spacing w:after="0" w:line="240" w:lineRule="auto"/>
        <w:ind w:firstLine="567"/>
        <w:contextualSpacing/>
        <w:jc w:val="both"/>
        <w:outlineLvl w:val="0"/>
        <w:rPr>
          <w:rFonts w:ascii="Arial" w:hAnsi="Arial" w:cs="Arial"/>
          <w:sz w:val="24"/>
          <w:szCs w:val="24"/>
        </w:rPr>
      </w:pPr>
      <w:r w:rsidRPr="00242A32">
        <w:rPr>
          <w:rFonts w:ascii="Arial" w:hAnsi="Arial" w:cs="Arial"/>
          <w:sz w:val="24"/>
          <w:szCs w:val="24"/>
        </w:rPr>
        <w:t>2.2.1. Муниципальная услуга предоставляется администрацией округа. Непосредственная организация предоставления муниципальной услуги осуществляется управлением.</w:t>
      </w:r>
    </w:p>
    <w:p w:rsidR="004D6732" w:rsidRPr="00242A32" w:rsidRDefault="004D6732" w:rsidP="00242A32">
      <w:pPr>
        <w:autoSpaceDE w:val="0"/>
        <w:autoSpaceDN w:val="0"/>
        <w:adjustRightInd w:val="0"/>
        <w:spacing w:after="0" w:line="240" w:lineRule="auto"/>
        <w:ind w:firstLine="567"/>
        <w:contextualSpacing/>
        <w:jc w:val="both"/>
        <w:outlineLvl w:val="0"/>
        <w:rPr>
          <w:rFonts w:ascii="Arial" w:hAnsi="Arial" w:cs="Arial"/>
          <w:sz w:val="24"/>
          <w:szCs w:val="24"/>
        </w:rPr>
      </w:pPr>
      <w:r w:rsidRPr="00242A32">
        <w:rPr>
          <w:rFonts w:ascii="Arial" w:hAnsi="Arial" w:cs="Arial"/>
          <w:sz w:val="24"/>
          <w:szCs w:val="24"/>
        </w:rPr>
        <w:t>2.2.</w:t>
      </w:r>
      <w:r w:rsidR="003C3018" w:rsidRPr="00242A32">
        <w:rPr>
          <w:rFonts w:ascii="Arial" w:hAnsi="Arial" w:cs="Arial"/>
          <w:sz w:val="24"/>
          <w:szCs w:val="24"/>
        </w:rPr>
        <w:t>2</w:t>
      </w:r>
      <w:r w:rsidRPr="00242A32">
        <w:rPr>
          <w:rFonts w:ascii="Arial" w:hAnsi="Arial" w:cs="Arial"/>
          <w:sz w:val="24"/>
          <w:szCs w:val="24"/>
        </w:rPr>
        <w:t xml:space="preserve">. </w:t>
      </w:r>
      <w:proofErr w:type="gramStart"/>
      <w:r w:rsidR="00774672" w:rsidRPr="00242A32">
        <w:rPr>
          <w:rFonts w:ascii="Arial" w:hAnsi="Arial" w:cs="Arial"/>
          <w:sz w:val="24"/>
          <w:szCs w:val="24"/>
        </w:rPr>
        <w:t>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w:t>
      </w:r>
      <w:proofErr w:type="gramEnd"/>
      <w:r w:rsidR="00774672" w:rsidRPr="00242A32">
        <w:rPr>
          <w:rFonts w:ascii="Arial" w:hAnsi="Arial" w:cs="Arial"/>
          <w:sz w:val="24"/>
          <w:szCs w:val="24"/>
        </w:rPr>
        <w:t xml:space="preserve"> для предоставления муниципальных услуг, и предоставляются организациями, участвующими в предоставлении муниципальных услуг, </w:t>
      </w:r>
      <w:proofErr w:type="gramStart"/>
      <w:r w:rsidR="00774672" w:rsidRPr="00242A32">
        <w:rPr>
          <w:rFonts w:ascii="Arial" w:hAnsi="Arial" w:cs="Arial"/>
          <w:sz w:val="24"/>
          <w:szCs w:val="24"/>
        </w:rPr>
        <w:t>утверждаемый</w:t>
      </w:r>
      <w:proofErr w:type="gramEnd"/>
      <w:r w:rsidR="00774672" w:rsidRPr="00242A32">
        <w:rPr>
          <w:rFonts w:ascii="Arial" w:hAnsi="Arial" w:cs="Arial"/>
          <w:sz w:val="24"/>
          <w:szCs w:val="24"/>
        </w:rPr>
        <w:t xml:space="preserve"> правовым актом Думы Георгиевского городского округа.</w:t>
      </w:r>
    </w:p>
    <w:p w:rsidR="00984706" w:rsidRPr="00242A32" w:rsidRDefault="00984706" w:rsidP="00242A32">
      <w:pPr>
        <w:pStyle w:val="Default"/>
        <w:ind w:firstLine="567"/>
        <w:rPr>
          <w:rFonts w:ascii="Arial" w:hAnsi="Arial" w:cs="Arial"/>
          <w:color w:val="00000A"/>
        </w:rPr>
      </w:pPr>
      <w:r w:rsidRPr="00242A32">
        <w:rPr>
          <w:rFonts w:ascii="Arial" w:hAnsi="Arial" w:cs="Arial"/>
          <w:bCs/>
          <w:color w:val="00000A"/>
        </w:rPr>
        <w:t>2.3. Описание результата предоставления муниципальной услуги</w:t>
      </w:r>
      <w:r w:rsidR="00242A32">
        <w:rPr>
          <w:rFonts w:ascii="Arial" w:hAnsi="Arial" w:cs="Arial"/>
          <w:bCs/>
          <w:color w:val="00000A"/>
        </w:rPr>
        <w:t>.</w:t>
      </w:r>
    </w:p>
    <w:p w:rsidR="00984706" w:rsidRPr="00242A32" w:rsidRDefault="00984706" w:rsidP="00242A32">
      <w:pPr>
        <w:pStyle w:val="Default"/>
        <w:ind w:firstLine="567"/>
        <w:jc w:val="both"/>
        <w:rPr>
          <w:rFonts w:ascii="Arial" w:hAnsi="Arial" w:cs="Arial"/>
        </w:rPr>
      </w:pPr>
      <w:r w:rsidRPr="00242A32">
        <w:rPr>
          <w:rFonts w:ascii="Arial" w:hAnsi="Arial" w:cs="Arial"/>
        </w:rPr>
        <w:t xml:space="preserve">Результатом предоставления муниципальной услуги является </w:t>
      </w:r>
      <w:r w:rsidR="00292E5D" w:rsidRPr="00242A32">
        <w:rPr>
          <w:rFonts w:ascii="Arial" w:hAnsi="Arial" w:cs="Arial"/>
        </w:rPr>
        <w:t xml:space="preserve">предоставление сведений из информационной системы обеспечения градостроительной деятельности Георгиевского городского округа Ставропольского края </w:t>
      </w:r>
      <w:r w:rsidRPr="00242A32">
        <w:rPr>
          <w:rFonts w:ascii="Arial" w:hAnsi="Arial" w:cs="Arial"/>
        </w:rPr>
        <w:t>либо мотивированный отказ в выдаче такого документа.</w:t>
      </w:r>
    </w:p>
    <w:p w:rsidR="00984706" w:rsidRPr="00242A32" w:rsidRDefault="004D6732" w:rsidP="00242A32">
      <w:pPr>
        <w:pStyle w:val="Default"/>
        <w:ind w:firstLine="567"/>
        <w:jc w:val="both"/>
        <w:rPr>
          <w:rFonts w:ascii="Arial" w:hAnsi="Arial" w:cs="Arial"/>
          <w:bCs/>
          <w:color w:val="00000A"/>
        </w:rPr>
      </w:pPr>
      <w:r w:rsidRPr="00242A32">
        <w:rPr>
          <w:rFonts w:ascii="Arial" w:hAnsi="Arial" w:cs="Arial"/>
          <w:bCs/>
        </w:rPr>
        <w:t xml:space="preserve">2.4. </w:t>
      </w:r>
      <w:r w:rsidR="005E76BC" w:rsidRPr="00242A32">
        <w:rPr>
          <w:rFonts w:ascii="Arial" w:hAnsi="Arial" w:cs="Arial"/>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r w:rsidR="00242A32">
        <w:rPr>
          <w:rFonts w:ascii="Arial" w:hAnsi="Arial" w:cs="Arial"/>
        </w:rPr>
        <w:t>.</w:t>
      </w:r>
    </w:p>
    <w:p w:rsidR="00984706" w:rsidRPr="00242A32" w:rsidRDefault="00984706" w:rsidP="00242A32">
      <w:pPr>
        <w:widowControl w:val="0"/>
        <w:spacing w:after="0" w:line="240" w:lineRule="auto"/>
        <w:ind w:firstLine="567"/>
        <w:jc w:val="both"/>
        <w:rPr>
          <w:rFonts w:ascii="Arial" w:hAnsi="Arial" w:cs="Arial"/>
          <w:color w:val="0D0D0D" w:themeColor="text1" w:themeTint="F2"/>
          <w:sz w:val="24"/>
          <w:szCs w:val="24"/>
        </w:rPr>
      </w:pPr>
      <w:r w:rsidRPr="00242A32">
        <w:rPr>
          <w:rFonts w:ascii="Arial" w:hAnsi="Arial" w:cs="Arial"/>
          <w:sz w:val="24"/>
          <w:szCs w:val="24"/>
        </w:rPr>
        <w:t xml:space="preserve">2.4.1. Срок предоставления муниципальной услуги, в том числе с учетом необходимости обращения в иные организации, участвующие в </w:t>
      </w:r>
      <w:r w:rsidRPr="00242A32">
        <w:rPr>
          <w:rFonts w:ascii="Arial" w:hAnsi="Arial" w:cs="Arial"/>
          <w:color w:val="0D0D0D" w:themeColor="text1" w:themeTint="F2"/>
          <w:sz w:val="24"/>
          <w:szCs w:val="24"/>
        </w:rPr>
        <w:t>предоставлении муниципальной услуги</w:t>
      </w:r>
      <w:r w:rsidR="00C64F27" w:rsidRPr="00242A32">
        <w:rPr>
          <w:rFonts w:ascii="Arial" w:hAnsi="Arial" w:cs="Arial"/>
          <w:color w:val="0D0D0D" w:themeColor="text1" w:themeTint="F2"/>
          <w:sz w:val="24"/>
          <w:szCs w:val="24"/>
        </w:rPr>
        <w:t>,</w:t>
      </w:r>
      <w:r w:rsidRPr="00242A32">
        <w:rPr>
          <w:rFonts w:ascii="Arial" w:hAnsi="Arial" w:cs="Arial"/>
          <w:color w:val="0D0D0D" w:themeColor="text1" w:themeTint="F2"/>
          <w:sz w:val="24"/>
          <w:szCs w:val="24"/>
        </w:rPr>
        <w:t xml:space="preserve"> </w:t>
      </w:r>
      <w:r w:rsidR="005E76BC" w:rsidRPr="00242A32">
        <w:rPr>
          <w:rFonts w:ascii="Arial" w:hAnsi="Arial" w:cs="Arial"/>
          <w:color w:val="0D0D0D" w:themeColor="text1" w:themeTint="F2"/>
          <w:sz w:val="24"/>
          <w:szCs w:val="24"/>
        </w:rPr>
        <w:t>составляет</w:t>
      </w:r>
      <w:r w:rsidRPr="00242A32">
        <w:rPr>
          <w:rFonts w:ascii="Arial" w:hAnsi="Arial" w:cs="Arial"/>
          <w:color w:val="0D0D0D" w:themeColor="text1" w:themeTint="F2"/>
          <w:sz w:val="24"/>
          <w:szCs w:val="24"/>
        </w:rPr>
        <w:t xml:space="preserve"> </w:t>
      </w:r>
      <w:r w:rsidR="002A38FA" w:rsidRPr="00242A32">
        <w:rPr>
          <w:rFonts w:ascii="Arial" w:hAnsi="Arial" w:cs="Arial"/>
          <w:color w:val="0D0D0D" w:themeColor="text1" w:themeTint="F2"/>
          <w:sz w:val="24"/>
          <w:szCs w:val="24"/>
        </w:rPr>
        <w:t>14</w:t>
      </w:r>
      <w:r w:rsidRPr="00242A32">
        <w:rPr>
          <w:rFonts w:ascii="Arial" w:hAnsi="Arial" w:cs="Arial"/>
          <w:color w:val="0D0D0D" w:themeColor="text1" w:themeTint="F2"/>
          <w:sz w:val="24"/>
          <w:szCs w:val="24"/>
        </w:rPr>
        <w:t xml:space="preserve"> </w:t>
      </w:r>
      <w:r w:rsidR="002A38FA" w:rsidRPr="00242A32">
        <w:rPr>
          <w:rFonts w:ascii="Arial" w:hAnsi="Arial" w:cs="Arial"/>
          <w:color w:val="0D0D0D" w:themeColor="text1" w:themeTint="F2"/>
          <w:sz w:val="24"/>
          <w:szCs w:val="24"/>
        </w:rPr>
        <w:t>календарных</w:t>
      </w:r>
      <w:r w:rsidR="005842A0" w:rsidRPr="00242A32">
        <w:rPr>
          <w:rFonts w:ascii="Arial" w:hAnsi="Arial" w:cs="Arial"/>
          <w:sz w:val="24"/>
          <w:szCs w:val="24"/>
        </w:rPr>
        <w:t xml:space="preserve"> </w:t>
      </w:r>
      <w:r w:rsidRPr="00242A32">
        <w:rPr>
          <w:rFonts w:ascii="Arial" w:hAnsi="Arial" w:cs="Arial"/>
          <w:sz w:val="24"/>
          <w:szCs w:val="24"/>
        </w:rPr>
        <w:t xml:space="preserve">дней со </w:t>
      </w:r>
      <w:r w:rsidRPr="00242A32">
        <w:rPr>
          <w:rFonts w:ascii="Arial" w:hAnsi="Arial" w:cs="Arial"/>
          <w:color w:val="0D0D0D" w:themeColor="text1" w:themeTint="F2"/>
          <w:sz w:val="24"/>
          <w:szCs w:val="24"/>
        </w:rPr>
        <w:t xml:space="preserve">дня </w:t>
      </w:r>
      <w:r w:rsidR="005E76BC" w:rsidRPr="00242A32">
        <w:rPr>
          <w:rFonts w:ascii="Arial" w:hAnsi="Arial" w:cs="Arial"/>
          <w:color w:val="0D0D0D" w:themeColor="text1" w:themeTint="F2"/>
          <w:sz w:val="24"/>
          <w:szCs w:val="24"/>
        </w:rPr>
        <w:t>поступления заявления и документов, необходимых для предоставления муниципальной услуги в управление</w:t>
      </w:r>
      <w:r w:rsidRPr="00242A32">
        <w:rPr>
          <w:rFonts w:ascii="Arial" w:hAnsi="Arial" w:cs="Arial"/>
          <w:color w:val="0D0D0D" w:themeColor="text1" w:themeTint="F2"/>
          <w:sz w:val="24"/>
          <w:szCs w:val="24"/>
        </w:rPr>
        <w:t>.</w:t>
      </w:r>
    </w:p>
    <w:p w:rsidR="00984706" w:rsidRPr="00242A32" w:rsidRDefault="00984706" w:rsidP="00242A32">
      <w:pPr>
        <w:widowControl w:val="0"/>
        <w:spacing w:after="0" w:line="240" w:lineRule="auto"/>
        <w:ind w:firstLine="567"/>
        <w:jc w:val="both"/>
        <w:rPr>
          <w:rFonts w:ascii="Arial" w:hAnsi="Arial" w:cs="Arial"/>
          <w:sz w:val="24"/>
          <w:szCs w:val="24"/>
        </w:rPr>
      </w:pPr>
      <w:r w:rsidRPr="00242A32">
        <w:rPr>
          <w:rFonts w:ascii="Arial" w:hAnsi="Arial" w:cs="Arial"/>
          <w:sz w:val="24"/>
          <w:szCs w:val="24"/>
        </w:rPr>
        <w:t>2.4.2. Срок приостановления предоставления муници</w:t>
      </w:r>
      <w:r w:rsidR="00242A32">
        <w:rPr>
          <w:rFonts w:ascii="Arial" w:hAnsi="Arial" w:cs="Arial"/>
          <w:sz w:val="24"/>
          <w:szCs w:val="24"/>
        </w:rPr>
        <w:t>пальной услуги не предусмотрен.</w:t>
      </w:r>
    </w:p>
    <w:p w:rsidR="00984706" w:rsidRPr="00242A32" w:rsidRDefault="00984706" w:rsidP="00242A32">
      <w:pPr>
        <w:widowControl w:val="0"/>
        <w:spacing w:after="0" w:line="240" w:lineRule="auto"/>
        <w:ind w:firstLine="567"/>
        <w:jc w:val="both"/>
        <w:rPr>
          <w:rFonts w:ascii="Arial" w:hAnsi="Arial" w:cs="Arial"/>
          <w:sz w:val="24"/>
          <w:szCs w:val="24"/>
        </w:rPr>
      </w:pPr>
      <w:r w:rsidRPr="00242A32">
        <w:rPr>
          <w:rFonts w:ascii="Arial" w:hAnsi="Arial" w:cs="Arial"/>
          <w:sz w:val="24"/>
          <w:szCs w:val="24"/>
        </w:rPr>
        <w:t>2.4.3. Срок выдачи (направления) документов, являющихся результатом предоставления муниципальной услуги</w:t>
      </w:r>
      <w:r w:rsidR="00C64F27" w:rsidRPr="00242A32">
        <w:rPr>
          <w:rFonts w:ascii="Arial" w:hAnsi="Arial" w:cs="Arial"/>
          <w:sz w:val="24"/>
          <w:szCs w:val="24"/>
        </w:rPr>
        <w:t>,</w:t>
      </w:r>
      <w:r w:rsidRPr="00242A32">
        <w:rPr>
          <w:rFonts w:ascii="Arial" w:hAnsi="Arial" w:cs="Arial"/>
          <w:sz w:val="24"/>
          <w:szCs w:val="24"/>
        </w:rPr>
        <w:t xml:space="preserve"> составляет </w:t>
      </w:r>
      <w:r w:rsidR="005E76BC" w:rsidRPr="00242A32">
        <w:rPr>
          <w:rFonts w:ascii="Arial" w:hAnsi="Arial" w:cs="Arial"/>
          <w:sz w:val="24"/>
          <w:szCs w:val="24"/>
        </w:rPr>
        <w:t>2 дня с момента принятия решения о предоставлении (об отказе в предоставлении) муниципальной услуги</w:t>
      </w:r>
      <w:r w:rsidRPr="00242A32">
        <w:rPr>
          <w:rFonts w:ascii="Arial" w:hAnsi="Arial" w:cs="Arial"/>
          <w:sz w:val="24"/>
          <w:szCs w:val="24"/>
        </w:rPr>
        <w:t>.</w:t>
      </w:r>
    </w:p>
    <w:p w:rsidR="005842A0" w:rsidRPr="00242A32" w:rsidRDefault="005842A0" w:rsidP="00242A32">
      <w:pPr>
        <w:pStyle w:val="Default"/>
        <w:ind w:firstLine="567"/>
        <w:contextualSpacing/>
        <w:jc w:val="both"/>
        <w:rPr>
          <w:rFonts w:ascii="Arial" w:hAnsi="Arial" w:cs="Arial"/>
        </w:rPr>
      </w:pPr>
      <w:r w:rsidRPr="00242A32">
        <w:rPr>
          <w:rFonts w:ascii="Arial" w:hAnsi="Arial" w:cs="Arial"/>
        </w:rPr>
        <w:t xml:space="preserve">2.5. </w:t>
      </w:r>
      <w:r w:rsidR="005E76BC" w:rsidRPr="00242A32">
        <w:rPr>
          <w:rFonts w:ascii="Arial" w:hAnsi="Arial" w:cs="Arial"/>
        </w:rPr>
        <w:t>Перечень нормативных правовых актов Российской Федерации, нормативных правовых актов Ставропольского края, муниципальных право</w:t>
      </w:r>
      <w:r w:rsidR="00242A32">
        <w:rPr>
          <w:rFonts w:ascii="Arial" w:hAnsi="Arial" w:cs="Arial"/>
        </w:rPr>
        <w:t xml:space="preserve">вых актов </w:t>
      </w:r>
      <w:r w:rsidR="005E76BC" w:rsidRPr="00242A32">
        <w:rPr>
          <w:rFonts w:ascii="Arial" w:hAnsi="Arial" w:cs="Arial"/>
        </w:rPr>
        <w:t>Георгиевского городского округа,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242A32">
        <w:rPr>
          <w:rFonts w:ascii="Arial" w:hAnsi="Arial" w:cs="Arial"/>
        </w:rPr>
        <w:t>.</w:t>
      </w:r>
    </w:p>
    <w:p w:rsidR="00984706" w:rsidRPr="00242A32" w:rsidRDefault="005842A0" w:rsidP="00242A32">
      <w:pPr>
        <w:pStyle w:val="Default"/>
        <w:ind w:firstLine="567"/>
        <w:jc w:val="both"/>
        <w:rPr>
          <w:rFonts w:ascii="Arial" w:hAnsi="Arial" w:cs="Arial"/>
          <w:color w:val="00000A"/>
        </w:rPr>
      </w:pPr>
      <w:r w:rsidRPr="00242A32">
        <w:rPr>
          <w:rFonts w:ascii="Arial" w:hAnsi="Arial" w:cs="Arial"/>
        </w:rPr>
        <w:lastRenderedPageBreak/>
        <w:t>Предоставление муниципальной услуги осуществляется в соответствии со следующими нормативными правовыми актами:</w:t>
      </w:r>
    </w:p>
    <w:p w:rsidR="00324053" w:rsidRPr="00242A32" w:rsidRDefault="00324053" w:rsidP="00242A32">
      <w:pPr>
        <w:spacing w:after="0" w:line="240" w:lineRule="auto"/>
        <w:ind w:firstLine="567"/>
        <w:jc w:val="both"/>
        <w:rPr>
          <w:rFonts w:ascii="Arial" w:hAnsi="Arial" w:cs="Arial"/>
          <w:sz w:val="24"/>
          <w:szCs w:val="24"/>
        </w:rPr>
      </w:pPr>
      <w:proofErr w:type="gramStart"/>
      <w:r w:rsidRPr="00242A32">
        <w:rPr>
          <w:rFonts w:ascii="Arial" w:hAnsi="Arial" w:cs="Arial"/>
          <w:bCs/>
          <w:sz w:val="24"/>
          <w:szCs w:val="24"/>
        </w:rPr>
        <w:t>Конституцией Российской Федерации (принята всенародным голосова</w:t>
      </w:r>
      <w:r w:rsidR="00C64F27" w:rsidRPr="00242A32">
        <w:rPr>
          <w:rFonts w:ascii="Arial" w:hAnsi="Arial" w:cs="Arial"/>
          <w:bCs/>
          <w:sz w:val="24"/>
          <w:szCs w:val="24"/>
        </w:rPr>
        <w:t xml:space="preserve">нием 12.12.1993) </w:t>
      </w:r>
      <w:r w:rsidRPr="00242A32">
        <w:rPr>
          <w:rFonts w:ascii="Arial" w:hAnsi="Arial" w:cs="Arial"/>
          <w:bCs/>
          <w:sz w:val="24"/>
          <w:szCs w:val="24"/>
        </w:rPr>
        <w:t xml:space="preserve">(с учетом поправок, внесенных </w:t>
      </w:r>
      <w:r w:rsidR="00C64F27" w:rsidRPr="00242A32">
        <w:rPr>
          <w:rFonts w:ascii="Arial" w:hAnsi="Arial" w:cs="Arial"/>
          <w:bCs/>
          <w:sz w:val="24"/>
          <w:szCs w:val="24"/>
        </w:rPr>
        <w:t>з</w:t>
      </w:r>
      <w:r w:rsidRPr="00242A32">
        <w:rPr>
          <w:rFonts w:ascii="Arial" w:hAnsi="Arial" w:cs="Arial"/>
          <w:bCs/>
          <w:sz w:val="24"/>
          <w:szCs w:val="24"/>
        </w:rPr>
        <w:t xml:space="preserve">аконами РФ о поправках к Конституции РФ от 30.12.2008 № 6-ФКЗ, от 30.12.2008 № 7-ФКЗ, от 05.02.2014 № 2-ФКЗ, от 21.07.2014 № 11-ФКЗ) </w:t>
      </w:r>
      <w:r w:rsidRPr="00242A32">
        <w:rPr>
          <w:rFonts w:ascii="Arial" w:hAnsi="Arial" w:cs="Arial"/>
          <w:sz w:val="24"/>
          <w:szCs w:val="24"/>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roofErr w:type="gramEnd"/>
    </w:p>
    <w:p w:rsidR="00324053" w:rsidRPr="00242A32" w:rsidRDefault="00324053" w:rsidP="00242A32">
      <w:pPr>
        <w:pStyle w:val="ConsPlusNormal"/>
        <w:ind w:firstLine="567"/>
        <w:jc w:val="both"/>
        <w:rPr>
          <w:rFonts w:ascii="Arial" w:hAnsi="Arial" w:cs="Arial"/>
          <w:bCs/>
          <w:sz w:val="24"/>
          <w:szCs w:val="24"/>
        </w:rPr>
      </w:pPr>
      <w:r w:rsidRPr="00242A32">
        <w:rPr>
          <w:rFonts w:ascii="Arial" w:hAnsi="Arial" w:cs="Arial"/>
          <w:sz w:val="24"/>
          <w:szCs w:val="24"/>
        </w:rPr>
        <w:t xml:space="preserve">Градостроительным кодексом Российской Федерации </w:t>
      </w:r>
      <w:r w:rsidR="00242A32">
        <w:rPr>
          <w:rFonts w:ascii="Arial" w:hAnsi="Arial" w:cs="Arial"/>
          <w:bCs/>
          <w:sz w:val="24"/>
          <w:szCs w:val="24"/>
        </w:rPr>
        <w:t xml:space="preserve">от 29.12.2004 </w:t>
      </w:r>
      <w:r w:rsidRPr="00242A32">
        <w:rPr>
          <w:rFonts w:ascii="Arial" w:hAnsi="Arial" w:cs="Arial"/>
          <w:bCs/>
          <w:sz w:val="24"/>
          <w:szCs w:val="24"/>
        </w:rPr>
        <w:t>№ 190-ФЗ («Российская газета», № 290, 30.12.2004, «Собрание законодательства РФ», 03.01.2005, № 1 (часть 1), ст. 16, «Парламентская газета», № 5-6, 14.01.2005);</w:t>
      </w:r>
    </w:p>
    <w:p w:rsidR="00324053" w:rsidRPr="00242A32" w:rsidRDefault="00324053" w:rsidP="00242A32">
      <w:pPr>
        <w:autoSpaceDE w:val="0"/>
        <w:autoSpaceDN w:val="0"/>
        <w:adjustRightInd w:val="0"/>
        <w:spacing w:after="0" w:line="240" w:lineRule="auto"/>
        <w:ind w:firstLine="567"/>
        <w:jc w:val="both"/>
        <w:outlineLvl w:val="0"/>
        <w:rPr>
          <w:rFonts w:ascii="Arial" w:hAnsi="Arial" w:cs="Arial"/>
          <w:sz w:val="24"/>
          <w:szCs w:val="24"/>
        </w:rPr>
      </w:pPr>
      <w:r w:rsidRPr="00242A32">
        <w:rPr>
          <w:rFonts w:ascii="Arial" w:hAnsi="Arial" w:cs="Arial"/>
          <w:sz w:val="24"/>
          <w:szCs w:val="24"/>
        </w:rPr>
        <w:t>Феде</w:t>
      </w:r>
      <w:r w:rsidR="00C64F27" w:rsidRPr="00242A32">
        <w:rPr>
          <w:rFonts w:ascii="Arial" w:hAnsi="Arial" w:cs="Arial"/>
          <w:sz w:val="24"/>
          <w:szCs w:val="24"/>
        </w:rPr>
        <w:t>ральным законом от 06.10.2003</w:t>
      </w:r>
      <w:r w:rsidRPr="00242A32">
        <w:rPr>
          <w:rFonts w:ascii="Arial" w:hAnsi="Arial" w:cs="Arial"/>
          <w:sz w:val="24"/>
          <w:szCs w:val="24"/>
        </w:rPr>
        <w:t xml:space="preserve"> № 131-ФЗ «Об общих принципах организации местного самоуправления в Российской Федерации» («Собрание законодательства РФ», 06.10.2003, № 40, ст</w:t>
      </w:r>
      <w:r w:rsidR="00242A32">
        <w:rPr>
          <w:rFonts w:ascii="Arial" w:hAnsi="Arial" w:cs="Arial"/>
          <w:sz w:val="24"/>
          <w:szCs w:val="24"/>
        </w:rPr>
        <w:t>. 3822, «Парламентская газета»,</w:t>
      </w:r>
      <w:r w:rsidR="00897468" w:rsidRPr="00242A32">
        <w:rPr>
          <w:rFonts w:ascii="Arial" w:hAnsi="Arial" w:cs="Arial"/>
          <w:sz w:val="24"/>
          <w:szCs w:val="24"/>
        </w:rPr>
        <w:t xml:space="preserve"> </w:t>
      </w:r>
      <w:r w:rsidRPr="00242A32">
        <w:rPr>
          <w:rFonts w:ascii="Arial" w:hAnsi="Arial" w:cs="Arial"/>
          <w:sz w:val="24"/>
          <w:szCs w:val="24"/>
        </w:rPr>
        <w:t>№ 186, 08.10.2003, «Российская газета», № 202, 08.10.2003);</w:t>
      </w:r>
    </w:p>
    <w:p w:rsidR="00324053" w:rsidRPr="00242A32" w:rsidRDefault="00324053" w:rsidP="00242A32">
      <w:pPr>
        <w:pStyle w:val="ConsPlusNormal"/>
        <w:ind w:firstLine="567"/>
        <w:jc w:val="both"/>
        <w:rPr>
          <w:rFonts w:ascii="Arial" w:hAnsi="Arial" w:cs="Arial"/>
          <w:sz w:val="24"/>
          <w:szCs w:val="24"/>
        </w:rPr>
      </w:pPr>
      <w:r w:rsidRPr="00242A32">
        <w:rPr>
          <w:rFonts w:ascii="Arial" w:hAnsi="Arial" w:cs="Arial"/>
          <w:sz w:val="24"/>
          <w:szCs w:val="24"/>
        </w:rPr>
        <w:t>Федеральным законом от 27.07.2010 № 210-ФЗ «Об организации предоставления государственных и муниципальных услуг» («Российская га</w:t>
      </w:r>
      <w:r w:rsidR="00242A32">
        <w:rPr>
          <w:rFonts w:ascii="Arial" w:hAnsi="Arial" w:cs="Arial"/>
          <w:sz w:val="24"/>
          <w:szCs w:val="24"/>
        </w:rPr>
        <w:t xml:space="preserve">зета», № </w:t>
      </w:r>
      <w:r w:rsidRPr="00242A32">
        <w:rPr>
          <w:rFonts w:ascii="Arial" w:hAnsi="Arial" w:cs="Arial"/>
          <w:sz w:val="24"/>
          <w:szCs w:val="24"/>
        </w:rPr>
        <w:t>168, 30.07.2010, «Собрание законодательства РФ», 02.08.2010, № 31, ст. 4179);</w:t>
      </w:r>
    </w:p>
    <w:p w:rsidR="005E76BC" w:rsidRPr="00242A32" w:rsidRDefault="00C64F27" w:rsidP="00242A32">
      <w:pPr>
        <w:autoSpaceDE w:val="0"/>
        <w:autoSpaceDN w:val="0"/>
        <w:adjustRightInd w:val="0"/>
        <w:spacing w:after="0" w:line="240" w:lineRule="auto"/>
        <w:ind w:firstLine="567"/>
        <w:jc w:val="both"/>
        <w:rPr>
          <w:rFonts w:ascii="Arial" w:hAnsi="Arial" w:cs="Arial"/>
          <w:sz w:val="24"/>
          <w:szCs w:val="24"/>
        </w:rPr>
      </w:pPr>
      <w:r w:rsidRPr="00242A32">
        <w:rPr>
          <w:rFonts w:ascii="Arial" w:hAnsi="Arial" w:cs="Arial"/>
          <w:sz w:val="24"/>
          <w:szCs w:val="24"/>
        </w:rPr>
        <w:t>п</w:t>
      </w:r>
      <w:r w:rsidR="009D3DD0" w:rsidRPr="00242A32">
        <w:rPr>
          <w:rFonts w:ascii="Arial" w:hAnsi="Arial" w:cs="Arial"/>
          <w:sz w:val="24"/>
          <w:szCs w:val="24"/>
        </w:rPr>
        <w:t>остановление</w:t>
      </w:r>
      <w:r w:rsidR="005E76BC" w:rsidRPr="00242A32">
        <w:rPr>
          <w:rFonts w:ascii="Arial" w:hAnsi="Arial" w:cs="Arial"/>
          <w:sz w:val="24"/>
          <w:szCs w:val="24"/>
        </w:rPr>
        <w:t>м</w:t>
      </w:r>
      <w:r w:rsidR="009D3DD0" w:rsidRPr="00242A32">
        <w:rPr>
          <w:rFonts w:ascii="Arial" w:hAnsi="Arial" w:cs="Arial"/>
          <w:sz w:val="24"/>
          <w:szCs w:val="24"/>
        </w:rPr>
        <w:t xml:space="preserve"> Правительства Российской Федерации от 09.06.2006 № 363 «Об информационном обеспечении градостроительной деятельности»</w:t>
      </w:r>
      <w:r w:rsidR="005E76BC" w:rsidRPr="00242A32">
        <w:rPr>
          <w:rFonts w:ascii="Arial" w:hAnsi="Arial" w:cs="Arial"/>
          <w:sz w:val="24"/>
          <w:szCs w:val="24"/>
        </w:rPr>
        <w:t xml:space="preserve"> (</w:t>
      </w:r>
      <w:r w:rsidR="006D62C1" w:rsidRPr="00242A32">
        <w:rPr>
          <w:rFonts w:ascii="Arial" w:eastAsiaTheme="minorHAnsi" w:hAnsi="Arial" w:cs="Arial"/>
          <w:sz w:val="24"/>
          <w:szCs w:val="24"/>
          <w:lang w:eastAsia="en-US"/>
        </w:rPr>
        <w:t>«</w:t>
      </w:r>
      <w:r w:rsidR="005E76BC" w:rsidRPr="00242A32">
        <w:rPr>
          <w:rFonts w:ascii="Arial" w:eastAsiaTheme="minorHAnsi" w:hAnsi="Arial" w:cs="Arial"/>
          <w:sz w:val="24"/>
          <w:szCs w:val="24"/>
          <w:lang w:eastAsia="en-US"/>
        </w:rPr>
        <w:t>Собрание законодательства РФ</w:t>
      </w:r>
      <w:r w:rsidR="006D62C1" w:rsidRPr="00242A32">
        <w:rPr>
          <w:rFonts w:ascii="Arial" w:eastAsiaTheme="minorHAnsi" w:hAnsi="Arial" w:cs="Arial"/>
          <w:sz w:val="24"/>
          <w:szCs w:val="24"/>
          <w:lang w:eastAsia="en-US"/>
        </w:rPr>
        <w:t>»</w:t>
      </w:r>
      <w:r w:rsidR="005E76BC" w:rsidRPr="00242A32">
        <w:rPr>
          <w:rFonts w:ascii="Arial" w:eastAsiaTheme="minorHAnsi" w:hAnsi="Arial" w:cs="Arial"/>
          <w:sz w:val="24"/>
          <w:szCs w:val="24"/>
          <w:lang w:eastAsia="en-US"/>
        </w:rPr>
        <w:t xml:space="preserve">, 19.06.2006, </w:t>
      </w:r>
      <w:r w:rsidR="006D62C1" w:rsidRPr="00242A32">
        <w:rPr>
          <w:rFonts w:ascii="Arial" w:eastAsiaTheme="minorHAnsi" w:hAnsi="Arial" w:cs="Arial"/>
          <w:sz w:val="24"/>
          <w:szCs w:val="24"/>
          <w:lang w:eastAsia="en-US"/>
        </w:rPr>
        <w:t>№</w:t>
      </w:r>
      <w:r w:rsidR="005E76BC" w:rsidRPr="00242A32">
        <w:rPr>
          <w:rFonts w:ascii="Arial" w:eastAsiaTheme="minorHAnsi" w:hAnsi="Arial" w:cs="Arial"/>
          <w:sz w:val="24"/>
          <w:szCs w:val="24"/>
          <w:lang w:eastAsia="en-US"/>
        </w:rPr>
        <w:t xml:space="preserve"> 25, ст. 2725,</w:t>
      </w:r>
      <w:r w:rsidR="006D62C1" w:rsidRPr="00242A32">
        <w:rPr>
          <w:rFonts w:ascii="Arial" w:eastAsiaTheme="minorHAnsi" w:hAnsi="Arial" w:cs="Arial"/>
          <w:sz w:val="24"/>
          <w:szCs w:val="24"/>
          <w:lang w:eastAsia="en-US"/>
        </w:rPr>
        <w:t xml:space="preserve"> «Российская газета»</w:t>
      </w:r>
      <w:r w:rsidR="005E76BC" w:rsidRPr="00242A32">
        <w:rPr>
          <w:rFonts w:ascii="Arial" w:eastAsiaTheme="minorHAnsi" w:hAnsi="Arial" w:cs="Arial"/>
          <w:sz w:val="24"/>
          <w:szCs w:val="24"/>
          <w:lang w:eastAsia="en-US"/>
        </w:rPr>
        <w:t xml:space="preserve">, </w:t>
      </w:r>
      <w:r w:rsidR="006D62C1" w:rsidRPr="00242A32">
        <w:rPr>
          <w:rFonts w:ascii="Arial" w:eastAsiaTheme="minorHAnsi" w:hAnsi="Arial" w:cs="Arial"/>
          <w:sz w:val="24"/>
          <w:szCs w:val="24"/>
          <w:lang w:eastAsia="en-US"/>
        </w:rPr>
        <w:t>№</w:t>
      </w:r>
      <w:r w:rsidR="005E76BC" w:rsidRPr="00242A32">
        <w:rPr>
          <w:rFonts w:ascii="Arial" w:eastAsiaTheme="minorHAnsi" w:hAnsi="Arial" w:cs="Arial"/>
          <w:sz w:val="24"/>
          <w:szCs w:val="24"/>
          <w:lang w:eastAsia="en-US"/>
        </w:rPr>
        <w:t xml:space="preserve"> 138, 29.06.2006</w:t>
      </w:r>
      <w:r w:rsidR="005E76BC" w:rsidRPr="00242A32">
        <w:rPr>
          <w:rFonts w:ascii="Arial" w:hAnsi="Arial" w:cs="Arial"/>
          <w:sz w:val="24"/>
          <w:szCs w:val="24"/>
        </w:rPr>
        <w:t>);</w:t>
      </w:r>
    </w:p>
    <w:p w:rsidR="00984706" w:rsidRPr="00242A32" w:rsidRDefault="00984706" w:rsidP="00242A32">
      <w:pPr>
        <w:autoSpaceDE w:val="0"/>
        <w:autoSpaceDN w:val="0"/>
        <w:adjustRightInd w:val="0"/>
        <w:spacing w:after="0" w:line="240" w:lineRule="auto"/>
        <w:ind w:firstLine="567"/>
        <w:jc w:val="both"/>
        <w:rPr>
          <w:rFonts w:ascii="Arial" w:hAnsi="Arial" w:cs="Arial"/>
          <w:sz w:val="24"/>
          <w:szCs w:val="24"/>
        </w:rPr>
      </w:pPr>
      <w:r w:rsidRPr="00242A32">
        <w:rPr>
          <w:rFonts w:ascii="Arial" w:hAnsi="Arial" w:cs="Arial"/>
          <w:sz w:val="24"/>
          <w:szCs w:val="24"/>
        </w:rPr>
        <w:t>настоящим административным регламентом.</w:t>
      </w:r>
    </w:p>
    <w:p w:rsidR="00984706" w:rsidRPr="00242A32" w:rsidRDefault="00324053" w:rsidP="00242A32">
      <w:pPr>
        <w:spacing w:after="0" w:line="240" w:lineRule="auto"/>
        <w:ind w:firstLine="567"/>
        <w:jc w:val="both"/>
        <w:rPr>
          <w:rFonts w:ascii="Arial" w:eastAsiaTheme="minorHAnsi" w:hAnsi="Arial" w:cs="Arial"/>
          <w:sz w:val="24"/>
          <w:szCs w:val="24"/>
          <w:lang w:eastAsia="en-US"/>
        </w:rPr>
      </w:pPr>
      <w:r w:rsidRPr="00242A32">
        <w:rPr>
          <w:rFonts w:ascii="Arial" w:eastAsiaTheme="minorHAnsi" w:hAnsi="Arial" w:cs="Arial"/>
          <w:sz w:val="24"/>
          <w:szCs w:val="24"/>
          <w:lang w:eastAsia="en-US"/>
        </w:rPr>
        <w:t xml:space="preserve">2.6. </w:t>
      </w:r>
      <w:proofErr w:type="gramStart"/>
      <w:r w:rsidR="006D62C1" w:rsidRPr="00242A32">
        <w:rPr>
          <w:rFonts w:ascii="Arial" w:eastAsiaTheme="minorHAnsi" w:hAnsi="Arial" w:cs="Arial"/>
          <w:sz w:val="24"/>
          <w:szCs w:val="24"/>
          <w:lang w:eastAsia="en-US"/>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242A32">
        <w:rPr>
          <w:rFonts w:ascii="Arial" w:eastAsiaTheme="minorHAnsi" w:hAnsi="Arial" w:cs="Arial"/>
          <w:sz w:val="24"/>
          <w:szCs w:val="24"/>
          <w:lang w:eastAsia="en-US"/>
        </w:rPr>
        <w:t xml:space="preserve"> (бланки, формы обращений, заявления и иных документов</w:t>
      </w:r>
      <w:proofErr w:type="gramEnd"/>
      <w:r w:rsidRPr="00242A32">
        <w:rPr>
          <w:rFonts w:ascii="Arial" w:eastAsiaTheme="minorHAnsi" w:hAnsi="Arial" w:cs="Arial"/>
          <w:sz w:val="24"/>
          <w:szCs w:val="24"/>
          <w:lang w:eastAsia="en-US"/>
        </w:rPr>
        <w:t xml:space="preserve">, </w:t>
      </w:r>
      <w:proofErr w:type="gramStart"/>
      <w:r w:rsidRPr="00242A32">
        <w:rPr>
          <w:rFonts w:ascii="Arial" w:eastAsiaTheme="minorHAnsi" w:hAnsi="Arial" w:cs="Arial"/>
          <w:sz w:val="24"/>
          <w:szCs w:val="24"/>
          <w:lang w:eastAsia="en-US"/>
        </w:rPr>
        <w:t>подаваемых</w:t>
      </w:r>
      <w:proofErr w:type="gramEnd"/>
      <w:r w:rsidRPr="00242A32">
        <w:rPr>
          <w:rFonts w:ascii="Arial" w:eastAsiaTheme="minorHAnsi" w:hAnsi="Arial" w:cs="Arial"/>
          <w:sz w:val="24"/>
          <w:szCs w:val="24"/>
          <w:lang w:eastAsia="en-US"/>
        </w:rPr>
        <w:t xml:space="preserve"> заявителем в связи с предоставлением муниципальной услуги)</w:t>
      </w:r>
      <w:r w:rsidR="00242A32">
        <w:rPr>
          <w:rFonts w:ascii="Arial" w:eastAsiaTheme="minorHAnsi" w:hAnsi="Arial" w:cs="Arial"/>
          <w:sz w:val="24"/>
          <w:szCs w:val="24"/>
          <w:lang w:eastAsia="en-US"/>
        </w:rPr>
        <w:t>.</w:t>
      </w:r>
    </w:p>
    <w:p w:rsidR="00701778" w:rsidRPr="00242A32" w:rsidRDefault="00701778" w:rsidP="00242A32">
      <w:pPr>
        <w:spacing w:after="0" w:line="240" w:lineRule="auto"/>
        <w:ind w:firstLine="567"/>
        <w:jc w:val="both"/>
        <w:rPr>
          <w:rFonts w:ascii="Arial" w:hAnsi="Arial" w:cs="Arial"/>
          <w:sz w:val="24"/>
          <w:szCs w:val="24"/>
        </w:rPr>
      </w:pPr>
      <w:r w:rsidRPr="00242A32">
        <w:rPr>
          <w:rFonts w:ascii="Arial" w:eastAsia="Times New Roman" w:hAnsi="Arial" w:cs="Arial"/>
          <w:sz w:val="24"/>
          <w:szCs w:val="24"/>
        </w:rPr>
        <w:t xml:space="preserve">2.6.1. </w:t>
      </w:r>
      <w:r w:rsidR="00984706" w:rsidRPr="00242A32">
        <w:rPr>
          <w:rFonts w:ascii="Arial" w:eastAsia="Times New Roman" w:hAnsi="Arial" w:cs="Arial"/>
          <w:sz w:val="24"/>
          <w:szCs w:val="24"/>
        </w:rPr>
        <w:t xml:space="preserve">Для получения муниципальной услуги заявитель направляет в администрацию </w:t>
      </w:r>
      <w:r w:rsidR="00984706" w:rsidRPr="00242A32">
        <w:rPr>
          <w:rFonts w:ascii="Arial" w:hAnsi="Arial" w:cs="Arial"/>
          <w:sz w:val="24"/>
          <w:szCs w:val="24"/>
        </w:rPr>
        <w:t>округа</w:t>
      </w:r>
      <w:r w:rsidR="00984706" w:rsidRPr="00242A32">
        <w:rPr>
          <w:rFonts w:ascii="Arial" w:eastAsia="Times New Roman" w:hAnsi="Arial" w:cs="Arial"/>
          <w:sz w:val="24"/>
          <w:szCs w:val="24"/>
        </w:rPr>
        <w:t xml:space="preserve"> заявление о </w:t>
      </w:r>
      <w:r w:rsidR="009D3DD0" w:rsidRPr="00242A32">
        <w:rPr>
          <w:rFonts w:ascii="Arial" w:hAnsi="Arial" w:cs="Arial"/>
          <w:sz w:val="24"/>
          <w:szCs w:val="24"/>
        </w:rPr>
        <w:t>предоставлении сведений</w:t>
      </w:r>
      <w:r w:rsidR="00741D58" w:rsidRPr="00242A32">
        <w:rPr>
          <w:rFonts w:ascii="Arial" w:hAnsi="Arial" w:cs="Arial"/>
          <w:sz w:val="24"/>
          <w:szCs w:val="24"/>
        </w:rPr>
        <w:t xml:space="preserve"> </w:t>
      </w:r>
      <w:r w:rsidR="009D3DD0" w:rsidRPr="00242A32">
        <w:rPr>
          <w:rFonts w:ascii="Arial" w:hAnsi="Arial" w:cs="Arial"/>
          <w:sz w:val="24"/>
          <w:szCs w:val="24"/>
        </w:rPr>
        <w:t>информационной системы обеспечения градостроительной деятельности</w:t>
      </w:r>
      <w:r w:rsidR="00984706" w:rsidRPr="00242A32">
        <w:rPr>
          <w:rFonts w:ascii="Arial" w:hAnsi="Arial" w:cs="Arial"/>
          <w:sz w:val="24"/>
          <w:szCs w:val="24"/>
        </w:rPr>
        <w:t xml:space="preserve"> (далее - заявление). Заявление оформляется по форме согласно приложению </w:t>
      </w:r>
      <w:r w:rsidR="00741D58" w:rsidRPr="00242A32">
        <w:rPr>
          <w:rFonts w:ascii="Arial" w:hAnsi="Arial" w:cs="Arial"/>
          <w:sz w:val="24"/>
          <w:szCs w:val="24"/>
        </w:rPr>
        <w:t>2</w:t>
      </w:r>
      <w:r w:rsidR="00984706" w:rsidRPr="00242A32">
        <w:rPr>
          <w:rFonts w:ascii="Arial" w:hAnsi="Arial" w:cs="Arial"/>
          <w:sz w:val="24"/>
          <w:szCs w:val="24"/>
        </w:rPr>
        <w:t xml:space="preserve"> к настоящему административному регламенту. </w:t>
      </w:r>
      <w:r w:rsidR="0005136E" w:rsidRPr="00242A32">
        <w:rPr>
          <w:rFonts w:ascii="Arial" w:hAnsi="Arial" w:cs="Arial"/>
          <w:sz w:val="24"/>
          <w:szCs w:val="24"/>
        </w:rPr>
        <w:t>Образец заполнения заявления приведен в приложении 3 к настоящему административному регламенту.</w:t>
      </w:r>
    </w:p>
    <w:p w:rsidR="00701778" w:rsidRPr="00242A32" w:rsidRDefault="00701778" w:rsidP="00242A32">
      <w:pPr>
        <w:pStyle w:val="Default"/>
        <w:ind w:firstLine="567"/>
        <w:jc w:val="both"/>
        <w:rPr>
          <w:rFonts w:ascii="Arial" w:hAnsi="Arial" w:cs="Arial"/>
        </w:rPr>
      </w:pPr>
      <w:r w:rsidRPr="00242A32">
        <w:rPr>
          <w:rFonts w:ascii="Arial" w:hAnsi="Arial" w:cs="Arial"/>
        </w:rPr>
        <w:t>Заявитель вправе предоставить иные сведения по своему усмотрению.</w:t>
      </w:r>
    </w:p>
    <w:p w:rsidR="00701778" w:rsidRPr="00242A32" w:rsidRDefault="00701778" w:rsidP="00242A32">
      <w:pPr>
        <w:pStyle w:val="Default"/>
        <w:ind w:firstLine="567"/>
        <w:jc w:val="both"/>
        <w:rPr>
          <w:rFonts w:ascii="Arial" w:hAnsi="Arial" w:cs="Arial"/>
        </w:rPr>
      </w:pPr>
      <w:r w:rsidRPr="00242A32">
        <w:rPr>
          <w:rFonts w:ascii="Arial" w:hAnsi="Arial" w:cs="Arial"/>
        </w:rP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01778" w:rsidRPr="00242A32" w:rsidRDefault="00701778" w:rsidP="00242A32">
      <w:pPr>
        <w:pStyle w:val="Default"/>
        <w:ind w:firstLine="567"/>
        <w:jc w:val="both"/>
        <w:rPr>
          <w:rFonts w:ascii="Arial" w:hAnsi="Arial" w:cs="Arial"/>
        </w:rPr>
      </w:pPr>
      <w:proofErr w:type="gramStart"/>
      <w:r w:rsidRPr="00242A32">
        <w:rPr>
          <w:rFonts w:ascii="Arial" w:hAnsi="Arial" w:cs="Arial"/>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полномочий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7831F3" w:rsidRPr="00242A32" w:rsidRDefault="00701778" w:rsidP="00242A32">
      <w:pPr>
        <w:spacing w:after="0" w:line="240" w:lineRule="auto"/>
        <w:ind w:firstLine="567"/>
        <w:jc w:val="both"/>
        <w:rPr>
          <w:rFonts w:ascii="Arial" w:hAnsi="Arial" w:cs="Arial"/>
          <w:sz w:val="24"/>
          <w:szCs w:val="24"/>
        </w:rPr>
      </w:pPr>
      <w:r w:rsidRPr="00242A32">
        <w:rPr>
          <w:rFonts w:ascii="Arial" w:hAnsi="Arial" w:cs="Arial"/>
          <w:sz w:val="24"/>
          <w:szCs w:val="24"/>
        </w:rPr>
        <w:t xml:space="preserve">В случае если заявитель ранее обращался в управление, МФЦ за оказанием услуги с представлением соответствующих документов, их повторное </w:t>
      </w:r>
      <w:r w:rsidRPr="00242A32">
        <w:rPr>
          <w:rFonts w:ascii="Arial" w:hAnsi="Arial" w:cs="Arial"/>
          <w:sz w:val="24"/>
          <w:szCs w:val="24"/>
        </w:rPr>
        <w:lastRenderedPageBreak/>
        <w:t>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управления, МФЦ, осуществляющий прием документов, указывает в расписке номера заказов, в которых находятся ранее представленные документы.</w:t>
      </w:r>
    </w:p>
    <w:p w:rsidR="00984706" w:rsidRPr="00242A32" w:rsidRDefault="00324053" w:rsidP="00242A32">
      <w:pPr>
        <w:pStyle w:val="Default"/>
        <w:ind w:firstLine="567"/>
        <w:jc w:val="both"/>
        <w:rPr>
          <w:rFonts w:ascii="Arial" w:hAnsi="Arial" w:cs="Arial"/>
          <w:bCs/>
          <w:color w:val="00000A"/>
        </w:rPr>
      </w:pPr>
      <w:r w:rsidRPr="00242A32">
        <w:rPr>
          <w:rFonts w:ascii="Arial" w:eastAsiaTheme="minorEastAsia" w:hAnsi="Arial" w:cs="Arial"/>
          <w:color w:val="auto"/>
        </w:rPr>
        <w:t xml:space="preserve">2.7. </w:t>
      </w:r>
      <w:proofErr w:type="gramStart"/>
      <w:r w:rsidRPr="00242A32">
        <w:rPr>
          <w:rFonts w:ascii="Arial" w:eastAsiaTheme="minorEastAsia" w:hAnsi="Arial" w:cs="Arial"/>
          <w:color w:val="auto"/>
        </w:rPr>
        <w:t>Исчерпывающий перечень</w:t>
      </w:r>
      <w:r w:rsidRPr="00242A32">
        <w:rPr>
          <w:rFonts w:ascii="Arial" w:eastAsia="Calibri" w:hAnsi="Arial" w:cs="Arial"/>
          <w:lang w:eastAsia="en-US"/>
        </w:rPr>
        <w:t xml:space="preserve">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w:t>
      </w:r>
      <w:proofErr w:type="gramEnd"/>
      <w:r w:rsidRPr="00242A32">
        <w:rPr>
          <w:rFonts w:ascii="Arial" w:eastAsia="Calibri" w:hAnsi="Arial" w:cs="Arial"/>
          <w:lang w:eastAsia="en-US"/>
        </w:rPr>
        <w:t>, формы обращений, заявления и иных документов, подаваемых заявителем в связи с предоставлением муниципальной услуги). Непредставление заявителем указанных документов не является основанием для отказа заявителю в предоставлении муниципальной услуги</w:t>
      </w:r>
      <w:r w:rsidR="00F829BB">
        <w:rPr>
          <w:rFonts w:ascii="Arial" w:eastAsia="Calibri" w:hAnsi="Arial" w:cs="Arial"/>
          <w:lang w:eastAsia="en-US"/>
        </w:rPr>
        <w:t>.</w:t>
      </w:r>
    </w:p>
    <w:p w:rsidR="003C3018" w:rsidRPr="00242A32" w:rsidRDefault="00984706" w:rsidP="00242A32">
      <w:pPr>
        <w:spacing w:after="0" w:line="240" w:lineRule="auto"/>
        <w:ind w:firstLine="567"/>
        <w:jc w:val="both"/>
        <w:rPr>
          <w:rFonts w:ascii="Arial" w:hAnsi="Arial" w:cs="Arial"/>
          <w:bCs/>
          <w:sz w:val="24"/>
          <w:szCs w:val="24"/>
        </w:rPr>
      </w:pPr>
      <w:r w:rsidRPr="00242A32">
        <w:rPr>
          <w:rFonts w:ascii="Arial" w:eastAsia="Times New Roman" w:hAnsi="Arial" w:cs="Arial"/>
          <w:sz w:val="24"/>
          <w:szCs w:val="24"/>
        </w:rPr>
        <w:t xml:space="preserve">2.7.1. </w:t>
      </w:r>
      <w:r w:rsidR="003C3018" w:rsidRPr="00242A32">
        <w:rPr>
          <w:rFonts w:ascii="Arial" w:hAnsi="Arial" w:cs="Arial"/>
          <w:sz w:val="24"/>
          <w:szCs w:val="24"/>
        </w:rPr>
        <w:t xml:space="preserve">Документов, </w:t>
      </w:r>
      <w:r w:rsidR="003C3018" w:rsidRPr="00242A32">
        <w:rPr>
          <w:rFonts w:ascii="Arial" w:hAnsi="Arial" w:cs="Arial"/>
          <w:bCs/>
          <w:sz w:val="24"/>
          <w:szCs w:val="24"/>
        </w:rPr>
        <w:t xml:space="preserve">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003C3018" w:rsidRPr="00242A32">
        <w:rPr>
          <w:rFonts w:ascii="Arial" w:hAnsi="Arial" w:cs="Arial"/>
          <w:sz w:val="24"/>
          <w:szCs w:val="24"/>
        </w:rPr>
        <w:t xml:space="preserve">муниципальной </w:t>
      </w:r>
      <w:r w:rsidR="003C3018" w:rsidRPr="00242A32">
        <w:rPr>
          <w:rFonts w:ascii="Arial" w:hAnsi="Arial" w:cs="Arial"/>
          <w:bCs/>
          <w:sz w:val="24"/>
          <w:szCs w:val="24"/>
        </w:rPr>
        <w:t xml:space="preserve">услуги, которые находятся в распоряжении иных организаций, участвующих в предоставлении </w:t>
      </w:r>
      <w:r w:rsidR="003C3018" w:rsidRPr="00242A32">
        <w:rPr>
          <w:rFonts w:ascii="Arial" w:hAnsi="Arial" w:cs="Arial"/>
          <w:sz w:val="24"/>
          <w:szCs w:val="24"/>
        </w:rPr>
        <w:t xml:space="preserve">муниципальной </w:t>
      </w:r>
      <w:r w:rsidR="003C3018" w:rsidRPr="00242A32">
        <w:rPr>
          <w:rFonts w:ascii="Arial" w:hAnsi="Arial" w:cs="Arial"/>
          <w:bCs/>
          <w:sz w:val="24"/>
          <w:szCs w:val="24"/>
        </w:rPr>
        <w:t>услуги, и которые заявитель вправе представить, не имеется.</w:t>
      </w:r>
    </w:p>
    <w:p w:rsidR="00324053" w:rsidRPr="00242A32" w:rsidRDefault="00324053" w:rsidP="00242A32">
      <w:pPr>
        <w:spacing w:after="0" w:line="240" w:lineRule="auto"/>
        <w:ind w:firstLine="567"/>
        <w:contextualSpacing/>
        <w:jc w:val="both"/>
        <w:rPr>
          <w:rFonts w:ascii="Arial" w:hAnsi="Arial" w:cs="Arial"/>
          <w:sz w:val="24"/>
          <w:szCs w:val="24"/>
        </w:rPr>
      </w:pPr>
      <w:r w:rsidRPr="00242A32">
        <w:rPr>
          <w:rFonts w:ascii="Arial" w:hAnsi="Arial" w:cs="Arial"/>
          <w:sz w:val="24"/>
          <w:szCs w:val="24"/>
        </w:rPr>
        <w:t>2.7.</w:t>
      </w:r>
      <w:r w:rsidR="003C3018" w:rsidRPr="00242A32">
        <w:rPr>
          <w:rFonts w:ascii="Arial" w:hAnsi="Arial" w:cs="Arial"/>
          <w:sz w:val="24"/>
          <w:szCs w:val="24"/>
        </w:rPr>
        <w:t>2</w:t>
      </w:r>
      <w:r w:rsidRPr="00242A32">
        <w:rPr>
          <w:rFonts w:ascii="Arial" w:hAnsi="Arial" w:cs="Arial"/>
          <w:sz w:val="24"/>
          <w:szCs w:val="24"/>
        </w:rPr>
        <w:t>. В соответствии с требованиями пунктов 1 и 2 статьи 7 Федерального закона «Об организации предоставления государственных и муниципальных услуг» установлен запрет требовать от заявителя:</w:t>
      </w:r>
    </w:p>
    <w:p w:rsidR="00324053" w:rsidRPr="00242A32" w:rsidRDefault="00324053" w:rsidP="00242A32">
      <w:pPr>
        <w:spacing w:after="0" w:line="240" w:lineRule="auto"/>
        <w:ind w:firstLine="567"/>
        <w:contextualSpacing/>
        <w:jc w:val="both"/>
        <w:rPr>
          <w:rFonts w:ascii="Arial" w:hAnsi="Arial" w:cs="Arial"/>
          <w:sz w:val="24"/>
          <w:szCs w:val="24"/>
        </w:rPr>
      </w:pPr>
      <w:r w:rsidRPr="00242A32">
        <w:rPr>
          <w:rFonts w:ascii="Arial" w:hAnsi="Arial" w:cs="Arial"/>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регулирующими отношения, возникающие в связи с предоставлени</w:t>
      </w:r>
      <w:r w:rsidR="00F829BB">
        <w:rPr>
          <w:rFonts w:ascii="Arial" w:hAnsi="Arial" w:cs="Arial"/>
          <w:sz w:val="24"/>
          <w:szCs w:val="24"/>
        </w:rPr>
        <w:t>ем муниципальной услуги;</w:t>
      </w:r>
    </w:p>
    <w:p w:rsidR="00984706" w:rsidRPr="00242A32" w:rsidRDefault="00324053" w:rsidP="00242A32">
      <w:pPr>
        <w:pStyle w:val="Default"/>
        <w:ind w:firstLine="567"/>
        <w:jc w:val="both"/>
        <w:rPr>
          <w:rFonts w:ascii="Arial" w:hAnsi="Arial" w:cs="Arial"/>
        </w:rPr>
      </w:pPr>
      <w:proofErr w:type="gramStart"/>
      <w:r w:rsidRPr="00242A32">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нормативными актами органов местного самоуправления Георгиевского городского округа Ставропольского края находятся в распоряжении органов, предоставляющих муниципальную услугу, иных организаций, участвующих в предоставлении муниципальных услуг, за исключением документов, указанных в </w:t>
      </w:r>
      <w:hyperlink r:id="rId18" w:history="1">
        <w:r w:rsidRPr="00242A32">
          <w:rPr>
            <w:rFonts w:ascii="Arial" w:hAnsi="Arial" w:cs="Arial"/>
          </w:rPr>
          <w:t>части 6 статьи 7</w:t>
        </w:r>
      </w:hyperlink>
      <w:r w:rsidRPr="00242A32">
        <w:rPr>
          <w:rFonts w:ascii="Arial" w:hAnsi="Arial" w:cs="Arial"/>
        </w:rPr>
        <w:t xml:space="preserve"> Федерального закона «Об организации предоставления государственных и муниципальных</w:t>
      </w:r>
      <w:proofErr w:type="gramEnd"/>
      <w:r w:rsidRPr="00242A32">
        <w:rPr>
          <w:rFonts w:ascii="Arial" w:hAnsi="Arial" w:cs="Arial"/>
        </w:rPr>
        <w:t xml:space="preserve"> услуг».</w:t>
      </w:r>
    </w:p>
    <w:p w:rsidR="00984706" w:rsidRPr="00242A32" w:rsidRDefault="002A3062" w:rsidP="00242A32">
      <w:pPr>
        <w:pStyle w:val="Default"/>
        <w:ind w:firstLine="567"/>
        <w:jc w:val="both"/>
        <w:rPr>
          <w:rFonts w:ascii="Arial" w:hAnsi="Arial" w:cs="Arial"/>
          <w:bCs/>
          <w:color w:val="00000A"/>
        </w:rPr>
      </w:pPr>
      <w:r w:rsidRPr="00242A32">
        <w:rPr>
          <w:rFonts w:ascii="Arial" w:hAnsi="Arial" w:cs="Arial"/>
        </w:rPr>
        <w:t>2.8. Исчерпывающий перечень оснований для отказа в приёме документов, необходимых для предоставления муниципальной услуги</w:t>
      </w:r>
      <w:r w:rsidR="00F829BB">
        <w:rPr>
          <w:rFonts w:ascii="Arial" w:hAnsi="Arial" w:cs="Arial"/>
        </w:rPr>
        <w:t>.</w:t>
      </w:r>
    </w:p>
    <w:p w:rsidR="00984706" w:rsidRPr="00242A32" w:rsidRDefault="00984706" w:rsidP="00242A32">
      <w:pPr>
        <w:pStyle w:val="af6"/>
        <w:spacing w:after="0" w:line="240" w:lineRule="auto"/>
        <w:ind w:left="0" w:firstLine="567"/>
        <w:jc w:val="both"/>
        <w:rPr>
          <w:rFonts w:ascii="Arial" w:hAnsi="Arial" w:cs="Arial"/>
          <w:bCs/>
          <w:sz w:val="24"/>
          <w:szCs w:val="24"/>
        </w:rPr>
      </w:pPr>
      <w:r w:rsidRPr="00242A32">
        <w:rPr>
          <w:rFonts w:ascii="Arial" w:hAnsi="Arial" w:cs="Arial"/>
          <w:bCs/>
          <w:sz w:val="24"/>
          <w:szCs w:val="24"/>
        </w:rPr>
        <w:t>Основани</w:t>
      </w:r>
      <w:r w:rsidR="008E1ED2" w:rsidRPr="00242A32">
        <w:rPr>
          <w:rFonts w:ascii="Arial" w:hAnsi="Arial" w:cs="Arial"/>
          <w:bCs/>
          <w:sz w:val="24"/>
          <w:szCs w:val="24"/>
        </w:rPr>
        <w:t>я</w:t>
      </w:r>
      <w:r w:rsidRPr="00242A32">
        <w:rPr>
          <w:rFonts w:ascii="Arial" w:hAnsi="Arial" w:cs="Arial"/>
          <w:bCs/>
          <w:sz w:val="24"/>
          <w:szCs w:val="24"/>
        </w:rPr>
        <w:t xml:space="preserve"> для отказа в приеме документов, необходимых для предостав</w:t>
      </w:r>
      <w:r w:rsidR="00F829BB">
        <w:rPr>
          <w:rFonts w:ascii="Arial" w:hAnsi="Arial" w:cs="Arial"/>
          <w:bCs/>
          <w:sz w:val="24"/>
          <w:szCs w:val="24"/>
        </w:rPr>
        <w:t>ления муниципальной услуги:</w:t>
      </w:r>
    </w:p>
    <w:p w:rsidR="003A204F" w:rsidRPr="00242A32" w:rsidRDefault="003A204F" w:rsidP="00242A32">
      <w:pPr>
        <w:widowControl w:val="0"/>
        <w:autoSpaceDE w:val="0"/>
        <w:autoSpaceDN w:val="0"/>
        <w:adjustRightInd w:val="0"/>
        <w:spacing w:after="0" w:line="240" w:lineRule="auto"/>
        <w:ind w:firstLine="567"/>
        <w:jc w:val="both"/>
        <w:rPr>
          <w:rFonts w:ascii="Arial" w:hAnsi="Arial" w:cs="Arial"/>
          <w:sz w:val="24"/>
          <w:szCs w:val="24"/>
        </w:rPr>
      </w:pPr>
      <w:r w:rsidRPr="00242A32">
        <w:rPr>
          <w:rFonts w:ascii="Arial" w:hAnsi="Arial" w:cs="Arial"/>
          <w:sz w:val="24"/>
          <w:szCs w:val="24"/>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3A204F" w:rsidRPr="00242A32" w:rsidRDefault="003A204F" w:rsidP="00242A32">
      <w:pPr>
        <w:widowControl w:val="0"/>
        <w:autoSpaceDE w:val="0"/>
        <w:autoSpaceDN w:val="0"/>
        <w:adjustRightInd w:val="0"/>
        <w:spacing w:after="0" w:line="240" w:lineRule="auto"/>
        <w:ind w:firstLine="567"/>
        <w:jc w:val="both"/>
        <w:rPr>
          <w:rFonts w:ascii="Arial" w:hAnsi="Arial" w:cs="Arial"/>
          <w:sz w:val="24"/>
          <w:szCs w:val="24"/>
        </w:rPr>
      </w:pPr>
      <w:r w:rsidRPr="00242A32">
        <w:rPr>
          <w:rFonts w:ascii="Arial" w:hAnsi="Arial" w:cs="Arial"/>
          <w:sz w:val="24"/>
          <w:szCs w:val="24"/>
        </w:rPr>
        <w:t>2) документы имеют серьезные повреждения, наличие которых не позволяет однозначно истолковать его содержание.</w:t>
      </w:r>
    </w:p>
    <w:p w:rsidR="00984706" w:rsidRPr="00242A32" w:rsidRDefault="00984706" w:rsidP="00242A32">
      <w:pPr>
        <w:pStyle w:val="Default"/>
        <w:ind w:firstLine="567"/>
        <w:jc w:val="both"/>
        <w:rPr>
          <w:rFonts w:ascii="Arial" w:hAnsi="Arial" w:cs="Arial"/>
          <w:color w:val="00000A"/>
        </w:rPr>
      </w:pPr>
      <w:r w:rsidRPr="00242A32">
        <w:rPr>
          <w:rFonts w:ascii="Arial" w:hAnsi="Arial" w:cs="Arial"/>
          <w:bCs/>
          <w:color w:val="00000A"/>
        </w:rPr>
        <w:t>2.9. Исчерпывающий перечень оснований для приостановления или отказа в предоставлении муниципальной услуги</w:t>
      </w:r>
      <w:r w:rsidR="00F829BB">
        <w:rPr>
          <w:rFonts w:ascii="Arial" w:hAnsi="Arial" w:cs="Arial"/>
          <w:bCs/>
          <w:color w:val="00000A"/>
        </w:rPr>
        <w:t>.</w:t>
      </w:r>
    </w:p>
    <w:p w:rsidR="008C75F7" w:rsidRPr="00242A32" w:rsidRDefault="00984706" w:rsidP="00F829BB">
      <w:pPr>
        <w:spacing w:after="0" w:line="240" w:lineRule="auto"/>
        <w:ind w:firstLine="567"/>
        <w:jc w:val="both"/>
        <w:rPr>
          <w:rFonts w:ascii="Arial" w:eastAsia="Times New Roman" w:hAnsi="Arial" w:cs="Arial"/>
          <w:sz w:val="24"/>
          <w:szCs w:val="24"/>
        </w:rPr>
      </w:pPr>
      <w:r w:rsidRPr="00242A32">
        <w:rPr>
          <w:rFonts w:ascii="Arial" w:eastAsia="Times New Roman" w:hAnsi="Arial" w:cs="Arial"/>
          <w:sz w:val="24"/>
          <w:szCs w:val="24"/>
        </w:rPr>
        <w:lastRenderedPageBreak/>
        <w:t>2.9.</w:t>
      </w:r>
      <w:r w:rsidR="00722647" w:rsidRPr="00242A32">
        <w:rPr>
          <w:rFonts w:ascii="Arial" w:eastAsia="Times New Roman" w:hAnsi="Arial" w:cs="Arial"/>
          <w:sz w:val="24"/>
          <w:szCs w:val="24"/>
        </w:rPr>
        <w:t>1</w:t>
      </w:r>
      <w:r w:rsidRPr="00242A32">
        <w:rPr>
          <w:rFonts w:ascii="Arial" w:eastAsia="Times New Roman" w:hAnsi="Arial" w:cs="Arial"/>
          <w:sz w:val="24"/>
          <w:szCs w:val="24"/>
        </w:rPr>
        <w:t xml:space="preserve">. </w:t>
      </w:r>
      <w:r w:rsidR="003A204F" w:rsidRPr="00242A32">
        <w:rPr>
          <w:rFonts w:ascii="Arial" w:eastAsia="Times New Roman" w:hAnsi="Arial" w:cs="Arial"/>
          <w:sz w:val="24"/>
          <w:szCs w:val="24"/>
        </w:rPr>
        <w:t>Основаниями для отказа в предоставлении муниципальной услуги являются</w:t>
      </w:r>
      <w:r w:rsidRPr="00242A32">
        <w:rPr>
          <w:rFonts w:ascii="Arial" w:eastAsia="Times New Roman" w:hAnsi="Arial" w:cs="Arial"/>
          <w:sz w:val="24"/>
          <w:szCs w:val="24"/>
        </w:rPr>
        <w:t>:</w:t>
      </w:r>
    </w:p>
    <w:p w:rsidR="003A204F" w:rsidRPr="00242A32" w:rsidRDefault="003A204F" w:rsidP="00F829BB">
      <w:pPr>
        <w:spacing w:after="0" w:line="240" w:lineRule="auto"/>
        <w:ind w:firstLine="567"/>
        <w:jc w:val="both"/>
        <w:rPr>
          <w:rFonts w:ascii="Arial" w:hAnsi="Arial" w:cs="Arial"/>
          <w:sz w:val="24"/>
          <w:szCs w:val="24"/>
        </w:rPr>
      </w:pPr>
      <w:r w:rsidRPr="00242A32">
        <w:rPr>
          <w:rFonts w:ascii="Arial" w:hAnsi="Arial" w:cs="Arial"/>
          <w:sz w:val="24"/>
          <w:szCs w:val="24"/>
        </w:rPr>
        <w:t>1) отсутствие запрашиваемых сведений в информационной системе обеспечения градостроительной деятельности (далее - ИСОГД);</w:t>
      </w:r>
    </w:p>
    <w:p w:rsidR="003A204F" w:rsidRPr="00242A32" w:rsidRDefault="003A204F" w:rsidP="00F829BB">
      <w:pPr>
        <w:spacing w:after="0" w:line="240" w:lineRule="auto"/>
        <w:ind w:firstLine="567"/>
        <w:jc w:val="both"/>
        <w:rPr>
          <w:rFonts w:ascii="Arial" w:hAnsi="Arial" w:cs="Arial"/>
          <w:sz w:val="24"/>
          <w:szCs w:val="24"/>
        </w:rPr>
      </w:pPr>
      <w:r w:rsidRPr="00242A32">
        <w:rPr>
          <w:rFonts w:ascii="Arial" w:hAnsi="Arial" w:cs="Arial"/>
          <w:sz w:val="24"/>
          <w:szCs w:val="24"/>
        </w:rPr>
        <w:t>2) запрет в предоставлении заявителю сведений, содержащихся в ИСОГД, в соответствии с законодатель</w:t>
      </w:r>
      <w:r w:rsidR="003C3018" w:rsidRPr="00242A32">
        <w:rPr>
          <w:rFonts w:ascii="Arial" w:hAnsi="Arial" w:cs="Arial"/>
          <w:sz w:val="24"/>
          <w:szCs w:val="24"/>
        </w:rPr>
        <w:t>ством Российской Федерации.</w:t>
      </w:r>
    </w:p>
    <w:p w:rsidR="002A3062" w:rsidRPr="00242A32" w:rsidRDefault="002A3062" w:rsidP="00F829BB">
      <w:pPr>
        <w:spacing w:after="0" w:line="240" w:lineRule="auto"/>
        <w:ind w:firstLine="567"/>
        <w:jc w:val="both"/>
        <w:rPr>
          <w:rFonts w:ascii="Arial" w:hAnsi="Arial" w:cs="Arial"/>
          <w:color w:val="111111"/>
          <w:sz w:val="24"/>
          <w:szCs w:val="24"/>
        </w:rPr>
      </w:pPr>
      <w:r w:rsidRPr="00242A32">
        <w:rPr>
          <w:rFonts w:ascii="Arial" w:eastAsia="Times New Roman" w:hAnsi="Arial" w:cs="Arial"/>
          <w:sz w:val="24"/>
          <w:szCs w:val="24"/>
        </w:rPr>
        <w:t xml:space="preserve">2.9.2. </w:t>
      </w:r>
      <w:r w:rsidR="003A204F" w:rsidRPr="00242A32">
        <w:rPr>
          <w:rFonts w:ascii="Arial" w:eastAsia="Times New Roman" w:hAnsi="Arial" w:cs="Arial"/>
          <w:sz w:val="24"/>
          <w:szCs w:val="24"/>
        </w:rPr>
        <w:t>Основания для приостановления предоставления муниципальной услуги отсутствуют</w:t>
      </w:r>
      <w:r w:rsidR="00F829BB">
        <w:rPr>
          <w:rFonts w:ascii="Arial" w:eastAsia="Times New Roman" w:hAnsi="Arial" w:cs="Arial"/>
          <w:sz w:val="24"/>
          <w:szCs w:val="24"/>
        </w:rPr>
        <w:t>.</w:t>
      </w:r>
    </w:p>
    <w:p w:rsidR="00984706" w:rsidRPr="00242A32" w:rsidRDefault="002A3062" w:rsidP="00F829BB">
      <w:pPr>
        <w:pStyle w:val="Default"/>
        <w:ind w:firstLine="567"/>
        <w:jc w:val="both"/>
        <w:rPr>
          <w:rFonts w:ascii="Arial" w:hAnsi="Arial" w:cs="Arial"/>
        </w:rPr>
      </w:pPr>
      <w:r w:rsidRPr="00242A32">
        <w:rPr>
          <w:rFonts w:ascii="Arial" w:hAnsi="Arial" w:cs="Arial"/>
          <w:bCs/>
          <w:color w:val="auto"/>
        </w:rPr>
        <w:t xml:space="preserve">2.10. </w:t>
      </w:r>
      <w:r w:rsidRPr="00242A32">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r w:rsidR="00F829BB">
        <w:rPr>
          <w:rFonts w:ascii="Arial" w:hAnsi="Arial" w:cs="Arial"/>
        </w:rPr>
        <w:t>.</w:t>
      </w:r>
    </w:p>
    <w:p w:rsidR="00984706" w:rsidRPr="00242A32" w:rsidRDefault="003A204F" w:rsidP="00F829BB">
      <w:pPr>
        <w:pStyle w:val="af6"/>
        <w:spacing w:after="0" w:line="240" w:lineRule="auto"/>
        <w:ind w:left="0" w:firstLine="567"/>
        <w:jc w:val="both"/>
        <w:rPr>
          <w:rFonts w:ascii="Arial" w:eastAsia="Times New Roman" w:hAnsi="Arial" w:cs="Arial"/>
          <w:color w:val="000000"/>
          <w:sz w:val="24"/>
          <w:szCs w:val="24"/>
          <w:lang w:eastAsia="ru-RU"/>
        </w:rPr>
      </w:pPr>
      <w:r w:rsidRPr="00242A32">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2A3062" w:rsidRPr="00242A32" w:rsidRDefault="002A3062" w:rsidP="00F829BB">
      <w:pPr>
        <w:pStyle w:val="Default"/>
        <w:ind w:firstLine="567"/>
        <w:jc w:val="both"/>
        <w:rPr>
          <w:rFonts w:ascii="Arial" w:hAnsi="Arial" w:cs="Arial"/>
          <w:bCs/>
          <w:color w:val="auto"/>
        </w:rPr>
      </w:pPr>
      <w:r w:rsidRPr="00242A32">
        <w:rPr>
          <w:rFonts w:ascii="Arial" w:hAnsi="Arial" w:cs="Arial"/>
          <w:bCs/>
          <w:color w:val="auto"/>
        </w:rPr>
        <w:t>2.11. Порядок, размер и основания взимания государственной пошлины или иной платы, взимаемой за предоставление муниципальной услуги</w:t>
      </w:r>
      <w:r w:rsidR="00F829BB">
        <w:rPr>
          <w:rFonts w:ascii="Arial" w:hAnsi="Arial" w:cs="Arial"/>
          <w:bCs/>
          <w:color w:val="auto"/>
        </w:rPr>
        <w:t>.</w:t>
      </w:r>
    </w:p>
    <w:p w:rsidR="00984706" w:rsidRPr="00242A32" w:rsidRDefault="002A3062" w:rsidP="00F829BB">
      <w:pPr>
        <w:pStyle w:val="Default"/>
        <w:ind w:firstLine="567"/>
        <w:jc w:val="both"/>
        <w:rPr>
          <w:rFonts w:ascii="Arial" w:hAnsi="Arial" w:cs="Arial"/>
          <w:color w:val="00000A"/>
        </w:rPr>
      </w:pPr>
      <w:r w:rsidRPr="00242A32">
        <w:rPr>
          <w:rFonts w:ascii="Arial" w:hAnsi="Arial" w:cs="Arial"/>
          <w:color w:val="auto"/>
        </w:rPr>
        <w:t>Муниципальная услуга предоставляется без взимания государственной пошлины или иной платы.</w:t>
      </w:r>
    </w:p>
    <w:p w:rsidR="00984706" w:rsidRPr="00242A32" w:rsidRDefault="00F829BB" w:rsidP="00F829BB">
      <w:pPr>
        <w:pStyle w:val="Default"/>
        <w:ind w:firstLine="567"/>
        <w:jc w:val="both"/>
        <w:rPr>
          <w:rFonts w:ascii="Arial" w:hAnsi="Arial" w:cs="Arial"/>
        </w:rPr>
      </w:pPr>
      <w:r>
        <w:rPr>
          <w:rFonts w:ascii="Arial" w:hAnsi="Arial" w:cs="Arial"/>
        </w:rPr>
        <w:t xml:space="preserve">2.12. </w:t>
      </w:r>
      <w:r w:rsidR="002A3062" w:rsidRPr="00242A32">
        <w:rPr>
          <w:rFonts w:ascii="Arial" w:hAnsi="Arial" w:cs="Arial"/>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Arial" w:hAnsi="Arial" w:cs="Arial"/>
        </w:rPr>
        <w:t>.</w:t>
      </w:r>
    </w:p>
    <w:p w:rsidR="00984706" w:rsidRPr="00242A32" w:rsidRDefault="00984706" w:rsidP="00F829BB">
      <w:pPr>
        <w:pStyle w:val="Default"/>
        <w:ind w:firstLine="567"/>
        <w:jc w:val="both"/>
        <w:rPr>
          <w:rFonts w:ascii="Arial" w:hAnsi="Arial" w:cs="Arial"/>
        </w:rPr>
      </w:pPr>
      <w:r w:rsidRPr="00242A32">
        <w:rPr>
          <w:rFonts w:ascii="Arial" w:hAnsi="Arial" w:cs="Arial"/>
        </w:rPr>
        <w:t>Информация о порядке, размере и основании взимания платы за услуги, которые являются необходимыми и обязательными для предоставления муници</w:t>
      </w:r>
      <w:r w:rsidR="00F829BB">
        <w:rPr>
          <w:rFonts w:ascii="Arial" w:hAnsi="Arial" w:cs="Arial"/>
        </w:rPr>
        <w:t>пальной</w:t>
      </w:r>
      <w:r w:rsidRPr="00242A32">
        <w:rPr>
          <w:rFonts w:ascii="Arial" w:hAnsi="Arial" w:cs="Arial"/>
        </w:rPr>
        <w:t xml:space="preserve"> услуги, </w:t>
      </w:r>
      <w:proofErr w:type="gramStart"/>
      <w:r w:rsidRPr="00242A32">
        <w:rPr>
          <w:rFonts w:ascii="Arial" w:hAnsi="Arial" w:cs="Arial"/>
        </w:rPr>
        <w:t>включая информацию о методике расчета размера такой платы предоставляется организациями, осуществляющими</w:t>
      </w:r>
      <w:proofErr w:type="gramEnd"/>
      <w:r w:rsidRPr="00242A32">
        <w:rPr>
          <w:rFonts w:ascii="Arial" w:hAnsi="Arial" w:cs="Arial"/>
        </w:rPr>
        <w:t xml:space="preserve"> такие услу</w:t>
      </w:r>
      <w:r w:rsidR="00F829BB">
        <w:rPr>
          <w:rFonts w:ascii="Arial" w:hAnsi="Arial" w:cs="Arial"/>
        </w:rPr>
        <w:t>ги.</w:t>
      </w:r>
    </w:p>
    <w:p w:rsidR="00984706" w:rsidRPr="00242A32" w:rsidRDefault="002A3062" w:rsidP="00F829BB">
      <w:pPr>
        <w:pStyle w:val="Default"/>
        <w:ind w:firstLine="567"/>
        <w:jc w:val="both"/>
        <w:rPr>
          <w:rFonts w:ascii="Arial" w:hAnsi="Arial" w:cs="Arial"/>
        </w:rPr>
      </w:pPr>
      <w:r w:rsidRPr="00242A32">
        <w:rPr>
          <w:rFonts w:ascii="Arial" w:hAnsi="Arial" w:cs="Arial"/>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F829BB">
        <w:rPr>
          <w:rFonts w:ascii="Arial" w:hAnsi="Arial" w:cs="Arial"/>
        </w:rPr>
        <w:t>.</w:t>
      </w:r>
    </w:p>
    <w:p w:rsidR="00984706" w:rsidRPr="00242A32" w:rsidRDefault="00984706"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 xml:space="preserve">2.13.1.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в </w:t>
      </w:r>
      <w:r w:rsidR="002C393F" w:rsidRPr="00242A32">
        <w:rPr>
          <w:rFonts w:ascii="Arial" w:hAnsi="Arial" w:cs="Arial"/>
          <w:sz w:val="24"/>
          <w:szCs w:val="24"/>
        </w:rPr>
        <w:t>управлении</w:t>
      </w:r>
      <w:r w:rsidRPr="00242A32">
        <w:rPr>
          <w:rFonts w:ascii="Arial" w:hAnsi="Arial" w:cs="Arial"/>
          <w:sz w:val="24"/>
          <w:szCs w:val="24"/>
        </w:rPr>
        <w:t xml:space="preserve"> и</w:t>
      </w:r>
      <w:r w:rsidR="002A3062" w:rsidRPr="00242A32">
        <w:rPr>
          <w:rFonts w:ascii="Arial" w:hAnsi="Arial" w:cs="Arial"/>
          <w:sz w:val="24"/>
          <w:szCs w:val="24"/>
        </w:rPr>
        <w:t>ли</w:t>
      </w:r>
      <w:r w:rsidRPr="00242A32">
        <w:rPr>
          <w:rFonts w:ascii="Arial" w:hAnsi="Arial" w:cs="Arial"/>
          <w:sz w:val="24"/>
          <w:szCs w:val="24"/>
        </w:rPr>
        <w:t xml:space="preserve"> МФЦ не должно превышать 15 минут.</w:t>
      </w:r>
    </w:p>
    <w:p w:rsidR="00984706" w:rsidRPr="00242A32" w:rsidRDefault="00984706" w:rsidP="00F829BB">
      <w:pPr>
        <w:pStyle w:val="af6"/>
        <w:spacing w:after="0" w:line="240" w:lineRule="auto"/>
        <w:ind w:left="0" w:firstLine="567"/>
        <w:contextualSpacing/>
        <w:jc w:val="both"/>
        <w:rPr>
          <w:rFonts w:ascii="Arial" w:hAnsi="Arial" w:cs="Arial"/>
          <w:sz w:val="24"/>
          <w:szCs w:val="24"/>
        </w:rPr>
      </w:pPr>
      <w:r w:rsidRPr="00242A32">
        <w:rPr>
          <w:rStyle w:val="FontStyle17"/>
          <w:rFonts w:ascii="Arial" w:hAnsi="Arial" w:cs="Arial"/>
          <w:sz w:val="24"/>
          <w:szCs w:val="24"/>
        </w:rPr>
        <w:t xml:space="preserve">2.13.2. </w:t>
      </w:r>
      <w:r w:rsidRPr="00242A32">
        <w:rPr>
          <w:rFonts w:ascii="Arial" w:hAnsi="Arial" w:cs="Arial"/>
          <w:sz w:val="24"/>
          <w:szCs w:val="24"/>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242A32">
        <w:rPr>
          <w:rFonts w:ascii="Arial" w:hAnsi="Arial" w:cs="Arial"/>
          <w:sz w:val="24"/>
          <w:szCs w:val="24"/>
          <w:lang w:val="en-US"/>
        </w:rPr>
        <w:t>I</w:t>
      </w:r>
      <w:r w:rsidRPr="00242A32">
        <w:rPr>
          <w:rFonts w:ascii="Arial" w:hAnsi="Arial" w:cs="Arial"/>
          <w:sz w:val="24"/>
          <w:szCs w:val="24"/>
        </w:rPr>
        <w:t xml:space="preserve"> и </w:t>
      </w:r>
      <w:r w:rsidRPr="00242A32">
        <w:rPr>
          <w:rFonts w:ascii="Arial" w:hAnsi="Arial" w:cs="Arial"/>
          <w:sz w:val="24"/>
          <w:szCs w:val="24"/>
          <w:lang w:val="en-US"/>
        </w:rPr>
        <w:t>II</w:t>
      </w:r>
      <w:r w:rsidRPr="00242A32">
        <w:rPr>
          <w:rFonts w:ascii="Arial" w:hAnsi="Arial" w:cs="Arial"/>
          <w:sz w:val="24"/>
          <w:szCs w:val="24"/>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984706" w:rsidRPr="00242A32" w:rsidRDefault="002A3062" w:rsidP="00F829BB">
      <w:pPr>
        <w:pStyle w:val="Default"/>
        <w:ind w:firstLine="567"/>
        <w:jc w:val="both"/>
        <w:rPr>
          <w:rFonts w:ascii="Arial" w:hAnsi="Arial" w:cs="Arial"/>
          <w:color w:val="00000A"/>
        </w:rPr>
      </w:pPr>
      <w:r w:rsidRPr="00242A32">
        <w:rPr>
          <w:rFonts w:ascii="Arial" w:hAnsi="Arial" w:cs="Arial"/>
          <w:bCs/>
        </w:rPr>
        <w:t xml:space="preserve">2.14. </w:t>
      </w:r>
      <w:r w:rsidR="003A204F" w:rsidRPr="00242A32">
        <w:rPr>
          <w:rFonts w:ascii="Arial" w:hAnsi="Arial" w:cs="Arial"/>
          <w:bCs/>
        </w:rPr>
        <w:t>С</w:t>
      </w:r>
      <w:r w:rsidR="003A204F" w:rsidRPr="00242A32">
        <w:rPr>
          <w:rFonts w:ascii="Arial" w:hAnsi="Arial" w:cs="Arial"/>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F829BB">
        <w:rPr>
          <w:rFonts w:ascii="Arial" w:hAnsi="Arial" w:cs="Arial"/>
        </w:rPr>
        <w:t>.</w:t>
      </w:r>
    </w:p>
    <w:p w:rsidR="002A3062" w:rsidRPr="00242A32" w:rsidRDefault="002A3062" w:rsidP="00F829BB">
      <w:pPr>
        <w:pStyle w:val="Default"/>
        <w:ind w:firstLine="567"/>
        <w:contextualSpacing/>
        <w:jc w:val="both"/>
        <w:rPr>
          <w:rFonts w:ascii="Arial" w:hAnsi="Arial" w:cs="Arial"/>
          <w:color w:val="auto"/>
        </w:rPr>
      </w:pPr>
      <w:r w:rsidRPr="00242A32">
        <w:rPr>
          <w:rFonts w:ascii="Arial" w:hAnsi="Arial" w:cs="Arial"/>
          <w:color w:val="auto"/>
        </w:rPr>
        <w:t>2.14.1. Срок регистрации запроса заявителя о предоставлении муниципальной услуги в администрации округа или МФ</w:t>
      </w:r>
      <w:r w:rsidR="00F829BB">
        <w:rPr>
          <w:rFonts w:ascii="Arial" w:hAnsi="Arial" w:cs="Arial"/>
          <w:color w:val="auto"/>
        </w:rPr>
        <w:t>Ц не может быть более 15 минут.</w:t>
      </w:r>
    </w:p>
    <w:p w:rsidR="002A3062" w:rsidRPr="00242A32" w:rsidRDefault="002A3062" w:rsidP="00F829BB">
      <w:pPr>
        <w:pStyle w:val="Default"/>
        <w:ind w:firstLine="567"/>
        <w:contextualSpacing/>
        <w:jc w:val="both"/>
        <w:rPr>
          <w:rFonts w:ascii="Arial" w:hAnsi="Arial" w:cs="Arial"/>
          <w:bCs/>
        </w:rPr>
      </w:pPr>
      <w:r w:rsidRPr="00242A32">
        <w:rPr>
          <w:rFonts w:ascii="Arial" w:hAnsi="Arial" w:cs="Arial"/>
          <w:bCs/>
        </w:rPr>
        <w:t>2.14.2. Запрос заявителя о предоставлении муниципальной услуги в администрации округа или в МФЦ регистрируется посредством внесения данных в информационную систему.</w:t>
      </w:r>
    </w:p>
    <w:p w:rsidR="00984706" w:rsidRPr="00242A32" w:rsidRDefault="002A3062" w:rsidP="00F829BB">
      <w:pPr>
        <w:pStyle w:val="Default"/>
        <w:ind w:firstLine="567"/>
        <w:contextualSpacing/>
        <w:jc w:val="both"/>
        <w:rPr>
          <w:rFonts w:ascii="Arial" w:hAnsi="Arial" w:cs="Arial"/>
          <w:bCs/>
        </w:rPr>
      </w:pPr>
      <w:r w:rsidRPr="00242A32">
        <w:rPr>
          <w:rFonts w:ascii="Arial" w:hAnsi="Arial" w:cs="Arial"/>
          <w:bCs/>
        </w:rPr>
        <w:lastRenderedPageBreak/>
        <w:t>2.14.3. 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F829BB">
        <w:rPr>
          <w:rFonts w:ascii="Arial" w:hAnsi="Arial" w:cs="Arial"/>
          <w:sz w:val="24"/>
          <w:szCs w:val="24"/>
        </w:rPr>
        <w:t>.</w:t>
      </w:r>
    </w:p>
    <w:p w:rsidR="002A3062" w:rsidRPr="00242A32" w:rsidRDefault="00F829BB" w:rsidP="00F829BB">
      <w:pPr>
        <w:pStyle w:val="af6"/>
        <w:spacing w:after="0" w:line="240" w:lineRule="auto"/>
        <w:ind w:left="0" w:firstLine="567"/>
        <w:contextualSpacing/>
        <w:jc w:val="both"/>
        <w:rPr>
          <w:rFonts w:ascii="Arial" w:hAnsi="Arial" w:cs="Arial"/>
          <w:sz w:val="24"/>
          <w:szCs w:val="24"/>
        </w:rPr>
      </w:pPr>
      <w:r>
        <w:rPr>
          <w:rFonts w:ascii="Arial" w:hAnsi="Arial" w:cs="Arial"/>
          <w:sz w:val="24"/>
          <w:szCs w:val="24"/>
        </w:rPr>
        <w:t xml:space="preserve">2.15.1. </w:t>
      </w:r>
      <w:r w:rsidR="002A3062" w:rsidRPr="00242A32">
        <w:rPr>
          <w:rFonts w:ascii="Arial" w:hAnsi="Arial" w:cs="Arial"/>
          <w:sz w:val="24"/>
          <w:szCs w:val="24"/>
        </w:rPr>
        <w:t>Муниципальная услуга предоставляется в здании администрации округа (</w:t>
      </w:r>
      <w:r>
        <w:rPr>
          <w:rFonts w:ascii="Arial" w:hAnsi="Arial" w:cs="Arial"/>
          <w:sz w:val="24"/>
          <w:szCs w:val="24"/>
        </w:rPr>
        <w:t>в помещениях управления) и МФЦ.</w:t>
      </w:r>
    </w:p>
    <w:p w:rsidR="002A3062" w:rsidRPr="00242A32" w:rsidRDefault="00F829BB" w:rsidP="00F829BB">
      <w:pPr>
        <w:pStyle w:val="af6"/>
        <w:spacing w:after="0" w:line="240" w:lineRule="auto"/>
        <w:ind w:left="0" w:firstLine="567"/>
        <w:contextualSpacing/>
        <w:jc w:val="both"/>
        <w:rPr>
          <w:rFonts w:ascii="Arial" w:hAnsi="Arial" w:cs="Arial"/>
          <w:sz w:val="24"/>
          <w:szCs w:val="24"/>
        </w:rPr>
      </w:pPr>
      <w:r>
        <w:rPr>
          <w:rFonts w:ascii="Arial" w:hAnsi="Arial" w:cs="Arial"/>
          <w:sz w:val="24"/>
          <w:szCs w:val="24"/>
        </w:rPr>
        <w:t xml:space="preserve">2.15.2. </w:t>
      </w:r>
      <w:r w:rsidR="002A3062" w:rsidRPr="00242A32">
        <w:rPr>
          <w:rFonts w:ascii="Arial" w:hAnsi="Arial" w:cs="Arial"/>
          <w:sz w:val="24"/>
          <w:szCs w:val="24"/>
        </w:rPr>
        <w:t>Здание администрации округа оборудуется:</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противопожарной системой и средствами пожаротушения;</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системой оповещения о возникновении чрезвычайной ситуации.</w:t>
      </w:r>
    </w:p>
    <w:p w:rsidR="002A3062" w:rsidRPr="00242A32" w:rsidRDefault="00F829BB" w:rsidP="00F829BB">
      <w:pPr>
        <w:pStyle w:val="af6"/>
        <w:spacing w:after="0" w:line="240" w:lineRule="auto"/>
        <w:ind w:left="0" w:firstLine="567"/>
        <w:contextualSpacing/>
        <w:jc w:val="both"/>
        <w:rPr>
          <w:rFonts w:ascii="Arial" w:hAnsi="Arial" w:cs="Arial"/>
          <w:sz w:val="24"/>
          <w:szCs w:val="24"/>
        </w:rPr>
      </w:pPr>
      <w:r>
        <w:rPr>
          <w:rFonts w:ascii="Arial" w:hAnsi="Arial" w:cs="Arial"/>
          <w:sz w:val="24"/>
          <w:szCs w:val="24"/>
        </w:rPr>
        <w:t xml:space="preserve">2.15.3. </w:t>
      </w:r>
      <w:r w:rsidR="002A3062" w:rsidRPr="00242A32">
        <w:rPr>
          <w:rFonts w:ascii="Arial" w:hAnsi="Arial" w:cs="Arial"/>
          <w:sz w:val="24"/>
          <w:szCs w:val="24"/>
        </w:rPr>
        <w:t>Центральный вход в здание администрации округа оборудован информационной табличкой (вывеской).</w:t>
      </w:r>
    </w:p>
    <w:p w:rsidR="002A3062" w:rsidRPr="00242A32" w:rsidRDefault="00F829BB" w:rsidP="00F829BB">
      <w:pPr>
        <w:pStyle w:val="af6"/>
        <w:spacing w:after="0" w:line="240" w:lineRule="auto"/>
        <w:ind w:left="0" w:firstLine="567"/>
        <w:contextualSpacing/>
        <w:jc w:val="both"/>
        <w:rPr>
          <w:rFonts w:ascii="Arial" w:hAnsi="Arial" w:cs="Arial"/>
          <w:sz w:val="24"/>
          <w:szCs w:val="24"/>
        </w:rPr>
      </w:pPr>
      <w:r>
        <w:rPr>
          <w:rFonts w:ascii="Arial" w:hAnsi="Arial" w:cs="Arial"/>
          <w:sz w:val="24"/>
          <w:szCs w:val="24"/>
        </w:rPr>
        <w:t xml:space="preserve">2.15.4. </w:t>
      </w:r>
      <w:proofErr w:type="gramStart"/>
      <w:r w:rsidR="002A3062" w:rsidRPr="00242A32">
        <w:rPr>
          <w:rFonts w:ascii="Arial" w:hAnsi="Arial" w:cs="Arial"/>
          <w:sz w:val="24"/>
          <w:szCs w:val="24"/>
        </w:rPr>
        <w:t>Служебный кабинет, предназначенный для приема заявителей оборудован</w:t>
      </w:r>
      <w:proofErr w:type="gramEnd"/>
      <w:r w:rsidR="002A3062" w:rsidRPr="00242A32">
        <w:rPr>
          <w:rFonts w:ascii="Arial" w:hAnsi="Arial" w:cs="Arial"/>
          <w:sz w:val="24"/>
          <w:szCs w:val="24"/>
        </w:rPr>
        <w:t xml:space="preserve"> информационными табличками (вывесками) с указанием:</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номера кабинета;</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фамилии, имени, отчества и должности должностного лица или специалиста, осуществляющего предоставление муниципальной услуги;</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времени перерыва на обед, технического перерыва.</w:t>
      </w:r>
    </w:p>
    <w:p w:rsidR="002A3062" w:rsidRPr="00242A32" w:rsidRDefault="00F829BB" w:rsidP="00F829BB">
      <w:pPr>
        <w:pStyle w:val="af6"/>
        <w:spacing w:after="0" w:line="240" w:lineRule="auto"/>
        <w:ind w:left="0" w:firstLine="567"/>
        <w:contextualSpacing/>
        <w:jc w:val="both"/>
        <w:rPr>
          <w:rFonts w:ascii="Arial" w:hAnsi="Arial" w:cs="Arial"/>
          <w:sz w:val="24"/>
          <w:szCs w:val="24"/>
        </w:rPr>
      </w:pPr>
      <w:r>
        <w:rPr>
          <w:rFonts w:ascii="Arial" w:hAnsi="Arial" w:cs="Arial"/>
          <w:sz w:val="24"/>
          <w:szCs w:val="24"/>
        </w:rPr>
        <w:t xml:space="preserve">2.15.5. </w:t>
      </w:r>
      <w:r w:rsidR="002A3062" w:rsidRPr="00242A32">
        <w:rPr>
          <w:rFonts w:ascii="Arial" w:hAnsi="Arial" w:cs="Arial"/>
          <w:sz w:val="24"/>
          <w:szCs w:val="24"/>
        </w:rPr>
        <w:t xml:space="preserve">Помещение должно соответствовать </w:t>
      </w:r>
      <w:proofErr w:type="spellStart"/>
      <w:r w:rsidR="002A3062" w:rsidRPr="00242A32">
        <w:rPr>
          <w:rFonts w:ascii="Arial" w:hAnsi="Arial" w:cs="Arial"/>
          <w:sz w:val="24"/>
          <w:szCs w:val="24"/>
        </w:rPr>
        <w:t>санитарно</w:t>
      </w:r>
      <w:proofErr w:type="spellEnd"/>
      <w:r w:rsidR="002A3062" w:rsidRPr="00242A32">
        <w:rPr>
          <w:rFonts w:ascii="Arial" w:hAnsi="Arial" w:cs="Arial"/>
          <w:sz w:val="24"/>
          <w:szCs w:val="24"/>
        </w:rPr>
        <w:t xml:space="preserve">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2A3062" w:rsidRPr="00242A32" w:rsidRDefault="00F829BB" w:rsidP="00F829BB">
      <w:pPr>
        <w:pStyle w:val="af6"/>
        <w:spacing w:after="0" w:line="240" w:lineRule="auto"/>
        <w:ind w:left="0" w:firstLine="567"/>
        <w:contextualSpacing/>
        <w:jc w:val="both"/>
        <w:rPr>
          <w:rFonts w:ascii="Arial" w:hAnsi="Arial" w:cs="Arial"/>
          <w:sz w:val="24"/>
          <w:szCs w:val="24"/>
        </w:rPr>
      </w:pPr>
      <w:r>
        <w:rPr>
          <w:rFonts w:ascii="Arial" w:hAnsi="Arial" w:cs="Arial"/>
          <w:sz w:val="24"/>
          <w:szCs w:val="24"/>
        </w:rPr>
        <w:t xml:space="preserve">2.15.6. </w:t>
      </w:r>
      <w:r w:rsidR="002A3062" w:rsidRPr="00242A32">
        <w:rPr>
          <w:rFonts w:ascii="Arial" w:hAnsi="Arial" w:cs="Arial"/>
          <w:sz w:val="24"/>
          <w:szCs w:val="24"/>
        </w:rPr>
        <w:t>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2A3062" w:rsidRPr="00242A32" w:rsidRDefault="00F829BB" w:rsidP="00F829BB">
      <w:pPr>
        <w:pStyle w:val="af6"/>
        <w:spacing w:after="0" w:line="240" w:lineRule="auto"/>
        <w:ind w:left="0" w:firstLine="567"/>
        <w:contextualSpacing/>
        <w:jc w:val="both"/>
        <w:rPr>
          <w:rFonts w:ascii="Arial" w:hAnsi="Arial" w:cs="Arial"/>
          <w:sz w:val="24"/>
          <w:szCs w:val="24"/>
        </w:rPr>
      </w:pPr>
      <w:r>
        <w:rPr>
          <w:rFonts w:ascii="Arial" w:hAnsi="Arial" w:cs="Arial"/>
          <w:sz w:val="24"/>
          <w:szCs w:val="24"/>
        </w:rPr>
        <w:t xml:space="preserve">2.15.7. </w:t>
      </w:r>
      <w:r w:rsidR="002A3062" w:rsidRPr="00242A32">
        <w:rPr>
          <w:rFonts w:ascii="Arial" w:hAnsi="Arial" w:cs="Arial"/>
          <w:sz w:val="24"/>
          <w:szCs w:val="24"/>
        </w:rPr>
        <w:t>Требования к размещению и оформлению визуальной, текстов</w:t>
      </w:r>
      <w:r w:rsidR="00E0216B" w:rsidRPr="00242A32">
        <w:rPr>
          <w:rFonts w:ascii="Arial" w:hAnsi="Arial" w:cs="Arial"/>
          <w:sz w:val="24"/>
          <w:szCs w:val="24"/>
        </w:rPr>
        <w:t>ой и мультимедийной информации</w:t>
      </w:r>
      <w:r>
        <w:rPr>
          <w:rFonts w:ascii="Arial" w:hAnsi="Arial" w:cs="Arial"/>
          <w:sz w:val="24"/>
          <w:szCs w:val="24"/>
        </w:rPr>
        <w:t>.</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 xml:space="preserve">Информационный стенд (материалы) должен содержать сведения, указанные в </w:t>
      </w:r>
      <w:r w:rsidR="00E0216B" w:rsidRPr="00242A32">
        <w:rPr>
          <w:rFonts w:ascii="Arial" w:hAnsi="Arial" w:cs="Arial"/>
          <w:sz w:val="24"/>
          <w:szCs w:val="24"/>
        </w:rPr>
        <w:t>под</w:t>
      </w:r>
      <w:r w:rsidRPr="00242A32">
        <w:rPr>
          <w:rFonts w:ascii="Arial" w:hAnsi="Arial" w:cs="Arial"/>
          <w:sz w:val="24"/>
          <w:szCs w:val="24"/>
        </w:rPr>
        <w:t>пункте 1.3.5 настоящего административного регламента</w:t>
      </w:r>
      <w:r w:rsidR="00E0216B" w:rsidRPr="00242A32">
        <w:rPr>
          <w:rFonts w:ascii="Arial" w:hAnsi="Arial" w:cs="Arial"/>
          <w:sz w:val="24"/>
          <w:szCs w:val="24"/>
        </w:rPr>
        <w:t>.</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 xml:space="preserve">При недостаточном естественном освещении информационные стенды должны быть дополнительно освещены, высота шрифта основного текста не менее </w:t>
      </w:r>
      <w:smartTag w:uri="urn:schemas-microsoft-com:office:smarttags" w:element="metricconverter">
        <w:smartTagPr>
          <w:attr w:name="ProductID" w:val="73 мм"/>
        </w:smartTagPr>
        <w:r w:rsidRPr="00242A32">
          <w:rPr>
            <w:rFonts w:ascii="Arial" w:hAnsi="Arial" w:cs="Arial"/>
            <w:sz w:val="24"/>
            <w:szCs w:val="24"/>
          </w:rPr>
          <w:t>5 мм</w:t>
        </w:r>
      </w:smartTag>
      <w:r w:rsidRPr="00242A32">
        <w:rPr>
          <w:rFonts w:ascii="Arial" w:hAnsi="Arial" w:cs="Arial"/>
          <w:sz w:val="24"/>
          <w:szCs w:val="24"/>
        </w:rPr>
        <w:t>. Одна треть стенда должна располагаться выше уровня глаз среднего человека. Шрифт должен быть четкий, цвет – яркий, контрастный к основному фону.</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Информация на информационных стендах должна быть расположена последовательно и логично.</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2.15.8. Требования к помещениям, местам ожидания и приема заявителей в МФЦ</w:t>
      </w:r>
      <w:r w:rsidR="00FE5605">
        <w:rPr>
          <w:rFonts w:ascii="Arial" w:hAnsi="Arial" w:cs="Arial"/>
          <w:sz w:val="24"/>
          <w:szCs w:val="24"/>
        </w:rPr>
        <w:t>.</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 xml:space="preserve">Вход в здание МФЦ оборудуется информационной табличкой, которая располагается рядом </w:t>
      </w:r>
      <w:proofErr w:type="gramStart"/>
      <w:r w:rsidRPr="00242A32">
        <w:rPr>
          <w:rFonts w:ascii="Arial" w:hAnsi="Arial" w:cs="Arial"/>
          <w:sz w:val="24"/>
          <w:szCs w:val="24"/>
        </w:rPr>
        <w:t>со</w:t>
      </w:r>
      <w:proofErr w:type="gramEnd"/>
      <w:r w:rsidRPr="00242A32">
        <w:rPr>
          <w:rFonts w:ascii="Arial" w:hAnsi="Arial" w:cs="Arial"/>
          <w:sz w:val="24"/>
          <w:szCs w:val="24"/>
        </w:rPr>
        <w:t xml:space="preserve"> входом и содержит следующую информацию о МФЦ:</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наименование;</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место нахождения;</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режим работы;</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lastRenderedPageBreak/>
        <w:t>номер телефона группы информационной поддержки МФЦ;</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адрес электронной почты.</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Выход из здания МФЦ оборудуется соответствующим указателем.</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Помещения МФЦ, предназначенные для работы с заявителями, располагаются на первом этаже здания и имеют отдельный вход.</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Помещения МФЦ состоят из нескольких функциональных секторов (зон):</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сектор информирования и ожидания;</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сектор приема заявителей.</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В секторе информирования и ожидания расположены:</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окна специалистов отдела по работе с заявителями для осуществления информирования заявителей о предоставляемых услугах;</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информационные стенды;</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информационные киоски;</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электронная система управления очередью;</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платежный терминал;</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места ожидания для посетителей.</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В секторе приема заявителей расположены окна приема посетителей.</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2.15.9. Требования к размещению и оформлению визуальной, текстовой и мультимедийной информации о порядке предоставления услуги в МФЦ.</w:t>
      </w:r>
    </w:p>
    <w:p w:rsidR="002A3062" w:rsidRPr="00242A32" w:rsidRDefault="006C19E3"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и</w:t>
      </w:r>
      <w:r w:rsidR="002A3062" w:rsidRPr="00242A32">
        <w:rPr>
          <w:rFonts w:ascii="Arial" w:hAnsi="Arial" w:cs="Arial"/>
          <w:sz w:val="24"/>
          <w:szCs w:val="24"/>
        </w:rPr>
        <w:t>нформационное табло</w:t>
      </w:r>
      <w:r w:rsidRPr="00242A32">
        <w:rPr>
          <w:rFonts w:ascii="Arial" w:hAnsi="Arial" w:cs="Arial"/>
          <w:sz w:val="24"/>
          <w:szCs w:val="24"/>
        </w:rPr>
        <w:t>;</w:t>
      </w:r>
    </w:p>
    <w:p w:rsidR="002A3062" w:rsidRPr="00242A32" w:rsidRDefault="006C19E3"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и</w:t>
      </w:r>
      <w:r w:rsidR="002A3062" w:rsidRPr="00242A32">
        <w:rPr>
          <w:rFonts w:ascii="Arial" w:hAnsi="Arial" w:cs="Arial"/>
          <w:sz w:val="24"/>
          <w:szCs w:val="24"/>
        </w:rPr>
        <w:t xml:space="preserve">нформационные стенды, содержащие информацию, указанную в </w:t>
      </w:r>
      <w:proofErr w:type="gramStart"/>
      <w:r w:rsidRPr="00242A32">
        <w:rPr>
          <w:rFonts w:ascii="Arial" w:hAnsi="Arial" w:cs="Arial"/>
          <w:sz w:val="24"/>
          <w:szCs w:val="24"/>
        </w:rPr>
        <w:t>под</w:t>
      </w:r>
      <w:proofErr w:type="gramEnd"/>
      <w:r w:rsidR="00242A32" w:rsidRPr="00242A32">
        <w:rPr>
          <w:rFonts w:ascii="Arial" w:hAnsi="Arial" w:cs="Arial"/>
          <w:sz w:val="24"/>
          <w:szCs w:val="24"/>
        </w:rPr>
        <w:fldChar w:fldCharType="begin"/>
      </w:r>
      <w:r w:rsidR="00242A32" w:rsidRPr="00242A32">
        <w:rPr>
          <w:rFonts w:ascii="Arial" w:hAnsi="Arial" w:cs="Arial"/>
          <w:sz w:val="24"/>
          <w:szCs w:val="24"/>
        </w:rPr>
        <w:instrText xml:space="preserve"> HYPERLINK "file:///C:\\Users\\Виктория\\Desktop\\Регламенты%20новые\\Новый%20регламент%20об%20учебных%20программах№%201964.rtf" \l "Par80#Par80" \o "Ссылка на текущий документ" </w:instrText>
      </w:r>
      <w:r w:rsidR="00242A32" w:rsidRPr="00242A32">
        <w:rPr>
          <w:rFonts w:ascii="Arial" w:hAnsi="Arial" w:cs="Arial"/>
          <w:sz w:val="24"/>
          <w:szCs w:val="24"/>
        </w:rPr>
        <w:fldChar w:fldCharType="separate"/>
      </w:r>
      <w:r w:rsidR="002A3062" w:rsidRPr="00242A32">
        <w:rPr>
          <w:rFonts w:ascii="Arial" w:hAnsi="Arial" w:cs="Arial"/>
          <w:sz w:val="24"/>
          <w:szCs w:val="24"/>
        </w:rPr>
        <w:t>пункте 1.3.5</w:t>
      </w:r>
      <w:r w:rsidR="00242A32" w:rsidRPr="00242A32">
        <w:rPr>
          <w:rFonts w:ascii="Arial" w:hAnsi="Arial" w:cs="Arial"/>
          <w:sz w:val="24"/>
          <w:szCs w:val="24"/>
        </w:rPr>
        <w:fldChar w:fldCharType="end"/>
      </w:r>
      <w:r w:rsidRPr="00242A32">
        <w:rPr>
          <w:rFonts w:ascii="Arial" w:hAnsi="Arial" w:cs="Arial"/>
          <w:sz w:val="24"/>
          <w:szCs w:val="24"/>
        </w:rPr>
        <w:t xml:space="preserve"> Административного регламента;</w:t>
      </w:r>
    </w:p>
    <w:p w:rsidR="002A3062" w:rsidRPr="00242A32" w:rsidRDefault="006C19E3"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и</w:t>
      </w:r>
      <w:r w:rsidR="002A3062" w:rsidRPr="00242A32">
        <w:rPr>
          <w:rFonts w:ascii="Arial" w:hAnsi="Arial" w:cs="Arial"/>
          <w:sz w:val="24"/>
          <w:szCs w:val="24"/>
        </w:rPr>
        <w:t>нформационный киоск, обеспечивающий доступ к следующей информации:</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полной версии текста настоящего административного регламента;</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перечню документов, необходимых для получения услуг;</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извлечениям из законодательных и нормативных правовых актов, содержащих нормы, регулирующие деятельность по предоставлению услуг.</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2.15.10. При предоставлении муниципальной услуги администрацией округа, управлением, МФЦ выполняются следующие меры по обеспечению условий доступности для инвалидов:</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возможность беспрепятственного входа в помещение, в котором предоставляется услуга, и выхода из него;</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содействие, при необходимости, инвалиду со стороны должностных лиц при входе в помещение и выходе из него;</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оборудование прилегающей к зданию территории мест для парковки автотранспортных средств инвалидов;</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возможность посадки в транспортное средство и высадки из него перед выходом на объекты;</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сопровождение инвалидов, имеющих стойкие расстройства функций зрения и самостоятельного передвижения, в помещении;</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 xml:space="preserve">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 знаками и иной текстовой и графической </w:t>
      </w:r>
      <w:r w:rsidRPr="00242A32">
        <w:rPr>
          <w:rFonts w:ascii="Arial" w:hAnsi="Arial" w:cs="Arial"/>
          <w:sz w:val="24"/>
          <w:szCs w:val="24"/>
        </w:rPr>
        <w:lastRenderedPageBreak/>
        <w:t>информацией, знаками, выполненными рельефно-точечным шрифтом Брайля и на контрастном фоне;</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обеспечение допуска на объект собаки – проводника при наличии документа, подтверждающего ее специальное обучение, выданное по установленной форме;</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 xml:space="preserve">обеспечение </w:t>
      </w:r>
      <w:proofErr w:type="spellStart"/>
      <w:r w:rsidRPr="00242A32">
        <w:rPr>
          <w:rFonts w:ascii="Arial" w:hAnsi="Arial" w:cs="Arial"/>
          <w:sz w:val="24"/>
          <w:szCs w:val="24"/>
        </w:rPr>
        <w:t>сурдопереводчика</w:t>
      </w:r>
      <w:proofErr w:type="spellEnd"/>
      <w:r w:rsidRPr="00242A32">
        <w:rPr>
          <w:rFonts w:ascii="Arial" w:hAnsi="Arial" w:cs="Arial"/>
          <w:sz w:val="24"/>
          <w:szCs w:val="24"/>
        </w:rPr>
        <w:t xml:space="preserve">, </w:t>
      </w:r>
      <w:proofErr w:type="spellStart"/>
      <w:r w:rsidRPr="00242A32">
        <w:rPr>
          <w:rFonts w:ascii="Arial" w:hAnsi="Arial" w:cs="Arial"/>
          <w:sz w:val="24"/>
          <w:szCs w:val="24"/>
        </w:rPr>
        <w:t>тифлосурдопереводчика</w:t>
      </w:r>
      <w:proofErr w:type="spellEnd"/>
      <w:r w:rsidRPr="00242A32">
        <w:rPr>
          <w:rFonts w:ascii="Arial" w:hAnsi="Arial" w:cs="Arial"/>
          <w:sz w:val="24"/>
          <w:szCs w:val="24"/>
        </w:rPr>
        <w:t>, а также иного лица, владеющего жестовым языком;</w:t>
      </w:r>
    </w:p>
    <w:p w:rsidR="002A3062" w:rsidRPr="00242A32" w:rsidRDefault="002A3062" w:rsidP="00F829BB">
      <w:pPr>
        <w:pStyle w:val="af6"/>
        <w:spacing w:after="0" w:line="240" w:lineRule="auto"/>
        <w:ind w:left="0" w:firstLine="567"/>
        <w:contextualSpacing/>
        <w:jc w:val="both"/>
        <w:rPr>
          <w:rFonts w:ascii="Arial" w:hAnsi="Arial" w:cs="Arial"/>
          <w:sz w:val="24"/>
          <w:szCs w:val="24"/>
        </w:rPr>
      </w:pPr>
      <w:r w:rsidRPr="00242A32">
        <w:rPr>
          <w:rFonts w:ascii="Arial" w:hAnsi="Arial" w:cs="Arial"/>
          <w:sz w:val="24"/>
          <w:szCs w:val="24"/>
        </w:rPr>
        <w:t>предоставление инвалидам возможности получения муниципальной услуги в электронном виде.</w:t>
      </w:r>
    </w:p>
    <w:p w:rsidR="002A3062" w:rsidRPr="00242A32" w:rsidRDefault="002A3062" w:rsidP="00F829BB">
      <w:pPr>
        <w:spacing w:after="0" w:line="240" w:lineRule="auto"/>
        <w:ind w:firstLine="567"/>
        <w:jc w:val="both"/>
        <w:rPr>
          <w:rFonts w:ascii="Arial" w:hAnsi="Arial" w:cs="Arial"/>
          <w:sz w:val="24"/>
          <w:szCs w:val="24"/>
        </w:rPr>
      </w:pPr>
      <w:r w:rsidRPr="00242A32">
        <w:rPr>
          <w:rFonts w:ascii="Arial" w:hAnsi="Arial" w:cs="Arial"/>
          <w:sz w:val="24"/>
          <w:szCs w:val="24"/>
        </w:rPr>
        <w:t>2.16. Показатели доступности и качества муниципальной услуги, в том ч</w:t>
      </w:r>
      <w:r w:rsidR="00F829BB">
        <w:rPr>
          <w:rFonts w:ascii="Arial" w:hAnsi="Arial" w:cs="Arial"/>
          <w:sz w:val="24"/>
          <w:szCs w:val="24"/>
        </w:rPr>
        <w:t xml:space="preserve">исле количество взаимодействий </w:t>
      </w:r>
      <w:r w:rsidR="00FE5605">
        <w:rPr>
          <w:rFonts w:ascii="Arial" w:hAnsi="Arial" w:cs="Arial"/>
          <w:sz w:val="24"/>
          <w:szCs w:val="24"/>
        </w:rPr>
        <w:t>заявителя с должностными</w:t>
      </w:r>
      <w:r w:rsidRPr="00242A32">
        <w:rPr>
          <w:rFonts w:ascii="Arial" w:hAnsi="Arial" w:cs="Arial"/>
          <w:sz w:val="24"/>
          <w:szCs w:val="24"/>
        </w:rPr>
        <w:t xml:space="preserve">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F829BB">
        <w:rPr>
          <w:rFonts w:ascii="Arial" w:hAnsi="Arial" w:cs="Arial"/>
          <w:sz w:val="24"/>
          <w:szCs w:val="24"/>
        </w:rPr>
        <w:t>.</w:t>
      </w:r>
    </w:p>
    <w:p w:rsidR="002A3062" w:rsidRPr="00242A32" w:rsidRDefault="002A3062" w:rsidP="00F829BB">
      <w:pPr>
        <w:spacing w:after="0" w:line="240" w:lineRule="auto"/>
        <w:ind w:firstLine="567"/>
        <w:jc w:val="both"/>
        <w:rPr>
          <w:rFonts w:ascii="Arial" w:hAnsi="Arial" w:cs="Arial"/>
          <w:sz w:val="24"/>
          <w:szCs w:val="24"/>
        </w:rPr>
      </w:pPr>
      <w:r w:rsidRPr="00242A32">
        <w:rPr>
          <w:rFonts w:ascii="Arial" w:hAnsi="Arial" w:cs="Arial"/>
          <w:sz w:val="24"/>
          <w:szCs w:val="24"/>
        </w:rPr>
        <w:t>К показателям доступности и качества муниципальной услуги относятся:</w:t>
      </w:r>
    </w:p>
    <w:p w:rsidR="002A3062" w:rsidRPr="00242A32" w:rsidRDefault="002A3062" w:rsidP="00F829BB">
      <w:pPr>
        <w:spacing w:after="0" w:line="240" w:lineRule="auto"/>
        <w:ind w:firstLine="567"/>
        <w:jc w:val="both"/>
        <w:rPr>
          <w:rFonts w:ascii="Arial" w:hAnsi="Arial" w:cs="Arial"/>
          <w:sz w:val="24"/>
          <w:szCs w:val="24"/>
        </w:rPr>
      </w:pPr>
      <w:r w:rsidRPr="00242A32">
        <w:rPr>
          <w:rFonts w:ascii="Arial" w:hAnsi="Arial" w:cs="Arial"/>
          <w:sz w:val="24"/>
          <w:szCs w:val="24"/>
        </w:rPr>
        <w:t>1) своевременность (</w:t>
      </w:r>
      <w:proofErr w:type="spellStart"/>
      <w:proofErr w:type="gramStart"/>
      <w:r w:rsidRPr="00242A32">
        <w:rPr>
          <w:rFonts w:ascii="Arial" w:hAnsi="Arial" w:cs="Arial"/>
          <w:sz w:val="24"/>
          <w:szCs w:val="24"/>
        </w:rPr>
        <w:t>Св</w:t>
      </w:r>
      <w:proofErr w:type="spellEnd"/>
      <w:proofErr w:type="gramEnd"/>
      <w:r w:rsidRPr="00242A32">
        <w:rPr>
          <w:rFonts w:ascii="Arial" w:hAnsi="Arial" w:cs="Arial"/>
          <w:sz w:val="24"/>
          <w:szCs w:val="24"/>
        </w:rPr>
        <w:t>):</w:t>
      </w:r>
    </w:p>
    <w:p w:rsidR="002A3062" w:rsidRPr="00242A32" w:rsidRDefault="002A3062" w:rsidP="00F829BB">
      <w:pPr>
        <w:spacing w:after="0" w:line="240" w:lineRule="auto"/>
        <w:ind w:firstLine="567"/>
        <w:jc w:val="both"/>
        <w:rPr>
          <w:rFonts w:ascii="Arial" w:hAnsi="Arial" w:cs="Arial"/>
          <w:sz w:val="24"/>
          <w:szCs w:val="24"/>
        </w:rPr>
      </w:pPr>
      <w:proofErr w:type="spellStart"/>
      <w:proofErr w:type="gramStart"/>
      <w:r w:rsidRPr="00242A32">
        <w:rPr>
          <w:rFonts w:ascii="Arial" w:hAnsi="Arial" w:cs="Arial"/>
          <w:sz w:val="24"/>
          <w:szCs w:val="24"/>
        </w:rPr>
        <w:t>Св</w:t>
      </w:r>
      <w:proofErr w:type="spellEnd"/>
      <w:proofErr w:type="gramEnd"/>
      <w:r w:rsidR="006C19E3" w:rsidRPr="00242A32">
        <w:rPr>
          <w:rFonts w:ascii="Arial" w:hAnsi="Arial" w:cs="Arial"/>
          <w:sz w:val="24"/>
          <w:szCs w:val="24"/>
        </w:rPr>
        <w:t xml:space="preserve"> </w:t>
      </w:r>
      <w:r w:rsidRPr="00242A32">
        <w:rPr>
          <w:rFonts w:ascii="Arial" w:hAnsi="Arial" w:cs="Arial"/>
          <w:sz w:val="24"/>
          <w:szCs w:val="24"/>
        </w:rPr>
        <w:t>=</w:t>
      </w:r>
      <w:r w:rsidR="006C19E3" w:rsidRPr="00242A32">
        <w:rPr>
          <w:rFonts w:ascii="Arial" w:hAnsi="Arial" w:cs="Arial"/>
          <w:sz w:val="24"/>
          <w:szCs w:val="24"/>
        </w:rPr>
        <w:t xml:space="preserve"> </w:t>
      </w:r>
      <w:proofErr w:type="spellStart"/>
      <w:r w:rsidRPr="00242A32">
        <w:rPr>
          <w:rFonts w:ascii="Arial" w:hAnsi="Arial" w:cs="Arial"/>
          <w:sz w:val="24"/>
          <w:szCs w:val="24"/>
        </w:rPr>
        <w:t>Кср</w:t>
      </w:r>
      <w:proofErr w:type="spellEnd"/>
      <w:r w:rsidRPr="00242A32">
        <w:rPr>
          <w:rFonts w:ascii="Arial" w:hAnsi="Arial" w:cs="Arial"/>
          <w:sz w:val="24"/>
          <w:szCs w:val="24"/>
        </w:rPr>
        <w:t>/</w:t>
      </w:r>
      <w:proofErr w:type="spellStart"/>
      <w:r w:rsidRPr="00242A32">
        <w:rPr>
          <w:rFonts w:ascii="Arial" w:hAnsi="Arial" w:cs="Arial"/>
          <w:sz w:val="24"/>
          <w:szCs w:val="24"/>
        </w:rPr>
        <w:t>Кзаяв</w:t>
      </w:r>
      <w:proofErr w:type="spellEnd"/>
      <w:r w:rsidRPr="00242A32">
        <w:rPr>
          <w:rFonts w:ascii="Arial" w:hAnsi="Arial" w:cs="Arial"/>
          <w:sz w:val="24"/>
          <w:szCs w:val="24"/>
        </w:rPr>
        <w:t xml:space="preserve"> х 100%, где</w:t>
      </w:r>
      <w:r w:rsidR="006C19E3" w:rsidRPr="00242A32">
        <w:rPr>
          <w:rFonts w:ascii="Arial" w:hAnsi="Arial" w:cs="Arial"/>
          <w:sz w:val="24"/>
          <w:szCs w:val="24"/>
        </w:rPr>
        <w:t>:</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Кср</w:t>
      </w:r>
      <w:proofErr w:type="spellEnd"/>
      <w:r w:rsidRPr="00242A32">
        <w:rPr>
          <w:rFonts w:ascii="Arial" w:hAnsi="Arial" w:cs="Arial"/>
          <w:sz w:val="24"/>
          <w:szCs w:val="24"/>
        </w:rPr>
        <w:t xml:space="preserve"> - количество заявлений на предоставление муниципальной услуги, рассмотренные в срок, установленный настоящим административным регламентом;</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Кзаяв</w:t>
      </w:r>
      <w:proofErr w:type="spellEnd"/>
      <w:r w:rsidRPr="00242A32">
        <w:rPr>
          <w:rFonts w:ascii="Arial" w:hAnsi="Arial" w:cs="Arial"/>
          <w:sz w:val="24"/>
          <w:szCs w:val="24"/>
        </w:rPr>
        <w:t xml:space="preserve"> – количество заявлений</w:t>
      </w:r>
      <w:r w:rsidR="006C19E3" w:rsidRPr="00242A32">
        <w:rPr>
          <w:rFonts w:ascii="Arial" w:hAnsi="Arial" w:cs="Arial"/>
          <w:sz w:val="24"/>
          <w:szCs w:val="24"/>
        </w:rPr>
        <w:t>;</w:t>
      </w:r>
    </w:p>
    <w:p w:rsidR="002A3062" w:rsidRPr="00242A32" w:rsidRDefault="002A3062" w:rsidP="00F829BB">
      <w:pPr>
        <w:spacing w:after="0" w:line="240" w:lineRule="auto"/>
        <w:ind w:firstLine="567"/>
        <w:jc w:val="both"/>
        <w:rPr>
          <w:rFonts w:ascii="Arial" w:hAnsi="Arial" w:cs="Arial"/>
          <w:sz w:val="24"/>
          <w:szCs w:val="24"/>
        </w:rPr>
      </w:pPr>
      <w:r w:rsidRPr="00242A32">
        <w:rPr>
          <w:rFonts w:ascii="Arial" w:hAnsi="Arial" w:cs="Arial"/>
          <w:sz w:val="24"/>
          <w:szCs w:val="24"/>
        </w:rPr>
        <w:t>2) доступность (</w:t>
      </w:r>
      <w:proofErr w:type="spellStart"/>
      <w:r w:rsidRPr="00242A32">
        <w:rPr>
          <w:rFonts w:ascii="Arial" w:hAnsi="Arial" w:cs="Arial"/>
          <w:sz w:val="24"/>
          <w:szCs w:val="24"/>
        </w:rPr>
        <w:t>Дос</w:t>
      </w:r>
      <w:proofErr w:type="spellEnd"/>
      <w:r w:rsidRPr="00242A32">
        <w:rPr>
          <w:rFonts w:ascii="Arial" w:hAnsi="Arial" w:cs="Arial"/>
          <w:sz w:val="24"/>
          <w:szCs w:val="24"/>
        </w:rPr>
        <w:t>):</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Дос</w:t>
      </w:r>
      <w:proofErr w:type="spellEnd"/>
      <w:r w:rsidR="006C19E3" w:rsidRPr="00242A32">
        <w:rPr>
          <w:rFonts w:ascii="Arial" w:hAnsi="Arial" w:cs="Arial"/>
          <w:sz w:val="24"/>
          <w:szCs w:val="24"/>
        </w:rPr>
        <w:t xml:space="preserve"> </w:t>
      </w:r>
      <w:r w:rsidRPr="00242A32">
        <w:rPr>
          <w:rFonts w:ascii="Arial" w:hAnsi="Arial" w:cs="Arial"/>
          <w:sz w:val="24"/>
          <w:szCs w:val="24"/>
        </w:rPr>
        <w:t xml:space="preserve">= </w:t>
      </w:r>
      <w:proofErr w:type="spellStart"/>
      <w:r w:rsidRPr="00242A32">
        <w:rPr>
          <w:rFonts w:ascii="Arial" w:hAnsi="Arial" w:cs="Arial"/>
          <w:sz w:val="24"/>
          <w:szCs w:val="24"/>
        </w:rPr>
        <w:t>Дэл+Динф+Дмфц</w:t>
      </w:r>
      <w:proofErr w:type="spellEnd"/>
      <w:r w:rsidRPr="00242A32">
        <w:rPr>
          <w:rFonts w:ascii="Arial" w:hAnsi="Arial" w:cs="Arial"/>
          <w:sz w:val="24"/>
          <w:szCs w:val="24"/>
        </w:rPr>
        <w:t>, где</w:t>
      </w:r>
      <w:r w:rsidR="00897468" w:rsidRPr="00242A32">
        <w:rPr>
          <w:rFonts w:ascii="Arial" w:hAnsi="Arial" w:cs="Arial"/>
          <w:sz w:val="24"/>
          <w:szCs w:val="24"/>
        </w:rPr>
        <w:t>:</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Дэл</w:t>
      </w:r>
      <w:proofErr w:type="spellEnd"/>
      <w:r w:rsidRPr="00242A32">
        <w:rPr>
          <w:rFonts w:ascii="Arial" w:hAnsi="Arial" w:cs="Arial"/>
          <w:sz w:val="24"/>
          <w:szCs w:val="24"/>
        </w:rPr>
        <w:t xml:space="preserve"> – возможность подачи документов, необходимых для предоставления муниципальной услуги, в электронном виде:</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Дэл</w:t>
      </w:r>
      <w:proofErr w:type="spellEnd"/>
      <w:r w:rsidR="006C19E3" w:rsidRPr="00242A32">
        <w:rPr>
          <w:rFonts w:ascii="Arial" w:hAnsi="Arial" w:cs="Arial"/>
          <w:sz w:val="24"/>
          <w:szCs w:val="24"/>
        </w:rPr>
        <w:t xml:space="preserve"> </w:t>
      </w:r>
      <w:r w:rsidRPr="00242A32">
        <w:rPr>
          <w:rFonts w:ascii="Arial" w:hAnsi="Arial" w:cs="Arial"/>
          <w:sz w:val="24"/>
          <w:szCs w:val="24"/>
        </w:rPr>
        <w:t>=</w:t>
      </w:r>
      <w:r w:rsidR="006C19E3" w:rsidRPr="00242A32">
        <w:rPr>
          <w:rFonts w:ascii="Arial" w:hAnsi="Arial" w:cs="Arial"/>
          <w:sz w:val="24"/>
          <w:szCs w:val="24"/>
        </w:rPr>
        <w:t xml:space="preserve"> </w:t>
      </w:r>
      <w:r w:rsidRPr="00242A32">
        <w:rPr>
          <w:rFonts w:ascii="Arial" w:hAnsi="Arial" w:cs="Arial"/>
          <w:sz w:val="24"/>
          <w:szCs w:val="24"/>
        </w:rPr>
        <w:t>35% при наличии возможности подачи документов, необходимых для предоставления муниципальной услуги, в электронном виде;</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Дэл</w:t>
      </w:r>
      <w:proofErr w:type="spellEnd"/>
      <w:r w:rsidR="006C19E3" w:rsidRPr="00242A32">
        <w:rPr>
          <w:rFonts w:ascii="Arial" w:hAnsi="Arial" w:cs="Arial"/>
          <w:sz w:val="24"/>
          <w:szCs w:val="24"/>
        </w:rPr>
        <w:t xml:space="preserve"> </w:t>
      </w:r>
      <w:r w:rsidRPr="00242A32">
        <w:rPr>
          <w:rFonts w:ascii="Arial" w:hAnsi="Arial" w:cs="Arial"/>
          <w:sz w:val="24"/>
          <w:szCs w:val="24"/>
        </w:rPr>
        <w:t>=</w:t>
      </w:r>
      <w:r w:rsidR="006C19E3" w:rsidRPr="00242A32">
        <w:rPr>
          <w:rFonts w:ascii="Arial" w:hAnsi="Arial" w:cs="Arial"/>
          <w:sz w:val="24"/>
          <w:szCs w:val="24"/>
        </w:rPr>
        <w:t xml:space="preserve"> </w:t>
      </w:r>
      <w:r w:rsidRPr="00242A32">
        <w:rPr>
          <w:rFonts w:ascii="Arial" w:hAnsi="Arial" w:cs="Arial"/>
          <w:sz w:val="24"/>
          <w:szCs w:val="24"/>
        </w:rPr>
        <w:t>0% при отсутствии возможности подачи документов, необходимых для предоставления муниципальной услуги, в электронном виде;</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Динф</w:t>
      </w:r>
      <w:proofErr w:type="spellEnd"/>
      <w:r w:rsidRPr="00242A32">
        <w:rPr>
          <w:rFonts w:ascii="Arial" w:hAnsi="Arial" w:cs="Arial"/>
          <w:sz w:val="24"/>
          <w:szCs w:val="24"/>
        </w:rPr>
        <w:t xml:space="preserve"> – доступность информации о порядке предоставления муниципальной услуги:</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Динф</w:t>
      </w:r>
      <w:proofErr w:type="spellEnd"/>
      <w:r w:rsidR="006C19E3" w:rsidRPr="00242A32">
        <w:rPr>
          <w:rFonts w:ascii="Arial" w:hAnsi="Arial" w:cs="Arial"/>
          <w:sz w:val="24"/>
          <w:szCs w:val="24"/>
        </w:rPr>
        <w:t xml:space="preserve"> </w:t>
      </w:r>
      <w:r w:rsidRPr="00242A32">
        <w:rPr>
          <w:rFonts w:ascii="Arial" w:hAnsi="Arial" w:cs="Arial"/>
          <w:sz w:val="24"/>
          <w:szCs w:val="24"/>
        </w:rPr>
        <w:t>=</w:t>
      </w:r>
      <w:r w:rsidR="006C19E3" w:rsidRPr="00242A32">
        <w:rPr>
          <w:rFonts w:ascii="Arial" w:hAnsi="Arial" w:cs="Arial"/>
          <w:sz w:val="24"/>
          <w:szCs w:val="24"/>
        </w:rPr>
        <w:t xml:space="preserve"> </w:t>
      </w:r>
      <w:r w:rsidRPr="00242A32">
        <w:rPr>
          <w:rFonts w:ascii="Arial" w:hAnsi="Arial" w:cs="Arial"/>
          <w:sz w:val="24"/>
          <w:szCs w:val="24"/>
        </w:rPr>
        <w:t>60%, если информация о порядке предоставления муниципальной услуги размещена с использованием информационно-</w:t>
      </w:r>
      <w:proofErr w:type="spellStart"/>
      <w:r w:rsidRPr="00242A32">
        <w:rPr>
          <w:rFonts w:ascii="Arial" w:hAnsi="Arial" w:cs="Arial"/>
          <w:sz w:val="24"/>
          <w:szCs w:val="24"/>
        </w:rPr>
        <w:t>телекоммуни</w:t>
      </w:r>
      <w:proofErr w:type="spellEnd"/>
      <w:r w:rsidRPr="00242A32">
        <w:rPr>
          <w:rFonts w:ascii="Arial" w:hAnsi="Arial" w:cs="Arial"/>
          <w:sz w:val="24"/>
          <w:szCs w:val="24"/>
        </w:rPr>
        <w:t>-</w:t>
      </w:r>
      <w:proofErr w:type="spellStart"/>
      <w:r w:rsidRPr="00242A32">
        <w:rPr>
          <w:rFonts w:ascii="Arial" w:hAnsi="Arial" w:cs="Arial"/>
          <w:sz w:val="24"/>
          <w:szCs w:val="24"/>
        </w:rPr>
        <w:t>кационной</w:t>
      </w:r>
      <w:proofErr w:type="spellEnd"/>
      <w:r w:rsidRPr="00242A32">
        <w:rPr>
          <w:rFonts w:ascii="Arial" w:hAnsi="Arial" w:cs="Arial"/>
          <w:sz w:val="24"/>
          <w:szCs w:val="24"/>
        </w:rPr>
        <w:t xml:space="preserve"> сети «Интернет» (40%</w:t>
      </w:r>
      <w:r w:rsidR="006C19E3" w:rsidRPr="00242A32">
        <w:rPr>
          <w:rFonts w:ascii="Arial" w:hAnsi="Arial" w:cs="Arial"/>
          <w:sz w:val="24"/>
          <w:szCs w:val="24"/>
        </w:rPr>
        <w:t>), на информационных стендах (2</w:t>
      </w:r>
      <w:r w:rsidRPr="00242A32">
        <w:rPr>
          <w:rFonts w:ascii="Arial" w:hAnsi="Arial" w:cs="Arial"/>
          <w:sz w:val="24"/>
          <w:szCs w:val="24"/>
        </w:rPr>
        <w:t>%) и есть доступный для заявителей раздаточный материал (5%);</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Динф</w:t>
      </w:r>
      <w:proofErr w:type="spellEnd"/>
      <w:r w:rsidR="006C19E3" w:rsidRPr="00242A32">
        <w:rPr>
          <w:rFonts w:ascii="Arial" w:hAnsi="Arial" w:cs="Arial"/>
          <w:sz w:val="24"/>
          <w:szCs w:val="24"/>
        </w:rPr>
        <w:t xml:space="preserve"> </w:t>
      </w:r>
      <w:r w:rsidRPr="00242A32">
        <w:rPr>
          <w:rFonts w:ascii="Arial" w:hAnsi="Arial" w:cs="Arial"/>
          <w:sz w:val="24"/>
          <w:szCs w:val="24"/>
        </w:rPr>
        <w:t>=</w:t>
      </w:r>
      <w:r w:rsidR="006C19E3" w:rsidRPr="00242A32">
        <w:rPr>
          <w:rFonts w:ascii="Arial" w:hAnsi="Arial" w:cs="Arial"/>
          <w:sz w:val="24"/>
          <w:szCs w:val="24"/>
        </w:rPr>
        <w:t xml:space="preserve"> </w:t>
      </w:r>
      <w:r w:rsidRPr="00242A32">
        <w:rPr>
          <w:rFonts w:ascii="Arial" w:hAnsi="Arial" w:cs="Arial"/>
          <w:sz w:val="24"/>
          <w:szCs w:val="24"/>
        </w:rPr>
        <w:t>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Дмфц</w:t>
      </w:r>
      <w:proofErr w:type="spellEnd"/>
      <w:r w:rsidRPr="00242A32">
        <w:rPr>
          <w:rFonts w:ascii="Arial" w:hAnsi="Arial" w:cs="Arial"/>
          <w:sz w:val="24"/>
          <w:szCs w:val="24"/>
        </w:rPr>
        <w:t xml:space="preserve"> – возможность подачи документов, необходимых для предоставления муниципальной услуги, в многофункциональные центры:</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Дмфц</w:t>
      </w:r>
      <w:proofErr w:type="spellEnd"/>
      <w:r w:rsidR="006C19E3" w:rsidRPr="00242A32">
        <w:rPr>
          <w:rFonts w:ascii="Arial" w:hAnsi="Arial" w:cs="Arial"/>
          <w:sz w:val="24"/>
          <w:szCs w:val="24"/>
        </w:rPr>
        <w:t xml:space="preserve"> </w:t>
      </w:r>
      <w:r w:rsidRPr="00242A32">
        <w:rPr>
          <w:rFonts w:ascii="Arial" w:hAnsi="Arial" w:cs="Arial"/>
          <w:sz w:val="24"/>
          <w:szCs w:val="24"/>
        </w:rPr>
        <w:t>=</w:t>
      </w:r>
      <w:r w:rsidR="006C19E3" w:rsidRPr="00242A32">
        <w:rPr>
          <w:rFonts w:ascii="Arial" w:hAnsi="Arial" w:cs="Arial"/>
          <w:sz w:val="24"/>
          <w:szCs w:val="24"/>
        </w:rPr>
        <w:t xml:space="preserve"> </w:t>
      </w:r>
      <w:r w:rsidRPr="00242A32">
        <w:rPr>
          <w:rFonts w:ascii="Arial" w:hAnsi="Arial" w:cs="Arial"/>
          <w:sz w:val="24"/>
          <w:szCs w:val="24"/>
        </w:rPr>
        <w:t>5% при наличии возможности подачи документов, необходимых для предоставления муниципальной услуги, в многофункциональные центры;</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Дмфц</w:t>
      </w:r>
      <w:proofErr w:type="spellEnd"/>
      <w:r w:rsidR="006C19E3" w:rsidRPr="00242A32">
        <w:rPr>
          <w:rFonts w:ascii="Arial" w:hAnsi="Arial" w:cs="Arial"/>
          <w:sz w:val="24"/>
          <w:szCs w:val="24"/>
        </w:rPr>
        <w:t xml:space="preserve"> </w:t>
      </w:r>
      <w:r w:rsidRPr="00242A32">
        <w:rPr>
          <w:rFonts w:ascii="Arial" w:hAnsi="Arial" w:cs="Arial"/>
          <w:sz w:val="24"/>
          <w:szCs w:val="24"/>
        </w:rPr>
        <w:t>=</w:t>
      </w:r>
      <w:r w:rsidR="006C19E3" w:rsidRPr="00242A32">
        <w:rPr>
          <w:rFonts w:ascii="Arial" w:hAnsi="Arial" w:cs="Arial"/>
          <w:sz w:val="24"/>
          <w:szCs w:val="24"/>
        </w:rPr>
        <w:t xml:space="preserve"> </w:t>
      </w:r>
      <w:r w:rsidRPr="00242A32">
        <w:rPr>
          <w:rFonts w:ascii="Arial" w:hAnsi="Arial" w:cs="Arial"/>
          <w:sz w:val="24"/>
          <w:szCs w:val="24"/>
        </w:rPr>
        <w:t>0% при отсутствии возможности подачи документов, необходимых для предоставления муниципальной услуги, в многофункциональные центры;</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lastRenderedPageBreak/>
        <w:t>Квзаим</w:t>
      </w:r>
      <w:proofErr w:type="spellEnd"/>
      <w:r w:rsidRPr="00242A32">
        <w:rPr>
          <w:rFonts w:ascii="Arial" w:hAnsi="Arial" w:cs="Arial"/>
          <w:sz w:val="24"/>
          <w:szCs w:val="24"/>
        </w:rPr>
        <w:t xml:space="preserve"> – количество взаимодействий заявителя с должностными лицами органа местного самоуправления, предоставляющими муниципальную услугу:</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Квзаим</w:t>
      </w:r>
      <w:proofErr w:type="spellEnd"/>
      <w:r w:rsidRPr="00242A32">
        <w:rPr>
          <w:rFonts w:ascii="Arial" w:hAnsi="Arial" w:cs="Arial"/>
          <w:sz w:val="24"/>
          <w:szCs w:val="24"/>
        </w:rPr>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Квзаим</w:t>
      </w:r>
      <w:proofErr w:type="spellEnd"/>
      <w:r w:rsidRPr="00242A32">
        <w:rPr>
          <w:rFonts w:ascii="Arial" w:hAnsi="Arial" w:cs="Arial"/>
          <w:sz w:val="24"/>
          <w:szCs w:val="24"/>
        </w:rPr>
        <w:t xml:space="preserve">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Квзаим</w:t>
      </w:r>
      <w:proofErr w:type="spellEnd"/>
      <w:r w:rsidRPr="00242A32">
        <w:rPr>
          <w:rFonts w:ascii="Arial" w:hAnsi="Arial" w:cs="Arial"/>
          <w:sz w:val="24"/>
          <w:szCs w:val="24"/>
        </w:rPr>
        <w:t xml:space="preserve"> = 20% при наличии в ходе предоставления муниципальной услуги более одного взаимодействия заявителя с должностными лицами органа местного самоуправления, предоставляющими муниципальную услугу</w:t>
      </w:r>
      <w:r w:rsidR="006C19E3" w:rsidRPr="00242A32">
        <w:rPr>
          <w:rFonts w:ascii="Arial" w:hAnsi="Arial" w:cs="Arial"/>
          <w:sz w:val="24"/>
          <w:szCs w:val="24"/>
        </w:rPr>
        <w:t>;</w:t>
      </w:r>
    </w:p>
    <w:p w:rsidR="002A3062" w:rsidRPr="00242A32" w:rsidRDefault="002A3062" w:rsidP="00F829BB">
      <w:pPr>
        <w:spacing w:after="0" w:line="240" w:lineRule="auto"/>
        <w:ind w:firstLine="567"/>
        <w:jc w:val="both"/>
        <w:rPr>
          <w:rFonts w:ascii="Arial" w:hAnsi="Arial" w:cs="Arial"/>
          <w:sz w:val="24"/>
          <w:szCs w:val="24"/>
        </w:rPr>
      </w:pPr>
      <w:r w:rsidRPr="00242A32">
        <w:rPr>
          <w:rFonts w:ascii="Arial" w:hAnsi="Arial" w:cs="Arial"/>
          <w:sz w:val="24"/>
          <w:szCs w:val="24"/>
        </w:rPr>
        <w:t>3) удовлетворенность (Уд):</w:t>
      </w:r>
    </w:p>
    <w:p w:rsidR="002A3062" w:rsidRPr="00242A32" w:rsidRDefault="002A3062" w:rsidP="00F829BB">
      <w:pPr>
        <w:spacing w:after="0" w:line="240" w:lineRule="auto"/>
        <w:ind w:firstLine="567"/>
        <w:jc w:val="both"/>
        <w:rPr>
          <w:rFonts w:ascii="Arial" w:hAnsi="Arial" w:cs="Arial"/>
          <w:sz w:val="24"/>
          <w:szCs w:val="24"/>
        </w:rPr>
      </w:pPr>
      <w:r w:rsidRPr="00242A32">
        <w:rPr>
          <w:rFonts w:ascii="Arial" w:hAnsi="Arial" w:cs="Arial"/>
          <w:sz w:val="24"/>
          <w:szCs w:val="24"/>
        </w:rPr>
        <w:t>Уд</w:t>
      </w:r>
      <w:r w:rsidR="006C19E3" w:rsidRPr="00242A32">
        <w:rPr>
          <w:rFonts w:ascii="Arial" w:hAnsi="Arial" w:cs="Arial"/>
          <w:sz w:val="24"/>
          <w:szCs w:val="24"/>
        </w:rPr>
        <w:t xml:space="preserve"> </w:t>
      </w:r>
      <w:r w:rsidRPr="00242A32">
        <w:rPr>
          <w:rFonts w:ascii="Arial" w:hAnsi="Arial" w:cs="Arial"/>
          <w:sz w:val="24"/>
          <w:szCs w:val="24"/>
        </w:rPr>
        <w:t>= 100%</w:t>
      </w:r>
      <w:r w:rsidR="006C19E3" w:rsidRPr="00242A32">
        <w:rPr>
          <w:rFonts w:ascii="Arial" w:hAnsi="Arial" w:cs="Arial"/>
          <w:sz w:val="24"/>
          <w:szCs w:val="24"/>
        </w:rPr>
        <w:t xml:space="preserve"> </w:t>
      </w:r>
      <w:r w:rsidRPr="00242A32">
        <w:rPr>
          <w:rFonts w:ascii="Arial" w:hAnsi="Arial" w:cs="Arial"/>
          <w:sz w:val="24"/>
          <w:szCs w:val="24"/>
        </w:rPr>
        <w:t>-</w:t>
      </w:r>
      <w:r w:rsidR="006C19E3" w:rsidRPr="00242A32">
        <w:rPr>
          <w:rFonts w:ascii="Arial" w:hAnsi="Arial" w:cs="Arial"/>
          <w:sz w:val="24"/>
          <w:szCs w:val="24"/>
        </w:rPr>
        <w:t xml:space="preserve"> </w:t>
      </w:r>
      <w:proofErr w:type="spellStart"/>
      <w:r w:rsidRPr="00242A32">
        <w:rPr>
          <w:rFonts w:ascii="Arial" w:hAnsi="Arial" w:cs="Arial"/>
          <w:sz w:val="24"/>
          <w:szCs w:val="24"/>
        </w:rPr>
        <w:t>Кобж</w:t>
      </w:r>
      <w:proofErr w:type="spellEnd"/>
      <w:r w:rsidRPr="00242A32">
        <w:rPr>
          <w:rFonts w:ascii="Arial" w:hAnsi="Arial" w:cs="Arial"/>
          <w:sz w:val="24"/>
          <w:szCs w:val="24"/>
        </w:rPr>
        <w:t>/</w:t>
      </w:r>
      <w:proofErr w:type="spellStart"/>
      <w:r w:rsidRPr="00242A32">
        <w:rPr>
          <w:rFonts w:ascii="Arial" w:hAnsi="Arial" w:cs="Arial"/>
          <w:sz w:val="24"/>
          <w:szCs w:val="24"/>
        </w:rPr>
        <w:t>Кзаяв</w:t>
      </w:r>
      <w:proofErr w:type="spellEnd"/>
      <w:r w:rsidRPr="00242A32">
        <w:rPr>
          <w:rFonts w:ascii="Arial" w:hAnsi="Arial" w:cs="Arial"/>
          <w:sz w:val="24"/>
          <w:szCs w:val="24"/>
        </w:rPr>
        <w:t xml:space="preserve"> х100%, где</w:t>
      </w:r>
      <w:r w:rsidR="0003610C" w:rsidRPr="00242A32">
        <w:rPr>
          <w:rFonts w:ascii="Arial" w:hAnsi="Arial" w:cs="Arial"/>
          <w:sz w:val="24"/>
          <w:szCs w:val="24"/>
        </w:rPr>
        <w:t>:</w:t>
      </w:r>
    </w:p>
    <w:p w:rsidR="002A3062" w:rsidRPr="00242A32" w:rsidRDefault="002A3062" w:rsidP="00F829BB">
      <w:pPr>
        <w:spacing w:after="0" w:line="240" w:lineRule="auto"/>
        <w:ind w:firstLine="567"/>
        <w:jc w:val="both"/>
        <w:rPr>
          <w:rFonts w:ascii="Arial" w:hAnsi="Arial" w:cs="Arial"/>
          <w:sz w:val="24"/>
          <w:szCs w:val="24"/>
        </w:rPr>
      </w:pPr>
      <w:proofErr w:type="spellStart"/>
      <w:r w:rsidRPr="00242A32">
        <w:rPr>
          <w:rFonts w:ascii="Arial" w:hAnsi="Arial" w:cs="Arial"/>
          <w:sz w:val="24"/>
          <w:szCs w:val="24"/>
        </w:rPr>
        <w:t>Кобж</w:t>
      </w:r>
      <w:proofErr w:type="spellEnd"/>
      <w:r w:rsidRPr="00242A32">
        <w:rPr>
          <w:rFonts w:ascii="Arial" w:hAnsi="Arial" w:cs="Arial"/>
          <w:sz w:val="24"/>
          <w:szCs w:val="24"/>
        </w:rPr>
        <w:t xml:space="preserve"> – количество обжалований при предоставлении муниципальной услуги;</w:t>
      </w:r>
    </w:p>
    <w:p w:rsidR="002A3062" w:rsidRPr="00242A32" w:rsidRDefault="002A3062" w:rsidP="00F829BB">
      <w:pPr>
        <w:pStyle w:val="Default"/>
        <w:ind w:firstLine="567"/>
        <w:jc w:val="both"/>
        <w:rPr>
          <w:rFonts w:ascii="Arial" w:hAnsi="Arial" w:cs="Arial"/>
          <w:color w:val="auto"/>
        </w:rPr>
      </w:pPr>
      <w:proofErr w:type="spellStart"/>
      <w:r w:rsidRPr="00242A32">
        <w:rPr>
          <w:rFonts w:ascii="Arial" w:hAnsi="Arial" w:cs="Arial"/>
          <w:color w:val="auto"/>
        </w:rPr>
        <w:t>Кзаяв</w:t>
      </w:r>
      <w:proofErr w:type="spellEnd"/>
      <w:r w:rsidRPr="00242A32">
        <w:rPr>
          <w:rFonts w:ascii="Arial" w:hAnsi="Arial" w:cs="Arial"/>
          <w:color w:val="auto"/>
        </w:rPr>
        <w:t xml:space="preserve"> – количество заявлений.</w:t>
      </w:r>
    </w:p>
    <w:p w:rsidR="002A3062" w:rsidRPr="00242A32" w:rsidRDefault="00F829BB" w:rsidP="00F829BB">
      <w:pPr>
        <w:spacing w:after="0" w:line="240" w:lineRule="auto"/>
        <w:ind w:firstLine="567"/>
        <w:jc w:val="both"/>
        <w:rPr>
          <w:rFonts w:ascii="Arial" w:hAnsi="Arial" w:cs="Arial"/>
          <w:sz w:val="24"/>
          <w:szCs w:val="24"/>
        </w:rPr>
      </w:pPr>
      <w:r>
        <w:rPr>
          <w:rFonts w:ascii="Arial" w:hAnsi="Arial" w:cs="Arial"/>
          <w:sz w:val="24"/>
          <w:szCs w:val="24"/>
        </w:rPr>
        <w:t xml:space="preserve">2.17. </w:t>
      </w:r>
      <w:r w:rsidR="002A3062" w:rsidRPr="00242A32">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A3062" w:rsidRPr="00242A32" w:rsidRDefault="002A3062" w:rsidP="00F829BB">
      <w:pPr>
        <w:spacing w:after="0" w:line="240" w:lineRule="auto"/>
        <w:ind w:firstLine="567"/>
        <w:jc w:val="both"/>
        <w:rPr>
          <w:rFonts w:ascii="Arial" w:hAnsi="Arial" w:cs="Arial"/>
          <w:sz w:val="24"/>
          <w:szCs w:val="24"/>
        </w:rPr>
      </w:pPr>
      <w:r w:rsidRPr="00242A32">
        <w:rPr>
          <w:rFonts w:ascii="Arial" w:hAnsi="Arial" w:cs="Arial"/>
          <w:sz w:val="24"/>
          <w:szCs w:val="24"/>
        </w:rPr>
        <w:t>2.17.1. Муниципальная услу</w:t>
      </w:r>
      <w:r w:rsidR="00F829BB">
        <w:rPr>
          <w:rFonts w:ascii="Arial" w:hAnsi="Arial" w:cs="Arial"/>
          <w:sz w:val="24"/>
          <w:szCs w:val="24"/>
        </w:rPr>
        <w:t>га предоставляется через МФЦ.</w:t>
      </w:r>
    </w:p>
    <w:p w:rsidR="002A3062" w:rsidRPr="00242A32" w:rsidRDefault="002A3062" w:rsidP="00F829BB">
      <w:pPr>
        <w:spacing w:after="0" w:line="240" w:lineRule="auto"/>
        <w:ind w:firstLine="567"/>
        <w:jc w:val="both"/>
        <w:rPr>
          <w:rFonts w:ascii="Arial" w:hAnsi="Arial" w:cs="Arial"/>
          <w:sz w:val="24"/>
          <w:szCs w:val="24"/>
        </w:rPr>
      </w:pPr>
      <w:r w:rsidRPr="00242A32">
        <w:rPr>
          <w:rFonts w:ascii="Arial" w:hAnsi="Arial" w:cs="Arial"/>
          <w:sz w:val="24"/>
          <w:szCs w:val="24"/>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округа (www.georgievsk.ru), а также на Портале государственных и муниципальных услуг (www.26gosuslugi.ru) и в федеральной государственной информационной системе «</w:t>
      </w:r>
      <w:r w:rsidR="00F829BB">
        <w:rPr>
          <w:rFonts w:ascii="Arial" w:hAnsi="Arial" w:cs="Arial"/>
          <w:sz w:val="24"/>
          <w:szCs w:val="24"/>
        </w:rPr>
        <w:t xml:space="preserve">Единый портал государственных и </w:t>
      </w:r>
      <w:r w:rsidRPr="00242A32">
        <w:rPr>
          <w:rFonts w:ascii="Arial" w:hAnsi="Arial" w:cs="Arial"/>
          <w:sz w:val="24"/>
          <w:szCs w:val="24"/>
        </w:rPr>
        <w:t>муниципальных услуг (функций)» (</w:t>
      </w:r>
      <w:hyperlink r:id="rId19" w:history="1">
        <w:r w:rsidRPr="00242A32">
          <w:rPr>
            <w:rFonts w:ascii="Arial" w:hAnsi="Arial" w:cs="Arial"/>
            <w:sz w:val="24"/>
            <w:szCs w:val="24"/>
          </w:rPr>
          <w:t>www.gosuslugi.ru</w:t>
        </w:r>
      </w:hyperlink>
      <w:r w:rsidRPr="00242A32">
        <w:rPr>
          <w:rFonts w:ascii="Arial" w:hAnsi="Arial" w:cs="Arial"/>
          <w:sz w:val="24"/>
          <w:szCs w:val="24"/>
        </w:rPr>
        <w:t>).</w:t>
      </w:r>
    </w:p>
    <w:p w:rsidR="002A3062" w:rsidRPr="00242A32" w:rsidRDefault="008E1ED2" w:rsidP="00F829BB">
      <w:pPr>
        <w:spacing w:after="0" w:line="240" w:lineRule="auto"/>
        <w:ind w:firstLine="567"/>
        <w:jc w:val="both"/>
        <w:rPr>
          <w:rFonts w:ascii="Arial" w:hAnsi="Arial" w:cs="Arial"/>
          <w:sz w:val="24"/>
          <w:szCs w:val="24"/>
        </w:rPr>
      </w:pPr>
      <w:r w:rsidRPr="00242A32">
        <w:rPr>
          <w:rFonts w:ascii="Arial" w:hAnsi="Arial" w:cs="Arial"/>
          <w:sz w:val="24"/>
          <w:szCs w:val="24"/>
        </w:rPr>
        <w:t xml:space="preserve">2.17.3. </w:t>
      </w:r>
      <w:r w:rsidR="00EA4E19" w:rsidRPr="00242A32">
        <w:rPr>
          <w:rFonts w:ascii="Arial" w:hAnsi="Arial" w:cs="Arial"/>
          <w:sz w:val="24"/>
          <w:szCs w:val="24"/>
        </w:rPr>
        <w:t>Предоставление муниципальной услуги в части подачи заявления через федеральную государственную информационную систему «Еди</w:t>
      </w:r>
      <w:r w:rsidR="00F829BB">
        <w:rPr>
          <w:rFonts w:ascii="Arial" w:hAnsi="Arial" w:cs="Arial"/>
          <w:sz w:val="24"/>
          <w:szCs w:val="24"/>
        </w:rPr>
        <w:t xml:space="preserve">ный портал государственных и </w:t>
      </w:r>
      <w:r w:rsidR="00EA4E19" w:rsidRPr="00242A32">
        <w:rPr>
          <w:rFonts w:ascii="Arial" w:hAnsi="Arial" w:cs="Arial"/>
          <w:sz w:val="24"/>
          <w:szCs w:val="24"/>
        </w:rPr>
        <w:t>муниципальных услуг (функций)» (</w:t>
      </w:r>
      <w:hyperlink r:id="rId20" w:history="1">
        <w:r w:rsidR="00EA4E19" w:rsidRPr="00242A32">
          <w:rPr>
            <w:rFonts w:ascii="Arial" w:hAnsi="Arial" w:cs="Arial"/>
            <w:sz w:val="24"/>
            <w:szCs w:val="24"/>
          </w:rPr>
          <w:t>www.gosuslugi.ru</w:t>
        </w:r>
      </w:hyperlink>
      <w:r w:rsidR="00EA4E19" w:rsidRPr="00242A32">
        <w:rPr>
          <w:rFonts w:ascii="Arial" w:hAnsi="Arial" w:cs="Arial"/>
          <w:sz w:val="24"/>
          <w:szCs w:val="24"/>
        </w:rPr>
        <w:t>) и Портал государственных и муниципальных услуг (www.26gosuslugi.ru), не предусмотрено.</w:t>
      </w:r>
    </w:p>
    <w:p w:rsidR="00984706" w:rsidRPr="00242A32" w:rsidRDefault="002A3062" w:rsidP="00F829BB">
      <w:pPr>
        <w:spacing w:after="0" w:line="240" w:lineRule="auto"/>
        <w:ind w:firstLine="567"/>
        <w:jc w:val="both"/>
        <w:rPr>
          <w:rFonts w:ascii="Arial" w:hAnsi="Arial" w:cs="Arial"/>
          <w:sz w:val="24"/>
          <w:szCs w:val="24"/>
        </w:rPr>
      </w:pPr>
      <w:r w:rsidRPr="00242A32">
        <w:rPr>
          <w:rFonts w:ascii="Arial" w:hAnsi="Arial" w:cs="Arial"/>
          <w:sz w:val="24"/>
          <w:szCs w:val="24"/>
        </w:rPr>
        <w:t>2.17.4. Через Портал государственных и муниципальных услуг (</w:t>
      </w:r>
      <w:hyperlink r:id="rId21" w:history="1">
        <w:r w:rsidRPr="00242A32">
          <w:rPr>
            <w:rFonts w:ascii="Arial" w:hAnsi="Arial" w:cs="Arial"/>
            <w:sz w:val="24"/>
            <w:szCs w:val="24"/>
          </w:rPr>
          <w:t>www.26gosuslugi.ru</w:t>
        </w:r>
      </w:hyperlink>
      <w:r w:rsidRPr="00242A32">
        <w:rPr>
          <w:rFonts w:ascii="Arial" w:hAnsi="Arial" w:cs="Arial"/>
          <w:sz w:val="24"/>
          <w:szCs w:val="24"/>
        </w:rPr>
        <w:t xml:space="preserve">) заявитель может записаться на прием к сотруднику </w:t>
      </w:r>
      <w:r w:rsidR="00EA4E19" w:rsidRPr="00242A32">
        <w:rPr>
          <w:rFonts w:ascii="Arial" w:hAnsi="Arial" w:cs="Arial"/>
          <w:sz w:val="24"/>
          <w:szCs w:val="24"/>
        </w:rPr>
        <w:t>управления</w:t>
      </w:r>
      <w:r w:rsidRPr="00242A32">
        <w:rPr>
          <w:rFonts w:ascii="Arial" w:hAnsi="Arial" w:cs="Arial"/>
          <w:sz w:val="24"/>
          <w:szCs w:val="24"/>
        </w:rPr>
        <w:t>, МФЦ для подачи заявления и документов.</w:t>
      </w:r>
    </w:p>
    <w:p w:rsidR="00984706" w:rsidRPr="00242A32" w:rsidRDefault="00984706" w:rsidP="00242A32">
      <w:pPr>
        <w:pStyle w:val="Default"/>
        <w:ind w:firstLine="709"/>
        <w:jc w:val="center"/>
        <w:rPr>
          <w:rFonts w:ascii="Arial" w:hAnsi="Arial" w:cs="Arial"/>
          <w:b/>
          <w:bCs/>
          <w:color w:val="00000A"/>
        </w:rPr>
      </w:pPr>
    </w:p>
    <w:p w:rsidR="00984706" w:rsidRPr="00F829BB" w:rsidRDefault="008E1ED2" w:rsidP="00F829BB">
      <w:pPr>
        <w:pStyle w:val="Default"/>
        <w:contextualSpacing/>
        <w:jc w:val="center"/>
        <w:rPr>
          <w:rFonts w:ascii="Arial" w:hAnsi="Arial" w:cs="Arial"/>
          <w:b/>
          <w:sz w:val="30"/>
          <w:szCs w:val="30"/>
        </w:rPr>
      </w:pPr>
      <w:r w:rsidRPr="00F829BB">
        <w:rPr>
          <w:rFonts w:ascii="Arial" w:hAnsi="Arial" w:cs="Arial"/>
          <w:b/>
          <w:sz w:val="30"/>
          <w:szCs w:val="30"/>
        </w:rPr>
        <w:t>3. Состав, последовательность и ср</w:t>
      </w:r>
      <w:r w:rsidR="00F829BB">
        <w:rPr>
          <w:rFonts w:ascii="Arial" w:hAnsi="Arial" w:cs="Arial"/>
          <w:b/>
          <w:sz w:val="30"/>
          <w:szCs w:val="30"/>
        </w:rPr>
        <w:t xml:space="preserve">оки выполнения административных </w:t>
      </w:r>
      <w:r w:rsidRPr="00F829BB">
        <w:rPr>
          <w:rFonts w:ascii="Arial" w:hAnsi="Arial" w:cs="Arial"/>
          <w:b/>
          <w:sz w:val="30"/>
          <w:szCs w:val="30"/>
        </w:rPr>
        <w:t>процедур (действий), требования к пор</w:t>
      </w:r>
      <w:r w:rsidR="00F829BB">
        <w:rPr>
          <w:rFonts w:ascii="Arial" w:hAnsi="Arial" w:cs="Arial"/>
          <w:b/>
          <w:sz w:val="30"/>
          <w:szCs w:val="30"/>
        </w:rPr>
        <w:t xml:space="preserve">ядку их выполнения, в том числе </w:t>
      </w:r>
      <w:r w:rsidRPr="00F829BB">
        <w:rPr>
          <w:rFonts w:ascii="Arial" w:hAnsi="Arial" w:cs="Arial"/>
          <w:b/>
          <w:sz w:val="30"/>
          <w:szCs w:val="30"/>
        </w:rPr>
        <w:t>особенности выполнения административных процедур (д</w:t>
      </w:r>
      <w:r w:rsidR="00F829BB">
        <w:rPr>
          <w:rFonts w:ascii="Arial" w:hAnsi="Arial" w:cs="Arial"/>
          <w:b/>
          <w:sz w:val="30"/>
          <w:szCs w:val="30"/>
        </w:rPr>
        <w:t xml:space="preserve">ействий) </w:t>
      </w:r>
      <w:r w:rsidRPr="00F829BB">
        <w:rPr>
          <w:rFonts w:ascii="Arial" w:hAnsi="Arial" w:cs="Arial"/>
          <w:b/>
          <w:sz w:val="30"/>
          <w:szCs w:val="30"/>
        </w:rPr>
        <w:t>в электронной форме, а также особенности выполнения административных процедур (действий) в многофункци</w:t>
      </w:r>
      <w:r w:rsidR="00F829BB">
        <w:rPr>
          <w:rFonts w:ascii="Arial" w:hAnsi="Arial" w:cs="Arial"/>
          <w:b/>
          <w:sz w:val="30"/>
          <w:szCs w:val="30"/>
        </w:rPr>
        <w:t xml:space="preserve">ональных центрах предоставления </w:t>
      </w:r>
      <w:r w:rsidRPr="00F829BB">
        <w:rPr>
          <w:rFonts w:ascii="Arial" w:hAnsi="Arial" w:cs="Arial"/>
          <w:b/>
          <w:sz w:val="30"/>
          <w:szCs w:val="30"/>
        </w:rPr>
        <w:t>государственных и муниципальных услуг</w:t>
      </w:r>
    </w:p>
    <w:p w:rsidR="00984706" w:rsidRPr="00242A32" w:rsidRDefault="00984706" w:rsidP="00242A32">
      <w:pPr>
        <w:pStyle w:val="Default"/>
        <w:ind w:firstLine="709"/>
        <w:jc w:val="center"/>
        <w:rPr>
          <w:rFonts w:ascii="Arial" w:hAnsi="Arial" w:cs="Arial"/>
          <w:b/>
          <w:bCs/>
          <w:color w:val="00000A"/>
        </w:rPr>
      </w:pPr>
    </w:p>
    <w:p w:rsidR="00984706" w:rsidRPr="00242A32" w:rsidRDefault="00984706" w:rsidP="00A436D7">
      <w:pPr>
        <w:pStyle w:val="Default"/>
        <w:ind w:firstLine="567"/>
        <w:jc w:val="both"/>
        <w:rPr>
          <w:rFonts w:ascii="Arial" w:hAnsi="Arial" w:cs="Arial"/>
          <w:bCs/>
          <w:color w:val="00000A"/>
        </w:rPr>
      </w:pPr>
      <w:r w:rsidRPr="00242A32">
        <w:rPr>
          <w:rFonts w:ascii="Arial" w:hAnsi="Arial" w:cs="Arial"/>
          <w:bCs/>
          <w:color w:val="00000A"/>
        </w:rPr>
        <w:t>3.1. Описание последовательности действий при пред</w:t>
      </w:r>
      <w:r w:rsidR="002C393F" w:rsidRPr="00242A32">
        <w:rPr>
          <w:rFonts w:ascii="Arial" w:hAnsi="Arial" w:cs="Arial"/>
          <w:bCs/>
          <w:color w:val="00000A"/>
        </w:rPr>
        <w:t>оставлении муниципальной услуги</w:t>
      </w:r>
      <w:r w:rsidR="00F829BB">
        <w:rPr>
          <w:rFonts w:ascii="Arial" w:hAnsi="Arial" w:cs="Arial"/>
          <w:bCs/>
          <w:color w:val="00000A"/>
        </w:rPr>
        <w:t>.</w:t>
      </w:r>
    </w:p>
    <w:p w:rsidR="00984706" w:rsidRPr="00242A32" w:rsidRDefault="00984706" w:rsidP="00A436D7">
      <w:pPr>
        <w:pStyle w:val="Default"/>
        <w:ind w:firstLine="567"/>
        <w:jc w:val="both"/>
        <w:rPr>
          <w:rFonts w:ascii="Arial" w:hAnsi="Arial" w:cs="Arial"/>
          <w:color w:val="00000A"/>
        </w:rPr>
      </w:pPr>
      <w:r w:rsidRPr="00242A32">
        <w:rPr>
          <w:rFonts w:ascii="Arial" w:hAnsi="Arial" w:cs="Arial"/>
          <w:color w:val="00000A"/>
        </w:rPr>
        <w:t>3.1.1. Предоставление муниципальной услуги включает в себя следующие администрат</w:t>
      </w:r>
      <w:r w:rsidR="00F829BB">
        <w:rPr>
          <w:rFonts w:ascii="Arial" w:hAnsi="Arial" w:cs="Arial"/>
          <w:color w:val="00000A"/>
        </w:rPr>
        <w:t>ивные процедуры:</w:t>
      </w:r>
    </w:p>
    <w:p w:rsidR="00984706" w:rsidRPr="00242A32" w:rsidRDefault="00984706" w:rsidP="00A436D7">
      <w:pPr>
        <w:pStyle w:val="Default"/>
        <w:ind w:firstLine="567"/>
        <w:jc w:val="both"/>
        <w:rPr>
          <w:rFonts w:ascii="Arial" w:hAnsi="Arial" w:cs="Arial"/>
          <w:color w:val="00000A"/>
        </w:rPr>
      </w:pPr>
      <w:r w:rsidRPr="00242A32">
        <w:rPr>
          <w:rFonts w:ascii="Arial" w:hAnsi="Arial" w:cs="Arial"/>
          <w:color w:val="00000A"/>
        </w:rPr>
        <w:t>1) прием и регистрация заявления</w:t>
      </w:r>
      <w:r w:rsidR="0043005D" w:rsidRPr="00242A32">
        <w:rPr>
          <w:rFonts w:ascii="Arial" w:hAnsi="Arial" w:cs="Arial"/>
          <w:color w:val="00000A"/>
        </w:rPr>
        <w:t xml:space="preserve"> и прилагаемых к нему документов</w:t>
      </w:r>
      <w:r w:rsidR="00F829BB">
        <w:rPr>
          <w:rFonts w:ascii="Arial" w:hAnsi="Arial" w:cs="Arial"/>
          <w:color w:val="00000A"/>
        </w:rPr>
        <w:t>;</w:t>
      </w:r>
    </w:p>
    <w:p w:rsidR="0093001B" w:rsidRPr="00242A32" w:rsidRDefault="00C93AAC" w:rsidP="00A436D7">
      <w:pPr>
        <w:pStyle w:val="Default"/>
        <w:ind w:firstLine="567"/>
        <w:jc w:val="both"/>
        <w:rPr>
          <w:rFonts w:ascii="Arial" w:hAnsi="Arial" w:cs="Arial"/>
          <w:color w:val="00000A"/>
        </w:rPr>
      </w:pPr>
      <w:r w:rsidRPr="00242A32">
        <w:rPr>
          <w:rFonts w:ascii="Arial" w:hAnsi="Arial" w:cs="Arial"/>
          <w:color w:val="00000A"/>
        </w:rPr>
        <w:lastRenderedPageBreak/>
        <w:t>2</w:t>
      </w:r>
      <w:r w:rsidR="0093001B" w:rsidRPr="00242A32">
        <w:rPr>
          <w:rFonts w:ascii="Arial" w:hAnsi="Arial" w:cs="Arial"/>
          <w:color w:val="00000A"/>
        </w:rPr>
        <w:t xml:space="preserve">) </w:t>
      </w:r>
      <w:r w:rsidRPr="00242A32">
        <w:rPr>
          <w:rFonts w:ascii="Arial" w:hAnsi="Arial" w:cs="Arial"/>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sidR="0093001B" w:rsidRPr="00242A32">
        <w:rPr>
          <w:rFonts w:ascii="Arial" w:hAnsi="Arial" w:cs="Arial"/>
          <w:color w:val="00000A"/>
        </w:rPr>
        <w:t>;</w:t>
      </w:r>
    </w:p>
    <w:p w:rsidR="00984706" w:rsidRPr="00242A32" w:rsidRDefault="00C93AAC" w:rsidP="00A436D7">
      <w:pPr>
        <w:tabs>
          <w:tab w:val="left" w:pos="0"/>
        </w:tabs>
        <w:spacing w:after="0" w:line="240" w:lineRule="auto"/>
        <w:ind w:firstLine="567"/>
        <w:jc w:val="both"/>
        <w:rPr>
          <w:rFonts w:ascii="Arial" w:eastAsia="Times New Roman" w:hAnsi="Arial" w:cs="Arial"/>
          <w:color w:val="00000A"/>
          <w:sz w:val="24"/>
          <w:szCs w:val="24"/>
        </w:rPr>
      </w:pPr>
      <w:r w:rsidRPr="00242A32">
        <w:rPr>
          <w:rFonts w:ascii="Arial" w:eastAsia="Times New Roman" w:hAnsi="Arial" w:cs="Arial"/>
          <w:color w:val="00000A"/>
          <w:sz w:val="24"/>
          <w:szCs w:val="24"/>
        </w:rPr>
        <w:t>3</w:t>
      </w:r>
      <w:r w:rsidR="00984706" w:rsidRPr="00242A32">
        <w:rPr>
          <w:rFonts w:ascii="Arial" w:eastAsia="Times New Roman" w:hAnsi="Arial" w:cs="Arial"/>
          <w:color w:val="00000A"/>
          <w:sz w:val="24"/>
          <w:szCs w:val="24"/>
        </w:rPr>
        <w:t xml:space="preserve">) </w:t>
      </w:r>
      <w:r w:rsidR="007D3072" w:rsidRPr="00242A32">
        <w:rPr>
          <w:rFonts w:ascii="Arial" w:eastAsia="Times New Roman" w:hAnsi="Arial" w:cs="Arial"/>
          <w:color w:val="00000A"/>
          <w:sz w:val="24"/>
          <w:szCs w:val="24"/>
        </w:rPr>
        <w:t>направление заявителю результата предоставлен</w:t>
      </w:r>
      <w:r w:rsidR="0093001B" w:rsidRPr="00242A32">
        <w:rPr>
          <w:rFonts w:ascii="Arial" w:eastAsia="Times New Roman" w:hAnsi="Arial" w:cs="Arial"/>
          <w:color w:val="00000A"/>
          <w:sz w:val="24"/>
          <w:szCs w:val="24"/>
        </w:rPr>
        <w:t>ия</w:t>
      </w:r>
      <w:r w:rsidR="007D3072" w:rsidRPr="00242A32">
        <w:rPr>
          <w:rFonts w:ascii="Arial" w:eastAsia="Times New Roman" w:hAnsi="Arial" w:cs="Arial"/>
          <w:color w:val="00000A"/>
          <w:sz w:val="24"/>
          <w:szCs w:val="24"/>
        </w:rPr>
        <w:t xml:space="preserve"> муниципальной услуги</w:t>
      </w:r>
      <w:r w:rsidR="00984706" w:rsidRPr="00242A32">
        <w:rPr>
          <w:rFonts w:ascii="Arial" w:eastAsia="Times New Roman" w:hAnsi="Arial" w:cs="Arial"/>
          <w:color w:val="00000A"/>
          <w:sz w:val="24"/>
          <w:szCs w:val="24"/>
        </w:rPr>
        <w:t>.</w:t>
      </w:r>
    </w:p>
    <w:p w:rsidR="002C393F" w:rsidRPr="00242A32" w:rsidRDefault="002C393F" w:rsidP="00A436D7">
      <w:pPr>
        <w:pStyle w:val="Default"/>
        <w:ind w:firstLine="567"/>
        <w:contextualSpacing/>
        <w:jc w:val="both"/>
        <w:rPr>
          <w:rFonts w:ascii="Arial" w:eastAsia="Calibri" w:hAnsi="Arial" w:cs="Arial"/>
          <w:color w:val="auto"/>
          <w:lang w:eastAsia="en-US"/>
        </w:rPr>
      </w:pPr>
      <w:r w:rsidRPr="00242A32">
        <w:rPr>
          <w:rFonts w:ascii="Arial" w:hAnsi="Arial" w:cs="Arial"/>
          <w:color w:val="00000A"/>
        </w:rPr>
        <w:t>3.1.2. Последовательность административных процедур (действий), выполняемых при предоставлении</w:t>
      </w:r>
      <w:r w:rsidRPr="00242A32">
        <w:rPr>
          <w:rFonts w:ascii="Arial" w:eastAsia="Calibri" w:hAnsi="Arial" w:cs="Arial"/>
          <w:color w:val="auto"/>
          <w:lang w:eastAsia="en-US"/>
        </w:rPr>
        <w:t xml:space="preserve"> муниципальной услуги, изложена в блок-схеме согласно приложению 1 к настоящему административному регламенту.</w:t>
      </w:r>
    </w:p>
    <w:p w:rsidR="00984706" w:rsidRPr="00242A32" w:rsidRDefault="002C393F" w:rsidP="00A436D7">
      <w:pPr>
        <w:pStyle w:val="Default"/>
        <w:ind w:firstLine="567"/>
        <w:jc w:val="both"/>
        <w:rPr>
          <w:rFonts w:ascii="Arial" w:hAnsi="Arial" w:cs="Arial"/>
          <w:color w:val="00000A"/>
        </w:rPr>
      </w:pPr>
      <w:r w:rsidRPr="00242A32">
        <w:rPr>
          <w:rFonts w:ascii="Arial" w:eastAsia="Calibri" w:hAnsi="Arial" w:cs="Arial"/>
          <w:color w:val="auto"/>
          <w:lang w:eastAsia="en-US"/>
        </w:rPr>
        <w:t>3.1.3.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984706" w:rsidRPr="00242A32" w:rsidRDefault="00984706" w:rsidP="00A436D7">
      <w:pPr>
        <w:pStyle w:val="Default"/>
        <w:ind w:firstLine="567"/>
        <w:rPr>
          <w:rFonts w:ascii="Arial" w:hAnsi="Arial" w:cs="Arial"/>
          <w:color w:val="00000A"/>
        </w:rPr>
      </w:pPr>
      <w:r w:rsidRPr="00242A32">
        <w:rPr>
          <w:rFonts w:ascii="Arial" w:hAnsi="Arial" w:cs="Arial"/>
          <w:bCs/>
          <w:color w:val="00000A"/>
        </w:rPr>
        <w:t xml:space="preserve">3.2. </w:t>
      </w:r>
      <w:r w:rsidR="002C393F" w:rsidRPr="00242A32">
        <w:rPr>
          <w:rFonts w:ascii="Arial" w:hAnsi="Arial" w:cs="Arial"/>
          <w:color w:val="00000A"/>
        </w:rPr>
        <w:t>Прием и регистрация заявления</w:t>
      </w:r>
      <w:r w:rsidR="0043005D" w:rsidRPr="00242A32">
        <w:rPr>
          <w:rFonts w:ascii="Arial" w:hAnsi="Arial" w:cs="Arial"/>
          <w:color w:val="00000A"/>
        </w:rPr>
        <w:t xml:space="preserve"> </w:t>
      </w:r>
      <w:r w:rsidR="0043005D" w:rsidRPr="00242A32">
        <w:rPr>
          <w:rFonts w:ascii="Arial" w:hAnsi="Arial" w:cs="Arial"/>
          <w:color w:val="auto"/>
        </w:rPr>
        <w:t>и прилагаемых к нему документов</w:t>
      </w:r>
      <w:r w:rsidR="00FE5605">
        <w:rPr>
          <w:rFonts w:ascii="Arial" w:hAnsi="Arial" w:cs="Arial"/>
          <w:color w:val="auto"/>
        </w:rPr>
        <w:t>.</w:t>
      </w:r>
    </w:p>
    <w:p w:rsidR="00984706" w:rsidRPr="00242A32" w:rsidRDefault="00984706" w:rsidP="00A436D7">
      <w:pPr>
        <w:pStyle w:val="Default"/>
        <w:ind w:firstLine="567"/>
        <w:jc w:val="both"/>
        <w:rPr>
          <w:rFonts w:ascii="Arial" w:hAnsi="Arial" w:cs="Arial"/>
          <w:color w:val="auto"/>
        </w:rPr>
      </w:pPr>
      <w:r w:rsidRPr="00242A32">
        <w:rPr>
          <w:rFonts w:ascii="Arial" w:hAnsi="Arial" w:cs="Arial"/>
          <w:color w:val="00000A"/>
        </w:rPr>
        <w:t xml:space="preserve">3.2.1. </w:t>
      </w:r>
      <w:r w:rsidR="002C393F" w:rsidRPr="00242A32">
        <w:rPr>
          <w:rFonts w:ascii="Arial" w:hAnsi="Arial" w:cs="Arial"/>
          <w:color w:val="auto"/>
        </w:rPr>
        <w:t>Основанием для начала административной процедуры является обращение заявителя (представителя заявителя) в администрацию округа</w:t>
      </w:r>
      <w:r w:rsidR="0000448B" w:rsidRPr="00242A32">
        <w:rPr>
          <w:rFonts w:ascii="Arial" w:hAnsi="Arial" w:cs="Arial"/>
          <w:color w:val="auto"/>
        </w:rPr>
        <w:t xml:space="preserve"> или</w:t>
      </w:r>
      <w:r w:rsidR="002C393F" w:rsidRPr="00242A32">
        <w:rPr>
          <w:rFonts w:ascii="Arial" w:hAnsi="Arial" w:cs="Arial"/>
          <w:color w:val="auto"/>
        </w:rPr>
        <w:t xml:space="preserve"> МФЦ.</w:t>
      </w:r>
    </w:p>
    <w:p w:rsidR="0043005D" w:rsidRPr="00242A32" w:rsidRDefault="0043005D" w:rsidP="00A436D7">
      <w:pPr>
        <w:pStyle w:val="ConsPlusNormal"/>
        <w:tabs>
          <w:tab w:val="left" w:pos="0"/>
        </w:tabs>
        <w:ind w:firstLine="567"/>
        <w:contextualSpacing/>
        <w:jc w:val="both"/>
        <w:rPr>
          <w:rFonts w:ascii="Arial" w:hAnsi="Arial" w:cs="Arial"/>
          <w:sz w:val="24"/>
          <w:szCs w:val="24"/>
        </w:rPr>
      </w:pPr>
      <w:r w:rsidRPr="00242A32">
        <w:rPr>
          <w:rFonts w:ascii="Arial" w:hAnsi="Arial" w:cs="Arial"/>
          <w:sz w:val="24"/>
          <w:szCs w:val="24"/>
        </w:rPr>
        <w:t>3.2.2. Заявление с прилагаемыми к нему документами вручается уполномоченному на принятие входящей корреспонденции сотруднику администрации округа или МФЦ, или направляется в адрес администрации округа заказным пис</w:t>
      </w:r>
      <w:r w:rsidR="00F829BB">
        <w:rPr>
          <w:rFonts w:ascii="Arial" w:hAnsi="Arial" w:cs="Arial"/>
          <w:sz w:val="24"/>
          <w:szCs w:val="24"/>
        </w:rPr>
        <w:t>ьмом с уведомлением о вручении.</w:t>
      </w:r>
    </w:p>
    <w:p w:rsidR="0043005D" w:rsidRPr="00242A32" w:rsidRDefault="0043005D" w:rsidP="00A436D7">
      <w:pPr>
        <w:spacing w:after="0" w:line="240" w:lineRule="auto"/>
        <w:ind w:firstLine="567"/>
        <w:jc w:val="both"/>
        <w:rPr>
          <w:rFonts w:ascii="Arial" w:hAnsi="Arial" w:cs="Arial"/>
          <w:sz w:val="24"/>
          <w:szCs w:val="24"/>
        </w:rPr>
      </w:pPr>
      <w:r w:rsidRPr="00242A32">
        <w:rPr>
          <w:rFonts w:ascii="Arial" w:hAnsi="Arial" w:cs="Arial"/>
          <w:sz w:val="24"/>
          <w:szCs w:val="24"/>
        </w:rPr>
        <w:t xml:space="preserve">В случае подачи документов в МФЦ (при отсутствии электронного взаимодействия между МФЦ и </w:t>
      </w:r>
      <w:r w:rsidR="0000448B" w:rsidRPr="00242A32">
        <w:rPr>
          <w:rFonts w:ascii="Arial" w:hAnsi="Arial" w:cs="Arial"/>
          <w:sz w:val="24"/>
          <w:szCs w:val="24"/>
        </w:rPr>
        <w:t>управлением</w:t>
      </w:r>
      <w:r w:rsidRPr="00242A32">
        <w:rPr>
          <w:rFonts w:ascii="Arial" w:hAnsi="Arial" w:cs="Arial"/>
          <w:sz w:val="24"/>
          <w:szCs w:val="24"/>
        </w:rPr>
        <w:t xml:space="preserve">), сотрудник МФЦ формирует пакет документов, представленный заявителем, для передачи в </w:t>
      </w:r>
      <w:r w:rsidR="0000448B" w:rsidRPr="00242A32">
        <w:rPr>
          <w:rFonts w:ascii="Arial" w:hAnsi="Arial" w:cs="Arial"/>
          <w:sz w:val="24"/>
          <w:szCs w:val="24"/>
        </w:rPr>
        <w:t>управление</w:t>
      </w:r>
      <w:r w:rsidRPr="00242A32">
        <w:rPr>
          <w:rFonts w:ascii="Arial" w:hAnsi="Arial" w:cs="Arial"/>
          <w:sz w:val="24"/>
          <w:szCs w:val="24"/>
        </w:rPr>
        <w:t xml:space="preserve"> в срок не позднее следующего рабочего дня с момента получения документов от заявителя о предоставлении муниципальной услуги.</w:t>
      </w:r>
    </w:p>
    <w:p w:rsidR="0043005D" w:rsidRPr="00242A32" w:rsidRDefault="0043005D" w:rsidP="00A436D7">
      <w:pPr>
        <w:spacing w:after="0" w:line="240" w:lineRule="auto"/>
        <w:ind w:firstLine="567"/>
        <w:jc w:val="both"/>
        <w:rPr>
          <w:rFonts w:ascii="Arial" w:hAnsi="Arial" w:cs="Arial"/>
          <w:sz w:val="24"/>
          <w:szCs w:val="24"/>
        </w:rPr>
      </w:pPr>
      <w:r w:rsidRPr="00242A32">
        <w:rPr>
          <w:rFonts w:ascii="Arial" w:hAnsi="Arial" w:cs="Arial"/>
          <w:sz w:val="24"/>
          <w:szCs w:val="24"/>
        </w:rPr>
        <w:t xml:space="preserve">При наличии электронного взаимодействия между МФЦ и </w:t>
      </w:r>
      <w:r w:rsidR="0000448B" w:rsidRPr="00242A32">
        <w:rPr>
          <w:rFonts w:ascii="Arial" w:hAnsi="Arial" w:cs="Arial"/>
          <w:sz w:val="24"/>
          <w:szCs w:val="24"/>
        </w:rPr>
        <w:t>управлением</w:t>
      </w:r>
      <w:r w:rsidRPr="00242A32">
        <w:rPr>
          <w:rFonts w:ascii="Arial" w:hAnsi="Arial" w:cs="Arial"/>
          <w:sz w:val="24"/>
          <w:szCs w:val="24"/>
        </w:rPr>
        <w:t xml:space="preserve">, специалист МФЦ передает по защищенным каналам связи в </w:t>
      </w:r>
      <w:r w:rsidR="0000448B" w:rsidRPr="00242A32">
        <w:rPr>
          <w:rFonts w:ascii="Arial" w:hAnsi="Arial" w:cs="Arial"/>
          <w:sz w:val="24"/>
          <w:szCs w:val="24"/>
        </w:rPr>
        <w:t>управление</w:t>
      </w:r>
      <w:r w:rsidRPr="00242A32">
        <w:rPr>
          <w:rFonts w:ascii="Arial" w:hAnsi="Arial" w:cs="Arial"/>
          <w:sz w:val="24"/>
          <w:szCs w:val="24"/>
        </w:rPr>
        <w:t xml:space="preserve"> сформированные электронные образы (</w:t>
      </w:r>
      <w:proofErr w:type="gramStart"/>
      <w:r w:rsidRPr="00242A32">
        <w:rPr>
          <w:rFonts w:ascii="Arial" w:hAnsi="Arial" w:cs="Arial"/>
          <w:sz w:val="24"/>
          <w:szCs w:val="24"/>
        </w:rPr>
        <w:t>скан-копии</w:t>
      </w:r>
      <w:proofErr w:type="gramEnd"/>
      <w:r w:rsidRPr="00242A32">
        <w:rPr>
          <w:rFonts w:ascii="Arial" w:hAnsi="Arial" w:cs="Arial"/>
          <w:sz w:val="24"/>
          <w:szCs w:val="24"/>
        </w:rPr>
        <w:t xml:space="preserve">) заявления и документов, представленных заявителем в срок не позднее следующего рабочего дня с момента их поступления в МФЦ. Сроком начала предоставления муниципальной услуги является дата поступления в </w:t>
      </w:r>
      <w:r w:rsidR="0000448B" w:rsidRPr="00242A32">
        <w:rPr>
          <w:rFonts w:ascii="Arial" w:hAnsi="Arial" w:cs="Arial"/>
          <w:sz w:val="24"/>
          <w:szCs w:val="24"/>
        </w:rPr>
        <w:t>управление</w:t>
      </w:r>
      <w:r w:rsidRPr="00242A32">
        <w:rPr>
          <w:rFonts w:ascii="Arial" w:hAnsi="Arial" w:cs="Arial"/>
          <w:sz w:val="24"/>
          <w:szCs w:val="24"/>
        </w:rPr>
        <w:t xml:space="preserve"> электронного пакета документов, содержащего заявление о предоставлении муниципальной услуги.</w:t>
      </w:r>
    </w:p>
    <w:p w:rsidR="0043005D" w:rsidRPr="00242A32" w:rsidRDefault="0043005D" w:rsidP="00A436D7">
      <w:pPr>
        <w:pStyle w:val="ConsPlusNormal"/>
        <w:tabs>
          <w:tab w:val="left" w:pos="0"/>
        </w:tabs>
        <w:ind w:firstLine="567"/>
        <w:contextualSpacing/>
        <w:jc w:val="both"/>
        <w:rPr>
          <w:rFonts w:ascii="Arial" w:hAnsi="Arial" w:cs="Arial"/>
          <w:sz w:val="24"/>
          <w:szCs w:val="24"/>
        </w:rPr>
      </w:pPr>
      <w:r w:rsidRPr="00242A32">
        <w:rPr>
          <w:rFonts w:ascii="Arial" w:hAnsi="Arial" w:cs="Arial"/>
          <w:sz w:val="24"/>
          <w:szCs w:val="24"/>
        </w:rPr>
        <w:t xml:space="preserve">В случае если необходимость хранения документов на бумажных носителях установлена законодательством, специалист МФЦ формирует пакет документов, представленных заявителем, и направляет в </w:t>
      </w:r>
      <w:r w:rsidR="0000448B" w:rsidRPr="00242A32">
        <w:rPr>
          <w:rFonts w:ascii="Arial" w:hAnsi="Arial" w:cs="Arial"/>
          <w:sz w:val="24"/>
          <w:szCs w:val="24"/>
        </w:rPr>
        <w:t>управление</w:t>
      </w:r>
      <w:r w:rsidRPr="00242A32">
        <w:rPr>
          <w:rFonts w:ascii="Arial" w:hAnsi="Arial" w:cs="Arial"/>
          <w:sz w:val="24"/>
          <w:szCs w:val="24"/>
        </w:rPr>
        <w:t xml:space="preserve"> с сопроводительным реестром не чаще одного раза в неделю.</w:t>
      </w:r>
    </w:p>
    <w:p w:rsidR="0043005D" w:rsidRPr="00242A32" w:rsidRDefault="0043005D" w:rsidP="00A436D7">
      <w:pPr>
        <w:pStyle w:val="ConsPlusNormal"/>
        <w:tabs>
          <w:tab w:val="left" w:pos="0"/>
        </w:tabs>
        <w:ind w:firstLine="567"/>
        <w:contextualSpacing/>
        <w:jc w:val="both"/>
        <w:rPr>
          <w:rFonts w:ascii="Arial" w:hAnsi="Arial" w:cs="Arial"/>
          <w:sz w:val="24"/>
          <w:szCs w:val="24"/>
        </w:rPr>
      </w:pPr>
      <w:r w:rsidRPr="00242A32">
        <w:rPr>
          <w:rFonts w:ascii="Arial" w:hAnsi="Arial" w:cs="Arial"/>
          <w:sz w:val="24"/>
          <w:szCs w:val="24"/>
        </w:rPr>
        <w:t>Регистрация заявления осуществляется уполномоченным специалистом администрации округа в системе электронного документооборота и делопроизводства в течение дня с присвоением регистрационного номера и указанием даты поступления.</w:t>
      </w:r>
    </w:p>
    <w:p w:rsidR="0043005D" w:rsidRPr="00242A32" w:rsidRDefault="0043005D" w:rsidP="00A436D7">
      <w:pPr>
        <w:pStyle w:val="ConsPlusNormal"/>
        <w:tabs>
          <w:tab w:val="left" w:pos="0"/>
        </w:tabs>
        <w:ind w:firstLine="567"/>
        <w:contextualSpacing/>
        <w:jc w:val="both"/>
        <w:rPr>
          <w:rFonts w:ascii="Arial" w:hAnsi="Arial" w:cs="Arial"/>
          <w:sz w:val="24"/>
          <w:szCs w:val="24"/>
        </w:rPr>
      </w:pPr>
      <w:r w:rsidRPr="00242A32">
        <w:rPr>
          <w:rFonts w:ascii="Arial" w:hAnsi="Arial" w:cs="Arial"/>
          <w:sz w:val="24"/>
          <w:szCs w:val="24"/>
        </w:rPr>
        <w:t>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 и указанием на формат обязательного отображения административной процедуры.</w:t>
      </w:r>
    </w:p>
    <w:p w:rsidR="0043005D" w:rsidRPr="00242A32" w:rsidRDefault="0043005D" w:rsidP="00A436D7">
      <w:pPr>
        <w:pStyle w:val="ae"/>
        <w:spacing w:after="0" w:line="240" w:lineRule="auto"/>
        <w:ind w:firstLine="567"/>
        <w:jc w:val="both"/>
        <w:rPr>
          <w:rFonts w:ascii="Arial" w:hAnsi="Arial" w:cs="Arial"/>
          <w:sz w:val="24"/>
          <w:szCs w:val="24"/>
        </w:rPr>
      </w:pPr>
      <w:r w:rsidRPr="00242A32">
        <w:rPr>
          <w:rFonts w:ascii="Arial" w:hAnsi="Arial" w:cs="Arial"/>
          <w:sz w:val="24"/>
          <w:szCs w:val="24"/>
        </w:rPr>
        <w:t>Специалист управления распечатывает заявление на предоставление муниципальной услуги и прикрепленные к нему документы, поступившие в электронной форме. Проверяет правильность заполнения формы заявления, в том числе полноту внесенных данных, наличие документов, которые в соответствии с настоящим административным регламентом должны представляться заявителем в обязательном порядке.</w:t>
      </w:r>
    </w:p>
    <w:p w:rsidR="0043005D" w:rsidRPr="00242A32" w:rsidRDefault="0043005D" w:rsidP="00A436D7">
      <w:pPr>
        <w:pStyle w:val="ae"/>
        <w:spacing w:after="0" w:line="240" w:lineRule="auto"/>
        <w:ind w:firstLine="567"/>
        <w:jc w:val="both"/>
        <w:rPr>
          <w:rFonts w:ascii="Arial" w:hAnsi="Arial" w:cs="Arial"/>
          <w:sz w:val="24"/>
          <w:szCs w:val="24"/>
        </w:rPr>
      </w:pPr>
      <w:r w:rsidRPr="00242A32">
        <w:rPr>
          <w:rFonts w:ascii="Arial" w:hAnsi="Arial" w:cs="Arial"/>
          <w:sz w:val="24"/>
          <w:szCs w:val="24"/>
        </w:rPr>
        <w:t>Все поступившие документы комплектуются в дело и передаются в работу специалисту управления.</w:t>
      </w:r>
    </w:p>
    <w:p w:rsidR="0043005D" w:rsidRPr="00242A32" w:rsidRDefault="0043005D" w:rsidP="00A436D7">
      <w:pPr>
        <w:pStyle w:val="ConsPlusNormal"/>
        <w:tabs>
          <w:tab w:val="left" w:pos="0"/>
        </w:tabs>
        <w:ind w:firstLine="567"/>
        <w:contextualSpacing/>
        <w:jc w:val="both"/>
        <w:rPr>
          <w:rFonts w:ascii="Arial" w:hAnsi="Arial" w:cs="Arial"/>
          <w:sz w:val="24"/>
          <w:szCs w:val="24"/>
        </w:rPr>
      </w:pPr>
      <w:r w:rsidRPr="00242A32">
        <w:rPr>
          <w:rFonts w:ascii="Arial" w:hAnsi="Arial" w:cs="Arial"/>
          <w:sz w:val="24"/>
          <w:szCs w:val="24"/>
        </w:rPr>
        <w:lastRenderedPageBreak/>
        <w:t>3.2.3. Продолжительность административной процедуры по приему документов не может превышать 15 минут. Срок прохождения административной процедуры – один день.</w:t>
      </w:r>
    </w:p>
    <w:p w:rsidR="0043005D" w:rsidRPr="00242A32" w:rsidRDefault="0043005D" w:rsidP="00A436D7">
      <w:pPr>
        <w:pStyle w:val="Default"/>
        <w:ind w:firstLine="567"/>
        <w:jc w:val="both"/>
        <w:rPr>
          <w:rFonts w:ascii="Arial" w:hAnsi="Arial" w:cs="Arial"/>
          <w:color w:val="auto"/>
        </w:rPr>
      </w:pPr>
      <w:r w:rsidRPr="00242A32">
        <w:rPr>
          <w:rFonts w:ascii="Arial" w:hAnsi="Arial" w:cs="Arial"/>
        </w:rPr>
        <w:t>3.2.4. Результатом административной процедуры является регистрация заявления и документов.</w:t>
      </w:r>
    </w:p>
    <w:p w:rsidR="00984706" w:rsidRPr="00242A32" w:rsidRDefault="00984706" w:rsidP="00A436D7">
      <w:pPr>
        <w:pStyle w:val="Default"/>
        <w:ind w:firstLine="567"/>
        <w:jc w:val="both"/>
        <w:rPr>
          <w:rFonts w:ascii="Arial" w:hAnsi="Arial" w:cs="Arial"/>
        </w:rPr>
      </w:pPr>
      <w:r w:rsidRPr="00242A32">
        <w:rPr>
          <w:rFonts w:ascii="Arial" w:hAnsi="Arial" w:cs="Arial"/>
          <w:color w:val="00000A"/>
        </w:rPr>
        <w:t>3.</w:t>
      </w:r>
      <w:r w:rsidR="00B25584" w:rsidRPr="00242A32">
        <w:rPr>
          <w:rFonts w:ascii="Arial" w:hAnsi="Arial" w:cs="Arial"/>
          <w:color w:val="00000A"/>
        </w:rPr>
        <w:t>3</w:t>
      </w:r>
      <w:r w:rsidRPr="00242A32">
        <w:rPr>
          <w:rFonts w:ascii="Arial" w:hAnsi="Arial" w:cs="Arial"/>
          <w:color w:val="00000A"/>
        </w:rPr>
        <w:t>.</w:t>
      </w:r>
      <w:r w:rsidRPr="00242A32">
        <w:rPr>
          <w:rFonts w:ascii="Arial" w:hAnsi="Arial" w:cs="Arial"/>
        </w:rPr>
        <w:t xml:space="preserve"> </w:t>
      </w:r>
      <w:r w:rsidR="0066748B" w:rsidRPr="00242A32">
        <w:rPr>
          <w:rFonts w:ascii="Arial" w:hAnsi="Arial" w:cs="Arial"/>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sidR="00F829BB">
        <w:rPr>
          <w:rFonts w:ascii="Arial" w:hAnsi="Arial" w:cs="Arial"/>
        </w:rPr>
        <w:t>.</w:t>
      </w:r>
    </w:p>
    <w:p w:rsidR="00984706" w:rsidRPr="00242A32" w:rsidRDefault="00984706" w:rsidP="00A436D7">
      <w:pPr>
        <w:pStyle w:val="af4"/>
        <w:ind w:firstLine="567"/>
        <w:jc w:val="both"/>
        <w:rPr>
          <w:rFonts w:ascii="Arial" w:hAnsi="Arial" w:cs="Arial"/>
          <w:sz w:val="24"/>
          <w:szCs w:val="24"/>
        </w:rPr>
      </w:pPr>
      <w:r w:rsidRPr="00242A32">
        <w:rPr>
          <w:rFonts w:ascii="Arial" w:hAnsi="Arial" w:cs="Arial"/>
          <w:sz w:val="24"/>
          <w:szCs w:val="24"/>
        </w:rPr>
        <w:t>3.</w:t>
      </w:r>
      <w:r w:rsidR="00B25584" w:rsidRPr="00242A32">
        <w:rPr>
          <w:rFonts w:ascii="Arial" w:hAnsi="Arial" w:cs="Arial"/>
          <w:sz w:val="24"/>
          <w:szCs w:val="24"/>
        </w:rPr>
        <w:t>3</w:t>
      </w:r>
      <w:r w:rsidRPr="00242A32">
        <w:rPr>
          <w:rFonts w:ascii="Arial" w:hAnsi="Arial" w:cs="Arial"/>
          <w:sz w:val="24"/>
          <w:szCs w:val="24"/>
        </w:rPr>
        <w:t xml:space="preserve">.1. </w:t>
      </w:r>
      <w:r w:rsidR="00E07594" w:rsidRPr="00242A32">
        <w:rPr>
          <w:rFonts w:ascii="Arial" w:hAnsi="Arial" w:cs="Arial"/>
          <w:sz w:val="24"/>
          <w:szCs w:val="24"/>
        </w:rPr>
        <w:t>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управление документов, прошедших процедуру регистрации.</w:t>
      </w:r>
    </w:p>
    <w:p w:rsidR="00394EBB" w:rsidRPr="00242A32" w:rsidRDefault="00902613" w:rsidP="00A436D7">
      <w:pPr>
        <w:pStyle w:val="af4"/>
        <w:ind w:firstLine="567"/>
        <w:jc w:val="both"/>
        <w:rPr>
          <w:rFonts w:ascii="Arial" w:hAnsi="Arial" w:cs="Arial"/>
          <w:bCs/>
          <w:sz w:val="24"/>
          <w:szCs w:val="24"/>
          <w:lang w:eastAsia="ru-RU"/>
        </w:rPr>
      </w:pPr>
      <w:r w:rsidRPr="00242A32">
        <w:rPr>
          <w:rFonts w:ascii="Arial" w:hAnsi="Arial" w:cs="Arial"/>
          <w:sz w:val="24"/>
          <w:szCs w:val="24"/>
        </w:rPr>
        <w:t>3.</w:t>
      </w:r>
      <w:r w:rsidR="00B25584" w:rsidRPr="00242A32">
        <w:rPr>
          <w:rFonts w:ascii="Arial" w:hAnsi="Arial" w:cs="Arial"/>
          <w:sz w:val="24"/>
          <w:szCs w:val="24"/>
        </w:rPr>
        <w:t>3</w:t>
      </w:r>
      <w:r w:rsidR="00D4263E" w:rsidRPr="00242A32">
        <w:rPr>
          <w:rFonts w:ascii="Arial" w:hAnsi="Arial" w:cs="Arial"/>
          <w:sz w:val="24"/>
          <w:szCs w:val="24"/>
        </w:rPr>
        <w:t>.2. Специалист управления проверяет заявление и представленные документы на соответствие установленным требованиям.</w:t>
      </w:r>
      <w:r w:rsidR="00394EBB" w:rsidRPr="00242A32">
        <w:rPr>
          <w:rFonts w:ascii="Arial" w:hAnsi="Arial" w:cs="Arial"/>
          <w:sz w:val="24"/>
          <w:szCs w:val="24"/>
        </w:rPr>
        <w:t xml:space="preserve"> </w:t>
      </w:r>
      <w:r w:rsidR="00394EBB" w:rsidRPr="00242A32">
        <w:rPr>
          <w:rFonts w:ascii="Arial" w:hAnsi="Arial" w:cs="Arial"/>
          <w:bCs/>
          <w:sz w:val="24"/>
          <w:szCs w:val="24"/>
          <w:lang w:eastAsia="ru-RU"/>
        </w:rPr>
        <w:t>Устанавливает наличие (отсутствие) запрашиваемых сведений в ИСОГД. Устанавливает наличие (отсутствие) запрета в предоставлении заявителю сведений, содержащихся в ИСОГД, в соответствии с законодательством Российской Федерации.</w:t>
      </w:r>
    </w:p>
    <w:p w:rsidR="00394EBB" w:rsidRPr="00242A32" w:rsidRDefault="00BD39E0" w:rsidP="00A436D7">
      <w:pPr>
        <w:pStyle w:val="af4"/>
        <w:ind w:firstLine="567"/>
        <w:jc w:val="both"/>
        <w:rPr>
          <w:rFonts w:ascii="Arial" w:hAnsi="Arial" w:cs="Arial"/>
          <w:bCs/>
          <w:sz w:val="24"/>
          <w:szCs w:val="24"/>
          <w:lang w:eastAsia="ru-RU"/>
        </w:rPr>
      </w:pPr>
      <w:r w:rsidRPr="00242A32">
        <w:rPr>
          <w:rFonts w:ascii="Arial" w:hAnsi="Arial" w:cs="Arial"/>
          <w:bCs/>
          <w:sz w:val="24"/>
          <w:szCs w:val="24"/>
          <w:lang w:eastAsia="ru-RU"/>
        </w:rPr>
        <w:t>3.</w:t>
      </w:r>
      <w:r w:rsidR="00B25584" w:rsidRPr="00242A32">
        <w:rPr>
          <w:rFonts w:ascii="Arial" w:hAnsi="Arial" w:cs="Arial"/>
          <w:bCs/>
          <w:sz w:val="24"/>
          <w:szCs w:val="24"/>
          <w:lang w:eastAsia="ru-RU"/>
        </w:rPr>
        <w:t>3</w:t>
      </w:r>
      <w:r w:rsidR="00D4263E" w:rsidRPr="00242A32">
        <w:rPr>
          <w:rFonts w:ascii="Arial" w:hAnsi="Arial" w:cs="Arial"/>
          <w:bCs/>
          <w:sz w:val="24"/>
          <w:szCs w:val="24"/>
          <w:lang w:eastAsia="ru-RU"/>
        </w:rPr>
        <w:t xml:space="preserve">.3. </w:t>
      </w:r>
      <w:proofErr w:type="gramStart"/>
      <w:r w:rsidR="00394EBB" w:rsidRPr="00242A32">
        <w:rPr>
          <w:rFonts w:ascii="Arial" w:hAnsi="Arial" w:cs="Arial"/>
          <w:bCs/>
          <w:sz w:val="24"/>
          <w:szCs w:val="24"/>
          <w:lang w:eastAsia="ru-RU"/>
        </w:rPr>
        <w:t xml:space="preserve">При установлении отсутствия оснований для отказа в предоставлении муниципальной услуги, специалист </w:t>
      </w:r>
      <w:r w:rsidR="00394EBB" w:rsidRPr="00242A32">
        <w:rPr>
          <w:rFonts w:ascii="Arial" w:hAnsi="Arial" w:cs="Arial"/>
          <w:bCs/>
          <w:sz w:val="24"/>
          <w:szCs w:val="24"/>
        </w:rPr>
        <w:t>управления</w:t>
      </w:r>
      <w:r w:rsidR="00394EBB" w:rsidRPr="00242A32">
        <w:rPr>
          <w:rFonts w:ascii="Arial" w:hAnsi="Arial" w:cs="Arial"/>
          <w:bCs/>
          <w:sz w:val="24"/>
          <w:szCs w:val="24"/>
          <w:lang w:eastAsia="ru-RU"/>
        </w:rPr>
        <w:t xml:space="preserve"> подготавливает запрашиваемые сведения, содержащиеся в ИСОГД, в форме, указанной в заявлении заявителя (в текстовой и (или) графической формах) и передает </w:t>
      </w:r>
      <w:r w:rsidR="00FA2992" w:rsidRPr="00242A32">
        <w:rPr>
          <w:rFonts w:ascii="Arial" w:hAnsi="Arial" w:cs="Arial"/>
          <w:bCs/>
          <w:sz w:val="24"/>
          <w:szCs w:val="24"/>
          <w:lang w:eastAsia="ru-RU"/>
        </w:rPr>
        <w:t>начальнику</w:t>
      </w:r>
      <w:r w:rsidR="00FA2992" w:rsidRPr="00242A32">
        <w:rPr>
          <w:rFonts w:ascii="Arial" w:hAnsi="Arial" w:cs="Arial"/>
          <w:sz w:val="24"/>
          <w:szCs w:val="24"/>
        </w:rPr>
        <w:t xml:space="preserve"> управления.</w:t>
      </w:r>
      <w:proofErr w:type="gramEnd"/>
    </w:p>
    <w:p w:rsidR="00FA2992" w:rsidRPr="00242A32" w:rsidRDefault="00394EBB" w:rsidP="00A436D7">
      <w:pPr>
        <w:autoSpaceDE w:val="0"/>
        <w:autoSpaceDN w:val="0"/>
        <w:adjustRightInd w:val="0"/>
        <w:spacing w:after="0" w:line="240" w:lineRule="auto"/>
        <w:ind w:firstLine="567"/>
        <w:jc w:val="both"/>
        <w:rPr>
          <w:rFonts w:ascii="Arial" w:hAnsi="Arial" w:cs="Arial"/>
          <w:sz w:val="24"/>
          <w:szCs w:val="24"/>
        </w:rPr>
      </w:pPr>
      <w:r w:rsidRPr="00242A32">
        <w:rPr>
          <w:rFonts w:ascii="Arial" w:hAnsi="Arial" w:cs="Arial"/>
          <w:sz w:val="24"/>
          <w:szCs w:val="24"/>
        </w:rPr>
        <w:t xml:space="preserve">3.3.4. При наличии оснований для отказа в предоставлении муниципальной услуги, специалист управления осуществляет подготовку уведомления об отказе в предоставлении услуги в двух экземплярах и передает </w:t>
      </w:r>
      <w:r w:rsidR="00FA2992" w:rsidRPr="00242A32">
        <w:rPr>
          <w:rFonts w:ascii="Arial" w:hAnsi="Arial" w:cs="Arial"/>
          <w:sz w:val="24"/>
          <w:szCs w:val="24"/>
        </w:rPr>
        <w:t>начальнику управления.</w:t>
      </w:r>
    </w:p>
    <w:p w:rsidR="00FA2992" w:rsidRPr="00242A32" w:rsidRDefault="00FA2992" w:rsidP="00A436D7">
      <w:pPr>
        <w:spacing w:after="0" w:line="240" w:lineRule="auto"/>
        <w:ind w:firstLine="567"/>
        <w:jc w:val="both"/>
        <w:rPr>
          <w:rFonts w:ascii="Arial" w:hAnsi="Arial" w:cs="Arial"/>
          <w:bCs/>
          <w:sz w:val="24"/>
          <w:szCs w:val="24"/>
        </w:rPr>
      </w:pPr>
      <w:r w:rsidRPr="00242A32">
        <w:rPr>
          <w:rFonts w:ascii="Arial" w:hAnsi="Arial" w:cs="Arial"/>
          <w:sz w:val="24"/>
          <w:szCs w:val="24"/>
        </w:rPr>
        <w:t xml:space="preserve">3.3.5. Начальник управления проверяет правильность </w:t>
      </w:r>
      <w:r w:rsidRPr="00242A32">
        <w:rPr>
          <w:rFonts w:ascii="Arial" w:hAnsi="Arial" w:cs="Arial"/>
          <w:bCs/>
          <w:sz w:val="24"/>
          <w:szCs w:val="24"/>
        </w:rPr>
        <w:t xml:space="preserve">подготовленных сведений, содержащиеся в ИСОГД, либо уведомления об отказе в предоставлении услуги и передает </w:t>
      </w:r>
      <w:r w:rsidRPr="00242A32">
        <w:rPr>
          <w:rFonts w:ascii="Arial" w:hAnsi="Arial" w:cs="Arial"/>
          <w:sz w:val="24"/>
          <w:szCs w:val="24"/>
        </w:rPr>
        <w:t xml:space="preserve">в порядке делопроизводства первому заместителю главы </w:t>
      </w:r>
      <w:r w:rsidRPr="00242A32">
        <w:rPr>
          <w:rFonts w:ascii="Arial" w:hAnsi="Arial" w:cs="Arial"/>
          <w:bCs/>
          <w:sz w:val="24"/>
          <w:szCs w:val="24"/>
        </w:rPr>
        <w:t>администрации округа, курирующему работу управления, для подписания.</w:t>
      </w:r>
    </w:p>
    <w:p w:rsidR="00C93AAC" w:rsidRPr="00242A32" w:rsidRDefault="00C93AAC" w:rsidP="00A436D7">
      <w:pPr>
        <w:spacing w:after="0" w:line="240" w:lineRule="auto"/>
        <w:ind w:firstLine="567"/>
        <w:jc w:val="both"/>
        <w:rPr>
          <w:rFonts w:ascii="Arial" w:hAnsi="Arial" w:cs="Arial"/>
          <w:bCs/>
          <w:sz w:val="24"/>
          <w:szCs w:val="24"/>
        </w:rPr>
      </w:pPr>
      <w:r w:rsidRPr="00242A32">
        <w:rPr>
          <w:rFonts w:ascii="Arial" w:hAnsi="Arial" w:cs="Arial"/>
          <w:color w:val="000000"/>
          <w:sz w:val="24"/>
          <w:szCs w:val="24"/>
        </w:rPr>
        <w:t>3.3.6. Подписанное решение о предоставлении (об отказе в предоставлении) муниципальной услуги, в день подписания передается специалистом управления на регистрацию. В тот же день регистрируется должностным лицом администрации округа, ответственным за ведение документооборота, в день их подписания в системе электронного документооборота и делопроизводства.</w:t>
      </w:r>
    </w:p>
    <w:p w:rsidR="00C93AAC" w:rsidRPr="00242A32" w:rsidRDefault="00C93AAC" w:rsidP="00A436D7">
      <w:pPr>
        <w:pStyle w:val="af4"/>
        <w:ind w:firstLine="567"/>
        <w:jc w:val="both"/>
        <w:rPr>
          <w:rFonts w:ascii="Arial" w:hAnsi="Arial" w:cs="Arial"/>
          <w:sz w:val="24"/>
          <w:szCs w:val="24"/>
        </w:rPr>
      </w:pPr>
      <w:r w:rsidRPr="00242A32">
        <w:rPr>
          <w:rFonts w:ascii="Arial" w:hAnsi="Arial" w:cs="Arial"/>
          <w:sz w:val="24"/>
          <w:szCs w:val="24"/>
        </w:rPr>
        <w:t>3.3.</w:t>
      </w:r>
      <w:r w:rsidR="007D6877" w:rsidRPr="00242A32">
        <w:rPr>
          <w:rFonts w:ascii="Arial" w:hAnsi="Arial" w:cs="Arial"/>
          <w:sz w:val="24"/>
          <w:szCs w:val="24"/>
        </w:rPr>
        <w:t>7</w:t>
      </w:r>
      <w:r w:rsidRPr="00242A32">
        <w:rPr>
          <w:rFonts w:ascii="Arial" w:hAnsi="Arial" w:cs="Arial"/>
          <w:sz w:val="24"/>
          <w:szCs w:val="24"/>
        </w:rPr>
        <w:t>. Срок прохождения административной процедуры – 11 дней с момента регистрации заявления и необходимых документов в управлении.</w:t>
      </w:r>
    </w:p>
    <w:p w:rsidR="00C93AAC" w:rsidRPr="00242A32" w:rsidRDefault="00C93AAC" w:rsidP="00A436D7">
      <w:pPr>
        <w:pStyle w:val="af4"/>
        <w:ind w:firstLine="567"/>
        <w:jc w:val="both"/>
        <w:rPr>
          <w:rFonts w:ascii="Arial" w:hAnsi="Arial" w:cs="Arial"/>
          <w:sz w:val="24"/>
          <w:szCs w:val="24"/>
        </w:rPr>
      </w:pPr>
      <w:r w:rsidRPr="00242A32">
        <w:rPr>
          <w:rFonts w:ascii="Arial" w:hAnsi="Arial" w:cs="Arial"/>
          <w:sz w:val="24"/>
          <w:szCs w:val="24"/>
        </w:rPr>
        <w:t>3.3.</w:t>
      </w:r>
      <w:r w:rsidR="007D6877" w:rsidRPr="00242A32">
        <w:rPr>
          <w:rFonts w:ascii="Arial" w:hAnsi="Arial" w:cs="Arial"/>
          <w:sz w:val="24"/>
          <w:szCs w:val="24"/>
        </w:rPr>
        <w:t>8</w:t>
      </w:r>
      <w:r w:rsidRPr="00242A32">
        <w:rPr>
          <w:rFonts w:ascii="Arial" w:hAnsi="Arial" w:cs="Arial"/>
          <w:sz w:val="24"/>
          <w:szCs w:val="24"/>
        </w:rPr>
        <w:t>. Результатом административной процедуры является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984706" w:rsidRPr="00242A32" w:rsidRDefault="0093001B" w:rsidP="00A436D7">
      <w:pPr>
        <w:pStyle w:val="af4"/>
        <w:ind w:firstLine="567"/>
        <w:jc w:val="both"/>
        <w:rPr>
          <w:rFonts w:ascii="Arial" w:hAnsi="Arial" w:cs="Arial"/>
          <w:sz w:val="24"/>
          <w:szCs w:val="24"/>
        </w:rPr>
      </w:pPr>
      <w:r w:rsidRPr="00242A32">
        <w:rPr>
          <w:rFonts w:ascii="Arial" w:hAnsi="Arial" w:cs="Arial"/>
          <w:sz w:val="24"/>
          <w:szCs w:val="24"/>
        </w:rPr>
        <w:t>3.4</w:t>
      </w:r>
      <w:r w:rsidR="00984706" w:rsidRPr="00242A32">
        <w:rPr>
          <w:rFonts w:ascii="Arial" w:hAnsi="Arial" w:cs="Arial"/>
          <w:sz w:val="24"/>
          <w:szCs w:val="24"/>
        </w:rPr>
        <w:t xml:space="preserve">. </w:t>
      </w:r>
      <w:r w:rsidRPr="00242A32">
        <w:rPr>
          <w:rFonts w:ascii="Arial" w:hAnsi="Arial" w:cs="Arial"/>
          <w:color w:val="111111"/>
          <w:sz w:val="24"/>
          <w:szCs w:val="24"/>
        </w:rPr>
        <w:t>Направление заявителю результата предоставлению муниципальной услуги</w:t>
      </w:r>
      <w:r w:rsidR="00F829BB">
        <w:rPr>
          <w:rFonts w:ascii="Arial" w:hAnsi="Arial" w:cs="Arial"/>
          <w:color w:val="111111"/>
          <w:sz w:val="24"/>
          <w:szCs w:val="24"/>
        </w:rPr>
        <w:t>.</w:t>
      </w:r>
    </w:p>
    <w:p w:rsidR="00984706" w:rsidRPr="00242A32" w:rsidRDefault="00C93AAC" w:rsidP="00A436D7">
      <w:pPr>
        <w:pStyle w:val="af4"/>
        <w:ind w:firstLine="567"/>
        <w:jc w:val="both"/>
        <w:rPr>
          <w:rFonts w:ascii="Arial" w:hAnsi="Arial" w:cs="Arial"/>
          <w:sz w:val="24"/>
          <w:szCs w:val="24"/>
        </w:rPr>
      </w:pPr>
      <w:r w:rsidRPr="00242A32">
        <w:rPr>
          <w:rFonts w:ascii="Arial" w:hAnsi="Arial" w:cs="Arial"/>
          <w:sz w:val="24"/>
          <w:szCs w:val="24"/>
        </w:rPr>
        <w:t>3.4</w:t>
      </w:r>
      <w:r w:rsidR="00984706" w:rsidRPr="00242A32">
        <w:rPr>
          <w:rFonts w:ascii="Arial" w:hAnsi="Arial" w:cs="Arial"/>
          <w:sz w:val="24"/>
          <w:szCs w:val="24"/>
        </w:rPr>
        <w:t>.1. Основанием для начала исполнения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rsidR="00250E8E" w:rsidRPr="00242A32" w:rsidRDefault="00250E8E" w:rsidP="00A436D7">
      <w:pPr>
        <w:pStyle w:val="ae"/>
        <w:spacing w:after="0" w:line="240" w:lineRule="auto"/>
        <w:ind w:firstLine="567"/>
        <w:jc w:val="both"/>
        <w:rPr>
          <w:rFonts w:ascii="Arial" w:hAnsi="Arial" w:cs="Arial"/>
          <w:color w:val="000000"/>
          <w:sz w:val="24"/>
          <w:szCs w:val="24"/>
        </w:rPr>
      </w:pPr>
      <w:r w:rsidRPr="00242A32">
        <w:rPr>
          <w:rFonts w:ascii="Arial" w:hAnsi="Arial" w:cs="Arial"/>
          <w:color w:val="000000" w:themeColor="text1"/>
          <w:sz w:val="24"/>
          <w:szCs w:val="24"/>
        </w:rPr>
        <w:t>3.</w:t>
      </w:r>
      <w:r w:rsidR="00C93AAC" w:rsidRPr="00242A32">
        <w:rPr>
          <w:rFonts w:ascii="Arial" w:hAnsi="Arial" w:cs="Arial"/>
          <w:color w:val="000000" w:themeColor="text1"/>
          <w:sz w:val="24"/>
          <w:szCs w:val="24"/>
        </w:rPr>
        <w:t>4</w:t>
      </w:r>
      <w:r w:rsidR="00C93AAC" w:rsidRPr="00242A32">
        <w:rPr>
          <w:rFonts w:ascii="Arial" w:hAnsi="Arial" w:cs="Arial"/>
          <w:color w:val="000000"/>
          <w:sz w:val="24"/>
          <w:szCs w:val="24"/>
        </w:rPr>
        <w:t>.2</w:t>
      </w:r>
      <w:r w:rsidRPr="00242A32">
        <w:rPr>
          <w:rFonts w:ascii="Arial" w:hAnsi="Arial" w:cs="Arial"/>
          <w:color w:val="000000"/>
          <w:sz w:val="24"/>
          <w:szCs w:val="24"/>
        </w:rPr>
        <w:t>. Специалист управления направляет заявителю результат предоставления муниципальной услуги способом, указанным в заявлении.</w:t>
      </w:r>
    </w:p>
    <w:p w:rsidR="00250E8E" w:rsidRPr="00242A32" w:rsidRDefault="00250E8E" w:rsidP="00A436D7">
      <w:pPr>
        <w:pStyle w:val="ae"/>
        <w:spacing w:after="0" w:line="240" w:lineRule="auto"/>
        <w:ind w:firstLine="567"/>
        <w:jc w:val="both"/>
        <w:rPr>
          <w:rFonts w:ascii="Arial" w:hAnsi="Arial" w:cs="Arial"/>
          <w:color w:val="000000" w:themeColor="text1"/>
          <w:sz w:val="24"/>
          <w:szCs w:val="24"/>
        </w:rPr>
      </w:pPr>
      <w:r w:rsidRPr="00242A32">
        <w:rPr>
          <w:rFonts w:ascii="Arial" w:hAnsi="Arial" w:cs="Arial"/>
          <w:color w:val="000000"/>
          <w:sz w:val="24"/>
          <w:szCs w:val="24"/>
        </w:rPr>
        <w:t>Для получения результата</w:t>
      </w:r>
      <w:r w:rsidRPr="00242A32">
        <w:rPr>
          <w:rFonts w:ascii="Arial" w:hAnsi="Arial" w:cs="Arial"/>
          <w:color w:val="000000" w:themeColor="text1"/>
          <w:sz w:val="24"/>
          <w:szCs w:val="24"/>
        </w:rPr>
        <w:t xml:space="preserve"> муниципальной услуги лично заявитель (представитель заявителя) обращается в управление в рабочее время, согласно графику его работы в день выдачи результата муниципальной услуги.</w:t>
      </w:r>
    </w:p>
    <w:p w:rsidR="00250E8E" w:rsidRPr="00242A32" w:rsidRDefault="00250E8E" w:rsidP="00A436D7">
      <w:pPr>
        <w:spacing w:after="0" w:line="240" w:lineRule="auto"/>
        <w:ind w:firstLine="567"/>
        <w:contextualSpacing/>
        <w:jc w:val="both"/>
        <w:rPr>
          <w:rFonts w:ascii="Arial" w:hAnsi="Arial" w:cs="Arial"/>
          <w:color w:val="000000" w:themeColor="text1"/>
          <w:sz w:val="24"/>
          <w:szCs w:val="24"/>
        </w:rPr>
      </w:pPr>
      <w:r w:rsidRPr="00242A32">
        <w:rPr>
          <w:rFonts w:ascii="Arial" w:hAnsi="Arial" w:cs="Arial"/>
          <w:color w:val="000000" w:themeColor="text1"/>
          <w:sz w:val="24"/>
          <w:szCs w:val="24"/>
        </w:rPr>
        <w:t xml:space="preserve">В случае если заявитель обратился за предоставлением муниципальной услуги в МФЦ, специалист МФЦ не позднее следующего дня после поступления к </w:t>
      </w:r>
      <w:r w:rsidRPr="00242A32">
        <w:rPr>
          <w:rFonts w:ascii="Arial" w:hAnsi="Arial" w:cs="Arial"/>
          <w:color w:val="000000" w:themeColor="text1"/>
          <w:sz w:val="24"/>
          <w:szCs w:val="24"/>
        </w:rPr>
        <w:lastRenderedPageBreak/>
        <w:t>нему документов информирует заявителя о необходимости получения подготовленных документов способом, указанным в заявлении.</w:t>
      </w:r>
    </w:p>
    <w:p w:rsidR="00250E8E" w:rsidRPr="00242A32" w:rsidRDefault="00250E8E" w:rsidP="00A436D7">
      <w:pPr>
        <w:spacing w:after="0" w:line="240" w:lineRule="auto"/>
        <w:ind w:firstLine="567"/>
        <w:contextualSpacing/>
        <w:jc w:val="both"/>
        <w:rPr>
          <w:rFonts w:ascii="Arial" w:hAnsi="Arial" w:cs="Arial"/>
          <w:color w:val="000000"/>
          <w:sz w:val="24"/>
          <w:szCs w:val="24"/>
        </w:rPr>
      </w:pPr>
      <w:r w:rsidRPr="00242A32">
        <w:rPr>
          <w:rFonts w:ascii="Arial" w:hAnsi="Arial" w:cs="Arial"/>
          <w:color w:val="000000"/>
          <w:sz w:val="24"/>
          <w:szCs w:val="24"/>
        </w:rPr>
        <w:t>Сроком выдачи информации является последний день окончания срока предоставления муниципальной услуги.</w:t>
      </w:r>
    </w:p>
    <w:p w:rsidR="00250E8E" w:rsidRPr="00242A32" w:rsidRDefault="00250E8E" w:rsidP="00A436D7">
      <w:pPr>
        <w:spacing w:after="0" w:line="240" w:lineRule="auto"/>
        <w:ind w:firstLine="567"/>
        <w:contextualSpacing/>
        <w:jc w:val="both"/>
        <w:rPr>
          <w:rFonts w:ascii="Arial" w:hAnsi="Arial" w:cs="Arial"/>
          <w:color w:val="000000"/>
          <w:sz w:val="24"/>
          <w:szCs w:val="24"/>
        </w:rPr>
      </w:pPr>
      <w:r w:rsidRPr="00242A32">
        <w:rPr>
          <w:rFonts w:ascii="Arial" w:hAnsi="Arial" w:cs="Arial"/>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управления в МФЦ сопровождается соответствующим реестром передачи.</w:t>
      </w:r>
    </w:p>
    <w:p w:rsidR="00250E8E" w:rsidRPr="00242A32" w:rsidRDefault="00250E8E" w:rsidP="00A436D7">
      <w:pPr>
        <w:spacing w:after="0" w:line="240" w:lineRule="auto"/>
        <w:ind w:firstLine="567"/>
        <w:contextualSpacing/>
        <w:jc w:val="both"/>
        <w:rPr>
          <w:rFonts w:ascii="Arial" w:hAnsi="Arial" w:cs="Arial"/>
          <w:color w:val="000000"/>
          <w:sz w:val="24"/>
          <w:szCs w:val="24"/>
        </w:rPr>
      </w:pPr>
      <w:r w:rsidRPr="00242A32">
        <w:rPr>
          <w:rFonts w:ascii="Arial" w:hAnsi="Arial" w:cs="Arial"/>
          <w:color w:val="000000"/>
          <w:sz w:val="24"/>
          <w:szCs w:val="24"/>
        </w:rPr>
        <w:t>В случае неполучения заявителем документов в течение двух недель со дня окончания срока предоставления муниципальной услуги специалист МФЦ повторно оповещает заявителя о необходимости получения подготовленных документов.</w:t>
      </w:r>
    </w:p>
    <w:p w:rsidR="00250E8E" w:rsidRPr="00242A32" w:rsidRDefault="00250E8E" w:rsidP="00A436D7">
      <w:pPr>
        <w:spacing w:after="0" w:line="240" w:lineRule="auto"/>
        <w:ind w:firstLine="567"/>
        <w:contextualSpacing/>
        <w:jc w:val="both"/>
        <w:rPr>
          <w:rFonts w:ascii="Arial" w:hAnsi="Arial" w:cs="Arial"/>
          <w:color w:val="000000"/>
          <w:sz w:val="24"/>
          <w:szCs w:val="24"/>
        </w:rPr>
      </w:pPr>
      <w:r w:rsidRPr="00242A32">
        <w:rPr>
          <w:rFonts w:ascii="Arial" w:hAnsi="Arial" w:cs="Arial"/>
          <w:color w:val="000000"/>
          <w:sz w:val="24"/>
          <w:szCs w:val="24"/>
        </w:rPr>
        <w:t>Если по истечении двух недель со дня повторного оповещения заявителя, подготовленные документы не получены заявителем, специалист МФЦ возвращает их в управление для передачи в архив управления.</w:t>
      </w:r>
    </w:p>
    <w:p w:rsidR="00250E8E" w:rsidRPr="00242A32" w:rsidRDefault="00250E8E" w:rsidP="00A436D7">
      <w:pPr>
        <w:pStyle w:val="ae"/>
        <w:spacing w:after="0" w:line="240" w:lineRule="auto"/>
        <w:ind w:firstLine="567"/>
        <w:jc w:val="both"/>
        <w:rPr>
          <w:rFonts w:ascii="Arial" w:hAnsi="Arial" w:cs="Arial"/>
          <w:sz w:val="24"/>
          <w:szCs w:val="24"/>
        </w:rPr>
      </w:pPr>
      <w:r w:rsidRPr="00242A32">
        <w:rPr>
          <w:rFonts w:ascii="Arial" w:hAnsi="Arial" w:cs="Arial"/>
          <w:sz w:val="24"/>
          <w:szCs w:val="24"/>
        </w:rPr>
        <w:t>3.</w:t>
      </w:r>
      <w:r w:rsidR="00C93AAC" w:rsidRPr="00242A32">
        <w:rPr>
          <w:rFonts w:ascii="Arial" w:hAnsi="Arial" w:cs="Arial"/>
          <w:sz w:val="24"/>
          <w:szCs w:val="24"/>
        </w:rPr>
        <w:t>4.3</w:t>
      </w:r>
      <w:r w:rsidRPr="00242A32">
        <w:rPr>
          <w:rFonts w:ascii="Arial" w:hAnsi="Arial" w:cs="Arial"/>
          <w:sz w:val="24"/>
          <w:szCs w:val="24"/>
        </w:rPr>
        <w:t>. Ответственным за выполнение административной процедуры является специалист управления, МФЦ.</w:t>
      </w:r>
    </w:p>
    <w:p w:rsidR="00300CAE" w:rsidRPr="00242A32" w:rsidRDefault="00C93AAC" w:rsidP="00A436D7">
      <w:pPr>
        <w:pStyle w:val="af4"/>
        <w:ind w:firstLine="567"/>
        <w:jc w:val="both"/>
        <w:rPr>
          <w:rFonts w:ascii="Arial" w:hAnsi="Arial" w:cs="Arial"/>
          <w:sz w:val="24"/>
          <w:szCs w:val="24"/>
        </w:rPr>
      </w:pPr>
      <w:r w:rsidRPr="00242A32">
        <w:rPr>
          <w:rFonts w:ascii="Arial" w:hAnsi="Arial" w:cs="Arial"/>
          <w:sz w:val="24"/>
          <w:szCs w:val="24"/>
        </w:rPr>
        <w:t>3.4.4</w:t>
      </w:r>
      <w:r w:rsidR="00300CAE" w:rsidRPr="00242A32">
        <w:rPr>
          <w:rFonts w:ascii="Arial" w:hAnsi="Arial" w:cs="Arial"/>
          <w:sz w:val="24"/>
          <w:szCs w:val="24"/>
        </w:rPr>
        <w:t xml:space="preserve">. </w:t>
      </w:r>
      <w:r w:rsidRPr="00242A32">
        <w:rPr>
          <w:rFonts w:ascii="Arial" w:hAnsi="Arial" w:cs="Arial"/>
          <w:sz w:val="24"/>
          <w:szCs w:val="24"/>
        </w:rPr>
        <w:t>Срок прохождения административной процедуры – 2 дня с момента принятия решения о предоставлении (об отказе в предоставлении) муниципальной услуги.</w:t>
      </w:r>
    </w:p>
    <w:p w:rsidR="00250E8E" w:rsidRPr="00242A32" w:rsidRDefault="00250E8E" w:rsidP="00A436D7">
      <w:pPr>
        <w:pStyle w:val="af4"/>
        <w:ind w:firstLine="567"/>
        <w:jc w:val="both"/>
        <w:rPr>
          <w:rFonts w:ascii="Arial" w:hAnsi="Arial" w:cs="Arial"/>
          <w:sz w:val="24"/>
          <w:szCs w:val="24"/>
        </w:rPr>
      </w:pPr>
      <w:r w:rsidRPr="00242A32">
        <w:rPr>
          <w:rFonts w:ascii="Arial" w:hAnsi="Arial" w:cs="Arial"/>
          <w:sz w:val="24"/>
          <w:szCs w:val="24"/>
        </w:rPr>
        <w:t>3.</w:t>
      </w:r>
      <w:r w:rsidR="00C93AAC" w:rsidRPr="00242A32">
        <w:rPr>
          <w:rFonts w:ascii="Arial" w:hAnsi="Arial" w:cs="Arial"/>
          <w:sz w:val="24"/>
          <w:szCs w:val="24"/>
        </w:rPr>
        <w:t>4</w:t>
      </w:r>
      <w:r w:rsidRPr="00242A32">
        <w:rPr>
          <w:rFonts w:ascii="Arial" w:hAnsi="Arial" w:cs="Arial"/>
          <w:sz w:val="24"/>
          <w:szCs w:val="24"/>
        </w:rPr>
        <w:t>.</w:t>
      </w:r>
      <w:r w:rsidR="00C93AAC" w:rsidRPr="00242A32">
        <w:rPr>
          <w:rFonts w:ascii="Arial" w:hAnsi="Arial" w:cs="Arial"/>
          <w:sz w:val="24"/>
          <w:szCs w:val="24"/>
        </w:rPr>
        <w:t>5</w:t>
      </w:r>
      <w:r w:rsidRPr="00242A32">
        <w:rPr>
          <w:rFonts w:ascii="Arial" w:hAnsi="Arial" w:cs="Arial"/>
          <w:sz w:val="24"/>
          <w:szCs w:val="24"/>
        </w:rPr>
        <w:t>. Результатом административной процедуры является выдача результата муниципальной услуги.</w:t>
      </w:r>
    </w:p>
    <w:p w:rsidR="002179B8" w:rsidRPr="00242A32" w:rsidRDefault="002179B8" w:rsidP="00A436D7">
      <w:pPr>
        <w:pStyle w:val="Default"/>
        <w:ind w:firstLine="567"/>
        <w:contextualSpacing/>
        <w:rPr>
          <w:rFonts w:ascii="Arial" w:hAnsi="Arial" w:cs="Arial"/>
          <w:bCs/>
          <w:color w:val="auto"/>
        </w:rPr>
      </w:pPr>
      <w:r w:rsidRPr="00242A32">
        <w:rPr>
          <w:rFonts w:ascii="Arial" w:hAnsi="Arial" w:cs="Arial"/>
          <w:bCs/>
          <w:color w:val="auto"/>
        </w:rPr>
        <w:t xml:space="preserve">4. Формы </w:t>
      </w:r>
      <w:proofErr w:type="gramStart"/>
      <w:r w:rsidRPr="00242A32">
        <w:rPr>
          <w:rFonts w:ascii="Arial" w:hAnsi="Arial" w:cs="Arial"/>
          <w:bCs/>
          <w:color w:val="auto"/>
        </w:rPr>
        <w:t>контроля за</w:t>
      </w:r>
      <w:proofErr w:type="gramEnd"/>
      <w:r w:rsidRPr="00242A32">
        <w:rPr>
          <w:rFonts w:ascii="Arial" w:hAnsi="Arial" w:cs="Arial"/>
          <w:bCs/>
          <w:color w:val="auto"/>
        </w:rPr>
        <w:t xml:space="preserve"> исполнением административного регламента</w:t>
      </w:r>
      <w:r w:rsidR="00F829BB">
        <w:rPr>
          <w:rFonts w:ascii="Arial" w:hAnsi="Arial" w:cs="Arial"/>
          <w:bCs/>
          <w:color w:val="auto"/>
        </w:rPr>
        <w:t>.</w:t>
      </w:r>
    </w:p>
    <w:p w:rsidR="002179B8" w:rsidRPr="00242A32" w:rsidRDefault="002179B8" w:rsidP="00A436D7">
      <w:pPr>
        <w:pStyle w:val="Default"/>
        <w:ind w:firstLine="567"/>
        <w:contextualSpacing/>
        <w:jc w:val="both"/>
        <w:rPr>
          <w:rFonts w:ascii="Arial" w:hAnsi="Arial" w:cs="Arial"/>
          <w:color w:val="auto"/>
        </w:rPr>
      </w:pPr>
      <w:r w:rsidRPr="00242A32">
        <w:rPr>
          <w:rFonts w:ascii="Arial" w:hAnsi="Arial" w:cs="Arial"/>
          <w:bCs/>
          <w:color w:val="auto"/>
        </w:rPr>
        <w:t xml:space="preserve">4.1. </w:t>
      </w:r>
      <w:r w:rsidRPr="00242A32">
        <w:rPr>
          <w:rFonts w:ascii="Arial" w:hAnsi="Arial" w:cs="Arial"/>
          <w:color w:val="auto"/>
        </w:rPr>
        <w:t xml:space="preserve">Порядок осуществления текущего </w:t>
      </w:r>
      <w:proofErr w:type="gramStart"/>
      <w:r w:rsidRPr="00242A32">
        <w:rPr>
          <w:rFonts w:ascii="Arial" w:hAnsi="Arial" w:cs="Arial"/>
          <w:color w:val="auto"/>
        </w:rPr>
        <w:t>контроля за</w:t>
      </w:r>
      <w:proofErr w:type="gramEnd"/>
      <w:r w:rsidRPr="00242A32">
        <w:rPr>
          <w:rFonts w:ascii="Arial" w:hAnsi="Arial" w:cs="Arial"/>
          <w:color w:val="auto"/>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муниципальных правовых актов Георгиевского городского округа</w:t>
      </w:r>
      <w:r w:rsidR="006C19E3" w:rsidRPr="00242A32">
        <w:rPr>
          <w:rFonts w:ascii="Arial" w:hAnsi="Arial" w:cs="Arial"/>
          <w:color w:val="auto"/>
        </w:rPr>
        <w:t>,</w:t>
      </w:r>
      <w:r w:rsidRPr="00242A32">
        <w:rPr>
          <w:rFonts w:ascii="Arial" w:hAnsi="Arial" w:cs="Arial"/>
          <w:color w:val="auto"/>
        </w:rPr>
        <w:t xml:space="preserve"> устанавливающих требования к предоставлению муниципальной услуги, а также принятием ими решений</w:t>
      </w:r>
      <w:r w:rsidR="00A436D7">
        <w:rPr>
          <w:rFonts w:ascii="Arial" w:hAnsi="Arial" w:cs="Arial"/>
          <w:color w:val="auto"/>
        </w:rPr>
        <w:t>.</w:t>
      </w:r>
    </w:p>
    <w:p w:rsidR="002179B8" w:rsidRPr="00242A32" w:rsidRDefault="002179B8" w:rsidP="00A436D7">
      <w:pPr>
        <w:autoSpaceDE w:val="0"/>
        <w:autoSpaceDN w:val="0"/>
        <w:adjustRightInd w:val="0"/>
        <w:spacing w:line="240" w:lineRule="auto"/>
        <w:ind w:firstLine="567"/>
        <w:contextualSpacing/>
        <w:jc w:val="both"/>
        <w:rPr>
          <w:rFonts w:ascii="Arial" w:hAnsi="Arial" w:cs="Arial"/>
          <w:sz w:val="24"/>
          <w:szCs w:val="24"/>
        </w:rPr>
      </w:pPr>
      <w:proofErr w:type="gramStart"/>
      <w:r w:rsidRPr="00242A32">
        <w:rPr>
          <w:rFonts w:ascii="Arial" w:hAnsi="Arial" w:cs="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округа, управления и МФЦ осуществляется первым заместителем главы администрации округа, курирующим управление, начальником управления, руководителем МФЦ путём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и органов местного самоуправления Георгиевского городского округа.</w:t>
      </w:r>
      <w:proofErr w:type="gramEnd"/>
    </w:p>
    <w:p w:rsidR="002179B8" w:rsidRPr="00242A32" w:rsidRDefault="002179B8" w:rsidP="00A436D7">
      <w:pPr>
        <w:autoSpaceDE w:val="0"/>
        <w:autoSpaceDN w:val="0"/>
        <w:adjustRightInd w:val="0"/>
        <w:spacing w:line="240" w:lineRule="auto"/>
        <w:ind w:firstLine="567"/>
        <w:contextualSpacing/>
        <w:jc w:val="both"/>
        <w:rPr>
          <w:rFonts w:ascii="Arial" w:hAnsi="Arial" w:cs="Arial"/>
          <w:sz w:val="24"/>
          <w:szCs w:val="24"/>
        </w:rPr>
      </w:pPr>
      <w:r w:rsidRPr="00242A32">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2A32">
        <w:rPr>
          <w:rFonts w:ascii="Arial" w:hAnsi="Arial" w:cs="Arial"/>
          <w:sz w:val="24"/>
          <w:szCs w:val="24"/>
        </w:rPr>
        <w:t>контроля за</w:t>
      </w:r>
      <w:proofErr w:type="gramEnd"/>
      <w:r w:rsidRPr="00242A32">
        <w:rPr>
          <w:rFonts w:ascii="Arial" w:hAnsi="Arial" w:cs="Arial"/>
          <w:sz w:val="24"/>
          <w:szCs w:val="24"/>
        </w:rPr>
        <w:t xml:space="preserve"> полнотой и качеством предоставления муниципальной услуги</w:t>
      </w:r>
      <w:r w:rsidR="00F829BB">
        <w:rPr>
          <w:rFonts w:ascii="Arial" w:hAnsi="Arial" w:cs="Arial"/>
          <w:sz w:val="24"/>
          <w:szCs w:val="24"/>
        </w:rPr>
        <w:t>.</w:t>
      </w:r>
    </w:p>
    <w:p w:rsidR="002179B8" w:rsidRPr="00242A32" w:rsidRDefault="002179B8" w:rsidP="00A436D7">
      <w:pPr>
        <w:autoSpaceDE w:val="0"/>
        <w:autoSpaceDN w:val="0"/>
        <w:adjustRightInd w:val="0"/>
        <w:spacing w:line="240" w:lineRule="auto"/>
        <w:ind w:firstLine="567"/>
        <w:contextualSpacing/>
        <w:jc w:val="both"/>
        <w:rPr>
          <w:rFonts w:ascii="Arial" w:hAnsi="Arial" w:cs="Arial"/>
          <w:sz w:val="24"/>
          <w:szCs w:val="24"/>
        </w:rPr>
      </w:pPr>
      <w:r w:rsidRPr="00242A32">
        <w:rPr>
          <w:rFonts w:ascii="Arial" w:hAnsi="Arial" w:cs="Arial"/>
          <w:sz w:val="24"/>
          <w:szCs w:val="24"/>
        </w:rPr>
        <w:t xml:space="preserve">4.2.1. </w:t>
      </w:r>
      <w:proofErr w:type="gramStart"/>
      <w:r w:rsidRPr="00242A32">
        <w:rPr>
          <w:rFonts w:ascii="Arial"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специалистов администрации округа, управления, МФЦ и других должностных лиц, ответственных за организацию работы по предоставлению муниципальной услуги.</w:t>
      </w:r>
      <w:proofErr w:type="gramEnd"/>
    </w:p>
    <w:p w:rsidR="002179B8" w:rsidRPr="00242A32" w:rsidRDefault="002179B8" w:rsidP="00A436D7">
      <w:pPr>
        <w:autoSpaceDE w:val="0"/>
        <w:autoSpaceDN w:val="0"/>
        <w:adjustRightInd w:val="0"/>
        <w:spacing w:line="240" w:lineRule="auto"/>
        <w:ind w:firstLine="567"/>
        <w:contextualSpacing/>
        <w:jc w:val="both"/>
        <w:rPr>
          <w:rFonts w:ascii="Arial" w:hAnsi="Arial" w:cs="Arial"/>
          <w:sz w:val="24"/>
          <w:szCs w:val="24"/>
        </w:rPr>
      </w:pPr>
      <w:r w:rsidRPr="00242A32">
        <w:rPr>
          <w:rFonts w:ascii="Arial" w:hAnsi="Arial" w:cs="Arial"/>
          <w:sz w:val="24"/>
          <w:szCs w:val="24"/>
        </w:rPr>
        <w:t>4.2.2. Проверки полноты и качества предоставления муниципальной услуги осуществляются на основании распоряжений администрации округа.</w:t>
      </w:r>
    </w:p>
    <w:p w:rsidR="002179B8" w:rsidRPr="00242A32" w:rsidRDefault="002179B8" w:rsidP="00A436D7">
      <w:pPr>
        <w:autoSpaceDE w:val="0"/>
        <w:autoSpaceDN w:val="0"/>
        <w:adjustRightInd w:val="0"/>
        <w:spacing w:line="240" w:lineRule="auto"/>
        <w:ind w:firstLine="567"/>
        <w:contextualSpacing/>
        <w:jc w:val="both"/>
        <w:rPr>
          <w:rFonts w:ascii="Arial" w:hAnsi="Arial" w:cs="Arial"/>
          <w:sz w:val="24"/>
          <w:szCs w:val="24"/>
        </w:rPr>
      </w:pPr>
      <w:r w:rsidRPr="00242A32">
        <w:rPr>
          <w:rFonts w:ascii="Arial" w:hAnsi="Arial" w:cs="Arial"/>
          <w:sz w:val="24"/>
          <w:szCs w:val="24"/>
        </w:rPr>
        <w:t xml:space="preserve">4.2.3. Проверки могут быть плановыми и внеплановыми. Плановые проверки осуществляются на основании плана-графика проведения проверок, не реже </w:t>
      </w:r>
      <w:r w:rsidRPr="00242A32">
        <w:rPr>
          <w:rFonts w:ascii="Arial" w:hAnsi="Arial" w:cs="Arial"/>
          <w:sz w:val="24"/>
          <w:szCs w:val="24"/>
        </w:rPr>
        <w:lastRenderedPageBreak/>
        <w:t>одного раза в 3 года. Внеплановая проверка может проводиться по конкретному обращению заявителя или иных заинтересованных лиц.</w:t>
      </w:r>
    </w:p>
    <w:p w:rsidR="002179B8" w:rsidRPr="00242A32" w:rsidRDefault="002179B8" w:rsidP="00A436D7">
      <w:pPr>
        <w:autoSpaceDE w:val="0"/>
        <w:autoSpaceDN w:val="0"/>
        <w:adjustRightInd w:val="0"/>
        <w:spacing w:line="240" w:lineRule="auto"/>
        <w:ind w:firstLine="567"/>
        <w:contextualSpacing/>
        <w:jc w:val="both"/>
        <w:rPr>
          <w:rFonts w:ascii="Arial" w:hAnsi="Arial" w:cs="Arial"/>
          <w:sz w:val="24"/>
          <w:szCs w:val="24"/>
        </w:rPr>
      </w:pPr>
      <w:r w:rsidRPr="00242A32">
        <w:rPr>
          <w:rFonts w:ascii="Arial" w:hAnsi="Arial" w:cs="Arial"/>
          <w:sz w:val="24"/>
          <w:szCs w:val="24"/>
        </w:rP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179B8" w:rsidRPr="00242A32" w:rsidRDefault="002179B8" w:rsidP="00A436D7">
      <w:pPr>
        <w:autoSpaceDE w:val="0"/>
        <w:autoSpaceDN w:val="0"/>
        <w:adjustRightInd w:val="0"/>
        <w:spacing w:line="240" w:lineRule="auto"/>
        <w:ind w:firstLine="567"/>
        <w:contextualSpacing/>
        <w:jc w:val="both"/>
        <w:rPr>
          <w:rFonts w:ascii="Arial" w:hAnsi="Arial" w:cs="Arial"/>
          <w:sz w:val="24"/>
          <w:szCs w:val="24"/>
        </w:rPr>
      </w:pPr>
      <w:r w:rsidRPr="00242A32">
        <w:rPr>
          <w:rFonts w:ascii="Arial" w:hAnsi="Arial" w:cs="Arial"/>
          <w:sz w:val="24"/>
          <w:szCs w:val="24"/>
        </w:rPr>
        <w:t>4.2.5.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округа, представители общественных организаций.</w:t>
      </w:r>
    </w:p>
    <w:p w:rsidR="002179B8" w:rsidRPr="00242A32" w:rsidRDefault="002179B8" w:rsidP="00A436D7">
      <w:pPr>
        <w:autoSpaceDE w:val="0"/>
        <w:autoSpaceDN w:val="0"/>
        <w:adjustRightInd w:val="0"/>
        <w:spacing w:line="240" w:lineRule="auto"/>
        <w:ind w:firstLine="567"/>
        <w:contextualSpacing/>
        <w:jc w:val="both"/>
        <w:rPr>
          <w:rFonts w:ascii="Arial" w:hAnsi="Arial" w:cs="Arial"/>
          <w:sz w:val="24"/>
          <w:szCs w:val="24"/>
        </w:rPr>
      </w:pPr>
      <w:r w:rsidRPr="00242A32">
        <w:rPr>
          <w:rFonts w:ascii="Arial" w:hAnsi="Arial" w:cs="Arial"/>
          <w:sz w:val="24"/>
          <w:szCs w:val="24"/>
        </w:rPr>
        <w:t>4.2.6.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w:t>
      </w:r>
    </w:p>
    <w:p w:rsidR="002179B8" w:rsidRPr="00242A32" w:rsidRDefault="002179B8" w:rsidP="00A436D7">
      <w:pPr>
        <w:autoSpaceDE w:val="0"/>
        <w:autoSpaceDN w:val="0"/>
        <w:adjustRightInd w:val="0"/>
        <w:spacing w:line="240" w:lineRule="auto"/>
        <w:ind w:firstLine="567"/>
        <w:contextualSpacing/>
        <w:jc w:val="both"/>
        <w:rPr>
          <w:rFonts w:ascii="Arial" w:hAnsi="Arial" w:cs="Arial"/>
          <w:sz w:val="24"/>
          <w:szCs w:val="24"/>
        </w:rPr>
      </w:pPr>
      <w:r w:rsidRPr="00242A32">
        <w:rPr>
          <w:rFonts w:ascii="Arial" w:hAnsi="Arial" w:cs="Arial"/>
          <w:sz w:val="24"/>
          <w:szCs w:val="24"/>
        </w:rPr>
        <w:t>4.2.7.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179B8" w:rsidRPr="00242A32" w:rsidRDefault="002179B8" w:rsidP="00A436D7">
      <w:pPr>
        <w:autoSpaceDE w:val="0"/>
        <w:autoSpaceDN w:val="0"/>
        <w:adjustRightInd w:val="0"/>
        <w:spacing w:line="240" w:lineRule="auto"/>
        <w:ind w:firstLine="567"/>
        <w:contextualSpacing/>
        <w:jc w:val="both"/>
        <w:rPr>
          <w:rFonts w:ascii="Arial" w:hAnsi="Arial" w:cs="Arial"/>
          <w:sz w:val="24"/>
          <w:szCs w:val="24"/>
        </w:rPr>
      </w:pPr>
      <w:r w:rsidRPr="00242A32">
        <w:rPr>
          <w:rFonts w:ascii="Arial" w:hAnsi="Arial" w:cs="Arial"/>
          <w:sz w:val="24"/>
          <w:szCs w:val="24"/>
        </w:rPr>
        <w:t xml:space="preserve">4.2.8. </w:t>
      </w:r>
      <w:proofErr w:type="gramStart"/>
      <w:r w:rsidRPr="00242A32">
        <w:rPr>
          <w:rFonts w:ascii="Arial" w:hAnsi="Arial" w:cs="Arial"/>
          <w:sz w:val="24"/>
          <w:szCs w:val="24"/>
        </w:rPr>
        <w:t>Контроль за</w:t>
      </w:r>
      <w:proofErr w:type="gramEnd"/>
      <w:r w:rsidRPr="00242A32">
        <w:rPr>
          <w:rFonts w:ascii="Arial" w:hAnsi="Arial" w:cs="Arial"/>
          <w:sz w:val="24"/>
          <w:szCs w:val="24"/>
        </w:rPr>
        <w:t xml:space="preserve"> рассмотрением своих заявлений могут осуществлять заявители на основании полученной информации по телефону в администрации округа.</w:t>
      </w:r>
    </w:p>
    <w:p w:rsidR="002179B8" w:rsidRPr="00242A32" w:rsidRDefault="002179B8" w:rsidP="00A436D7">
      <w:pPr>
        <w:spacing w:after="0" w:line="240" w:lineRule="auto"/>
        <w:ind w:firstLine="567"/>
        <w:contextualSpacing/>
        <w:jc w:val="both"/>
        <w:rPr>
          <w:rFonts w:ascii="Arial" w:hAnsi="Arial" w:cs="Arial"/>
          <w:sz w:val="24"/>
          <w:szCs w:val="24"/>
        </w:rPr>
      </w:pPr>
      <w:r w:rsidRPr="00242A32">
        <w:rPr>
          <w:rFonts w:ascii="Arial" w:hAnsi="Arial" w:cs="Arial"/>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F829BB">
        <w:rPr>
          <w:rFonts w:ascii="Arial" w:hAnsi="Arial" w:cs="Arial"/>
          <w:sz w:val="24"/>
          <w:szCs w:val="24"/>
        </w:rPr>
        <w:t>.</w:t>
      </w:r>
    </w:p>
    <w:p w:rsidR="002179B8" w:rsidRPr="00242A32" w:rsidRDefault="002179B8" w:rsidP="00A436D7">
      <w:pPr>
        <w:spacing w:after="0" w:line="240" w:lineRule="auto"/>
        <w:ind w:firstLine="567"/>
        <w:contextualSpacing/>
        <w:jc w:val="both"/>
        <w:rPr>
          <w:rFonts w:ascii="Arial" w:hAnsi="Arial" w:cs="Arial"/>
          <w:sz w:val="24"/>
          <w:szCs w:val="24"/>
        </w:rPr>
      </w:pPr>
      <w:r w:rsidRPr="00242A32">
        <w:rPr>
          <w:rFonts w:ascii="Arial" w:hAnsi="Arial" w:cs="Arial"/>
          <w:sz w:val="24"/>
          <w:szCs w:val="24"/>
        </w:rPr>
        <w:t>4.3.1. Должностные лица администрации округа, управления и МФЦ ответственные за осуществление административных процедур, указанных в пункте 3.1 настоящего административного регламента, несут персональну</w:t>
      </w:r>
      <w:r w:rsidR="006C19E3" w:rsidRPr="00242A32">
        <w:rPr>
          <w:rFonts w:ascii="Arial" w:hAnsi="Arial" w:cs="Arial"/>
          <w:sz w:val="24"/>
          <w:szCs w:val="24"/>
        </w:rPr>
        <w:t>ю ответственность за соблюдение</w:t>
      </w:r>
      <w:r w:rsidRPr="00242A32">
        <w:rPr>
          <w:rFonts w:ascii="Arial" w:hAnsi="Arial" w:cs="Arial"/>
          <w:sz w:val="24"/>
          <w:szCs w:val="24"/>
        </w:rPr>
        <w:t xml:space="preserve"> сроков предоставления муниципальной услуги и порядка предоставления муниципальной услуги в соответствии с должностными обязанностями.</w:t>
      </w:r>
    </w:p>
    <w:p w:rsidR="002179B8" w:rsidRPr="00242A32" w:rsidRDefault="002179B8" w:rsidP="00A436D7">
      <w:pPr>
        <w:spacing w:after="0" w:line="240" w:lineRule="auto"/>
        <w:ind w:firstLine="567"/>
        <w:contextualSpacing/>
        <w:jc w:val="both"/>
        <w:rPr>
          <w:rFonts w:ascii="Arial" w:hAnsi="Arial" w:cs="Arial"/>
          <w:sz w:val="24"/>
          <w:szCs w:val="24"/>
        </w:rPr>
      </w:pPr>
      <w:r w:rsidRPr="00242A32">
        <w:rPr>
          <w:rFonts w:ascii="Arial" w:hAnsi="Arial" w:cs="Arial"/>
          <w:sz w:val="24"/>
          <w:szCs w:val="24"/>
        </w:rPr>
        <w:t>4.3.2. Начальник управления либо лицо его замещающее несут персональную ответственность за соблюдение сроков административных процедур требованиям административного регламента, правильность и своевременность оформления документов.</w:t>
      </w:r>
    </w:p>
    <w:p w:rsidR="002179B8" w:rsidRPr="00242A32" w:rsidRDefault="002179B8" w:rsidP="00A436D7">
      <w:pPr>
        <w:spacing w:after="0" w:line="240" w:lineRule="auto"/>
        <w:ind w:firstLine="567"/>
        <w:contextualSpacing/>
        <w:jc w:val="both"/>
        <w:rPr>
          <w:rFonts w:ascii="Arial" w:hAnsi="Arial" w:cs="Arial"/>
          <w:sz w:val="24"/>
          <w:szCs w:val="24"/>
        </w:rPr>
      </w:pPr>
      <w:r w:rsidRPr="00242A32">
        <w:rPr>
          <w:rFonts w:ascii="Arial" w:hAnsi="Arial" w:cs="Arial"/>
          <w:sz w:val="24"/>
          <w:szCs w:val="24"/>
        </w:rPr>
        <w:t>4.3.3. Ответственность должностных лиц за решения,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 xml:space="preserve">4.3.4. В случае выявления нарушений прав заявителей, к виновным должностным лицам управления, учреждений и МФЦ,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 </w:t>
      </w:r>
    </w:p>
    <w:p w:rsidR="002179B8" w:rsidRPr="00242A32" w:rsidRDefault="002179B8" w:rsidP="00A436D7">
      <w:pPr>
        <w:spacing w:after="0" w:line="240" w:lineRule="auto"/>
        <w:ind w:firstLine="567"/>
        <w:contextualSpacing/>
        <w:jc w:val="both"/>
        <w:rPr>
          <w:rFonts w:ascii="Arial" w:hAnsi="Arial" w:cs="Arial"/>
          <w:sz w:val="24"/>
          <w:szCs w:val="24"/>
        </w:rPr>
      </w:pPr>
      <w:r w:rsidRPr="00242A32">
        <w:rPr>
          <w:rFonts w:ascii="Arial" w:hAnsi="Arial" w:cs="Arial"/>
          <w:sz w:val="24"/>
          <w:szCs w:val="24"/>
        </w:rPr>
        <w:t xml:space="preserve">4.4. Положения, характеризующие требования к порядку и формам </w:t>
      </w:r>
      <w:proofErr w:type="gramStart"/>
      <w:r w:rsidRPr="00242A32">
        <w:rPr>
          <w:rFonts w:ascii="Arial" w:hAnsi="Arial" w:cs="Arial"/>
          <w:sz w:val="24"/>
          <w:szCs w:val="24"/>
        </w:rPr>
        <w:t>контроля за</w:t>
      </w:r>
      <w:proofErr w:type="gramEnd"/>
      <w:r w:rsidRPr="00242A32">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r w:rsidR="00F829BB">
        <w:rPr>
          <w:rFonts w:ascii="Arial" w:hAnsi="Arial" w:cs="Arial"/>
          <w:sz w:val="24"/>
          <w:szCs w:val="24"/>
        </w:rPr>
        <w:t>.</w:t>
      </w:r>
    </w:p>
    <w:p w:rsidR="002179B8" w:rsidRPr="00242A32" w:rsidRDefault="002179B8" w:rsidP="00A436D7">
      <w:pPr>
        <w:widowControl w:val="0"/>
        <w:tabs>
          <w:tab w:val="left" w:pos="720"/>
        </w:tabs>
        <w:spacing w:after="0" w:line="240" w:lineRule="auto"/>
        <w:ind w:firstLine="567"/>
        <w:jc w:val="both"/>
        <w:rPr>
          <w:rFonts w:ascii="Arial" w:hAnsi="Arial" w:cs="Arial"/>
          <w:sz w:val="24"/>
          <w:szCs w:val="24"/>
        </w:rPr>
      </w:pPr>
      <w:r w:rsidRPr="00242A32">
        <w:rPr>
          <w:rFonts w:ascii="Arial" w:hAnsi="Arial" w:cs="Arial"/>
          <w:sz w:val="24"/>
          <w:szCs w:val="24"/>
        </w:rPr>
        <w:t xml:space="preserve">4.4.1. </w:t>
      </w:r>
      <w:proofErr w:type="gramStart"/>
      <w:r w:rsidRPr="00242A32">
        <w:rPr>
          <w:rFonts w:ascii="Arial" w:hAnsi="Arial" w:cs="Arial"/>
          <w:sz w:val="24"/>
          <w:szCs w:val="24"/>
        </w:rPr>
        <w:t>Контроль за</w:t>
      </w:r>
      <w:proofErr w:type="gramEnd"/>
      <w:r w:rsidRPr="00242A32">
        <w:rPr>
          <w:rFonts w:ascii="Arial" w:hAnsi="Arial" w:cs="Arial"/>
          <w:sz w:val="24"/>
          <w:szCs w:val="24"/>
        </w:rPr>
        <w:t xml:space="preserve"> предоставление</w:t>
      </w:r>
      <w:r w:rsidR="006C19E3" w:rsidRPr="00242A32">
        <w:rPr>
          <w:rFonts w:ascii="Arial" w:hAnsi="Arial" w:cs="Arial"/>
          <w:sz w:val="24"/>
          <w:szCs w:val="24"/>
        </w:rPr>
        <w:t>м</w:t>
      </w:r>
      <w:r w:rsidRPr="00242A32">
        <w:rPr>
          <w:rFonts w:ascii="Arial" w:hAnsi="Arial" w:cs="Arial"/>
          <w:sz w:val="24"/>
          <w:szCs w:val="24"/>
        </w:rPr>
        <w:t xml:space="preserve"> муниципальной услуги осуществляется:</w:t>
      </w:r>
    </w:p>
    <w:p w:rsidR="002179B8" w:rsidRPr="00242A32" w:rsidRDefault="002179B8" w:rsidP="00A436D7">
      <w:pPr>
        <w:widowControl w:val="0"/>
        <w:tabs>
          <w:tab w:val="left" w:pos="720"/>
        </w:tabs>
        <w:spacing w:after="0" w:line="240" w:lineRule="auto"/>
        <w:ind w:firstLine="567"/>
        <w:jc w:val="both"/>
        <w:rPr>
          <w:rFonts w:ascii="Arial" w:hAnsi="Arial" w:cs="Arial"/>
          <w:sz w:val="24"/>
          <w:szCs w:val="24"/>
        </w:rPr>
      </w:pPr>
      <w:r w:rsidRPr="00242A32">
        <w:rPr>
          <w:rFonts w:ascii="Arial" w:hAnsi="Arial" w:cs="Arial"/>
          <w:sz w:val="24"/>
          <w:szCs w:val="24"/>
        </w:rPr>
        <w:t>администрацией округа;</w:t>
      </w:r>
    </w:p>
    <w:p w:rsidR="002179B8" w:rsidRPr="00242A32" w:rsidRDefault="002179B8" w:rsidP="00A436D7">
      <w:pPr>
        <w:widowControl w:val="0"/>
        <w:tabs>
          <w:tab w:val="left" w:pos="720"/>
        </w:tabs>
        <w:spacing w:after="0" w:line="240" w:lineRule="auto"/>
        <w:ind w:firstLine="567"/>
        <w:jc w:val="both"/>
        <w:rPr>
          <w:rFonts w:ascii="Arial" w:hAnsi="Arial" w:cs="Arial"/>
          <w:sz w:val="24"/>
          <w:szCs w:val="24"/>
        </w:rPr>
      </w:pPr>
      <w:r w:rsidRPr="00242A32">
        <w:rPr>
          <w:rFonts w:ascii="Arial" w:hAnsi="Arial" w:cs="Arial"/>
          <w:sz w:val="24"/>
          <w:szCs w:val="24"/>
        </w:rPr>
        <w:t xml:space="preserve">управлением; </w:t>
      </w:r>
    </w:p>
    <w:p w:rsidR="002179B8" w:rsidRPr="00242A32" w:rsidRDefault="002179B8" w:rsidP="00A436D7">
      <w:pPr>
        <w:widowControl w:val="0"/>
        <w:tabs>
          <w:tab w:val="left" w:pos="720"/>
        </w:tabs>
        <w:spacing w:after="0" w:line="240" w:lineRule="auto"/>
        <w:ind w:firstLine="567"/>
        <w:rPr>
          <w:rFonts w:ascii="Arial" w:hAnsi="Arial" w:cs="Arial"/>
          <w:sz w:val="24"/>
          <w:szCs w:val="24"/>
        </w:rPr>
      </w:pPr>
      <w:r w:rsidRPr="00242A32">
        <w:rPr>
          <w:rFonts w:ascii="Arial" w:hAnsi="Arial" w:cs="Arial"/>
          <w:sz w:val="24"/>
          <w:szCs w:val="24"/>
        </w:rPr>
        <w:t>МФЦ;</w:t>
      </w:r>
    </w:p>
    <w:p w:rsidR="002179B8" w:rsidRPr="00242A32" w:rsidRDefault="002179B8" w:rsidP="00A436D7">
      <w:pPr>
        <w:widowControl w:val="0"/>
        <w:spacing w:after="0" w:line="240" w:lineRule="auto"/>
        <w:ind w:firstLine="567"/>
        <w:rPr>
          <w:rFonts w:ascii="Arial" w:hAnsi="Arial" w:cs="Arial"/>
          <w:sz w:val="24"/>
          <w:szCs w:val="24"/>
        </w:rPr>
      </w:pPr>
      <w:r w:rsidRPr="00242A32">
        <w:rPr>
          <w:rFonts w:ascii="Arial" w:hAnsi="Arial" w:cs="Arial"/>
          <w:sz w:val="24"/>
          <w:szCs w:val="24"/>
        </w:rPr>
        <w:t>общественными объединениями и организациями;</w:t>
      </w:r>
    </w:p>
    <w:p w:rsidR="002179B8" w:rsidRPr="00242A32" w:rsidRDefault="002179B8" w:rsidP="00A436D7">
      <w:pPr>
        <w:widowControl w:val="0"/>
        <w:spacing w:after="0" w:line="240" w:lineRule="auto"/>
        <w:ind w:firstLine="567"/>
        <w:jc w:val="both"/>
        <w:rPr>
          <w:rFonts w:ascii="Arial" w:hAnsi="Arial" w:cs="Arial"/>
          <w:sz w:val="24"/>
          <w:szCs w:val="24"/>
        </w:rPr>
      </w:pPr>
      <w:r w:rsidRPr="00242A32">
        <w:rPr>
          <w:rFonts w:ascii="Arial" w:hAnsi="Arial" w:cs="Arial"/>
          <w:sz w:val="24"/>
          <w:szCs w:val="24"/>
        </w:rPr>
        <w:t>иными органами, в установленном законом порядке.</w:t>
      </w:r>
    </w:p>
    <w:p w:rsidR="002179B8" w:rsidRPr="00242A32" w:rsidRDefault="002179B8" w:rsidP="00A436D7">
      <w:pPr>
        <w:widowControl w:val="0"/>
        <w:tabs>
          <w:tab w:val="left" w:pos="720"/>
        </w:tabs>
        <w:spacing w:after="0" w:line="240" w:lineRule="auto"/>
        <w:ind w:firstLine="567"/>
        <w:jc w:val="both"/>
        <w:rPr>
          <w:rFonts w:ascii="Arial" w:hAnsi="Arial" w:cs="Arial"/>
          <w:sz w:val="24"/>
          <w:szCs w:val="24"/>
        </w:rPr>
      </w:pPr>
      <w:r w:rsidRPr="00242A32">
        <w:rPr>
          <w:rFonts w:ascii="Arial" w:hAnsi="Arial" w:cs="Arial"/>
          <w:sz w:val="24"/>
          <w:szCs w:val="24"/>
        </w:rPr>
        <w:t xml:space="preserve">4.4.2. </w:t>
      </w:r>
      <w:proofErr w:type="gramStart"/>
      <w:r w:rsidRPr="00242A32">
        <w:rPr>
          <w:rFonts w:ascii="Arial" w:hAnsi="Arial" w:cs="Arial"/>
          <w:sz w:val="24"/>
          <w:szCs w:val="24"/>
        </w:rPr>
        <w:t>Контроль за</w:t>
      </w:r>
      <w:proofErr w:type="gramEnd"/>
      <w:r w:rsidRPr="00242A32">
        <w:rPr>
          <w:rFonts w:ascii="Arial" w:hAnsi="Arial" w:cs="Arial"/>
          <w:sz w:val="24"/>
          <w:szCs w:val="24"/>
        </w:rPr>
        <w:t xml:space="preserve"> предоставлением муниципальной услуги осуществляется в соответствии с правовыми актами Российской Федерации, Ставропольского края </w:t>
      </w:r>
      <w:r w:rsidRPr="00242A32">
        <w:rPr>
          <w:rFonts w:ascii="Arial" w:hAnsi="Arial" w:cs="Arial"/>
          <w:sz w:val="24"/>
          <w:szCs w:val="24"/>
        </w:rPr>
        <w:lastRenderedPageBreak/>
        <w:t>и муниципальными правовыми актами.</w:t>
      </w:r>
    </w:p>
    <w:p w:rsidR="002179B8" w:rsidRPr="00242A32" w:rsidRDefault="002179B8" w:rsidP="00A436D7">
      <w:pPr>
        <w:widowControl w:val="0"/>
        <w:spacing w:after="0" w:line="240" w:lineRule="auto"/>
        <w:ind w:firstLine="567"/>
        <w:jc w:val="both"/>
        <w:rPr>
          <w:rFonts w:ascii="Arial" w:hAnsi="Arial" w:cs="Arial"/>
          <w:sz w:val="24"/>
          <w:szCs w:val="24"/>
        </w:rPr>
      </w:pPr>
      <w:r w:rsidRPr="00242A32">
        <w:rPr>
          <w:rFonts w:ascii="Arial" w:hAnsi="Arial" w:cs="Arial"/>
          <w:sz w:val="24"/>
          <w:szCs w:val="24"/>
        </w:rPr>
        <w:t xml:space="preserve">4.4.3. Граждане, их объединения и организации могут осуществлять </w:t>
      </w:r>
      <w:proofErr w:type="gramStart"/>
      <w:r w:rsidRPr="00242A32">
        <w:rPr>
          <w:rFonts w:ascii="Arial" w:hAnsi="Arial" w:cs="Arial"/>
          <w:sz w:val="24"/>
          <w:szCs w:val="24"/>
        </w:rPr>
        <w:t>контроль за</w:t>
      </w:r>
      <w:proofErr w:type="gramEnd"/>
      <w:r w:rsidRPr="00242A32">
        <w:rPr>
          <w:rFonts w:ascii="Arial" w:hAnsi="Arial" w:cs="Arial"/>
          <w:sz w:val="24"/>
          <w:szCs w:val="24"/>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2179B8" w:rsidRPr="00242A32" w:rsidRDefault="002179B8" w:rsidP="00A436D7">
      <w:pPr>
        <w:spacing w:after="0" w:line="240" w:lineRule="auto"/>
        <w:ind w:firstLine="567"/>
        <w:contextualSpacing/>
        <w:jc w:val="both"/>
        <w:rPr>
          <w:rFonts w:ascii="Arial" w:hAnsi="Arial" w:cs="Arial"/>
          <w:sz w:val="24"/>
          <w:szCs w:val="24"/>
        </w:rPr>
      </w:pPr>
      <w:r w:rsidRPr="00242A32">
        <w:rPr>
          <w:rFonts w:ascii="Arial" w:hAnsi="Arial" w:cs="Arial"/>
          <w:sz w:val="24"/>
          <w:szCs w:val="24"/>
        </w:rPr>
        <w:t>4.4.4. Предложения и замечания предоставляются непосредственно в управление или МФЦ, либо с использованием средств телефонной и почтовой связи.</w:t>
      </w:r>
    </w:p>
    <w:p w:rsidR="002179B8" w:rsidRPr="00242A32" w:rsidRDefault="002179B8" w:rsidP="00242A32">
      <w:pPr>
        <w:spacing w:after="0" w:line="240" w:lineRule="auto"/>
        <w:contextualSpacing/>
        <w:jc w:val="both"/>
        <w:rPr>
          <w:rFonts w:ascii="Arial" w:hAnsi="Arial" w:cs="Arial"/>
          <w:bCs/>
          <w:sz w:val="24"/>
          <w:szCs w:val="24"/>
        </w:rPr>
      </w:pPr>
    </w:p>
    <w:p w:rsidR="002179B8" w:rsidRPr="00A436D7" w:rsidRDefault="002179B8" w:rsidP="00A436D7">
      <w:pPr>
        <w:pStyle w:val="Default"/>
        <w:contextualSpacing/>
        <w:jc w:val="center"/>
        <w:rPr>
          <w:rFonts w:ascii="Arial" w:hAnsi="Arial" w:cs="Arial"/>
          <w:b/>
          <w:color w:val="auto"/>
          <w:sz w:val="30"/>
          <w:szCs w:val="30"/>
        </w:rPr>
      </w:pPr>
      <w:r w:rsidRPr="00A436D7">
        <w:rPr>
          <w:rFonts w:ascii="Arial" w:hAnsi="Arial" w:cs="Arial"/>
          <w:b/>
          <w:bCs/>
          <w:color w:val="auto"/>
          <w:sz w:val="30"/>
          <w:szCs w:val="30"/>
        </w:rPr>
        <w:t xml:space="preserve">5. </w:t>
      </w:r>
      <w:r w:rsidRPr="00A436D7">
        <w:rPr>
          <w:rFonts w:ascii="Arial" w:hAnsi="Arial" w:cs="Arial"/>
          <w:b/>
          <w:color w:val="auto"/>
          <w:sz w:val="30"/>
          <w:szCs w:val="30"/>
        </w:rPr>
        <w:t>Досудебный (внесудебн</w:t>
      </w:r>
      <w:r w:rsidR="00A436D7">
        <w:rPr>
          <w:rFonts w:ascii="Arial" w:hAnsi="Arial" w:cs="Arial"/>
          <w:b/>
          <w:color w:val="auto"/>
          <w:sz w:val="30"/>
          <w:szCs w:val="30"/>
        </w:rPr>
        <w:t xml:space="preserve">ый) порядок обжалования решений </w:t>
      </w:r>
      <w:r w:rsidRPr="00A436D7">
        <w:rPr>
          <w:rFonts w:ascii="Arial" w:hAnsi="Arial" w:cs="Arial"/>
          <w:b/>
          <w:color w:val="auto"/>
          <w:sz w:val="30"/>
          <w:szCs w:val="30"/>
        </w:rPr>
        <w:t>и действий (бездействия) органа, предоставляющего муниципальную услугу, а также должностных лиц, муниципальных служащих</w:t>
      </w:r>
    </w:p>
    <w:p w:rsidR="002179B8" w:rsidRPr="00242A32" w:rsidRDefault="002179B8" w:rsidP="00242A32">
      <w:pPr>
        <w:pStyle w:val="Default"/>
        <w:ind w:firstLine="709"/>
        <w:contextualSpacing/>
        <w:jc w:val="both"/>
        <w:rPr>
          <w:rFonts w:ascii="Arial" w:hAnsi="Arial" w:cs="Arial"/>
          <w:bCs/>
          <w:color w:val="auto"/>
        </w:rPr>
      </w:pPr>
    </w:p>
    <w:p w:rsidR="002179B8" w:rsidRPr="00242A32" w:rsidRDefault="002179B8" w:rsidP="00A436D7">
      <w:pPr>
        <w:pStyle w:val="Default"/>
        <w:ind w:firstLine="567"/>
        <w:jc w:val="both"/>
        <w:rPr>
          <w:rFonts w:ascii="Arial" w:hAnsi="Arial" w:cs="Arial"/>
          <w:bCs/>
          <w:color w:val="auto"/>
        </w:rPr>
      </w:pPr>
      <w:r w:rsidRPr="00242A32">
        <w:rPr>
          <w:rFonts w:ascii="Arial" w:hAnsi="Arial" w:cs="Arial"/>
          <w:bCs/>
          <w:color w:val="auto"/>
        </w:rPr>
        <w:t xml:space="preserve">5.1. </w:t>
      </w:r>
      <w:r w:rsidRPr="00242A32">
        <w:rPr>
          <w:rFonts w:ascii="Arial" w:hAnsi="Arial" w:cs="Arial"/>
          <w:color w:val="auto"/>
        </w:rPr>
        <w:t>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при предоставлении муниципальной услуги (далее - жалоба)</w:t>
      </w:r>
      <w:r w:rsidRPr="00242A32">
        <w:rPr>
          <w:rFonts w:ascii="Arial" w:hAnsi="Arial" w:cs="Arial"/>
          <w:bCs/>
          <w:color w:val="auto"/>
        </w:rPr>
        <w:t>.</w:t>
      </w:r>
    </w:p>
    <w:p w:rsidR="002179B8" w:rsidRPr="00242A32" w:rsidRDefault="002179B8" w:rsidP="00A436D7">
      <w:pPr>
        <w:spacing w:after="0" w:line="240" w:lineRule="auto"/>
        <w:ind w:firstLine="567"/>
        <w:contextualSpacing/>
        <w:jc w:val="both"/>
        <w:rPr>
          <w:rFonts w:ascii="Arial" w:hAnsi="Arial" w:cs="Arial"/>
          <w:sz w:val="24"/>
          <w:szCs w:val="24"/>
        </w:rPr>
      </w:pPr>
      <w:r w:rsidRPr="00242A32">
        <w:rPr>
          <w:rFonts w:ascii="Arial" w:hAnsi="Arial" w:cs="Arial"/>
          <w:sz w:val="24"/>
          <w:szCs w:val="24"/>
        </w:rPr>
        <w:t>Заявитель имеет право на обжалование действий (бездействия) должностных лиц управления, МФЦ, предоставляющих муниципальную услугу в досудебном (внесудебном) порядке.</w:t>
      </w:r>
    </w:p>
    <w:p w:rsidR="002179B8" w:rsidRPr="00242A32" w:rsidRDefault="002179B8" w:rsidP="00A436D7">
      <w:pPr>
        <w:pStyle w:val="Default"/>
        <w:ind w:firstLine="567"/>
        <w:contextualSpacing/>
        <w:jc w:val="both"/>
        <w:rPr>
          <w:rFonts w:ascii="Arial" w:hAnsi="Arial" w:cs="Arial"/>
          <w:bCs/>
          <w:color w:val="auto"/>
        </w:rPr>
      </w:pPr>
      <w:r w:rsidRPr="00242A32">
        <w:rPr>
          <w:rFonts w:ascii="Arial" w:hAnsi="Arial" w:cs="Arial"/>
          <w:bCs/>
          <w:color w:val="auto"/>
        </w:rPr>
        <w:t>5.2. Предмет жалобы</w:t>
      </w:r>
      <w:r w:rsidR="00A436D7">
        <w:rPr>
          <w:rFonts w:ascii="Arial" w:hAnsi="Arial" w:cs="Arial"/>
          <w:bCs/>
          <w:color w:val="auto"/>
        </w:rPr>
        <w:t>.</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Предметом досудебного (внесудебного) обжалования являются действия (бездействие) и решения, принятые (осуществляемые) должностным лицом администрации округа, управления, МФЦ в ходе предоставления муниципальной услуги на основании административного регламента, в том числе в следующих случаях:</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нарушение срока регистрации запроса заявителя о предоставлении муни</w:t>
      </w:r>
      <w:r w:rsidR="00A436D7">
        <w:rPr>
          <w:rFonts w:ascii="Arial" w:hAnsi="Arial" w:cs="Arial"/>
          <w:color w:val="auto"/>
        </w:rPr>
        <w:t>ципальной услуги;</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нарушение срока предо</w:t>
      </w:r>
      <w:r w:rsidR="00A436D7">
        <w:rPr>
          <w:rFonts w:ascii="Arial" w:hAnsi="Arial" w:cs="Arial"/>
          <w:color w:val="auto"/>
        </w:rPr>
        <w:t>ставления муниципальной услуги;</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Георгиевского городского округа и настоящим административным регламентом для предо</w:t>
      </w:r>
      <w:r w:rsidR="00A436D7">
        <w:rPr>
          <w:rFonts w:ascii="Arial" w:hAnsi="Arial" w:cs="Arial"/>
          <w:color w:val="auto"/>
        </w:rPr>
        <w:t>ставления муниципальной услуги;</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Георгиевского городского округа и настоящим административным регламентом для предо</w:t>
      </w:r>
      <w:r w:rsidR="00A436D7">
        <w:rPr>
          <w:rFonts w:ascii="Arial" w:hAnsi="Arial" w:cs="Arial"/>
          <w:color w:val="auto"/>
        </w:rPr>
        <w:t>ставления муниципальной услуги;</w:t>
      </w:r>
    </w:p>
    <w:p w:rsidR="002179B8" w:rsidRPr="00242A32" w:rsidRDefault="002179B8" w:rsidP="00A436D7">
      <w:pPr>
        <w:pStyle w:val="Default"/>
        <w:ind w:firstLine="567"/>
        <w:jc w:val="both"/>
        <w:rPr>
          <w:rFonts w:ascii="Arial" w:hAnsi="Arial" w:cs="Arial"/>
          <w:color w:val="auto"/>
        </w:rPr>
      </w:pPr>
      <w:proofErr w:type="gramStart"/>
      <w:r w:rsidRPr="00242A32">
        <w:rPr>
          <w:rFonts w:ascii="Arial" w:hAnsi="Arial" w:cs="Arial"/>
          <w:color w:val="auto"/>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Георгиевского городского округа и настоящим административным</w:t>
      </w:r>
      <w:r w:rsidR="00A436D7">
        <w:rPr>
          <w:rFonts w:ascii="Arial" w:hAnsi="Arial" w:cs="Arial"/>
          <w:color w:val="auto"/>
        </w:rPr>
        <w:t xml:space="preserve"> регламентом;</w:t>
      </w:r>
      <w:proofErr w:type="gramEnd"/>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требование с заявителя при предоставлении муниципальной услуги платы, не предусмотренной настоящи</w:t>
      </w:r>
      <w:r w:rsidR="00A436D7">
        <w:rPr>
          <w:rFonts w:ascii="Arial" w:hAnsi="Arial" w:cs="Arial"/>
          <w:color w:val="auto"/>
        </w:rPr>
        <w:t>м административным регламентом;</w:t>
      </w:r>
    </w:p>
    <w:p w:rsidR="002179B8" w:rsidRPr="00242A32" w:rsidRDefault="002179B8" w:rsidP="00A436D7">
      <w:pPr>
        <w:pStyle w:val="Default"/>
        <w:ind w:firstLine="567"/>
        <w:jc w:val="both"/>
        <w:rPr>
          <w:rFonts w:ascii="Arial" w:hAnsi="Arial" w:cs="Arial"/>
          <w:color w:val="auto"/>
        </w:rPr>
      </w:pPr>
      <w:proofErr w:type="gramStart"/>
      <w:r w:rsidRPr="00242A32">
        <w:rPr>
          <w:rFonts w:ascii="Arial" w:hAnsi="Arial" w:cs="Arial"/>
          <w:color w:val="auto"/>
        </w:rPr>
        <w:t>отказ начальника и специалистов управления и других должностных лиц</w:t>
      </w:r>
      <w:r w:rsidR="006C19E3" w:rsidRPr="00242A32">
        <w:rPr>
          <w:rFonts w:ascii="Arial" w:hAnsi="Arial" w:cs="Arial"/>
          <w:color w:val="auto"/>
        </w:rPr>
        <w:t>,</w:t>
      </w:r>
      <w:r w:rsidRPr="00242A32">
        <w:rPr>
          <w:rFonts w:ascii="Arial" w:hAnsi="Arial" w:cs="Arial"/>
          <w:color w:val="auto"/>
        </w:rPr>
        <w:t xml:space="preserve"> участвующих в предоставлении муниципальной услуги, в исправлении допущенных опечаток и ошибок в выданных в результате предоставления </w:t>
      </w:r>
      <w:r w:rsidRPr="00242A32">
        <w:rPr>
          <w:rFonts w:ascii="Arial" w:hAnsi="Arial" w:cs="Arial"/>
          <w:color w:val="auto"/>
        </w:rPr>
        <w:lastRenderedPageBreak/>
        <w:t>муниципальной услуги документах либо нарушение установл</w:t>
      </w:r>
      <w:r w:rsidR="00A436D7">
        <w:rPr>
          <w:rFonts w:ascii="Arial" w:hAnsi="Arial" w:cs="Arial"/>
          <w:color w:val="auto"/>
        </w:rPr>
        <w:t>енного срока таких исправлений.</w:t>
      </w:r>
      <w:proofErr w:type="gramEnd"/>
    </w:p>
    <w:p w:rsidR="002179B8" w:rsidRPr="00242A32" w:rsidRDefault="002179B8" w:rsidP="00A436D7">
      <w:pPr>
        <w:spacing w:after="0" w:line="240" w:lineRule="auto"/>
        <w:ind w:firstLine="567"/>
        <w:contextualSpacing/>
        <w:jc w:val="both"/>
        <w:rPr>
          <w:rFonts w:ascii="Arial" w:hAnsi="Arial" w:cs="Arial"/>
          <w:sz w:val="24"/>
          <w:szCs w:val="24"/>
        </w:rPr>
      </w:pPr>
      <w:r w:rsidRPr="00242A32">
        <w:rPr>
          <w:rFonts w:ascii="Arial" w:hAnsi="Arial" w:cs="Arial"/>
          <w:bCs/>
          <w:sz w:val="24"/>
          <w:szCs w:val="24"/>
        </w:rPr>
        <w:t xml:space="preserve">5.3. </w:t>
      </w:r>
      <w:r w:rsidRPr="00242A32">
        <w:rPr>
          <w:rFonts w:ascii="Arial" w:hAnsi="Arial" w:cs="Arial"/>
          <w:sz w:val="24"/>
          <w:szCs w:val="24"/>
        </w:rPr>
        <w:t>Органы государственной власти и уполномоченные на рассмотрение жалобы должностные лица, которым может быть направлена жалоба</w:t>
      </w:r>
      <w:r w:rsidR="00A436D7">
        <w:rPr>
          <w:rFonts w:ascii="Arial" w:hAnsi="Arial" w:cs="Arial"/>
          <w:sz w:val="24"/>
          <w:szCs w:val="24"/>
        </w:rPr>
        <w:t>.</w:t>
      </w:r>
    </w:p>
    <w:p w:rsidR="002179B8" w:rsidRPr="00242A32" w:rsidRDefault="002179B8" w:rsidP="00A436D7">
      <w:pPr>
        <w:pStyle w:val="ConsPlusNormal"/>
        <w:ind w:firstLine="567"/>
        <w:jc w:val="both"/>
        <w:rPr>
          <w:rFonts w:ascii="Arial" w:hAnsi="Arial" w:cs="Arial"/>
          <w:sz w:val="24"/>
          <w:szCs w:val="24"/>
        </w:rPr>
      </w:pPr>
      <w:r w:rsidRPr="00242A32">
        <w:rPr>
          <w:rFonts w:ascii="Arial" w:hAnsi="Arial" w:cs="Arial"/>
          <w:sz w:val="24"/>
          <w:szCs w:val="24"/>
        </w:rPr>
        <w:t>5.3.1. Жалоба может быть направлена заявителем в случае обжалования действия (бездействия) и решения должностных лиц:</w:t>
      </w:r>
    </w:p>
    <w:p w:rsidR="002179B8" w:rsidRPr="00242A32" w:rsidRDefault="002179B8" w:rsidP="00A436D7">
      <w:pPr>
        <w:pStyle w:val="ConsPlusNormal"/>
        <w:ind w:firstLine="567"/>
        <w:jc w:val="both"/>
        <w:rPr>
          <w:rFonts w:ascii="Arial" w:hAnsi="Arial" w:cs="Arial"/>
          <w:sz w:val="24"/>
          <w:szCs w:val="24"/>
        </w:rPr>
      </w:pPr>
      <w:r w:rsidRPr="00242A32">
        <w:rPr>
          <w:rFonts w:ascii="Arial" w:hAnsi="Arial" w:cs="Arial"/>
          <w:sz w:val="24"/>
          <w:szCs w:val="24"/>
        </w:rPr>
        <w:t xml:space="preserve">управления – начальнику </w:t>
      </w:r>
      <w:r w:rsidR="006C19E3" w:rsidRPr="00242A32">
        <w:rPr>
          <w:rFonts w:ascii="Arial" w:hAnsi="Arial" w:cs="Arial"/>
          <w:sz w:val="24"/>
          <w:szCs w:val="24"/>
        </w:rPr>
        <w:t>у</w:t>
      </w:r>
      <w:r w:rsidRPr="00242A32">
        <w:rPr>
          <w:rFonts w:ascii="Arial" w:hAnsi="Arial" w:cs="Arial"/>
          <w:sz w:val="24"/>
          <w:szCs w:val="24"/>
        </w:rPr>
        <w:t>правления;</w:t>
      </w:r>
    </w:p>
    <w:p w:rsidR="002179B8" w:rsidRPr="00242A32" w:rsidRDefault="002179B8" w:rsidP="00A436D7">
      <w:pPr>
        <w:spacing w:after="0" w:line="240" w:lineRule="auto"/>
        <w:ind w:firstLine="567"/>
        <w:jc w:val="both"/>
        <w:rPr>
          <w:rFonts w:ascii="Arial" w:hAnsi="Arial" w:cs="Arial"/>
          <w:sz w:val="24"/>
          <w:szCs w:val="24"/>
        </w:rPr>
      </w:pPr>
      <w:r w:rsidRPr="00242A32">
        <w:rPr>
          <w:rFonts w:ascii="Arial" w:hAnsi="Arial" w:cs="Arial"/>
          <w:sz w:val="24"/>
          <w:szCs w:val="24"/>
        </w:rPr>
        <w:t>МФЦ – руководителю МФЦ.</w:t>
      </w:r>
    </w:p>
    <w:p w:rsidR="002179B8" w:rsidRPr="00242A32" w:rsidRDefault="002179B8" w:rsidP="00A436D7">
      <w:pPr>
        <w:pStyle w:val="ConsPlusNormal"/>
        <w:ind w:firstLine="567"/>
        <w:jc w:val="both"/>
        <w:rPr>
          <w:rFonts w:ascii="Arial" w:hAnsi="Arial" w:cs="Arial"/>
          <w:sz w:val="24"/>
          <w:szCs w:val="24"/>
        </w:rPr>
      </w:pPr>
      <w:r w:rsidRPr="00242A32">
        <w:rPr>
          <w:rFonts w:ascii="Arial" w:hAnsi="Arial" w:cs="Arial"/>
          <w:sz w:val="24"/>
          <w:szCs w:val="24"/>
        </w:rPr>
        <w:t>5.3.2. Жалоба может быть направлена заявителем в случае обжалования действия (бездействия) и решения начальни</w:t>
      </w:r>
      <w:r w:rsidR="00FE5605">
        <w:rPr>
          <w:rFonts w:ascii="Arial" w:hAnsi="Arial" w:cs="Arial"/>
          <w:sz w:val="24"/>
          <w:szCs w:val="24"/>
        </w:rPr>
        <w:t xml:space="preserve">ка управления, директора МФЦ - </w:t>
      </w:r>
      <w:r w:rsidRPr="00242A32">
        <w:rPr>
          <w:rFonts w:ascii="Arial" w:hAnsi="Arial" w:cs="Arial"/>
          <w:sz w:val="24"/>
          <w:szCs w:val="24"/>
        </w:rPr>
        <w:t xml:space="preserve">Главе Георгиевского городского округа Ставропольского края (первому заместителю главы администрации Георгиевского городского округа), по адресу: пл. Победы, </w:t>
      </w:r>
      <w:smartTag w:uri="urn:schemas-microsoft-com:office:smarttags" w:element="metricconverter">
        <w:smartTagPr>
          <w:attr w:name="ProductID" w:val="1, г"/>
        </w:smartTagPr>
        <w:r w:rsidRPr="00242A32">
          <w:rPr>
            <w:rFonts w:ascii="Arial" w:hAnsi="Arial" w:cs="Arial"/>
            <w:sz w:val="24"/>
            <w:szCs w:val="24"/>
          </w:rPr>
          <w:t>1, г</w:t>
        </w:r>
      </w:smartTag>
      <w:r w:rsidRPr="00242A32">
        <w:rPr>
          <w:rFonts w:ascii="Arial" w:hAnsi="Arial" w:cs="Arial"/>
          <w:sz w:val="24"/>
          <w:szCs w:val="24"/>
        </w:rPr>
        <w:t xml:space="preserve">. Георгиевск, Ставропольский край, 357820, по электронной почте </w:t>
      </w:r>
      <w:proofErr w:type="spellStart"/>
      <w:r w:rsidRPr="00242A32">
        <w:rPr>
          <w:rFonts w:ascii="Arial" w:hAnsi="Arial" w:cs="Arial"/>
          <w:sz w:val="24"/>
          <w:szCs w:val="24"/>
          <w:lang w:val="en-US"/>
        </w:rPr>
        <w:t>adm</w:t>
      </w:r>
      <w:proofErr w:type="spellEnd"/>
      <w:r w:rsidRPr="00242A32">
        <w:rPr>
          <w:rFonts w:ascii="Arial" w:hAnsi="Arial" w:cs="Arial"/>
          <w:sz w:val="24"/>
          <w:szCs w:val="24"/>
        </w:rPr>
        <w:t>_</w:t>
      </w:r>
      <w:proofErr w:type="gramStart"/>
      <w:r w:rsidRPr="00242A32">
        <w:rPr>
          <w:rFonts w:ascii="Arial" w:hAnsi="Arial" w:cs="Arial"/>
          <w:sz w:val="24"/>
          <w:szCs w:val="24"/>
          <w:lang w:val="en-US"/>
        </w:rPr>
        <w:t>g</w:t>
      </w:r>
      <w:proofErr w:type="spellStart"/>
      <w:proofErr w:type="gramEnd"/>
      <w:r w:rsidRPr="00242A32">
        <w:rPr>
          <w:rFonts w:ascii="Arial" w:hAnsi="Arial" w:cs="Arial"/>
          <w:sz w:val="24"/>
          <w:szCs w:val="24"/>
        </w:rPr>
        <w:t>ео</w:t>
      </w:r>
      <w:proofErr w:type="spellEnd"/>
      <w:r w:rsidRPr="00242A32">
        <w:rPr>
          <w:rFonts w:ascii="Arial" w:hAnsi="Arial" w:cs="Arial"/>
          <w:sz w:val="24"/>
          <w:szCs w:val="24"/>
        </w:rPr>
        <w:t>@</w:t>
      </w:r>
      <w:r w:rsidRPr="00242A32">
        <w:rPr>
          <w:rFonts w:ascii="Arial" w:hAnsi="Arial" w:cs="Arial"/>
          <w:sz w:val="24"/>
          <w:szCs w:val="24"/>
          <w:lang w:val="en-US"/>
        </w:rPr>
        <w:t>mail</w:t>
      </w:r>
      <w:r w:rsidRPr="00242A32">
        <w:rPr>
          <w:rFonts w:ascii="Arial" w:hAnsi="Arial" w:cs="Arial"/>
          <w:sz w:val="24"/>
          <w:szCs w:val="24"/>
        </w:rPr>
        <w:t>.</w:t>
      </w:r>
      <w:proofErr w:type="spellStart"/>
      <w:r w:rsidRPr="00242A32">
        <w:rPr>
          <w:rFonts w:ascii="Arial" w:hAnsi="Arial" w:cs="Arial"/>
          <w:sz w:val="24"/>
          <w:szCs w:val="24"/>
        </w:rPr>
        <w:t>ru</w:t>
      </w:r>
      <w:proofErr w:type="spellEnd"/>
      <w:r w:rsidRPr="00242A32">
        <w:rPr>
          <w:rFonts w:ascii="Arial" w:hAnsi="Arial" w:cs="Arial"/>
          <w:sz w:val="24"/>
          <w:szCs w:val="24"/>
        </w:rPr>
        <w:t>.</w:t>
      </w:r>
    </w:p>
    <w:p w:rsidR="002179B8" w:rsidRPr="00242A32" w:rsidRDefault="002179B8" w:rsidP="00A436D7">
      <w:pPr>
        <w:widowControl w:val="0"/>
        <w:autoSpaceDE w:val="0"/>
        <w:autoSpaceDN w:val="0"/>
        <w:adjustRightInd w:val="0"/>
        <w:spacing w:after="0" w:line="240" w:lineRule="auto"/>
        <w:ind w:firstLine="567"/>
        <w:jc w:val="both"/>
        <w:rPr>
          <w:rFonts w:ascii="Arial" w:hAnsi="Arial" w:cs="Arial"/>
          <w:bCs/>
          <w:sz w:val="24"/>
          <w:szCs w:val="24"/>
        </w:rPr>
      </w:pPr>
      <w:r w:rsidRPr="00242A32">
        <w:rPr>
          <w:rFonts w:ascii="Arial" w:hAnsi="Arial" w:cs="Arial"/>
          <w:bCs/>
          <w:sz w:val="24"/>
          <w:szCs w:val="24"/>
        </w:rPr>
        <w:t>5.3.3. Запрещается направлять обращение на рассмотрение должностному лицу, решение или действие (бездействие) которого обжалуется.</w:t>
      </w:r>
    </w:p>
    <w:p w:rsidR="002179B8" w:rsidRPr="00242A32" w:rsidRDefault="002179B8" w:rsidP="00A436D7">
      <w:pPr>
        <w:spacing w:after="0" w:line="240" w:lineRule="auto"/>
        <w:ind w:firstLine="567"/>
        <w:contextualSpacing/>
        <w:jc w:val="both"/>
        <w:rPr>
          <w:rFonts w:ascii="Arial" w:hAnsi="Arial" w:cs="Arial"/>
          <w:sz w:val="24"/>
          <w:szCs w:val="24"/>
        </w:rPr>
      </w:pPr>
      <w:r w:rsidRPr="00242A32">
        <w:rPr>
          <w:rFonts w:ascii="Arial" w:hAnsi="Arial" w:cs="Arial"/>
          <w:bCs/>
          <w:sz w:val="24"/>
          <w:szCs w:val="24"/>
        </w:rPr>
        <w:t>5.3.4. Действия (бездействия) должностных лиц, участвующих в предоставлении муниципальной услуги, могут быть обжалованы в Георгиевскую межрайонную прокуратуру по адресу: 357820, Российская Федерация, Ставропольский край, г. Георгиевск, ул. Калинина, 14.</w:t>
      </w:r>
    </w:p>
    <w:p w:rsidR="002179B8" w:rsidRPr="00242A32" w:rsidRDefault="002179B8" w:rsidP="00A436D7">
      <w:pPr>
        <w:pStyle w:val="Default"/>
        <w:ind w:firstLine="567"/>
        <w:jc w:val="both"/>
        <w:rPr>
          <w:rFonts w:ascii="Arial" w:hAnsi="Arial" w:cs="Arial"/>
          <w:color w:val="auto"/>
        </w:rPr>
      </w:pPr>
      <w:r w:rsidRPr="00242A32">
        <w:rPr>
          <w:rFonts w:ascii="Arial" w:hAnsi="Arial" w:cs="Arial"/>
          <w:bCs/>
          <w:color w:val="auto"/>
        </w:rPr>
        <w:t xml:space="preserve">5.4. </w:t>
      </w:r>
      <w:r w:rsidRPr="00242A32">
        <w:rPr>
          <w:rFonts w:ascii="Arial" w:hAnsi="Arial" w:cs="Arial"/>
          <w:color w:val="auto"/>
        </w:rPr>
        <w:t>Порядок подачи и рассмотрения жалобы</w:t>
      </w:r>
      <w:r w:rsidR="00A436D7">
        <w:rPr>
          <w:rFonts w:ascii="Arial" w:hAnsi="Arial" w:cs="Arial"/>
          <w:color w:val="auto"/>
        </w:rPr>
        <w:t>.</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 xml:space="preserve">5.4.1. Жалоба подается в письменной форме на бумажном носителе, в электронной форме в управление или МФЦ. </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 xml:space="preserve">Жалоба может быть направлена по почте, через МФЦ, с использованием информационно-телекоммуникационных сетей общего пользования, в том числе сети «Интернет»: официального сайта </w:t>
      </w:r>
      <w:r w:rsidRPr="00242A32">
        <w:rPr>
          <w:rFonts w:ascii="Arial" w:hAnsi="Arial" w:cs="Arial"/>
          <w:bCs/>
          <w:color w:val="auto"/>
        </w:rPr>
        <w:t>округа</w:t>
      </w:r>
      <w:r w:rsidRPr="00242A32">
        <w:rPr>
          <w:rFonts w:ascii="Arial" w:hAnsi="Arial" w:cs="Arial"/>
          <w:color w:val="auto"/>
        </w:rPr>
        <w:t xml:space="preserve">, а также может быть принята при личном приеме заявителя. </w:t>
      </w:r>
    </w:p>
    <w:p w:rsidR="002179B8" w:rsidRPr="00242A32" w:rsidRDefault="00A436D7" w:rsidP="00A436D7">
      <w:pPr>
        <w:pStyle w:val="Default"/>
        <w:ind w:firstLine="567"/>
        <w:jc w:val="both"/>
        <w:rPr>
          <w:rFonts w:ascii="Arial" w:hAnsi="Arial" w:cs="Arial"/>
          <w:color w:val="auto"/>
        </w:rPr>
      </w:pPr>
      <w:r>
        <w:rPr>
          <w:rFonts w:ascii="Arial" w:hAnsi="Arial" w:cs="Arial"/>
          <w:color w:val="auto"/>
        </w:rPr>
        <w:t>5.4.2. Жалоба должна содержать:</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наименование органа, предоставляющего муниципальную услугу, должностного лица органа, предоставляющего муниципальную услугу, решение, действие (б</w:t>
      </w:r>
      <w:r w:rsidR="00A436D7">
        <w:rPr>
          <w:rFonts w:ascii="Arial" w:hAnsi="Arial" w:cs="Arial"/>
          <w:color w:val="auto"/>
        </w:rPr>
        <w:t xml:space="preserve">ездействие) </w:t>
      </w:r>
      <w:proofErr w:type="gramStart"/>
      <w:r w:rsidR="00A436D7">
        <w:rPr>
          <w:rFonts w:ascii="Arial" w:hAnsi="Arial" w:cs="Arial"/>
          <w:color w:val="auto"/>
        </w:rPr>
        <w:t>которых</w:t>
      </w:r>
      <w:proofErr w:type="gramEnd"/>
      <w:r w:rsidR="00A436D7">
        <w:rPr>
          <w:rFonts w:ascii="Arial" w:hAnsi="Arial" w:cs="Arial"/>
          <w:color w:val="auto"/>
        </w:rPr>
        <w:t xml:space="preserve"> обжалуется;</w:t>
      </w:r>
    </w:p>
    <w:p w:rsidR="002179B8" w:rsidRPr="00242A32" w:rsidRDefault="002179B8" w:rsidP="00A436D7">
      <w:pPr>
        <w:pStyle w:val="Default"/>
        <w:ind w:firstLine="567"/>
        <w:jc w:val="both"/>
        <w:rPr>
          <w:rFonts w:ascii="Arial" w:hAnsi="Arial" w:cs="Arial"/>
          <w:color w:val="auto"/>
        </w:rPr>
      </w:pPr>
      <w:proofErr w:type="gramStart"/>
      <w:r w:rsidRPr="00242A32">
        <w:rPr>
          <w:rFonts w:ascii="Arial" w:hAnsi="Arial" w:cs="Arial"/>
          <w:color w:val="auto"/>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w:t>
      </w:r>
      <w:r w:rsidR="00A436D7">
        <w:rPr>
          <w:rFonts w:ascii="Arial" w:hAnsi="Arial" w:cs="Arial"/>
          <w:color w:val="auto"/>
        </w:rPr>
        <w:t>быть направлен ответ заявителю;</w:t>
      </w:r>
      <w:proofErr w:type="gramEnd"/>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сведения об обжалуемых решениях и действиях (бездействии) управ</w:t>
      </w:r>
      <w:r w:rsidR="00A436D7">
        <w:rPr>
          <w:rFonts w:ascii="Arial" w:hAnsi="Arial" w:cs="Arial"/>
          <w:color w:val="auto"/>
        </w:rPr>
        <w:t>ления, МФЦ, их должностных лиц;</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доводы, на основании которых заявитель не согласен с решением и действием (бездействием) управления, МФЦ, их должностных лиц. Заявителем могут быть представлены документы (при наличии), подтверждающие доводы заявите</w:t>
      </w:r>
      <w:r w:rsidR="00A436D7">
        <w:rPr>
          <w:rFonts w:ascii="Arial" w:hAnsi="Arial" w:cs="Arial"/>
          <w:color w:val="auto"/>
        </w:rPr>
        <w:t>ля, либо их копии.</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5.4.3. При обращении заявителя в управление за получением информации и документов, необходимых для обоснования и рассмотрения жалобы, управление обяза</w:t>
      </w:r>
      <w:r w:rsidR="00A436D7">
        <w:rPr>
          <w:rFonts w:ascii="Arial" w:hAnsi="Arial" w:cs="Arial"/>
          <w:color w:val="auto"/>
        </w:rPr>
        <w:t>но предоставить при их наличии.</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5.4.4. При подтверждении фактов, изложенных в жалобе, в ответе указываются меры, п</w:t>
      </w:r>
      <w:r w:rsidR="00A436D7">
        <w:rPr>
          <w:rFonts w:ascii="Arial" w:hAnsi="Arial" w:cs="Arial"/>
          <w:color w:val="auto"/>
        </w:rPr>
        <w:t>ринятые по обращению заявителя.</w:t>
      </w:r>
    </w:p>
    <w:p w:rsidR="002179B8" w:rsidRPr="00242A32" w:rsidRDefault="0003610C" w:rsidP="00A436D7">
      <w:pPr>
        <w:pStyle w:val="Default"/>
        <w:ind w:firstLine="567"/>
        <w:jc w:val="both"/>
        <w:rPr>
          <w:rFonts w:ascii="Arial" w:hAnsi="Arial" w:cs="Arial"/>
          <w:bCs/>
          <w:color w:val="auto"/>
        </w:rPr>
      </w:pPr>
      <w:r w:rsidRPr="00242A32">
        <w:rPr>
          <w:rFonts w:ascii="Arial" w:hAnsi="Arial" w:cs="Arial"/>
          <w:bCs/>
          <w:color w:val="auto"/>
        </w:rPr>
        <w:t>5.5. Сроки рассмотрения жалобы</w:t>
      </w:r>
      <w:r w:rsidR="00A436D7">
        <w:rPr>
          <w:rFonts w:ascii="Arial" w:hAnsi="Arial" w:cs="Arial"/>
          <w:bCs/>
          <w:color w:val="auto"/>
        </w:rPr>
        <w:t>.</w:t>
      </w:r>
    </w:p>
    <w:p w:rsidR="002179B8" w:rsidRPr="00242A32" w:rsidRDefault="002179B8" w:rsidP="00A436D7">
      <w:pPr>
        <w:pStyle w:val="Default"/>
        <w:ind w:firstLine="567"/>
        <w:jc w:val="both"/>
        <w:rPr>
          <w:rFonts w:ascii="Arial" w:hAnsi="Arial" w:cs="Arial"/>
          <w:color w:val="auto"/>
        </w:rPr>
      </w:pPr>
      <w:proofErr w:type="gramStart"/>
      <w:r w:rsidRPr="00242A32">
        <w:rPr>
          <w:rFonts w:ascii="Arial" w:hAnsi="Arial" w:cs="Arial"/>
          <w:color w:val="auto"/>
        </w:rPr>
        <w:t xml:space="preserve">Жалоба, поступившая </w:t>
      </w:r>
      <w:r w:rsidRPr="00242A32">
        <w:rPr>
          <w:rFonts w:ascii="Arial" w:hAnsi="Arial" w:cs="Arial"/>
          <w:bCs/>
          <w:color w:val="auto"/>
        </w:rPr>
        <w:t xml:space="preserve">в </w:t>
      </w:r>
      <w:r w:rsidRPr="00242A32">
        <w:rPr>
          <w:rFonts w:ascii="Arial" w:hAnsi="Arial" w:cs="Arial"/>
          <w:color w:val="auto"/>
        </w:rPr>
        <w:t xml:space="preserve">управление,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МФЦ, их должностных лиц в приеме документов у заявителя либо в исправлении допущенных опечаток и ошибок или в случае обжалования </w:t>
      </w:r>
      <w:r w:rsidRPr="00242A32">
        <w:rPr>
          <w:rFonts w:ascii="Arial" w:hAnsi="Arial" w:cs="Arial"/>
          <w:color w:val="auto"/>
        </w:rPr>
        <w:lastRenderedPageBreak/>
        <w:t>нарушения установленного срока таких исправлений – в течение пяти рабо</w:t>
      </w:r>
      <w:r w:rsidR="00A436D7">
        <w:rPr>
          <w:rFonts w:ascii="Arial" w:hAnsi="Arial" w:cs="Arial"/>
          <w:color w:val="auto"/>
        </w:rPr>
        <w:t>чих дней со</w:t>
      </w:r>
      <w:proofErr w:type="gramEnd"/>
      <w:r w:rsidR="00A436D7">
        <w:rPr>
          <w:rFonts w:ascii="Arial" w:hAnsi="Arial" w:cs="Arial"/>
          <w:color w:val="auto"/>
        </w:rPr>
        <w:t xml:space="preserve"> дня ее регистрации.</w:t>
      </w:r>
    </w:p>
    <w:p w:rsidR="002179B8" w:rsidRPr="00242A32" w:rsidRDefault="002179B8" w:rsidP="00A436D7">
      <w:pPr>
        <w:pStyle w:val="Default"/>
        <w:ind w:firstLine="567"/>
        <w:jc w:val="both"/>
        <w:rPr>
          <w:rFonts w:ascii="Arial" w:hAnsi="Arial" w:cs="Arial"/>
          <w:bCs/>
          <w:color w:val="auto"/>
        </w:rPr>
      </w:pPr>
      <w:r w:rsidRPr="00242A32">
        <w:rPr>
          <w:rFonts w:ascii="Arial" w:hAnsi="Arial" w:cs="Arial"/>
          <w:bCs/>
          <w:color w:val="auto"/>
        </w:rPr>
        <w:t>5.6. Результат рассмотрения жалобы</w:t>
      </w:r>
      <w:r w:rsidR="00A436D7">
        <w:rPr>
          <w:rFonts w:ascii="Arial" w:hAnsi="Arial" w:cs="Arial"/>
          <w:bCs/>
          <w:color w:val="auto"/>
        </w:rPr>
        <w:t>.</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5.6.1. По результатам рассмотрения жалобы управление принимает од</w:t>
      </w:r>
      <w:r w:rsidR="00A436D7">
        <w:rPr>
          <w:rFonts w:ascii="Arial" w:hAnsi="Arial" w:cs="Arial"/>
          <w:color w:val="auto"/>
        </w:rPr>
        <w:t>но из следующих решений:</w:t>
      </w:r>
    </w:p>
    <w:p w:rsidR="002179B8" w:rsidRPr="00242A32" w:rsidRDefault="002179B8" w:rsidP="00A436D7">
      <w:pPr>
        <w:pStyle w:val="Default"/>
        <w:ind w:firstLine="567"/>
        <w:jc w:val="both"/>
        <w:rPr>
          <w:rFonts w:ascii="Arial" w:hAnsi="Arial" w:cs="Arial"/>
          <w:color w:val="auto"/>
        </w:rPr>
      </w:pPr>
      <w:proofErr w:type="gramStart"/>
      <w:r w:rsidRPr="00242A32">
        <w:rPr>
          <w:rFonts w:ascii="Arial" w:hAnsi="Arial" w:cs="Arial"/>
          <w:color w:val="auto"/>
        </w:rPr>
        <w:t>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w:t>
      </w:r>
      <w:r w:rsidR="00A436D7">
        <w:rPr>
          <w:rFonts w:ascii="Arial" w:hAnsi="Arial" w:cs="Arial"/>
          <w:color w:val="auto"/>
        </w:rPr>
        <w:t>аментом, а также в иных формах;</w:t>
      </w:r>
      <w:proofErr w:type="gramEnd"/>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отка</w:t>
      </w:r>
      <w:r w:rsidR="00A436D7">
        <w:rPr>
          <w:rFonts w:ascii="Arial" w:hAnsi="Arial" w:cs="Arial"/>
          <w:color w:val="auto"/>
        </w:rPr>
        <w:t>зывает в удовлетворении жалобы.</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 xml:space="preserve">5.6.2. В случае установления в ходе или по результатам </w:t>
      </w:r>
      <w:proofErr w:type="gramStart"/>
      <w:r w:rsidRPr="00242A32">
        <w:rPr>
          <w:rFonts w:ascii="Arial" w:hAnsi="Arial" w:cs="Arial"/>
          <w:color w:val="auto"/>
        </w:rPr>
        <w:t>рассмотрения жалобы признаков состава административного правонарушения</w:t>
      </w:r>
      <w:proofErr w:type="gramEnd"/>
      <w:r w:rsidRPr="00242A32">
        <w:rPr>
          <w:rFonts w:ascii="Arial" w:hAnsi="Arial" w:cs="Arial"/>
          <w:color w:val="auto"/>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2179B8" w:rsidRPr="00242A32" w:rsidRDefault="00A436D7" w:rsidP="00A436D7">
      <w:pPr>
        <w:spacing w:after="0" w:line="240" w:lineRule="auto"/>
        <w:ind w:firstLine="567"/>
        <w:jc w:val="both"/>
        <w:rPr>
          <w:rFonts w:ascii="Arial" w:hAnsi="Arial" w:cs="Arial"/>
          <w:sz w:val="24"/>
          <w:szCs w:val="24"/>
        </w:rPr>
      </w:pPr>
      <w:bookmarkStart w:id="1" w:name="sub_2198"/>
      <w:r>
        <w:rPr>
          <w:rFonts w:ascii="Arial" w:hAnsi="Arial" w:cs="Arial"/>
          <w:sz w:val="24"/>
          <w:szCs w:val="24"/>
        </w:rPr>
        <w:t xml:space="preserve">5.7. </w:t>
      </w:r>
      <w:r w:rsidR="002179B8" w:rsidRPr="00242A32">
        <w:rPr>
          <w:rFonts w:ascii="Arial" w:hAnsi="Arial" w:cs="Arial"/>
          <w:sz w:val="24"/>
          <w:szCs w:val="24"/>
        </w:rPr>
        <w:t>Порядок информирования заявителя о результатах рассмотрения жалобы</w:t>
      </w:r>
      <w:r>
        <w:rPr>
          <w:rFonts w:ascii="Arial" w:hAnsi="Arial" w:cs="Arial"/>
          <w:sz w:val="24"/>
          <w:szCs w:val="24"/>
        </w:rPr>
        <w:t>.</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 xml:space="preserve">Не позднее дня, следующего за днем принятия решения, указанного в </w:t>
      </w:r>
      <w:r w:rsidR="006C19E3" w:rsidRPr="00242A32">
        <w:rPr>
          <w:rFonts w:ascii="Arial" w:hAnsi="Arial" w:cs="Arial"/>
          <w:color w:val="auto"/>
        </w:rPr>
        <w:t>под</w:t>
      </w:r>
      <w:r w:rsidRPr="00242A32">
        <w:rPr>
          <w:rFonts w:ascii="Arial" w:hAnsi="Arial" w:cs="Arial"/>
          <w:color w:val="auto"/>
        </w:rPr>
        <w:t>пункте 5.6.1, заявителю в письменной форме, а также путем использования информационно-телекоммуникационных сетей общего пользования, в том числе сети «Интернет», направляется мотивированный ответ о результа</w:t>
      </w:r>
      <w:r w:rsidR="00A436D7">
        <w:rPr>
          <w:rFonts w:ascii="Arial" w:hAnsi="Arial" w:cs="Arial"/>
          <w:color w:val="auto"/>
        </w:rPr>
        <w:t>тах рассмотрения жалобы.</w:t>
      </w:r>
    </w:p>
    <w:p w:rsidR="002179B8" w:rsidRPr="00242A32" w:rsidRDefault="00A436D7" w:rsidP="00A436D7">
      <w:pPr>
        <w:spacing w:after="0" w:line="240" w:lineRule="auto"/>
        <w:ind w:firstLine="567"/>
        <w:jc w:val="both"/>
        <w:rPr>
          <w:rFonts w:ascii="Arial" w:hAnsi="Arial" w:cs="Arial"/>
          <w:sz w:val="24"/>
          <w:szCs w:val="24"/>
        </w:rPr>
      </w:pPr>
      <w:bookmarkStart w:id="2" w:name="sub_2199"/>
      <w:bookmarkEnd w:id="1"/>
      <w:r>
        <w:rPr>
          <w:rFonts w:ascii="Arial" w:hAnsi="Arial" w:cs="Arial"/>
          <w:sz w:val="24"/>
          <w:szCs w:val="24"/>
        </w:rPr>
        <w:t xml:space="preserve">5.8. </w:t>
      </w:r>
      <w:r w:rsidR="002179B8" w:rsidRPr="00242A32">
        <w:rPr>
          <w:rFonts w:ascii="Arial" w:hAnsi="Arial" w:cs="Arial"/>
          <w:sz w:val="24"/>
          <w:szCs w:val="24"/>
        </w:rPr>
        <w:t>Порядок обжалования решения по жалобе</w:t>
      </w:r>
      <w:r>
        <w:rPr>
          <w:rFonts w:ascii="Arial" w:hAnsi="Arial" w:cs="Arial"/>
          <w:sz w:val="24"/>
          <w:szCs w:val="24"/>
        </w:rPr>
        <w:t>.</w:t>
      </w:r>
    </w:p>
    <w:p w:rsidR="002179B8" w:rsidRPr="00242A32" w:rsidRDefault="002179B8" w:rsidP="00A436D7">
      <w:pPr>
        <w:spacing w:after="0" w:line="240" w:lineRule="auto"/>
        <w:ind w:firstLine="567"/>
        <w:jc w:val="both"/>
        <w:rPr>
          <w:rFonts w:ascii="Arial" w:hAnsi="Arial" w:cs="Arial"/>
          <w:b/>
          <w:sz w:val="24"/>
          <w:szCs w:val="24"/>
        </w:rPr>
      </w:pPr>
      <w:r w:rsidRPr="00242A32">
        <w:rPr>
          <w:rFonts w:ascii="Arial" w:hAnsi="Arial" w:cs="Arial"/>
          <w:bCs/>
          <w:sz w:val="24"/>
          <w:szCs w:val="24"/>
        </w:rPr>
        <w:t>Действия (бездействия) должностных лиц у</w:t>
      </w:r>
      <w:r w:rsidRPr="00242A32">
        <w:rPr>
          <w:rFonts w:ascii="Arial" w:hAnsi="Arial" w:cs="Arial"/>
          <w:sz w:val="24"/>
          <w:szCs w:val="24"/>
        </w:rPr>
        <w:t>правления</w:t>
      </w:r>
      <w:r w:rsidRPr="00242A32">
        <w:rPr>
          <w:rFonts w:ascii="Arial" w:hAnsi="Arial" w:cs="Arial"/>
          <w:bCs/>
          <w:sz w:val="24"/>
          <w:szCs w:val="24"/>
        </w:rPr>
        <w:t>,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2179B8" w:rsidRPr="00242A32" w:rsidRDefault="00A436D7" w:rsidP="00A436D7">
      <w:pPr>
        <w:spacing w:after="0" w:line="240" w:lineRule="auto"/>
        <w:ind w:firstLine="567"/>
        <w:jc w:val="both"/>
        <w:rPr>
          <w:rFonts w:ascii="Arial" w:hAnsi="Arial" w:cs="Arial"/>
          <w:sz w:val="24"/>
          <w:szCs w:val="24"/>
        </w:rPr>
      </w:pPr>
      <w:bookmarkStart w:id="3" w:name="sub_21910"/>
      <w:bookmarkEnd w:id="2"/>
      <w:r>
        <w:rPr>
          <w:rFonts w:ascii="Arial" w:hAnsi="Arial" w:cs="Arial"/>
          <w:sz w:val="24"/>
          <w:szCs w:val="24"/>
        </w:rPr>
        <w:t xml:space="preserve">5.9. </w:t>
      </w:r>
      <w:r w:rsidR="002179B8" w:rsidRPr="00242A32">
        <w:rPr>
          <w:rFonts w:ascii="Arial" w:hAnsi="Arial" w:cs="Arial"/>
          <w:sz w:val="24"/>
          <w:szCs w:val="24"/>
        </w:rPr>
        <w:t>Право заявителя на получение информации и документов, необходимых для обоснования и рассмотрения жалобы</w:t>
      </w:r>
      <w:r>
        <w:rPr>
          <w:rFonts w:ascii="Arial" w:hAnsi="Arial" w:cs="Arial"/>
          <w:sz w:val="24"/>
          <w:szCs w:val="24"/>
        </w:rPr>
        <w:t>.</w:t>
      </w:r>
    </w:p>
    <w:p w:rsidR="002179B8" w:rsidRPr="00242A32" w:rsidRDefault="002179B8" w:rsidP="00A436D7">
      <w:pPr>
        <w:tabs>
          <w:tab w:val="left" w:pos="1560"/>
        </w:tabs>
        <w:autoSpaceDE w:val="0"/>
        <w:autoSpaceDN w:val="0"/>
        <w:adjustRightInd w:val="0"/>
        <w:spacing w:after="0" w:line="240" w:lineRule="auto"/>
        <w:ind w:firstLine="567"/>
        <w:jc w:val="both"/>
        <w:rPr>
          <w:rFonts w:ascii="Arial" w:hAnsi="Arial" w:cs="Arial"/>
          <w:bCs/>
          <w:sz w:val="24"/>
          <w:szCs w:val="24"/>
        </w:rPr>
      </w:pPr>
      <w:r w:rsidRPr="00242A32">
        <w:rPr>
          <w:rFonts w:ascii="Arial" w:hAnsi="Arial" w:cs="Arial"/>
          <w:bCs/>
          <w:sz w:val="24"/>
          <w:szCs w:val="24"/>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2179B8" w:rsidRPr="00242A32" w:rsidRDefault="002179B8" w:rsidP="00A436D7">
      <w:pPr>
        <w:autoSpaceDE w:val="0"/>
        <w:autoSpaceDN w:val="0"/>
        <w:adjustRightInd w:val="0"/>
        <w:spacing w:after="0" w:line="240" w:lineRule="auto"/>
        <w:ind w:firstLine="567"/>
        <w:jc w:val="both"/>
        <w:rPr>
          <w:rFonts w:ascii="Arial" w:hAnsi="Arial" w:cs="Arial"/>
          <w:bCs/>
          <w:sz w:val="24"/>
          <w:szCs w:val="24"/>
        </w:rPr>
      </w:pPr>
      <w:r w:rsidRPr="00242A32">
        <w:rPr>
          <w:rFonts w:ascii="Arial" w:hAnsi="Arial" w:cs="Arial"/>
          <w:bCs/>
          <w:sz w:val="24"/>
          <w:szCs w:val="24"/>
        </w:rPr>
        <w:t xml:space="preserve">При желании заявителя обжаловать действие или бездействие должностного лица </w:t>
      </w:r>
      <w:r w:rsidRPr="00242A32">
        <w:rPr>
          <w:rFonts w:ascii="Arial" w:hAnsi="Arial" w:cs="Arial"/>
          <w:sz w:val="24"/>
          <w:szCs w:val="24"/>
        </w:rPr>
        <w:t>управления</w:t>
      </w:r>
      <w:r w:rsidRPr="00242A32">
        <w:rPr>
          <w:rFonts w:ascii="Arial" w:hAnsi="Arial" w:cs="Arial"/>
          <w:bCs/>
          <w:sz w:val="24"/>
          <w:szCs w:val="24"/>
        </w:rPr>
        <w:t xml:space="preserve">, </w:t>
      </w:r>
      <w:proofErr w:type="gramStart"/>
      <w:r w:rsidRPr="00242A32">
        <w:rPr>
          <w:rFonts w:ascii="Arial" w:hAnsi="Arial" w:cs="Arial"/>
          <w:bCs/>
          <w:sz w:val="24"/>
          <w:szCs w:val="24"/>
        </w:rPr>
        <w:t>последний</w:t>
      </w:r>
      <w:proofErr w:type="gramEnd"/>
      <w:r w:rsidRPr="00242A32">
        <w:rPr>
          <w:rFonts w:ascii="Arial" w:hAnsi="Arial" w:cs="Arial"/>
          <w:bCs/>
          <w:sz w:val="24"/>
          <w:szCs w:val="24"/>
        </w:rPr>
        <w:t xml:space="preserve"> обязан сообщить ему фамилию, имя, отчество и должность, и фамилию, имя, отчество и должность лица, которому могут быть обжалованы действия.</w:t>
      </w:r>
    </w:p>
    <w:p w:rsidR="002179B8" w:rsidRPr="00242A32" w:rsidRDefault="00A436D7" w:rsidP="00A436D7">
      <w:pPr>
        <w:spacing w:after="0" w:line="240" w:lineRule="auto"/>
        <w:ind w:firstLine="567"/>
        <w:jc w:val="both"/>
        <w:rPr>
          <w:rFonts w:ascii="Arial" w:hAnsi="Arial" w:cs="Arial"/>
          <w:sz w:val="24"/>
          <w:szCs w:val="24"/>
        </w:rPr>
      </w:pPr>
      <w:bookmarkStart w:id="4" w:name="sub_21911"/>
      <w:bookmarkEnd w:id="3"/>
      <w:r>
        <w:rPr>
          <w:rFonts w:ascii="Arial" w:hAnsi="Arial" w:cs="Arial"/>
          <w:sz w:val="24"/>
          <w:szCs w:val="24"/>
        </w:rPr>
        <w:t xml:space="preserve">5.10. </w:t>
      </w:r>
      <w:r w:rsidR="002179B8" w:rsidRPr="00242A32">
        <w:rPr>
          <w:rFonts w:ascii="Arial" w:hAnsi="Arial" w:cs="Arial"/>
          <w:sz w:val="24"/>
          <w:szCs w:val="24"/>
        </w:rPr>
        <w:t>Способы информирования заявителей о порядке подачи и рассмотрения жалобы</w:t>
      </w:r>
      <w:r>
        <w:rPr>
          <w:rFonts w:ascii="Arial" w:hAnsi="Arial" w:cs="Arial"/>
          <w:sz w:val="24"/>
          <w:szCs w:val="24"/>
        </w:rPr>
        <w:t>.</w:t>
      </w:r>
    </w:p>
    <w:bookmarkEnd w:id="4"/>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Заявители получают информацию о порядке подачи и рассмотрения жало</w:t>
      </w:r>
      <w:r w:rsidR="00A436D7">
        <w:rPr>
          <w:rFonts w:ascii="Arial" w:hAnsi="Arial" w:cs="Arial"/>
          <w:color w:val="auto"/>
        </w:rPr>
        <w:t>бы:</w:t>
      </w:r>
    </w:p>
    <w:p w:rsidR="002179B8" w:rsidRPr="00242A32" w:rsidRDefault="002179B8" w:rsidP="00A436D7">
      <w:pPr>
        <w:pStyle w:val="Default"/>
        <w:ind w:firstLine="567"/>
        <w:jc w:val="both"/>
        <w:rPr>
          <w:rFonts w:ascii="Arial" w:hAnsi="Arial" w:cs="Arial"/>
          <w:color w:val="auto"/>
        </w:rPr>
      </w:pPr>
      <w:r w:rsidRPr="00242A32">
        <w:rPr>
          <w:rFonts w:ascii="Arial" w:hAnsi="Arial" w:cs="Arial"/>
          <w:color w:val="auto"/>
        </w:rPr>
        <w:t>а) при непосредственно</w:t>
      </w:r>
      <w:r w:rsidR="00A436D7">
        <w:rPr>
          <w:rFonts w:ascii="Arial" w:hAnsi="Arial" w:cs="Arial"/>
          <w:color w:val="auto"/>
        </w:rPr>
        <w:t>м обращении в управление;</w:t>
      </w:r>
    </w:p>
    <w:p w:rsidR="002179B8" w:rsidRPr="00242A32" w:rsidRDefault="00A436D7" w:rsidP="00A436D7">
      <w:pPr>
        <w:pStyle w:val="Default"/>
        <w:ind w:firstLine="567"/>
        <w:jc w:val="both"/>
        <w:rPr>
          <w:rFonts w:ascii="Arial" w:hAnsi="Arial" w:cs="Arial"/>
          <w:color w:val="auto"/>
        </w:rPr>
      </w:pPr>
      <w:r>
        <w:rPr>
          <w:rFonts w:ascii="Arial" w:hAnsi="Arial" w:cs="Arial"/>
          <w:color w:val="auto"/>
        </w:rPr>
        <w:t>б) по телефону;</w:t>
      </w:r>
    </w:p>
    <w:p w:rsidR="002179B8" w:rsidRPr="00242A32" w:rsidRDefault="00A436D7" w:rsidP="00A436D7">
      <w:pPr>
        <w:pStyle w:val="Default"/>
        <w:ind w:firstLine="567"/>
        <w:jc w:val="both"/>
        <w:rPr>
          <w:rFonts w:ascii="Arial" w:hAnsi="Arial" w:cs="Arial"/>
          <w:color w:val="auto"/>
        </w:rPr>
      </w:pPr>
      <w:r>
        <w:rPr>
          <w:rFonts w:ascii="Arial" w:hAnsi="Arial" w:cs="Arial"/>
          <w:color w:val="auto"/>
        </w:rPr>
        <w:t>в) по факсимильной связи;</w:t>
      </w:r>
    </w:p>
    <w:p w:rsidR="002179B8" w:rsidRPr="00242A32" w:rsidRDefault="00A436D7" w:rsidP="00A436D7">
      <w:pPr>
        <w:pStyle w:val="Default"/>
        <w:ind w:firstLine="567"/>
        <w:jc w:val="both"/>
        <w:rPr>
          <w:rFonts w:ascii="Arial" w:hAnsi="Arial" w:cs="Arial"/>
          <w:color w:val="auto"/>
        </w:rPr>
      </w:pPr>
      <w:r>
        <w:rPr>
          <w:rFonts w:ascii="Arial" w:hAnsi="Arial" w:cs="Arial"/>
          <w:color w:val="auto"/>
        </w:rPr>
        <w:t>г) по электронной почте;</w:t>
      </w:r>
    </w:p>
    <w:p w:rsidR="002179B8" w:rsidRPr="00242A32" w:rsidRDefault="002179B8" w:rsidP="00A436D7">
      <w:pPr>
        <w:spacing w:after="0" w:line="240" w:lineRule="auto"/>
        <w:ind w:firstLine="567"/>
        <w:contextualSpacing/>
        <w:jc w:val="both"/>
        <w:rPr>
          <w:rFonts w:ascii="Arial" w:hAnsi="Arial" w:cs="Arial"/>
          <w:sz w:val="24"/>
          <w:szCs w:val="24"/>
        </w:rPr>
      </w:pPr>
      <w:r w:rsidRPr="00242A32">
        <w:rPr>
          <w:rFonts w:ascii="Arial" w:hAnsi="Arial" w:cs="Arial"/>
          <w:sz w:val="24"/>
          <w:szCs w:val="24"/>
        </w:rPr>
        <w:t>д) в информационно-коммуникационной сети «Интернет»: на официальном сайте округа (</w:t>
      </w:r>
      <w:hyperlink r:id="rId22" w:history="1">
        <w:r w:rsidRPr="00242A32">
          <w:rPr>
            <w:rStyle w:val="afc"/>
            <w:rFonts w:ascii="Arial" w:hAnsi="Arial" w:cs="Arial"/>
            <w:color w:val="auto"/>
            <w:sz w:val="24"/>
            <w:szCs w:val="24"/>
            <w:u w:val="none"/>
            <w:lang w:val="en-US"/>
          </w:rPr>
          <w:t>www</w:t>
        </w:r>
        <w:r w:rsidRPr="00242A32">
          <w:rPr>
            <w:rStyle w:val="afc"/>
            <w:rFonts w:ascii="Arial" w:hAnsi="Arial" w:cs="Arial"/>
            <w:color w:val="auto"/>
            <w:sz w:val="24"/>
            <w:szCs w:val="24"/>
            <w:u w:val="none"/>
          </w:rPr>
          <w:t>.</w:t>
        </w:r>
        <w:r w:rsidRPr="00242A32">
          <w:rPr>
            <w:rStyle w:val="afc"/>
            <w:rFonts w:ascii="Arial" w:hAnsi="Arial" w:cs="Arial"/>
            <w:color w:val="auto"/>
            <w:sz w:val="24"/>
            <w:szCs w:val="24"/>
            <w:u w:val="none"/>
            <w:lang w:val="en-US"/>
          </w:rPr>
          <w:t>georgievsk</w:t>
        </w:r>
        <w:r w:rsidRPr="00242A32">
          <w:rPr>
            <w:rStyle w:val="afc"/>
            <w:rFonts w:ascii="Arial" w:hAnsi="Arial" w:cs="Arial"/>
            <w:color w:val="auto"/>
            <w:sz w:val="24"/>
            <w:szCs w:val="24"/>
            <w:u w:val="none"/>
          </w:rPr>
          <w:t>.</w:t>
        </w:r>
        <w:r w:rsidRPr="00242A32">
          <w:rPr>
            <w:rStyle w:val="afc"/>
            <w:rFonts w:ascii="Arial" w:hAnsi="Arial" w:cs="Arial"/>
            <w:color w:val="auto"/>
            <w:sz w:val="24"/>
            <w:szCs w:val="24"/>
            <w:u w:val="none"/>
            <w:lang w:val="en-US"/>
          </w:rPr>
          <w:t>ru</w:t>
        </w:r>
      </w:hyperlink>
      <w:r w:rsidRPr="00242A32">
        <w:rPr>
          <w:rFonts w:ascii="Arial" w:hAnsi="Arial" w:cs="Arial"/>
          <w:sz w:val="24"/>
          <w:szCs w:val="24"/>
        </w:rPr>
        <w:t>); на Портале государственных и муниципальных услуг (</w:t>
      </w:r>
      <w:hyperlink r:id="rId23" w:history="1">
        <w:r w:rsidRPr="00242A32">
          <w:rPr>
            <w:rStyle w:val="afc"/>
            <w:rFonts w:ascii="Arial" w:hAnsi="Arial" w:cs="Arial"/>
            <w:color w:val="auto"/>
            <w:sz w:val="24"/>
            <w:szCs w:val="24"/>
            <w:u w:val="none"/>
            <w:lang w:val="en-US"/>
          </w:rPr>
          <w:t>www</w:t>
        </w:r>
        <w:r w:rsidRPr="00242A32">
          <w:rPr>
            <w:rStyle w:val="afc"/>
            <w:rFonts w:ascii="Arial" w:hAnsi="Arial" w:cs="Arial"/>
            <w:color w:val="auto"/>
            <w:sz w:val="24"/>
            <w:szCs w:val="24"/>
            <w:u w:val="none"/>
          </w:rPr>
          <w:t>.26</w:t>
        </w:r>
        <w:r w:rsidRPr="00242A32">
          <w:rPr>
            <w:rStyle w:val="afc"/>
            <w:rFonts w:ascii="Arial" w:hAnsi="Arial" w:cs="Arial"/>
            <w:color w:val="auto"/>
            <w:sz w:val="24"/>
            <w:szCs w:val="24"/>
            <w:u w:val="none"/>
            <w:lang w:val="en-US"/>
          </w:rPr>
          <w:t>gosuslugi</w:t>
        </w:r>
        <w:r w:rsidRPr="00242A32">
          <w:rPr>
            <w:rStyle w:val="afc"/>
            <w:rFonts w:ascii="Arial" w:hAnsi="Arial" w:cs="Arial"/>
            <w:color w:val="auto"/>
            <w:sz w:val="24"/>
            <w:szCs w:val="24"/>
            <w:u w:val="none"/>
          </w:rPr>
          <w:t>.</w:t>
        </w:r>
        <w:proofErr w:type="spellStart"/>
        <w:r w:rsidRPr="00242A32">
          <w:rPr>
            <w:rStyle w:val="afc"/>
            <w:rFonts w:ascii="Arial" w:hAnsi="Arial" w:cs="Arial"/>
            <w:color w:val="auto"/>
            <w:sz w:val="24"/>
            <w:szCs w:val="24"/>
            <w:u w:val="none"/>
            <w:lang w:val="en-US"/>
          </w:rPr>
          <w:t>ru</w:t>
        </w:r>
        <w:proofErr w:type="spellEnd"/>
      </w:hyperlink>
      <w:r w:rsidRPr="00242A32">
        <w:rPr>
          <w:rFonts w:ascii="Arial" w:hAnsi="Arial" w:cs="Arial"/>
          <w:sz w:val="24"/>
          <w:szCs w:val="24"/>
        </w:rPr>
        <w:t>).</w:t>
      </w:r>
    </w:p>
    <w:p w:rsidR="002179B8" w:rsidRPr="00242A32" w:rsidRDefault="002179B8" w:rsidP="00A436D7">
      <w:pPr>
        <w:spacing w:after="0" w:line="240" w:lineRule="auto"/>
        <w:ind w:right="-2"/>
        <w:jc w:val="right"/>
        <w:rPr>
          <w:rFonts w:ascii="Arial" w:hAnsi="Arial" w:cs="Arial"/>
          <w:sz w:val="24"/>
          <w:szCs w:val="24"/>
        </w:rPr>
      </w:pPr>
    </w:p>
    <w:p w:rsidR="002179B8" w:rsidRPr="00242A32" w:rsidRDefault="002179B8" w:rsidP="00A436D7">
      <w:pPr>
        <w:spacing w:after="0" w:line="240" w:lineRule="auto"/>
        <w:ind w:right="-2"/>
        <w:jc w:val="right"/>
        <w:rPr>
          <w:rFonts w:ascii="Arial" w:hAnsi="Arial" w:cs="Arial"/>
          <w:sz w:val="24"/>
          <w:szCs w:val="24"/>
        </w:rPr>
      </w:pPr>
    </w:p>
    <w:p w:rsidR="002179B8" w:rsidRPr="00242A32" w:rsidRDefault="002179B8" w:rsidP="00A436D7">
      <w:pPr>
        <w:spacing w:after="0" w:line="240" w:lineRule="auto"/>
        <w:ind w:right="-2"/>
        <w:jc w:val="right"/>
        <w:rPr>
          <w:rFonts w:ascii="Arial" w:hAnsi="Arial" w:cs="Arial"/>
          <w:sz w:val="24"/>
          <w:szCs w:val="24"/>
        </w:rPr>
      </w:pPr>
    </w:p>
    <w:p w:rsidR="005712F8" w:rsidRPr="00242A32" w:rsidRDefault="003E12E6" w:rsidP="00A436D7">
      <w:pPr>
        <w:spacing w:after="0" w:line="240" w:lineRule="auto"/>
        <w:ind w:right="-2"/>
        <w:jc w:val="right"/>
        <w:rPr>
          <w:rFonts w:ascii="Arial" w:hAnsi="Arial" w:cs="Arial"/>
          <w:sz w:val="24"/>
          <w:szCs w:val="24"/>
        </w:rPr>
      </w:pPr>
      <w:proofErr w:type="gramStart"/>
      <w:r w:rsidRPr="00242A32">
        <w:rPr>
          <w:rFonts w:ascii="Arial" w:hAnsi="Arial" w:cs="Arial"/>
          <w:sz w:val="24"/>
          <w:szCs w:val="24"/>
        </w:rPr>
        <w:t>Исполняющий</w:t>
      </w:r>
      <w:proofErr w:type="gramEnd"/>
      <w:r w:rsidRPr="00242A32">
        <w:rPr>
          <w:rFonts w:ascii="Arial" w:hAnsi="Arial" w:cs="Arial"/>
          <w:sz w:val="24"/>
          <w:szCs w:val="24"/>
        </w:rPr>
        <w:t xml:space="preserve"> обязанности</w:t>
      </w:r>
    </w:p>
    <w:p w:rsidR="003E12E6" w:rsidRPr="00242A32" w:rsidRDefault="003E12E6" w:rsidP="00A436D7">
      <w:pPr>
        <w:spacing w:after="0" w:line="240" w:lineRule="auto"/>
        <w:ind w:right="-2"/>
        <w:jc w:val="right"/>
        <w:rPr>
          <w:rFonts w:ascii="Arial" w:hAnsi="Arial" w:cs="Arial"/>
          <w:sz w:val="24"/>
          <w:szCs w:val="24"/>
        </w:rPr>
      </w:pPr>
      <w:r w:rsidRPr="00242A32">
        <w:rPr>
          <w:rFonts w:ascii="Arial" w:hAnsi="Arial" w:cs="Arial"/>
          <w:sz w:val="24"/>
          <w:szCs w:val="24"/>
        </w:rPr>
        <w:t>з</w:t>
      </w:r>
      <w:r w:rsidR="00E21529" w:rsidRPr="00242A32">
        <w:rPr>
          <w:rFonts w:ascii="Arial" w:hAnsi="Arial" w:cs="Arial"/>
          <w:sz w:val="24"/>
          <w:szCs w:val="24"/>
        </w:rPr>
        <w:t>аместителя</w:t>
      </w:r>
      <w:r w:rsidR="005712F8" w:rsidRPr="00242A32">
        <w:rPr>
          <w:rFonts w:ascii="Arial" w:hAnsi="Arial" w:cs="Arial"/>
          <w:sz w:val="24"/>
          <w:szCs w:val="24"/>
        </w:rPr>
        <w:t xml:space="preserve"> </w:t>
      </w:r>
      <w:r w:rsidR="00A436D7">
        <w:rPr>
          <w:rFonts w:ascii="Arial" w:hAnsi="Arial" w:cs="Arial"/>
          <w:sz w:val="24"/>
          <w:szCs w:val="24"/>
        </w:rPr>
        <w:t>главы администрации</w:t>
      </w:r>
    </w:p>
    <w:p w:rsidR="003E12E6" w:rsidRPr="00242A32" w:rsidRDefault="002179B8" w:rsidP="00A436D7">
      <w:pPr>
        <w:spacing w:after="0" w:line="240" w:lineRule="auto"/>
        <w:ind w:right="-2"/>
        <w:jc w:val="right"/>
        <w:rPr>
          <w:rFonts w:ascii="Arial" w:hAnsi="Arial" w:cs="Arial"/>
          <w:sz w:val="24"/>
          <w:szCs w:val="24"/>
        </w:rPr>
      </w:pPr>
      <w:r w:rsidRPr="00242A32">
        <w:rPr>
          <w:rFonts w:ascii="Arial" w:hAnsi="Arial" w:cs="Arial"/>
          <w:sz w:val="24"/>
          <w:szCs w:val="24"/>
        </w:rPr>
        <w:lastRenderedPageBreak/>
        <w:t>Георгиевского городского округа</w:t>
      </w:r>
    </w:p>
    <w:p w:rsidR="00A436D7" w:rsidRDefault="002179B8" w:rsidP="00A436D7">
      <w:pPr>
        <w:spacing w:after="0" w:line="240" w:lineRule="auto"/>
        <w:ind w:right="-2"/>
        <w:jc w:val="right"/>
        <w:rPr>
          <w:rFonts w:ascii="Arial" w:hAnsi="Arial" w:cs="Arial"/>
          <w:spacing w:val="-1"/>
          <w:sz w:val="24"/>
          <w:szCs w:val="24"/>
        </w:rPr>
      </w:pPr>
      <w:r w:rsidRPr="00242A32">
        <w:rPr>
          <w:rFonts w:ascii="Arial" w:hAnsi="Arial" w:cs="Arial"/>
          <w:sz w:val="24"/>
          <w:szCs w:val="24"/>
        </w:rPr>
        <w:t>Ставропольского края</w:t>
      </w:r>
    </w:p>
    <w:p w:rsidR="00234F1D" w:rsidRPr="00242A32" w:rsidRDefault="00A436D7" w:rsidP="00A436D7">
      <w:pPr>
        <w:spacing w:after="0" w:line="240" w:lineRule="auto"/>
        <w:ind w:right="-2"/>
        <w:jc w:val="right"/>
        <w:rPr>
          <w:rFonts w:ascii="Arial" w:hAnsi="Arial" w:cs="Arial"/>
          <w:sz w:val="24"/>
          <w:szCs w:val="24"/>
        </w:rPr>
      </w:pPr>
      <w:r w:rsidRPr="00242A32">
        <w:rPr>
          <w:rFonts w:ascii="Arial" w:hAnsi="Arial" w:cs="Arial"/>
          <w:spacing w:val="-1"/>
          <w:sz w:val="24"/>
          <w:szCs w:val="24"/>
        </w:rPr>
        <w:t>Е.Ю.УШКОВ</w:t>
      </w:r>
    </w:p>
    <w:p w:rsidR="00202F34" w:rsidRPr="00242A32" w:rsidRDefault="00202F34" w:rsidP="00A436D7">
      <w:pPr>
        <w:spacing w:after="0" w:line="240" w:lineRule="auto"/>
        <w:jc w:val="right"/>
        <w:rPr>
          <w:rFonts w:ascii="Arial" w:hAnsi="Arial" w:cs="Arial"/>
          <w:spacing w:val="-1"/>
          <w:sz w:val="24"/>
          <w:szCs w:val="24"/>
        </w:rPr>
      </w:pPr>
    </w:p>
    <w:p w:rsidR="00202F34" w:rsidRPr="00242A32" w:rsidRDefault="00202F34" w:rsidP="00A436D7">
      <w:pPr>
        <w:spacing w:after="0" w:line="240" w:lineRule="auto"/>
        <w:jc w:val="right"/>
        <w:rPr>
          <w:rFonts w:ascii="Arial" w:hAnsi="Arial" w:cs="Arial"/>
          <w:bCs/>
          <w:sz w:val="24"/>
          <w:szCs w:val="24"/>
        </w:rPr>
      </w:pPr>
    </w:p>
    <w:p w:rsidR="00712354" w:rsidRPr="00A436D7" w:rsidRDefault="00712354" w:rsidP="00A436D7">
      <w:pPr>
        <w:spacing w:after="0" w:line="240" w:lineRule="auto"/>
        <w:ind w:firstLine="6"/>
        <w:jc w:val="right"/>
        <w:rPr>
          <w:rFonts w:ascii="Arial" w:hAnsi="Arial" w:cs="Arial"/>
          <w:b/>
          <w:sz w:val="32"/>
          <w:szCs w:val="32"/>
        </w:rPr>
      </w:pPr>
      <w:r w:rsidRPr="00A436D7">
        <w:rPr>
          <w:rFonts w:ascii="Arial" w:hAnsi="Arial" w:cs="Arial"/>
          <w:b/>
          <w:sz w:val="32"/>
          <w:szCs w:val="32"/>
        </w:rPr>
        <w:t>Приложение 1</w:t>
      </w:r>
    </w:p>
    <w:p w:rsidR="00A436D7" w:rsidRDefault="00712354" w:rsidP="00A436D7">
      <w:pPr>
        <w:spacing w:after="0" w:line="240" w:lineRule="auto"/>
        <w:ind w:firstLine="6"/>
        <w:jc w:val="right"/>
        <w:rPr>
          <w:rFonts w:ascii="Arial" w:hAnsi="Arial" w:cs="Arial"/>
          <w:b/>
          <w:sz w:val="32"/>
          <w:szCs w:val="32"/>
        </w:rPr>
      </w:pPr>
      <w:r w:rsidRPr="00A436D7">
        <w:rPr>
          <w:rFonts w:ascii="Arial" w:hAnsi="Arial" w:cs="Arial"/>
          <w:b/>
          <w:sz w:val="32"/>
          <w:szCs w:val="32"/>
        </w:rPr>
        <w:t>к административному регламенту предоставления</w:t>
      </w:r>
    </w:p>
    <w:p w:rsidR="00A436D7" w:rsidRDefault="00712354" w:rsidP="00A436D7">
      <w:pPr>
        <w:spacing w:after="0" w:line="240" w:lineRule="auto"/>
        <w:ind w:firstLine="6"/>
        <w:jc w:val="right"/>
        <w:rPr>
          <w:rFonts w:ascii="Arial" w:eastAsia="Times New Roman" w:hAnsi="Arial" w:cs="Arial"/>
          <w:b/>
          <w:sz w:val="32"/>
          <w:szCs w:val="32"/>
        </w:rPr>
      </w:pPr>
      <w:r w:rsidRPr="00A436D7">
        <w:rPr>
          <w:rFonts w:ascii="Arial" w:hAnsi="Arial" w:cs="Arial"/>
          <w:b/>
          <w:sz w:val="32"/>
          <w:szCs w:val="32"/>
        </w:rPr>
        <w:t>муниципальной услуги «</w:t>
      </w:r>
      <w:r w:rsidRPr="00A436D7">
        <w:rPr>
          <w:rFonts w:ascii="Arial" w:eastAsia="Times New Roman" w:hAnsi="Arial" w:cs="Arial"/>
          <w:b/>
          <w:sz w:val="32"/>
          <w:szCs w:val="32"/>
        </w:rPr>
        <w:t>Предоставление сведений</w:t>
      </w:r>
    </w:p>
    <w:p w:rsidR="00A436D7" w:rsidRDefault="00712354" w:rsidP="00A436D7">
      <w:pPr>
        <w:spacing w:after="0" w:line="240" w:lineRule="auto"/>
        <w:ind w:firstLine="6"/>
        <w:jc w:val="right"/>
        <w:rPr>
          <w:rFonts w:ascii="Arial" w:eastAsia="Times New Roman" w:hAnsi="Arial" w:cs="Arial"/>
          <w:b/>
          <w:sz w:val="32"/>
          <w:szCs w:val="32"/>
        </w:rPr>
      </w:pPr>
      <w:r w:rsidRPr="00A436D7">
        <w:rPr>
          <w:rFonts w:ascii="Arial" w:eastAsia="Times New Roman" w:hAnsi="Arial" w:cs="Arial"/>
          <w:b/>
          <w:sz w:val="32"/>
          <w:szCs w:val="32"/>
        </w:rPr>
        <w:t>информационной системы обеспечения</w:t>
      </w:r>
    </w:p>
    <w:p w:rsidR="00712354" w:rsidRPr="00A436D7" w:rsidRDefault="00712354" w:rsidP="00A436D7">
      <w:pPr>
        <w:spacing w:after="0" w:line="240" w:lineRule="auto"/>
        <w:ind w:firstLine="6"/>
        <w:jc w:val="right"/>
        <w:rPr>
          <w:rFonts w:ascii="Arial" w:hAnsi="Arial" w:cs="Arial"/>
          <w:b/>
          <w:sz w:val="32"/>
          <w:szCs w:val="32"/>
        </w:rPr>
      </w:pPr>
      <w:r w:rsidRPr="00A436D7">
        <w:rPr>
          <w:rFonts w:ascii="Arial" w:eastAsia="Times New Roman" w:hAnsi="Arial" w:cs="Arial"/>
          <w:b/>
          <w:sz w:val="32"/>
          <w:szCs w:val="32"/>
        </w:rPr>
        <w:t>градостроительной деятельности</w:t>
      </w:r>
      <w:r w:rsidRPr="00A436D7">
        <w:rPr>
          <w:rFonts w:ascii="Arial" w:hAnsi="Arial" w:cs="Arial"/>
          <w:b/>
          <w:sz w:val="32"/>
          <w:szCs w:val="32"/>
        </w:rPr>
        <w:t>»</w:t>
      </w:r>
    </w:p>
    <w:p w:rsidR="00CD0762" w:rsidRPr="00242A32" w:rsidRDefault="00CD0762" w:rsidP="00242A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Arial" w:eastAsia="Times New Roman" w:hAnsi="Arial" w:cs="Arial"/>
          <w:sz w:val="24"/>
          <w:szCs w:val="24"/>
        </w:rPr>
      </w:pPr>
    </w:p>
    <w:p w:rsidR="00CD0762" w:rsidRPr="00242A32" w:rsidRDefault="00CD0762" w:rsidP="00242A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Arial" w:eastAsia="Times New Roman" w:hAnsi="Arial" w:cs="Arial"/>
          <w:sz w:val="24"/>
          <w:szCs w:val="24"/>
        </w:rPr>
      </w:pPr>
    </w:p>
    <w:tbl>
      <w:tblPr>
        <w:tblW w:w="0" w:type="auto"/>
        <w:tblInd w:w="108" w:type="dxa"/>
        <w:tblLook w:val="04A0" w:firstRow="1" w:lastRow="0" w:firstColumn="1" w:lastColumn="0" w:noHBand="0" w:noVBand="1"/>
      </w:tblPr>
      <w:tblGrid>
        <w:gridCol w:w="8647"/>
      </w:tblGrid>
      <w:tr w:rsidR="00CD0762" w:rsidRPr="00242A32" w:rsidTr="00A436D7">
        <w:tc>
          <w:tcPr>
            <w:tcW w:w="8647" w:type="dxa"/>
            <w:shd w:val="clear" w:color="auto" w:fill="auto"/>
          </w:tcPr>
          <w:p w:rsidR="00CD0762" w:rsidRPr="00A436D7" w:rsidRDefault="00A436D7" w:rsidP="00A436D7">
            <w:pPr>
              <w:spacing w:after="0" w:line="240" w:lineRule="auto"/>
              <w:ind w:left="-108" w:firstLine="108"/>
              <w:jc w:val="center"/>
              <w:rPr>
                <w:rFonts w:ascii="Arial" w:hAnsi="Arial" w:cs="Arial"/>
                <w:b/>
                <w:sz w:val="32"/>
                <w:szCs w:val="32"/>
              </w:rPr>
            </w:pPr>
            <w:r w:rsidRPr="00A436D7">
              <w:rPr>
                <w:rFonts w:ascii="Arial" w:hAnsi="Arial" w:cs="Arial"/>
                <w:b/>
                <w:sz w:val="32"/>
                <w:szCs w:val="32"/>
              </w:rPr>
              <w:t>БЛОК-СХЕМА</w:t>
            </w:r>
          </w:p>
          <w:p w:rsidR="00CD0762" w:rsidRPr="00A436D7" w:rsidRDefault="00A436D7" w:rsidP="00A436D7">
            <w:pPr>
              <w:spacing w:after="0" w:line="240" w:lineRule="auto"/>
              <w:ind w:left="-108"/>
              <w:jc w:val="center"/>
              <w:rPr>
                <w:rFonts w:ascii="Arial" w:hAnsi="Arial" w:cs="Arial"/>
                <w:b/>
                <w:sz w:val="32"/>
                <w:szCs w:val="32"/>
              </w:rPr>
            </w:pPr>
            <w:r w:rsidRPr="00A436D7">
              <w:rPr>
                <w:rFonts w:ascii="Arial" w:hAnsi="Arial" w:cs="Arial"/>
                <w:b/>
                <w:sz w:val="32"/>
                <w:szCs w:val="32"/>
              </w:rPr>
              <w:t>ПОСЛЕДОВАТЕЛЬНОСТИ ДЕЙСТВИЙ ПРИ ПРЕДОСТАВЛЕНИИ МУНИЦИПАЛЬНОЙ УСЛУГИ «ПРЕДОСТАВЛЕНИЕ СВЕДЕНИЙ ИНФОРМАЦИОННОЙ СИСТЕМЫ</w:t>
            </w:r>
            <w:r>
              <w:rPr>
                <w:rFonts w:ascii="Arial" w:hAnsi="Arial" w:cs="Arial"/>
                <w:b/>
                <w:sz w:val="32"/>
                <w:szCs w:val="32"/>
              </w:rPr>
              <w:t xml:space="preserve"> </w:t>
            </w:r>
            <w:r w:rsidRPr="00A436D7">
              <w:rPr>
                <w:rFonts w:ascii="Arial" w:hAnsi="Arial" w:cs="Arial"/>
                <w:b/>
                <w:sz w:val="32"/>
                <w:szCs w:val="32"/>
              </w:rPr>
              <w:t>ОБЕСПЕЧЕНИЯ ГРАДОСТРОИТЕЛЬНОЙ ДЕЯТЕЛЬНОСТИ»</w:t>
            </w:r>
          </w:p>
        </w:tc>
      </w:tr>
    </w:tbl>
    <w:p w:rsidR="003C3ACB" w:rsidRPr="00242A32" w:rsidRDefault="003C3ACB" w:rsidP="00242A32">
      <w:pPr>
        <w:pStyle w:val="ConsPlusNormal"/>
        <w:jc w:val="center"/>
        <w:rPr>
          <w:rFonts w:ascii="Arial" w:eastAsia="Calibri" w:hAnsi="Arial" w:cs="Arial"/>
          <w:bCs/>
          <w:sz w:val="24"/>
          <w:szCs w:val="24"/>
          <w:lang w:eastAsia="en-US"/>
        </w:rPr>
      </w:pPr>
    </w:p>
    <w:p w:rsidR="00B16718" w:rsidRPr="00242A32" w:rsidRDefault="00B16718" w:rsidP="00242A32">
      <w:pPr>
        <w:pStyle w:val="ConsPlusNormal"/>
        <w:jc w:val="center"/>
        <w:rPr>
          <w:rFonts w:ascii="Arial" w:eastAsia="Calibri" w:hAnsi="Arial" w:cs="Arial"/>
          <w:bCs/>
          <w:sz w:val="24"/>
          <w:szCs w:val="24"/>
          <w:lang w:eastAsia="en-US"/>
        </w:rPr>
      </w:pP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3C3ACB" w:rsidRPr="00242A32" w:rsidTr="00137735">
        <w:tc>
          <w:tcPr>
            <w:tcW w:w="5328" w:type="dxa"/>
          </w:tcPr>
          <w:p w:rsidR="003C3ACB" w:rsidRPr="00242A32" w:rsidRDefault="003C3ACB" w:rsidP="00242A32">
            <w:pPr>
              <w:autoSpaceDE w:val="0"/>
              <w:autoSpaceDN w:val="0"/>
              <w:adjustRightInd w:val="0"/>
              <w:spacing w:after="0" w:line="240" w:lineRule="auto"/>
              <w:jc w:val="center"/>
              <w:rPr>
                <w:rFonts w:ascii="Arial" w:hAnsi="Arial" w:cs="Arial"/>
                <w:sz w:val="24"/>
                <w:szCs w:val="24"/>
              </w:rPr>
            </w:pPr>
            <w:r w:rsidRPr="00242A32">
              <w:rPr>
                <w:rFonts w:ascii="Arial" w:hAnsi="Arial" w:cs="Arial"/>
                <w:sz w:val="24"/>
                <w:szCs w:val="24"/>
              </w:rPr>
              <w:t xml:space="preserve">Обращение заявителя либо его представителя с заявлением </w:t>
            </w:r>
          </w:p>
        </w:tc>
      </w:tr>
    </w:tbl>
    <w:p w:rsidR="003C3ACB" w:rsidRPr="00242A32" w:rsidRDefault="008C3D85" w:rsidP="00242A32">
      <w:pPr>
        <w:autoSpaceDE w:val="0"/>
        <w:autoSpaceDN w:val="0"/>
        <w:adjustRightInd w:val="0"/>
        <w:spacing w:after="0" w:line="240" w:lineRule="auto"/>
        <w:ind w:left="2124" w:firstLine="708"/>
        <w:jc w:val="both"/>
        <w:rPr>
          <w:rFonts w:ascii="Arial" w:hAnsi="Arial" w:cs="Arial"/>
          <w:sz w:val="24"/>
          <w:szCs w:val="24"/>
        </w:rPr>
      </w:pPr>
      <w:r>
        <w:rPr>
          <w:rFonts w:ascii="Arial" w:hAnsi="Arial" w:cs="Arial"/>
          <w:noProof/>
          <w:sz w:val="24"/>
          <w:szCs w:val="24"/>
        </w:rPr>
        <w:pict>
          <v:line id="Line 31" o:spid="_x0000_s1026" style="position:absolute;left:0;text-align:left;flip:x;z-index:251660288;visibility:visible;mso-position-horizontal-relative:text;mso-position-vertical-relative:text" from="233.35pt,-.05pt" to="233.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3C3ACB" w:rsidRPr="00242A32" w:rsidTr="00137735">
        <w:tc>
          <w:tcPr>
            <w:tcW w:w="5328" w:type="dxa"/>
            <w:vAlign w:val="center"/>
          </w:tcPr>
          <w:p w:rsidR="003C3ACB" w:rsidRPr="00242A32" w:rsidRDefault="003C3ACB" w:rsidP="00242A32">
            <w:pPr>
              <w:autoSpaceDE w:val="0"/>
              <w:autoSpaceDN w:val="0"/>
              <w:adjustRightInd w:val="0"/>
              <w:spacing w:after="0" w:line="240" w:lineRule="auto"/>
              <w:jc w:val="center"/>
              <w:rPr>
                <w:rFonts w:ascii="Arial" w:hAnsi="Arial" w:cs="Arial"/>
                <w:sz w:val="24"/>
                <w:szCs w:val="24"/>
              </w:rPr>
            </w:pPr>
            <w:r w:rsidRPr="00242A32">
              <w:rPr>
                <w:rFonts w:ascii="Arial" w:hAnsi="Arial" w:cs="Arial"/>
                <w:sz w:val="24"/>
                <w:szCs w:val="24"/>
              </w:rPr>
              <w:t>Прием и регистрация заявления и прилагаемых к нему документов в администрации округа или МФЦ</w:t>
            </w:r>
          </w:p>
        </w:tc>
      </w:tr>
    </w:tbl>
    <w:p w:rsidR="003C3ACB" w:rsidRPr="00242A32" w:rsidRDefault="008C3D85" w:rsidP="00242A32">
      <w:pPr>
        <w:autoSpaceDE w:val="0"/>
        <w:autoSpaceDN w:val="0"/>
        <w:adjustRightInd w:val="0"/>
        <w:spacing w:after="0" w:line="240" w:lineRule="auto"/>
        <w:ind w:left="2124" w:firstLine="708"/>
        <w:jc w:val="both"/>
        <w:rPr>
          <w:rFonts w:ascii="Arial" w:hAnsi="Arial" w:cs="Arial"/>
          <w:sz w:val="24"/>
          <w:szCs w:val="24"/>
        </w:rPr>
      </w:pPr>
      <w:r>
        <w:rPr>
          <w:rFonts w:ascii="Arial" w:hAnsi="Arial" w:cs="Arial"/>
          <w:noProof/>
          <w:sz w:val="24"/>
          <w:szCs w:val="24"/>
        </w:rPr>
        <w:pict>
          <v:line id="_x0000_s1027" style="position:absolute;left:0;text-align:left;flip:x;z-index:251661312;visibility:visible;mso-position-horizontal-relative:text;mso-position-vertical-relative:text" from="233.35pt,0" to="233.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3C3ACB" w:rsidRPr="00242A32" w:rsidTr="00137735">
        <w:tc>
          <w:tcPr>
            <w:tcW w:w="5328" w:type="dxa"/>
            <w:vAlign w:val="center"/>
          </w:tcPr>
          <w:p w:rsidR="003C3ACB" w:rsidRPr="00242A32" w:rsidRDefault="003C3ACB" w:rsidP="00242A32">
            <w:pPr>
              <w:autoSpaceDE w:val="0"/>
              <w:autoSpaceDN w:val="0"/>
              <w:adjustRightInd w:val="0"/>
              <w:spacing w:after="0" w:line="240" w:lineRule="auto"/>
              <w:jc w:val="center"/>
              <w:rPr>
                <w:rFonts w:ascii="Arial" w:hAnsi="Arial" w:cs="Arial"/>
                <w:sz w:val="24"/>
                <w:szCs w:val="24"/>
              </w:rPr>
            </w:pPr>
            <w:r w:rsidRPr="00242A32">
              <w:rPr>
                <w:rFonts w:ascii="Arial" w:hAnsi="Arial" w:cs="Arial"/>
                <w:sz w:val="24"/>
                <w:szCs w:val="24"/>
              </w:rPr>
              <w:t xml:space="preserve">Передача заявления и </w:t>
            </w:r>
            <w:proofErr w:type="gramStart"/>
            <w:r w:rsidRPr="00242A32">
              <w:rPr>
                <w:rFonts w:ascii="Arial" w:hAnsi="Arial" w:cs="Arial"/>
                <w:sz w:val="24"/>
                <w:szCs w:val="24"/>
              </w:rPr>
              <w:t>прилагаемых</w:t>
            </w:r>
            <w:proofErr w:type="gramEnd"/>
            <w:r w:rsidRPr="00242A32">
              <w:rPr>
                <w:rFonts w:ascii="Arial" w:hAnsi="Arial" w:cs="Arial"/>
                <w:sz w:val="24"/>
                <w:szCs w:val="24"/>
              </w:rPr>
              <w:t xml:space="preserve"> к нему </w:t>
            </w:r>
          </w:p>
          <w:p w:rsidR="003C3ACB" w:rsidRPr="00242A32" w:rsidRDefault="003C3ACB" w:rsidP="00242A32">
            <w:pPr>
              <w:autoSpaceDE w:val="0"/>
              <w:autoSpaceDN w:val="0"/>
              <w:adjustRightInd w:val="0"/>
              <w:spacing w:after="0" w:line="240" w:lineRule="auto"/>
              <w:jc w:val="center"/>
              <w:rPr>
                <w:rFonts w:ascii="Arial" w:hAnsi="Arial" w:cs="Arial"/>
                <w:sz w:val="24"/>
                <w:szCs w:val="24"/>
              </w:rPr>
            </w:pPr>
            <w:r w:rsidRPr="00242A32">
              <w:rPr>
                <w:rFonts w:ascii="Arial" w:hAnsi="Arial" w:cs="Arial"/>
                <w:sz w:val="24"/>
                <w:szCs w:val="24"/>
              </w:rPr>
              <w:t>документов в управление на исполнение</w:t>
            </w:r>
          </w:p>
        </w:tc>
      </w:tr>
    </w:tbl>
    <w:p w:rsidR="003C3ACB" w:rsidRPr="00242A32" w:rsidRDefault="008C3D85" w:rsidP="00242A32">
      <w:pPr>
        <w:autoSpaceDE w:val="0"/>
        <w:autoSpaceDN w:val="0"/>
        <w:adjustRightInd w:val="0"/>
        <w:spacing w:after="0" w:line="240" w:lineRule="auto"/>
        <w:ind w:left="2124" w:firstLine="708"/>
        <w:jc w:val="both"/>
        <w:rPr>
          <w:rFonts w:ascii="Arial" w:hAnsi="Arial" w:cs="Arial"/>
          <w:sz w:val="24"/>
          <w:szCs w:val="24"/>
        </w:rPr>
      </w:pPr>
      <w:r>
        <w:rPr>
          <w:rFonts w:ascii="Arial" w:hAnsi="Arial" w:cs="Arial"/>
          <w:noProof/>
          <w:sz w:val="24"/>
          <w:szCs w:val="24"/>
        </w:rPr>
        <w:pict>
          <v:line id="_x0000_s1028" style="position:absolute;left:0;text-align:left;flip:x;z-index:251662336;visibility:visible;mso-position-horizontal-relative:text;mso-position-vertical-relative:text" from="233.35pt,-.1pt" to="233.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3C3ACB" w:rsidRPr="00242A32" w:rsidTr="003C3ACB">
        <w:trPr>
          <w:trHeight w:val="623"/>
        </w:trPr>
        <w:tc>
          <w:tcPr>
            <w:tcW w:w="5386" w:type="dxa"/>
            <w:vAlign w:val="center"/>
          </w:tcPr>
          <w:p w:rsidR="003C3ACB" w:rsidRPr="00242A32" w:rsidRDefault="003C3ACB" w:rsidP="00242A32">
            <w:pPr>
              <w:autoSpaceDE w:val="0"/>
              <w:autoSpaceDN w:val="0"/>
              <w:adjustRightInd w:val="0"/>
              <w:spacing w:after="0" w:line="240" w:lineRule="auto"/>
              <w:jc w:val="center"/>
              <w:rPr>
                <w:rFonts w:ascii="Arial" w:hAnsi="Arial" w:cs="Arial"/>
                <w:sz w:val="24"/>
                <w:szCs w:val="24"/>
              </w:rPr>
            </w:pPr>
            <w:r w:rsidRPr="00242A32">
              <w:rPr>
                <w:rFonts w:ascii="Arial" w:hAnsi="Arial" w:cs="Arial"/>
                <w:sz w:val="24"/>
                <w:szCs w:val="24"/>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tc>
      </w:tr>
    </w:tbl>
    <w:p w:rsidR="003C3ACB" w:rsidRPr="00242A32" w:rsidRDefault="008C3D85" w:rsidP="00242A32">
      <w:pPr>
        <w:autoSpaceDE w:val="0"/>
        <w:autoSpaceDN w:val="0"/>
        <w:adjustRightInd w:val="0"/>
        <w:spacing w:after="0" w:line="240" w:lineRule="auto"/>
        <w:ind w:left="2124" w:firstLine="708"/>
        <w:jc w:val="both"/>
        <w:rPr>
          <w:rFonts w:ascii="Arial" w:hAnsi="Arial" w:cs="Arial"/>
          <w:sz w:val="24"/>
          <w:szCs w:val="24"/>
        </w:rPr>
      </w:pPr>
      <w:r>
        <w:rPr>
          <w:rFonts w:ascii="Arial" w:hAnsi="Arial" w:cs="Arial"/>
          <w:noProof/>
          <w:sz w:val="24"/>
          <w:szCs w:val="24"/>
        </w:rPr>
        <w:pict>
          <v:line id="_x0000_s1034" style="position:absolute;left:0;text-align:left;z-index:251668480;visibility:visible;mso-position-horizontal-relative:text;mso-position-vertical-relative:text" from="233.35pt,1.25pt" to="233.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p w:rsidR="003C3ACB" w:rsidRPr="00242A32" w:rsidRDefault="008C3D85" w:rsidP="00242A32">
      <w:pPr>
        <w:autoSpaceDE w:val="0"/>
        <w:autoSpaceDN w:val="0"/>
        <w:adjustRightInd w:val="0"/>
        <w:spacing w:after="0" w:line="240" w:lineRule="auto"/>
        <w:ind w:left="2124" w:firstLine="708"/>
        <w:jc w:val="both"/>
        <w:rPr>
          <w:rFonts w:ascii="Arial" w:hAnsi="Arial" w:cs="Arial"/>
          <w:sz w:val="24"/>
          <w:szCs w:val="24"/>
        </w:rPr>
      </w:pPr>
      <w:r>
        <w:rPr>
          <w:rFonts w:ascii="Arial" w:hAnsi="Arial" w:cs="Arial"/>
          <w:noProof/>
          <w:sz w:val="24"/>
          <w:szCs w:val="24"/>
        </w:rPr>
        <w:pict>
          <v:rect id="_x0000_s1040" style="position:absolute;left:0;text-align:left;margin-left:101.1pt;margin-top:10.15pt;width:269.2pt;height:40.65pt;z-index:251674624">
            <v:textbox style="mso-next-textbox:#_x0000_s1040">
              <w:txbxContent>
                <w:p w:rsidR="00242A32" w:rsidRPr="00A436D7" w:rsidRDefault="00242A32" w:rsidP="003C3ACB">
                  <w:pPr>
                    <w:jc w:val="center"/>
                    <w:rPr>
                      <w:rFonts w:ascii="Arial" w:hAnsi="Arial" w:cs="Arial"/>
                      <w:sz w:val="24"/>
                      <w:szCs w:val="24"/>
                    </w:rPr>
                  </w:pPr>
                  <w:r w:rsidRPr="00A436D7">
                    <w:rPr>
                      <w:rFonts w:ascii="Arial" w:hAnsi="Arial" w:cs="Arial"/>
                      <w:sz w:val="24"/>
                      <w:szCs w:val="24"/>
                    </w:rPr>
                    <w:t>Наличие оснований для отказа в предоставлении муниципальной услуги</w:t>
                  </w:r>
                </w:p>
              </w:txbxContent>
            </v:textbox>
          </v:rect>
        </w:pict>
      </w:r>
    </w:p>
    <w:p w:rsidR="003C3ACB" w:rsidRPr="00242A32" w:rsidRDefault="008C3D85" w:rsidP="00242A32">
      <w:pPr>
        <w:autoSpaceDE w:val="0"/>
        <w:autoSpaceDN w:val="0"/>
        <w:adjustRightInd w:val="0"/>
        <w:spacing w:after="0" w:line="240" w:lineRule="auto"/>
        <w:ind w:left="2124" w:firstLine="708"/>
        <w:jc w:val="both"/>
        <w:rPr>
          <w:rFonts w:ascii="Arial" w:hAnsi="Arial" w:cs="Arial"/>
          <w:sz w:val="24"/>
          <w:szCs w:val="24"/>
        </w:rPr>
      </w:pPr>
      <w:r>
        <w:rPr>
          <w:rFonts w:ascii="Arial" w:hAnsi="Arial" w:cs="Arial"/>
          <w:noProof/>
          <w:sz w:val="24"/>
          <w:szCs w:val="24"/>
        </w:rPr>
        <w:pict>
          <v:rect id="_x0000_s1041" style="position:absolute;left:0;text-align:left;margin-left:14pt;margin-top:1.35pt;width:39.5pt;height:26.9pt;z-index:251675648">
            <v:textbox style="mso-next-textbox:#_x0000_s1041">
              <w:txbxContent>
                <w:p w:rsidR="00242A32" w:rsidRPr="00A436D7" w:rsidRDefault="00242A32">
                  <w:pPr>
                    <w:rPr>
                      <w:rFonts w:ascii="Arial" w:hAnsi="Arial" w:cs="Arial"/>
                      <w:sz w:val="24"/>
                      <w:szCs w:val="24"/>
                    </w:rPr>
                  </w:pPr>
                  <w:r w:rsidRPr="00A436D7">
                    <w:rPr>
                      <w:rFonts w:ascii="Arial" w:hAnsi="Arial" w:cs="Arial"/>
                      <w:sz w:val="24"/>
                      <w:szCs w:val="24"/>
                    </w:rPr>
                    <w:t>нет</w:t>
                  </w:r>
                </w:p>
              </w:txbxContent>
            </v:textbox>
          </v:rect>
        </w:pict>
      </w:r>
      <w:r>
        <w:rPr>
          <w:rFonts w:ascii="Arial" w:hAnsi="Arial" w:cs="Arial"/>
          <w:noProof/>
          <w:sz w:val="24"/>
          <w:szCs w:val="24"/>
        </w:rPr>
        <w:pict>
          <v:shapetype id="_x0000_t32" coordsize="21600,21600" o:spt="32" o:oned="t" path="m,l21600,21600e" filled="f">
            <v:path arrowok="t" fillok="f" o:connecttype="none"/>
            <o:lock v:ext="edit" shapetype="t"/>
          </v:shapetype>
          <v:shape id="_x0000_s1044" type="#_x0000_t32" style="position:absolute;left:0;text-align:left;margin-left:370.3pt;margin-top:13.25pt;width:42.7pt;height:0;z-index:251678720" o:connectortype="straight">
            <v:stroke endarrow="block"/>
          </v:shape>
        </w:pict>
      </w:r>
      <w:r>
        <w:rPr>
          <w:rFonts w:ascii="Arial" w:hAnsi="Arial" w:cs="Arial"/>
          <w:noProof/>
          <w:sz w:val="24"/>
          <w:szCs w:val="24"/>
        </w:rPr>
        <w:pict>
          <v:shape id="_x0000_s1043" type="#_x0000_t32" style="position:absolute;left:0;text-align:left;margin-left:53.5pt;margin-top:13.25pt;width:47.6pt;height:0;flip:x;z-index:251677696" o:connectortype="straight">
            <v:stroke endarrow="block"/>
          </v:shape>
        </w:pict>
      </w:r>
      <w:r>
        <w:rPr>
          <w:rFonts w:ascii="Arial" w:hAnsi="Arial" w:cs="Arial"/>
          <w:noProof/>
          <w:sz w:val="24"/>
          <w:szCs w:val="24"/>
        </w:rPr>
        <w:pict>
          <v:rect id="_x0000_s1042" style="position:absolute;left:0;text-align:left;margin-left:413pt;margin-top:1.35pt;width:32.55pt;height:26.9pt;z-index:251676672">
            <v:textbox style="mso-next-textbox:#_x0000_s1042">
              <w:txbxContent>
                <w:p w:rsidR="00242A32" w:rsidRPr="00A436D7" w:rsidRDefault="00242A32" w:rsidP="003C3ACB">
                  <w:pPr>
                    <w:rPr>
                      <w:rFonts w:ascii="Arial" w:hAnsi="Arial" w:cs="Arial"/>
                      <w:sz w:val="24"/>
                      <w:szCs w:val="24"/>
                    </w:rPr>
                  </w:pPr>
                  <w:r w:rsidRPr="00A436D7">
                    <w:rPr>
                      <w:rFonts w:ascii="Arial" w:hAnsi="Arial" w:cs="Arial"/>
                      <w:sz w:val="24"/>
                      <w:szCs w:val="24"/>
                    </w:rPr>
                    <w:t>да</w:t>
                  </w:r>
                </w:p>
              </w:txbxContent>
            </v:textbox>
          </v:rect>
        </w:pict>
      </w:r>
    </w:p>
    <w:p w:rsidR="003C3ACB" w:rsidRPr="00242A32" w:rsidRDefault="003C3ACB" w:rsidP="00242A32">
      <w:pPr>
        <w:autoSpaceDE w:val="0"/>
        <w:autoSpaceDN w:val="0"/>
        <w:adjustRightInd w:val="0"/>
        <w:spacing w:after="0" w:line="240" w:lineRule="auto"/>
        <w:ind w:left="2124" w:firstLine="708"/>
        <w:jc w:val="both"/>
        <w:rPr>
          <w:rFonts w:ascii="Arial" w:hAnsi="Arial" w:cs="Arial"/>
          <w:sz w:val="24"/>
          <w:szCs w:val="24"/>
        </w:rPr>
      </w:pPr>
    </w:p>
    <w:p w:rsidR="003C3ACB" w:rsidRPr="00242A32" w:rsidRDefault="008C3D85" w:rsidP="00242A32">
      <w:pPr>
        <w:autoSpaceDE w:val="0"/>
        <w:autoSpaceDN w:val="0"/>
        <w:adjustRightInd w:val="0"/>
        <w:spacing w:after="0" w:line="240" w:lineRule="auto"/>
        <w:ind w:left="2124" w:firstLine="708"/>
        <w:jc w:val="both"/>
        <w:rPr>
          <w:rFonts w:ascii="Arial" w:hAnsi="Arial" w:cs="Arial"/>
          <w:sz w:val="24"/>
          <w:szCs w:val="24"/>
        </w:rPr>
      </w:pPr>
      <w:r>
        <w:rPr>
          <w:rFonts w:ascii="Arial" w:hAnsi="Arial" w:cs="Arial"/>
          <w:noProof/>
          <w:sz w:val="24"/>
          <w:szCs w:val="24"/>
        </w:rPr>
        <w:pict>
          <v:shape id="_x0000_s1045" type="#_x0000_t32" style="position:absolute;left:0;text-align:left;margin-left:36.6pt;margin-top:.65pt;width:0;height:41.5pt;z-index:251679744" o:connectortype="straight">
            <v:stroke endarrow="block"/>
          </v:shape>
        </w:pict>
      </w:r>
      <w:r>
        <w:rPr>
          <w:rFonts w:ascii="Arial" w:hAnsi="Arial" w:cs="Arial"/>
          <w:noProof/>
          <w:sz w:val="24"/>
          <w:szCs w:val="24"/>
        </w:rPr>
        <w:pict>
          <v:shape id="_x0000_s1046" type="#_x0000_t32" style="position:absolute;left:0;text-align:left;margin-left:429.8pt;margin-top:.65pt;width:0;height:41.5pt;z-index:251680768" o:connectortype="straight">
            <v:stroke endarrow="block"/>
          </v:shape>
        </w:pict>
      </w:r>
    </w:p>
    <w:p w:rsidR="007110C8" w:rsidRPr="00242A32" w:rsidRDefault="007110C8" w:rsidP="00242A32">
      <w:pPr>
        <w:autoSpaceDE w:val="0"/>
        <w:autoSpaceDN w:val="0"/>
        <w:adjustRightInd w:val="0"/>
        <w:spacing w:after="0" w:line="240" w:lineRule="auto"/>
        <w:ind w:left="2124" w:firstLine="708"/>
        <w:jc w:val="both"/>
        <w:rPr>
          <w:rFonts w:ascii="Arial" w:hAnsi="Arial" w:cs="Arial"/>
          <w:sz w:val="24"/>
          <w:szCs w:val="24"/>
        </w:rPr>
      </w:pPr>
    </w:p>
    <w:p w:rsidR="003C3ACB" w:rsidRPr="00242A32" w:rsidRDefault="003C3ACB" w:rsidP="00242A32">
      <w:pPr>
        <w:autoSpaceDE w:val="0"/>
        <w:autoSpaceDN w:val="0"/>
        <w:adjustRightInd w:val="0"/>
        <w:spacing w:after="0" w:line="240" w:lineRule="auto"/>
        <w:ind w:left="2124" w:firstLine="708"/>
        <w:jc w:val="both"/>
        <w:rPr>
          <w:rFonts w:ascii="Arial" w:hAnsi="Arial" w:cs="Arial"/>
          <w:sz w:val="24"/>
          <w:szCs w:val="24"/>
        </w:rPr>
      </w:pPr>
    </w:p>
    <w:tbl>
      <w:tblPr>
        <w:tblW w:w="0" w:type="auto"/>
        <w:tblInd w:w="108" w:type="dxa"/>
        <w:tblLook w:val="01E0" w:firstRow="1" w:lastRow="1" w:firstColumn="1" w:lastColumn="1" w:noHBand="0" w:noVBand="0"/>
      </w:tblPr>
      <w:tblGrid>
        <w:gridCol w:w="4040"/>
        <w:gridCol w:w="690"/>
        <w:gridCol w:w="4484"/>
      </w:tblGrid>
      <w:tr w:rsidR="003C3ACB" w:rsidRPr="00242A32" w:rsidTr="007110C8">
        <w:trPr>
          <w:trHeight w:val="732"/>
        </w:trPr>
        <w:tc>
          <w:tcPr>
            <w:tcW w:w="4040" w:type="dxa"/>
            <w:tcBorders>
              <w:top w:val="single" w:sz="4" w:space="0" w:color="auto"/>
              <w:left w:val="single" w:sz="4" w:space="0" w:color="auto"/>
              <w:bottom w:val="single" w:sz="4" w:space="0" w:color="auto"/>
              <w:right w:val="single" w:sz="4" w:space="0" w:color="auto"/>
            </w:tcBorders>
            <w:vAlign w:val="center"/>
          </w:tcPr>
          <w:p w:rsidR="003C3ACB" w:rsidRPr="00242A32" w:rsidRDefault="003C3ACB" w:rsidP="00242A32">
            <w:pPr>
              <w:autoSpaceDE w:val="0"/>
              <w:autoSpaceDN w:val="0"/>
              <w:adjustRightInd w:val="0"/>
              <w:spacing w:after="0" w:line="240" w:lineRule="auto"/>
              <w:jc w:val="center"/>
              <w:rPr>
                <w:rFonts w:ascii="Arial" w:hAnsi="Arial" w:cs="Arial"/>
                <w:sz w:val="24"/>
                <w:szCs w:val="24"/>
              </w:rPr>
            </w:pPr>
            <w:r w:rsidRPr="00242A32">
              <w:rPr>
                <w:rFonts w:ascii="Arial" w:eastAsia="Calibri" w:hAnsi="Arial" w:cs="Arial"/>
                <w:bCs/>
                <w:sz w:val="24"/>
                <w:szCs w:val="24"/>
              </w:rPr>
              <w:t xml:space="preserve">Подготовка </w:t>
            </w:r>
            <w:proofErr w:type="gramStart"/>
            <w:r w:rsidRPr="00242A32">
              <w:rPr>
                <w:rFonts w:ascii="Arial" w:eastAsia="Calibri" w:hAnsi="Arial" w:cs="Arial"/>
                <w:bCs/>
                <w:sz w:val="24"/>
                <w:szCs w:val="24"/>
              </w:rPr>
              <w:t>запрашиваемых</w:t>
            </w:r>
            <w:proofErr w:type="gramEnd"/>
            <w:r w:rsidRPr="00242A32">
              <w:rPr>
                <w:rFonts w:ascii="Arial" w:eastAsia="Calibri" w:hAnsi="Arial" w:cs="Arial"/>
                <w:bCs/>
                <w:sz w:val="24"/>
                <w:szCs w:val="24"/>
              </w:rPr>
              <w:t xml:space="preserve"> сведения, содержащиеся в ИСОГД</w:t>
            </w:r>
          </w:p>
        </w:tc>
        <w:tc>
          <w:tcPr>
            <w:tcW w:w="690" w:type="dxa"/>
            <w:tcBorders>
              <w:left w:val="single" w:sz="4" w:space="0" w:color="auto"/>
              <w:right w:val="single" w:sz="4" w:space="0" w:color="auto"/>
            </w:tcBorders>
            <w:vAlign w:val="center"/>
          </w:tcPr>
          <w:p w:rsidR="003C3ACB" w:rsidRPr="00242A32" w:rsidRDefault="003C3ACB" w:rsidP="00242A32">
            <w:pPr>
              <w:autoSpaceDE w:val="0"/>
              <w:autoSpaceDN w:val="0"/>
              <w:adjustRightInd w:val="0"/>
              <w:spacing w:after="0" w:line="240" w:lineRule="auto"/>
              <w:jc w:val="center"/>
              <w:rPr>
                <w:rFonts w:ascii="Arial" w:hAnsi="Arial" w:cs="Arial"/>
                <w:sz w:val="24"/>
                <w:szCs w:val="24"/>
              </w:rPr>
            </w:pPr>
          </w:p>
        </w:tc>
        <w:tc>
          <w:tcPr>
            <w:tcW w:w="4484" w:type="dxa"/>
            <w:tcBorders>
              <w:top w:val="single" w:sz="4" w:space="0" w:color="auto"/>
              <w:left w:val="single" w:sz="4" w:space="0" w:color="auto"/>
              <w:bottom w:val="single" w:sz="4" w:space="0" w:color="auto"/>
              <w:right w:val="single" w:sz="4" w:space="0" w:color="auto"/>
            </w:tcBorders>
            <w:vAlign w:val="center"/>
          </w:tcPr>
          <w:p w:rsidR="003C3ACB" w:rsidRPr="00242A32" w:rsidRDefault="003C3ACB" w:rsidP="00242A32">
            <w:pPr>
              <w:autoSpaceDE w:val="0"/>
              <w:autoSpaceDN w:val="0"/>
              <w:adjustRightInd w:val="0"/>
              <w:spacing w:after="0" w:line="240" w:lineRule="auto"/>
              <w:jc w:val="center"/>
              <w:rPr>
                <w:rFonts w:ascii="Arial" w:hAnsi="Arial" w:cs="Arial"/>
                <w:sz w:val="24"/>
                <w:szCs w:val="24"/>
              </w:rPr>
            </w:pPr>
            <w:r w:rsidRPr="00242A32">
              <w:rPr>
                <w:rFonts w:ascii="Arial" w:hAnsi="Arial" w:cs="Arial"/>
                <w:sz w:val="24"/>
                <w:szCs w:val="24"/>
              </w:rPr>
              <w:t>Подготовка уведомления об отказе в предоставлении услуги</w:t>
            </w:r>
          </w:p>
        </w:tc>
      </w:tr>
    </w:tbl>
    <w:p w:rsidR="003C3ACB" w:rsidRPr="00242A32" w:rsidRDefault="008C3D85" w:rsidP="00242A32">
      <w:pPr>
        <w:spacing w:line="240" w:lineRule="auto"/>
        <w:contextualSpacing/>
        <w:jc w:val="center"/>
        <w:rPr>
          <w:rFonts w:ascii="Arial" w:hAnsi="Arial" w:cs="Arial"/>
          <w:bCs/>
          <w:sz w:val="24"/>
          <w:szCs w:val="24"/>
        </w:rPr>
      </w:pPr>
      <w:r>
        <w:rPr>
          <w:rFonts w:ascii="Arial" w:hAnsi="Arial" w:cs="Arial"/>
          <w:noProof/>
          <w:sz w:val="24"/>
          <w:szCs w:val="24"/>
        </w:rPr>
        <w:pict>
          <v:line id="_x0000_s1037" style="position:absolute;left:0;text-align:left;z-index:251671552;visibility:visible;mso-position-horizontal-relative:text;mso-position-vertical-relative:text" from="110.7pt,.6pt" to="110.7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r>
        <w:rPr>
          <w:rFonts w:ascii="Arial" w:hAnsi="Arial" w:cs="Arial"/>
          <w:noProof/>
          <w:sz w:val="24"/>
          <w:szCs w:val="24"/>
        </w:rPr>
        <w:pict>
          <v:line id="_x0000_s1036" style="position:absolute;left:0;text-align:left;z-index:251670528;visibility:visible;mso-position-horizontal-relative:text;mso-position-vertical-relative:text" from="352.35pt,-.05pt" to="352.3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strokecolor="black [3213]">
            <v:stroke endarrow="block"/>
            <v:shadow type="perspective" color="#7f7f7f [1601]" opacity=".5" offset="1pt" offset2="-1pt"/>
          </v:line>
        </w:pict>
      </w:r>
    </w:p>
    <w:p w:rsidR="003C3ACB" w:rsidRPr="00242A32" w:rsidRDefault="003C3ACB" w:rsidP="00242A32">
      <w:pPr>
        <w:pStyle w:val="af4"/>
        <w:rPr>
          <w:rFonts w:ascii="Arial" w:hAnsi="Arial" w:cs="Arial"/>
          <w:bCs/>
          <w:sz w:val="24"/>
          <w:szCs w:val="24"/>
        </w:rPr>
      </w:pPr>
    </w:p>
    <w:tbl>
      <w:tblPr>
        <w:tblpPr w:leftFromText="180" w:rightFromText="180" w:vertAnchor="text" w:horzAnchor="page" w:tblpX="3394" w:tblpY="-47"/>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tblGrid>
      <w:tr w:rsidR="003C3ACB" w:rsidRPr="00242A32" w:rsidTr="007110C8">
        <w:trPr>
          <w:trHeight w:val="509"/>
        </w:trPr>
        <w:tc>
          <w:tcPr>
            <w:tcW w:w="6629" w:type="dxa"/>
            <w:vAlign w:val="center"/>
          </w:tcPr>
          <w:p w:rsidR="003C3ACB" w:rsidRPr="00242A32" w:rsidRDefault="003C3ACB" w:rsidP="00242A32">
            <w:pPr>
              <w:pStyle w:val="af4"/>
              <w:jc w:val="center"/>
              <w:rPr>
                <w:rFonts w:ascii="Arial" w:eastAsiaTheme="minorEastAsia" w:hAnsi="Arial" w:cs="Arial"/>
                <w:sz w:val="24"/>
                <w:szCs w:val="24"/>
                <w:lang w:eastAsia="ru-RU"/>
              </w:rPr>
            </w:pPr>
            <w:r w:rsidRPr="00242A32">
              <w:rPr>
                <w:rFonts w:ascii="Arial" w:eastAsiaTheme="minorEastAsia" w:hAnsi="Arial" w:cs="Arial"/>
                <w:sz w:val="24"/>
                <w:szCs w:val="24"/>
                <w:lang w:eastAsia="ru-RU"/>
              </w:rPr>
              <w:lastRenderedPageBreak/>
              <w:t>Выдача результата услуги заявителю</w:t>
            </w:r>
          </w:p>
        </w:tc>
      </w:tr>
    </w:tbl>
    <w:p w:rsidR="003C3ACB" w:rsidRPr="00242A32" w:rsidRDefault="003C3ACB" w:rsidP="00242A32">
      <w:pPr>
        <w:pStyle w:val="af4"/>
        <w:ind w:left="5103"/>
        <w:rPr>
          <w:rFonts w:ascii="Arial" w:hAnsi="Arial" w:cs="Arial"/>
          <w:bCs/>
          <w:sz w:val="24"/>
          <w:szCs w:val="24"/>
        </w:rPr>
      </w:pPr>
    </w:p>
    <w:p w:rsidR="003C3ACB" w:rsidRPr="00242A32" w:rsidRDefault="003C3ACB" w:rsidP="00242A32">
      <w:pPr>
        <w:pStyle w:val="af4"/>
        <w:ind w:left="5103"/>
        <w:rPr>
          <w:rFonts w:ascii="Arial" w:hAnsi="Arial" w:cs="Arial"/>
          <w:bCs/>
          <w:sz w:val="24"/>
          <w:szCs w:val="24"/>
        </w:rPr>
      </w:pPr>
    </w:p>
    <w:p w:rsidR="003C3ACB" w:rsidRPr="00242A32" w:rsidRDefault="003C3ACB" w:rsidP="00242A32">
      <w:pPr>
        <w:pStyle w:val="af4"/>
        <w:ind w:left="5103"/>
        <w:rPr>
          <w:rFonts w:ascii="Arial" w:hAnsi="Arial" w:cs="Arial"/>
          <w:bCs/>
          <w:sz w:val="24"/>
          <w:szCs w:val="24"/>
        </w:rPr>
      </w:pPr>
    </w:p>
    <w:p w:rsidR="00CD0762" w:rsidRPr="00242A32" w:rsidRDefault="00CD0762" w:rsidP="00242A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Arial" w:eastAsia="Times New Roman" w:hAnsi="Arial" w:cs="Arial"/>
          <w:sz w:val="24"/>
          <w:szCs w:val="24"/>
        </w:rPr>
      </w:pPr>
    </w:p>
    <w:p w:rsidR="007110C8" w:rsidRPr="00A436D7" w:rsidRDefault="007110C8" w:rsidP="00A436D7">
      <w:pPr>
        <w:spacing w:after="0" w:line="240" w:lineRule="auto"/>
        <w:jc w:val="right"/>
        <w:rPr>
          <w:rFonts w:ascii="Arial" w:hAnsi="Arial" w:cs="Arial"/>
          <w:b/>
          <w:sz w:val="32"/>
          <w:szCs w:val="32"/>
        </w:rPr>
      </w:pPr>
      <w:r w:rsidRPr="00A436D7">
        <w:rPr>
          <w:rFonts w:ascii="Arial" w:hAnsi="Arial" w:cs="Arial"/>
          <w:b/>
          <w:sz w:val="32"/>
          <w:szCs w:val="32"/>
        </w:rPr>
        <w:t>Приложение 2</w:t>
      </w:r>
    </w:p>
    <w:p w:rsidR="00A436D7" w:rsidRDefault="007110C8" w:rsidP="00A436D7">
      <w:pPr>
        <w:spacing w:after="0" w:line="240" w:lineRule="auto"/>
        <w:ind w:firstLine="6"/>
        <w:jc w:val="right"/>
        <w:rPr>
          <w:rFonts w:ascii="Arial" w:hAnsi="Arial" w:cs="Arial"/>
          <w:b/>
          <w:sz w:val="32"/>
          <w:szCs w:val="32"/>
        </w:rPr>
      </w:pPr>
      <w:r w:rsidRPr="00A436D7">
        <w:rPr>
          <w:rFonts w:ascii="Arial" w:hAnsi="Arial" w:cs="Arial"/>
          <w:b/>
          <w:sz w:val="32"/>
          <w:szCs w:val="32"/>
        </w:rPr>
        <w:t>к административному регламенту предоставления</w:t>
      </w:r>
    </w:p>
    <w:p w:rsidR="00A436D7" w:rsidRDefault="007110C8" w:rsidP="00A436D7">
      <w:pPr>
        <w:spacing w:after="0" w:line="240" w:lineRule="auto"/>
        <w:ind w:firstLine="6"/>
        <w:jc w:val="right"/>
        <w:rPr>
          <w:rFonts w:ascii="Arial" w:eastAsia="Times New Roman" w:hAnsi="Arial" w:cs="Arial"/>
          <w:b/>
          <w:sz w:val="32"/>
          <w:szCs w:val="32"/>
        </w:rPr>
      </w:pPr>
      <w:r w:rsidRPr="00A436D7">
        <w:rPr>
          <w:rFonts w:ascii="Arial" w:hAnsi="Arial" w:cs="Arial"/>
          <w:b/>
          <w:sz w:val="32"/>
          <w:szCs w:val="32"/>
        </w:rPr>
        <w:t>муниципальной услуги «</w:t>
      </w:r>
      <w:r w:rsidRPr="00A436D7">
        <w:rPr>
          <w:rFonts w:ascii="Arial" w:eastAsia="Times New Roman" w:hAnsi="Arial" w:cs="Arial"/>
          <w:b/>
          <w:sz w:val="32"/>
          <w:szCs w:val="32"/>
        </w:rPr>
        <w:t>Предоставление сведений</w:t>
      </w:r>
    </w:p>
    <w:p w:rsidR="00A436D7" w:rsidRDefault="007110C8" w:rsidP="00A436D7">
      <w:pPr>
        <w:spacing w:after="0" w:line="240" w:lineRule="auto"/>
        <w:ind w:firstLine="6"/>
        <w:jc w:val="right"/>
        <w:rPr>
          <w:rFonts w:ascii="Arial" w:eastAsia="Times New Roman" w:hAnsi="Arial" w:cs="Arial"/>
          <w:b/>
          <w:sz w:val="32"/>
          <w:szCs w:val="32"/>
        </w:rPr>
      </w:pPr>
      <w:r w:rsidRPr="00A436D7">
        <w:rPr>
          <w:rFonts w:ascii="Arial" w:eastAsia="Times New Roman" w:hAnsi="Arial" w:cs="Arial"/>
          <w:b/>
          <w:sz w:val="32"/>
          <w:szCs w:val="32"/>
        </w:rPr>
        <w:t>информационной системы обеспечения</w:t>
      </w:r>
    </w:p>
    <w:p w:rsidR="007110C8" w:rsidRPr="00A436D7" w:rsidRDefault="007110C8" w:rsidP="00A436D7">
      <w:pPr>
        <w:spacing w:after="0" w:line="240" w:lineRule="auto"/>
        <w:ind w:firstLine="6"/>
        <w:jc w:val="right"/>
        <w:rPr>
          <w:rFonts w:ascii="Arial" w:hAnsi="Arial" w:cs="Arial"/>
          <w:b/>
          <w:sz w:val="32"/>
          <w:szCs w:val="32"/>
        </w:rPr>
      </w:pPr>
      <w:r w:rsidRPr="00A436D7">
        <w:rPr>
          <w:rFonts w:ascii="Arial" w:eastAsia="Times New Roman" w:hAnsi="Arial" w:cs="Arial"/>
          <w:b/>
          <w:sz w:val="32"/>
          <w:szCs w:val="32"/>
        </w:rPr>
        <w:t>градостроительной деятельности</w:t>
      </w:r>
      <w:r w:rsidRPr="00A436D7">
        <w:rPr>
          <w:rFonts w:ascii="Arial" w:hAnsi="Arial" w:cs="Arial"/>
          <w:b/>
          <w:sz w:val="32"/>
          <w:szCs w:val="32"/>
        </w:rPr>
        <w:t>»</w:t>
      </w:r>
    </w:p>
    <w:p w:rsidR="00212AF5" w:rsidRPr="00242A32" w:rsidRDefault="00212AF5" w:rsidP="00242A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jc w:val="both"/>
        <w:rPr>
          <w:rFonts w:ascii="Arial" w:eastAsia="Times New Roman" w:hAnsi="Arial" w:cs="Arial"/>
          <w:sz w:val="24"/>
          <w:szCs w:val="24"/>
        </w:rPr>
      </w:pPr>
    </w:p>
    <w:p w:rsidR="00212AF5" w:rsidRPr="00242A32" w:rsidRDefault="00212AF5" w:rsidP="00242A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jc w:val="both"/>
        <w:rPr>
          <w:rFonts w:ascii="Arial" w:eastAsia="Times New Roman" w:hAnsi="Arial" w:cs="Arial"/>
          <w:sz w:val="24"/>
          <w:szCs w:val="24"/>
        </w:rPr>
      </w:pPr>
    </w:p>
    <w:p w:rsidR="007110C8" w:rsidRPr="00A436D7" w:rsidRDefault="00A436D7" w:rsidP="00242A32">
      <w:pPr>
        <w:spacing w:after="1" w:line="240" w:lineRule="auto"/>
        <w:jc w:val="center"/>
        <w:rPr>
          <w:rFonts w:ascii="Arial" w:hAnsi="Arial" w:cs="Arial"/>
          <w:b/>
          <w:sz w:val="32"/>
          <w:szCs w:val="32"/>
        </w:rPr>
      </w:pPr>
      <w:r w:rsidRPr="00A436D7">
        <w:rPr>
          <w:rFonts w:ascii="Arial" w:hAnsi="Arial" w:cs="Arial"/>
          <w:b/>
          <w:sz w:val="32"/>
          <w:szCs w:val="32"/>
        </w:rPr>
        <w:t>ФОРМА ЗАЯВЛЕНИЯ</w:t>
      </w:r>
    </w:p>
    <w:p w:rsidR="00202F34" w:rsidRPr="00242A32" w:rsidRDefault="00202F34" w:rsidP="00242A32">
      <w:pPr>
        <w:spacing w:after="1" w:line="240" w:lineRule="auto"/>
        <w:jc w:val="center"/>
        <w:rPr>
          <w:rFonts w:ascii="Arial" w:hAnsi="Arial" w:cs="Arial"/>
          <w:sz w:val="24"/>
          <w:szCs w:val="24"/>
        </w:rPr>
      </w:pPr>
    </w:p>
    <w:p w:rsidR="00CD0762" w:rsidRPr="00242A32" w:rsidRDefault="00CD0762" w:rsidP="00242A32">
      <w:pPr>
        <w:pStyle w:val="af4"/>
        <w:tabs>
          <w:tab w:val="left" w:pos="3544"/>
        </w:tabs>
        <w:ind w:left="5103" w:right="-2"/>
        <w:jc w:val="both"/>
        <w:rPr>
          <w:rFonts w:ascii="Arial" w:hAnsi="Arial" w:cs="Arial"/>
          <w:sz w:val="24"/>
          <w:szCs w:val="24"/>
        </w:rPr>
      </w:pPr>
      <w:r w:rsidRPr="00242A32">
        <w:rPr>
          <w:rFonts w:ascii="Arial" w:hAnsi="Arial" w:cs="Arial"/>
          <w:sz w:val="24"/>
          <w:szCs w:val="24"/>
        </w:rPr>
        <w:t>Глав</w:t>
      </w:r>
      <w:r w:rsidR="007110C8" w:rsidRPr="00242A32">
        <w:rPr>
          <w:rFonts w:ascii="Arial" w:hAnsi="Arial" w:cs="Arial"/>
          <w:sz w:val="24"/>
          <w:szCs w:val="24"/>
        </w:rPr>
        <w:t>е</w:t>
      </w:r>
      <w:r w:rsidRPr="00242A32">
        <w:rPr>
          <w:rFonts w:ascii="Arial" w:hAnsi="Arial" w:cs="Arial"/>
          <w:sz w:val="24"/>
          <w:szCs w:val="24"/>
        </w:rPr>
        <w:t xml:space="preserve"> Георгиевского городского округа </w:t>
      </w:r>
    </w:p>
    <w:p w:rsidR="00CD0762" w:rsidRPr="00242A32" w:rsidRDefault="00CD0762" w:rsidP="00242A32">
      <w:pPr>
        <w:pStyle w:val="af4"/>
        <w:tabs>
          <w:tab w:val="left" w:pos="3544"/>
        </w:tabs>
        <w:ind w:left="5103" w:right="-2"/>
        <w:jc w:val="both"/>
        <w:rPr>
          <w:rFonts w:ascii="Arial" w:hAnsi="Arial" w:cs="Arial"/>
          <w:sz w:val="24"/>
          <w:szCs w:val="24"/>
        </w:rPr>
      </w:pPr>
      <w:r w:rsidRPr="00242A32">
        <w:rPr>
          <w:rFonts w:ascii="Arial" w:hAnsi="Arial" w:cs="Arial"/>
          <w:sz w:val="24"/>
          <w:szCs w:val="24"/>
        </w:rPr>
        <w:t>Ставропольского края</w:t>
      </w:r>
    </w:p>
    <w:p w:rsidR="007110C8" w:rsidRPr="00242A32" w:rsidRDefault="007110C8" w:rsidP="00242A32">
      <w:pPr>
        <w:spacing w:after="1" w:line="240" w:lineRule="auto"/>
        <w:jc w:val="center"/>
        <w:rPr>
          <w:rFonts w:ascii="Arial" w:hAnsi="Arial" w:cs="Arial"/>
          <w:sz w:val="24"/>
          <w:szCs w:val="24"/>
        </w:rPr>
      </w:pPr>
    </w:p>
    <w:p w:rsidR="00202F34" w:rsidRPr="00242A32" w:rsidRDefault="00202F34" w:rsidP="00242A32">
      <w:pPr>
        <w:spacing w:after="1" w:line="240" w:lineRule="auto"/>
        <w:jc w:val="center"/>
        <w:rPr>
          <w:rFonts w:ascii="Arial" w:hAnsi="Arial" w:cs="Arial"/>
          <w:sz w:val="24"/>
          <w:szCs w:val="24"/>
        </w:rPr>
      </w:pPr>
    </w:p>
    <w:p w:rsidR="007110C8" w:rsidRPr="00242A32" w:rsidRDefault="007110C8" w:rsidP="00242A32">
      <w:pPr>
        <w:spacing w:after="0" w:line="240" w:lineRule="auto"/>
        <w:jc w:val="center"/>
        <w:rPr>
          <w:rFonts w:ascii="Arial" w:hAnsi="Arial" w:cs="Arial"/>
          <w:sz w:val="24"/>
          <w:szCs w:val="24"/>
        </w:rPr>
      </w:pPr>
      <w:r w:rsidRPr="00242A32">
        <w:rPr>
          <w:rFonts w:ascii="Arial" w:hAnsi="Arial" w:cs="Arial"/>
          <w:sz w:val="24"/>
          <w:szCs w:val="24"/>
        </w:rPr>
        <w:t>ЗАЯВЛЕНИЕ</w:t>
      </w:r>
    </w:p>
    <w:p w:rsidR="007110C8" w:rsidRPr="00242A32" w:rsidRDefault="007110C8" w:rsidP="00242A32">
      <w:pPr>
        <w:spacing w:after="0" w:line="240" w:lineRule="auto"/>
        <w:jc w:val="center"/>
        <w:rPr>
          <w:rFonts w:ascii="Arial" w:hAnsi="Arial" w:cs="Arial"/>
          <w:sz w:val="24"/>
          <w:szCs w:val="24"/>
        </w:rPr>
      </w:pPr>
      <w:r w:rsidRPr="00242A32">
        <w:rPr>
          <w:rFonts w:ascii="Arial" w:hAnsi="Arial" w:cs="Arial"/>
          <w:sz w:val="24"/>
          <w:szCs w:val="24"/>
        </w:rPr>
        <w:t xml:space="preserve">о предоставлении сведений </w:t>
      </w:r>
      <w:proofErr w:type="gramStart"/>
      <w:r w:rsidRPr="00242A32">
        <w:rPr>
          <w:rFonts w:ascii="Arial" w:hAnsi="Arial" w:cs="Arial"/>
          <w:sz w:val="24"/>
          <w:szCs w:val="24"/>
        </w:rPr>
        <w:t>информационной</w:t>
      </w:r>
      <w:proofErr w:type="gramEnd"/>
    </w:p>
    <w:p w:rsidR="007110C8" w:rsidRPr="00242A32" w:rsidRDefault="007110C8" w:rsidP="00242A32">
      <w:pPr>
        <w:spacing w:after="0" w:line="240" w:lineRule="auto"/>
        <w:jc w:val="center"/>
        <w:rPr>
          <w:rFonts w:ascii="Arial" w:hAnsi="Arial" w:cs="Arial"/>
          <w:sz w:val="24"/>
          <w:szCs w:val="24"/>
        </w:rPr>
      </w:pPr>
      <w:r w:rsidRPr="00242A32">
        <w:rPr>
          <w:rFonts w:ascii="Arial" w:hAnsi="Arial" w:cs="Arial"/>
          <w:sz w:val="24"/>
          <w:szCs w:val="24"/>
        </w:rPr>
        <w:t>системы обеспечения градостроительной деятельности</w:t>
      </w:r>
    </w:p>
    <w:p w:rsidR="007110C8" w:rsidRPr="00242A32" w:rsidRDefault="007110C8" w:rsidP="00242A32">
      <w:pPr>
        <w:spacing w:after="1" w:line="240" w:lineRule="auto"/>
        <w:jc w:val="center"/>
        <w:rPr>
          <w:rFonts w:ascii="Arial" w:hAnsi="Arial" w:cs="Arial"/>
          <w:sz w:val="24"/>
          <w:szCs w:val="24"/>
        </w:rPr>
      </w:pPr>
    </w:p>
    <w:p w:rsidR="007110C8" w:rsidRPr="00242A32" w:rsidRDefault="007110C8" w:rsidP="00A436D7">
      <w:pPr>
        <w:autoSpaceDE w:val="0"/>
        <w:autoSpaceDN w:val="0"/>
        <w:adjustRightInd w:val="0"/>
        <w:spacing w:after="0" w:line="240" w:lineRule="auto"/>
        <w:ind w:firstLine="567"/>
        <w:jc w:val="both"/>
        <w:rPr>
          <w:rFonts w:ascii="Arial" w:hAnsi="Arial" w:cs="Arial"/>
          <w:sz w:val="24"/>
          <w:szCs w:val="24"/>
        </w:rPr>
      </w:pPr>
      <w:r w:rsidRPr="00242A32">
        <w:rPr>
          <w:rFonts w:ascii="Arial" w:hAnsi="Arial" w:cs="Arial"/>
          <w:sz w:val="24"/>
          <w:szCs w:val="24"/>
        </w:rPr>
        <w:t>Прошу предоставить сведения, содержащиеся в информационной системе обеспечения градостроительной деятельности (далее - ИСОГД) ________</w:t>
      </w:r>
      <w:r w:rsidR="00A436D7">
        <w:rPr>
          <w:rFonts w:ascii="Arial" w:hAnsi="Arial" w:cs="Arial"/>
          <w:sz w:val="24"/>
          <w:szCs w:val="24"/>
        </w:rPr>
        <w:t>_________________________________</w:t>
      </w:r>
      <w:r w:rsidRPr="00242A32">
        <w:rPr>
          <w:rFonts w:ascii="Arial" w:hAnsi="Arial" w:cs="Arial"/>
          <w:sz w:val="24"/>
          <w:szCs w:val="24"/>
        </w:rPr>
        <w:t>_____________________________</w:t>
      </w:r>
    </w:p>
    <w:p w:rsidR="007110C8" w:rsidRPr="00242A32" w:rsidRDefault="007110C8" w:rsidP="00242A32">
      <w:pPr>
        <w:spacing w:before="280" w:after="1" w:line="240" w:lineRule="auto"/>
        <w:ind w:firstLine="540"/>
        <w:jc w:val="both"/>
        <w:rPr>
          <w:rFonts w:ascii="Arial" w:hAnsi="Arial" w:cs="Arial"/>
          <w:sz w:val="24"/>
          <w:szCs w:val="24"/>
        </w:rPr>
      </w:pPr>
      <w:r w:rsidRPr="00242A32">
        <w:rPr>
          <w:rFonts w:ascii="Arial" w:hAnsi="Arial" w:cs="Arial"/>
          <w:sz w:val="24"/>
          <w:szCs w:val="24"/>
        </w:rPr>
        <w:t>Информация о заявителе:</w:t>
      </w:r>
    </w:p>
    <w:p w:rsidR="007110C8" w:rsidRPr="00242A32" w:rsidRDefault="007110C8" w:rsidP="00242A32">
      <w:pPr>
        <w:spacing w:after="1"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300"/>
      </w:tblGrid>
      <w:tr w:rsidR="007110C8" w:rsidRPr="00242A32" w:rsidTr="007110C8">
        <w:trPr>
          <w:trHeight w:val="950"/>
        </w:trPr>
        <w:tc>
          <w:tcPr>
            <w:tcW w:w="3118" w:type="dxa"/>
          </w:tcPr>
          <w:p w:rsidR="007110C8" w:rsidRPr="00242A32" w:rsidRDefault="007110C8" w:rsidP="00242A32">
            <w:pPr>
              <w:spacing w:after="1" w:line="240" w:lineRule="auto"/>
              <w:jc w:val="both"/>
              <w:rPr>
                <w:rFonts w:ascii="Arial" w:hAnsi="Arial" w:cs="Arial"/>
                <w:sz w:val="24"/>
                <w:szCs w:val="24"/>
              </w:rPr>
            </w:pPr>
            <w:r w:rsidRPr="00242A32">
              <w:rPr>
                <w:rFonts w:ascii="Arial" w:hAnsi="Arial" w:cs="Arial"/>
                <w:sz w:val="24"/>
                <w:szCs w:val="24"/>
              </w:rPr>
              <w:t xml:space="preserve">Заявитель: </w:t>
            </w:r>
          </w:p>
          <w:p w:rsidR="007110C8" w:rsidRPr="00242A32" w:rsidRDefault="007110C8" w:rsidP="00242A32">
            <w:pPr>
              <w:spacing w:after="1" w:line="240" w:lineRule="auto"/>
              <w:jc w:val="both"/>
              <w:rPr>
                <w:rFonts w:ascii="Arial" w:hAnsi="Arial" w:cs="Arial"/>
                <w:sz w:val="24"/>
                <w:szCs w:val="24"/>
              </w:rPr>
            </w:pPr>
            <w:r w:rsidRPr="00242A32">
              <w:rPr>
                <w:rFonts w:ascii="Arial" w:hAnsi="Arial" w:cs="Arial"/>
                <w:sz w:val="24"/>
                <w:szCs w:val="24"/>
              </w:rPr>
              <w:t>(Ф.И.О. физического лица/наименование юридического лица)</w:t>
            </w:r>
          </w:p>
        </w:tc>
        <w:tc>
          <w:tcPr>
            <w:tcW w:w="6300" w:type="dxa"/>
          </w:tcPr>
          <w:p w:rsidR="007110C8" w:rsidRPr="00242A32" w:rsidRDefault="007110C8" w:rsidP="00242A32">
            <w:pPr>
              <w:spacing w:after="1" w:line="240" w:lineRule="auto"/>
              <w:rPr>
                <w:rFonts w:ascii="Arial" w:hAnsi="Arial" w:cs="Arial"/>
                <w:sz w:val="24"/>
                <w:szCs w:val="24"/>
              </w:rPr>
            </w:pPr>
          </w:p>
        </w:tc>
      </w:tr>
      <w:tr w:rsidR="007110C8" w:rsidRPr="00242A32" w:rsidTr="007110C8">
        <w:tc>
          <w:tcPr>
            <w:tcW w:w="3118" w:type="dxa"/>
          </w:tcPr>
          <w:p w:rsidR="007110C8" w:rsidRPr="00242A32" w:rsidRDefault="007110C8" w:rsidP="00242A32">
            <w:pPr>
              <w:spacing w:after="1" w:line="240" w:lineRule="auto"/>
              <w:jc w:val="both"/>
              <w:rPr>
                <w:rFonts w:ascii="Arial" w:hAnsi="Arial" w:cs="Arial"/>
                <w:sz w:val="24"/>
                <w:szCs w:val="24"/>
              </w:rPr>
            </w:pPr>
            <w:r w:rsidRPr="00242A32">
              <w:rPr>
                <w:rFonts w:ascii="Arial" w:hAnsi="Arial" w:cs="Arial"/>
                <w:sz w:val="24"/>
                <w:szCs w:val="24"/>
              </w:rPr>
              <w:t>Представитель заявителя:</w:t>
            </w:r>
          </w:p>
          <w:p w:rsidR="007110C8" w:rsidRPr="00242A32" w:rsidRDefault="007110C8" w:rsidP="00242A32">
            <w:pPr>
              <w:spacing w:after="1" w:line="240" w:lineRule="auto"/>
              <w:jc w:val="both"/>
              <w:rPr>
                <w:rFonts w:ascii="Arial" w:hAnsi="Arial" w:cs="Arial"/>
                <w:sz w:val="24"/>
                <w:szCs w:val="24"/>
              </w:rPr>
            </w:pPr>
            <w:r w:rsidRPr="00242A32">
              <w:rPr>
                <w:rFonts w:ascii="Arial" w:hAnsi="Arial" w:cs="Arial"/>
                <w:sz w:val="24"/>
                <w:szCs w:val="24"/>
              </w:rPr>
              <w:t>(Ф.И.О. представителя физического/юридического лица)</w:t>
            </w:r>
          </w:p>
        </w:tc>
        <w:tc>
          <w:tcPr>
            <w:tcW w:w="6300" w:type="dxa"/>
          </w:tcPr>
          <w:p w:rsidR="007110C8" w:rsidRPr="00242A32" w:rsidRDefault="007110C8" w:rsidP="00242A32">
            <w:pPr>
              <w:spacing w:after="1" w:line="240" w:lineRule="auto"/>
              <w:rPr>
                <w:rFonts w:ascii="Arial" w:hAnsi="Arial" w:cs="Arial"/>
                <w:sz w:val="24"/>
                <w:szCs w:val="24"/>
              </w:rPr>
            </w:pPr>
          </w:p>
        </w:tc>
      </w:tr>
      <w:tr w:rsidR="007110C8" w:rsidRPr="00242A32" w:rsidTr="007110C8">
        <w:tc>
          <w:tcPr>
            <w:tcW w:w="3118" w:type="dxa"/>
          </w:tcPr>
          <w:p w:rsidR="007110C8" w:rsidRPr="00242A32" w:rsidRDefault="007110C8" w:rsidP="00242A32">
            <w:pPr>
              <w:spacing w:after="1" w:line="240" w:lineRule="auto"/>
              <w:jc w:val="both"/>
              <w:rPr>
                <w:rFonts w:ascii="Arial" w:hAnsi="Arial" w:cs="Arial"/>
                <w:sz w:val="24"/>
                <w:szCs w:val="24"/>
              </w:rPr>
            </w:pPr>
            <w:r w:rsidRPr="00242A32">
              <w:rPr>
                <w:rFonts w:ascii="Arial" w:hAnsi="Arial" w:cs="Arial"/>
                <w:sz w:val="24"/>
                <w:szCs w:val="24"/>
              </w:rPr>
              <w:t>Адрес регистрации заявителя по месту жительства/ юридический адрес</w:t>
            </w:r>
          </w:p>
        </w:tc>
        <w:tc>
          <w:tcPr>
            <w:tcW w:w="6300" w:type="dxa"/>
          </w:tcPr>
          <w:p w:rsidR="007110C8" w:rsidRPr="00242A32" w:rsidRDefault="007110C8" w:rsidP="00242A32">
            <w:pPr>
              <w:spacing w:after="1" w:line="240" w:lineRule="auto"/>
              <w:rPr>
                <w:rFonts w:ascii="Arial" w:hAnsi="Arial" w:cs="Arial"/>
                <w:sz w:val="24"/>
                <w:szCs w:val="24"/>
              </w:rPr>
            </w:pPr>
          </w:p>
        </w:tc>
      </w:tr>
      <w:tr w:rsidR="007110C8" w:rsidRPr="00242A32" w:rsidTr="007110C8">
        <w:tc>
          <w:tcPr>
            <w:tcW w:w="3118" w:type="dxa"/>
          </w:tcPr>
          <w:p w:rsidR="007110C8" w:rsidRPr="00242A32" w:rsidRDefault="007110C8" w:rsidP="00242A32">
            <w:pPr>
              <w:spacing w:after="1" w:line="240" w:lineRule="auto"/>
              <w:jc w:val="both"/>
              <w:rPr>
                <w:rFonts w:ascii="Arial" w:hAnsi="Arial" w:cs="Arial"/>
                <w:sz w:val="24"/>
                <w:szCs w:val="24"/>
              </w:rPr>
            </w:pPr>
            <w:r w:rsidRPr="00242A32">
              <w:rPr>
                <w:rFonts w:ascii="Arial" w:hAnsi="Arial" w:cs="Arial"/>
                <w:sz w:val="24"/>
                <w:szCs w:val="24"/>
              </w:rPr>
              <w:t>Контактный телефон</w:t>
            </w:r>
          </w:p>
        </w:tc>
        <w:tc>
          <w:tcPr>
            <w:tcW w:w="6300" w:type="dxa"/>
          </w:tcPr>
          <w:p w:rsidR="007110C8" w:rsidRPr="00242A32" w:rsidRDefault="007110C8" w:rsidP="00242A32">
            <w:pPr>
              <w:spacing w:after="1" w:line="240" w:lineRule="auto"/>
              <w:rPr>
                <w:rFonts w:ascii="Arial" w:hAnsi="Arial" w:cs="Arial"/>
                <w:sz w:val="24"/>
                <w:szCs w:val="24"/>
              </w:rPr>
            </w:pPr>
          </w:p>
        </w:tc>
      </w:tr>
      <w:tr w:rsidR="007110C8" w:rsidRPr="00242A32" w:rsidTr="007110C8">
        <w:tc>
          <w:tcPr>
            <w:tcW w:w="3118" w:type="dxa"/>
          </w:tcPr>
          <w:p w:rsidR="007110C8" w:rsidRPr="00242A32" w:rsidRDefault="007110C8" w:rsidP="00242A32">
            <w:pPr>
              <w:spacing w:after="1" w:line="240" w:lineRule="auto"/>
              <w:jc w:val="both"/>
              <w:rPr>
                <w:rFonts w:ascii="Arial" w:hAnsi="Arial" w:cs="Arial"/>
                <w:sz w:val="24"/>
                <w:szCs w:val="24"/>
              </w:rPr>
            </w:pPr>
            <w:r w:rsidRPr="00242A32">
              <w:rPr>
                <w:rFonts w:ascii="Arial" w:hAnsi="Arial" w:cs="Arial"/>
                <w:sz w:val="24"/>
                <w:szCs w:val="24"/>
              </w:rPr>
              <w:t xml:space="preserve">Сведения о документах, подтверждающих личность заявителя (представителя </w:t>
            </w:r>
            <w:r w:rsidRPr="00242A32">
              <w:rPr>
                <w:rFonts w:ascii="Arial" w:hAnsi="Arial" w:cs="Arial"/>
                <w:sz w:val="24"/>
                <w:szCs w:val="24"/>
              </w:rPr>
              <w:lastRenderedPageBreak/>
              <w:t>заявителя):</w:t>
            </w:r>
          </w:p>
        </w:tc>
        <w:tc>
          <w:tcPr>
            <w:tcW w:w="6300" w:type="dxa"/>
          </w:tcPr>
          <w:p w:rsidR="007110C8" w:rsidRPr="00242A32" w:rsidRDefault="007110C8" w:rsidP="00242A32">
            <w:pPr>
              <w:spacing w:after="1" w:line="240" w:lineRule="auto"/>
              <w:rPr>
                <w:rFonts w:ascii="Arial" w:hAnsi="Arial" w:cs="Arial"/>
                <w:sz w:val="24"/>
                <w:szCs w:val="24"/>
              </w:rPr>
            </w:pPr>
          </w:p>
        </w:tc>
      </w:tr>
      <w:tr w:rsidR="007110C8" w:rsidRPr="00242A32" w:rsidTr="007110C8">
        <w:tc>
          <w:tcPr>
            <w:tcW w:w="3118" w:type="dxa"/>
          </w:tcPr>
          <w:p w:rsidR="007110C8" w:rsidRPr="00242A32" w:rsidRDefault="007110C8" w:rsidP="00242A32">
            <w:pPr>
              <w:spacing w:after="1" w:line="240" w:lineRule="auto"/>
              <w:jc w:val="both"/>
              <w:rPr>
                <w:rFonts w:ascii="Arial" w:hAnsi="Arial" w:cs="Arial"/>
                <w:sz w:val="24"/>
                <w:szCs w:val="24"/>
              </w:rPr>
            </w:pPr>
            <w:r w:rsidRPr="00242A32">
              <w:rPr>
                <w:rFonts w:ascii="Arial" w:hAnsi="Arial" w:cs="Arial"/>
                <w:sz w:val="24"/>
                <w:szCs w:val="24"/>
              </w:rPr>
              <w:lastRenderedPageBreak/>
              <w:t>Сведения о документах, подтверждающих полномочия представителя заявителя:</w:t>
            </w:r>
          </w:p>
        </w:tc>
        <w:tc>
          <w:tcPr>
            <w:tcW w:w="6300" w:type="dxa"/>
          </w:tcPr>
          <w:p w:rsidR="007110C8" w:rsidRPr="00242A32" w:rsidRDefault="007110C8" w:rsidP="00242A32">
            <w:pPr>
              <w:spacing w:after="1" w:line="240" w:lineRule="auto"/>
              <w:rPr>
                <w:rFonts w:ascii="Arial" w:hAnsi="Arial" w:cs="Arial"/>
                <w:sz w:val="24"/>
                <w:szCs w:val="24"/>
              </w:rPr>
            </w:pPr>
          </w:p>
        </w:tc>
      </w:tr>
    </w:tbl>
    <w:p w:rsidR="00961E23" w:rsidRPr="00242A32" w:rsidRDefault="00961E23" w:rsidP="00242A32">
      <w:pPr>
        <w:spacing w:after="1" w:line="240" w:lineRule="auto"/>
        <w:ind w:firstLine="540"/>
        <w:jc w:val="both"/>
        <w:rPr>
          <w:rFonts w:ascii="Arial" w:hAnsi="Arial" w:cs="Arial"/>
          <w:sz w:val="24"/>
          <w:szCs w:val="24"/>
        </w:rPr>
      </w:pPr>
    </w:p>
    <w:p w:rsidR="007110C8" w:rsidRPr="00242A32" w:rsidRDefault="007110C8" w:rsidP="00242A32">
      <w:pPr>
        <w:spacing w:after="1" w:line="240" w:lineRule="auto"/>
        <w:ind w:firstLine="540"/>
        <w:jc w:val="both"/>
        <w:rPr>
          <w:rFonts w:ascii="Arial" w:hAnsi="Arial" w:cs="Arial"/>
          <w:sz w:val="24"/>
          <w:szCs w:val="24"/>
        </w:rPr>
      </w:pPr>
      <w:r w:rsidRPr="00242A32">
        <w:rPr>
          <w:rFonts w:ascii="Arial" w:hAnsi="Arial" w:cs="Arial"/>
          <w:sz w:val="24"/>
          <w:szCs w:val="24"/>
        </w:rPr>
        <w:t>Информация об объекте:</w:t>
      </w:r>
    </w:p>
    <w:p w:rsidR="007110C8" w:rsidRPr="00242A32" w:rsidRDefault="007110C8" w:rsidP="00242A32">
      <w:pPr>
        <w:spacing w:after="1"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896"/>
      </w:tblGrid>
      <w:tr w:rsidR="007110C8" w:rsidRPr="00242A32" w:rsidTr="00137735">
        <w:tc>
          <w:tcPr>
            <w:tcW w:w="3118" w:type="dxa"/>
          </w:tcPr>
          <w:p w:rsidR="007110C8" w:rsidRPr="00242A32" w:rsidRDefault="007110C8" w:rsidP="00242A32">
            <w:pPr>
              <w:spacing w:after="1" w:line="240" w:lineRule="auto"/>
              <w:rPr>
                <w:rFonts w:ascii="Arial" w:hAnsi="Arial" w:cs="Arial"/>
                <w:sz w:val="24"/>
                <w:szCs w:val="24"/>
              </w:rPr>
            </w:pPr>
            <w:r w:rsidRPr="00242A32">
              <w:rPr>
                <w:rFonts w:ascii="Arial" w:hAnsi="Arial" w:cs="Arial"/>
                <w:sz w:val="24"/>
                <w:szCs w:val="24"/>
              </w:rPr>
              <w:t>Кадастровый номер:</w:t>
            </w:r>
          </w:p>
        </w:tc>
        <w:tc>
          <w:tcPr>
            <w:tcW w:w="5896" w:type="dxa"/>
          </w:tcPr>
          <w:p w:rsidR="007110C8" w:rsidRPr="00242A32" w:rsidRDefault="007110C8" w:rsidP="00242A32">
            <w:pPr>
              <w:spacing w:after="1" w:line="240" w:lineRule="auto"/>
              <w:rPr>
                <w:rFonts w:ascii="Arial" w:hAnsi="Arial" w:cs="Arial"/>
                <w:sz w:val="24"/>
                <w:szCs w:val="24"/>
              </w:rPr>
            </w:pPr>
            <w:r w:rsidRPr="00242A32">
              <w:rPr>
                <w:rFonts w:ascii="Arial" w:hAnsi="Arial" w:cs="Arial"/>
                <w:sz w:val="24"/>
                <w:szCs w:val="24"/>
              </w:rPr>
              <w:t>__________:__________</w:t>
            </w:r>
          </w:p>
        </w:tc>
      </w:tr>
      <w:tr w:rsidR="007110C8" w:rsidRPr="00242A32" w:rsidTr="00137735">
        <w:tc>
          <w:tcPr>
            <w:tcW w:w="3118" w:type="dxa"/>
          </w:tcPr>
          <w:p w:rsidR="007110C8" w:rsidRPr="00242A32" w:rsidRDefault="007110C8" w:rsidP="00242A32">
            <w:pPr>
              <w:spacing w:after="1" w:line="240" w:lineRule="auto"/>
              <w:rPr>
                <w:rFonts w:ascii="Arial" w:hAnsi="Arial" w:cs="Arial"/>
                <w:sz w:val="24"/>
                <w:szCs w:val="24"/>
              </w:rPr>
            </w:pPr>
            <w:r w:rsidRPr="00242A32">
              <w:rPr>
                <w:rFonts w:ascii="Arial" w:hAnsi="Arial" w:cs="Arial"/>
                <w:sz w:val="24"/>
                <w:szCs w:val="24"/>
              </w:rPr>
              <w:t>Местоположение:</w:t>
            </w:r>
          </w:p>
        </w:tc>
        <w:tc>
          <w:tcPr>
            <w:tcW w:w="5896" w:type="dxa"/>
          </w:tcPr>
          <w:p w:rsidR="007110C8" w:rsidRPr="00242A32" w:rsidRDefault="007110C8" w:rsidP="00242A32">
            <w:pPr>
              <w:spacing w:after="1" w:line="240" w:lineRule="auto"/>
              <w:rPr>
                <w:rFonts w:ascii="Arial" w:hAnsi="Arial" w:cs="Arial"/>
                <w:sz w:val="24"/>
                <w:szCs w:val="24"/>
              </w:rPr>
            </w:pPr>
          </w:p>
        </w:tc>
      </w:tr>
      <w:tr w:rsidR="007110C8" w:rsidRPr="00242A32" w:rsidTr="00137735">
        <w:tc>
          <w:tcPr>
            <w:tcW w:w="3118" w:type="dxa"/>
          </w:tcPr>
          <w:p w:rsidR="007110C8" w:rsidRPr="00242A32" w:rsidRDefault="007110C8" w:rsidP="00242A32">
            <w:pPr>
              <w:spacing w:after="1" w:line="240" w:lineRule="auto"/>
              <w:rPr>
                <w:rFonts w:ascii="Arial" w:hAnsi="Arial" w:cs="Arial"/>
                <w:sz w:val="24"/>
                <w:szCs w:val="24"/>
              </w:rPr>
            </w:pPr>
            <w:r w:rsidRPr="00242A32">
              <w:rPr>
                <w:rFonts w:ascii="Arial" w:hAnsi="Arial" w:cs="Arial"/>
                <w:sz w:val="24"/>
                <w:szCs w:val="24"/>
              </w:rPr>
              <w:t>Иное описание:</w:t>
            </w:r>
          </w:p>
        </w:tc>
        <w:tc>
          <w:tcPr>
            <w:tcW w:w="5896" w:type="dxa"/>
          </w:tcPr>
          <w:p w:rsidR="007110C8" w:rsidRPr="00242A32" w:rsidRDefault="007110C8" w:rsidP="00242A32">
            <w:pPr>
              <w:spacing w:after="1" w:line="240" w:lineRule="auto"/>
              <w:rPr>
                <w:rFonts w:ascii="Arial" w:hAnsi="Arial" w:cs="Arial"/>
                <w:sz w:val="24"/>
                <w:szCs w:val="24"/>
              </w:rPr>
            </w:pPr>
          </w:p>
        </w:tc>
      </w:tr>
    </w:tbl>
    <w:p w:rsidR="007110C8" w:rsidRPr="00242A32" w:rsidRDefault="007110C8" w:rsidP="00242A32">
      <w:pPr>
        <w:spacing w:after="1" w:line="240" w:lineRule="auto"/>
        <w:rPr>
          <w:rFonts w:ascii="Arial" w:hAnsi="Arial" w:cs="Arial"/>
          <w:sz w:val="24"/>
          <w:szCs w:val="24"/>
        </w:rPr>
      </w:pPr>
    </w:p>
    <w:p w:rsidR="007110C8" w:rsidRPr="00242A32" w:rsidRDefault="007110C8" w:rsidP="00242A32">
      <w:pPr>
        <w:spacing w:after="1" w:line="240" w:lineRule="auto"/>
        <w:ind w:firstLine="540"/>
        <w:jc w:val="both"/>
        <w:rPr>
          <w:rFonts w:ascii="Arial" w:hAnsi="Arial" w:cs="Arial"/>
          <w:sz w:val="24"/>
          <w:szCs w:val="24"/>
        </w:rPr>
      </w:pPr>
      <w:r w:rsidRPr="00242A32">
        <w:rPr>
          <w:rFonts w:ascii="Arial" w:hAnsi="Arial" w:cs="Arial"/>
          <w:sz w:val="24"/>
          <w:szCs w:val="24"/>
        </w:rPr>
        <w:t>Прошу предоставить сведения из следующих разделов ИСОГД:</w:t>
      </w:r>
    </w:p>
    <w:p w:rsidR="007110C8" w:rsidRDefault="007110C8" w:rsidP="00242A32">
      <w:pPr>
        <w:spacing w:after="1" w:line="240" w:lineRule="auto"/>
        <w:rPr>
          <w:rFonts w:ascii="Arial" w:hAnsi="Arial" w:cs="Arial"/>
          <w:sz w:val="24"/>
          <w:szCs w:val="24"/>
        </w:rPr>
      </w:pPr>
    </w:p>
    <w:tbl>
      <w:tblPr>
        <w:tblStyle w:val="afa"/>
        <w:tblW w:w="0" w:type="auto"/>
        <w:tblLook w:val="04A0" w:firstRow="1" w:lastRow="0" w:firstColumn="1" w:lastColumn="0" w:noHBand="0" w:noVBand="1"/>
      </w:tblPr>
      <w:tblGrid>
        <w:gridCol w:w="817"/>
        <w:gridCol w:w="5562"/>
        <w:gridCol w:w="3190"/>
      </w:tblGrid>
      <w:tr w:rsidR="00AD25DA" w:rsidTr="00AD25DA">
        <w:tc>
          <w:tcPr>
            <w:tcW w:w="817" w:type="dxa"/>
          </w:tcPr>
          <w:p w:rsidR="00AD25DA" w:rsidRDefault="00AD25DA" w:rsidP="00242A32">
            <w:pPr>
              <w:spacing w:after="1"/>
              <w:rPr>
                <w:rFonts w:ascii="Arial" w:hAnsi="Arial" w:cs="Arial"/>
                <w:sz w:val="24"/>
                <w:szCs w:val="24"/>
              </w:rPr>
            </w:pPr>
          </w:p>
        </w:tc>
        <w:tc>
          <w:tcPr>
            <w:tcW w:w="5562" w:type="dxa"/>
          </w:tcPr>
          <w:p w:rsidR="00AD25DA" w:rsidRDefault="00AD25DA" w:rsidP="00242A32">
            <w:pPr>
              <w:spacing w:after="1"/>
              <w:rPr>
                <w:rFonts w:ascii="Arial" w:hAnsi="Arial" w:cs="Arial"/>
                <w:sz w:val="24"/>
                <w:szCs w:val="24"/>
              </w:rPr>
            </w:pPr>
            <w:r w:rsidRPr="00AD25DA">
              <w:rPr>
                <w:rFonts w:ascii="Arial" w:hAnsi="Arial" w:cs="Arial"/>
                <w:sz w:val="24"/>
                <w:szCs w:val="24"/>
              </w:rPr>
              <w:t>Номер</w:t>
            </w:r>
          </w:p>
        </w:tc>
        <w:tc>
          <w:tcPr>
            <w:tcW w:w="3190" w:type="dxa"/>
          </w:tcPr>
          <w:p w:rsidR="00AD25DA" w:rsidRPr="00B65162" w:rsidRDefault="00AD25DA" w:rsidP="00242A32">
            <w:pPr>
              <w:spacing w:after="1"/>
              <w:rPr>
                <w:rFonts w:ascii="Arial" w:hAnsi="Arial" w:cs="Arial"/>
                <w:sz w:val="24"/>
                <w:szCs w:val="24"/>
              </w:rPr>
            </w:pPr>
            <w:r w:rsidRPr="00B65162">
              <w:rPr>
                <w:rFonts w:ascii="Arial" w:hAnsi="Arial" w:cs="Arial"/>
                <w:sz w:val="24"/>
                <w:szCs w:val="24"/>
              </w:rPr>
              <w:t>Наименование раздела</w:t>
            </w:r>
          </w:p>
        </w:tc>
      </w:tr>
      <w:tr w:rsidR="00AD25DA" w:rsidTr="008B7A30">
        <w:tc>
          <w:tcPr>
            <w:tcW w:w="817" w:type="dxa"/>
            <w:vAlign w:val="center"/>
          </w:tcPr>
          <w:p w:rsidR="00AD25DA" w:rsidRDefault="008C3D85" w:rsidP="008B7A30">
            <w:pPr>
              <w:spacing w:after="1"/>
              <w:rPr>
                <w:rFonts w:ascii="Arial" w:hAnsi="Arial" w:cs="Arial"/>
                <w:sz w:val="24"/>
                <w:szCs w:val="24"/>
              </w:rPr>
            </w:pPr>
            <w:r>
              <w:rPr>
                <w:rFonts w:ascii="Arial" w:hAnsi="Arial" w:cs="Arial"/>
                <w:noProof/>
                <w:sz w:val="24"/>
                <w:szCs w:val="24"/>
              </w:rPr>
              <w:pict>
                <v:rect id="_x0000_s1051" style="position:absolute;margin-left:2pt;margin-top:18.15pt;width:24pt;height:21pt;z-index:251685888;mso-position-horizontal-relative:text;mso-position-vertical-relative:text"/>
              </w:pict>
            </w:r>
          </w:p>
        </w:tc>
        <w:tc>
          <w:tcPr>
            <w:tcW w:w="5562"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Раздел I</w:t>
            </w:r>
          </w:p>
        </w:tc>
        <w:tc>
          <w:tcPr>
            <w:tcW w:w="3190"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документы территориального планирования Российской Федерации в части, касающейся территории муниципального образования</w:t>
            </w:r>
          </w:p>
        </w:tc>
      </w:tr>
      <w:tr w:rsidR="00AD25DA" w:rsidTr="008B7A30">
        <w:tc>
          <w:tcPr>
            <w:tcW w:w="817" w:type="dxa"/>
            <w:vAlign w:val="center"/>
          </w:tcPr>
          <w:p w:rsidR="00AD25DA" w:rsidRPr="00AD25DA" w:rsidRDefault="008B7A30" w:rsidP="008B7A30">
            <w:pPr>
              <w:jc w:val="center"/>
              <w:rPr>
                <w:rFonts w:ascii="Arial" w:hAnsi="Arial" w:cs="Arial"/>
                <w:sz w:val="24"/>
                <w:szCs w:val="24"/>
              </w:rPr>
            </w:pPr>
            <w:r>
              <w:rPr>
                <w:rFonts w:ascii="Arial" w:hAnsi="Arial" w:cs="Arial"/>
                <w:noProof/>
                <w:sz w:val="24"/>
                <w:szCs w:val="24"/>
              </w:rPr>
              <w:drawing>
                <wp:inline distT="0" distB="0" distL="0" distR="0" wp14:anchorId="46156F21" wp14:editId="3F55269F">
                  <wp:extent cx="333375"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inline>
              </w:drawing>
            </w:r>
          </w:p>
        </w:tc>
        <w:tc>
          <w:tcPr>
            <w:tcW w:w="5562"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Раздел II</w:t>
            </w:r>
          </w:p>
        </w:tc>
        <w:tc>
          <w:tcPr>
            <w:tcW w:w="3190"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документы территориального планирования субъекта Российской Федерации в части, касающейся территории муниципального образования</w:t>
            </w:r>
          </w:p>
        </w:tc>
      </w:tr>
      <w:tr w:rsidR="00AD25DA" w:rsidTr="008B7A30">
        <w:tc>
          <w:tcPr>
            <w:tcW w:w="817" w:type="dxa"/>
            <w:vAlign w:val="center"/>
          </w:tcPr>
          <w:p w:rsidR="008B7A30" w:rsidRDefault="008B7A30" w:rsidP="008B7A30">
            <w:pPr>
              <w:spacing w:after="1"/>
              <w:jc w:val="center"/>
              <w:rPr>
                <w:rFonts w:ascii="Arial" w:hAnsi="Arial" w:cs="Arial"/>
                <w:sz w:val="24"/>
                <w:szCs w:val="24"/>
              </w:rPr>
            </w:pPr>
            <w:r>
              <w:rPr>
                <w:rFonts w:ascii="Arial" w:hAnsi="Arial" w:cs="Arial"/>
                <w:noProof/>
                <w:sz w:val="24"/>
                <w:szCs w:val="24"/>
              </w:rPr>
              <w:drawing>
                <wp:inline distT="0" distB="0" distL="0" distR="0" wp14:anchorId="08CCF59F" wp14:editId="39F79128">
                  <wp:extent cx="333375" cy="295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inline>
              </w:drawing>
            </w:r>
          </w:p>
        </w:tc>
        <w:tc>
          <w:tcPr>
            <w:tcW w:w="5562"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Раздел III</w:t>
            </w:r>
          </w:p>
        </w:tc>
        <w:tc>
          <w:tcPr>
            <w:tcW w:w="3190"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документы территориального планирования муниципального образования, материалы по их обоснованию</w:t>
            </w:r>
          </w:p>
        </w:tc>
      </w:tr>
      <w:tr w:rsidR="00AD25DA" w:rsidTr="008B7A30">
        <w:tc>
          <w:tcPr>
            <w:tcW w:w="817" w:type="dxa"/>
            <w:vAlign w:val="center"/>
          </w:tcPr>
          <w:p w:rsidR="008B7A30" w:rsidRDefault="008B7A30" w:rsidP="008B7A30">
            <w:pPr>
              <w:spacing w:after="1"/>
              <w:jc w:val="center"/>
              <w:rPr>
                <w:rFonts w:ascii="Arial" w:hAnsi="Arial" w:cs="Arial"/>
                <w:sz w:val="24"/>
                <w:szCs w:val="24"/>
              </w:rPr>
            </w:pPr>
            <w:r>
              <w:rPr>
                <w:rFonts w:ascii="Arial" w:hAnsi="Arial" w:cs="Arial"/>
                <w:noProof/>
                <w:sz w:val="24"/>
                <w:szCs w:val="24"/>
              </w:rPr>
              <w:drawing>
                <wp:inline distT="0" distB="0" distL="0" distR="0" wp14:anchorId="6B97C8A7" wp14:editId="38F9A26F">
                  <wp:extent cx="333375" cy="295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inline>
              </w:drawing>
            </w:r>
          </w:p>
        </w:tc>
        <w:tc>
          <w:tcPr>
            <w:tcW w:w="5562"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Раздел IV</w:t>
            </w:r>
          </w:p>
        </w:tc>
        <w:tc>
          <w:tcPr>
            <w:tcW w:w="3190"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Правила землепользования и застройки, внесение в них изменений</w:t>
            </w:r>
          </w:p>
        </w:tc>
      </w:tr>
      <w:tr w:rsidR="00AD25DA" w:rsidTr="008B7A30">
        <w:tc>
          <w:tcPr>
            <w:tcW w:w="817" w:type="dxa"/>
            <w:vAlign w:val="center"/>
          </w:tcPr>
          <w:p w:rsidR="008B7A30" w:rsidRDefault="008B7A30" w:rsidP="008B7A30">
            <w:pPr>
              <w:spacing w:after="1"/>
              <w:jc w:val="center"/>
              <w:rPr>
                <w:rFonts w:ascii="Arial" w:hAnsi="Arial" w:cs="Arial"/>
                <w:sz w:val="24"/>
                <w:szCs w:val="24"/>
              </w:rPr>
            </w:pPr>
            <w:r>
              <w:rPr>
                <w:rFonts w:ascii="Arial" w:hAnsi="Arial" w:cs="Arial"/>
                <w:noProof/>
                <w:sz w:val="24"/>
                <w:szCs w:val="24"/>
              </w:rPr>
              <w:drawing>
                <wp:inline distT="0" distB="0" distL="0" distR="0" wp14:anchorId="2E9B8F63" wp14:editId="20D89219">
                  <wp:extent cx="333375" cy="2952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inline>
              </w:drawing>
            </w:r>
          </w:p>
        </w:tc>
        <w:tc>
          <w:tcPr>
            <w:tcW w:w="5562"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Раздел V</w:t>
            </w:r>
          </w:p>
        </w:tc>
        <w:tc>
          <w:tcPr>
            <w:tcW w:w="3190"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документация по планировке территорий</w:t>
            </w:r>
          </w:p>
        </w:tc>
      </w:tr>
      <w:tr w:rsidR="00AD25DA" w:rsidTr="008B7A30">
        <w:tc>
          <w:tcPr>
            <w:tcW w:w="817" w:type="dxa"/>
            <w:vAlign w:val="center"/>
          </w:tcPr>
          <w:p w:rsidR="008B7A30" w:rsidRDefault="008B7A30" w:rsidP="008B7A30">
            <w:pPr>
              <w:spacing w:after="1"/>
              <w:jc w:val="center"/>
              <w:rPr>
                <w:rFonts w:ascii="Arial" w:hAnsi="Arial" w:cs="Arial"/>
                <w:sz w:val="24"/>
                <w:szCs w:val="24"/>
              </w:rPr>
            </w:pPr>
            <w:r>
              <w:rPr>
                <w:rFonts w:ascii="Arial" w:hAnsi="Arial" w:cs="Arial"/>
                <w:noProof/>
                <w:sz w:val="24"/>
                <w:szCs w:val="24"/>
              </w:rPr>
              <w:drawing>
                <wp:inline distT="0" distB="0" distL="0" distR="0" wp14:anchorId="6262DAD3" wp14:editId="0571CCD0">
                  <wp:extent cx="333375" cy="295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inline>
              </w:drawing>
            </w:r>
          </w:p>
        </w:tc>
        <w:tc>
          <w:tcPr>
            <w:tcW w:w="5562"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Раздел VI</w:t>
            </w:r>
          </w:p>
        </w:tc>
        <w:tc>
          <w:tcPr>
            <w:tcW w:w="3190"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изученность природных и техногенных условий на основании результатов инженерных изысканий</w:t>
            </w:r>
          </w:p>
        </w:tc>
      </w:tr>
      <w:tr w:rsidR="00AD25DA" w:rsidTr="008B7A30">
        <w:tc>
          <w:tcPr>
            <w:tcW w:w="817" w:type="dxa"/>
            <w:vAlign w:val="center"/>
          </w:tcPr>
          <w:p w:rsidR="00AD25DA" w:rsidRDefault="008B7A30" w:rsidP="008B7A30">
            <w:pPr>
              <w:spacing w:after="1"/>
              <w:jc w:val="center"/>
              <w:rPr>
                <w:rFonts w:ascii="Arial" w:hAnsi="Arial" w:cs="Arial"/>
                <w:sz w:val="24"/>
                <w:szCs w:val="24"/>
              </w:rPr>
            </w:pPr>
            <w:r>
              <w:rPr>
                <w:rFonts w:ascii="Arial" w:hAnsi="Arial" w:cs="Arial"/>
                <w:noProof/>
                <w:sz w:val="24"/>
                <w:szCs w:val="24"/>
              </w:rPr>
              <w:drawing>
                <wp:inline distT="0" distB="0" distL="0" distR="0" wp14:anchorId="747FA88B" wp14:editId="6071D461">
                  <wp:extent cx="333375" cy="29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inline>
              </w:drawing>
            </w:r>
          </w:p>
        </w:tc>
        <w:tc>
          <w:tcPr>
            <w:tcW w:w="5562"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Раздел VII</w:t>
            </w:r>
          </w:p>
        </w:tc>
        <w:tc>
          <w:tcPr>
            <w:tcW w:w="3190"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 xml:space="preserve">изъятие и резервирование </w:t>
            </w:r>
            <w:r w:rsidRPr="00AD25DA">
              <w:rPr>
                <w:rFonts w:ascii="Arial" w:hAnsi="Arial" w:cs="Arial"/>
                <w:sz w:val="24"/>
                <w:szCs w:val="24"/>
              </w:rPr>
              <w:lastRenderedPageBreak/>
              <w:t>земельных участков для государственных или муниципальных нужд</w:t>
            </w:r>
          </w:p>
        </w:tc>
      </w:tr>
      <w:tr w:rsidR="00AD25DA" w:rsidTr="008B7A30">
        <w:tc>
          <w:tcPr>
            <w:tcW w:w="817" w:type="dxa"/>
            <w:vAlign w:val="center"/>
          </w:tcPr>
          <w:p w:rsidR="00AD25DA" w:rsidRDefault="008B7A30" w:rsidP="008B7A30">
            <w:pPr>
              <w:spacing w:after="1"/>
              <w:jc w:val="center"/>
              <w:rPr>
                <w:rFonts w:ascii="Arial" w:hAnsi="Arial" w:cs="Arial"/>
                <w:sz w:val="24"/>
                <w:szCs w:val="24"/>
              </w:rPr>
            </w:pPr>
            <w:r>
              <w:rPr>
                <w:rFonts w:ascii="Arial" w:hAnsi="Arial" w:cs="Arial"/>
                <w:noProof/>
                <w:sz w:val="24"/>
                <w:szCs w:val="24"/>
              </w:rPr>
              <w:lastRenderedPageBreak/>
              <w:drawing>
                <wp:inline distT="0" distB="0" distL="0" distR="0" wp14:anchorId="4551D1F1" wp14:editId="6EEFED61">
                  <wp:extent cx="333375" cy="2952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inline>
              </w:drawing>
            </w:r>
          </w:p>
        </w:tc>
        <w:tc>
          <w:tcPr>
            <w:tcW w:w="5562"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Раздел VIII</w:t>
            </w:r>
          </w:p>
        </w:tc>
        <w:tc>
          <w:tcPr>
            <w:tcW w:w="3190"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застроенные и подлежащие застройке земельные участки</w:t>
            </w:r>
          </w:p>
        </w:tc>
      </w:tr>
      <w:tr w:rsidR="00AD25DA" w:rsidTr="008B7A30">
        <w:tc>
          <w:tcPr>
            <w:tcW w:w="817" w:type="dxa"/>
            <w:vAlign w:val="center"/>
          </w:tcPr>
          <w:p w:rsidR="00AD25DA" w:rsidRDefault="008B7A30" w:rsidP="008B7A30">
            <w:pPr>
              <w:spacing w:after="1"/>
              <w:jc w:val="center"/>
              <w:rPr>
                <w:rFonts w:ascii="Arial" w:hAnsi="Arial" w:cs="Arial"/>
                <w:sz w:val="24"/>
                <w:szCs w:val="24"/>
              </w:rPr>
            </w:pPr>
            <w:r>
              <w:rPr>
                <w:rFonts w:ascii="Arial" w:hAnsi="Arial" w:cs="Arial"/>
                <w:noProof/>
                <w:sz w:val="24"/>
                <w:szCs w:val="24"/>
              </w:rPr>
              <w:drawing>
                <wp:inline distT="0" distB="0" distL="0" distR="0" wp14:anchorId="6B29283D" wp14:editId="24F9A7CC">
                  <wp:extent cx="333375" cy="295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inline>
              </w:drawing>
            </w:r>
          </w:p>
        </w:tc>
        <w:tc>
          <w:tcPr>
            <w:tcW w:w="5562"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Раздел IX</w:t>
            </w:r>
          </w:p>
        </w:tc>
        <w:tc>
          <w:tcPr>
            <w:tcW w:w="3190" w:type="dxa"/>
          </w:tcPr>
          <w:p w:rsidR="00AD25DA" w:rsidRPr="00AD25DA" w:rsidRDefault="00AD25DA" w:rsidP="00242A32">
            <w:pPr>
              <w:spacing w:after="1"/>
              <w:rPr>
                <w:rFonts w:ascii="Arial" w:hAnsi="Arial" w:cs="Arial"/>
                <w:sz w:val="24"/>
                <w:szCs w:val="24"/>
              </w:rPr>
            </w:pPr>
            <w:r w:rsidRPr="00AD25DA">
              <w:rPr>
                <w:rFonts w:ascii="Arial" w:hAnsi="Arial" w:cs="Arial"/>
                <w:sz w:val="24"/>
                <w:szCs w:val="24"/>
              </w:rPr>
              <w:t>геодезические и картографические материалы</w:t>
            </w:r>
          </w:p>
        </w:tc>
      </w:tr>
    </w:tbl>
    <w:p w:rsidR="007110C8" w:rsidRPr="00242A32" w:rsidRDefault="007110C8" w:rsidP="008B7A30">
      <w:pPr>
        <w:spacing w:after="1" w:line="240" w:lineRule="auto"/>
        <w:ind w:firstLine="567"/>
        <w:jc w:val="both"/>
        <w:rPr>
          <w:rFonts w:ascii="Arial" w:hAnsi="Arial" w:cs="Arial"/>
          <w:sz w:val="24"/>
          <w:szCs w:val="24"/>
        </w:rPr>
      </w:pPr>
      <w:r w:rsidRPr="00242A32">
        <w:rPr>
          <w:rFonts w:ascii="Arial" w:hAnsi="Arial" w:cs="Arial"/>
          <w:sz w:val="24"/>
          <w:szCs w:val="24"/>
        </w:rPr>
        <w:t>Прошу предоставить копии следующих документов:</w:t>
      </w:r>
    </w:p>
    <w:p w:rsidR="007110C8" w:rsidRPr="00242A32" w:rsidRDefault="007110C8" w:rsidP="00242A32">
      <w:pPr>
        <w:spacing w:after="1"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8"/>
        <w:gridCol w:w="2755"/>
        <w:gridCol w:w="2987"/>
        <w:gridCol w:w="3137"/>
      </w:tblGrid>
      <w:tr w:rsidR="007110C8" w:rsidRPr="00242A32" w:rsidTr="007110C8">
        <w:tc>
          <w:tcPr>
            <w:tcW w:w="315" w:type="pct"/>
            <w:vAlign w:val="center"/>
          </w:tcPr>
          <w:p w:rsidR="007110C8" w:rsidRPr="00242A32" w:rsidRDefault="00B16718" w:rsidP="00242A32">
            <w:pPr>
              <w:spacing w:after="1" w:line="240" w:lineRule="auto"/>
              <w:jc w:val="center"/>
              <w:rPr>
                <w:rFonts w:ascii="Arial" w:hAnsi="Arial" w:cs="Arial"/>
                <w:sz w:val="24"/>
                <w:szCs w:val="24"/>
              </w:rPr>
            </w:pPr>
            <w:r w:rsidRPr="00242A32">
              <w:rPr>
                <w:rFonts w:ascii="Arial" w:hAnsi="Arial" w:cs="Arial"/>
                <w:sz w:val="24"/>
                <w:szCs w:val="24"/>
              </w:rPr>
              <w:t>№</w:t>
            </w:r>
            <w:r w:rsidR="007110C8" w:rsidRPr="00242A32">
              <w:rPr>
                <w:rFonts w:ascii="Arial" w:hAnsi="Arial" w:cs="Arial"/>
                <w:sz w:val="24"/>
                <w:szCs w:val="24"/>
              </w:rPr>
              <w:t xml:space="preserve"> </w:t>
            </w:r>
            <w:proofErr w:type="spellStart"/>
            <w:r w:rsidR="007110C8" w:rsidRPr="00242A32">
              <w:rPr>
                <w:rFonts w:ascii="Arial" w:hAnsi="Arial" w:cs="Arial"/>
                <w:sz w:val="24"/>
                <w:szCs w:val="24"/>
              </w:rPr>
              <w:t>п.п</w:t>
            </w:r>
            <w:proofErr w:type="spellEnd"/>
            <w:r w:rsidR="007110C8" w:rsidRPr="00242A32">
              <w:rPr>
                <w:rFonts w:ascii="Arial" w:hAnsi="Arial" w:cs="Arial"/>
                <w:sz w:val="24"/>
                <w:szCs w:val="24"/>
              </w:rPr>
              <w:t>.</w:t>
            </w:r>
          </w:p>
        </w:tc>
        <w:tc>
          <w:tcPr>
            <w:tcW w:w="1453" w:type="pct"/>
            <w:vAlign w:val="center"/>
          </w:tcPr>
          <w:p w:rsidR="007110C8" w:rsidRPr="00242A32" w:rsidRDefault="007110C8" w:rsidP="00242A32">
            <w:pPr>
              <w:spacing w:after="1" w:line="240" w:lineRule="auto"/>
              <w:jc w:val="center"/>
              <w:rPr>
                <w:rFonts w:ascii="Arial" w:hAnsi="Arial" w:cs="Arial"/>
                <w:sz w:val="24"/>
                <w:szCs w:val="24"/>
              </w:rPr>
            </w:pPr>
            <w:r w:rsidRPr="00242A32">
              <w:rPr>
                <w:rFonts w:ascii="Arial" w:hAnsi="Arial" w:cs="Arial"/>
                <w:sz w:val="24"/>
                <w:szCs w:val="24"/>
              </w:rPr>
              <w:t>Номер документа</w:t>
            </w:r>
          </w:p>
        </w:tc>
        <w:tc>
          <w:tcPr>
            <w:tcW w:w="1576" w:type="pct"/>
            <w:vAlign w:val="center"/>
          </w:tcPr>
          <w:p w:rsidR="007110C8" w:rsidRPr="00242A32" w:rsidRDefault="007110C8" w:rsidP="00242A32">
            <w:pPr>
              <w:spacing w:after="1" w:line="240" w:lineRule="auto"/>
              <w:jc w:val="center"/>
              <w:rPr>
                <w:rFonts w:ascii="Arial" w:hAnsi="Arial" w:cs="Arial"/>
                <w:sz w:val="24"/>
                <w:szCs w:val="24"/>
              </w:rPr>
            </w:pPr>
            <w:r w:rsidRPr="00242A32">
              <w:rPr>
                <w:rFonts w:ascii="Arial" w:hAnsi="Arial" w:cs="Arial"/>
                <w:sz w:val="24"/>
                <w:szCs w:val="24"/>
              </w:rPr>
              <w:t>Дата документа</w:t>
            </w:r>
          </w:p>
        </w:tc>
        <w:tc>
          <w:tcPr>
            <w:tcW w:w="1655" w:type="pct"/>
            <w:vAlign w:val="center"/>
          </w:tcPr>
          <w:p w:rsidR="007110C8" w:rsidRPr="00242A32" w:rsidRDefault="007110C8" w:rsidP="00242A32">
            <w:pPr>
              <w:spacing w:after="1" w:line="240" w:lineRule="auto"/>
              <w:jc w:val="center"/>
              <w:rPr>
                <w:rFonts w:ascii="Arial" w:hAnsi="Arial" w:cs="Arial"/>
                <w:sz w:val="24"/>
                <w:szCs w:val="24"/>
              </w:rPr>
            </w:pPr>
            <w:r w:rsidRPr="00242A32">
              <w:rPr>
                <w:rFonts w:ascii="Arial" w:hAnsi="Arial" w:cs="Arial"/>
                <w:sz w:val="24"/>
                <w:szCs w:val="24"/>
              </w:rPr>
              <w:t>Тип документа</w:t>
            </w:r>
          </w:p>
        </w:tc>
      </w:tr>
      <w:tr w:rsidR="007110C8" w:rsidRPr="00242A32" w:rsidTr="007110C8">
        <w:trPr>
          <w:trHeight w:val="261"/>
        </w:trPr>
        <w:tc>
          <w:tcPr>
            <w:tcW w:w="315" w:type="pct"/>
            <w:vAlign w:val="center"/>
          </w:tcPr>
          <w:p w:rsidR="007110C8" w:rsidRPr="00242A32" w:rsidRDefault="007110C8" w:rsidP="00242A32">
            <w:pPr>
              <w:spacing w:after="1" w:line="240" w:lineRule="auto"/>
              <w:rPr>
                <w:rFonts w:ascii="Arial" w:hAnsi="Arial" w:cs="Arial"/>
                <w:sz w:val="24"/>
                <w:szCs w:val="24"/>
              </w:rPr>
            </w:pPr>
          </w:p>
        </w:tc>
        <w:tc>
          <w:tcPr>
            <w:tcW w:w="1453" w:type="pct"/>
            <w:vAlign w:val="center"/>
          </w:tcPr>
          <w:p w:rsidR="007110C8" w:rsidRPr="00242A32" w:rsidRDefault="007110C8" w:rsidP="00242A32">
            <w:pPr>
              <w:spacing w:after="1" w:line="240" w:lineRule="auto"/>
              <w:rPr>
                <w:rFonts w:ascii="Arial" w:hAnsi="Arial" w:cs="Arial"/>
                <w:sz w:val="24"/>
                <w:szCs w:val="24"/>
              </w:rPr>
            </w:pPr>
          </w:p>
        </w:tc>
        <w:tc>
          <w:tcPr>
            <w:tcW w:w="1576" w:type="pct"/>
            <w:vAlign w:val="center"/>
          </w:tcPr>
          <w:p w:rsidR="007110C8" w:rsidRPr="00242A32" w:rsidRDefault="007110C8" w:rsidP="00242A32">
            <w:pPr>
              <w:spacing w:after="1" w:line="240" w:lineRule="auto"/>
              <w:rPr>
                <w:rFonts w:ascii="Arial" w:hAnsi="Arial" w:cs="Arial"/>
                <w:sz w:val="24"/>
                <w:szCs w:val="24"/>
              </w:rPr>
            </w:pPr>
          </w:p>
        </w:tc>
        <w:tc>
          <w:tcPr>
            <w:tcW w:w="1655" w:type="pct"/>
            <w:vAlign w:val="center"/>
          </w:tcPr>
          <w:p w:rsidR="007110C8" w:rsidRPr="00242A32" w:rsidRDefault="007110C8" w:rsidP="00242A32">
            <w:pPr>
              <w:spacing w:after="1" w:line="240" w:lineRule="auto"/>
              <w:rPr>
                <w:rFonts w:ascii="Arial" w:hAnsi="Arial" w:cs="Arial"/>
                <w:sz w:val="24"/>
                <w:szCs w:val="24"/>
              </w:rPr>
            </w:pPr>
          </w:p>
        </w:tc>
      </w:tr>
      <w:tr w:rsidR="007110C8" w:rsidRPr="00242A32" w:rsidTr="007110C8">
        <w:tc>
          <w:tcPr>
            <w:tcW w:w="315" w:type="pct"/>
            <w:vAlign w:val="center"/>
          </w:tcPr>
          <w:p w:rsidR="007110C8" w:rsidRPr="00242A32" w:rsidRDefault="007110C8" w:rsidP="00242A32">
            <w:pPr>
              <w:spacing w:after="1" w:line="240" w:lineRule="auto"/>
              <w:rPr>
                <w:rFonts w:ascii="Arial" w:hAnsi="Arial" w:cs="Arial"/>
                <w:sz w:val="24"/>
                <w:szCs w:val="24"/>
              </w:rPr>
            </w:pPr>
          </w:p>
        </w:tc>
        <w:tc>
          <w:tcPr>
            <w:tcW w:w="1453" w:type="pct"/>
            <w:vAlign w:val="center"/>
          </w:tcPr>
          <w:p w:rsidR="007110C8" w:rsidRPr="00242A32" w:rsidRDefault="007110C8" w:rsidP="00242A32">
            <w:pPr>
              <w:spacing w:after="1" w:line="240" w:lineRule="auto"/>
              <w:rPr>
                <w:rFonts w:ascii="Arial" w:hAnsi="Arial" w:cs="Arial"/>
                <w:sz w:val="24"/>
                <w:szCs w:val="24"/>
              </w:rPr>
            </w:pPr>
          </w:p>
        </w:tc>
        <w:tc>
          <w:tcPr>
            <w:tcW w:w="1576" w:type="pct"/>
            <w:vAlign w:val="center"/>
          </w:tcPr>
          <w:p w:rsidR="007110C8" w:rsidRPr="00242A32" w:rsidRDefault="007110C8" w:rsidP="00242A32">
            <w:pPr>
              <w:spacing w:after="1" w:line="240" w:lineRule="auto"/>
              <w:rPr>
                <w:rFonts w:ascii="Arial" w:hAnsi="Arial" w:cs="Arial"/>
                <w:sz w:val="24"/>
                <w:szCs w:val="24"/>
              </w:rPr>
            </w:pPr>
          </w:p>
        </w:tc>
        <w:tc>
          <w:tcPr>
            <w:tcW w:w="1655" w:type="pct"/>
            <w:vAlign w:val="center"/>
          </w:tcPr>
          <w:p w:rsidR="007110C8" w:rsidRPr="00242A32" w:rsidRDefault="007110C8" w:rsidP="00242A32">
            <w:pPr>
              <w:spacing w:after="1" w:line="240" w:lineRule="auto"/>
              <w:rPr>
                <w:rFonts w:ascii="Arial" w:hAnsi="Arial" w:cs="Arial"/>
                <w:sz w:val="24"/>
                <w:szCs w:val="24"/>
              </w:rPr>
            </w:pPr>
          </w:p>
        </w:tc>
      </w:tr>
      <w:tr w:rsidR="007110C8" w:rsidRPr="00242A32" w:rsidTr="007110C8">
        <w:tc>
          <w:tcPr>
            <w:tcW w:w="315" w:type="pct"/>
            <w:vAlign w:val="center"/>
          </w:tcPr>
          <w:p w:rsidR="007110C8" w:rsidRPr="00242A32" w:rsidRDefault="007110C8" w:rsidP="00242A32">
            <w:pPr>
              <w:spacing w:after="1" w:line="240" w:lineRule="auto"/>
              <w:rPr>
                <w:rFonts w:ascii="Arial" w:hAnsi="Arial" w:cs="Arial"/>
                <w:sz w:val="24"/>
                <w:szCs w:val="24"/>
              </w:rPr>
            </w:pPr>
          </w:p>
        </w:tc>
        <w:tc>
          <w:tcPr>
            <w:tcW w:w="1453" w:type="pct"/>
            <w:vAlign w:val="center"/>
          </w:tcPr>
          <w:p w:rsidR="007110C8" w:rsidRPr="00242A32" w:rsidRDefault="007110C8" w:rsidP="00242A32">
            <w:pPr>
              <w:spacing w:after="1" w:line="240" w:lineRule="auto"/>
              <w:rPr>
                <w:rFonts w:ascii="Arial" w:hAnsi="Arial" w:cs="Arial"/>
                <w:sz w:val="24"/>
                <w:szCs w:val="24"/>
              </w:rPr>
            </w:pPr>
          </w:p>
        </w:tc>
        <w:tc>
          <w:tcPr>
            <w:tcW w:w="1576" w:type="pct"/>
            <w:vAlign w:val="center"/>
          </w:tcPr>
          <w:p w:rsidR="007110C8" w:rsidRPr="00242A32" w:rsidRDefault="007110C8" w:rsidP="00242A32">
            <w:pPr>
              <w:spacing w:after="1" w:line="240" w:lineRule="auto"/>
              <w:rPr>
                <w:rFonts w:ascii="Arial" w:hAnsi="Arial" w:cs="Arial"/>
                <w:sz w:val="24"/>
                <w:szCs w:val="24"/>
              </w:rPr>
            </w:pPr>
          </w:p>
        </w:tc>
        <w:tc>
          <w:tcPr>
            <w:tcW w:w="1655" w:type="pct"/>
            <w:vAlign w:val="center"/>
          </w:tcPr>
          <w:p w:rsidR="007110C8" w:rsidRPr="00242A32" w:rsidRDefault="007110C8" w:rsidP="00242A32">
            <w:pPr>
              <w:spacing w:after="1" w:line="240" w:lineRule="auto"/>
              <w:rPr>
                <w:rFonts w:ascii="Arial" w:hAnsi="Arial" w:cs="Arial"/>
                <w:sz w:val="24"/>
                <w:szCs w:val="24"/>
              </w:rPr>
            </w:pPr>
          </w:p>
        </w:tc>
      </w:tr>
      <w:tr w:rsidR="007110C8" w:rsidRPr="00242A32" w:rsidTr="007110C8">
        <w:tc>
          <w:tcPr>
            <w:tcW w:w="315" w:type="pct"/>
            <w:vAlign w:val="center"/>
          </w:tcPr>
          <w:p w:rsidR="007110C8" w:rsidRPr="00242A32" w:rsidRDefault="007110C8" w:rsidP="00242A32">
            <w:pPr>
              <w:spacing w:after="1" w:line="240" w:lineRule="auto"/>
              <w:rPr>
                <w:rFonts w:ascii="Arial" w:hAnsi="Arial" w:cs="Arial"/>
                <w:sz w:val="24"/>
                <w:szCs w:val="24"/>
              </w:rPr>
            </w:pPr>
          </w:p>
        </w:tc>
        <w:tc>
          <w:tcPr>
            <w:tcW w:w="1453" w:type="pct"/>
            <w:vAlign w:val="center"/>
          </w:tcPr>
          <w:p w:rsidR="007110C8" w:rsidRPr="00242A32" w:rsidRDefault="007110C8" w:rsidP="00242A32">
            <w:pPr>
              <w:spacing w:after="1" w:line="240" w:lineRule="auto"/>
              <w:rPr>
                <w:rFonts w:ascii="Arial" w:hAnsi="Arial" w:cs="Arial"/>
                <w:sz w:val="24"/>
                <w:szCs w:val="24"/>
              </w:rPr>
            </w:pPr>
          </w:p>
        </w:tc>
        <w:tc>
          <w:tcPr>
            <w:tcW w:w="1576" w:type="pct"/>
            <w:vAlign w:val="center"/>
          </w:tcPr>
          <w:p w:rsidR="007110C8" w:rsidRPr="00242A32" w:rsidRDefault="007110C8" w:rsidP="00242A32">
            <w:pPr>
              <w:spacing w:after="1" w:line="240" w:lineRule="auto"/>
              <w:rPr>
                <w:rFonts w:ascii="Arial" w:hAnsi="Arial" w:cs="Arial"/>
                <w:sz w:val="24"/>
                <w:szCs w:val="24"/>
              </w:rPr>
            </w:pPr>
          </w:p>
        </w:tc>
        <w:tc>
          <w:tcPr>
            <w:tcW w:w="1655" w:type="pct"/>
            <w:vAlign w:val="center"/>
          </w:tcPr>
          <w:p w:rsidR="007110C8" w:rsidRPr="00242A32" w:rsidRDefault="007110C8" w:rsidP="00242A32">
            <w:pPr>
              <w:spacing w:after="1" w:line="240" w:lineRule="auto"/>
              <w:rPr>
                <w:rFonts w:ascii="Arial" w:hAnsi="Arial" w:cs="Arial"/>
                <w:sz w:val="24"/>
                <w:szCs w:val="24"/>
              </w:rPr>
            </w:pPr>
          </w:p>
        </w:tc>
      </w:tr>
      <w:tr w:rsidR="007110C8" w:rsidRPr="00242A32" w:rsidTr="007110C8">
        <w:tc>
          <w:tcPr>
            <w:tcW w:w="315" w:type="pct"/>
            <w:vAlign w:val="center"/>
          </w:tcPr>
          <w:p w:rsidR="007110C8" w:rsidRPr="00242A32" w:rsidRDefault="007110C8" w:rsidP="00242A32">
            <w:pPr>
              <w:spacing w:after="1" w:line="240" w:lineRule="auto"/>
              <w:rPr>
                <w:rFonts w:ascii="Arial" w:hAnsi="Arial" w:cs="Arial"/>
                <w:sz w:val="24"/>
                <w:szCs w:val="24"/>
              </w:rPr>
            </w:pPr>
          </w:p>
        </w:tc>
        <w:tc>
          <w:tcPr>
            <w:tcW w:w="1453" w:type="pct"/>
            <w:vAlign w:val="center"/>
          </w:tcPr>
          <w:p w:rsidR="007110C8" w:rsidRPr="00242A32" w:rsidRDefault="007110C8" w:rsidP="00242A32">
            <w:pPr>
              <w:spacing w:after="1" w:line="240" w:lineRule="auto"/>
              <w:rPr>
                <w:rFonts w:ascii="Arial" w:hAnsi="Arial" w:cs="Arial"/>
                <w:sz w:val="24"/>
                <w:szCs w:val="24"/>
              </w:rPr>
            </w:pPr>
          </w:p>
        </w:tc>
        <w:tc>
          <w:tcPr>
            <w:tcW w:w="1576" w:type="pct"/>
            <w:vAlign w:val="center"/>
          </w:tcPr>
          <w:p w:rsidR="007110C8" w:rsidRPr="00242A32" w:rsidRDefault="007110C8" w:rsidP="00242A32">
            <w:pPr>
              <w:spacing w:after="1" w:line="240" w:lineRule="auto"/>
              <w:rPr>
                <w:rFonts w:ascii="Arial" w:hAnsi="Arial" w:cs="Arial"/>
                <w:sz w:val="24"/>
                <w:szCs w:val="24"/>
              </w:rPr>
            </w:pPr>
          </w:p>
        </w:tc>
        <w:tc>
          <w:tcPr>
            <w:tcW w:w="1655" w:type="pct"/>
            <w:vAlign w:val="center"/>
          </w:tcPr>
          <w:p w:rsidR="007110C8" w:rsidRPr="00242A32" w:rsidRDefault="007110C8" w:rsidP="00242A32">
            <w:pPr>
              <w:spacing w:after="1" w:line="240" w:lineRule="auto"/>
              <w:rPr>
                <w:rFonts w:ascii="Arial" w:hAnsi="Arial" w:cs="Arial"/>
                <w:sz w:val="24"/>
                <w:szCs w:val="24"/>
              </w:rPr>
            </w:pPr>
          </w:p>
        </w:tc>
      </w:tr>
      <w:tr w:rsidR="007110C8" w:rsidRPr="00242A32" w:rsidTr="007110C8">
        <w:tc>
          <w:tcPr>
            <w:tcW w:w="315" w:type="pct"/>
            <w:vAlign w:val="center"/>
          </w:tcPr>
          <w:p w:rsidR="007110C8" w:rsidRPr="00242A32" w:rsidRDefault="007110C8" w:rsidP="00242A32">
            <w:pPr>
              <w:spacing w:after="1" w:line="240" w:lineRule="auto"/>
              <w:rPr>
                <w:rFonts w:ascii="Arial" w:hAnsi="Arial" w:cs="Arial"/>
                <w:sz w:val="24"/>
                <w:szCs w:val="24"/>
              </w:rPr>
            </w:pPr>
          </w:p>
        </w:tc>
        <w:tc>
          <w:tcPr>
            <w:tcW w:w="1453" w:type="pct"/>
            <w:vAlign w:val="center"/>
          </w:tcPr>
          <w:p w:rsidR="007110C8" w:rsidRPr="00242A32" w:rsidRDefault="007110C8" w:rsidP="00242A32">
            <w:pPr>
              <w:spacing w:after="1" w:line="240" w:lineRule="auto"/>
              <w:rPr>
                <w:rFonts w:ascii="Arial" w:hAnsi="Arial" w:cs="Arial"/>
                <w:sz w:val="24"/>
                <w:szCs w:val="24"/>
              </w:rPr>
            </w:pPr>
          </w:p>
        </w:tc>
        <w:tc>
          <w:tcPr>
            <w:tcW w:w="1576" w:type="pct"/>
            <w:vAlign w:val="center"/>
          </w:tcPr>
          <w:p w:rsidR="007110C8" w:rsidRPr="00242A32" w:rsidRDefault="007110C8" w:rsidP="00242A32">
            <w:pPr>
              <w:spacing w:after="1" w:line="240" w:lineRule="auto"/>
              <w:rPr>
                <w:rFonts w:ascii="Arial" w:hAnsi="Arial" w:cs="Arial"/>
                <w:sz w:val="24"/>
                <w:szCs w:val="24"/>
              </w:rPr>
            </w:pPr>
          </w:p>
        </w:tc>
        <w:tc>
          <w:tcPr>
            <w:tcW w:w="1655" w:type="pct"/>
            <w:vAlign w:val="center"/>
          </w:tcPr>
          <w:p w:rsidR="007110C8" w:rsidRPr="00242A32" w:rsidRDefault="007110C8" w:rsidP="00242A32">
            <w:pPr>
              <w:spacing w:after="1" w:line="240" w:lineRule="auto"/>
              <w:rPr>
                <w:rFonts w:ascii="Arial" w:hAnsi="Arial" w:cs="Arial"/>
                <w:sz w:val="24"/>
                <w:szCs w:val="24"/>
              </w:rPr>
            </w:pPr>
          </w:p>
        </w:tc>
      </w:tr>
      <w:tr w:rsidR="007110C8" w:rsidRPr="00242A32" w:rsidTr="007110C8">
        <w:tc>
          <w:tcPr>
            <w:tcW w:w="315" w:type="pct"/>
            <w:vAlign w:val="center"/>
          </w:tcPr>
          <w:p w:rsidR="007110C8" w:rsidRPr="00242A32" w:rsidRDefault="007110C8" w:rsidP="00242A32">
            <w:pPr>
              <w:spacing w:after="1" w:line="240" w:lineRule="auto"/>
              <w:rPr>
                <w:rFonts w:ascii="Arial" w:hAnsi="Arial" w:cs="Arial"/>
                <w:sz w:val="24"/>
                <w:szCs w:val="24"/>
              </w:rPr>
            </w:pPr>
          </w:p>
        </w:tc>
        <w:tc>
          <w:tcPr>
            <w:tcW w:w="1453" w:type="pct"/>
            <w:vAlign w:val="center"/>
          </w:tcPr>
          <w:p w:rsidR="007110C8" w:rsidRPr="00242A32" w:rsidRDefault="007110C8" w:rsidP="00242A32">
            <w:pPr>
              <w:spacing w:after="1" w:line="240" w:lineRule="auto"/>
              <w:rPr>
                <w:rFonts w:ascii="Arial" w:hAnsi="Arial" w:cs="Arial"/>
                <w:sz w:val="24"/>
                <w:szCs w:val="24"/>
              </w:rPr>
            </w:pPr>
          </w:p>
        </w:tc>
        <w:tc>
          <w:tcPr>
            <w:tcW w:w="1576" w:type="pct"/>
            <w:vAlign w:val="center"/>
          </w:tcPr>
          <w:p w:rsidR="007110C8" w:rsidRPr="00242A32" w:rsidRDefault="007110C8" w:rsidP="00242A32">
            <w:pPr>
              <w:spacing w:after="1" w:line="240" w:lineRule="auto"/>
              <w:rPr>
                <w:rFonts w:ascii="Arial" w:hAnsi="Arial" w:cs="Arial"/>
                <w:sz w:val="24"/>
                <w:szCs w:val="24"/>
              </w:rPr>
            </w:pPr>
          </w:p>
        </w:tc>
        <w:tc>
          <w:tcPr>
            <w:tcW w:w="1655" w:type="pct"/>
            <w:vAlign w:val="center"/>
          </w:tcPr>
          <w:p w:rsidR="007110C8" w:rsidRPr="00242A32" w:rsidRDefault="007110C8" w:rsidP="00242A32">
            <w:pPr>
              <w:spacing w:after="1" w:line="240" w:lineRule="auto"/>
              <w:rPr>
                <w:rFonts w:ascii="Arial" w:hAnsi="Arial" w:cs="Arial"/>
                <w:sz w:val="24"/>
                <w:szCs w:val="24"/>
              </w:rPr>
            </w:pPr>
          </w:p>
        </w:tc>
      </w:tr>
      <w:tr w:rsidR="007110C8" w:rsidRPr="00242A32" w:rsidTr="007110C8">
        <w:tc>
          <w:tcPr>
            <w:tcW w:w="315" w:type="pct"/>
            <w:vAlign w:val="center"/>
          </w:tcPr>
          <w:p w:rsidR="007110C8" w:rsidRPr="00242A32" w:rsidRDefault="007110C8" w:rsidP="00242A32">
            <w:pPr>
              <w:spacing w:after="1" w:line="240" w:lineRule="auto"/>
              <w:rPr>
                <w:rFonts w:ascii="Arial" w:hAnsi="Arial" w:cs="Arial"/>
                <w:sz w:val="24"/>
                <w:szCs w:val="24"/>
              </w:rPr>
            </w:pPr>
          </w:p>
        </w:tc>
        <w:tc>
          <w:tcPr>
            <w:tcW w:w="1453" w:type="pct"/>
            <w:vAlign w:val="center"/>
          </w:tcPr>
          <w:p w:rsidR="007110C8" w:rsidRPr="00242A32" w:rsidRDefault="007110C8" w:rsidP="00242A32">
            <w:pPr>
              <w:spacing w:after="1" w:line="240" w:lineRule="auto"/>
              <w:rPr>
                <w:rFonts w:ascii="Arial" w:hAnsi="Arial" w:cs="Arial"/>
                <w:sz w:val="24"/>
                <w:szCs w:val="24"/>
              </w:rPr>
            </w:pPr>
          </w:p>
        </w:tc>
        <w:tc>
          <w:tcPr>
            <w:tcW w:w="1576" w:type="pct"/>
            <w:vAlign w:val="center"/>
          </w:tcPr>
          <w:p w:rsidR="007110C8" w:rsidRPr="00242A32" w:rsidRDefault="007110C8" w:rsidP="00242A32">
            <w:pPr>
              <w:spacing w:after="1" w:line="240" w:lineRule="auto"/>
              <w:rPr>
                <w:rFonts w:ascii="Arial" w:hAnsi="Arial" w:cs="Arial"/>
                <w:sz w:val="24"/>
                <w:szCs w:val="24"/>
              </w:rPr>
            </w:pPr>
          </w:p>
        </w:tc>
        <w:tc>
          <w:tcPr>
            <w:tcW w:w="1655" w:type="pct"/>
            <w:vAlign w:val="center"/>
          </w:tcPr>
          <w:p w:rsidR="007110C8" w:rsidRPr="00242A32" w:rsidRDefault="007110C8" w:rsidP="00242A32">
            <w:pPr>
              <w:spacing w:after="1" w:line="240" w:lineRule="auto"/>
              <w:rPr>
                <w:rFonts w:ascii="Arial" w:hAnsi="Arial" w:cs="Arial"/>
                <w:sz w:val="24"/>
                <w:szCs w:val="24"/>
              </w:rPr>
            </w:pPr>
          </w:p>
        </w:tc>
      </w:tr>
      <w:tr w:rsidR="007110C8" w:rsidRPr="00242A32" w:rsidTr="007110C8">
        <w:tc>
          <w:tcPr>
            <w:tcW w:w="315" w:type="pct"/>
            <w:vAlign w:val="center"/>
          </w:tcPr>
          <w:p w:rsidR="007110C8" w:rsidRPr="00242A32" w:rsidRDefault="007110C8" w:rsidP="00242A32">
            <w:pPr>
              <w:spacing w:after="1" w:line="240" w:lineRule="auto"/>
              <w:rPr>
                <w:rFonts w:ascii="Arial" w:hAnsi="Arial" w:cs="Arial"/>
                <w:sz w:val="24"/>
                <w:szCs w:val="24"/>
              </w:rPr>
            </w:pPr>
          </w:p>
        </w:tc>
        <w:tc>
          <w:tcPr>
            <w:tcW w:w="1453" w:type="pct"/>
            <w:vAlign w:val="center"/>
          </w:tcPr>
          <w:p w:rsidR="007110C8" w:rsidRPr="00242A32" w:rsidRDefault="007110C8" w:rsidP="00242A32">
            <w:pPr>
              <w:spacing w:after="1" w:line="240" w:lineRule="auto"/>
              <w:rPr>
                <w:rFonts w:ascii="Arial" w:hAnsi="Arial" w:cs="Arial"/>
                <w:sz w:val="24"/>
                <w:szCs w:val="24"/>
              </w:rPr>
            </w:pPr>
          </w:p>
        </w:tc>
        <w:tc>
          <w:tcPr>
            <w:tcW w:w="1576" w:type="pct"/>
            <w:vAlign w:val="center"/>
          </w:tcPr>
          <w:p w:rsidR="007110C8" w:rsidRPr="00242A32" w:rsidRDefault="007110C8" w:rsidP="00242A32">
            <w:pPr>
              <w:spacing w:after="1" w:line="240" w:lineRule="auto"/>
              <w:rPr>
                <w:rFonts w:ascii="Arial" w:hAnsi="Arial" w:cs="Arial"/>
                <w:sz w:val="24"/>
                <w:szCs w:val="24"/>
              </w:rPr>
            </w:pPr>
          </w:p>
        </w:tc>
        <w:tc>
          <w:tcPr>
            <w:tcW w:w="1655" w:type="pct"/>
            <w:vAlign w:val="center"/>
          </w:tcPr>
          <w:p w:rsidR="007110C8" w:rsidRPr="00242A32" w:rsidRDefault="007110C8" w:rsidP="00242A32">
            <w:pPr>
              <w:spacing w:after="1" w:line="240" w:lineRule="auto"/>
              <w:rPr>
                <w:rFonts w:ascii="Arial" w:hAnsi="Arial" w:cs="Arial"/>
                <w:sz w:val="24"/>
                <w:szCs w:val="24"/>
              </w:rPr>
            </w:pPr>
          </w:p>
        </w:tc>
      </w:tr>
      <w:tr w:rsidR="007110C8" w:rsidRPr="00242A32" w:rsidTr="007110C8">
        <w:tc>
          <w:tcPr>
            <w:tcW w:w="315" w:type="pct"/>
            <w:vAlign w:val="center"/>
          </w:tcPr>
          <w:p w:rsidR="007110C8" w:rsidRPr="00242A32" w:rsidRDefault="007110C8" w:rsidP="00242A32">
            <w:pPr>
              <w:spacing w:after="1" w:line="240" w:lineRule="auto"/>
              <w:rPr>
                <w:rFonts w:ascii="Arial" w:hAnsi="Arial" w:cs="Arial"/>
                <w:sz w:val="24"/>
                <w:szCs w:val="24"/>
              </w:rPr>
            </w:pPr>
          </w:p>
        </w:tc>
        <w:tc>
          <w:tcPr>
            <w:tcW w:w="1453" w:type="pct"/>
            <w:vAlign w:val="center"/>
          </w:tcPr>
          <w:p w:rsidR="007110C8" w:rsidRPr="00242A32" w:rsidRDefault="007110C8" w:rsidP="00242A32">
            <w:pPr>
              <w:spacing w:after="1" w:line="240" w:lineRule="auto"/>
              <w:rPr>
                <w:rFonts w:ascii="Arial" w:hAnsi="Arial" w:cs="Arial"/>
                <w:sz w:val="24"/>
                <w:szCs w:val="24"/>
              </w:rPr>
            </w:pPr>
          </w:p>
        </w:tc>
        <w:tc>
          <w:tcPr>
            <w:tcW w:w="1576" w:type="pct"/>
            <w:vAlign w:val="center"/>
          </w:tcPr>
          <w:p w:rsidR="007110C8" w:rsidRPr="00242A32" w:rsidRDefault="007110C8" w:rsidP="00242A32">
            <w:pPr>
              <w:spacing w:after="1" w:line="240" w:lineRule="auto"/>
              <w:rPr>
                <w:rFonts w:ascii="Arial" w:hAnsi="Arial" w:cs="Arial"/>
                <w:sz w:val="24"/>
                <w:szCs w:val="24"/>
              </w:rPr>
            </w:pPr>
          </w:p>
        </w:tc>
        <w:tc>
          <w:tcPr>
            <w:tcW w:w="1655" w:type="pct"/>
            <w:vAlign w:val="center"/>
          </w:tcPr>
          <w:p w:rsidR="007110C8" w:rsidRPr="00242A32" w:rsidRDefault="007110C8" w:rsidP="00242A32">
            <w:pPr>
              <w:spacing w:after="1" w:line="240" w:lineRule="auto"/>
              <w:rPr>
                <w:rFonts w:ascii="Arial" w:hAnsi="Arial" w:cs="Arial"/>
                <w:sz w:val="24"/>
                <w:szCs w:val="24"/>
              </w:rPr>
            </w:pPr>
          </w:p>
        </w:tc>
      </w:tr>
    </w:tbl>
    <w:p w:rsidR="007110C8" w:rsidRPr="00242A32" w:rsidRDefault="007110C8" w:rsidP="00242A32">
      <w:pPr>
        <w:spacing w:after="1" w:line="240" w:lineRule="auto"/>
        <w:rPr>
          <w:rFonts w:ascii="Arial" w:hAnsi="Arial" w:cs="Arial"/>
          <w:sz w:val="24"/>
          <w:szCs w:val="24"/>
        </w:rPr>
      </w:pPr>
    </w:p>
    <w:p w:rsidR="007110C8" w:rsidRPr="00242A32" w:rsidRDefault="007110C8" w:rsidP="008B7A30">
      <w:pPr>
        <w:autoSpaceDE w:val="0"/>
        <w:autoSpaceDN w:val="0"/>
        <w:adjustRightInd w:val="0"/>
        <w:spacing w:after="0" w:line="240" w:lineRule="auto"/>
        <w:ind w:firstLine="567"/>
        <w:jc w:val="both"/>
        <w:rPr>
          <w:rFonts w:ascii="Arial" w:hAnsi="Arial" w:cs="Arial"/>
          <w:sz w:val="24"/>
          <w:szCs w:val="24"/>
        </w:rPr>
      </w:pPr>
      <w:r w:rsidRPr="00242A32">
        <w:rPr>
          <w:rFonts w:ascii="Arial" w:hAnsi="Arial" w:cs="Arial"/>
          <w:sz w:val="24"/>
          <w:szCs w:val="24"/>
        </w:rPr>
        <w:t>Я, __________________________________________________________________</w:t>
      </w:r>
    </w:p>
    <w:p w:rsidR="007110C8" w:rsidRPr="00242A32" w:rsidRDefault="007110C8" w:rsidP="00242A32">
      <w:pPr>
        <w:autoSpaceDE w:val="0"/>
        <w:autoSpaceDN w:val="0"/>
        <w:adjustRightInd w:val="0"/>
        <w:spacing w:after="0" w:line="240" w:lineRule="auto"/>
        <w:jc w:val="both"/>
        <w:rPr>
          <w:rFonts w:ascii="Arial" w:hAnsi="Arial" w:cs="Arial"/>
          <w:sz w:val="24"/>
          <w:szCs w:val="24"/>
        </w:rPr>
      </w:pPr>
      <w:r w:rsidRPr="00242A32">
        <w:rPr>
          <w:rFonts w:ascii="Arial" w:hAnsi="Arial" w:cs="Arial"/>
          <w:sz w:val="24"/>
          <w:szCs w:val="24"/>
        </w:rPr>
        <w:tab/>
      </w:r>
      <w:r w:rsidRPr="00242A32">
        <w:rPr>
          <w:rFonts w:ascii="Arial" w:hAnsi="Arial" w:cs="Arial"/>
          <w:sz w:val="24"/>
          <w:szCs w:val="24"/>
        </w:rPr>
        <w:tab/>
      </w:r>
      <w:r w:rsidRPr="00242A32">
        <w:rPr>
          <w:rFonts w:ascii="Arial" w:hAnsi="Arial" w:cs="Arial"/>
          <w:sz w:val="24"/>
          <w:szCs w:val="24"/>
        </w:rPr>
        <w:tab/>
      </w:r>
      <w:r w:rsidRPr="00242A32">
        <w:rPr>
          <w:rFonts w:ascii="Arial" w:hAnsi="Arial" w:cs="Arial"/>
          <w:sz w:val="24"/>
          <w:szCs w:val="24"/>
        </w:rPr>
        <w:tab/>
      </w:r>
      <w:r w:rsidR="00FE5605">
        <w:rPr>
          <w:rFonts w:ascii="Arial" w:hAnsi="Arial" w:cs="Arial"/>
          <w:sz w:val="24"/>
          <w:szCs w:val="24"/>
        </w:rPr>
        <w:t>(</w:t>
      </w:r>
      <w:r w:rsidRPr="00242A32">
        <w:rPr>
          <w:rFonts w:ascii="Arial" w:hAnsi="Arial" w:cs="Arial"/>
          <w:sz w:val="24"/>
          <w:szCs w:val="24"/>
        </w:rPr>
        <w:t>фамилия, имя и отчество полностью).</w:t>
      </w:r>
    </w:p>
    <w:p w:rsidR="007110C8" w:rsidRPr="00242A32" w:rsidRDefault="007110C8" w:rsidP="00242A32">
      <w:pPr>
        <w:autoSpaceDE w:val="0"/>
        <w:autoSpaceDN w:val="0"/>
        <w:adjustRightInd w:val="0"/>
        <w:spacing w:after="0" w:line="240" w:lineRule="auto"/>
        <w:jc w:val="both"/>
        <w:rPr>
          <w:rFonts w:ascii="Arial" w:hAnsi="Arial" w:cs="Arial"/>
          <w:sz w:val="24"/>
          <w:szCs w:val="24"/>
        </w:rPr>
      </w:pPr>
      <w:r w:rsidRPr="00242A32">
        <w:rPr>
          <w:rFonts w:ascii="Arial" w:hAnsi="Arial" w:cs="Arial"/>
          <w:sz w:val="24"/>
          <w:szCs w:val="24"/>
        </w:rPr>
        <w:t>предупрежде</w:t>
      </w:r>
      <w:proofErr w:type="gramStart"/>
      <w:r w:rsidRPr="00242A32">
        <w:rPr>
          <w:rFonts w:ascii="Arial" w:hAnsi="Arial" w:cs="Arial"/>
          <w:sz w:val="24"/>
          <w:szCs w:val="24"/>
        </w:rPr>
        <w:t>н(</w:t>
      </w:r>
      <w:proofErr w:type="gramEnd"/>
      <w:r w:rsidRPr="00242A32">
        <w:rPr>
          <w:rFonts w:ascii="Arial" w:hAnsi="Arial" w:cs="Arial"/>
          <w:sz w:val="24"/>
          <w:szCs w:val="24"/>
        </w:rPr>
        <w:t>а) о возможном отказе в предоставлении услуги. Все представленные мною данные достоверны.</w:t>
      </w:r>
    </w:p>
    <w:p w:rsidR="007110C8" w:rsidRPr="00242A32" w:rsidRDefault="007110C8" w:rsidP="00242A32">
      <w:pPr>
        <w:autoSpaceDE w:val="0"/>
        <w:autoSpaceDN w:val="0"/>
        <w:adjustRightInd w:val="0"/>
        <w:spacing w:after="0" w:line="240" w:lineRule="auto"/>
        <w:jc w:val="both"/>
        <w:rPr>
          <w:rFonts w:ascii="Arial" w:hAnsi="Arial" w:cs="Arial"/>
          <w:sz w:val="24"/>
          <w:szCs w:val="24"/>
        </w:rPr>
      </w:pPr>
    </w:p>
    <w:p w:rsidR="007110C8" w:rsidRPr="00242A32" w:rsidRDefault="007110C8" w:rsidP="008B7A30">
      <w:pPr>
        <w:autoSpaceDE w:val="0"/>
        <w:autoSpaceDN w:val="0"/>
        <w:adjustRightInd w:val="0"/>
        <w:spacing w:after="0" w:line="240" w:lineRule="auto"/>
        <w:ind w:firstLine="567"/>
        <w:jc w:val="both"/>
        <w:rPr>
          <w:rFonts w:ascii="Arial" w:hAnsi="Arial" w:cs="Arial"/>
          <w:sz w:val="24"/>
          <w:szCs w:val="24"/>
        </w:rPr>
      </w:pPr>
      <w:r w:rsidRPr="00242A32">
        <w:rPr>
          <w:rFonts w:ascii="Arial" w:hAnsi="Arial" w:cs="Arial"/>
          <w:sz w:val="24"/>
          <w:szCs w:val="24"/>
        </w:rPr>
        <w:t>Способ предоставления сведений и количество экземпляров:</w:t>
      </w:r>
    </w:p>
    <w:p w:rsidR="007110C8" w:rsidRPr="00242A32" w:rsidRDefault="007110C8" w:rsidP="00242A32">
      <w:pPr>
        <w:autoSpaceDE w:val="0"/>
        <w:autoSpaceDN w:val="0"/>
        <w:adjustRightInd w:val="0"/>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114"/>
        <w:gridCol w:w="1647"/>
        <w:gridCol w:w="2661"/>
      </w:tblGrid>
      <w:tr w:rsidR="007110C8" w:rsidRPr="00242A32" w:rsidTr="00137735">
        <w:tc>
          <w:tcPr>
            <w:tcW w:w="4564" w:type="dxa"/>
            <w:vAlign w:val="center"/>
          </w:tcPr>
          <w:p w:rsidR="007110C8" w:rsidRPr="00242A32" w:rsidRDefault="007110C8" w:rsidP="00242A32">
            <w:pPr>
              <w:widowControl w:val="0"/>
              <w:autoSpaceDE w:val="0"/>
              <w:autoSpaceDN w:val="0"/>
              <w:adjustRightInd w:val="0"/>
              <w:spacing w:after="0" w:line="240" w:lineRule="auto"/>
              <w:jc w:val="center"/>
              <w:rPr>
                <w:rFonts w:ascii="Arial" w:eastAsia="Times New Roman" w:hAnsi="Arial" w:cs="Arial"/>
                <w:sz w:val="24"/>
                <w:szCs w:val="24"/>
              </w:rPr>
            </w:pPr>
            <w:r w:rsidRPr="00242A32">
              <w:rPr>
                <w:rFonts w:ascii="Arial" w:eastAsia="Times New Roman" w:hAnsi="Arial" w:cs="Arial"/>
                <w:sz w:val="24"/>
                <w:szCs w:val="24"/>
              </w:rPr>
              <w:t>Способ предоставления (направления)</w:t>
            </w:r>
          </w:p>
        </w:tc>
        <w:tc>
          <w:tcPr>
            <w:tcW w:w="1116" w:type="dxa"/>
            <w:vAlign w:val="center"/>
          </w:tcPr>
          <w:p w:rsidR="007110C8" w:rsidRPr="00242A32" w:rsidRDefault="007110C8" w:rsidP="00242A32">
            <w:pPr>
              <w:widowControl w:val="0"/>
              <w:autoSpaceDE w:val="0"/>
              <w:autoSpaceDN w:val="0"/>
              <w:adjustRightInd w:val="0"/>
              <w:spacing w:after="0" w:line="240" w:lineRule="auto"/>
              <w:jc w:val="center"/>
              <w:rPr>
                <w:rFonts w:ascii="Arial" w:eastAsia="Times New Roman" w:hAnsi="Arial" w:cs="Arial"/>
                <w:sz w:val="24"/>
                <w:szCs w:val="24"/>
              </w:rPr>
            </w:pPr>
            <w:r w:rsidRPr="00242A32">
              <w:rPr>
                <w:rFonts w:ascii="Arial" w:eastAsia="Times New Roman" w:hAnsi="Arial" w:cs="Arial"/>
                <w:sz w:val="24"/>
                <w:szCs w:val="24"/>
              </w:rPr>
              <w:t>Место</w:t>
            </w:r>
          </w:p>
          <w:p w:rsidR="007110C8" w:rsidRPr="00242A32" w:rsidRDefault="007110C8" w:rsidP="00242A32">
            <w:pPr>
              <w:widowControl w:val="0"/>
              <w:autoSpaceDE w:val="0"/>
              <w:autoSpaceDN w:val="0"/>
              <w:adjustRightInd w:val="0"/>
              <w:spacing w:after="0" w:line="240" w:lineRule="auto"/>
              <w:jc w:val="center"/>
              <w:rPr>
                <w:rFonts w:ascii="Arial" w:eastAsia="Times New Roman" w:hAnsi="Arial" w:cs="Arial"/>
                <w:sz w:val="24"/>
                <w:szCs w:val="24"/>
              </w:rPr>
            </w:pPr>
            <w:r w:rsidRPr="00242A32">
              <w:rPr>
                <w:rFonts w:ascii="Arial" w:eastAsia="Times New Roman" w:hAnsi="Arial" w:cs="Arial"/>
                <w:sz w:val="24"/>
                <w:szCs w:val="24"/>
              </w:rPr>
              <w:t>для</w:t>
            </w:r>
          </w:p>
          <w:p w:rsidR="007110C8" w:rsidRPr="00242A32" w:rsidRDefault="007110C8" w:rsidP="00242A32">
            <w:pPr>
              <w:widowControl w:val="0"/>
              <w:autoSpaceDE w:val="0"/>
              <w:autoSpaceDN w:val="0"/>
              <w:adjustRightInd w:val="0"/>
              <w:spacing w:after="0" w:line="240" w:lineRule="auto"/>
              <w:jc w:val="center"/>
              <w:rPr>
                <w:rFonts w:ascii="Arial" w:eastAsia="Times New Roman" w:hAnsi="Arial" w:cs="Arial"/>
                <w:sz w:val="24"/>
                <w:szCs w:val="24"/>
              </w:rPr>
            </w:pPr>
            <w:r w:rsidRPr="00242A32">
              <w:rPr>
                <w:rFonts w:ascii="Arial" w:eastAsia="Times New Roman" w:hAnsi="Arial" w:cs="Arial"/>
                <w:sz w:val="24"/>
                <w:szCs w:val="24"/>
              </w:rPr>
              <w:t>отметки</w:t>
            </w:r>
          </w:p>
        </w:tc>
        <w:tc>
          <w:tcPr>
            <w:tcW w:w="1266" w:type="dxa"/>
            <w:vAlign w:val="center"/>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r w:rsidRPr="00242A32">
              <w:rPr>
                <w:rFonts w:ascii="Arial" w:eastAsia="Times New Roman" w:hAnsi="Arial" w:cs="Arial"/>
                <w:sz w:val="24"/>
                <w:szCs w:val="24"/>
              </w:rPr>
              <w:t>Количество</w:t>
            </w:r>
          </w:p>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r w:rsidRPr="00242A32">
              <w:rPr>
                <w:rFonts w:ascii="Arial" w:eastAsia="Times New Roman" w:hAnsi="Arial" w:cs="Arial"/>
                <w:sz w:val="24"/>
                <w:szCs w:val="24"/>
              </w:rPr>
              <w:t>экземпляров</w:t>
            </w:r>
          </w:p>
        </w:tc>
        <w:tc>
          <w:tcPr>
            <w:tcW w:w="2977" w:type="dxa"/>
            <w:vAlign w:val="center"/>
          </w:tcPr>
          <w:p w:rsidR="007110C8" w:rsidRPr="00242A32" w:rsidRDefault="007110C8" w:rsidP="00242A32">
            <w:pPr>
              <w:widowControl w:val="0"/>
              <w:autoSpaceDE w:val="0"/>
              <w:autoSpaceDN w:val="0"/>
              <w:adjustRightInd w:val="0"/>
              <w:spacing w:after="0" w:line="240" w:lineRule="auto"/>
              <w:jc w:val="center"/>
              <w:rPr>
                <w:rFonts w:ascii="Arial" w:eastAsia="Times New Roman" w:hAnsi="Arial" w:cs="Arial"/>
                <w:sz w:val="24"/>
                <w:szCs w:val="24"/>
              </w:rPr>
            </w:pPr>
            <w:r w:rsidRPr="00242A32">
              <w:rPr>
                <w:rFonts w:ascii="Arial" w:eastAsia="Times New Roman" w:hAnsi="Arial" w:cs="Arial"/>
                <w:sz w:val="24"/>
                <w:szCs w:val="24"/>
              </w:rPr>
              <w:t>Примечание</w:t>
            </w:r>
          </w:p>
          <w:p w:rsidR="007110C8" w:rsidRPr="00242A32" w:rsidRDefault="007110C8" w:rsidP="00242A32">
            <w:pPr>
              <w:widowControl w:val="0"/>
              <w:autoSpaceDE w:val="0"/>
              <w:autoSpaceDN w:val="0"/>
              <w:adjustRightInd w:val="0"/>
              <w:spacing w:after="0" w:line="240" w:lineRule="auto"/>
              <w:jc w:val="center"/>
              <w:rPr>
                <w:rFonts w:ascii="Arial" w:eastAsia="Times New Roman" w:hAnsi="Arial" w:cs="Arial"/>
                <w:sz w:val="24"/>
                <w:szCs w:val="24"/>
              </w:rPr>
            </w:pPr>
            <w:r w:rsidRPr="00242A32">
              <w:rPr>
                <w:rFonts w:ascii="Arial" w:eastAsia="Times New Roman" w:hAnsi="Arial" w:cs="Arial"/>
                <w:sz w:val="24"/>
                <w:szCs w:val="24"/>
              </w:rPr>
              <w:t>(указать почтовый адрес, адрес электронной почты, телефон и др.)</w:t>
            </w:r>
          </w:p>
        </w:tc>
      </w:tr>
      <w:tr w:rsidR="007110C8" w:rsidRPr="00242A32" w:rsidTr="00137735">
        <w:tc>
          <w:tcPr>
            <w:tcW w:w="4564"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r w:rsidRPr="00242A32">
              <w:rPr>
                <w:rFonts w:ascii="Arial" w:eastAsia="Times New Roman" w:hAnsi="Arial" w:cs="Arial"/>
                <w:sz w:val="24"/>
                <w:szCs w:val="24"/>
              </w:rPr>
              <w:t>В органе, предоставляющем услугу</w:t>
            </w:r>
          </w:p>
        </w:tc>
        <w:tc>
          <w:tcPr>
            <w:tcW w:w="1116"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1266"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2977"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p>
        </w:tc>
      </w:tr>
      <w:tr w:rsidR="007110C8" w:rsidRPr="00242A32" w:rsidTr="00137735">
        <w:tc>
          <w:tcPr>
            <w:tcW w:w="4564"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r w:rsidRPr="00242A32">
              <w:rPr>
                <w:rFonts w:ascii="Arial" w:eastAsia="Times New Roman" w:hAnsi="Arial" w:cs="Arial"/>
                <w:sz w:val="24"/>
                <w:szCs w:val="24"/>
              </w:rPr>
              <w:t>Почтой на адрес местонахождения</w:t>
            </w:r>
          </w:p>
        </w:tc>
        <w:tc>
          <w:tcPr>
            <w:tcW w:w="1116"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1266"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2977"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p>
        </w:tc>
      </w:tr>
      <w:tr w:rsidR="007110C8" w:rsidRPr="00242A32" w:rsidTr="00137735">
        <w:tc>
          <w:tcPr>
            <w:tcW w:w="4564"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r w:rsidRPr="00242A32">
              <w:rPr>
                <w:rFonts w:ascii="Arial" w:eastAsia="Times New Roman" w:hAnsi="Arial" w:cs="Arial"/>
                <w:sz w:val="24"/>
                <w:szCs w:val="24"/>
              </w:rPr>
              <w:t>Электронной почтой</w:t>
            </w:r>
          </w:p>
        </w:tc>
        <w:tc>
          <w:tcPr>
            <w:tcW w:w="1116"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1266"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2977"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p>
        </w:tc>
      </w:tr>
      <w:tr w:rsidR="007110C8" w:rsidRPr="00242A32" w:rsidTr="00137735">
        <w:tc>
          <w:tcPr>
            <w:tcW w:w="4564"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r w:rsidRPr="00242A32">
              <w:rPr>
                <w:rFonts w:ascii="Arial" w:eastAsia="Times New Roman" w:hAnsi="Arial" w:cs="Arial"/>
                <w:sz w:val="24"/>
                <w:szCs w:val="24"/>
              </w:rPr>
              <w:t>В МФЦ</w:t>
            </w:r>
          </w:p>
        </w:tc>
        <w:tc>
          <w:tcPr>
            <w:tcW w:w="1116"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1266"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2977"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p>
        </w:tc>
      </w:tr>
      <w:tr w:rsidR="007110C8" w:rsidRPr="00242A32" w:rsidTr="00137735">
        <w:tc>
          <w:tcPr>
            <w:tcW w:w="4564"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r w:rsidRPr="00242A32">
              <w:rPr>
                <w:rFonts w:ascii="Arial" w:eastAsia="Times New Roman" w:hAnsi="Arial" w:cs="Arial"/>
                <w:sz w:val="24"/>
                <w:szCs w:val="24"/>
              </w:rPr>
              <w:lastRenderedPageBreak/>
              <w:t>Прошу не направлять, а сообщить по телефону</w:t>
            </w:r>
          </w:p>
        </w:tc>
        <w:tc>
          <w:tcPr>
            <w:tcW w:w="1116"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1266"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2977" w:type="dxa"/>
          </w:tcPr>
          <w:p w:rsidR="007110C8" w:rsidRPr="00242A32" w:rsidRDefault="007110C8" w:rsidP="00242A32">
            <w:pPr>
              <w:widowControl w:val="0"/>
              <w:autoSpaceDE w:val="0"/>
              <w:autoSpaceDN w:val="0"/>
              <w:adjustRightInd w:val="0"/>
              <w:spacing w:after="0" w:line="240" w:lineRule="auto"/>
              <w:jc w:val="both"/>
              <w:rPr>
                <w:rFonts w:ascii="Arial" w:eastAsia="Times New Roman" w:hAnsi="Arial" w:cs="Arial"/>
                <w:sz w:val="24"/>
                <w:szCs w:val="24"/>
              </w:rPr>
            </w:pPr>
          </w:p>
        </w:tc>
      </w:tr>
    </w:tbl>
    <w:p w:rsidR="007110C8" w:rsidRPr="00242A32" w:rsidRDefault="007110C8" w:rsidP="00242A32">
      <w:pPr>
        <w:autoSpaceDE w:val="0"/>
        <w:autoSpaceDN w:val="0"/>
        <w:adjustRightInd w:val="0"/>
        <w:spacing w:after="0" w:line="240" w:lineRule="auto"/>
        <w:jc w:val="both"/>
        <w:rPr>
          <w:rFonts w:ascii="Arial" w:hAnsi="Arial" w:cs="Arial"/>
          <w:sz w:val="24"/>
          <w:szCs w:val="24"/>
        </w:rPr>
      </w:pPr>
    </w:p>
    <w:p w:rsidR="007110C8" w:rsidRPr="00242A32" w:rsidRDefault="007110C8" w:rsidP="00242A32">
      <w:pPr>
        <w:autoSpaceDE w:val="0"/>
        <w:autoSpaceDN w:val="0"/>
        <w:adjustRightInd w:val="0"/>
        <w:spacing w:after="0" w:line="240" w:lineRule="auto"/>
        <w:jc w:val="both"/>
        <w:rPr>
          <w:rFonts w:ascii="Arial" w:hAnsi="Arial" w:cs="Arial"/>
          <w:sz w:val="24"/>
          <w:szCs w:val="24"/>
        </w:rPr>
      </w:pPr>
    </w:p>
    <w:p w:rsidR="007110C8" w:rsidRPr="00242A32" w:rsidRDefault="007110C8" w:rsidP="00242A32">
      <w:pPr>
        <w:autoSpaceDE w:val="0"/>
        <w:autoSpaceDN w:val="0"/>
        <w:adjustRightInd w:val="0"/>
        <w:spacing w:after="0" w:line="240" w:lineRule="auto"/>
        <w:jc w:val="both"/>
        <w:rPr>
          <w:rFonts w:ascii="Arial" w:hAnsi="Arial" w:cs="Arial"/>
          <w:sz w:val="24"/>
          <w:szCs w:val="24"/>
        </w:rPr>
      </w:pPr>
      <w:r w:rsidRPr="00242A32">
        <w:rPr>
          <w:rFonts w:ascii="Arial" w:hAnsi="Arial" w:cs="Arial"/>
          <w:sz w:val="24"/>
          <w:szCs w:val="24"/>
        </w:rPr>
        <w:t>«___» ________________ 20___ г. ________________ ___________________________</w:t>
      </w:r>
    </w:p>
    <w:p w:rsidR="007110C8" w:rsidRPr="00242A32" w:rsidRDefault="008B7A30" w:rsidP="00242A3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(подпись)</w:t>
      </w:r>
      <w:r w:rsidR="007110C8" w:rsidRPr="00242A32">
        <w:rPr>
          <w:rFonts w:ascii="Arial" w:hAnsi="Arial" w:cs="Arial"/>
          <w:sz w:val="24"/>
          <w:szCs w:val="24"/>
        </w:rPr>
        <w:tab/>
      </w:r>
      <w:r w:rsidR="007110C8" w:rsidRPr="00242A32">
        <w:rPr>
          <w:rFonts w:ascii="Arial" w:hAnsi="Arial" w:cs="Arial"/>
          <w:sz w:val="24"/>
          <w:szCs w:val="24"/>
        </w:rPr>
        <w:tab/>
        <w:t>(фамилия, инициалы)</w:t>
      </w:r>
    </w:p>
    <w:p w:rsidR="007110C8" w:rsidRPr="00242A32" w:rsidRDefault="007110C8" w:rsidP="00242A32">
      <w:pPr>
        <w:autoSpaceDE w:val="0"/>
        <w:autoSpaceDN w:val="0"/>
        <w:adjustRightInd w:val="0"/>
        <w:spacing w:after="0" w:line="240" w:lineRule="auto"/>
        <w:jc w:val="both"/>
        <w:rPr>
          <w:rFonts w:ascii="Arial" w:hAnsi="Arial" w:cs="Arial"/>
          <w:sz w:val="24"/>
          <w:szCs w:val="24"/>
        </w:rPr>
      </w:pPr>
    </w:p>
    <w:p w:rsidR="00202F34" w:rsidRPr="00242A32" w:rsidRDefault="00202F34" w:rsidP="00242A32">
      <w:pPr>
        <w:spacing w:line="240" w:lineRule="auto"/>
        <w:rPr>
          <w:rFonts w:ascii="Arial" w:hAnsi="Arial" w:cs="Arial"/>
          <w:sz w:val="24"/>
          <w:szCs w:val="24"/>
        </w:rPr>
      </w:pPr>
    </w:p>
    <w:p w:rsidR="00202F34" w:rsidRPr="008B7A30" w:rsidRDefault="00202F34" w:rsidP="008B7A30">
      <w:pPr>
        <w:spacing w:after="0" w:line="240" w:lineRule="auto"/>
        <w:ind w:firstLine="6"/>
        <w:jc w:val="right"/>
        <w:rPr>
          <w:rFonts w:ascii="Arial" w:hAnsi="Arial" w:cs="Arial"/>
          <w:b/>
          <w:sz w:val="32"/>
          <w:szCs w:val="32"/>
        </w:rPr>
      </w:pPr>
      <w:r w:rsidRPr="008B7A30">
        <w:rPr>
          <w:rFonts w:ascii="Arial" w:hAnsi="Arial" w:cs="Arial"/>
          <w:b/>
          <w:sz w:val="32"/>
          <w:szCs w:val="32"/>
        </w:rPr>
        <w:t>Приложение 3</w:t>
      </w:r>
    </w:p>
    <w:p w:rsidR="008B7A30" w:rsidRDefault="00202F34" w:rsidP="008B7A30">
      <w:pPr>
        <w:spacing w:after="0" w:line="240" w:lineRule="auto"/>
        <w:ind w:firstLine="6"/>
        <w:jc w:val="right"/>
        <w:rPr>
          <w:rFonts w:ascii="Arial" w:hAnsi="Arial" w:cs="Arial"/>
          <w:b/>
          <w:sz w:val="32"/>
          <w:szCs w:val="32"/>
        </w:rPr>
      </w:pPr>
      <w:r w:rsidRPr="008B7A30">
        <w:rPr>
          <w:rFonts w:ascii="Arial" w:hAnsi="Arial" w:cs="Arial"/>
          <w:b/>
          <w:sz w:val="32"/>
          <w:szCs w:val="32"/>
        </w:rPr>
        <w:t>к административному регламенту предоставления</w:t>
      </w:r>
    </w:p>
    <w:p w:rsidR="008B7A30" w:rsidRDefault="00202F34" w:rsidP="008B7A30">
      <w:pPr>
        <w:spacing w:after="0" w:line="240" w:lineRule="auto"/>
        <w:ind w:firstLine="6"/>
        <w:jc w:val="right"/>
        <w:rPr>
          <w:rFonts w:ascii="Arial" w:eastAsia="Times New Roman" w:hAnsi="Arial" w:cs="Arial"/>
          <w:b/>
          <w:sz w:val="32"/>
          <w:szCs w:val="32"/>
        </w:rPr>
      </w:pPr>
      <w:r w:rsidRPr="008B7A30">
        <w:rPr>
          <w:rFonts w:ascii="Arial" w:hAnsi="Arial" w:cs="Arial"/>
          <w:b/>
          <w:sz w:val="32"/>
          <w:szCs w:val="32"/>
        </w:rPr>
        <w:t>муниципальной услуги «</w:t>
      </w:r>
      <w:r w:rsidRPr="008B7A30">
        <w:rPr>
          <w:rFonts w:ascii="Arial" w:eastAsia="Times New Roman" w:hAnsi="Arial" w:cs="Arial"/>
          <w:b/>
          <w:sz w:val="32"/>
          <w:szCs w:val="32"/>
        </w:rPr>
        <w:t>Предоставление сведений</w:t>
      </w:r>
    </w:p>
    <w:p w:rsidR="008B7A30" w:rsidRDefault="00202F34" w:rsidP="008B7A30">
      <w:pPr>
        <w:spacing w:after="0" w:line="240" w:lineRule="auto"/>
        <w:ind w:firstLine="6"/>
        <w:jc w:val="right"/>
        <w:rPr>
          <w:rFonts w:ascii="Arial" w:eastAsia="Times New Roman" w:hAnsi="Arial" w:cs="Arial"/>
          <w:b/>
          <w:sz w:val="32"/>
          <w:szCs w:val="32"/>
        </w:rPr>
      </w:pPr>
      <w:r w:rsidRPr="008B7A30">
        <w:rPr>
          <w:rFonts w:ascii="Arial" w:eastAsia="Times New Roman" w:hAnsi="Arial" w:cs="Arial"/>
          <w:b/>
          <w:sz w:val="32"/>
          <w:szCs w:val="32"/>
        </w:rPr>
        <w:t>информационной системы обеспечения</w:t>
      </w:r>
    </w:p>
    <w:p w:rsidR="00202F34" w:rsidRPr="008B7A30" w:rsidRDefault="00202F34" w:rsidP="008B7A30">
      <w:pPr>
        <w:spacing w:after="0" w:line="240" w:lineRule="auto"/>
        <w:ind w:firstLine="6"/>
        <w:jc w:val="right"/>
        <w:rPr>
          <w:rFonts w:ascii="Arial" w:hAnsi="Arial" w:cs="Arial"/>
          <w:b/>
          <w:sz w:val="32"/>
          <w:szCs w:val="32"/>
        </w:rPr>
      </w:pPr>
      <w:r w:rsidRPr="008B7A30">
        <w:rPr>
          <w:rFonts w:ascii="Arial" w:eastAsia="Times New Roman" w:hAnsi="Arial" w:cs="Arial"/>
          <w:b/>
          <w:sz w:val="32"/>
          <w:szCs w:val="32"/>
        </w:rPr>
        <w:t>градостроительной деятельности</w:t>
      </w:r>
      <w:r w:rsidRPr="008B7A30">
        <w:rPr>
          <w:rFonts w:ascii="Arial" w:hAnsi="Arial" w:cs="Arial"/>
          <w:b/>
          <w:sz w:val="32"/>
          <w:szCs w:val="32"/>
        </w:rPr>
        <w:t>»</w:t>
      </w:r>
    </w:p>
    <w:p w:rsidR="00202F34" w:rsidRDefault="00202F34" w:rsidP="00242A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jc w:val="both"/>
        <w:rPr>
          <w:rFonts w:ascii="Arial" w:eastAsia="Times New Roman" w:hAnsi="Arial" w:cs="Arial"/>
          <w:sz w:val="24"/>
          <w:szCs w:val="24"/>
        </w:rPr>
      </w:pPr>
    </w:p>
    <w:p w:rsidR="008B7A30" w:rsidRPr="00242A32" w:rsidRDefault="008B7A30" w:rsidP="00242A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jc w:val="both"/>
        <w:rPr>
          <w:rFonts w:ascii="Arial" w:eastAsia="Times New Roman" w:hAnsi="Arial" w:cs="Arial"/>
          <w:sz w:val="24"/>
          <w:szCs w:val="24"/>
        </w:rPr>
      </w:pPr>
    </w:p>
    <w:p w:rsidR="00202F34" w:rsidRPr="008B7A30" w:rsidRDefault="008B7A30" w:rsidP="00242A32">
      <w:pPr>
        <w:spacing w:after="1" w:line="240" w:lineRule="auto"/>
        <w:jc w:val="center"/>
        <w:rPr>
          <w:rFonts w:ascii="Arial" w:hAnsi="Arial" w:cs="Arial"/>
          <w:b/>
          <w:sz w:val="32"/>
          <w:szCs w:val="32"/>
        </w:rPr>
      </w:pPr>
      <w:r w:rsidRPr="008B7A30">
        <w:rPr>
          <w:rFonts w:ascii="Arial" w:hAnsi="Arial" w:cs="Arial"/>
          <w:b/>
          <w:sz w:val="32"/>
          <w:szCs w:val="32"/>
        </w:rPr>
        <w:t>ОБРАЗЕЦ ЗАПОЛНЕНИЯ ЗАЯВЛЕНИЯ</w:t>
      </w:r>
    </w:p>
    <w:p w:rsidR="00202F34" w:rsidRPr="00242A32" w:rsidRDefault="00202F34" w:rsidP="00242A32">
      <w:pPr>
        <w:spacing w:after="1" w:line="240" w:lineRule="auto"/>
        <w:jc w:val="right"/>
        <w:rPr>
          <w:rFonts w:ascii="Arial" w:hAnsi="Arial" w:cs="Arial"/>
          <w:sz w:val="24"/>
          <w:szCs w:val="24"/>
        </w:rPr>
      </w:pPr>
    </w:p>
    <w:p w:rsidR="00202F34" w:rsidRPr="00242A32" w:rsidRDefault="00202F34" w:rsidP="00242A32">
      <w:pPr>
        <w:spacing w:after="1" w:line="240" w:lineRule="auto"/>
        <w:jc w:val="right"/>
        <w:rPr>
          <w:rFonts w:ascii="Arial" w:hAnsi="Arial" w:cs="Arial"/>
          <w:sz w:val="24"/>
          <w:szCs w:val="24"/>
        </w:rPr>
      </w:pPr>
    </w:p>
    <w:p w:rsidR="00202F34" w:rsidRPr="00242A32" w:rsidRDefault="00202F34" w:rsidP="00242A32">
      <w:pPr>
        <w:pStyle w:val="af4"/>
        <w:tabs>
          <w:tab w:val="left" w:pos="3544"/>
        </w:tabs>
        <w:ind w:left="5103" w:right="-2"/>
        <w:rPr>
          <w:rFonts w:ascii="Arial" w:hAnsi="Arial" w:cs="Arial"/>
          <w:sz w:val="24"/>
          <w:szCs w:val="24"/>
        </w:rPr>
      </w:pPr>
      <w:r w:rsidRPr="00242A32">
        <w:rPr>
          <w:rFonts w:ascii="Arial" w:hAnsi="Arial" w:cs="Arial"/>
          <w:sz w:val="24"/>
          <w:szCs w:val="24"/>
        </w:rPr>
        <w:t xml:space="preserve">Главе Георгиевского городского округа </w:t>
      </w:r>
    </w:p>
    <w:p w:rsidR="00202F34" w:rsidRPr="00242A32" w:rsidRDefault="00202F34" w:rsidP="00242A32">
      <w:pPr>
        <w:pStyle w:val="af4"/>
        <w:tabs>
          <w:tab w:val="left" w:pos="3544"/>
        </w:tabs>
        <w:ind w:left="5103" w:right="-2"/>
        <w:rPr>
          <w:rFonts w:ascii="Arial" w:hAnsi="Arial" w:cs="Arial"/>
          <w:sz w:val="24"/>
          <w:szCs w:val="24"/>
        </w:rPr>
      </w:pPr>
      <w:r w:rsidRPr="00242A32">
        <w:rPr>
          <w:rFonts w:ascii="Arial" w:hAnsi="Arial" w:cs="Arial"/>
          <w:sz w:val="24"/>
          <w:szCs w:val="24"/>
        </w:rPr>
        <w:t xml:space="preserve">Ставропольского края </w:t>
      </w:r>
    </w:p>
    <w:p w:rsidR="00202F34" w:rsidRPr="00242A32" w:rsidRDefault="00202F34" w:rsidP="00242A32">
      <w:pPr>
        <w:spacing w:after="1" w:line="240" w:lineRule="auto"/>
        <w:jc w:val="center"/>
        <w:rPr>
          <w:rFonts w:ascii="Arial" w:hAnsi="Arial" w:cs="Arial"/>
          <w:sz w:val="24"/>
          <w:szCs w:val="24"/>
        </w:rPr>
      </w:pPr>
    </w:p>
    <w:p w:rsidR="00202F34" w:rsidRPr="00242A32" w:rsidRDefault="00202F34" w:rsidP="00242A32">
      <w:pPr>
        <w:spacing w:after="1" w:line="240" w:lineRule="auto"/>
        <w:jc w:val="center"/>
        <w:rPr>
          <w:rFonts w:ascii="Arial" w:hAnsi="Arial" w:cs="Arial"/>
          <w:sz w:val="24"/>
          <w:szCs w:val="24"/>
        </w:rPr>
      </w:pPr>
    </w:p>
    <w:p w:rsidR="00202F34" w:rsidRPr="00242A32" w:rsidRDefault="00202F34" w:rsidP="00242A32">
      <w:pPr>
        <w:spacing w:after="0" w:line="240" w:lineRule="auto"/>
        <w:jc w:val="center"/>
        <w:rPr>
          <w:rFonts w:ascii="Arial" w:hAnsi="Arial" w:cs="Arial"/>
          <w:sz w:val="24"/>
          <w:szCs w:val="24"/>
        </w:rPr>
      </w:pPr>
      <w:r w:rsidRPr="00242A32">
        <w:rPr>
          <w:rFonts w:ascii="Arial" w:hAnsi="Arial" w:cs="Arial"/>
          <w:sz w:val="24"/>
          <w:szCs w:val="24"/>
        </w:rPr>
        <w:t>ЗАЯВЛЕНИЕ</w:t>
      </w:r>
    </w:p>
    <w:p w:rsidR="00202F34" w:rsidRPr="00242A32" w:rsidRDefault="00202F34" w:rsidP="00242A32">
      <w:pPr>
        <w:spacing w:after="0" w:line="240" w:lineRule="auto"/>
        <w:jc w:val="center"/>
        <w:rPr>
          <w:rFonts w:ascii="Arial" w:hAnsi="Arial" w:cs="Arial"/>
          <w:sz w:val="24"/>
          <w:szCs w:val="24"/>
        </w:rPr>
      </w:pPr>
      <w:r w:rsidRPr="00242A32">
        <w:rPr>
          <w:rFonts w:ascii="Arial" w:hAnsi="Arial" w:cs="Arial"/>
          <w:sz w:val="24"/>
          <w:szCs w:val="24"/>
        </w:rPr>
        <w:t xml:space="preserve">о предоставлении сведений </w:t>
      </w:r>
      <w:proofErr w:type="gramStart"/>
      <w:r w:rsidRPr="00242A32">
        <w:rPr>
          <w:rFonts w:ascii="Arial" w:hAnsi="Arial" w:cs="Arial"/>
          <w:sz w:val="24"/>
          <w:szCs w:val="24"/>
        </w:rPr>
        <w:t>информационной</w:t>
      </w:r>
      <w:proofErr w:type="gramEnd"/>
    </w:p>
    <w:p w:rsidR="00202F34" w:rsidRPr="00242A32" w:rsidRDefault="00202F34" w:rsidP="00242A32">
      <w:pPr>
        <w:spacing w:after="0" w:line="240" w:lineRule="auto"/>
        <w:jc w:val="center"/>
        <w:rPr>
          <w:rFonts w:ascii="Arial" w:hAnsi="Arial" w:cs="Arial"/>
          <w:sz w:val="24"/>
          <w:szCs w:val="24"/>
        </w:rPr>
      </w:pPr>
      <w:r w:rsidRPr="00242A32">
        <w:rPr>
          <w:rFonts w:ascii="Arial" w:hAnsi="Arial" w:cs="Arial"/>
          <w:sz w:val="24"/>
          <w:szCs w:val="24"/>
        </w:rPr>
        <w:t>системы обеспечения градостроительной деятельности</w:t>
      </w:r>
    </w:p>
    <w:p w:rsidR="00202F34" w:rsidRPr="00242A32" w:rsidRDefault="00202F34" w:rsidP="00242A32">
      <w:pPr>
        <w:spacing w:after="1" w:line="240" w:lineRule="auto"/>
        <w:jc w:val="center"/>
        <w:rPr>
          <w:rFonts w:ascii="Arial" w:hAnsi="Arial" w:cs="Arial"/>
          <w:sz w:val="24"/>
          <w:szCs w:val="24"/>
        </w:rPr>
      </w:pPr>
    </w:p>
    <w:p w:rsidR="00202F34" w:rsidRPr="00242A32" w:rsidRDefault="00202F34" w:rsidP="00242A32">
      <w:pPr>
        <w:autoSpaceDE w:val="0"/>
        <w:autoSpaceDN w:val="0"/>
        <w:adjustRightInd w:val="0"/>
        <w:spacing w:after="0" w:line="240" w:lineRule="auto"/>
        <w:ind w:firstLine="540"/>
        <w:jc w:val="both"/>
        <w:rPr>
          <w:rFonts w:ascii="Arial" w:hAnsi="Arial" w:cs="Arial"/>
          <w:sz w:val="24"/>
          <w:szCs w:val="24"/>
        </w:rPr>
      </w:pPr>
      <w:r w:rsidRPr="00242A32">
        <w:rPr>
          <w:rFonts w:ascii="Arial" w:hAnsi="Arial" w:cs="Arial"/>
          <w:sz w:val="24"/>
          <w:szCs w:val="24"/>
        </w:rPr>
        <w:t>Прошу предоставить сведения, содержащиеся в информационной системе обеспечения градостроительной деятельности (далее - ИСОГД) Георгиевского городского округа Ставропольского края</w:t>
      </w:r>
    </w:p>
    <w:p w:rsidR="00202F34" w:rsidRPr="00242A32" w:rsidRDefault="00202F34" w:rsidP="00242A32">
      <w:pPr>
        <w:spacing w:before="280" w:after="1" w:line="240" w:lineRule="auto"/>
        <w:ind w:firstLine="540"/>
        <w:jc w:val="both"/>
        <w:rPr>
          <w:rFonts w:ascii="Arial" w:hAnsi="Arial" w:cs="Arial"/>
          <w:sz w:val="24"/>
          <w:szCs w:val="24"/>
        </w:rPr>
      </w:pPr>
      <w:r w:rsidRPr="00242A32">
        <w:rPr>
          <w:rFonts w:ascii="Arial" w:hAnsi="Arial" w:cs="Arial"/>
          <w:sz w:val="24"/>
          <w:szCs w:val="24"/>
        </w:rPr>
        <w:t>Информация о заявителе:</w:t>
      </w:r>
    </w:p>
    <w:p w:rsidR="00202F34" w:rsidRPr="00242A32" w:rsidRDefault="00202F34" w:rsidP="00242A32">
      <w:pPr>
        <w:spacing w:after="1"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64"/>
        <w:gridCol w:w="6313"/>
      </w:tblGrid>
      <w:tr w:rsidR="00202F34" w:rsidRPr="00242A32" w:rsidTr="00202F34">
        <w:trPr>
          <w:trHeight w:val="950"/>
        </w:trPr>
        <w:tc>
          <w:tcPr>
            <w:tcW w:w="1561" w:type="pct"/>
          </w:tcPr>
          <w:p w:rsidR="00202F34" w:rsidRPr="00242A32" w:rsidRDefault="00202F34" w:rsidP="00242A32">
            <w:pPr>
              <w:spacing w:after="1" w:line="240" w:lineRule="auto"/>
              <w:jc w:val="both"/>
              <w:rPr>
                <w:rFonts w:ascii="Arial" w:hAnsi="Arial" w:cs="Arial"/>
                <w:sz w:val="24"/>
                <w:szCs w:val="24"/>
              </w:rPr>
            </w:pPr>
            <w:r w:rsidRPr="00242A32">
              <w:rPr>
                <w:rFonts w:ascii="Arial" w:hAnsi="Arial" w:cs="Arial"/>
                <w:sz w:val="24"/>
                <w:szCs w:val="24"/>
              </w:rPr>
              <w:t xml:space="preserve">Заявитель: </w:t>
            </w:r>
          </w:p>
          <w:p w:rsidR="00202F34" w:rsidRPr="00242A32" w:rsidRDefault="00202F34" w:rsidP="00242A32">
            <w:pPr>
              <w:spacing w:after="1" w:line="240" w:lineRule="auto"/>
              <w:jc w:val="both"/>
              <w:rPr>
                <w:rFonts w:ascii="Arial" w:hAnsi="Arial" w:cs="Arial"/>
                <w:sz w:val="24"/>
                <w:szCs w:val="24"/>
              </w:rPr>
            </w:pPr>
            <w:r w:rsidRPr="00242A32">
              <w:rPr>
                <w:rFonts w:ascii="Arial" w:hAnsi="Arial" w:cs="Arial"/>
                <w:sz w:val="24"/>
                <w:szCs w:val="24"/>
              </w:rPr>
              <w:t>(Ф.И.О. физического лица/наименование юридического лица)</w:t>
            </w:r>
          </w:p>
        </w:tc>
        <w:tc>
          <w:tcPr>
            <w:tcW w:w="3439" w:type="pct"/>
          </w:tcPr>
          <w:p w:rsidR="00202F34" w:rsidRPr="00242A32" w:rsidRDefault="00202F34" w:rsidP="00242A32">
            <w:pPr>
              <w:spacing w:after="0" w:line="240" w:lineRule="auto"/>
              <w:jc w:val="both"/>
              <w:rPr>
                <w:rFonts w:ascii="Arial" w:eastAsia="Arial Unicode MS" w:hAnsi="Arial" w:cs="Arial"/>
                <w:color w:val="000000"/>
                <w:sz w:val="24"/>
                <w:szCs w:val="24"/>
                <w:lang w:bidi="ru-RU"/>
              </w:rPr>
            </w:pPr>
            <w:r w:rsidRPr="00242A32">
              <w:rPr>
                <w:rFonts w:ascii="Arial" w:hAnsi="Arial" w:cs="Arial"/>
                <w:sz w:val="24"/>
                <w:szCs w:val="24"/>
              </w:rPr>
              <w:t>Иванов</w:t>
            </w:r>
          </w:p>
          <w:p w:rsidR="00202F34" w:rsidRPr="00242A32" w:rsidRDefault="00202F34" w:rsidP="00242A32">
            <w:pPr>
              <w:spacing w:after="0" w:line="240" w:lineRule="auto"/>
              <w:jc w:val="both"/>
              <w:rPr>
                <w:rFonts w:ascii="Arial" w:hAnsi="Arial" w:cs="Arial"/>
                <w:sz w:val="24"/>
                <w:szCs w:val="24"/>
              </w:rPr>
            </w:pPr>
            <w:r w:rsidRPr="00242A32">
              <w:rPr>
                <w:rFonts w:ascii="Arial" w:hAnsi="Arial" w:cs="Arial"/>
                <w:sz w:val="24"/>
                <w:szCs w:val="24"/>
              </w:rPr>
              <w:t>Иван</w:t>
            </w:r>
          </w:p>
          <w:p w:rsidR="00202F34" w:rsidRPr="00242A32" w:rsidRDefault="00202F34" w:rsidP="00242A32">
            <w:pPr>
              <w:spacing w:after="0" w:line="240" w:lineRule="auto"/>
              <w:rPr>
                <w:rFonts w:ascii="Arial" w:hAnsi="Arial" w:cs="Arial"/>
                <w:sz w:val="24"/>
                <w:szCs w:val="24"/>
              </w:rPr>
            </w:pPr>
            <w:r w:rsidRPr="00242A32">
              <w:rPr>
                <w:rFonts w:ascii="Arial" w:hAnsi="Arial" w:cs="Arial"/>
                <w:sz w:val="24"/>
                <w:szCs w:val="24"/>
              </w:rPr>
              <w:t>Иванович</w:t>
            </w:r>
          </w:p>
        </w:tc>
      </w:tr>
      <w:tr w:rsidR="00202F34" w:rsidRPr="00242A32" w:rsidTr="00202F34">
        <w:tc>
          <w:tcPr>
            <w:tcW w:w="1561" w:type="pct"/>
          </w:tcPr>
          <w:p w:rsidR="00202F34" w:rsidRPr="00242A32" w:rsidRDefault="00202F34" w:rsidP="00242A32">
            <w:pPr>
              <w:spacing w:after="1" w:line="240" w:lineRule="auto"/>
              <w:jc w:val="both"/>
              <w:rPr>
                <w:rFonts w:ascii="Arial" w:hAnsi="Arial" w:cs="Arial"/>
                <w:sz w:val="24"/>
                <w:szCs w:val="24"/>
              </w:rPr>
            </w:pPr>
            <w:r w:rsidRPr="00242A32">
              <w:rPr>
                <w:rFonts w:ascii="Arial" w:hAnsi="Arial" w:cs="Arial"/>
                <w:sz w:val="24"/>
                <w:szCs w:val="24"/>
              </w:rPr>
              <w:t>Представитель заявителя:</w:t>
            </w:r>
          </w:p>
          <w:p w:rsidR="00202F34" w:rsidRPr="00242A32" w:rsidRDefault="00202F34" w:rsidP="00242A32">
            <w:pPr>
              <w:spacing w:after="1" w:line="240" w:lineRule="auto"/>
              <w:jc w:val="both"/>
              <w:rPr>
                <w:rFonts w:ascii="Arial" w:hAnsi="Arial" w:cs="Arial"/>
                <w:sz w:val="24"/>
                <w:szCs w:val="24"/>
              </w:rPr>
            </w:pPr>
            <w:r w:rsidRPr="00242A32">
              <w:rPr>
                <w:rFonts w:ascii="Arial" w:hAnsi="Arial" w:cs="Arial"/>
                <w:sz w:val="24"/>
                <w:szCs w:val="24"/>
              </w:rPr>
              <w:t>(Ф.И.О. представителя физического/юридического лица)</w:t>
            </w:r>
          </w:p>
        </w:tc>
        <w:tc>
          <w:tcPr>
            <w:tcW w:w="3439" w:type="pct"/>
          </w:tcPr>
          <w:p w:rsidR="00202F34" w:rsidRPr="00242A32" w:rsidRDefault="00202F34" w:rsidP="00242A32">
            <w:pPr>
              <w:spacing w:after="1" w:line="240" w:lineRule="auto"/>
              <w:rPr>
                <w:rFonts w:ascii="Arial" w:hAnsi="Arial" w:cs="Arial"/>
                <w:sz w:val="24"/>
                <w:szCs w:val="24"/>
              </w:rPr>
            </w:pPr>
            <w:r w:rsidRPr="00242A32">
              <w:rPr>
                <w:rFonts w:ascii="Arial" w:hAnsi="Arial" w:cs="Arial"/>
                <w:sz w:val="24"/>
                <w:szCs w:val="24"/>
              </w:rPr>
              <w:t>-</w:t>
            </w:r>
          </w:p>
        </w:tc>
      </w:tr>
      <w:tr w:rsidR="00202F34" w:rsidRPr="00242A32" w:rsidTr="00202F34">
        <w:tc>
          <w:tcPr>
            <w:tcW w:w="1561" w:type="pct"/>
          </w:tcPr>
          <w:p w:rsidR="00202F34" w:rsidRPr="00242A32" w:rsidRDefault="00202F34" w:rsidP="00242A32">
            <w:pPr>
              <w:spacing w:after="1" w:line="240" w:lineRule="auto"/>
              <w:jc w:val="both"/>
              <w:rPr>
                <w:rFonts w:ascii="Arial" w:hAnsi="Arial" w:cs="Arial"/>
                <w:sz w:val="24"/>
                <w:szCs w:val="24"/>
              </w:rPr>
            </w:pPr>
            <w:r w:rsidRPr="00242A32">
              <w:rPr>
                <w:rFonts w:ascii="Arial" w:hAnsi="Arial" w:cs="Arial"/>
                <w:sz w:val="24"/>
                <w:szCs w:val="24"/>
              </w:rPr>
              <w:t>Адрес регистрации заявителя по месту жительства/ юридический адрес</w:t>
            </w:r>
          </w:p>
        </w:tc>
        <w:tc>
          <w:tcPr>
            <w:tcW w:w="3439" w:type="pct"/>
          </w:tcPr>
          <w:p w:rsidR="00202F34" w:rsidRPr="00242A32" w:rsidRDefault="00202F34" w:rsidP="00242A32">
            <w:pPr>
              <w:spacing w:after="1" w:line="240" w:lineRule="auto"/>
              <w:rPr>
                <w:rFonts w:ascii="Arial" w:hAnsi="Arial" w:cs="Arial"/>
                <w:sz w:val="24"/>
                <w:szCs w:val="24"/>
              </w:rPr>
            </w:pPr>
            <w:r w:rsidRPr="00242A32">
              <w:rPr>
                <w:rFonts w:ascii="Arial" w:hAnsi="Arial" w:cs="Arial"/>
                <w:sz w:val="24"/>
                <w:szCs w:val="24"/>
              </w:rPr>
              <w:t>Ставропольский край, город Георгиевск, улица Калинина, 88</w:t>
            </w:r>
          </w:p>
        </w:tc>
      </w:tr>
      <w:tr w:rsidR="00202F34" w:rsidRPr="00242A32" w:rsidTr="00202F34">
        <w:tc>
          <w:tcPr>
            <w:tcW w:w="1561" w:type="pct"/>
          </w:tcPr>
          <w:p w:rsidR="00202F34" w:rsidRPr="00242A32" w:rsidRDefault="00202F34" w:rsidP="00242A32">
            <w:pPr>
              <w:spacing w:after="1" w:line="240" w:lineRule="auto"/>
              <w:jc w:val="both"/>
              <w:rPr>
                <w:rFonts w:ascii="Arial" w:hAnsi="Arial" w:cs="Arial"/>
                <w:sz w:val="24"/>
                <w:szCs w:val="24"/>
              </w:rPr>
            </w:pPr>
            <w:r w:rsidRPr="00242A32">
              <w:rPr>
                <w:rFonts w:ascii="Arial" w:hAnsi="Arial" w:cs="Arial"/>
                <w:sz w:val="24"/>
                <w:szCs w:val="24"/>
              </w:rPr>
              <w:lastRenderedPageBreak/>
              <w:t>Контактный телефон</w:t>
            </w:r>
          </w:p>
        </w:tc>
        <w:tc>
          <w:tcPr>
            <w:tcW w:w="3439" w:type="pct"/>
          </w:tcPr>
          <w:p w:rsidR="00202F34" w:rsidRPr="00242A32" w:rsidRDefault="00202F34" w:rsidP="00242A32">
            <w:pPr>
              <w:spacing w:after="1" w:line="240" w:lineRule="auto"/>
              <w:rPr>
                <w:rFonts w:ascii="Arial" w:hAnsi="Arial" w:cs="Arial"/>
                <w:sz w:val="24"/>
                <w:szCs w:val="24"/>
              </w:rPr>
            </w:pPr>
            <w:r w:rsidRPr="00242A32">
              <w:rPr>
                <w:rFonts w:ascii="Arial" w:hAnsi="Arial" w:cs="Arial"/>
                <w:sz w:val="24"/>
                <w:szCs w:val="24"/>
              </w:rPr>
              <w:t>8(87951)-2-22-02; 89287899636</w:t>
            </w:r>
          </w:p>
        </w:tc>
      </w:tr>
      <w:tr w:rsidR="00202F34" w:rsidRPr="00242A32" w:rsidTr="00202F34">
        <w:tc>
          <w:tcPr>
            <w:tcW w:w="1561" w:type="pct"/>
          </w:tcPr>
          <w:p w:rsidR="00202F34" w:rsidRPr="00242A32" w:rsidRDefault="00202F34" w:rsidP="00242A32">
            <w:pPr>
              <w:spacing w:after="1" w:line="240" w:lineRule="auto"/>
              <w:jc w:val="both"/>
              <w:rPr>
                <w:rFonts w:ascii="Arial" w:hAnsi="Arial" w:cs="Arial"/>
                <w:sz w:val="24"/>
                <w:szCs w:val="24"/>
              </w:rPr>
            </w:pPr>
            <w:r w:rsidRPr="00242A32">
              <w:rPr>
                <w:rFonts w:ascii="Arial" w:hAnsi="Arial" w:cs="Arial"/>
                <w:sz w:val="24"/>
                <w:szCs w:val="24"/>
              </w:rPr>
              <w:t>Сведения о документах, подтверждающих личность заявителя (представителя заявителя):</w:t>
            </w:r>
          </w:p>
        </w:tc>
        <w:tc>
          <w:tcPr>
            <w:tcW w:w="3439" w:type="pct"/>
          </w:tcPr>
          <w:p w:rsidR="00202F34" w:rsidRPr="00242A32" w:rsidRDefault="00B16718" w:rsidP="00242A32">
            <w:pPr>
              <w:spacing w:after="1" w:line="240" w:lineRule="auto"/>
              <w:rPr>
                <w:rFonts w:ascii="Arial" w:hAnsi="Arial" w:cs="Arial"/>
                <w:sz w:val="24"/>
                <w:szCs w:val="24"/>
              </w:rPr>
            </w:pPr>
            <w:r w:rsidRPr="00242A32">
              <w:rPr>
                <w:rFonts w:ascii="Arial" w:hAnsi="Arial" w:cs="Arial"/>
                <w:sz w:val="24"/>
                <w:szCs w:val="24"/>
              </w:rPr>
              <w:t>п</w:t>
            </w:r>
            <w:r w:rsidR="00202F34" w:rsidRPr="00242A32">
              <w:rPr>
                <w:rFonts w:ascii="Arial" w:hAnsi="Arial" w:cs="Arial"/>
                <w:sz w:val="24"/>
                <w:szCs w:val="24"/>
              </w:rPr>
              <w:t xml:space="preserve">аспорт 0708 111111, </w:t>
            </w:r>
            <w:r w:rsidRPr="00242A32">
              <w:rPr>
                <w:rFonts w:ascii="Arial" w:hAnsi="Arial" w:cs="Arial"/>
                <w:sz w:val="24"/>
                <w:szCs w:val="24"/>
              </w:rPr>
              <w:t>в</w:t>
            </w:r>
            <w:r w:rsidR="00202F34" w:rsidRPr="00242A32">
              <w:rPr>
                <w:rFonts w:ascii="Arial" w:hAnsi="Arial" w:cs="Arial"/>
                <w:sz w:val="24"/>
                <w:szCs w:val="24"/>
              </w:rPr>
              <w:t>ыдан ОВД г. Георгиевска и Георгиевского района Ставропольского края 01.01.2000 г.</w:t>
            </w:r>
          </w:p>
        </w:tc>
      </w:tr>
      <w:tr w:rsidR="00202F34" w:rsidRPr="00242A32" w:rsidTr="00202F34">
        <w:tc>
          <w:tcPr>
            <w:tcW w:w="1561" w:type="pct"/>
          </w:tcPr>
          <w:p w:rsidR="00202F34" w:rsidRPr="00242A32" w:rsidRDefault="00202F34" w:rsidP="00242A32">
            <w:pPr>
              <w:spacing w:after="1" w:line="240" w:lineRule="auto"/>
              <w:jc w:val="both"/>
              <w:rPr>
                <w:rFonts w:ascii="Arial" w:hAnsi="Arial" w:cs="Arial"/>
                <w:sz w:val="24"/>
                <w:szCs w:val="24"/>
              </w:rPr>
            </w:pPr>
            <w:r w:rsidRPr="00242A32">
              <w:rPr>
                <w:rFonts w:ascii="Arial" w:hAnsi="Arial" w:cs="Arial"/>
                <w:sz w:val="24"/>
                <w:szCs w:val="24"/>
              </w:rPr>
              <w:t>Сведения о документах, подтверждающих полномочия представителя заявителя:</w:t>
            </w:r>
          </w:p>
        </w:tc>
        <w:tc>
          <w:tcPr>
            <w:tcW w:w="3439" w:type="pct"/>
          </w:tcPr>
          <w:p w:rsidR="00202F34" w:rsidRPr="00242A32" w:rsidRDefault="00202F34" w:rsidP="00242A32">
            <w:pPr>
              <w:spacing w:after="1" w:line="240" w:lineRule="auto"/>
              <w:rPr>
                <w:rFonts w:ascii="Arial" w:hAnsi="Arial" w:cs="Arial"/>
                <w:sz w:val="24"/>
                <w:szCs w:val="24"/>
              </w:rPr>
            </w:pPr>
            <w:r w:rsidRPr="00242A32">
              <w:rPr>
                <w:rFonts w:ascii="Arial" w:hAnsi="Arial" w:cs="Arial"/>
                <w:sz w:val="24"/>
                <w:szCs w:val="24"/>
              </w:rPr>
              <w:t>-</w:t>
            </w:r>
          </w:p>
        </w:tc>
      </w:tr>
    </w:tbl>
    <w:p w:rsidR="00202F34" w:rsidRPr="00242A32" w:rsidRDefault="00202F34" w:rsidP="00242A32">
      <w:pPr>
        <w:spacing w:after="1" w:line="240" w:lineRule="auto"/>
        <w:rPr>
          <w:rFonts w:ascii="Arial" w:hAnsi="Arial" w:cs="Arial"/>
          <w:sz w:val="24"/>
          <w:szCs w:val="24"/>
        </w:rPr>
      </w:pPr>
    </w:p>
    <w:p w:rsidR="00202F34" w:rsidRPr="00242A32" w:rsidRDefault="00202F34" w:rsidP="00242A32">
      <w:pPr>
        <w:spacing w:after="1" w:line="240" w:lineRule="auto"/>
        <w:ind w:firstLine="540"/>
        <w:jc w:val="both"/>
        <w:rPr>
          <w:rFonts w:ascii="Arial" w:hAnsi="Arial" w:cs="Arial"/>
          <w:sz w:val="24"/>
          <w:szCs w:val="24"/>
        </w:rPr>
      </w:pPr>
      <w:r w:rsidRPr="00242A32">
        <w:rPr>
          <w:rFonts w:ascii="Arial" w:hAnsi="Arial" w:cs="Arial"/>
          <w:sz w:val="24"/>
          <w:szCs w:val="24"/>
        </w:rPr>
        <w:t>Информация об объекте:</w:t>
      </w:r>
    </w:p>
    <w:p w:rsidR="00202F34" w:rsidRPr="00242A32" w:rsidRDefault="00202F34" w:rsidP="00242A32">
      <w:pPr>
        <w:spacing w:after="1"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79"/>
        <w:gridCol w:w="6198"/>
      </w:tblGrid>
      <w:tr w:rsidR="00202F34" w:rsidRPr="00242A32" w:rsidTr="00137735">
        <w:tc>
          <w:tcPr>
            <w:tcW w:w="1730" w:type="pct"/>
          </w:tcPr>
          <w:p w:rsidR="00202F34" w:rsidRPr="00242A32" w:rsidRDefault="00202F34" w:rsidP="00242A32">
            <w:pPr>
              <w:spacing w:after="1" w:line="240" w:lineRule="auto"/>
              <w:rPr>
                <w:rFonts w:ascii="Arial" w:hAnsi="Arial" w:cs="Arial"/>
                <w:sz w:val="24"/>
                <w:szCs w:val="24"/>
              </w:rPr>
            </w:pPr>
            <w:r w:rsidRPr="00242A32">
              <w:rPr>
                <w:rFonts w:ascii="Arial" w:hAnsi="Arial" w:cs="Arial"/>
                <w:sz w:val="24"/>
                <w:szCs w:val="24"/>
              </w:rPr>
              <w:t>Кадастровый номер:</w:t>
            </w:r>
          </w:p>
        </w:tc>
        <w:tc>
          <w:tcPr>
            <w:tcW w:w="3270" w:type="pct"/>
          </w:tcPr>
          <w:p w:rsidR="00202F34" w:rsidRPr="00242A32" w:rsidRDefault="00202F34" w:rsidP="00242A32">
            <w:pPr>
              <w:spacing w:after="1" w:line="240" w:lineRule="auto"/>
              <w:rPr>
                <w:rFonts w:ascii="Arial" w:hAnsi="Arial" w:cs="Arial"/>
                <w:sz w:val="24"/>
                <w:szCs w:val="24"/>
              </w:rPr>
            </w:pPr>
            <w:r w:rsidRPr="00242A32">
              <w:rPr>
                <w:rFonts w:ascii="Arial" w:hAnsi="Arial" w:cs="Arial"/>
                <w:sz w:val="24"/>
                <w:szCs w:val="24"/>
              </w:rPr>
              <w:t>26:26:020102:22</w:t>
            </w:r>
          </w:p>
        </w:tc>
      </w:tr>
      <w:tr w:rsidR="00202F34" w:rsidRPr="00242A32" w:rsidTr="00137735">
        <w:tc>
          <w:tcPr>
            <w:tcW w:w="1730" w:type="pct"/>
          </w:tcPr>
          <w:p w:rsidR="00202F34" w:rsidRPr="00242A32" w:rsidRDefault="00202F34" w:rsidP="00242A32">
            <w:pPr>
              <w:spacing w:after="1" w:line="240" w:lineRule="auto"/>
              <w:rPr>
                <w:rFonts w:ascii="Arial" w:hAnsi="Arial" w:cs="Arial"/>
                <w:sz w:val="24"/>
                <w:szCs w:val="24"/>
              </w:rPr>
            </w:pPr>
            <w:r w:rsidRPr="00242A32">
              <w:rPr>
                <w:rFonts w:ascii="Arial" w:hAnsi="Arial" w:cs="Arial"/>
                <w:sz w:val="24"/>
                <w:szCs w:val="24"/>
              </w:rPr>
              <w:t>Местоположение:</w:t>
            </w:r>
          </w:p>
        </w:tc>
        <w:tc>
          <w:tcPr>
            <w:tcW w:w="3270" w:type="pct"/>
          </w:tcPr>
          <w:p w:rsidR="00202F34" w:rsidRPr="00242A32" w:rsidRDefault="00202F34" w:rsidP="00242A32">
            <w:pPr>
              <w:spacing w:after="1" w:line="240" w:lineRule="auto"/>
              <w:rPr>
                <w:rFonts w:ascii="Arial" w:hAnsi="Arial" w:cs="Arial"/>
                <w:sz w:val="24"/>
                <w:szCs w:val="24"/>
              </w:rPr>
            </w:pPr>
            <w:r w:rsidRPr="00242A32">
              <w:rPr>
                <w:rFonts w:ascii="Arial" w:hAnsi="Arial" w:cs="Arial"/>
                <w:sz w:val="24"/>
                <w:szCs w:val="24"/>
              </w:rPr>
              <w:t>Ставропольский край, город Георгиевск, улица Калинина, 88</w:t>
            </w:r>
          </w:p>
        </w:tc>
      </w:tr>
      <w:tr w:rsidR="00202F34" w:rsidRPr="00242A32" w:rsidTr="00137735">
        <w:tc>
          <w:tcPr>
            <w:tcW w:w="1730" w:type="pct"/>
          </w:tcPr>
          <w:p w:rsidR="00202F34" w:rsidRPr="00242A32" w:rsidRDefault="00202F34" w:rsidP="00242A32">
            <w:pPr>
              <w:spacing w:after="1" w:line="240" w:lineRule="auto"/>
              <w:rPr>
                <w:rFonts w:ascii="Arial" w:hAnsi="Arial" w:cs="Arial"/>
                <w:sz w:val="24"/>
                <w:szCs w:val="24"/>
              </w:rPr>
            </w:pPr>
            <w:r w:rsidRPr="00242A32">
              <w:rPr>
                <w:rFonts w:ascii="Arial" w:hAnsi="Arial" w:cs="Arial"/>
                <w:sz w:val="24"/>
                <w:szCs w:val="24"/>
              </w:rPr>
              <w:t>Иное описание:</w:t>
            </w:r>
          </w:p>
        </w:tc>
        <w:tc>
          <w:tcPr>
            <w:tcW w:w="3270" w:type="pct"/>
          </w:tcPr>
          <w:p w:rsidR="00202F34" w:rsidRPr="00242A32" w:rsidRDefault="00202F34" w:rsidP="00242A32">
            <w:pPr>
              <w:spacing w:after="1" w:line="240" w:lineRule="auto"/>
              <w:rPr>
                <w:rFonts w:ascii="Arial" w:hAnsi="Arial" w:cs="Arial"/>
                <w:sz w:val="24"/>
                <w:szCs w:val="24"/>
              </w:rPr>
            </w:pPr>
            <w:r w:rsidRPr="00242A32">
              <w:rPr>
                <w:rFonts w:ascii="Arial" w:hAnsi="Arial" w:cs="Arial"/>
                <w:sz w:val="24"/>
                <w:szCs w:val="24"/>
              </w:rPr>
              <w:t>-</w:t>
            </w:r>
          </w:p>
        </w:tc>
      </w:tr>
    </w:tbl>
    <w:p w:rsidR="00202F34" w:rsidRPr="00242A32" w:rsidRDefault="00202F34" w:rsidP="00901B48">
      <w:pPr>
        <w:spacing w:after="1" w:line="240" w:lineRule="auto"/>
        <w:jc w:val="both"/>
        <w:rPr>
          <w:rFonts w:ascii="Arial" w:hAnsi="Arial" w:cs="Arial"/>
          <w:sz w:val="24"/>
          <w:szCs w:val="24"/>
        </w:rPr>
      </w:pPr>
    </w:p>
    <w:p w:rsidR="00202F34" w:rsidRPr="00242A32" w:rsidRDefault="00202F34" w:rsidP="00901B48">
      <w:pPr>
        <w:spacing w:after="1" w:line="240" w:lineRule="auto"/>
        <w:ind w:firstLine="567"/>
        <w:jc w:val="both"/>
        <w:rPr>
          <w:rFonts w:ascii="Arial" w:hAnsi="Arial" w:cs="Arial"/>
          <w:sz w:val="24"/>
          <w:szCs w:val="24"/>
        </w:rPr>
      </w:pPr>
      <w:r w:rsidRPr="00242A32">
        <w:rPr>
          <w:rFonts w:ascii="Arial" w:hAnsi="Arial" w:cs="Arial"/>
          <w:sz w:val="24"/>
          <w:szCs w:val="24"/>
        </w:rPr>
        <w:t>Прошу предоставить сведения из следующих разделов ИСОГД:</w:t>
      </w:r>
    </w:p>
    <w:p w:rsidR="00901B48" w:rsidRDefault="00901B48" w:rsidP="00242A32">
      <w:pPr>
        <w:spacing w:after="1" w:line="240" w:lineRule="auto"/>
        <w:rPr>
          <w:rFonts w:ascii="Arial" w:hAnsi="Arial" w:cs="Arial"/>
          <w:sz w:val="24"/>
          <w:szCs w:val="24"/>
        </w:rPr>
      </w:pPr>
    </w:p>
    <w:tbl>
      <w:tblPr>
        <w:tblStyle w:val="afa"/>
        <w:tblW w:w="0" w:type="auto"/>
        <w:tblLook w:val="04A0" w:firstRow="1" w:lastRow="0" w:firstColumn="1" w:lastColumn="0" w:noHBand="0" w:noVBand="1"/>
      </w:tblPr>
      <w:tblGrid>
        <w:gridCol w:w="1101"/>
        <w:gridCol w:w="3260"/>
        <w:gridCol w:w="5208"/>
      </w:tblGrid>
      <w:tr w:rsidR="00901B48" w:rsidTr="00901B48">
        <w:tc>
          <w:tcPr>
            <w:tcW w:w="1101" w:type="dxa"/>
          </w:tcPr>
          <w:p w:rsidR="00901B48" w:rsidRDefault="00901B48" w:rsidP="00242A32">
            <w:pPr>
              <w:spacing w:after="1"/>
              <w:rPr>
                <w:rFonts w:ascii="Arial" w:hAnsi="Arial" w:cs="Arial"/>
                <w:sz w:val="24"/>
                <w:szCs w:val="24"/>
              </w:rPr>
            </w:pPr>
          </w:p>
        </w:tc>
        <w:tc>
          <w:tcPr>
            <w:tcW w:w="3260"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Номер</w:t>
            </w:r>
          </w:p>
        </w:tc>
        <w:tc>
          <w:tcPr>
            <w:tcW w:w="5208"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Наименование раздела</w:t>
            </w:r>
          </w:p>
        </w:tc>
      </w:tr>
      <w:tr w:rsidR="00901B48" w:rsidTr="00901B48">
        <w:tc>
          <w:tcPr>
            <w:tcW w:w="1101" w:type="dxa"/>
          </w:tcPr>
          <w:p w:rsidR="00901B48" w:rsidRDefault="00901B48" w:rsidP="00242A32">
            <w:pPr>
              <w:spacing w:after="1"/>
              <w:rPr>
                <w:rFonts w:ascii="Arial" w:hAnsi="Arial" w:cs="Arial"/>
                <w:sz w:val="24"/>
                <w:szCs w:val="24"/>
              </w:rPr>
            </w:pPr>
          </w:p>
        </w:tc>
        <w:tc>
          <w:tcPr>
            <w:tcW w:w="3260"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Раздел I</w:t>
            </w:r>
          </w:p>
        </w:tc>
        <w:tc>
          <w:tcPr>
            <w:tcW w:w="5208"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документы территориального планирования Российской Федерации в части, касающейся территории муниципального образования</w:t>
            </w:r>
          </w:p>
        </w:tc>
      </w:tr>
      <w:tr w:rsidR="00901B48" w:rsidTr="00901B48">
        <w:tc>
          <w:tcPr>
            <w:tcW w:w="1101" w:type="dxa"/>
          </w:tcPr>
          <w:p w:rsidR="00901B48" w:rsidRDefault="00901B48" w:rsidP="00242A32">
            <w:pPr>
              <w:spacing w:after="1"/>
              <w:rPr>
                <w:rFonts w:ascii="Arial" w:hAnsi="Arial" w:cs="Arial"/>
                <w:sz w:val="24"/>
                <w:szCs w:val="24"/>
              </w:rPr>
            </w:pPr>
          </w:p>
        </w:tc>
        <w:tc>
          <w:tcPr>
            <w:tcW w:w="3260"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Раздел II</w:t>
            </w:r>
          </w:p>
        </w:tc>
        <w:tc>
          <w:tcPr>
            <w:tcW w:w="5208"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документы территориального планирования субъекта Российской Федерации в части, касающейся территории муниципального образования</w:t>
            </w:r>
          </w:p>
        </w:tc>
      </w:tr>
      <w:tr w:rsidR="00901B48" w:rsidTr="00901B48">
        <w:tc>
          <w:tcPr>
            <w:tcW w:w="1101" w:type="dxa"/>
          </w:tcPr>
          <w:p w:rsidR="00901B48" w:rsidRDefault="00901B48" w:rsidP="00242A32">
            <w:pPr>
              <w:spacing w:after="1"/>
              <w:rPr>
                <w:rFonts w:ascii="Arial" w:hAnsi="Arial" w:cs="Arial"/>
                <w:sz w:val="24"/>
                <w:szCs w:val="24"/>
              </w:rPr>
            </w:pPr>
          </w:p>
        </w:tc>
        <w:tc>
          <w:tcPr>
            <w:tcW w:w="3260"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Раздел III</w:t>
            </w:r>
          </w:p>
        </w:tc>
        <w:tc>
          <w:tcPr>
            <w:tcW w:w="5208"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документы территориального планирования муниципального образования, материалы по их обоснованию</w:t>
            </w:r>
          </w:p>
        </w:tc>
      </w:tr>
      <w:tr w:rsidR="00901B48" w:rsidTr="00901B48">
        <w:tc>
          <w:tcPr>
            <w:tcW w:w="1101" w:type="dxa"/>
          </w:tcPr>
          <w:p w:rsidR="00901B48" w:rsidRDefault="00901B48" w:rsidP="00242A32">
            <w:pPr>
              <w:spacing w:after="1"/>
              <w:rPr>
                <w:rFonts w:ascii="Arial" w:hAnsi="Arial" w:cs="Arial"/>
                <w:sz w:val="24"/>
                <w:szCs w:val="24"/>
              </w:rPr>
            </w:pPr>
          </w:p>
        </w:tc>
        <w:tc>
          <w:tcPr>
            <w:tcW w:w="3260"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Раздел IV</w:t>
            </w:r>
          </w:p>
        </w:tc>
        <w:tc>
          <w:tcPr>
            <w:tcW w:w="5208"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Правила землепользования и застройки, внесение в них изменений</w:t>
            </w:r>
          </w:p>
        </w:tc>
      </w:tr>
      <w:tr w:rsidR="00901B48" w:rsidTr="00901B48">
        <w:tc>
          <w:tcPr>
            <w:tcW w:w="1101" w:type="dxa"/>
          </w:tcPr>
          <w:p w:rsidR="00901B48" w:rsidRDefault="00901B48" w:rsidP="00242A32">
            <w:pPr>
              <w:spacing w:after="1"/>
              <w:rPr>
                <w:rFonts w:ascii="Arial" w:hAnsi="Arial" w:cs="Arial"/>
                <w:sz w:val="24"/>
                <w:szCs w:val="24"/>
              </w:rPr>
            </w:pPr>
          </w:p>
        </w:tc>
        <w:tc>
          <w:tcPr>
            <w:tcW w:w="3260"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Раздел V</w:t>
            </w:r>
          </w:p>
        </w:tc>
        <w:tc>
          <w:tcPr>
            <w:tcW w:w="5208"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документация по планировке территорий</w:t>
            </w:r>
          </w:p>
        </w:tc>
      </w:tr>
      <w:tr w:rsidR="00901B48" w:rsidTr="00901B48">
        <w:tc>
          <w:tcPr>
            <w:tcW w:w="1101" w:type="dxa"/>
          </w:tcPr>
          <w:p w:rsidR="00901B48" w:rsidRDefault="00901B48" w:rsidP="00242A32">
            <w:pPr>
              <w:spacing w:after="1"/>
              <w:rPr>
                <w:rFonts w:ascii="Arial" w:hAnsi="Arial" w:cs="Arial"/>
                <w:sz w:val="24"/>
                <w:szCs w:val="24"/>
              </w:rPr>
            </w:pPr>
          </w:p>
        </w:tc>
        <w:tc>
          <w:tcPr>
            <w:tcW w:w="3260"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Раздел VI</w:t>
            </w:r>
          </w:p>
        </w:tc>
        <w:tc>
          <w:tcPr>
            <w:tcW w:w="5208"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изученность природных и техногенных условий на основании результатов инженерных изысканий</w:t>
            </w:r>
          </w:p>
        </w:tc>
      </w:tr>
      <w:tr w:rsidR="00901B48" w:rsidTr="00901B48">
        <w:tc>
          <w:tcPr>
            <w:tcW w:w="1101" w:type="dxa"/>
          </w:tcPr>
          <w:p w:rsidR="00901B48" w:rsidRDefault="00901B48" w:rsidP="00242A32">
            <w:pPr>
              <w:spacing w:after="1"/>
              <w:rPr>
                <w:rFonts w:ascii="Arial" w:hAnsi="Arial" w:cs="Arial"/>
                <w:sz w:val="24"/>
                <w:szCs w:val="24"/>
              </w:rPr>
            </w:pPr>
          </w:p>
        </w:tc>
        <w:tc>
          <w:tcPr>
            <w:tcW w:w="3260"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Раздел VII</w:t>
            </w:r>
          </w:p>
        </w:tc>
        <w:tc>
          <w:tcPr>
            <w:tcW w:w="5208"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изъятие и резервирование земельных участков для государственных или муниципальных нужд</w:t>
            </w:r>
          </w:p>
        </w:tc>
      </w:tr>
      <w:tr w:rsidR="00901B48" w:rsidTr="00901B48">
        <w:tc>
          <w:tcPr>
            <w:tcW w:w="1101" w:type="dxa"/>
          </w:tcPr>
          <w:p w:rsidR="00901B48" w:rsidRDefault="00901B48" w:rsidP="00242A32">
            <w:pPr>
              <w:spacing w:after="1"/>
              <w:rPr>
                <w:rFonts w:ascii="Arial" w:hAnsi="Arial" w:cs="Arial"/>
                <w:sz w:val="24"/>
                <w:szCs w:val="24"/>
              </w:rPr>
            </w:pPr>
          </w:p>
        </w:tc>
        <w:tc>
          <w:tcPr>
            <w:tcW w:w="3260"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Раздел VIII</w:t>
            </w:r>
          </w:p>
        </w:tc>
        <w:tc>
          <w:tcPr>
            <w:tcW w:w="5208"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застроенные и подлежащие застройке земельные участки</w:t>
            </w:r>
          </w:p>
        </w:tc>
      </w:tr>
      <w:tr w:rsidR="00901B48" w:rsidTr="00901B48">
        <w:tc>
          <w:tcPr>
            <w:tcW w:w="1101" w:type="dxa"/>
          </w:tcPr>
          <w:p w:rsidR="00901B48" w:rsidRDefault="00901B48" w:rsidP="00242A32">
            <w:pPr>
              <w:spacing w:after="1"/>
              <w:rPr>
                <w:rFonts w:ascii="Arial" w:hAnsi="Arial" w:cs="Arial"/>
                <w:sz w:val="24"/>
                <w:szCs w:val="24"/>
              </w:rPr>
            </w:pPr>
          </w:p>
        </w:tc>
        <w:tc>
          <w:tcPr>
            <w:tcW w:w="3260"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Раздел IX</w:t>
            </w:r>
          </w:p>
        </w:tc>
        <w:tc>
          <w:tcPr>
            <w:tcW w:w="5208" w:type="dxa"/>
          </w:tcPr>
          <w:p w:rsidR="00901B48" w:rsidRPr="00901B48" w:rsidRDefault="00901B48" w:rsidP="00242A32">
            <w:pPr>
              <w:spacing w:after="1"/>
              <w:rPr>
                <w:rFonts w:ascii="Arial" w:hAnsi="Arial" w:cs="Arial"/>
                <w:sz w:val="24"/>
                <w:szCs w:val="24"/>
              </w:rPr>
            </w:pPr>
            <w:r w:rsidRPr="00901B48">
              <w:rPr>
                <w:rFonts w:ascii="Arial" w:hAnsi="Arial" w:cs="Arial"/>
                <w:sz w:val="24"/>
                <w:szCs w:val="24"/>
              </w:rPr>
              <w:t>геодезические и картографические материалы</w:t>
            </w:r>
          </w:p>
        </w:tc>
      </w:tr>
    </w:tbl>
    <w:p w:rsidR="00901B48" w:rsidRDefault="00901B48" w:rsidP="00242A32">
      <w:pPr>
        <w:spacing w:after="1" w:line="240" w:lineRule="auto"/>
        <w:jc w:val="both"/>
        <w:rPr>
          <w:rFonts w:ascii="Arial" w:hAnsi="Arial" w:cs="Arial"/>
          <w:sz w:val="24"/>
          <w:szCs w:val="24"/>
        </w:rPr>
      </w:pPr>
    </w:p>
    <w:p w:rsidR="00202F34" w:rsidRPr="00242A32" w:rsidRDefault="00202F34" w:rsidP="00901B48">
      <w:pPr>
        <w:spacing w:after="1" w:line="240" w:lineRule="auto"/>
        <w:ind w:firstLine="567"/>
        <w:jc w:val="both"/>
        <w:rPr>
          <w:rFonts w:ascii="Arial" w:hAnsi="Arial" w:cs="Arial"/>
          <w:sz w:val="24"/>
          <w:szCs w:val="24"/>
        </w:rPr>
      </w:pPr>
      <w:r w:rsidRPr="00242A32">
        <w:rPr>
          <w:rFonts w:ascii="Arial" w:hAnsi="Arial" w:cs="Arial"/>
          <w:sz w:val="24"/>
          <w:szCs w:val="24"/>
        </w:rPr>
        <w:t>Прошу предоставить копии следующих документов:</w:t>
      </w:r>
    </w:p>
    <w:p w:rsidR="00202F34" w:rsidRPr="00242A32" w:rsidRDefault="00202F34" w:rsidP="00242A32">
      <w:pPr>
        <w:spacing w:after="1"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14"/>
        <w:gridCol w:w="2835"/>
        <w:gridCol w:w="2977"/>
      </w:tblGrid>
      <w:tr w:rsidR="00202F34" w:rsidRPr="00242A32" w:rsidTr="00137735">
        <w:tc>
          <w:tcPr>
            <w:tcW w:w="567" w:type="dxa"/>
            <w:vAlign w:val="center"/>
          </w:tcPr>
          <w:p w:rsidR="00202F34" w:rsidRPr="00242A32" w:rsidRDefault="00B16718" w:rsidP="00242A32">
            <w:pPr>
              <w:spacing w:after="1" w:line="240" w:lineRule="auto"/>
              <w:jc w:val="center"/>
              <w:rPr>
                <w:rFonts w:ascii="Arial" w:hAnsi="Arial" w:cs="Arial"/>
                <w:sz w:val="24"/>
                <w:szCs w:val="24"/>
              </w:rPr>
            </w:pPr>
            <w:r w:rsidRPr="00242A32">
              <w:rPr>
                <w:rFonts w:ascii="Arial" w:hAnsi="Arial" w:cs="Arial"/>
                <w:sz w:val="24"/>
                <w:szCs w:val="24"/>
              </w:rPr>
              <w:t>№</w:t>
            </w:r>
            <w:r w:rsidR="00202F34" w:rsidRPr="00242A32">
              <w:rPr>
                <w:rFonts w:ascii="Arial" w:hAnsi="Arial" w:cs="Arial"/>
                <w:sz w:val="24"/>
                <w:szCs w:val="24"/>
              </w:rPr>
              <w:t xml:space="preserve"> </w:t>
            </w:r>
            <w:proofErr w:type="spellStart"/>
            <w:r w:rsidR="00202F34" w:rsidRPr="00242A32">
              <w:rPr>
                <w:rFonts w:ascii="Arial" w:hAnsi="Arial" w:cs="Arial"/>
                <w:sz w:val="24"/>
                <w:szCs w:val="24"/>
              </w:rPr>
              <w:t>п.п</w:t>
            </w:r>
            <w:proofErr w:type="spellEnd"/>
            <w:r w:rsidR="00202F34" w:rsidRPr="00242A32">
              <w:rPr>
                <w:rFonts w:ascii="Arial" w:hAnsi="Arial" w:cs="Arial"/>
                <w:sz w:val="24"/>
                <w:szCs w:val="24"/>
              </w:rPr>
              <w:t>.</w:t>
            </w:r>
          </w:p>
        </w:tc>
        <w:tc>
          <w:tcPr>
            <w:tcW w:w="2614" w:type="dxa"/>
            <w:vAlign w:val="center"/>
          </w:tcPr>
          <w:p w:rsidR="00202F34" w:rsidRPr="00242A32" w:rsidRDefault="00202F34" w:rsidP="00242A32">
            <w:pPr>
              <w:spacing w:after="1" w:line="240" w:lineRule="auto"/>
              <w:jc w:val="center"/>
              <w:rPr>
                <w:rFonts w:ascii="Arial" w:hAnsi="Arial" w:cs="Arial"/>
                <w:sz w:val="24"/>
                <w:szCs w:val="24"/>
              </w:rPr>
            </w:pPr>
            <w:r w:rsidRPr="00242A32">
              <w:rPr>
                <w:rFonts w:ascii="Arial" w:hAnsi="Arial" w:cs="Arial"/>
                <w:sz w:val="24"/>
                <w:szCs w:val="24"/>
              </w:rPr>
              <w:t>Номер документа</w:t>
            </w:r>
          </w:p>
        </w:tc>
        <w:tc>
          <w:tcPr>
            <w:tcW w:w="2835" w:type="dxa"/>
            <w:vAlign w:val="center"/>
          </w:tcPr>
          <w:p w:rsidR="00202F34" w:rsidRPr="00242A32" w:rsidRDefault="00202F34" w:rsidP="00242A32">
            <w:pPr>
              <w:spacing w:after="1" w:line="240" w:lineRule="auto"/>
              <w:jc w:val="center"/>
              <w:rPr>
                <w:rFonts w:ascii="Arial" w:hAnsi="Arial" w:cs="Arial"/>
                <w:sz w:val="24"/>
                <w:szCs w:val="24"/>
              </w:rPr>
            </w:pPr>
            <w:r w:rsidRPr="00242A32">
              <w:rPr>
                <w:rFonts w:ascii="Arial" w:hAnsi="Arial" w:cs="Arial"/>
                <w:sz w:val="24"/>
                <w:szCs w:val="24"/>
              </w:rPr>
              <w:t>Дата документа</w:t>
            </w:r>
          </w:p>
        </w:tc>
        <w:tc>
          <w:tcPr>
            <w:tcW w:w="2977" w:type="dxa"/>
            <w:vAlign w:val="center"/>
          </w:tcPr>
          <w:p w:rsidR="00202F34" w:rsidRPr="00242A32" w:rsidRDefault="00202F34" w:rsidP="00242A32">
            <w:pPr>
              <w:spacing w:after="1" w:line="240" w:lineRule="auto"/>
              <w:jc w:val="center"/>
              <w:rPr>
                <w:rFonts w:ascii="Arial" w:hAnsi="Arial" w:cs="Arial"/>
                <w:sz w:val="24"/>
                <w:szCs w:val="24"/>
              </w:rPr>
            </w:pPr>
            <w:r w:rsidRPr="00242A32">
              <w:rPr>
                <w:rFonts w:ascii="Arial" w:hAnsi="Arial" w:cs="Arial"/>
                <w:sz w:val="24"/>
                <w:szCs w:val="24"/>
              </w:rPr>
              <w:t>Тип документа</w:t>
            </w:r>
          </w:p>
        </w:tc>
      </w:tr>
      <w:tr w:rsidR="00202F34" w:rsidRPr="00242A32" w:rsidTr="00137735">
        <w:trPr>
          <w:trHeight w:val="261"/>
        </w:trPr>
        <w:tc>
          <w:tcPr>
            <w:tcW w:w="567" w:type="dxa"/>
            <w:vAlign w:val="center"/>
          </w:tcPr>
          <w:p w:rsidR="00202F34" w:rsidRPr="00242A32" w:rsidRDefault="00202F34" w:rsidP="00242A32">
            <w:pPr>
              <w:spacing w:after="1" w:line="240" w:lineRule="auto"/>
              <w:jc w:val="center"/>
              <w:rPr>
                <w:rFonts w:ascii="Arial" w:hAnsi="Arial" w:cs="Arial"/>
                <w:sz w:val="24"/>
                <w:szCs w:val="24"/>
              </w:rPr>
            </w:pPr>
            <w:r w:rsidRPr="00242A32">
              <w:rPr>
                <w:rFonts w:ascii="Arial" w:hAnsi="Arial" w:cs="Arial"/>
                <w:sz w:val="24"/>
                <w:szCs w:val="24"/>
              </w:rPr>
              <w:t>1.</w:t>
            </w:r>
          </w:p>
        </w:tc>
        <w:tc>
          <w:tcPr>
            <w:tcW w:w="2614" w:type="dxa"/>
            <w:vAlign w:val="center"/>
          </w:tcPr>
          <w:p w:rsidR="00202F34" w:rsidRPr="00242A32" w:rsidRDefault="00202F34" w:rsidP="00242A32">
            <w:pPr>
              <w:spacing w:after="1" w:line="240" w:lineRule="auto"/>
              <w:jc w:val="center"/>
              <w:rPr>
                <w:rFonts w:ascii="Arial" w:hAnsi="Arial" w:cs="Arial"/>
                <w:sz w:val="24"/>
                <w:szCs w:val="24"/>
              </w:rPr>
            </w:pPr>
            <w:r w:rsidRPr="00242A32">
              <w:rPr>
                <w:rFonts w:ascii="Arial" w:hAnsi="Arial" w:cs="Arial"/>
                <w:sz w:val="24"/>
                <w:szCs w:val="24"/>
              </w:rPr>
              <w:t>б/</w:t>
            </w:r>
            <w:proofErr w:type="gramStart"/>
            <w:r w:rsidRPr="00242A32">
              <w:rPr>
                <w:rFonts w:ascii="Arial" w:hAnsi="Arial" w:cs="Arial"/>
                <w:sz w:val="24"/>
                <w:szCs w:val="24"/>
              </w:rPr>
              <w:t>н</w:t>
            </w:r>
            <w:proofErr w:type="gramEnd"/>
          </w:p>
        </w:tc>
        <w:tc>
          <w:tcPr>
            <w:tcW w:w="2835" w:type="dxa"/>
            <w:vAlign w:val="center"/>
          </w:tcPr>
          <w:p w:rsidR="00202F34" w:rsidRPr="00242A32" w:rsidRDefault="00202F34" w:rsidP="00242A32">
            <w:pPr>
              <w:spacing w:after="1" w:line="240" w:lineRule="auto"/>
              <w:jc w:val="center"/>
              <w:rPr>
                <w:rFonts w:ascii="Arial" w:hAnsi="Arial" w:cs="Arial"/>
                <w:sz w:val="24"/>
                <w:szCs w:val="24"/>
              </w:rPr>
            </w:pPr>
            <w:r w:rsidRPr="00242A32">
              <w:rPr>
                <w:rFonts w:ascii="Arial" w:hAnsi="Arial" w:cs="Arial"/>
                <w:sz w:val="24"/>
                <w:szCs w:val="24"/>
              </w:rPr>
              <w:t>01.01.2017</w:t>
            </w:r>
          </w:p>
        </w:tc>
        <w:tc>
          <w:tcPr>
            <w:tcW w:w="2977" w:type="dxa"/>
            <w:vAlign w:val="center"/>
          </w:tcPr>
          <w:p w:rsidR="00202F34" w:rsidRPr="00242A32" w:rsidRDefault="00B16718" w:rsidP="00242A32">
            <w:pPr>
              <w:spacing w:after="1" w:line="240" w:lineRule="auto"/>
              <w:jc w:val="center"/>
              <w:rPr>
                <w:rFonts w:ascii="Arial" w:hAnsi="Arial" w:cs="Arial"/>
                <w:sz w:val="24"/>
                <w:szCs w:val="24"/>
              </w:rPr>
            </w:pPr>
            <w:r w:rsidRPr="00242A32">
              <w:rPr>
                <w:rFonts w:ascii="Arial" w:hAnsi="Arial" w:cs="Arial"/>
                <w:sz w:val="24"/>
                <w:szCs w:val="24"/>
              </w:rPr>
              <w:t>т</w:t>
            </w:r>
            <w:r w:rsidR="00202F34" w:rsidRPr="00242A32">
              <w:rPr>
                <w:rFonts w:ascii="Arial" w:hAnsi="Arial" w:cs="Arial"/>
                <w:sz w:val="24"/>
                <w:szCs w:val="24"/>
              </w:rPr>
              <w:t>опографическая съемка</w:t>
            </w:r>
          </w:p>
        </w:tc>
      </w:tr>
      <w:tr w:rsidR="00202F34" w:rsidRPr="00242A32" w:rsidTr="00137735">
        <w:tc>
          <w:tcPr>
            <w:tcW w:w="567" w:type="dxa"/>
            <w:vAlign w:val="center"/>
          </w:tcPr>
          <w:p w:rsidR="00202F34" w:rsidRPr="00242A32" w:rsidRDefault="00202F34" w:rsidP="00242A32">
            <w:pPr>
              <w:spacing w:after="1" w:line="240" w:lineRule="auto"/>
              <w:rPr>
                <w:rFonts w:ascii="Arial" w:hAnsi="Arial" w:cs="Arial"/>
                <w:sz w:val="24"/>
                <w:szCs w:val="24"/>
              </w:rPr>
            </w:pPr>
          </w:p>
        </w:tc>
        <w:tc>
          <w:tcPr>
            <w:tcW w:w="2614" w:type="dxa"/>
            <w:vAlign w:val="center"/>
          </w:tcPr>
          <w:p w:rsidR="00202F34" w:rsidRPr="00242A32" w:rsidRDefault="00202F34" w:rsidP="00242A32">
            <w:pPr>
              <w:spacing w:after="1" w:line="240" w:lineRule="auto"/>
              <w:rPr>
                <w:rFonts w:ascii="Arial" w:hAnsi="Arial" w:cs="Arial"/>
                <w:sz w:val="24"/>
                <w:szCs w:val="24"/>
              </w:rPr>
            </w:pPr>
          </w:p>
        </w:tc>
        <w:tc>
          <w:tcPr>
            <w:tcW w:w="2835" w:type="dxa"/>
            <w:vAlign w:val="center"/>
          </w:tcPr>
          <w:p w:rsidR="00202F34" w:rsidRPr="00242A32" w:rsidRDefault="00202F34" w:rsidP="00242A32">
            <w:pPr>
              <w:spacing w:after="1" w:line="240" w:lineRule="auto"/>
              <w:rPr>
                <w:rFonts w:ascii="Arial" w:hAnsi="Arial" w:cs="Arial"/>
                <w:sz w:val="24"/>
                <w:szCs w:val="24"/>
              </w:rPr>
            </w:pPr>
          </w:p>
        </w:tc>
        <w:tc>
          <w:tcPr>
            <w:tcW w:w="2977" w:type="dxa"/>
            <w:vAlign w:val="center"/>
          </w:tcPr>
          <w:p w:rsidR="00202F34" w:rsidRPr="00242A32" w:rsidRDefault="00202F34" w:rsidP="00242A32">
            <w:pPr>
              <w:spacing w:after="1" w:line="240" w:lineRule="auto"/>
              <w:rPr>
                <w:rFonts w:ascii="Arial" w:hAnsi="Arial" w:cs="Arial"/>
                <w:sz w:val="24"/>
                <w:szCs w:val="24"/>
              </w:rPr>
            </w:pPr>
          </w:p>
        </w:tc>
      </w:tr>
      <w:tr w:rsidR="00202F34" w:rsidRPr="00242A32" w:rsidTr="00137735">
        <w:tc>
          <w:tcPr>
            <w:tcW w:w="567" w:type="dxa"/>
            <w:vAlign w:val="center"/>
          </w:tcPr>
          <w:p w:rsidR="00202F34" w:rsidRPr="00242A32" w:rsidRDefault="00202F34" w:rsidP="00242A32">
            <w:pPr>
              <w:spacing w:after="1" w:line="240" w:lineRule="auto"/>
              <w:rPr>
                <w:rFonts w:ascii="Arial" w:hAnsi="Arial" w:cs="Arial"/>
                <w:sz w:val="24"/>
                <w:szCs w:val="24"/>
              </w:rPr>
            </w:pPr>
          </w:p>
        </w:tc>
        <w:tc>
          <w:tcPr>
            <w:tcW w:w="2614" w:type="dxa"/>
            <w:vAlign w:val="center"/>
          </w:tcPr>
          <w:p w:rsidR="00202F34" w:rsidRPr="00242A32" w:rsidRDefault="00202F34" w:rsidP="00242A32">
            <w:pPr>
              <w:spacing w:after="1" w:line="240" w:lineRule="auto"/>
              <w:rPr>
                <w:rFonts w:ascii="Arial" w:hAnsi="Arial" w:cs="Arial"/>
                <w:sz w:val="24"/>
                <w:szCs w:val="24"/>
              </w:rPr>
            </w:pPr>
          </w:p>
        </w:tc>
        <w:tc>
          <w:tcPr>
            <w:tcW w:w="2835" w:type="dxa"/>
            <w:vAlign w:val="center"/>
          </w:tcPr>
          <w:p w:rsidR="00202F34" w:rsidRPr="00242A32" w:rsidRDefault="00202F34" w:rsidP="00242A32">
            <w:pPr>
              <w:spacing w:after="1" w:line="240" w:lineRule="auto"/>
              <w:rPr>
                <w:rFonts w:ascii="Arial" w:hAnsi="Arial" w:cs="Arial"/>
                <w:sz w:val="24"/>
                <w:szCs w:val="24"/>
              </w:rPr>
            </w:pPr>
          </w:p>
        </w:tc>
        <w:tc>
          <w:tcPr>
            <w:tcW w:w="2977" w:type="dxa"/>
            <w:vAlign w:val="center"/>
          </w:tcPr>
          <w:p w:rsidR="00202F34" w:rsidRPr="00242A32" w:rsidRDefault="00202F34" w:rsidP="00242A32">
            <w:pPr>
              <w:spacing w:after="1" w:line="240" w:lineRule="auto"/>
              <w:rPr>
                <w:rFonts w:ascii="Arial" w:hAnsi="Arial" w:cs="Arial"/>
                <w:sz w:val="24"/>
                <w:szCs w:val="24"/>
              </w:rPr>
            </w:pPr>
          </w:p>
        </w:tc>
      </w:tr>
      <w:tr w:rsidR="00202F34" w:rsidRPr="00242A32" w:rsidTr="00137735">
        <w:tc>
          <w:tcPr>
            <w:tcW w:w="567" w:type="dxa"/>
            <w:vAlign w:val="center"/>
          </w:tcPr>
          <w:p w:rsidR="00202F34" w:rsidRPr="00242A32" w:rsidRDefault="00202F34" w:rsidP="00242A32">
            <w:pPr>
              <w:spacing w:after="1" w:line="240" w:lineRule="auto"/>
              <w:rPr>
                <w:rFonts w:ascii="Arial" w:hAnsi="Arial" w:cs="Arial"/>
                <w:sz w:val="24"/>
                <w:szCs w:val="24"/>
              </w:rPr>
            </w:pPr>
          </w:p>
        </w:tc>
        <w:tc>
          <w:tcPr>
            <w:tcW w:w="2614" w:type="dxa"/>
            <w:vAlign w:val="center"/>
          </w:tcPr>
          <w:p w:rsidR="00202F34" w:rsidRPr="00242A32" w:rsidRDefault="00202F34" w:rsidP="00242A32">
            <w:pPr>
              <w:spacing w:after="1" w:line="240" w:lineRule="auto"/>
              <w:rPr>
                <w:rFonts w:ascii="Arial" w:hAnsi="Arial" w:cs="Arial"/>
                <w:sz w:val="24"/>
                <w:szCs w:val="24"/>
              </w:rPr>
            </w:pPr>
          </w:p>
        </w:tc>
        <w:tc>
          <w:tcPr>
            <w:tcW w:w="2835" w:type="dxa"/>
            <w:vAlign w:val="center"/>
          </w:tcPr>
          <w:p w:rsidR="00202F34" w:rsidRPr="00242A32" w:rsidRDefault="00202F34" w:rsidP="00242A32">
            <w:pPr>
              <w:spacing w:after="1" w:line="240" w:lineRule="auto"/>
              <w:rPr>
                <w:rFonts w:ascii="Arial" w:hAnsi="Arial" w:cs="Arial"/>
                <w:sz w:val="24"/>
                <w:szCs w:val="24"/>
              </w:rPr>
            </w:pPr>
          </w:p>
        </w:tc>
        <w:tc>
          <w:tcPr>
            <w:tcW w:w="2977" w:type="dxa"/>
            <w:vAlign w:val="center"/>
          </w:tcPr>
          <w:p w:rsidR="00202F34" w:rsidRPr="00242A32" w:rsidRDefault="00202F34" w:rsidP="00242A32">
            <w:pPr>
              <w:spacing w:after="1" w:line="240" w:lineRule="auto"/>
              <w:rPr>
                <w:rFonts w:ascii="Arial" w:hAnsi="Arial" w:cs="Arial"/>
                <w:sz w:val="24"/>
                <w:szCs w:val="24"/>
              </w:rPr>
            </w:pPr>
          </w:p>
        </w:tc>
      </w:tr>
      <w:tr w:rsidR="00202F34" w:rsidRPr="00242A32" w:rsidTr="00137735">
        <w:tc>
          <w:tcPr>
            <w:tcW w:w="567" w:type="dxa"/>
            <w:vAlign w:val="center"/>
          </w:tcPr>
          <w:p w:rsidR="00202F34" w:rsidRPr="00242A32" w:rsidRDefault="00202F34" w:rsidP="00242A32">
            <w:pPr>
              <w:spacing w:after="1" w:line="240" w:lineRule="auto"/>
              <w:rPr>
                <w:rFonts w:ascii="Arial" w:hAnsi="Arial" w:cs="Arial"/>
                <w:sz w:val="24"/>
                <w:szCs w:val="24"/>
              </w:rPr>
            </w:pPr>
          </w:p>
        </w:tc>
        <w:tc>
          <w:tcPr>
            <w:tcW w:w="2614" w:type="dxa"/>
            <w:vAlign w:val="center"/>
          </w:tcPr>
          <w:p w:rsidR="00202F34" w:rsidRPr="00242A32" w:rsidRDefault="00202F34" w:rsidP="00242A32">
            <w:pPr>
              <w:spacing w:after="1" w:line="240" w:lineRule="auto"/>
              <w:rPr>
                <w:rFonts w:ascii="Arial" w:hAnsi="Arial" w:cs="Arial"/>
                <w:sz w:val="24"/>
                <w:szCs w:val="24"/>
              </w:rPr>
            </w:pPr>
          </w:p>
        </w:tc>
        <w:tc>
          <w:tcPr>
            <w:tcW w:w="2835" w:type="dxa"/>
            <w:vAlign w:val="center"/>
          </w:tcPr>
          <w:p w:rsidR="00202F34" w:rsidRPr="00242A32" w:rsidRDefault="00202F34" w:rsidP="00242A32">
            <w:pPr>
              <w:spacing w:after="1" w:line="240" w:lineRule="auto"/>
              <w:rPr>
                <w:rFonts w:ascii="Arial" w:hAnsi="Arial" w:cs="Arial"/>
                <w:sz w:val="24"/>
                <w:szCs w:val="24"/>
              </w:rPr>
            </w:pPr>
          </w:p>
        </w:tc>
        <w:tc>
          <w:tcPr>
            <w:tcW w:w="2977" w:type="dxa"/>
            <w:vAlign w:val="center"/>
          </w:tcPr>
          <w:p w:rsidR="00202F34" w:rsidRPr="00242A32" w:rsidRDefault="00202F34" w:rsidP="00242A32">
            <w:pPr>
              <w:spacing w:after="1" w:line="240" w:lineRule="auto"/>
              <w:rPr>
                <w:rFonts w:ascii="Arial" w:hAnsi="Arial" w:cs="Arial"/>
                <w:sz w:val="24"/>
                <w:szCs w:val="24"/>
              </w:rPr>
            </w:pPr>
          </w:p>
        </w:tc>
      </w:tr>
      <w:tr w:rsidR="00202F34" w:rsidRPr="00242A32" w:rsidTr="00137735">
        <w:tc>
          <w:tcPr>
            <w:tcW w:w="567" w:type="dxa"/>
            <w:vAlign w:val="center"/>
          </w:tcPr>
          <w:p w:rsidR="00202F34" w:rsidRPr="00242A32" w:rsidRDefault="00202F34" w:rsidP="00242A32">
            <w:pPr>
              <w:spacing w:after="1" w:line="240" w:lineRule="auto"/>
              <w:rPr>
                <w:rFonts w:ascii="Arial" w:hAnsi="Arial" w:cs="Arial"/>
                <w:sz w:val="24"/>
                <w:szCs w:val="24"/>
              </w:rPr>
            </w:pPr>
          </w:p>
        </w:tc>
        <w:tc>
          <w:tcPr>
            <w:tcW w:w="2614" w:type="dxa"/>
            <w:vAlign w:val="center"/>
          </w:tcPr>
          <w:p w:rsidR="00202F34" w:rsidRPr="00242A32" w:rsidRDefault="00202F34" w:rsidP="00242A32">
            <w:pPr>
              <w:spacing w:after="1" w:line="240" w:lineRule="auto"/>
              <w:rPr>
                <w:rFonts w:ascii="Arial" w:hAnsi="Arial" w:cs="Arial"/>
                <w:sz w:val="24"/>
                <w:szCs w:val="24"/>
              </w:rPr>
            </w:pPr>
          </w:p>
        </w:tc>
        <w:tc>
          <w:tcPr>
            <w:tcW w:w="2835" w:type="dxa"/>
            <w:vAlign w:val="center"/>
          </w:tcPr>
          <w:p w:rsidR="00202F34" w:rsidRPr="00242A32" w:rsidRDefault="00202F34" w:rsidP="00242A32">
            <w:pPr>
              <w:spacing w:after="1" w:line="240" w:lineRule="auto"/>
              <w:rPr>
                <w:rFonts w:ascii="Arial" w:hAnsi="Arial" w:cs="Arial"/>
                <w:sz w:val="24"/>
                <w:szCs w:val="24"/>
              </w:rPr>
            </w:pPr>
          </w:p>
        </w:tc>
        <w:tc>
          <w:tcPr>
            <w:tcW w:w="2977" w:type="dxa"/>
            <w:vAlign w:val="center"/>
          </w:tcPr>
          <w:p w:rsidR="00202F34" w:rsidRPr="00242A32" w:rsidRDefault="00202F34" w:rsidP="00242A32">
            <w:pPr>
              <w:spacing w:after="1" w:line="240" w:lineRule="auto"/>
              <w:rPr>
                <w:rFonts w:ascii="Arial" w:hAnsi="Arial" w:cs="Arial"/>
                <w:sz w:val="24"/>
                <w:szCs w:val="24"/>
              </w:rPr>
            </w:pPr>
          </w:p>
        </w:tc>
      </w:tr>
      <w:tr w:rsidR="00202F34" w:rsidRPr="00242A32" w:rsidTr="00137735">
        <w:tc>
          <w:tcPr>
            <w:tcW w:w="567" w:type="dxa"/>
            <w:vAlign w:val="center"/>
          </w:tcPr>
          <w:p w:rsidR="00202F34" w:rsidRPr="00242A32" w:rsidRDefault="00202F34" w:rsidP="00242A32">
            <w:pPr>
              <w:spacing w:after="1" w:line="240" w:lineRule="auto"/>
              <w:rPr>
                <w:rFonts w:ascii="Arial" w:hAnsi="Arial" w:cs="Arial"/>
                <w:sz w:val="24"/>
                <w:szCs w:val="24"/>
              </w:rPr>
            </w:pPr>
          </w:p>
        </w:tc>
        <w:tc>
          <w:tcPr>
            <w:tcW w:w="2614" w:type="dxa"/>
            <w:vAlign w:val="center"/>
          </w:tcPr>
          <w:p w:rsidR="00202F34" w:rsidRPr="00242A32" w:rsidRDefault="00202F34" w:rsidP="00242A32">
            <w:pPr>
              <w:spacing w:after="1" w:line="240" w:lineRule="auto"/>
              <w:rPr>
                <w:rFonts w:ascii="Arial" w:hAnsi="Arial" w:cs="Arial"/>
                <w:sz w:val="24"/>
                <w:szCs w:val="24"/>
              </w:rPr>
            </w:pPr>
          </w:p>
        </w:tc>
        <w:tc>
          <w:tcPr>
            <w:tcW w:w="2835" w:type="dxa"/>
            <w:vAlign w:val="center"/>
          </w:tcPr>
          <w:p w:rsidR="00202F34" w:rsidRPr="00242A32" w:rsidRDefault="00202F34" w:rsidP="00242A32">
            <w:pPr>
              <w:spacing w:after="1" w:line="240" w:lineRule="auto"/>
              <w:rPr>
                <w:rFonts w:ascii="Arial" w:hAnsi="Arial" w:cs="Arial"/>
                <w:sz w:val="24"/>
                <w:szCs w:val="24"/>
              </w:rPr>
            </w:pPr>
          </w:p>
        </w:tc>
        <w:tc>
          <w:tcPr>
            <w:tcW w:w="2977" w:type="dxa"/>
            <w:vAlign w:val="center"/>
          </w:tcPr>
          <w:p w:rsidR="00202F34" w:rsidRPr="00242A32" w:rsidRDefault="00202F34" w:rsidP="00242A32">
            <w:pPr>
              <w:spacing w:after="1" w:line="240" w:lineRule="auto"/>
              <w:rPr>
                <w:rFonts w:ascii="Arial" w:hAnsi="Arial" w:cs="Arial"/>
                <w:sz w:val="24"/>
                <w:szCs w:val="24"/>
              </w:rPr>
            </w:pPr>
          </w:p>
        </w:tc>
      </w:tr>
      <w:tr w:rsidR="00202F34" w:rsidRPr="00242A32" w:rsidTr="00137735">
        <w:tc>
          <w:tcPr>
            <w:tcW w:w="567" w:type="dxa"/>
            <w:vAlign w:val="center"/>
          </w:tcPr>
          <w:p w:rsidR="00202F34" w:rsidRPr="00242A32" w:rsidRDefault="00202F34" w:rsidP="00242A32">
            <w:pPr>
              <w:spacing w:after="1" w:line="240" w:lineRule="auto"/>
              <w:rPr>
                <w:rFonts w:ascii="Arial" w:hAnsi="Arial" w:cs="Arial"/>
                <w:sz w:val="24"/>
                <w:szCs w:val="24"/>
              </w:rPr>
            </w:pPr>
          </w:p>
        </w:tc>
        <w:tc>
          <w:tcPr>
            <w:tcW w:w="2614" w:type="dxa"/>
            <w:vAlign w:val="center"/>
          </w:tcPr>
          <w:p w:rsidR="00202F34" w:rsidRPr="00242A32" w:rsidRDefault="00202F34" w:rsidP="00242A32">
            <w:pPr>
              <w:spacing w:after="1" w:line="240" w:lineRule="auto"/>
              <w:rPr>
                <w:rFonts w:ascii="Arial" w:hAnsi="Arial" w:cs="Arial"/>
                <w:sz w:val="24"/>
                <w:szCs w:val="24"/>
              </w:rPr>
            </w:pPr>
          </w:p>
        </w:tc>
        <w:tc>
          <w:tcPr>
            <w:tcW w:w="2835" w:type="dxa"/>
            <w:vAlign w:val="center"/>
          </w:tcPr>
          <w:p w:rsidR="00202F34" w:rsidRPr="00242A32" w:rsidRDefault="00202F34" w:rsidP="00242A32">
            <w:pPr>
              <w:spacing w:after="1" w:line="240" w:lineRule="auto"/>
              <w:rPr>
                <w:rFonts w:ascii="Arial" w:hAnsi="Arial" w:cs="Arial"/>
                <w:sz w:val="24"/>
                <w:szCs w:val="24"/>
              </w:rPr>
            </w:pPr>
          </w:p>
        </w:tc>
        <w:tc>
          <w:tcPr>
            <w:tcW w:w="2977" w:type="dxa"/>
            <w:vAlign w:val="center"/>
          </w:tcPr>
          <w:p w:rsidR="00202F34" w:rsidRPr="00242A32" w:rsidRDefault="00202F34" w:rsidP="00242A32">
            <w:pPr>
              <w:spacing w:after="1" w:line="240" w:lineRule="auto"/>
              <w:rPr>
                <w:rFonts w:ascii="Arial" w:hAnsi="Arial" w:cs="Arial"/>
                <w:sz w:val="24"/>
                <w:szCs w:val="24"/>
              </w:rPr>
            </w:pPr>
          </w:p>
        </w:tc>
      </w:tr>
      <w:tr w:rsidR="00202F34" w:rsidRPr="00242A32" w:rsidTr="00137735">
        <w:tc>
          <w:tcPr>
            <w:tcW w:w="567" w:type="dxa"/>
            <w:vAlign w:val="center"/>
          </w:tcPr>
          <w:p w:rsidR="00202F34" w:rsidRPr="00242A32" w:rsidRDefault="00202F34" w:rsidP="00242A32">
            <w:pPr>
              <w:spacing w:after="1" w:line="240" w:lineRule="auto"/>
              <w:rPr>
                <w:rFonts w:ascii="Arial" w:hAnsi="Arial" w:cs="Arial"/>
                <w:sz w:val="24"/>
                <w:szCs w:val="24"/>
              </w:rPr>
            </w:pPr>
          </w:p>
        </w:tc>
        <w:tc>
          <w:tcPr>
            <w:tcW w:w="2614" w:type="dxa"/>
            <w:vAlign w:val="center"/>
          </w:tcPr>
          <w:p w:rsidR="00202F34" w:rsidRPr="00242A32" w:rsidRDefault="00202F34" w:rsidP="00242A32">
            <w:pPr>
              <w:spacing w:after="1" w:line="240" w:lineRule="auto"/>
              <w:rPr>
                <w:rFonts w:ascii="Arial" w:hAnsi="Arial" w:cs="Arial"/>
                <w:sz w:val="24"/>
                <w:szCs w:val="24"/>
              </w:rPr>
            </w:pPr>
          </w:p>
        </w:tc>
        <w:tc>
          <w:tcPr>
            <w:tcW w:w="2835" w:type="dxa"/>
            <w:vAlign w:val="center"/>
          </w:tcPr>
          <w:p w:rsidR="00202F34" w:rsidRPr="00242A32" w:rsidRDefault="00202F34" w:rsidP="00242A32">
            <w:pPr>
              <w:spacing w:after="1" w:line="240" w:lineRule="auto"/>
              <w:rPr>
                <w:rFonts w:ascii="Arial" w:hAnsi="Arial" w:cs="Arial"/>
                <w:sz w:val="24"/>
                <w:szCs w:val="24"/>
              </w:rPr>
            </w:pPr>
          </w:p>
        </w:tc>
        <w:tc>
          <w:tcPr>
            <w:tcW w:w="2977" w:type="dxa"/>
            <w:vAlign w:val="center"/>
          </w:tcPr>
          <w:p w:rsidR="00202F34" w:rsidRPr="00242A32" w:rsidRDefault="00202F34" w:rsidP="00242A32">
            <w:pPr>
              <w:spacing w:after="1" w:line="240" w:lineRule="auto"/>
              <w:rPr>
                <w:rFonts w:ascii="Arial" w:hAnsi="Arial" w:cs="Arial"/>
                <w:sz w:val="24"/>
                <w:szCs w:val="24"/>
              </w:rPr>
            </w:pPr>
          </w:p>
        </w:tc>
      </w:tr>
      <w:tr w:rsidR="00202F34" w:rsidRPr="00242A32" w:rsidTr="00137735">
        <w:tc>
          <w:tcPr>
            <w:tcW w:w="567" w:type="dxa"/>
            <w:vAlign w:val="center"/>
          </w:tcPr>
          <w:p w:rsidR="00202F34" w:rsidRPr="00242A32" w:rsidRDefault="00202F34" w:rsidP="00242A32">
            <w:pPr>
              <w:spacing w:after="1" w:line="240" w:lineRule="auto"/>
              <w:rPr>
                <w:rFonts w:ascii="Arial" w:hAnsi="Arial" w:cs="Arial"/>
                <w:sz w:val="24"/>
                <w:szCs w:val="24"/>
              </w:rPr>
            </w:pPr>
          </w:p>
        </w:tc>
        <w:tc>
          <w:tcPr>
            <w:tcW w:w="2614" w:type="dxa"/>
            <w:vAlign w:val="center"/>
          </w:tcPr>
          <w:p w:rsidR="00202F34" w:rsidRPr="00242A32" w:rsidRDefault="00202F34" w:rsidP="00242A32">
            <w:pPr>
              <w:spacing w:after="1" w:line="240" w:lineRule="auto"/>
              <w:rPr>
                <w:rFonts w:ascii="Arial" w:hAnsi="Arial" w:cs="Arial"/>
                <w:sz w:val="24"/>
                <w:szCs w:val="24"/>
              </w:rPr>
            </w:pPr>
          </w:p>
        </w:tc>
        <w:tc>
          <w:tcPr>
            <w:tcW w:w="2835" w:type="dxa"/>
            <w:vAlign w:val="center"/>
          </w:tcPr>
          <w:p w:rsidR="00202F34" w:rsidRPr="00242A32" w:rsidRDefault="00202F34" w:rsidP="00242A32">
            <w:pPr>
              <w:spacing w:after="1" w:line="240" w:lineRule="auto"/>
              <w:rPr>
                <w:rFonts w:ascii="Arial" w:hAnsi="Arial" w:cs="Arial"/>
                <w:sz w:val="24"/>
                <w:szCs w:val="24"/>
              </w:rPr>
            </w:pPr>
          </w:p>
        </w:tc>
        <w:tc>
          <w:tcPr>
            <w:tcW w:w="2977" w:type="dxa"/>
            <w:vAlign w:val="center"/>
          </w:tcPr>
          <w:p w:rsidR="00202F34" w:rsidRPr="00242A32" w:rsidRDefault="00202F34" w:rsidP="00242A32">
            <w:pPr>
              <w:spacing w:after="1" w:line="240" w:lineRule="auto"/>
              <w:rPr>
                <w:rFonts w:ascii="Arial" w:hAnsi="Arial" w:cs="Arial"/>
                <w:sz w:val="24"/>
                <w:szCs w:val="24"/>
              </w:rPr>
            </w:pPr>
          </w:p>
        </w:tc>
      </w:tr>
    </w:tbl>
    <w:p w:rsidR="00202F34" w:rsidRPr="00242A32" w:rsidRDefault="00202F34" w:rsidP="00242A32">
      <w:pPr>
        <w:spacing w:after="1" w:line="240" w:lineRule="auto"/>
        <w:rPr>
          <w:rFonts w:ascii="Arial" w:hAnsi="Arial" w:cs="Arial"/>
          <w:sz w:val="24"/>
          <w:szCs w:val="24"/>
        </w:rPr>
      </w:pPr>
    </w:p>
    <w:p w:rsidR="00202F34" w:rsidRPr="00242A32" w:rsidRDefault="00202F34" w:rsidP="00242A32">
      <w:pPr>
        <w:autoSpaceDE w:val="0"/>
        <w:autoSpaceDN w:val="0"/>
        <w:adjustRightInd w:val="0"/>
        <w:spacing w:after="0" w:line="240" w:lineRule="auto"/>
        <w:jc w:val="both"/>
        <w:rPr>
          <w:rFonts w:ascii="Arial" w:hAnsi="Arial" w:cs="Arial"/>
          <w:sz w:val="24"/>
          <w:szCs w:val="24"/>
        </w:rPr>
      </w:pPr>
      <w:r w:rsidRPr="00242A32">
        <w:rPr>
          <w:rFonts w:ascii="Arial" w:hAnsi="Arial" w:cs="Arial"/>
          <w:sz w:val="24"/>
          <w:szCs w:val="24"/>
        </w:rPr>
        <w:tab/>
        <w:t>Я, ______</w:t>
      </w:r>
      <w:r w:rsidRPr="00242A32">
        <w:rPr>
          <w:rFonts w:ascii="Arial" w:hAnsi="Arial" w:cs="Arial"/>
          <w:sz w:val="24"/>
          <w:szCs w:val="24"/>
          <w:u w:val="single"/>
        </w:rPr>
        <w:t>Иванов Иван Иванович</w:t>
      </w:r>
      <w:r w:rsidRPr="00242A32">
        <w:rPr>
          <w:rFonts w:ascii="Arial" w:hAnsi="Arial" w:cs="Arial"/>
          <w:sz w:val="24"/>
          <w:szCs w:val="24"/>
        </w:rPr>
        <w:t>_______________________________</w:t>
      </w:r>
    </w:p>
    <w:p w:rsidR="00202F34" w:rsidRPr="00242A32" w:rsidRDefault="00202F34" w:rsidP="00242A32">
      <w:pPr>
        <w:autoSpaceDE w:val="0"/>
        <w:autoSpaceDN w:val="0"/>
        <w:adjustRightInd w:val="0"/>
        <w:spacing w:after="0" w:line="240" w:lineRule="auto"/>
        <w:jc w:val="both"/>
        <w:rPr>
          <w:rFonts w:ascii="Arial" w:hAnsi="Arial" w:cs="Arial"/>
          <w:sz w:val="24"/>
          <w:szCs w:val="24"/>
        </w:rPr>
      </w:pPr>
      <w:r w:rsidRPr="00242A32">
        <w:rPr>
          <w:rFonts w:ascii="Arial" w:hAnsi="Arial" w:cs="Arial"/>
          <w:sz w:val="24"/>
          <w:szCs w:val="24"/>
        </w:rPr>
        <w:tab/>
      </w:r>
      <w:r w:rsidRPr="00242A32">
        <w:rPr>
          <w:rFonts w:ascii="Arial" w:hAnsi="Arial" w:cs="Arial"/>
          <w:sz w:val="24"/>
          <w:szCs w:val="24"/>
        </w:rPr>
        <w:tab/>
      </w:r>
      <w:r w:rsidRPr="00242A32">
        <w:rPr>
          <w:rFonts w:ascii="Arial" w:hAnsi="Arial" w:cs="Arial"/>
          <w:sz w:val="24"/>
          <w:szCs w:val="24"/>
        </w:rPr>
        <w:tab/>
      </w:r>
      <w:r w:rsidRPr="00242A32">
        <w:rPr>
          <w:rFonts w:ascii="Arial" w:hAnsi="Arial" w:cs="Arial"/>
          <w:sz w:val="24"/>
          <w:szCs w:val="24"/>
        </w:rPr>
        <w:tab/>
      </w:r>
      <w:r w:rsidR="003A4F1B" w:rsidRPr="00242A32">
        <w:rPr>
          <w:rFonts w:ascii="Arial" w:hAnsi="Arial" w:cs="Arial"/>
          <w:sz w:val="24"/>
          <w:szCs w:val="24"/>
        </w:rPr>
        <w:t>(</w:t>
      </w:r>
      <w:r w:rsidRPr="00242A32">
        <w:rPr>
          <w:rFonts w:ascii="Arial" w:hAnsi="Arial" w:cs="Arial"/>
          <w:sz w:val="24"/>
          <w:szCs w:val="24"/>
        </w:rPr>
        <w:t>фамилия, имя и отчест</w:t>
      </w:r>
      <w:r w:rsidR="003A4F1B" w:rsidRPr="00242A32">
        <w:rPr>
          <w:rFonts w:ascii="Arial" w:hAnsi="Arial" w:cs="Arial"/>
          <w:sz w:val="24"/>
          <w:szCs w:val="24"/>
        </w:rPr>
        <w:t>во полностью)</w:t>
      </w:r>
    </w:p>
    <w:p w:rsidR="00202F34" w:rsidRPr="00242A32" w:rsidRDefault="00202F34" w:rsidP="00242A32">
      <w:pPr>
        <w:autoSpaceDE w:val="0"/>
        <w:autoSpaceDN w:val="0"/>
        <w:adjustRightInd w:val="0"/>
        <w:spacing w:after="0" w:line="240" w:lineRule="auto"/>
        <w:jc w:val="both"/>
        <w:rPr>
          <w:rFonts w:ascii="Arial" w:hAnsi="Arial" w:cs="Arial"/>
          <w:sz w:val="24"/>
          <w:szCs w:val="24"/>
        </w:rPr>
      </w:pPr>
      <w:r w:rsidRPr="00242A32">
        <w:rPr>
          <w:rFonts w:ascii="Arial" w:hAnsi="Arial" w:cs="Arial"/>
          <w:sz w:val="24"/>
          <w:szCs w:val="24"/>
        </w:rPr>
        <w:t>предупрежде</w:t>
      </w:r>
      <w:proofErr w:type="gramStart"/>
      <w:r w:rsidRPr="00242A32">
        <w:rPr>
          <w:rFonts w:ascii="Arial" w:hAnsi="Arial" w:cs="Arial"/>
          <w:sz w:val="24"/>
          <w:szCs w:val="24"/>
        </w:rPr>
        <w:t>н(</w:t>
      </w:r>
      <w:proofErr w:type="gramEnd"/>
      <w:r w:rsidRPr="00242A32">
        <w:rPr>
          <w:rFonts w:ascii="Arial" w:hAnsi="Arial" w:cs="Arial"/>
          <w:sz w:val="24"/>
          <w:szCs w:val="24"/>
        </w:rPr>
        <w:t>а) о возможном отказе в предоставлении услуги. Все представленные мною данные достоверны.</w:t>
      </w:r>
    </w:p>
    <w:p w:rsidR="00202F34" w:rsidRPr="00242A32" w:rsidRDefault="00202F34" w:rsidP="00242A32">
      <w:pPr>
        <w:autoSpaceDE w:val="0"/>
        <w:autoSpaceDN w:val="0"/>
        <w:adjustRightInd w:val="0"/>
        <w:spacing w:after="0" w:line="240" w:lineRule="auto"/>
        <w:jc w:val="both"/>
        <w:rPr>
          <w:rFonts w:ascii="Arial" w:hAnsi="Arial" w:cs="Arial"/>
          <w:sz w:val="24"/>
          <w:szCs w:val="24"/>
        </w:rPr>
      </w:pPr>
    </w:p>
    <w:p w:rsidR="00202F34" w:rsidRPr="00242A32" w:rsidRDefault="00202F34" w:rsidP="00242A32">
      <w:pPr>
        <w:autoSpaceDE w:val="0"/>
        <w:autoSpaceDN w:val="0"/>
        <w:adjustRightInd w:val="0"/>
        <w:spacing w:after="0" w:line="240" w:lineRule="auto"/>
        <w:jc w:val="both"/>
        <w:rPr>
          <w:rFonts w:ascii="Arial" w:hAnsi="Arial" w:cs="Arial"/>
          <w:sz w:val="24"/>
          <w:szCs w:val="24"/>
        </w:rPr>
      </w:pPr>
      <w:r w:rsidRPr="00242A32">
        <w:rPr>
          <w:rFonts w:ascii="Arial" w:hAnsi="Arial" w:cs="Arial"/>
          <w:sz w:val="24"/>
          <w:szCs w:val="24"/>
        </w:rPr>
        <w:tab/>
        <w:t>Способ предоставления сведений и количество экземпляров:</w:t>
      </w:r>
    </w:p>
    <w:p w:rsidR="00202F34" w:rsidRPr="00242A32" w:rsidRDefault="00202F34" w:rsidP="00242A32">
      <w:pPr>
        <w:autoSpaceDE w:val="0"/>
        <w:autoSpaceDN w:val="0"/>
        <w:adjustRightInd w:val="0"/>
        <w:spacing w:after="0" w:line="240" w:lineRule="auto"/>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107"/>
        <w:gridCol w:w="1647"/>
        <w:gridCol w:w="2681"/>
      </w:tblGrid>
      <w:tr w:rsidR="00202F34" w:rsidRPr="00242A32" w:rsidTr="00202F34">
        <w:tc>
          <w:tcPr>
            <w:tcW w:w="2183" w:type="pct"/>
            <w:vAlign w:val="center"/>
          </w:tcPr>
          <w:p w:rsidR="00202F34" w:rsidRPr="00242A32" w:rsidRDefault="00202F34" w:rsidP="00242A32">
            <w:pPr>
              <w:widowControl w:val="0"/>
              <w:autoSpaceDE w:val="0"/>
              <w:autoSpaceDN w:val="0"/>
              <w:adjustRightInd w:val="0"/>
              <w:spacing w:after="0" w:line="240" w:lineRule="auto"/>
              <w:jc w:val="center"/>
              <w:rPr>
                <w:rFonts w:ascii="Arial" w:eastAsia="Times New Roman" w:hAnsi="Arial" w:cs="Arial"/>
                <w:sz w:val="24"/>
                <w:szCs w:val="24"/>
              </w:rPr>
            </w:pPr>
            <w:r w:rsidRPr="00242A32">
              <w:rPr>
                <w:rFonts w:ascii="Arial" w:eastAsia="Times New Roman" w:hAnsi="Arial" w:cs="Arial"/>
                <w:sz w:val="24"/>
                <w:szCs w:val="24"/>
              </w:rPr>
              <w:t>Способ предоставления (направления)</w:t>
            </w:r>
          </w:p>
        </w:tc>
        <w:tc>
          <w:tcPr>
            <w:tcW w:w="584" w:type="pct"/>
            <w:vAlign w:val="center"/>
          </w:tcPr>
          <w:p w:rsidR="00202F34" w:rsidRPr="00242A32" w:rsidRDefault="00202F34" w:rsidP="00242A32">
            <w:pPr>
              <w:widowControl w:val="0"/>
              <w:autoSpaceDE w:val="0"/>
              <w:autoSpaceDN w:val="0"/>
              <w:adjustRightInd w:val="0"/>
              <w:spacing w:after="0" w:line="240" w:lineRule="auto"/>
              <w:jc w:val="center"/>
              <w:rPr>
                <w:rFonts w:ascii="Arial" w:eastAsia="Times New Roman" w:hAnsi="Arial" w:cs="Arial"/>
                <w:sz w:val="24"/>
                <w:szCs w:val="24"/>
              </w:rPr>
            </w:pPr>
            <w:r w:rsidRPr="00242A32">
              <w:rPr>
                <w:rFonts w:ascii="Arial" w:eastAsia="Times New Roman" w:hAnsi="Arial" w:cs="Arial"/>
                <w:sz w:val="24"/>
                <w:szCs w:val="24"/>
              </w:rPr>
              <w:t>Место</w:t>
            </w:r>
          </w:p>
          <w:p w:rsidR="00202F34" w:rsidRPr="00242A32" w:rsidRDefault="00202F34" w:rsidP="00242A32">
            <w:pPr>
              <w:widowControl w:val="0"/>
              <w:autoSpaceDE w:val="0"/>
              <w:autoSpaceDN w:val="0"/>
              <w:adjustRightInd w:val="0"/>
              <w:spacing w:after="0" w:line="240" w:lineRule="auto"/>
              <w:jc w:val="center"/>
              <w:rPr>
                <w:rFonts w:ascii="Arial" w:eastAsia="Times New Roman" w:hAnsi="Arial" w:cs="Arial"/>
                <w:sz w:val="24"/>
                <w:szCs w:val="24"/>
              </w:rPr>
            </w:pPr>
            <w:r w:rsidRPr="00242A32">
              <w:rPr>
                <w:rFonts w:ascii="Arial" w:eastAsia="Times New Roman" w:hAnsi="Arial" w:cs="Arial"/>
                <w:sz w:val="24"/>
                <w:szCs w:val="24"/>
              </w:rPr>
              <w:t>для</w:t>
            </w:r>
          </w:p>
          <w:p w:rsidR="00202F34" w:rsidRPr="00242A32" w:rsidRDefault="00202F34" w:rsidP="00242A32">
            <w:pPr>
              <w:widowControl w:val="0"/>
              <w:autoSpaceDE w:val="0"/>
              <w:autoSpaceDN w:val="0"/>
              <w:adjustRightInd w:val="0"/>
              <w:spacing w:after="0" w:line="240" w:lineRule="auto"/>
              <w:jc w:val="center"/>
              <w:rPr>
                <w:rFonts w:ascii="Arial" w:eastAsia="Times New Roman" w:hAnsi="Arial" w:cs="Arial"/>
                <w:sz w:val="24"/>
                <w:szCs w:val="24"/>
              </w:rPr>
            </w:pPr>
            <w:r w:rsidRPr="00242A32">
              <w:rPr>
                <w:rFonts w:ascii="Arial" w:eastAsia="Times New Roman" w:hAnsi="Arial" w:cs="Arial"/>
                <w:sz w:val="24"/>
                <w:szCs w:val="24"/>
              </w:rPr>
              <w:t>отметки</w:t>
            </w:r>
          </w:p>
        </w:tc>
        <w:tc>
          <w:tcPr>
            <w:tcW w:w="793" w:type="pct"/>
            <w:vAlign w:val="center"/>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r w:rsidRPr="00242A32">
              <w:rPr>
                <w:rFonts w:ascii="Arial" w:eastAsia="Times New Roman" w:hAnsi="Arial" w:cs="Arial"/>
                <w:sz w:val="24"/>
                <w:szCs w:val="24"/>
              </w:rPr>
              <w:t>Количество</w:t>
            </w:r>
          </w:p>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r w:rsidRPr="00242A32">
              <w:rPr>
                <w:rFonts w:ascii="Arial" w:eastAsia="Times New Roman" w:hAnsi="Arial" w:cs="Arial"/>
                <w:sz w:val="24"/>
                <w:szCs w:val="24"/>
              </w:rPr>
              <w:t>экземпляров</w:t>
            </w:r>
          </w:p>
        </w:tc>
        <w:tc>
          <w:tcPr>
            <w:tcW w:w="1440" w:type="pct"/>
            <w:vAlign w:val="center"/>
          </w:tcPr>
          <w:p w:rsidR="00202F34" w:rsidRPr="00242A32" w:rsidRDefault="00202F34" w:rsidP="00242A32">
            <w:pPr>
              <w:widowControl w:val="0"/>
              <w:autoSpaceDE w:val="0"/>
              <w:autoSpaceDN w:val="0"/>
              <w:adjustRightInd w:val="0"/>
              <w:spacing w:after="0" w:line="240" w:lineRule="auto"/>
              <w:jc w:val="center"/>
              <w:rPr>
                <w:rFonts w:ascii="Arial" w:eastAsia="Times New Roman" w:hAnsi="Arial" w:cs="Arial"/>
                <w:sz w:val="24"/>
                <w:szCs w:val="24"/>
              </w:rPr>
            </w:pPr>
            <w:r w:rsidRPr="00242A32">
              <w:rPr>
                <w:rFonts w:ascii="Arial" w:eastAsia="Times New Roman" w:hAnsi="Arial" w:cs="Arial"/>
                <w:sz w:val="24"/>
                <w:szCs w:val="24"/>
              </w:rPr>
              <w:t>Примечание</w:t>
            </w:r>
          </w:p>
          <w:p w:rsidR="00202F34" w:rsidRPr="00242A32" w:rsidRDefault="00202F34" w:rsidP="00242A32">
            <w:pPr>
              <w:widowControl w:val="0"/>
              <w:autoSpaceDE w:val="0"/>
              <w:autoSpaceDN w:val="0"/>
              <w:adjustRightInd w:val="0"/>
              <w:spacing w:after="0" w:line="240" w:lineRule="auto"/>
              <w:jc w:val="center"/>
              <w:rPr>
                <w:rFonts w:ascii="Arial" w:eastAsia="Times New Roman" w:hAnsi="Arial" w:cs="Arial"/>
                <w:sz w:val="24"/>
                <w:szCs w:val="24"/>
              </w:rPr>
            </w:pPr>
            <w:r w:rsidRPr="00242A32">
              <w:rPr>
                <w:rFonts w:ascii="Arial" w:eastAsia="Times New Roman" w:hAnsi="Arial" w:cs="Arial"/>
                <w:sz w:val="24"/>
                <w:szCs w:val="24"/>
              </w:rPr>
              <w:t>(указать почтовый адрес, адрес электронной почты, телефон и др.)</w:t>
            </w:r>
          </w:p>
        </w:tc>
      </w:tr>
      <w:tr w:rsidR="00202F34" w:rsidRPr="00242A32" w:rsidTr="00202F34">
        <w:tc>
          <w:tcPr>
            <w:tcW w:w="2183"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r w:rsidRPr="00242A32">
              <w:rPr>
                <w:rFonts w:ascii="Arial" w:eastAsia="Times New Roman" w:hAnsi="Arial" w:cs="Arial"/>
                <w:sz w:val="24"/>
                <w:szCs w:val="24"/>
              </w:rPr>
              <w:t>В органе, предоставляющем услугу</w:t>
            </w:r>
          </w:p>
        </w:tc>
        <w:tc>
          <w:tcPr>
            <w:tcW w:w="584" w:type="pct"/>
          </w:tcPr>
          <w:p w:rsidR="00202F34" w:rsidRPr="00242A32" w:rsidRDefault="00202F34" w:rsidP="00242A32">
            <w:pPr>
              <w:widowControl w:val="0"/>
              <w:autoSpaceDE w:val="0"/>
              <w:autoSpaceDN w:val="0"/>
              <w:adjustRightInd w:val="0"/>
              <w:spacing w:after="0" w:line="240" w:lineRule="auto"/>
              <w:jc w:val="center"/>
              <w:rPr>
                <w:rFonts w:ascii="Arial" w:eastAsia="Times New Roman" w:hAnsi="Arial" w:cs="Arial"/>
                <w:sz w:val="24"/>
                <w:szCs w:val="24"/>
              </w:rPr>
            </w:pPr>
            <w:r w:rsidRPr="00242A32">
              <w:rPr>
                <w:rFonts w:ascii="Arial" w:eastAsia="Times New Roman" w:hAnsi="Arial" w:cs="Arial"/>
                <w:sz w:val="24"/>
                <w:szCs w:val="24"/>
              </w:rPr>
              <w:t>+</w:t>
            </w:r>
          </w:p>
        </w:tc>
        <w:tc>
          <w:tcPr>
            <w:tcW w:w="793" w:type="pct"/>
          </w:tcPr>
          <w:p w:rsidR="00202F34" w:rsidRPr="00242A32" w:rsidRDefault="00202F34" w:rsidP="00242A32">
            <w:pPr>
              <w:widowControl w:val="0"/>
              <w:autoSpaceDE w:val="0"/>
              <w:autoSpaceDN w:val="0"/>
              <w:adjustRightInd w:val="0"/>
              <w:spacing w:after="0" w:line="240" w:lineRule="auto"/>
              <w:jc w:val="center"/>
              <w:rPr>
                <w:rFonts w:ascii="Arial" w:eastAsia="Times New Roman" w:hAnsi="Arial" w:cs="Arial"/>
                <w:sz w:val="24"/>
                <w:szCs w:val="24"/>
              </w:rPr>
            </w:pPr>
            <w:r w:rsidRPr="00242A32">
              <w:rPr>
                <w:rFonts w:ascii="Arial" w:eastAsia="Times New Roman" w:hAnsi="Arial" w:cs="Arial"/>
                <w:sz w:val="24"/>
                <w:szCs w:val="24"/>
              </w:rPr>
              <w:t>2</w:t>
            </w:r>
          </w:p>
        </w:tc>
        <w:tc>
          <w:tcPr>
            <w:tcW w:w="1440" w:type="pct"/>
          </w:tcPr>
          <w:p w:rsidR="00202F34" w:rsidRPr="00242A32" w:rsidRDefault="00202F34" w:rsidP="00242A32">
            <w:pPr>
              <w:widowControl w:val="0"/>
              <w:autoSpaceDE w:val="0"/>
              <w:autoSpaceDN w:val="0"/>
              <w:adjustRightInd w:val="0"/>
              <w:spacing w:after="0" w:line="240" w:lineRule="auto"/>
              <w:jc w:val="center"/>
              <w:rPr>
                <w:rFonts w:ascii="Arial" w:eastAsia="Times New Roman" w:hAnsi="Arial" w:cs="Arial"/>
                <w:sz w:val="24"/>
                <w:szCs w:val="24"/>
                <w:lang w:val="en-US"/>
              </w:rPr>
            </w:pPr>
            <w:r w:rsidRPr="00242A32">
              <w:rPr>
                <w:rFonts w:ascii="Arial" w:hAnsi="Arial" w:cs="Arial"/>
                <w:sz w:val="24"/>
                <w:szCs w:val="24"/>
              </w:rPr>
              <w:t>89287899636</w:t>
            </w:r>
          </w:p>
        </w:tc>
      </w:tr>
      <w:tr w:rsidR="00202F34" w:rsidRPr="00242A32" w:rsidTr="00202F34">
        <w:tc>
          <w:tcPr>
            <w:tcW w:w="2183"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r w:rsidRPr="00242A32">
              <w:rPr>
                <w:rFonts w:ascii="Arial" w:eastAsia="Times New Roman" w:hAnsi="Arial" w:cs="Arial"/>
                <w:sz w:val="24"/>
                <w:szCs w:val="24"/>
              </w:rPr>
              <w:t>Почтой на адрес местонахождения</w:t>
            </w:r>
          </w:p>
        </w:tc>
        <w:tc>
          <w:tcPr>
            <w:tcW w:w="584"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793"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1440"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p>
        </w:tc>
      </w:tr>
      <w:tr w:rsidR="00202F34" w:rsidRPr="00242A32" w:rsidTr="00202F34">
        <w:tc>
          <w:tcPr>
            <w:tcW w:w="2183"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r w:rsidRPr="00242A32">
              <w:rPr>
                <w:rFonts w:ascii="Arial" w:eastAsia="Times New Roman" w:hAnsi="Arial" w:cs="Arial"/>
                <w:sz w:val="24"/>
                <w:szCs w:val="24"/>
              </w:rPr>
              <w:t>Электронной почтой</w:t>
            </w:r>
          </w:p>
        </w:tc>
        <w:tc>
          <w:tcPr>
            <w:tcW w:w="584"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793"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1440"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p>
        </w:tc>
      </w:tr>
      <w:tr w:rsidR="00202F34" w:rsidRPr="00242A32" w:rsidTr="00202F34">
        <w:tc>
          <w:tcPr>
            <w:tcW w:w="2183"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r w:rsidRPr="00242A32">
              <w:rPr>
                <w:rFonts w:ascii="Arial" w:eastAsia="Times New Roman" w:hAnsi="Arial" w:cs="Arial"/>
                <w:sz w:val="24"/>
                <w:szCs w:val="24"/>
              </w:rPr>
              <w:t>В МФЦ</w:t>
            </w:r>
          </w:p>
        </w:tc>
        <w:tc>
          <w:tcPr>
            <w:tcW w:w="584"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793"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1440"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p>
        </w:tc>
      </w:tr>
      <w:tr w:rsidR="00202F34" w:rsidRPr="00242A32" w:rsidTr="00202F34">
        <w:tc>
          <w:tcPr>
            <w:tcW w:w="2183"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r w:rsidRPr="00242A32">
              <w:rPr>
                <w:rFonts w:ascii="Arial" w:eastAsia="Times New Roman" w:hAnsi="Arial" w:cs="Arial"/>
                <w:sz w:val="24"/>
                <w:szCs w:val="24"/>
              </w:rPr>
              <w:t>Прошу не направлять, а сообщить по телефону</w:t>
            </w:r>
          </w:p>
        </w:tc>
        <w:tc>
          <w:tcPr>
            <w:tcW w:w="584"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793"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p>
        </w:tc>
        <w:tc>
          <w:tcPr>
            <w:tcW w:w="1440" w:type="pct"/>
          </w:tcPr>
          <w:p w:rsidR="00202F34" w:rsidRPr="00242A32" w:rsidRDefault="00202F34" w:rsidP="00242A32">
            <w:pPr>
              <w:widowControl w:val="0"/>
              <w:autoSpaceDE w:val="0"/>
              <w:autoSpaceDN w:val="0"/>
              <w:adjustRightInd w:val="0"/>
              <w:spacing w:after="0" w:line="240" w:lineRule="auto"/>
              <w:jc w:val="both"/>
              <w:rPr>
                <w:rFonts w:ascii="Arial" w:eastAsia="Times New Roman" w:hAnsi="Arial" w:cs="Arial"/>
                <w:sz w:val="24"/>
                <w:szCs w:val="24"/>
              </w:rPr>
            </w:pPr>
          </w:p>
        </w:tc>
      </w:tr>
    </w:tbl>
    <w:p w:rsidR="00202F34" w:rsidRPr="00242A32" w:rsidRDefault="00202F34" w:rsidP="00242A32">
      <w:pPr>
        <w:autoSpaceDE w:val="0"/>
        <w:autoSpaceDN w:val="0"/>
        <w:adjustRightInd w:val="0"/>
        <w:spacing w:after="0" w:line="240" w:lineRule="auto"/>
        <w:jc w:val="both"/>
        <w:rPr>
          <w:rFonts w:ascii="Arial" w:hAnsi="Arial" w:cs="Arial"/>
          <w:sz w:val="24"/>
          <w:szCs w:val="24"/>
        </w:rPr>
      </w:pPr>
    </w:p>
    <w:p w:rsidR="00202F34" w:rsidRPr="00242A32" w:rsidRDefault="00202F34" w:rsidP="00242A32">
      <w:pPr>
        <w:autoSpaceDE w:val="0"/>
        <w:autoSpaceDN w:val="0"/>
        <w:adjustRightInd w:val="0"/>
        <w:spacing w:after="0" w:line="240" w:lineRule="auto"/>
        <w:jc w:val="both"/>
        <w:rPr>
          <w:rFonts w:ascii="Arial" w:hAnsi="Arial" w:cs="Arial"/>
          <w:sz w:val="24"/>
          <w:szCs w:val="24"/>
        </w:rPr>
      </w:pPr>
    </w:p>
    <w:p w:rsidR="00202F34" w:rsidRPr="00242A32" w:rsidRDefault="00202F34" w:rsidP="00242A32">
      <w:pPr>
        <w:autoSpaceDE w:val="0"/>
        <w:autoSpaceDN w:val="0"/>
        <w:adjustRightInd w:val="0"/>
        <w:spacing w:after="0" w:line="240" w:lineRule="auto"/>
        <w:jc w:val="both"/>
        <w:rPr>
          <w:rFonts w:ascii="Arial" w:hAnsi="Arial" w:cs="Arial"/>
          <w:sz w:val="24"/>
          <w:szCs w:val="24"/>
        </w:rPr>
      </w:pPr>
      <w:r w:rsidRPr="00242A32">
        <w:rPr>
          <w:rFonts w:ascii="Arial" w:hAnsi="Arial" w:cs="Arial"/>
          <w:sz w:val="24"/>
          <w:szCs w:val="24"/>
        </w:rPr>
        <w:t>«</w:t>
      </w:r>
      <w:r w:rsidRPr="00242A32">
        <w:rPr>
          <w:rFonts w:ascii="Arial" w:hAnsi="Arial" w:cs="Arial"/>
          <w:sz w:val="24"/>
          <w:szCs w:val="24"/>
          <w:u w:val="single"/>
        </w:rPr>
        <w:t>11</w:t>
      </w:r>
      <w:r w:rsidRPr="00242A32">
        <w:rPr>
          <w:rFonts w:ascii="Arial" w:hAnsi="Arial" w:cs="Arial"/>
          <w:sz w:val="24"/>
          <w:szCs w:val="24"/>
        </w:rPr>
        <w:t xml:space="preserve">» </w:t>
      </w:r>
      <w:r w:rsidRPr="00242A32">
        <w:rPr>
          <w:rFonts w:ascii="Arial" w:hAnsi="Arial" w:cs="Arial"/>
          <w:sz w:val="24"/>
          <w:szCs w:val="24"/>
          <w:u w:val="single"/>
        </w:rPr>
        <w:t>декабря</w:t>
      </w:r>
      <w:r w:rsidRPr="00242A32">
        <w:rPr>
          <w:rFonts w:ascii="Arial" w:hAnsi="Arial" w:cs="Arial"/>
          <w:sz w:val="24"/>
          <w:szCs w:val="24"/>
        </w:rPr>
        <w:t xml:space="preserve"> 20</w:t>
      </w:r>
      <w:r w:rsidRPr="00242A32">
        <w:rPr>
          <w:rFonts w:ascii="Arial" w:hAnsi="Arial" w:cs="Arial"/>
          <w:sz w:val="24"/>
          <w:szCs w:val="24"/>
          <w:u w:val="single"/>
        </w:rPr>
        <w:t>17</w:t>
      </w:r>
      <w:r w:rsidRPr="00242A32">
        <w:rPr>
          <w:rFonts w:ascii="Arial" w:hAnsi="Arial" w:cs="Arial"/>
          <w:sz w:val="24"/>
          <w:szCs w:val="24"/>
        </w:rPr>
        <w:t xml:space="preserve"> г.                         ________________         </w:t>
      </w:r>
      <w:r w:rsidRPr="00242A32">
        <w:rPr>
          <w:rFonts w:ascii="Arial" w:hAnsi="Arial" w:cs="Arial"/>
          <w:sz w:val="24"/>
          <w:szCs w:val="24"/>
          <w:u w:val="single"/>
        </w:rPr>
        <w:t>___Иванов И.И.______</w:t>
      </w:r>
    </w:p>
    <w:p w:rsidR="00202F34" w:rsidRPr="00242A32" w:rsidRDefault="00202F34" w:rsidP="00242A32">
      <w:pPr>
        <w:autoSpaceDE w:val="0"/>
        <w:autoSpaceDN w:val="0"/>
        <w:adjustRightInd w:val="0"/>
        <w:spacing w:after="0" w:line="240" w:lineRule="auto"/>
        <w:jc w:val="both"/>
        <w:rPr>
          <w:rFonts w:ascii="Arial" w:hAnsi="Arial" w:cs="Arial"/>
          <w:sz w:val="24"/>
          <w:szCs w:val="24"/>
        </w:rPr>
      </w:pPr>
      <w:r w:rsidRPr="00242A32">
        <w:rPr>
          <w:rFonts w:ascii="Arial" w:hAnsi="Arial" w:cs="Arial"/>
          <w:sz w:val="24"/>
          <w:szCs w:val="24"/>
        </w:rPr>
        <w:tab/>
      </w:r>
      <w:r w:rsidRPr="00242A32">
        <w:rPr>
          <w:rFonts w:ascii="Arial" w:hAnsi="Arial" w:cs="Arial"/>
          <w:sz w:val="24"/>
          <w:szCs w:val="24"/>
        </w:rPr>
        <w:tab/>
      </w:r>
      <w:r w:rsidRPr="00242A32">
        <w:rPr>
          <w:rFonts w:ascii="Arial" w:hAnsi="Arial" w:cs="Arial"/>
          <w:sz w:val="24"/>
          <w:szCs w:val="24"/>
        </w:rPr>
        <w:tab/>
      </w:r>
      <w:r w:rsidRPr="00242A32">
        <w:rPr>
          <w:rFonts w:ascii="Arial" w:hAnsi="Arial" w:cs="Arial"/>
          <w:sz w:val="24"/>
          <w:szCs w:val="24"/>
        </w:rPr>
        <w:tab/>
      </w:r>
      <w:r w:rsidRPr="00242A32">
        <w:rPr>
          <w:rFonts w:ascii="Arial" w:hAnsi="Arial" w:cs="Arial"/>
          <w:sz w:val="24"/>
          <w:szCs w:val="24"/>
        </w:rPr>
        <w:tab/>
      </w:r>
      <w:r w:rsidRPr="00242A32">
        <w:rPr>
          <w:rFonts w:ascii="Arial" w:hAnsi="Arial" w:cs="Arial"/>
          <w:sz w:val="24"/>
          <w:szCs w:val="24"/>
        </w:rPr>
        <w:tab/>
        <w:t xml:space="preserve">(подпись)    </w:t>
      </w:r>
      <w:r w:rsidRPr="00242A32">
        <w:rPr>
          <w:rFonts w:ascii="Arial" w:hAnsi="Arial" w:cs="Arial"/>
          <w:sz w:val="24"/>
          <w:szCs w:val="24"/>
        </w:rPr>
        <w:tab/>
      </w:r>
      <w:r w:rsidRPr="00242A32">
        <w:rPr>
          <w:rFonts w:ascii="Arial" w:hAnsi="Arial" w:cs="Arial"/>
          <w:sz w:val="24"/>
          <w:szCs w:val="24"/>
        </w:rPr>
        <w:tab/>
        <w:t>(фамилия, инициалы)</w:t>
      </w:r>
    </w:p>
    <w:p w:rsidR="00202F34" w:rsidRPr="00242A32" w:rsidRDefault="00202F34" w:rsidP="00242A32">
      <w:pPr>
        <w:autoSpaceDE w:val="0"/>
        <w:autoSpaceDN w:val="0"/>
        <w:adjustRightInd w:val="0"/>
        <w:spacing w:after="0" w:line="240" w:lineRule="auto"/>
        <w:jc w:val="both"/>
        <w:rPr>
          <w:rFonts w:ascii="Arial" w:hAnsi="Arial" w:cs="Arial"/>
          <w:sz w:val="24"/>
          <w:szCs w:val="24"/>
        </w:rPr>
      </w:pPr>
    </w:p>
    <w:p w:rsidR="00234C31" w:rsidRPr="00242A32" w:rsidRDefault="00234C31" w:rsidP="00242A32">
      <w:pPr>
        <w:autoSpaceDE w:val="0"/>
        <w:autoSpaceDN w:val="0"/>
        <w:adjustRightInd w:val="0"/>
        <w:spacing w:after="0" w:line="240" w:lineRule="auto"/>
        <w:jc w:val="both"/>
        <w:rPr>
          <w:rFonts w:ascii="Arial" w:eastAsia="Times New Roman" w:hAnsi="Arial" w:cs="Arial"/>
          <w:sz w:val="24"/>
          <w:szCs w:val="24"/>
        </w:rPr>
        <w:sectPr w:rsidR="00234C31" w:rsidRPr="00242A32" w:rsidSect="00A436D7">
          <w:headerReference w:type="even" r:id="rId25"/>
          <w:pgSz w:w="11905" w:h="16838"/>
          <w:pgMar w:top="1134" w:right="567" w:bottom="1134" w:left="1985" w:header="680" w:footer="680" w:gutter="0"/>
          <w:cols w:space="720"/>
          <w:docGrid w:linePitch="299"/>
        </w:sectPr>
      </w:pPr>
    </w:p>
    <w:p w:rsidR="007110C8" w:rsidRPr="00544B27" w:rsidRDefault="007110C8" w:rsidP="00544B27">
      <w:pPr>
        <w:spacing w:after="0" w:line="240" w:lineRule="auto"/>
        <w:ind w:firstLine="6"/>
        <w:jc w:val="right"/>
        <w:rPr>
          <w:rFonts w:ascii="Arial" w:hAnsi="Arial" w:cs="Arial"/>
          <w:b/>
          <w:sz w:val="32"/>
          <w:szCs w:val="32"/>
        </w:rPr>
      </w:pPr>
      <w:r w:rsidRPr="00544B27">
        <w:rPr>
          <w:rFonts w:ascii="Arial" w:hAnsi="Arial" w:cs="Arial"/>
          <w:b/>
          <w:sz w:val="32"/>
          <w:szCs w:val="32"/>
        </w:rPr>
        <w:lastRenderedPageBreak/>
        <w:t xml:space="preserve">Приложение </w:t>
      </w:r>
      <w:r w:rsidR="00202F34" w:rsidRPr="00544B27">
        <w:rPr>
          <w:rFonts w:ascii="Arial" w:hAnsi="Arial" w:cs="Arial"/>
          <w:b/>
          <w:sz w:val="32"/>
          <w:szCs w:val="32"/>
        </w:rPr>
        <w:t>4</w:t>
      </w:r>
    </w:p>
    <w:p w:rsidR="00544B27" w:rsidRDefault="00544B27" w:rsidP="00544B27">
      <w:pPr>
        <w:spacing w:after="0" w:line="240" w:lineRule="auto"/>
        <w:jc w:val="right"/>
        <w:rPr>
          <w:rFonts w:ascii="Arial" w:hAnsi="Arial" w:cs="Arial"/>
          <w:b/>
          <w:sz w:val="32"/>
          <w:szCs w:val="32"/>
        </w:rPr>
      </w:pPr>
      <w:r>
        <w:rPr>
          <w:rFonts w:ascii="Arial" w:hAnsi="Arial" w:cs="Arial"/>
          <w:b/>
          <w:sz w:val="32"/>
          <w:szCs w:val="32"/>
        </w:rPr>
        <w:t>к административному регламенту</w:t>
      </w:r>
    </w:p>
    <w:p w:rsidR="00544B27" w:rsidRDefault="007110C8" w:rsidP="00544B27">
      <w:pPr>
        <w:spacing w:after="0" w:line="240" w:lineRule="auto"/>
        <w:jc w:val="right"/>
        <w:rPr>
          <w:rFonts w:ascii="Arial" w:hAnsi="Arial" w:cs="Arial"/>
          <w:b/>
          <w:sz w:val="32"/>
          <w:szCs w:val="32"/>
        </w:rPr>
      </w:pPr>
      <w:r w:rsidRPr="00544B27">
        <w:rPr>
          <w:rFonts w:ascii="Arial" w:hAnsi="Arial" w:cs="Arial"/>
          <w:b/>
          <w:sz w:val="32"/>
          <w:szCs w:val="32"/>
        </w:rPr>
        <w:t>пред</w:t>
      </w:r>
      <w:r w:rsidR="00544B27">
        <w:rPr>
          <w:rFonts w:ascii="Arial" w:hAnsi="Arial" w:cs="Arial"/>
          <w:b/>
          <w:sz w:val="32"/>
          <w:szCs w:val="32"/>
        </w:rPr>
        <w:t>оставления муниципальной услуги</w:t>
      </w:r>
    </w:p>
    <w:p w:rsidR="00544B27" w:rsidRDefault="007110C8" w:rsidP="00544B27">
      <w:pPr>
        <w:spacing w:after="0" w:line="240" w:lineRule="auto"/>
        <w:jc w:val="right"/>
        <w:rPr>
          <w:rFonts w:ascii="Arial" w:eastAsia="Times New Roman" w:hAnsi="Arial" w:cs="Arial"/>
          <w:b/>
          <w:sz w:val="32"/>
          <w:szCs w:val="32"/>
        </w:rPr>
      </w:pPr>
      <w:r w:rsidRPr="00544B27">
        <w:rPr>
          <w:rFonts w:ascii="Arial" w:hAnsi="Arial" w:cs="Arial"/>
          <w:b/>
          <w:sz w:val="32"/>
          <w:szCs w:val="32"/>
        </w:rPr>
        <w:t>«</w:t>
      </w:r>
      <w:r w:rsidRPr="00544B27">
        <w:rPr>
          <w:rFonts w:ascii="Arial" w:eastAsia="Times New Roman" w:hAnsi="Arial" w:cs="Arial"/>
          <w:b/>
          <w:sz w:val="32"/>
          <w:szCs w:val="32"/>
        </w:rPr>
        <w:t>Предоставление</w:t>
      </w:r>
      <w:r w:rsidR="00544B27">
        <w:rPr>
          <w:rFonts w:ascii="Arial" w:eastAsia="Times New Roman" w:hAnsi="Arial" w:cs="Arial"/>
          <w:b/>
          <w:sz w:val="32"/>
          <w:szCs w:val="32"/>
        </w:rPr>
        <w:t xml:space="preserve"> сведений информационной системы</w:t>
      </w:r>
    </w:p>
    <w:p w:rsidR="00092991" w:rsidRPr="00544B27" w:rsidRDefault="007110C8" w:rsidP="00544B27">
      <w:pPr>
        <w:spacing w:after="0" w:line="240" w:lineRule="auto"/>
        <w:jc w:val="right"/>
        <w:rPr>
          <w:rFonts w:ascii="Arial" w:hAnsi="Arial" w:cs="Arial"/>
          <w:b/>
          <w:sz w:val="32"/>
          <w:szCs w:val="32"/>
        </w:rPr>
      </w:pPr>
      <w:r w:rsidRPr="00544B27">
        <w:rPr>
          <w:rFonts w:ascii="Arial" w:eastAsia="Times New Roman" w:hAnsi="Arial" w:cs="Arial"/>
          <w:b/>
          <w:sz w:val="32"/>
          <w:szCs w:val="32"/>
        </w:rPr>
        <w:t>обеспечения градостроительной деятельности</w:t>
      </w:r>
      <w:r w:rsidRPr="00544B27">
        <w:rPr>
          <w:rFonts w:ascii="Arial" w:hAnsi="Arial" w:cs="Arial"/>
          <w:b/>
          <w:sz w:val="32"/>
          <w:szCs w:val="32"/>
        </w:rPr>
        <w:t>»</w:t>
      </w:r>
    </w:p>
    <w:p w:rsidR="007110C8" w:rsidRPr="00242A32" w:rsidRDefault="007110C8" w:rsidP="00242A32">
      <w:pPr>
        <w:spacing w:after="0" w:line="240" w:lineRule="auto"/>
        <w:jc w:val="center"/>
        <w:rPr>
          <w:rFonts w:ascii="Arial" w:hAnsi="Arial" w:cs="Arial"/>
          <w:sz w:val="24"/>
          <w:szCs w:val="24"/>
        </w:rPr>
      </w:pPr>
    </w:p>
    <w:p w:rsidR="007110C8" w:rsidRPr="00242A32" w:rsidRDefault="007110C8" w:rsidP="00242A32">
      <w:pPr>
        <w:spacing w:after="0" w:line="240" w:lineRule="auto"/>
        <w:jc w:val="center"/>
        <w:rPr>
          <w:rFonts w:ascii="Arial" w:hAnsi="Arial" w:cs="Arial"/>
          <w:sz w:val="24"/>
          <w:szCs w:val="24"/>
        </w:rPr>
      </w:pPr>
    </w:p>
    <w:p w:rsidR="00092991" w:rsidRPr="00544B27" w:rsidRDefault="00544B27" w:rsidP="00242A32">
      <w:pPr>
        <w:spacing w:after="0" w:line="240" w:lineRule="auto"/>
        <w:jc w:val="center"/>
        <w:rPr>
          <w:rFonts w:ascii="Arial" w:hAnsi="Arial" w:cs="Arial"/>
          <w:b/>
          <w:sz w:val="32"/>
          <w:szCs w:val="32"/>
        </w:rPr>
      </w:pPr>
      <w:r w:rsidRPr="00544B27">
        <w:rPr>
          <w:rFonts w:ascii="Arial" w:hAnsi="Arial" w:cs="Arial"/>
          <w:b/>
          <w:sz w:val="32"/>
          <w:szCs w:val="32"/>
        </w:rPr>
        <w:t>ИНФОРМАЦИЯ</w:t>
      </w:r>
    </w:p>
    <w:p w:rsidR="00092991" w:rsidRPr="00544B27" w:rsidRDefault="00544B27" w:rsidP="00544B27">
      <w:pPr>
        <w:spacing w:after="0" w:line="240" w:lineRule="auto"/>
        <w:jc w:val="center"/>
        <w:rPr>
          <w:rFonts w:ascii="Arial" w:hAnsi="Arial" w:cs="Arial"/>
          <w:b/>
          <w:sz w:val="32"/>
          <w:szCs w:val="32"/>
        </w:rPr>
      </w:pPr>
      <w:r w:rsidRPr="00544B27">
        <w:rPr>
          <w:rFonts w:ascii="Arial" w:hAnsi="Arial" w:cs="Arial"/>
          <w:b/>
          <w:sz w:val="32"/>
          <w:szCs w:val="32"/>
        </w:rPr>
        <w:t>О МЕСТЕ НАХОЖДЕНИЯ, ГРАФИКЕ РАБОТЫ, АДРЕСАХ ОФИЦИАЛЬНЫХ САЙТОВ, ЭЛЕКТРОННОЙ ПОЧТЫ И КОНТАКТНЫХ ТЕЛЕФОНАХ МНОГОФУНКЦИОНАЛЬНЫХ ЦЕНТРОВ ПРЕДОСТАВЛЕНИЯ ГОСУДАРСТВЕННЫХ И МУНИЦИПАЛЬНЫХ УСЛУГ ГЕОРГИЕВСКОГО ГОРОДСКОГО ОКРУГА СТАВРОПОЛЬСКОГО КРАЯ И ИХ ТЕРРИТОРИАЛЬНО ОБОСОБЛЕННЫХ СТРУКТУРНЫХ ПОДРАЗДЕЛЕНИЙ (ДАЛЕЕ - ТОСП)</w:t>
      </w:r>
    </w:p>
    <w:p w:rsidR="00092991" w:rsidRPr="00242A32" w:rsidRDefault="00092991" w:rsidP="00242A32">
      <w:pPr>
        <w:spacing w:after="0" w:line="240" w:lineRule="auto"/>
        <w:rPr>
          <w:rFonts w:ascii="Arial" w:hAnsi="Arial" w:cs="Arial"/>
          <w:sz w:val="24"/>
          <w:szCs w:val="24"/>
        </w:rPr>
      </w:pPr>
    </w:p>
    <w:p w:rsidR="00092991" w:rsidRPr="00242A32" w:rsidRDefault="00092991" w:rsidP="00242A32">
      <w:pPr>
        <w:spacing w:after="0" w:line="240" w:lineRule="auto"/>
        <w:rPr>
          <w:rFonts w:ascii="Arial" w:hAnsi="Arial" w:cs="Arial"/>
          <w:sz w:val="24"/>
          <w:szCs w:val="24"/>
        </w:rPr>
      </w:pPr>
    </w:p>
    <w:tbl>
      <w:tblPr>
        <w:tblW w:w="15091"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137"/>
        <w:gridCol w:w="2604"/>
        <w:gridCol w:w="3331"/>
        <w:gridCol w:w="3596"/>
        <w:gridCol w:w="1763"/>
      </w:tblGrid>
      <w:tr w:rsidR="00092991" w:rsidRPr="00242A32" w:rsidTr="00544B27">
        <w:trPr>
          <w:trHeight w:val="683"/>
        </w:trPr>
        <w:tc>
          <w:tcPr>
            <w:tcW w:w="660" w:type="dxa"/>
            <w:vAlign w:val="center"/>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 xml:space="preserve">№ </w:t>
            </w:r>
            <w:proofErr w:type="gramStart"/>
            <w:r w:rsidRPr="00242A32">
              <w:rPr>
                <w:rFonts w:ascii="Arial" w:hAnsi="Arial" w:cs="Arial"/>
                <w:sz w:val="24"/>
                <w:szCs w:val="24"/>
              </w:rPr>
              <w:t>п</w:t>
            </w:r>
            <w:proofErr w:type="gramEnd"/>
            <w:r w:rsidRPr="00242A32">
              <w:rPr>
                <w:rFonts w:ascii="Arial" w:hAnsi="Arial" w:cs="Arial"/>
                <w:sz w:val="24"/>
                <w:szCs w:val="24"/>
              </w:rPr>
              <w:t>/п</w:t>
            </w:r>
          </w:p>
        </w:tc>
        <w:tc>
          <w:tcPr>
            <w:tcW w:w="3137" w:type="dxa"/>
            <w:vAlign w:val="center"/>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 xml:space="preserve">Наименование </w:t>
            </w:r>
          </w:p>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МФЦ, ТОСП</w:t>
            </w:r>
          </w:p>
        </w:tc>
        <w:tc>
          <w:tcPr>
            <w:tcW w:w="2604" w:type="dxa"/>
            <w:vAlign w:val="center"/>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Адрес место</w:t>
            </w:r>
          </w:p>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нахождения</w:t>
            </w:r>
          </w:p>
        </w:tc>
        <w:tc>
          <w:tcPr>
            <w:tcW w:w="3331" w:type="dxa"/>
            <w:vAlign w:val="center"/>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Режим работы</w:t>
            </w:r>
          </w:p>
        </w:tc>
        <w:tc>
          <w:tcPr>
            <w:tcW w:w="3596" w:type="dxa"/>
            <w:vAlign w:val="center"/>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 xml:space="preserve">Адрес официального сайта, </w:t>
            </w:r>
          </w:p>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электронной почты</w:t>
            </w:r>
          </w:p>
        </w:tc>
        <w:tc>
          <w:tcPr>
            <w:tcW w:w="1763" w:type="dxa"/>
            <w:vAlign w:val="center"/>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Контактный телефон</w:t>
            </w:r>
          </w:p>
        </w:tc>
      </w:tr>
      <w:tr w:rsidR="00092991" w:rsidRPr="00242A32" w:rsidTr="00544B27">
        <w:tc>
          <w:tcPr>
            <w:tcW w:w="660" w:type="dxa"/>
          </w:tcPr>
          <w:p w:rsidR="00092991" w:rsidRPr="00242A32" w:rsidRDefault="00092991" w:rsidP="00242A32">
            <w:pPr>
              <w:pStyle w:val="af7"/>
              <w:numPr>
                <w:ilvl w:val="0"/>
                <w:numId w:val="1"/>
              </w:numPr>
              <w:tabs>
                <w:tab w:val="left" w:pos="250"/>
              </w:tabs>
              <w:spacing w:after="0"/>
              <w:ind w:left="0" w:firstLine="0"/>
              <w:jc w:val="center"/>
              <w:rPr>
                <w:rFonts w:ascii="Arial" w:hAnsi="Arial" w:cs="Arial"/>
                <w:sz w:val="24"/>
                <w:szCs w:val="24"/>
              </w:rPr>
            </w:pPr>
          </w:p>
        </w:tc>
        <w:tc>
          <w:tcPr>
            <w:tcW w:w="3137" w:type="dxa"/>
          </w:tcPr>
          <w:p w:rsidR="00092991" w:rsidRPr="00242A32" w:rsidRDefault="00092991" w:rsidP="00242A32">
            <w:pPr>
              <w:spacing w:after="0" w:line="240" w:lineRule="auto"/>
              <w:jc w:val="both"/>
              <w:rPr>
                <w:rFonts w:ascii="Arial" w:hAnsi="Arial" w:cs="Arial"/>
                <w:sz w:val="24"/>
                <w:szCs w:val="24"/>
              </w:rPr>
            </w:pPr>
            <w:r w:rsidRPr="00242A32">
              <w:rPr>
                <w:rFonts w:ascii="Arial" w:hAnsi="Arial" w:cs="Arial"/>
                <w:sz w:val="24"/>
                <w:szCs w:val="24"/>
              </w:rPr>
              <w:t>Муниципальное казенное учреждение «Многофу</w:t>
            </w:r>
            <w:bookmarkStart w:id="5" w:name="_GoBack"/>
            <w:bookmarkEnd w:id="5"/>
            <w:r w:rsidRPr="00242A32">
              <w:rPr>
                <w:rFonts w:ascii="Arial" w:hAnsi="Arial" w:cs="Arial"/>
                <w:sz w:val="24"/>
                <w:szCs w:val="24"/>
              </w:rPr>
              <w:t>нкциональный центр предоставления государственных и муниципальных услуг Георгиевского городского округа»</w:t>
            </w:r>
          </w:p>
        </w:tc>
        <w:tc>
          <w:tcPr>
            <w:tcW w:w="2604" w:type="dxa"/>
          </w:tcPr>
          <w:p w:rsidR="00092991" w:rsidRPr="00242A32" w:rsidRDefault="00092991" w:rsidP="00242A32">
            <w:pPr>
              <w:spacing w:after="0" w:line="240" w:lineRule="auto"/>
              <w:rPr>
                <w:rFonts w:ascii="Arial" w:hAnsi="Arial" w:cs="Arial"/>
                <w:sz w:val="24"/>
                <w:szCs w:val="24"/>
              </w:rPr>
            </w:pPr>
            <w:r w:rsidRPr="00242A32">
              <w:rPr>
                <w:rFonts w:ascii="Arial" w:hAnsi="Arial" w:cs="Arial"/>
                <w:sz w:val="24"/>
                <w:szCs w:val="24"/>
              </w:rPr>
              <w:t xml:space="preserve">г. Георгиевск, </w:t>
            </w:r>
          </w:p>
          <w:p w:rsidR="00092991" w:rsidRPr="00242A32" w:rsidRDefault="00092991" w:rsidP="00242A32">
            <w:pPr>
              <w:spacing w:after="0" w:line="240" w:lineRule="auto"/>
              <w:rPr>
                <w:rFonts w:ascii="Arial" w:hAnsi="Arial" w:cs="Arial"/>
                <w:sz w:val="24"/>
                <w:szCs w:val="24"/>
              </w:rPr>
            </w:pPr>
            <w:r w:rsidRPr="00242A32">
              <w:rPr>
                <w:rFonts w:ascii="Arial" w:hAnsi="Arial" w:cs="Arial"/>
                <w:sz w:val="24"/>
                <w:szCs w:val="24"/>
              </w:rPr>
              <w:t>ул. Калинина, 119</w:t>
            </w:r>
          </w:p>
        </w:tc>
        <w:tc>
          <w:tcPr>
            <w:tcW w:w="3331"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 xml:space="preserve">понедельник-пятница: </w:t>
            </w:r>
            <w:r w:rsidRPr="00242A32">
              <w:rPr>
                <w:rFonts w:ascii="Arial" w:hAnsi="Arial" w:cs="Arial"/>
                <w:sz w:val="24"/>
                <w:szCs w:val="24"/>
              </w:rPr>
              <w:br/>
              <w:t xml:space="preserve">с 8-00 ч. до 20-00 ч., </w:t>
            </w:r>
            <w:r w:rsidRPr="00242A32">
              <w:rPr>
                <w:rFonts w:ascii="Arial" w:hAnsi="Arial" w:cs="Arial"/>
                <w:sz w:val="24"/>
                <w:szCs w:val="24"/>
              </w:rPr>
              <w:br/>
              <w:t xml:space="preserve">суббота: с 9-00 ч. до 13-00 ч.; </w:t>
            </w:r>
            <w:r w:rsidRPr="00242A32">
              <w:rPr>
                <w:rFonts w:ascii="Arial" w:hAnsi="Arial" w:cs="Arial"/>
                <w:sz w:val="24"/>
                <w:szCs w:val="24"/>
              </w:rPr>
              <w:br/>
              <w:t xml:space="preserve">без перерыва </w:t>
            </w:r>
            <w:r w:rsidRPr="00242A32">
              <w:rPr>
                <w:rFonts w:ascii="Arial" w:hAnsi="Arial" w:cs="Arial"/>
                <w:sz w:val="24"/>
                <w:szCs w:val="24"/>
              </w:rPr>
              <w:br/>
              <w:t>выходной: воскресенье</w:t>
            </w:r>
          </w:p>
        </w:tc>
        <w:tc>
          <w:tcPr>
            <w:tcW w:w="3596"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lang w:val="en-US"/>
              </w:rPr>
              <w:t>http</w:t>
            </w:r>
            <w:r w:rsidRPr="00242A32">
              <w:rPr>
                <w:rFonts w:ascii="Arial" w:hAnsi="Arial" w:cs="Arial"/>
                <w:sz w:val="24"/>
                <w:szCs w:val="24"/>
              </w:rPr>
              <w:t>://</w:t>
            </w:r>
            <w:proofErr w:type="spellStart"/>
            <w:r w:rsidRPr="00242A32">
              <w:rPr>
                <w:rFonts w:ascii="Arial" w:hAnsi="Arial" w:cs="Arial"/>
                <w:sz w:val="24"/>
                <w:szCs w:val="24"/>
                <w:lang w:val="en-US"/>
              </w:rPr>
              <w:t>georgievsk</w:t>
            </w:r>
            <w:proofErr w:type="spellEnd"/>
            <w:r w:rsidRPr="00242A32">
              <w:rPr>
                <w:rFonts w:ascii="Arial" w:hAnsi="Arial" w:cs="Arial"/>
                <w:sz w:val="24"/>
                <w:szCs w:val="24"/>
              </w:rPr>
              <w:t>.</w:t>
            </w:r>
            <w:proofErr w:type="spellStart"/>
            <w:r w:rsidRPr="00242A32">
              <w:rPr>
                <w:rFonts w:ascii="Arial" w:hAnsi="Arial" w:cs="Arial"/>
                <w:sz w:val="24"/>
                <w:szCs w:val="24"/>
                <w:lang w:val="en-US"/>
              </w:rPr>
              <w:t>umfc</w:t>
            </w:r>
            <w:proofErr w:type="spellEnd"/>
            <w:r w:rsidRPr="00242A32">
              <w:rPr>
                <w:rFonts w:ascii="Arial" w:hAnsi="Arial" w:cs="Arial"/>
                <w:sz w:val="24"/>
                <w:szCs w:val="24"/>
              </w:rPr>
              <w:t>26.</w:t>
            </w:r>
            <w:proofErr w:type="spellStart"/>
            <w:r w:rsidRPr="00242A32">
              <w:rPr>
                <w:rFonts w:ascii="Arial" w:hAnsi="Arial" w:cs="Arial"/>
                <w:sz w:val="24"/>
                <w:szCs w:val="24"/>
                <w:lang w:val="en-US"/>
              </w:rPr>
              <w:t>ru</w:t>
            </w:r>
            <w:proofErr w:type="spellEnd"/>
            <w:r w:rsidRPr="00242A32">
              <w:rPr>
                <w:rFonts w:ascii="Arial" w:hAnsi="Arial" w:cs="Arial"/>
                <w:sz w:val="24"/>
                <w:szCs w:val="24"/>
              </w:rPr>
              <w:t>/</w:t>
            </w:r>
          </w:p>
          <w:p w:rsidR="00092991" w:rsidRPr="00242A32" w:rsidRDefault="008C3D85" w:rsidP="00242A32">
            <w:pPr>
              <w:spacing w:after="0" w:line="240" w:lineRule="auto"/>
              <w:jc w:val="center"/>
              <w:rPr>
                <w:rFonts w:ascii="Arial" w:hAnsi="Arial" w:cs="Arial"/>
                <w:sz w:val="24"/>
                <w:szCs w:val="24"/>
              </w:rPr>
            </w:pPr>
            <w:hyperlink r:id="rId26" w:history="1">
              <w:r w:rsidR="00092991" w:rsidRPr="00242A32">
                <w:rPr>
                  <w:rFonts w:ascii="Arial" w:hAnsi="Arial" w:cs="Arial"/>
                  <w:sz w:val="24"/>
                  <w:szCs w:val="24"/>
                  <w:lang w:val="en-US"/>
                </w:rPr>
                <w:t>mfts</w:t>
              </w:r>
              <w:r w:rsidR="00092991" w:rsidRPr="00242A32">
                <w:rPr>
                  <w:rFonts w:ascii="Arial" w:hAnsi="Arial" w:cs="Arial"/>
                  <w:sz w:val="24"/>
                  <w:szCs w:val="24"/>
                </w:rPr>
                <w:t>_</w:t>
              </w:r>
              <w:r w:rsidR="00092991" w:rsidRPr="00242A32">
                <w:rPr>
                  <w:rFonts w:ascii="Arial" w:hAnsi="Arial" w:cs="Arial"/>
                  <w:sz w:val="24"/>
                  <w:szCs w:val="24"/>
                  <w:lang w:val="en-US"/>
                </w:rPr>
                <w:t>geo</w:t>
              </w:r>
              <w:r w:rsidR="00092991" w:rsidRPr="00242A32">
                <w:rPr>
                  <w:rFonts w:ascii="Arial" w:hAnsi="Arial" w:cs="Arial"/>
                  <w:sz w:val="24"/>
                  <w:szCs w:val="24"/>
                </w:rPr>
                <w:t>@</w:t>
              </w:r>
              <w:r w:rsidR="00092991" w:rsidRPr="00242A32">
                <w:rPr>
                  <w:rFonts w:ascii="Arial" w:hAnsi="Arial" w:cs="Arial"/>
                  <w:sz w:val="24"/>
                  <w:szCs w:val="24"/>
                  <w:lang w:val="en-US"/>
                </w:rPr>
                <w:t>mail</w:t>
              </w:r>
              <w:r w:rsidR="00092991" w:rsidRPr="00242A32">
                <w:rPr>
                  <w:rFonts w:ascii="Arial" w:hAnsi="Arial" w:cs="Arial"/>
                  <w:sz w:val="24"/>
                  <w:szCs w:val="24"/>
                </w:rPr>
                <w:t>.</w:t>
              </w:r>
              <w:proofErr w:type="spellStart"/>
              <w:r w:rsidR="00092991" w:rsidRPr="00242A32">
                <w:rPr>
                  <w:rFonts w:ascii="Arial" w:hAnsi="Arial" w:cs="Arial"/>
                  <w:sz w:val="24"/>
                  <w:szCs w:val="24"/>
                  <w:lang w:val="en-US"/>
                </w:rPr>
                <w:t>ru</w:t>
              </w:r>
              <w:proofErr w:type="spellEnd"/>
            </w:hyperlink>
          </w:p>
        </w:tc>
        <w:tc>
          <w:tcPr>
            <w:tcW w:w="1763"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(87951)3-21-05,</w:t>
            </w:r>
          </w:p>
          <w:p w:rsidR="00092991" w:rsidRPr="00242A32" w:rsidRDefault="00092991" w:rsidP="00242A32">
            <w:pPr>
              <w:spacing w:after="0" w:line="240" w:lineRule="auto"/>
              <w:jc w:val="center"/>
              <w:rPr>
                <w:rFonts w:ascii="Arial" w:hAnsi="Arial" w:cs="Arial"/>
                <w:sz w:val="24"/>
                <w:szCs w:val="24"/>
                <w:lang w:val="en-US"/>
              </w:rPr>
            </w:pPr>
            <w:r w:rsidRPr="00242A32">
              <w:rPr>
                <w:rFonts w:ascii="Arial" w:hAnsi="Arial" w:cs="Arial"/>
                <w:sz w:val="24"/>
                <w:szCs w:val="24"/>
              </w:rPr>
              <w:t>(87951)3-21-</w:t>
            </w:r>
            <w:r w:rsidRPr="00242A32">
              <w:rPr>
                <w:rFonts w:ascii="Arial" w:hAnsi="Arial" w:cs="Arial"/>
                <w:sz w:val="24"/>
                <w:szCs w:val="24"/>
                <w:lang w:val="en-US"/>
              </w:rPr>
              <w:t>04</w:t>
            </w:r>
          </w:p>
        </w:tc>
      </w:tr>
      <w:tr w:rsidR="00092991" w:rsidRPr="00242A32" w:rsidTr="00544B27">
        <w:tc>
          <w:tcPr>
            <w:tcW w:w="660" w:type="dxa"/>
          </w:tcPr>
          <w:p w:rsidR="00092991" w:rsidRPr="00242A32" w:rsidRDefault="00092991" w:rsidP="00242A32">
            <w:pPr>
              <w:pStyle w:val="af7"/>
              <w:numPr>
                <w:ilvl w:val="0"/>
                <w:numId w:val="1"/>
              </w:numPr>
              <w:tabs>
                <w:tab w:val="left" w:pos="250"/>
              </w:tabs>
              <w:spacing w:after="0"/>
              <w:ind w:left="0" w:firstLine="0"/>
              <w:jc w:val="center"/>
              <w:rPr>
                <w:rFonts w:ascii="Arial" w:hAnsi="Arial" w:cs="Arial"/>
                <w:sz w:val="24"/>
                <w:szCs w:val="24"/>
              </w:rPr>
            </w:pPr>
          </w:p>
        </w:tc>
        <w:tc>
          <w:tcPr>
            <w:tcW w:w="3137" w:type="dxa"/>
          </w:tcPr>
          <w:p w:rsidR="00092991" w:rsidRPr="00242A32" w:rsidRDefault="00092991" w:rsidP="00242A32">
            <w:pPr>
              <w:spacing w:after="0" w:line="240" w:lineRule="auto"/>
              <w:jc w:val="both"/>
              <w:rPr>
                <w:rFonts w:ascii="Arial" w:hAnsi="Arial" w:cs="Arial"/>
                <w:sz w:val="24"/>
                <w:szCs w:val="24"/>
              </w:rPr>
            </w:pPr>
            <w:r w:rsidRPr="00242A32">
              <w:rPr>
                <w:rFonts w:ascii="Arial" w:hAnsi="Arial" w:cs="Arial"/>
                <w:sz w:val="24"/>
                <w:szCs w:val="24"/>
              </w:rPr>
              <w:t>ТОСП ст. Александрийская</w:t>
            </w:r>
          </w:p>
        </w:tc>
        <w:tc>
          <w:tcPr>
            <w:tcW w:w="2604" w:type="dxa"/>
          </w:tcPr>
          <w:p w:rsidR="00092991" w:rsidRPr="00242A32" w:rsidRDefault="00092991" w:rsidP="00242A32">
            <w:pPr>
              <w:spacing w:after="0" w:line="240" w:lineRule="auto"/>
              <w:rPr>
                <w:rFonts w:ascii="Arial" w:hAnsi="Arial" w:cs="Arial"/>
                <w:sz w:val="24"/>
                <w:szCs w:val="24"/>
              </w:rPr>
            </w:pPr>
            <w:r w:rsidRPr="00242A32">
              <w:rPr>
                <w:rFonts w:ascii="Arial" w:hAnsi="Arial" w:cs="Arial"/>
                <w:sz w:val="24"/>
                <w:szCs w:val="24"/>
              </w:rPr>
              <w:t xml:space="preserve">ст. Александрийская, </w:t>
            </w:r>
            <w:r w:rsidRPr="00242A32">
              <w:rPr>
                <w:rFonts w:ascii="Arial" w:hAnsi="Arial" w:cs="Arial"/>
                <w:sz w:val="24"/>
                <w:szCs w:val="24"/>
              </w:rPr>
              <w:br/>
              <w:t>пер. Комсомольский, 9</w:t>
            </w:r>
          </w:p>
        </w:tc>
        <w:tc>
          <w:tcPr>
            <w:tcW w:w="3331" w:type="dxa"/>
          </w:tcPr>
          <w:p w:rsidR="00092991" w:rsidRPr="00242A32" w:rsidRDefault="00092991" w:rsidP="00242A32">
            <w:pPr>
              <w:spacing w:after="0" w:line="240" w:lineRule="auto"/>
              <w:jc w:val="center"/>
              <w:rPr>
                <w:rFonts w:ascii="Arial" w:hAnsi="Arial" w:cs="Arial"/>
                <w:sz w:val="24"/>
                <w:szCs w:val="24"/>
              </w:rPr>
            </w:pPr>
            <w:proofErr w:type="gramStart"/>
            <w:r w:rsidRPr="00242A32">
              <w:rPr>
                <w:rFonts w:ascii="Arial" w:hAnsi="Arial" w:cs="Arial"/>
                <w:sz w:val="24"/>
                <w:szCs w:val="24"/>
              </w:rPr>
              <w:t xml:space="preserve">понедельник-пятница: </w:t>
            </w:r>
            <w:r w:rsidRPr="00242A32">
              <w:rPr>
                <w:rFonts w:ascii="Arial" w:hAnsi="Arial" w:cs="Arial"/>
                <w:sz w:val="24"/>
                <w:szCs w:val="24"/>
              </w:rPr>
              <w:br/>
              <w:t>с 8-00 ч. до 16-00 ч.,</w:t>
            </w:r>
            <w:r w:rsidRPr="00242A32">
              <w:rPr>
                <w:rFonts w:ascii="Arial" w:hAnsi="Arial" w:cs="Arial"/>
                <w:sz w:val="24"/>
                <w:szCs w:val="24"/>
              </w:rPr>
              <w:br/>
              <w:t>перерыв: с 12-00 ч. до 12-48 ч.;</w:t>
            </w:r>
            <w:r w:rsidRPr="00242A32">
              <w:rPr>
                <w:rFonts w:ascii="Arial" w:hAnsi="Arial" w:cs="Arial"/>
                <w:sz w:val="24"/>
                <w:szCs w:val="24"/>
              </w:rPr>
              <w:br/>
              <w:t xml:space="preserve">выходные: суббота, </w:t>
            </w:r>
            <w:r w:rsidRPr="00242A32">
              <w:rPr>
                <w:rFonts w:ascii="Arial" w:hAnsi="Arial" w:cs="Arial"/>
                <w:sz w:val="24"/>
                <w:szCs w:val="24"/>
              </w:rPr>
              <w:lastRenderedPageBreak/>
              <w:t>воскресенье</w:t>
            </w:r>
            <w:proofErr w:type="gramEnd"/>
          </w:p>
        </w:tc>
        <w:tc>
          <w:tcPr>
            <w:tcW w:w="3596"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lastRenderedPageBreak/>
              <w:t>tosp_aleksandriiskaya@mail.ru</w:t>
            </w:r>
          </w:p>
        </w:tc>
        <w:tc>
          <w:tcPr>
            <w:tcW w:w="1763"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(87951)3-18-41</w:t>
            </w:r>
          </w:p>
        </w:tc>
      </w:tr>
      <w:tr w:rsidR="00092991" w:rsidRPr="00242A32" w:rsidTr="00544B27">
        <w:tc>
          <w:tcPr>
            <w:tcW w:w="660" w:type="dxa"/>
          </w:tcPr>
          <w:p w:rsidR="00092991" w:rsidRPr="00242A32" w:rsidRDefault="00092991" w:rsidP="00242A32">
            <w:pPr>
              <w:pStyle w:val="af7"/>
              <w:numPr>
                <w:ilvl w:val="0"/>
                <w:numId w:val="1"/>
              </w:numPr>
              <w:tabs>
                <w:tab w:val="left" w:pos="250"/>
              </w:tabs>
              <w:spacing w:after="0"/>
              <w:ind w:left="0" w:firstLine="0"/>
              <w:jc w:val="center"/>
              <w:rPr>
                <w:rFonts w:ascii="Arial" w:hAnsi="Arial" w:cs="Arial"/>
                <w:sz w:val="24"/>
                <w:szCs w:val="24"/>
              </w:rPr>
            </w:pPr>
          </w:p>
        </w:tc>
        <w:tc>
          <w:tcPr>
            <w:tcW w:w="3137" w:type="dxa"/>
          </w:tcPr>
          <w:p w:rsidR="00092991" w:rsidRPr="00242A32" w:rsidRDefault="00092991" w:rsidP="00242A32">
            <w:pPr>
              <w:spacing w:after="0" w:line="240" w:lineRule="auto"/>
              <w:jc w:val="both"/>
              <w:rPr>
                <w:rFonts w:ascii="Arial" w:hAnsi="Arial" w:cs="Arial"/>
                <w:sz w:val="24"/>
                <w:szCs w:val="24"/>
              </w:rPr>
            </w:pPr>
            <w:r w:rsidRPr="00242A32">
              <w:rPr>
                <w:rFonts w:ascii="Arial" w:hAnsi="Arial" w:cs="Arial"/>
                <w:sz w:val="24"/>
                <w:szCs w:val="24"/>
              </w:rPr>
              <w:t>ТОСП ст. Георгиевская</w:t>
            </w:r>
          </w:p>
        </w:tc>
        <w:tc>
          <w:tcPr>
            <w:tcW w:w="2604" w:type="dxa"/>
          </w:tcPr>
          <w:p w:rsidR="00092991" w:rsidRPr="00242A32" w:rsidRDefault="00092991" w:rsidP="00242A32">
            <w:pPr>
              <w:spacing w:after="0" w:line="240" w:lineRule="auto"/>
              <w:rPr>
                <w:rFonts w:ascii="Arial" w:hAnsi="Arial" w:cs="Arial"/>
                <w:sz w:val="24"/>
                <w:szCs w:val="24"/>
              </w:rPr>
            </w:pPr>
            <w:r w:rsidRPr="00242A32">
              <w:rPr>
                <w:rFonts w:ascii="Arial" w:hAnsi="Arial" w:cs="Arial"/>
                <w:sz w:val="24"/>
                <w:szCs w:val="24"/>
              </w:rPr>
              <w:t xml:space="preserve">ст. Георгиевская, пер. </w:t>
            </w:r>
            <w:proofErr w:type="spellStart"/>
            <w:r w:rsidRPr="00242A32">
              <w:rPr>
                <w:rFonts w:ascii="Arial" w:hAnsi="Arial" w:cs="Arial"/>
                <w:sz w:val="24"/>
                <w:szCs w:val="24"/>
              </w:rPr>
              <w:t>Милозовского</w:t>
            </w:r>
            <w:proofErr w:type="spellEnd"/>
            <w:r w:rsidRPr="00242A32">
              <w:rPr>
                <w:rFonts w:ascii="Arial" w:hAnsi="Arial" w:cs="Arial"/>
                <w:sz w:val="24"/>
                <w:szCs w:val="24"/>
              </w:rPr>
              <w:t>, 16</w:t>
            </w:r>
          </w:p>
        </w:tc>
        <w:tc>
          <w:tcPr>
            <w:tcW w:w="3331" w:type="dxa"/>
          </w:tcPr>
          <w:p w:rsidR="00092991" w:rsidRPr="00242A32" w:rsidRDefault="00092991" w:rsidP="00242A32">
            <w:pPr>
              <w:spacing w:after="0" w:line="240" w:lineRule="auto"/>
              <w:jc w:val="center"/>
              <w:rPr>
                <w:rFonts w:ascii="Arial" w:hAnsi="Arial" w:cs="Arial"/>
                <w:sz w:val="24"/>
                <w:szCs w:val="24"/>
              </w:rPr>
            </w:pPr>
            <w:proofErr w:type="gramStart"/>
            <w:r w:rsidRPr="00242A32">
              <w:rPr>
                <w:rFonts w:ascii="Arial" w:hAnsi="Arial" w:cs="Arial"/>
                <w:sz w:val="24"/>
                <w:szCs w:val="24"/>
              </w:rPr>
              <w:t xml:space="preserve">понедельник-пятница: </w:t>
            </w:r>
            <w:r w:rsidRPr="00242A32">
              <w:rPr>
                <w:rFonts w:ascii="Arial" w:hAnsi="Arial" w:cs="Arial"/>
                <w:sz w:val="24"/>
                <w:szCs w:val="24"/>
              </w:rPr>
              <w:br/>
              <w:t>с 8-00 ч. до 16-00 ч.,</w:t>
            </w:r>
            <w:r w:rsidRPr="00242A32">
              <w:rPr>
                <w:rFonts w:ascii="Arial" w:hAnsi="Arial" w:cs="Arial"/>
                <w:sz w:val="24"/>
                <w:szCs w:val="24"/>
              </w:rPr>
              <w:br/>
              <w:t>перерыв: с 12-00 ч. до 12-48 ч.;</w:t>
            </w:r>
            <w:r w:rsidRPr="00242A32">
              <w:rPr>
                <w:rFonts w:ascii="Arial" w:hAnsi="Arial" w:cs="Arial"/>
                <w:sz w:val="24"/>
                <w:szCs w:val="24"/>
              </w:rPr>
              <w:br/>
              <w:t>выходные: суббота, воскресенье</w:t>
            </w:r>
            <w:proofErr w:type="gramEnd"/>
          </w:p>
        </w:tc>
        <w:tc>
          <w:tcPr>
            <w:tcW w:w="3596"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tosp_georgievskaya@mail.ru</w:t>
            </w:r>
          </w:p>
        </w:tc>
        <w:tc>
          <w:tcPr>
            <w:tcW w:w="1763"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(87951)3-18-43</w:t>
            </w:r>
          </w:p>
        </w:tc>
      </w:tr>
      <w:tr w:rsidR="00092991" w:rsidRPr="00242A32" w:rsidTr="00544B27">
        <w:tc>
          <w:tcPr>
            <w:tcW w:w="660" w:type="dxa"/>
          </w:tcPr>
          <w:p w:rsidR="00092991" w:rsidRPr="00242A32" w:rsidRDefault="00092991" w:rsidP="00242A32">
            <w:pPr>
              <w:pStyle w:val="af7"/>
              <w:numPr>
                <w:ilvl w:val="0"/>
                <w:numId w:val="1"/>
              </w:numPr>
              <w:tabs>
                <w:tab w:val="left" w:pos="250"/>
              </w:tabs>
              <w:spacing w:after="0"/>
              <w:ind w:left="0" w:firstLine="0"/>
              <w:jc w:val="center"/>
              <w:rPr>
                <w:rFonts w:ascii="Arial" w:hAnsi="Arial" w:cs="Arial"/>
                <w:sz w:val="24"/>
                <w:szCs w:val="24"/>
              </w:rPr>
            </w:pPr>
          </w:p>
        </w:tc>
        <w:tc>
          <w:tcPr>
            <w:tcW w:w="3137" w:type="dxa"/>
          </w:tcPr>
          <w:p w:rsidR="00092991" w:rsidRPr="00242A32" w:rsidRDefault="00092991" w:rsidP="00242A32">
            <w:pPr>
              <w:spacing w:after="0" w:line="240" w:lineRule="auto"/>
              <w:jc w:val="both"/>
              <w:rPr>
                <w:rFonts w:ascii="Arial" w:hAnsi="Arial" w:cs="Arial"/>
                <w:sz w:val="24"/>
                <w:szCs w:val="24"/>
              </w:rPr>
            </w:pPr>
            <w:r w:rsidRPr="00242A32">
              <w:rPr>
                <w:rFonts w:ascii="Arial" w:hAnsi="Arial" w:cs="Arial"/>
                <w:sz w:val="24"/>
                <w:szCs w:val="24"/>
              </w:rPr>
              <w:t>ТОСП с. Краснокумское</w:t>
            </w:r>
          </w:p>
        </w:tc>
        <w:tc>
          <w:tcPr>
            <w:tcW w:w="2604" w:type="dxa"/>
          </w:tcPr>
          <w:p w:rsidR="00092991" w:rsidRPr="00242A32" w:rsidRDefault="00092991" w:rsidP="00242A32">
            <w:pPr>
              <w:spacing w:after="0" w:line="240" w:lineRule="auto"/>
              <w:rPr>
                <w:rFonts w:ascii="Arial" w:hAnsi="Arial" w:cs="Arial"/>
                <w:sz w:val="24"/>
                <w:szCs w:val="24"/>
              </w:rPr>
            </w:pPr>
            <w:r w:rsidRPr="00242A32">
              <w:rPr>
                <w:rFonts w:ascii="Arial" w:hAnsi="Arial" w:cs="Arial"/>
                <w:sz w:val="24"/>
                <w:szCs w:val="24"/>
              </w:rPr>
              <w:t>с. Краснокумское,</w:t>
            </w:r>
            <w:r w:rsidRPr="00242A32">
              <w:rPr>
                <w:rFonts w:ascii="Arial" w:hAnsi="Arial" w:cs="Arial"/>
                <w:sz w:val="24"/>
                <w:szCs w:val="24"/>
              </w:rPr>
              <w:br/>
              <w:t>ул. Трудовая, 1</w:t>
            </w:r>
          </w:p>
        </w:tc>
        <w:tc>
          <w:tcPr>
            <w:tcW w:w="3331" w:type="dxa"/>
          </w:tcPr>
          <w:p w:rsidR="00092991" w:rsidRPr="00242A32" w:rsidRDefault="00092991" w:rsidP="00242A32">
            <w:pPr>
              <w:spacing w:after="0" w:line="240" w:lineRule="auto"/>
              <w:jc w:val="center"/>
              <w:rPr>
                <w:rFonts w:ascii="Arial" w:hAnsi="Arial" w:cs="Arial"/>
                <w:sz w:val="24"/>
                <w:szCs w:val="24"/>
              </w:rPr>
            </w:pPr>
            <w:proofErr w:type="gramStart"/>
            <w:r w:rsidRPr="00242A32">
              <w:rPr>
                <w:rFonts w:ascii="Arial" w:hAnsi="Arial" w:cs="Arial"/>
                <w:sz w:val="24"/>
                <w:szCs w:val="24"/>
              </w:rPr>
              <w:t xml:space="preserve">понедельник-пятница: </w:t>
            </w:r>
            <w:r w:rsidRPr="00242A32">
              <w:rPr>
                <w:rFonts w:ascii="Arial" w:hAnsi="Arial" w:cs="Arial"/>
                <w:sz w:val="24"/>
                <w:szCs w:val="24"/>
              </w:rPr>
              <w:br/>
              <w:t>с 8-00 ч. до 16-00 ч.,</w:t>
            </w:r>
            <w:r w:rsidRPr="00242A32">
              <w:rPr>
                <w:rFonts w:ascii="Arial" w:hAnsi="Arial" w:cs="Arial"/>
                <w:sz w:val="24"/>
                <w:szCs w:val="24"/>
              </w:rPr>
              <w:br/>
              <w:t>перерыв: с 12-00 ч. до 12-48 ч.;</w:t>
            </w:r>
            <w:r w:rsidRPr="00242A32">
              <w:rPr>
                <w:rFonts w:ascii="Arial" w:hAnsi="Arial" w:cs="Arial"/>
                <w:sz w:val="24"/>
                <w:szCs w:val="24"/>
              </w:rPr>
              <w:br/>
              <w:t>выходные: суббота, воскресенье</w:t>
            </w:r>
            <w:proofErr w:type="gramEnd"/>
          </w:p>
        </w:tc>
        <w:tc>
          <w:tcPr>
            <w:tcW w:w="3596"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tosp_krasnokumskoe@mail.ru</w:t>
            </w:r>
          </w:p>
        </w:tc>
        <w:tc>
          <w:tcPr>
            <w:tcW w:w="1763"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(87951)3-18-42</w:t>
            </w:r>
          </w:p>
        </w:tc>
      </w:tr>
      <w:tr w:rsidR="00092991" w:rsidRPr="00242A32" w:rsidTr="00544B27">
        <w:tc>
          <w:tcPr>
            <w:tcW w:w="660" w:type="dxa"/>
          </w:tcPr>
          <w:p w:rsidR="00092991" w:rsidRPr="00242A32" w:rsidRDefault="00092991" w:rsidP="00242A32">
            <w:pPr>
              <w:pStyle w:val="af7"/>
              <w:numPr>
                <w:ilvl w:val="0"/>
                <w:numId w:val="1"/>
              </w:numPr>
              <w:tabs>
                <w:tab w:val="left" w:pos="250"/>
              </w:tabs>
              <w:spacing w:after="0"/>
              <w:ind w:left="0" w:firstLine="0"/>
              <w:jc w:val="center"/>
              <w:rPr>
                <w:rFonts w:ascii="Arial" w:hAnsi="Arial" w:cs="Arial"/>
                <w:sz w:val="24"/>
                <w:szCs w:val="24"/>
              </w:rPr>
            </w:pPr>
          </w:p>
        </w:tc>
        <w:tc>
          <w:tcPr>
            <w:tcW w:w="3137" w:type="dxa"/>
          </w:tcPr>
          <w:p w:rsidR="00092991" w:rsidRPr="00242A32" w:rsidRDefault="00092991" w:rsidP="00242A32">
            <w:pPr>
              <w:spacing w:after="0" w:line="240" w:lineRule="auto"/>
              <w:jc w:val="both"/>
              <w:rPr>
                <w:rFonts w:ascii="Arial" w:hAnsi="Arial" w:cs="Arial"/>
                <w:sz w:val="24"/>
                <w:szCs w:val="24"/>
              </w:rPr>
            </w:pPr>
            <w:r w:rsidRPr="00242A32">
              <w:rPr>
                <w:rFonts w:ascii="Arial" w:hAnsi="Arial" w:cs="Arial"/>
                <w:sz w:val="24"/>
                <w:szCs w:val="24"/>
              </w:rPr>
              <w:t>ТОСП п. Падинский</w:t>
            </w:r>
          </w:p>
        </w:tc>
        <w:tc>
          <w:tcPr>
            <w:tcW w:w="2604" w:type="dxa"/>
          </w:tcPr>
          <w:p w:rsidR="00092991" w:rsidRPr="00242A32" w:rsidRDefault="00092991" w:rsidP="00242A32">
            <w:pPr>
              <w:spacing w:after="0" w:line="240" w:lineRule="auto"/>
              <w:rPr>
                <w:rFonts w:ascii="Arial" w:hAnsi="Arial" w:cs="Arial"/>
                <w:sz w:val="24"/>
                <w:szCs w:val="24"/>
              </w:rPr>
            </w:pPr>
            <w:r w:rsidRPr="00242A32">
              <w:rPr>
                <w:rFonts w:ascii="Arial" w:hAnsi="Arial" w:cs="Arial"/>
                <w:sz w:val="24"/>
                <w:szCs w:val="24"/>
              </w:rPr>
              <w:t xml:space="preserve">п. Падинский, </w:t>
            </w:r>
            <w:r w:rsidRPr="00242A32">
              <w:rPr>
                <w:rFonts w:ascii="Arial" w:hAnsi="Arial" w:cs="Arial"/>
                <w:sz w:val="24"/>
                <w:szCs w:val="24"/>
              </w:rPr>
              <w:br/>
              <w:t>ул. 40 лет Победы, 15</w:t>
            </w:r>
          </w:p>
        </w:tc>
        <w:tc>
          <w:tcPr>
            <w:tcW w:w="3331" w:type="dxa"/>
          </w:tcPr>
          <w:p w:rsidR="00B16718"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 xml:space="preserve">вторник, среда, четверг: </w:t>
            </w:r>
          </w:p>
          <w:p w:rsidR="00092991" w:rsidRPr="00242A32" w:rsidRDefault="00092991" w:rsidP="00242A32">
            <w:pPr>
              <w:spacing w:after="0" w:line="240" w:lineRule="auto"/>
              <w:jc w:val="center"/>
              <w:rPr>
                <w:rFonts w:ascii="Arial" w:hAnsi="Arial" w:cs="Arial"/>
                <w:sz w:val="24"/>
                <w:szCs w:val="24"/>
              </w:rPr>
            </w:pPr>
            <w:proofErr w:type="gramStart"/>
            <w:r w:rsidRPr="00242A32">
              <w:rPr>
                <w:rFonts w:ascii="Arial" w:hAnsi="Arial" w:cs="Arial"/>
                <w:sz w:val="24"/>
                <w:szCs w:val="24"/>
              </w:rPr>
              <w:t>с 8-00 ч. до 11-30 ч.,</w:t>
            </w:r>
            <w:r w:rsidRPr="00242A32">
              <w:rPr>
                <w:rFonts w:ascii="Arial" w:hAnsi="Arial" w:cs="Arial"/>
                <w:sz w:val="24"/>
                <w:szCs w:val="24"/>
              </w:rPr>
              <w:br/>
              <w:t>перерыв: с 10-00 ч. до 10-30 ч.;</w:t>
            </w:r>
            <w:r w:rsidRPr="00242A32">
              <w:rPr>
                <w:rFonts w:ascii="Arial" w:hAnsi="Arial" w:cs="Arial"/>
                <w:sz w:val="24"/>
                <w:szCs w:val="24"/>
              </w:rPr>
              <w:br/>
              <w:t>выходные: понедельник, пятница, суббота, воскресенье.</w:t>
            </w:r>
            <w:proofErr w:type="gramEnd"/>
          </w:p>
        </w:tc>
        <w:tc>
          <w:tcPr>
            <w:tcW w:w="3596"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tosp_padinskiy@mail.ru</w:t>
            </w:r>
          </w:p>
        </w:tc>
        <w:tc>
          <w:tcPr>
            <w:tcW w:w="1763"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(87951)3-18-44</w:t>
            </w:r>
          </w:p>
        </w:tc>
      </w:tr>
      <w:tr w:rsidR="00092991" w:rsidRPr="00242A32" w:rsidTr="00544B27">
        <w:tc>
          <w:tcPr>
            <w:tcW w:w="660" w:type="dxa"/>
          </w:tcPr>
          <w:p w:rsidR="00092991" w:rsidRPr="00242A32" w:rsidRDefault="00092991" w:rsidP="00242A32">
            <w:pPr>
              <w:pStyle w:val="af7"/>
              <w:numPr>
                <w:ilvl w:val="0"/>
                <w:numId w:val="1"/>
              </w:numPr>
              <w:tabs>
                <w:tab w:val="left" w:pos="250"/>
              </w:tabs>
              <w:spacing w:after="0"/>
              <w:ind w:left="0" w:firstLine="0"/>
              <w:jc w:val="center"/>
              <w:rPr>
                <w:rFonts w:ascii="Arial" w:hAnsi="Arial" w:cs="Arial"/>
                <w:sz w:val="24"/>
                <w:szCs w:val="24"/>
              </w:rPr>
            </w:pPr>
          </w:p>
        </w:tc>
        <w:tc>
          <w:tcPr>
            <w:tcW w:w="3137" w:type="dxa"/>
          </w:tcPr>
          <w:p w:rsidR="00092991" w:rsidRPr="00242A32" w:rsidRDefault="00092991" w:rsidP="00242A32">
            <w:pPr>
              <w:spacing w:after="0" w:line="240" w:lineRule="auto"/>
              <w:jc w:val="both"/>
              <w:rPr>
                <w:rFonts w:ascii="Arial" w:hAnsi="Arial" w:cs="Arial"/>
                <w:sz w:val="24"/>
                <w:szCs w:val="24"/>
              </w:rPr>
            </w:pPr>
            <w:r w:rsidRPr="00242A32">
              <w:rPr>
                <w:rFonts w:ascii="Arial" w:hAnsi="Arial" w:cs="Arial"/>
                <w:sz w:val="24"/>
                <w:szCs w:val="24"/>
              </w:rPr>
              <w:t>ТОСП ст. Лысогорская</w:t>
            </w:r>
          </w:p>
        </w:tc>
        <w:tc>
          <w:tcPr>
            <w:tcW w:w="2604" w:type="dxa"/>
          </w:tcPr>
          <w:p w:rsidR="00092991" w:rsidRPr="00242A32" w:rsidRDefault="00092991" w:rsidP="00242A32">
            <w:pPr>
              <w:spacing w:after="0" w:line="240" w:lineRule="auto"/>
              <w:rPr>
                <w:rFonts w:ascii="Arial" w:hAnsi="Arial" w:cs="Arial"/>
                <w:sz w:val="24"/>
                <w:szCs w:val="24"/>
              </w:rPr>
            </w:pPr>
            <w:r w:rsidRPr="00242A32">
              <w:rPr>
                <w:rFonts w:ascii="Arial" w:hAnsi="Arial" w:cs="Arial"/>
                <w:sz w:val="24"/>
                <w:szCs w:val="24"/>
              </w:rPr>
              <w:t>ст. Лысогорская,</w:t>
            </w:r>
            <w:r w:rsidRPr="00242A32">
              <w:rPr>
                <w:rFonts w:ascii="Arial" w:hAnsi="Arial" w:cs="Arial"/>
                <w:sz w:val="24"/>
                <w:szCs w:val="24"/>
              </w:rPr>
              <w:br/>
              <w:t>ул. Шошина, 14</w:t>
            </w:r>
          </w:p>
        </w:tc>
        <w:tc>
          <w:tcPr>
            <w:tcW w:w="3331" w:type="dxa"/>
          </w:tcPr>
          <w:p w:rsidR="00092991" w:rsidRPr="00242A32" w:rsidRDefault="00092991" w:rsidP="00242A32">
            <w:pPr>
              <w:spacing w:after="0" w:line="240" w:lineRule="auto"/>
              <w:jc w:val="center"/>
              <w:rPr>
                <w:rFonts w:ascii="Arial" w:hAnsi="Arial" w:cs="Arial"/>
                <w:sz w:val="24"/>
                <w:szCs w:val="24"/>
              </w:rPr>
            </w:pPr>
            <w:proofErr w:type="gramStart"/>
            <w:r w:rsidRPr="00242A32">
              <w:rPr>
                <w:rFonts w:ascii="Arial" w:hAnsi="Arial" w:cs="Arial"/>
                <w:sz w:val="24"/>
                <w:szCs w:val="24"/>
              </w:rPr>
              <w:t xml:space="preserve">понедельник-пятница: </w:t>
            </w:r>
            <w:r w:rsidRPr="00242A32">
              <w:rPr>
                <w:rFonts w:ascii="Arial" w:hAnsi="Arial" w:cs="Arial"/>
                <w:sz w:val="24"/>
                <w:szCs w:val="24"/>
              </w:rPr>
              <w:br/>
              <w:t>с 8-00 ч. до 16-00 ч.,</w:t>
            </w:r>
            <w:r w:rsidRPr="00242A32">
              <w:rPr>
                <w:rFonts w:ascii="Arial" w:hAnsi="Arial" w:cs="Arial"/>
                <w:sz w:val="24"/>
                <w:szCs w:val="24"/>
              </w:rPr>
              <w:br/>
              <w:t>перерыв: с 12-00 ч. до 12-48 ч.;</w:t>
            </w:r>
            <w:r w:rsidRPr="00242A32">
              <w:rPr>
                <w:rFonts w:ascii="Arial" w:hAnsi="Arial" w:cs="Arial"/>
                <w:sz w:val="24"/>
                <w:szCs w:val="24"/>
              </w:rPr>
              <w:br/>
              <w:t>выходные: суббота, воскресенье</w:t>
            </w:r>
            <w:proofErr w:type="gramEnd"/>
          </w:p>
        </w:tc>
        <w:tc>
          <w:tcPr>
            <w:tcW w:w="3596"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tosp_lisogorskaya@mail.ru</w:t>
            </w:r>
          </w:p>
        </w:tc>
        <w:tc>
          <w:tcPr>
            <w:tcW w:w="1763"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(87951)3-18-45</w:t>
            </w:r>
          </w:p>
        </w:tc>
      </w:tr>
      <w:tr w:rsidR="00092991" w:rsidRPr="00242A32" w:rsidTr="00544B27">
        <w:tc>
          <w:tcPr>
            <w:tcW w:w="660" w:type="dxa"/>
          </w:tcPr>
          <w:p w:rsidR="00092991" w:rsidRPr="00242A32" w:rsidRDefault="00092991" w:rsidP="00242A32">
            <w:pPr>
              <w:pStyle w:val="af7"/>
              <w:numPr>
                <w:ilvl w:val="0"/>
                <w:numId w:val="1"/>
              </w:numPr>
              <w:tabs>
                <w:tab w:val="left" w:pos="250"/>
              </w:tabs>
              <w:spacing w:after="0"/>
              <w:ind w:left="0" w:firstLine="0"/>
              <w:jc w:val="center"/>
              <w:rPr>
                <w:rFonts w:ascii="Arial" w:hAnsi="Arial" w:cs="Arial"/>
                <w:sz w:val="24"/>
                <w:szCs w:val="24"/>
              </w:rPr>
            </w:pPr>
          </w:p>
        </w:tc>
        <w:tc>
          <w:tcPr>
            <w:tcW w:w="3137" w:type="dxa"/>
          </w:tcPr>
          <w:p w:rsidR="00092991" w:rsidRPr="00242A32" w:rsidRDefault="00092991" w:rsidP="00242A32">
            <w:pPr>
              <w:spacing w:after="0" w:line="240" w:lineRule="auto"/>
              <w:jc w:val="both"/>
              <w:rPr>
                <w:rFonts w:ascii="Arial" w:hAnsi="Arial" w:cs="Arial"/>
                <w:sz w:val="24"/>
                <w:szCs w:val="24"/>
              </w:rPr>
            </w:pPr>
            <w:r w:rsidRPr="00242A32">
              <w:rPr>
                <w:rFonts w:ascii="Arial" w:hAnsi="Arial" w:cs="Arial"/>
                <w:sz w:val="24"/>
                <w:szCs w:val="24"/>
              </w:rPr>
              <w:t>ТОСП ст. Незлобная</w:t>
            </w:r>
          </w:p>
        </w:tc>
        <w:tc>
          <w:tcPr>
            <w:tcW w:w="2604" w:type="dxa"/>
          </w:tcPr>
          <w:p w:rsidR="00092991" w:rsidRPr="00242A32" w:rsidRDefault="00092991" w:rsidP="00242A32">
            <w:pPr>
              <w:spacing w:after="0" w:line="240" w:lineRule="auto"/>
              <w:rPr>
                <w:rFonts w:ascii="Arial" w:hAnsi="Arial" w:cs="Arial"/>
                <w:sz w:val="24"/>
                <w:szCs w:val="24"/>
              </w:rPr>
            </w:pPr>
            <w:r w:rsidRPr="00242A32">
              <w:rPr>
                <w:rFonts w:ascii="Arial" w:hAnsi="Arial" w:cs="Arial"/>
                <w:sz w:val="24"/>
                <w:szCs w:val="24"/>
              </w:rPr>
              <w:t xml:space="preserve">ст. Незлобная, </w:t>
            </w:r>
            <w:r w:rsidRPr="00242A32">
              <w:rPr>
                <w:rFonts w:ascii="Arial" w:hAnsi="Arial" w:cs="Arial"/>
                <w:sz w:val="24"/>
                <w:szCs w:val="24"/>
              </w:rPr>
              <w:br/>
              <w:t>ул. Ленина, 224A</w:t>
            </w:r>
          </w:p>
        </w:tc>
        <w:tc>
          <w:tcPr>
            <w:tcW w:w="3331" w:type="dxa"/>
          </w:tcPr>
          <w:p w:rsidR="00092991" w:rsidRPr="00242A32" w:rsidRDefault="00092991" w:rsidP="00242A32">
            <w:pPr>
              <w:spacing w:after="0" w:line="240" w:lineRule="auto"/>
              <w:jc w:val="center"/>
              <w:rPr>
                <w:rFonts w:ascii="Arial" w:hAnsi="Arial" w:cs="Arial"/>
                <w:sz w:val="24"/>
                <w:szCs w:val="24"/>
              </w:rPr>
            </w:pPr>
            <w:proofErr w:type="gramStart"/>
            <w:r w:rsidRPr="00242A32">
              <w:rPr>
                <w:rFonts w:ascii="Arial" w:hAnsi="Arial" w:cs="Arial"/>
                <w:sz w:val="24"/>
                <w:szCs w:val="24"/>
              </w:rPr>
              <w:t xml:space="preserve">понедельник-пятница: </w:t>
            </w:r>
            <w:r w:rsidRPr="00242A32">
              <w:rPr>
                <w:rFonts w:ascii="Arial" w:hAnsi="Arial" w:cs="Arial"/>
                <w:sz w:val="24"/>
                <w:szCs w:val="24"/>
              </w:rPr>
              <w:br/>
              <w:t>с 8-00 ч. до 16-00 ч.,</w:t>
            </w:r>
            <w:r w:rsidRPr="00242A32">
              <w:rPr>
                <w:rFonts w:ascii="Arial" w:hAnsi="Arial" w:cs="Arial"/>
                <w:sz w:val="24"/>
                <w:szCs w:val="24"/>
              </w:rPr>
              <w:br/>
              <w:t>перерыв: с 12-00 ч. до 12-48 ч.;</w:t>
            </w:r>
            <w:r w:rsidRPr="00242A32">
              <w:rPr>
                <w:rFonts w:ascii="Arial" w:hAnsi="Arial" w:cs="Arial"/>
                <w:sz w:val="24"/>
                <w:szCs w:val="24"/>
              </w:rPr>
              <w:br/>
              <w:t>выходные: суббота, воскресенье</w:t>
            </w:r>
            <w:proofErr w:type="gramEnd"/>
          </w:p>
        </w:tc>
        <w:tc>
          <w:tcPr>
            <w:tcW w:w="3596"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tosp_nezlobnaya@mail.ru</w:t>
            </w:r>
          </w:p>
        </w:tc>
        <w:tc>
          <w:tcPr>
            <w:tcW w:w="1763"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(87951)3-18-54</w:t>
            </w:r>
          </w:p>
        </w:tc>
      </w:tr>
      <w:tr w:rsidR="00092991" w:rsidRPr="00242A32" w:rsidTr="00544B27">
        <w:tc>
          <w:tcPr>
            <w:tcW w:w="660" w:type="dxa"/>
          </w:tcPr>
          <w:p w:rsidR="00092991" w:rsidRPr="00242A32" w:rsidRDefault="00092991" w:rsidP="00242A32">
            <w:pPr>
              <w:pStyle w:val="af7"/>
              <w:numPr>
                <w:ilvl w:val="0"/>
                <w:numId w:val="1"/>
              </w:numPr>
              <w:tabs>
                <w:tab w:val="left" w:pos="250"/>
              </w:tabs>
              <w:spacing w:after="0"/>
              <w:ind w:left="0" w:firstLine="0"/>
              <w:jc w:val="center"/>
              <w:rPr>
                <w:rFonts w:ascii="Arial" w:hAnsi="Arial" w:cs="Arial"/>
                <w:sz w:val="24"/>
                <w:szCs w:val="24"/>
              </w:rPr>
            </w:pPr>
          </w:p>
        </w:tc>
        <w:tc>
          <w:tcPr>
            <w:tcW w:w="3137" w:type="dxa"/>
          </w:tcPr>
          <w:p w:rsidR="00092991" w:rsidRPr="00242A32" w:rsidRDefault="00092991" w:rsidP="00242A32">
            <w:pPr>
              <w:spacing w:after="0" w:line="240" w:lineRule="auto"/>
              <w:jc w:val="both"/>
              <w:rPr>
                <w:rFonts w:ascii="Arial" w:hAnsi="Arial" w:cs="Arial"/>
                <w:sz w:val="24"/>
                <w:szCs w:val="24"/>
              </w:rPr>
            </w:pPr>
            <w:r w:rsidRPr="00242A32">
              <w:rPr>
                <w:rFonts w:ascii="Arial" w:hAnsi="Arial" w:cs="Arial"/>
                <w:sz w:val="24"/>
                <w:szCs w:val="24"/>
              </w:rPr>
              <w:t>ТОСП п. Новый</w:t>
            </w:r>
          </w:p>
        </w:tc>
        <w:tc>
          <w:tcPr>
            <w:tcW w:w="2604" w:type="dxa"/>
          </w:tcPr>
          <w:p w:rsidR="00092991" w:rsidRPr="00242A32" w:rsidRDefault="00092991" w:rsidP="00242A32">
            <w:pPr>
              <w:spacing w:after="0" w:line="240" w:lineRule="auto"/>
              <w:rPr>
                <w:rFonts w:ascii="Arial" w:hAnsi="Arial" w:cs="Arial"/>
                <w:sz w:val="24"/>
                <w:szCs w:val="24"/>
              </w:rPr>
            </w:pPr>
            <w:r w:rsidRPr="00242A32">
              <w:rPr>
                <w:rFonts w:ascii="Arial" w:hAnsi="Arial" w:cs="Arial"/>
                <w:sz w:val="24"/>
                <w:szCs w:val="24"/>
              </w:rPr>
              <w:t xml:space="preserve">пос. Новый, </w:t>
            </w:r>
            <w:r w:rsidRPr="00242A32">
              <w:rPr>
                <w:rFonts w:ascii="Arial" w:hAnsi="Arial" w:cs="Arial"/>
                <w:sz w:val="24"/>
                <w:szCs w:val="24"/>
              </w:rPr>
              <w:br/>
              <w:t>ул. Садовая, 4</w:t>
            </w:r>
          </w:p>
        </w:tc>
        <w:tc>
          <w:tcPr>
            <w:tcW w:w="3331" w:type="dxa"/>
          </w:tcPr>
          <w:p w:rsidR="00092991" w:rsidRPr="00242A32" w:rsidRDefault="00092991" w:rsidP="00242A32">
            <w:pPr>
              <w:spacing w:after="0" w:line="240" w:lineRule="auto"/>
              <w:jc w:val="center"/>
              <w:rPr>
                <w:rFonts w:ascii="Arial" w:hAnsi="Arial" w:cs="Arial"/>
                <w:sz w:val="24"/>
                <w:szCs w:val="24"/>
              </w:rPr>
            </w:pPr>
            <w:proofErr w:type="gramStart"/>
            <w:r w:rsidRPr="00242A32">
              <w:rPr>
                <w:rFonts w:ascii="Arial" w:hAnsi="Arial" w:cs="Arial"/>
                <w:sz w:val="24"/>
                <w:szCs w:val="24"/>
              </w:rPr>
              <w:t xml:space="preserve">понедельник-пятница: </w:t>
            </w:r>
            <w:r w:rsidRPr="00242A32">
              <w:rPr>
                <w:rFonts w:ascii="Arial" w:hAnsi="Arial" w:cs="Arial"/>
                <w:sz w:val="24"/>
                <w:szCs w:val="24"/>
              </w:rPr>
              <w:br/>
              <w:t>с 8-00 ч. до 16-00 ч.,</w:t>
            </w:r>
            <w:r w:rsidRPr="00242A32">
              <w:rPr>
                <w:rFonts w:ascii="Arial" w:hAnsi="Arial" w:cs="Arial"/>
                <w:sz w:val="24"/>
                <w:szCs w:val="24"/>
              </w:rPr>
              <w:br/>
            </w:r>
            <w:r w:rsidRPr="00242A32">
              <w:rPr>
                <w:rFonts w:ascii="Arial" w:hAnsi="Arial" w:cs="Arial"/>
                <w:sz w:val="24"/>
                <w:szCs w:val="24"/>
              </w:rPr>
              <w:lastRenderedPageBreak/>
              <w:t>перерыв: с 12-00 ч. до 12-48 ч.;</w:t>
            </w:r>
            <w:r w:rsidRPr="00242A32">
              <w:rPr>
                <w:rFonts w:ascii="Arial" w:hAnsi="Arial" w:cs="Arial"/>
                <w:sz w:val="24"/>
                <w:szCs w:val="24"/>
              </w:rPr>
              <w:br/>
              <w:t>выходные: суббота, воскресенье</w:t>
            </w:r>
            <w:proofErr w:type="gramEnd"/>
          </w:p>
        </w:tc>
        <w:tc>
          <w:tcPr>
            <w:tcW w:w="3596"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lastRenderedPageBreak/>
              <w:t>tosp_novyi@mail.ru</w:t>
            </w:r>
          </w:p>
        </w:tc>
        <w:tc>
          <w:tcPr>
            <w:tcW w:w="1763"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(87951)3-18-55</w:t>
            </w:r>
          </w:p>
        </w:tc>
      </w:tr>
      <w:tr w:rsidR="00092991" w:rsidRPr="00242A32" w:rsidTr="00544B27">
        <w:tc>
          <w:tcPr>
            <w:tcW w:w="660" w:type="dxa"/>
          </w:tcPr>
          <w:p w:rsidR="00092991" w:rsidRPr="00242A32" w:rsidRDefault="00092991" w:rsidP="00242A32">
            <w:pPr>
              <w:pStyle w:val="af7"/>
              <w:numPr>
                <w:ilvl w:val="0"/>
                <w:numId w:val="1"/>
              </w:numPr>
              <w:tabs>
                <w:tab w:val="left" w:pos="250"/>
              </w:tabs>
              <w:spacing w:after="0"/>
              <w:ind w:left="0" w:firstLine="0"/>
              <w:jc w:val="center"/>
              <w:rPr>
                <w:rFonts w:ascii="Arial" w:hAnsi="Arial" w:cs="Arial"/>
                <w:sz w:val="24"/>
                <w:szCs w:val="24"/>
              </w:rPr>
            </w:pPr>
          </w:p>
        </w:tc>
        <w:tc>
          <w:tcPr>
            <w:tcW w:w="3137" w:type="dxa"/>
          </w:tcPr>
          <w:p w:rsidR="00092991" w:rsidRPr="00242A32" w:rsidRDefault="00092991" w:rsidP="00242A32">
            <w:pPr>
              <w:spacing w:after="0" w:line="240" w:lineRule="auto"/>
              <w:jc w:val="both"/>
              <w:rPr>
                <w:rFonts w:ascii="Arial" w:hAnsi="Arial" w:cs="Arial"/>
                <w:sz w:val="24"/>
                <w:szCs w:val="24"/>
              </w:rPr>
            </w:pPr>
            <w:r w:rsidRPr="00242A32">
              <w:rPr>
                <w:rFonts w:ascii="Arial" w:hAnsi="Arial" w:cs="Arial"/>
                <w:sz w:val="24"/>
                <w:szCs w:val="24"/>
              </w:rPr>
              <w:t>ТОСП с. Новозаведенное</w:t>
            </w:r>
          </w:p>
        </w:tc>
        <w:tc>
          <w:tcPr>
            <w:tcW w:w="2604" w:type="dxa"/>
          </w:tcPr>
          <w:p w:rsidR="00092991" w:rsidRPr="00242A32" w:rsidRDefault="00092991" w:rsidP="00242A32">
            <w:pPr>
              <w:spacing w:after="0" w:line="240" w:lineRule="auto"/>
              <w:rPr>
                <w:rFonts w:ascii="Arial" w:hAnsi="Arial" w:cs="Arial"/>
                <w:sz w:val="24"/>
                <w:szCs w:val="24"/>
              </w:rPr>
            </w:pPr>
            <w:r w:rsidRPr="00242A32">
              <w:rPr>
                <w:rFonts w:ascii="Arial" w:hAnsi="Arial" w:cs="Arial"/>
                <w:sz w:val="24"/>
                <w:szCs w:val="24"/>
              </w:rPr>
              <w:t>с. Новозаведенное, ул. Школьная, 31/2</w:t>
            </w:r>
          </w:p>
        </w:tc>
        <w:tc>
          <w:tcPr>
            <w:tcW w:w="3331" w:type="dxa"/>
          </w:tcPr>
          <w:p w:rsidR="00092991" w:rsidRPr="00242A32" w:rsidRDefault="00092991" w:rsidP="00242A32">
            <w:pPr>
              <w:spacing w:after="0" w:line="240" w:lineRule="auto"/>
              <w:jc w:val="center"/>
              <w:rPr>
                <w:rFonts w:ascii="Arial" w:hAnsi="Arial" w:cs="Arial"/>
                <w:sz w:val="24"/>
                <w:szCs w:val="24"/>
              </w:rPr>
            </w:pPr>
            <w:proofErr w:type="gramStart"/>
            <w:r w:rsidRPr="00242A32">
              <w:rPr>
                <w:rFonts w:ascii="Arial" w:hAnsi="Arial" w:cs="Arial"/>
                <w:sz w:val="24"/>
                <w:szCs w:val="24"/>
              </w:rPr>
              <w:t xml:space="preserve">понедельник-пятница: </w:t>
            </w:r>
            <w:r w:rsidRPr="00242A32">
              <w:rPr>
                <w:rFonts w:ascii="Arial" w:hAnsi="Arial" w:cs="Arial"/>
                <w:sz w:val="24"/>
                <w:szCs w:val="24"/>
              </w:rPr>
              <w:br/>
              <w:t>с 8-00 ч. до 16-00 ч.,</w:t>
            </w:r>
            <w:r w:rsidRPr="00242A32">
              <w:rPr>
                <w:rFonts w:ascii="Arial" w:hAnsi="Arial" w:cs="Arial"/>
                <w:sz w:val="24"/>
                <w:szCs w:val="24"/>
              </w:rPr>
              <w:br/>
              <w:t>перерыв: с 12-00 ч. до 12-48 ч.;</w:t>
            </w:r>
            <w:r w:rsidRPr="00242A32">
              <w:rPr>
                <w:rFonts w:ascii="Arial" w:hAnsi="Arial" w:cs="Arial"/>
                <w:sz w:val="24"/>
                <w:szCs w:val="24"/>
              </w:rPr>
              <w:br/>
              <w:t>выходные: суббота, воскресенье</w:t>
            </w:r>
            <w:proofErr w:type="gramEnd"/>
          </w:p>
        </w:tc>
        <w:tc>
          <w:tcPr>
            <w:tcW w:w="3596"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tosp_novozavedennoe@mail.ru</w:t>
            </w:r>
          </w:p>
        </w:tc>
        <w:tc>
          <w:tcPr>
            <w:tcW w:w="1763"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(87951)3-18-46</w:t>
            </w:r>
          </w:p>
        </w:tc>
      </w:tr>
      <w:tr w:rsidR="00092991" w:rsidRPr="00242A32" w:rsidTr="00544B27">
        <w:tc>
          <w:tcPr>
            <w:tcW w:w="660" w:type="dxa"/>
          </w:tcPr>
          <w:p w:rsidR="00092991" w:rsidRPr="00242A32" w:rsidRDefault="00092991" w:rsidP="00242A32">
            <w:pPr>
              <w:pStyle w:val="af7"/>
              <w:numPr>
                <w:ilvl w:val="0"/>
                <w:numId w:val="1"/>
              </w:numPr>
              <w:tabs>
                <w:tab w:val="left" w:pos="250"/>
              </w:tabs>
              <w:spacing w:after="0"/>
              <w:ind w:left="0" w:firstLine="0"/>
              <w:jc w:val="center"/>
              <w:rPr>
                <w:rFonts w:ascii="Arial" w:hAnsi="Arial" w:cs="Arial"/>
                <w:sz w:val="24"/>
                <w:szCs w:val="24"/>
              </w:rPr>
            </w:pPr>
          </w:p>
        </w:tc>
        <w:tc>
          <w:tcPr>
            <w:tcW w:w="3137" w:type="dxa"/>
          </w:tcPr>
          <w:p w:rsidR="00092991" w:rsidRPr="00242A32" w:rsidRDefault="00092991" w:rsidP="00242A32">
            <w:pPr>
              <w:spacing w:after="0" w:line="240" w:lineRule="auto"/>
              <w:jc w:val="both"/>
              <w:rPr>
                <w:rFonts w:ascii="Arial" w:hAnsi="Arial" w:cs="Arial"/>
                <w:sz w:val="24"/>
                <w:szCs w:val="24"/>
              </w:rPr>
            </w:pPr>
            <w:r w:rsidRPr="00242A32">
              <w:rPr>
                <w:rFonts w:ascii="Arial" w:hAnsi="Arial" w:cs="Arial"/>
                <w:sz w:val="24"/>
                <w:szCs w:val="24"/>
              </w:rPr>
              <w:t>ТОСП с. Обильное</w:t>
            </w:r>
          </w:p>
        </w:tc>
        <w:tc>
          <w:tcPr>
            <w:tcW w:w="2604" w:type="dxa"/>
          </w:tcPr>
          <w:p w:rsidR="00092991" w:rsidRPr="00242A32" w:rsidRDefault="00092991" w:rsidP="00242A32">
            <w:pPr>
              <w:spacing w:after="0" w:line="240" w:lineRule="auto"/>
              <w:rPr>
                <w:rFonts w:ascii="Arial" w:hAnsi="Arial" w:cs="Arial"/>
                <w:sz w:val="24"/>
                <w:szCs w:val="24"/>
              </w:rPr>
            </w:pPr>
            <w:r w:rsidRPr="00242A32">
              <w:rPr>
                <w:rFonts w:ascii="Arial" w:hAnsi="Arial" w:cs="Arial"/>
                <w:sz w:val="24"/>
                <w:szCs w:val="24"/>
              </w:rPr>
              <w:t xml:space="preserve">с. Обильное, </w:t>
            </w:r>
            <w:r w:rsidRPr="00242A32">
              <w:rPr>
                <w:rFonts w:ascii="Arial" w:hAnsi="Arial" w:cs="Arial"/>
                <w:sz w:val="24"/>
                <w:szCs w:val="24"/>
              </w:rPr>
              <w:br/>
              <w:t>ул. Георгиевская, 36</w:t>
            </w:r>
          </w:p>
        </w:tc>
        <w:tc>
          <w:tcPr>
            <w:tcW w:w="3331" w:type="dxa"/>
          </w:tcPr>
          <w:p w:rsidR="00092991" w:rsidRPr="00242A32" w:rsidRDefault="00092991" w:rsidP="00242A32">
            <w:pPr>
              <w:spacing w:after="0" w:line="240" w:lineRule="auto"/>
              <w:jc w:val="center"/>
              <w:rPr>
                <w:rFonts w:ascii="Arial" w:hAnsi="Arial" w:cs="Arial"/>
                <w:sz w:val="24"/>
                <w:szCs w:val="24"/>
              </w:rPr>
            </w:pPr>
            <w:proofErr w:type="gramStart"/>
            <w:r w:rsidRPr="00242A32">
              <w:rPr>
                <w:rFonts w:ascii="Arial" w:hAnsi="Arial" w:cs="Arial"/>
                <w:sz w:val="24"/>
                <w:szCs w:val="24"/>
              </w:rPr>
              <w:t xml:space="preserve">понедельник-пятница: </w:t>
            </w:r>
            <w:r w:rsidRPr="00242A32">
              <w:rPr>
                <w:rFonts w:ascii="Arial" w:hAnsi="Arial" w:cs="Arial"/>
                <w:sz w:val="24"/>
                <w:szCs w:val="24"/>
              </w:rPr>
              <w:br/>
              <w:t>с 8-00 ч. до 16-00 ч.,</w:t>
            </w:r>
            <w:r w:rsidRPr="00242A32">
              <w:rPr>
                <w:rFonts w:ascii="Arial" w:hAnsi="Arial" w:cs="Arial"/>
                <w:sz w:val="24"/>
                <w:szCs w:val="24"/>
              </w:rPr>
              <w:br/>
              <w:t>перерыв: с 12-00 ч. до 12-48 ч.;</w:t>
            </w:r>
            <w:r w:rsidRPr="00242A32">
              <w:rPr>
                <w:rFonts w:ascii="Arial" w:hAnsi="Arial" w:cs="Arial"/>
                <w:sz w:val="24"/>
                <w:szCs w:val="24"/>
              </w:rPr>
              <w:br/>
              <w:t>выходные: суббота, воскресенье</w:t>
            </w:r>
            <w:proofErr w:type="gramEnd"/>
          </w:p>
        </w:tc>
        <w:tc>
          <w:tcPr>
            <w:tcW w:w="3596"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tosp_obilnoe@mail.ru</w:t>
            </w:r>
          </w:p>
        </w:tc>
        <w:tc>
          <w:tcPr>
            <w:tcW w:w="1763"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(87951)3-18-47</w:t>
            </w:r>
          </w:p>
        </w:tc>
      </w:tr>
      <w:tr w:rsidR="00092991" w:rsidRPr="00242A32" w:rsidTr="00544B27">
        <w:tc>
          <w:tcPr>
            <w:tcW w:w="660" w:type="dxa"/>
          </w:tcPr>
          <w:p w:rsidR="00092991" w:rsidRPr="00242A32" w:rsidRDefault="00092991" w:rsidP="00242A32">
            <w:pPr>
              <w:pStyle w:val="af7"/>
              <w:numPr>
                <w:ilvl w:val="0"/>
                <w:numId w:val="1"/>
              </w:numPr>
              <w:tabs>
                <w:tab w:val="left" w:pos="250"/>
              </w:tabs>
              <w:spacing w:after="0"/>
              <w:ind w:left="0" w:firstLine="0"/>
              <w:jc w:val="center"/>
              <w:rPr>
                <w:rFonts w:ascii="Arial" w:hAnsi="Arial" w:cs="Arial"/>
                <w:sz w:val="24"/>
                <w:szCs w:val="24"/>
              </w:rPr>
            </w:pPr>
          </w:p>
        </w:tc>
        <w:tc>
          <w:tcPr>
            <w:tcW w:w="3137" w:type="dxa"/>
          </w:tcPr>
          <w:p w:rsidR="00092991" w:rsidRPr="00242A32" w:rsidRDefault="00092991" w:rsidP="00242A32">
            <w:pPr>
              <w:spacing w:after="0" w:line="240" w:lineRule="auto"/>
              <w:jc w:val="both"/>
              <w:rPr>
                <w:rFonts w:ascii="Arial" w:hAnsi="Arial" w:cs="Arial"/>
                <w:sz w:val="24"/>
                <w:szCs w:val="24"/>
              </w:rPr>
            </w:pPr>
            <w:r w:rsidRPr="00242A32">
              <w:rPr>
                <w:rFonts w:ascii="Arial" w:hAnsi="Arial" w:cs="Arial"/>
                <w:sz w:val="24"/>
                <w:szCs w:val="24"/>
              </w:rPr>
              <w:t>ТОСП ст. Подгорная</w:t>
            </w:r>
          </w:p>
        </w:tc>
        <w:tc>
          <w:tcPr>
            <w:tcW w:w="2604" w:type="dxa"/>
          </w:tcPr>
          <w:p w:rsidR="00092991" w:rsidRPr="00242A32" w:rsidRDefault="00092991" w:rsidP="00242A32">
            <w:pPr>
              <w:spacing w:after="0" w:line="240" w:lineRule="auto"/>
              <w:rPr>
                <w:rFonts w:ascii="Arial" w:hAnsi="Arial" w:cs="Arial"/>
                <w:sz w:val="24"/>
                <w:szCs w:val="24"/>
              </w:rPr>
            </w:pPr>
            <w:r w:rsidRPr="00242A32">
              <w:rPr>
                <w:rFonts w:ascii="Arial" w:hAnsi="Arial" w:cs="Arial"/>
                <w:sz w:val="24"/>
                <w:szCs w:val="24"/>
              </w:rPr>
              <w:t>ст. Подгорная,</w:t>
            </w:r>
            <w:r w:rsidRPr="00242A32">
              <w:rPr>
                <w:rFonts w:ascii="Arial" w:hAnsi="Arial" w:cs="Arial"/>
                <w:sz w:val="24"/>
                <w:szCs w:val="24"/>
              </w:rPr>
              <w:br/>
              <w:t>ул. Ленина, 57</w:t>
            </w:r>
          </w:p>
        </w:tc>
        <w:tc>
          <w:tcPr>
            <w:tcW w:w="3331" w:type="dxa"/>
          </w:tcPr>
          <w:p w:rsidR="00092991" w:rsidRPr="00242A32" w:rsidRDefault="00092991" w:rsidP="00242A32">
            <w:pPr>
              <w:spacing w:after="0" w:line="240" w:lineRule="auto"/>
              <w:jc w:val="center"/>
              <w:rPr>
                <w:rFonts w:ascii="Arial" w:hAnsi="Arial" w:cs="Arial"/>
                <w:sz w:val="24"/>
                <w:szCs w:val="24"/>
              </w:rPr>
            </w:pPr>
            <w:proofErr w:type="gramStart"/>
            <w:r w:rsidRPr="00242A32">
              <w:rPr>
                <w:rFonts w:ascii="Arial" w:hAnsi="Arial" w:cs="Arial"/>
                <w:sz w:val="24"/>
                <w:szCs w:val="24"/>
              </w:rPr>
              <w:t xml:space="preserve">понедельник-пятница: </w:t>
            </w:r>
            <w:r w:rsidRPr="00242A32">
              <w:rPr>
                <w:rFonts w:ascii="Arial" w:hAnsi="Arial" w:cs="Arial"/>
                <w:sz w:val="24"/>
                <w:szCs w:val="24"/>
              </w:rPr>
              <w:br/>
              <w:t>с 8-00 ч. до 16-00 ч.,</w:t>
            </w:r>
            <w:r w:rsidRPr="00242A32">
              <w:rPr>
                <w:rFonts w:ascii="Arial" w:hAnsi="Arial" w:cs="Arial"/>
                <w:sz w:val="24"/>
                <w:szCs w:val="24"/>
              </w:rPr>
              <w:br/>
              <w:t>перерыв: с 12-00 ч. до 12-48 ч.;</w:t>
            </w:r>
            <w:r w:rsidRPr="00242A32">
              <w:rPr>
                <w:rFonts w:ascii="Arial" w:hAnsi="Arial" w:cs="Arial"/>
                <w:sz w:val="24"/>
                <w:szCs w:val="24"/>
              </w:rPr>
              <w:br/>
              <w:t>выходные: суббота, воскресенье</w:t>
            </w:r>
            <w:proofErr w:type="gramEnd"/>
          </w:p>
        </w:tc>
        <w:tc>
          <w:tcPr>
            <w:tcW w:w="3596"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tosp_podgornaya@mail.ru</w:t>
            </w:r>
          </w:p>
        </w:tc>
        <w:tc>
          <w:tcPr>
            <w:tcW w:w="1763"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(87951)3-18-48</w:t>
            </w:r>
          </w:p>
        </w:tc>
      </w:tr>
      <w:tr w:rsidR="00092991" w:rsidRPr="00242A32" w:rsidTr="00544B27">
        <w:tc>
          <w:tcPr>
            <w:tcW w:w="660" w:type="dxa"/>
          </w:tcPr>
          <w:p w:rsidR="00092991" w:rsidRPr="00242A32" w:rsidRDefault="00092991" w:rsidP="00242A32">
            <w:pPr>
              <w:pStyle w:val="af7"/>
              <w:numPr>
                <w:ilvl w:val="0"/>
                <w:numId w:val="1"/>
              </w:numPr>
              <w:tabs>
                <w:tab w:val="left" w:pos="250"/>
              </w:tabs>
              <w:spacing w:after="0"/>
              <w:ind w:left="0" w:firstLine="0"/>
              <w:jc w:val="center"/>
              <w:rPr>
                <w:rFonts w:ascii="Arial" w:hAnsi="Arial" w:cs="Arial"/>
                <w:sz w:val="24"/>
                <w:szCs w:val="24"/>
              </w:rPr>
            </w:pPr>
          </w:p>
        </w:tc>
        <w:tc>
          <w:tcPr>
            <w:tcW w:w="3137" w:type="dxa"/>
          </w:tcPr>
          <w:p w:rsidR="00092991" w:rsidRPr="00242A32" w:rsidRDefault="00092991" w:rsidP="00242A32">
            <w:pPr>
              <w:spacing w:after="0" w:line="240" w:lineRule="auto"/>
              <w:jc w:val="both"/>
              <w:rPr>
                <w:rFonts w:ascii="Arial" w:hAnsi="Arial" w:cs="Arial"/>
                <w:sz w:val="24"/>
                <w:szCs w:val="24"/>
              </w:rPr>
            </w:pPr>
            <w:r w:rsidRPr="00242A32">
              <w:rPr>
                <w:rFonts w:ascii="Arial" w:hAnsi="Arial" w:cs="Arial"/>
                <w:sz w:val="24"/>
                <w:szCs w:val="24"/>
              </w:rPr>
              <w:t>ТОСП ст. Урухская</w:t>
            </w:r>
          </w:p>
        </w:tc>
        <w:tc>
          <w:tcPr>
            <w:tcW w:w="2604" w:type="dxa"/>
          </w:tcPr>
          <w:p w:rsidR="00092991" w:rsidRPr="00242A32" w:rsidRDefault="00092991" w:rsidP="00242A32">
            <w:pPr>
              <w:spacing w:after="0" w:line="240" w:lineRule="auto"/>
              <w:rPr>
                <w:rFonts w:ascii="Arial" w:hAnsi="Arial" w:cs="Arial"/>
                <w:sz w:val="24"/>
                <w:szCs w:val="24"/>
              </w:rPr>
            </w:pPr>
            <w:r w:rsidRPr="00242A32">
              <w:rPr>
                <w:rFonts w:ascii="Arial" w:hAnsi="Arial" w:cs="Arial"/>
                <w:sz w:val="24"/>
                <w:szCs w:val="24"/>
              </w:rPr>
              <w:t xml:space="preserve">ст. Урухская, </w:t>
            </w:r>
            <w:r w:rsidRPr="00242A32">
              <w:rPr>
                <w:rFonts w:ascii="Arial" w:hAnsi="Arial" w:cs="Arial"/>
                <w:sz w:val="24"/>
                <w:szCs w:val="24"/>
              </w:rPr>
              <w:br/>
              <w:t>ул. Пионерская, 34</w:t>
            </w:r>
          </w:p>
        </w:tc>
        <w:tc>
          <w:tcPr>
            <w:tcW w:w="3331" w:type="dxa"/>
          </w:tcPr>
          <w:p w:rsidR="00092991" w:rsidRPr="00242A32" w:rsidRDefault="00092991" w:rsidP="00242A32">
            <w:pPr>
              <w:spacing w:after="0" w:line="240" w:lineRule="auto"/>
              <w:jc w:val="center"/>
              <w:rPr>
                <w:rFonts w:ascii="Arial" w:hAnsi="Arial" w:cs="Arial"/>
                <w:sz w:val="24"/>
                <w:szCs w:val="24"/>
              </w:rPr>
            </w:pPr>
            <w:proofErr w:type="gramStart"/>
            <w:r w:rsidRPr="00242A32">
              <w:rPr>
                <w:rFonts w:ascii="Arial" w:hAnsi="Arial" w:cs="Arial"/>
                <w:sz w:val="24"/>
                <w:szCs w:val="24"/>
              </w:rPr>
              <w:t xml:space="preserve">понедельник-пятница: </w:t>
            </w:r>
            <w:r w:rsidRPr="00242A32">
              <w:rPr>
                <w:rFonts w:ascii="Arial" w:hAnsi="Arial" w:cs="Arial"/>
                <w:sz w:val="24"/>
                <w:szCs w:val="24"/>
              </w:rPr>
              <w:br/>
              <w:t>с 8-00 ч. до 16-00 ч.,</w:t>
            </w:r>
            <w:r w:rsidRPr="00242A32">
              <w:rPr>
                <w:rFonts w:ascii="Arial" w:hAnsi="Arial" w:cs="Arial"/>
                <w:sz w:val="24"/>
                <w:szCs w:val="24"/>
              </w:rPr>
              <w:br/>
              <w:t>перерыв: с 12-00 ч. до 12-48 ч.;</w:t>
            </w:r>
            <w:r w:rsidRPr="00242A32">
              <w:rPr>
                <w:rFonts w:ascii="Arial" w:hAnsi="Arial" w:cs="Arial"/>
                <w:sz w:val="24"/>
                <w:szCs w:val="24"/>
              </w:rPr>
              <w:br/>
              <w:t>выходные: суббота, воскресенье</w:t>
            </w:r>
            <w:proofErr w:type="gramEnd"/>
          </w:p>
        </w:tc>
        <w:tc>
          <w:tcPr>
            <w:tcW w:w="3596"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tosp_uruhskiy@mail.ru</w:t>
            </w:r>
          </w:p>
        </w:tc>
        <w:tc>
          <w:tcPr>
            <w:tcW w:w="1763"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(87951)3-18-50</w:t>
            </w:r>
          </w:p>
        </w:tc>
      </w:tr>
      <w:tr w:rsidR="00092991" w:rsidRPr="00242A32" w:rsidTr="00544B27">
        <w:tc>
          <w:tcPr>
            <w:tcW w:w="660" w:type="dxa"/>
          </w:tcPr>
          <w:p w:rsidR="00092991" w:rsidRPr="00242A32" w:rsidRDefault="00092991" w:rsidP="00242A32">
            <w:pPr>
              <w:pStyle w:val="af7"/>
              <w:numPr>
                <w:ilvl w:val="0"/>
                <w:numId w:val="1"/>
              </w:numPr>
              <w:tabs>
                <w:tab w:val="left" w:pos="250"/>
              </w:tabs>
              <w:spacing w:after="0"/>
              <w:ind w:left="0" w:firstLine="0"/>
              <w:jc w:val="center"/>
              <w:rPr>
                <w:rFonts w:ascii="Arial" w:hAnsi="Arial" w:cs="Arial"/>
                <w:sz w:val="24"/>
                <w:szCs w:val="24"/>
              </w:rPr>
            </w:pPr>
          </w:p>
        </w:tc>
        <w:tc>
          <w:tcPr>
            <w:tcW w:w="3137" w:type="dxa"/>
          </w:tcPr>
          <w:p w:rsidR="00092991" w:rsidRPr="00242A32" w:rsidRDefault="00092991" w:rsidP="00242A32">
            <w:pPr>
              <w:spacing w:after="0" w:line="240" w:lineRule="auto"/>
              <w:jc w:val="both"/>
              <w:rPr>
                <w:rFonts w:ascii="Arial" w:hAnsi="Arial" w:cs="Arial"/>
                <w:sz w:val="24"/>
                <w:szCs w:val="24"/>
              </w:rPr>
            </w:pPr>
            <w:r w:rsidRPr="00242A32">
              <w:rPr>
                <w:rFonts w:ascii="Arial" w:hAnsi="Arial" w:cs="Arial"/>
                <w:sz w:val="24"/>
                <w:szCs w:val="24"/>
              </w:rPr>
              <w:t>ТОСП п. Шаумянский</w:t>
            </w:r>
          </w:p>
        </w:tc>
        <w:tc>
          <w:tcPr>
            <w:tcW w:w="2604" w:type="dxa"/>
          </w:tcPr>
          <w:p w:rsidR="00092991" w:rsidRPr="00242A32" w:rsidRDefault="00092991" w:rsidP="00242A32">
            <w:pPr>
              <w:spacing w:after="0" w:line="240" w:lineRule="auto"/>
              <w:rPr>
                <w:rFonts w:ascii="Arial" w:hAnsi="Arial" w:cs="Arial"/>
                <w:sz w:val="24"/>
                <w:szCs w:val="24"/>
              </w:rPr>
            </w:pPr>
            <w:r w:rsidRPr="00242A32">
              <w:rPr>
                <w:rFonts w:ascii="Arial" w:hAnsi="Arial" w:cs="Arial"/>
                <w:sz w:val="24"/>
                <w:szCs w:val="24"/>
              </w:rPr>
              <w:t>пос. Шаумянский, ул. Советская, 1</w:t>
            </w:r>
          </w:p>
        </w:tc>
        <w:tc>
          <w:tcPr>
            <w:tcW w:w="3331" w:type="dxa"/>
          </w:tcPr>
          <w:p w:rsidR="00092991" w:rsidRPr="00242A32" w:rsidRDefault="00092991" w:rsidP="00242A32">
            <w:pPr>
              <w:spacing w:after="0" w:line="240" w:lineRule="auto"/>
              <w:jc w:val="center"/>
              <w:rPr>
                <w:rFonts w:ascii="Arial" w:hAnsi="Arial" w:cs="Arial"/>
                <w:sz w:val="24"/>
                <w:szCs w:val="24"/>
              </w:rPr>
            </w:pPr>
            <w:proofErr w:type="gramStart"/>
            <w:r w:rsidRPr="00242A32">
              <w:rPr>
                <w:rFonts w:ascii="Arial" w:hAnsi="Arial" w:cs="Arial"/>
                <w:sz w:val="24"/>
                <w:szCs w:val="24"/>
              </w:rPr>
              <w:t xml:space="preserve">понедельник-пятница: </w:t>
            </w:r>
            <w:r w:rsidRPr="00242A32">
              <w:rPr>
                <w:rFonts w:ascii="Arial" w:hAnsi="Arial" w:cs="Arial"/>
                <w:sz w:val="24"/>
                <w:szCs w:val="24"/>
              </w:rPr>
              <w:br/>
              <w:t>с 8-00 ч. до 16-00 ч.,</w:t>
            </w:r>
            <w:r w:rsidRPr="00242A32">
              <w:rPr>
                <w:rFonts w:ascii="Arial" w:hAnsi="Arial" w:cs="Arial"/>
                <w:sz w:val="24"/>
                <w:szCs w:val="24"/>
              </w:rPr>
              <w:br/>
              <w:t>перерыв: с 12-00 ч. до 12-48 ч.;</w:t>
            </w:r>
            <w:r w:rsidRPr="00242A32">
              <w:rPr>
                <w:rFonts w:ascii="Arial" w:hAnsi="Arial" w:cs="Arial"/>
                <w:sz w:val="24"/>
                <w:szCs w:val="24"/>
              </w:rPr>
              <w:br/>
              <w:t>выходные: суббота, воскресенье</w:t>
            </w:r>
            <w:proofErr w:type="gramEnd"/>
          </w:p>
        </w:tc>
        <w:tc>
          <w:tcPr>
            <w:tcW w:w="3596"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tosp_shaumyanovskiy@mail.ru</w:t>
            </w:r>
          </w:p>
        </w:tc>
        <w:tc>
          <w:tcPr>
            <w:tcW w:w="1763"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(87951)3-18-53</w:t>
            </w:r>
          </w:p>
        </w:tc>
      </w:tr>
      <w:tr w:rsidR="00092991" w:rsidRPr="00242A32" w:rsidTr="00544B27">
        <w:tc>
          <w:tcPr>
            <w:tcW w:w="660" w:type="dxa"/>
          </w:tcPr>
          <w:p w:rsidR="00092991" w:rsidRPr="00242A32" w:rsidRDefault="00092991" w:rsidP="00242A32">
            <w:pPr>
              <w:pStyle w:val="af7"/>
              <w:numPr>
                <w:ilvl w:val="0"/>
                <w:numId w:val="1"/>
              </w:numPr>
              <w:tabs>
                <w:tab w:val="left" w:pos="250"/>
              </w:tabs>
              <w:spacing w:after="0"/>
              <w:ind w:left="0" w:firstLine="0"/>
              <w:jc w:val="center"/>
              <w:rPr>
                <w:rFonts w:ascii="Arial" w:hAnsi="Arial" w:cs="Arial"/>
                <w:sz w:val="24"/>
                <w:szCs w:val="24"/>
              </w:rPr>
            </w:pPr>
          </w:p>
        </w:tc>
        <w:tc>
          <w:tcPr>
            <w:tcW w:w="3137" w:type="dxa"/>
          </w:tcPr>
          <w:p w:rsidR="00092991" w:rsidRPr="00242A32" w:rsidRDefault="00092991" w:rsidP="00242A32">
            <w:pPr>
              <w:spacing w:after="0" w:line="240" w:lineRule="auto"/>
              <w:jc w:val="both"/>
              <w:rPr>
                <w:rFonts w:ascii="Arial" w:hAnsi="Arial" w:cs="Arial"/>
                <w:sz w:val="24"/>
                <w:szCs w:val="24"/>
              </w:rPr>
            </w:pPr>
            <w:r w:rsidRPr="00242A32">
              <w:rPr>
                <w:rFonts w:ascii="Arial" w:hAnsi="Arial" w:cs="Arial"/>
                <w:sz w:val="24"/>
                <w:szCs w:val="24"/>
              </w:rPr>
              <w:t>ТОСП п. Новоульяновский</w:t>
            </w:r>
          </w:p>
        </w:tc>
        <w:tc>
          <w:tcPr>
            <w:tcW w:w="2604" w:type="dxa"/>
          </w:tcPr>
          <w:p w:rsidR="00092991" w:rsidRPr="00242A32" w:rsidRDefault="00092991" w:rsidP="00242A32">
            <w:pPr>
              <w:spacing w:after="0" w:line="240" w:lineRule="auto"/>
              <w:rPr>
                <w:rFonts w:ascii="Arial" w:hAnsi="Arial" w:cs="Arial"/>
                <w:sz w:val="24"/>
                <w:szCs w:val="24"/>
              </w:rPr>
            </w:pPr>
            <w:r w:rsidRPr="00242A32">
              <w:rPr>
                <w:rFonts w:ascii="Arial" w:hAnsi="Arial" w:cs="Arial"/>
                <w:sz w:val="24"/>
                <w:szCs w:val="24"/>
              </w:rPr>
              <w:t>пос. Новоульяновский, ул. Георгиевская, 1</w:t>
            </w:r>
          </w:p>
        </w:tc>
        <w:tc>
          <w:tcPr>
            <w:tcW w:w="3331" w:type="dxa"/>
          </w:tcPr>
          <w:p w:rsidR="00092991" w:rsidRPr="00242A32" w:rsidRDefault="00092991" w:rsidP="00242A32">
            <w:pPr>
              <w:spacing w:after="0" w:line="240" w:lineRule="auto"/>
              <w:jc w:val="center"/>
              <w:rPr>
                <w:rFonts w:ascii="Arial" w:hAnsi="Arial" w:cs="Arial"/>
                <w:sz w:val="24"/>
                <w:szCs w:val="24"/>
              </w:rPr>
            </w:pPr>
            <w:proofErr w:type="gramStart"/>
            <w:r w:rsidRPr="00242A32">
              <w:rPr>
                <w:rFonts w:ascii="Arial" w:hAnsi="Arial" w:cs="Arial"/>
                <w:sz w:val="24"/>
                <w:szCs w:val="24"/>
              </w:rPr>
              <w:t xml:space="preserve">понедельник-четверг: </w:t>
            </w:r>
            <w:r w:rsidRPr="00242A32">
              <w:rPr>
                <w:rFonts w:ascii="Arial" w:hAnsi="Arial" w:cs="Arial"/>
                <w:sz w:val="24"/>
                <w:szCs w:val="24"/>
              </w:rPr>
              <w:br/>
              <w:t>с 8-00 ч. до 15-33 ч.,</w:t>
            </w:r>
            <w:r w:rsidRPr="00242A32">
              <w:rPr>
                <w:rFonts w:ascii="Arial" w:hAnsi="Arial" w:cs="Arial"/>
                <w:sz w:val="24"/>
                <w:szCs w:val="24"/>
              </w:rPr>
              <w:br/>
              <w:t>перерыв: с 12-00 ч. до 12-48 ч.;</w:t>
            </w:r>
            <w:r w:rsidRPr="00242A32">
              <w:rPr>
                <w:rFonts w:ascii="Arial" w:hAnsi="Arial" w:cs="Arial"/>
                <w:sz w:val="24"/>
                <w:szCs w:val="24"/>
              </w:rPr>
              <w:br/>
              <w:t>выходные: пятница, суббота, воскресенье</w:t>
            </w:r>
            <w:proofErr w:type="gramEnd"/>
          </w:p>
        </w:tc>
        <w:tc>
          <w:tcPr>
            <w:tcW w:w="3596"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tosp_novoulyanovskii@mail.ru</w:t>
            </w:r>
          </w:p>
        </w:tc>
        <w:tc>
          <w:tcPr>
            <w:tcW w:w="1763" w:type="dxa"/>
          </w:tcPr>
          <w:p w:rsidR="00092991" w:rsidRPr="00242A32" w:rsidRDefault="00092991" w:rsidP="00242A32">
            <w:pPr>
              <w:spacing w:after="0" w:line="240" w:lineRule="auto"/>
              <w:jc w:val="center"/>
              <w:rPr>
                <w:rFonts w:ascii="Arial" w:hAnsi="Arial" w:cs="Arial"/>
                <w:sz w:val="24"/>
                <w:szCs w:val="24"/>
              </w:rPr>
            </w:pPr>
            <w:r w:rsidRPr="00242A32">
              <w:rPr>
                <w:rFonts w:ascii="Arial" w:hAnsi="Arial" w:cs="Arial"/>
                <w:sz w:val="24"/>
                <w:szCs w:val="24"/>
              </w:rPr>
              <w:t>(87951)3-18-49</w:t>
            </w:r>
          </w:p>
        </w:tc>
      </w:tr>
    </w:tbl>
    <w:p w:rsidR="00092991" w:rsidRPr="00242A32" w:rsidRDefault="00092991" w:rsidP="00242A32">
      <w:pPr>
        <w:pStyle w:val="ae"/>
        <w:spacing w:after="0" w:line="240" w:lineRule="auto"/>
        <w:rPr>
          <w:rFonts w:ascii="Arial" w:hAnsi="Arial" w:cs="Arial"/>
          <w:sz w:val="24"/>
          <w:szCs w:val="24"/>
        </w:rPr>
      </w:pPr>
    </w:p>
    <w:sectPr w:rsidR="00092991" w:rsidRPr="00242A32" w:rsidSect="00242A32">
      <w:pgSz w:w="16838" w:h="11905" w:orient="landscape"/>
      <w:pgMar w:top="1134" w:right="567" w:bottom="1134" w:left="1985" w:header="680"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D85" w:rsidRDefault="008C3D85" w:rsidP="00CD0762">
      <w:pPr>
        <w:spacing w:after="0" w:line="240" w:lineRule="auto"/>
      </w:pPr>
      <w:r>
        <w:separator/>
      </w:r>
    </w:p>
  </w:endnote>
  <w:endnote w:type="continuationSeparator" w:id="0">
    <w:p w:rsidR="008C3D85" w:rsidRDefault="008C3D85" w:rsidP="00CD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275">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D85" w:rsidRDefault="008C3D85" w:rsidP="00CD0762">
      <w:pPr>
        <w:spacing w:after="0" w:line="240" w:lineRule="auto"/>
      </w:pPr>
      <w:r>
        <w:separator/>
      </w:r>
    </w:p>
  </w:footnote>
  <w:footnote w:type="continuationSeparator" w:id="0">
    <w:p w:rsidR="008C3D85" w:rsidRDefault="008C3D85" w:rsidP="00CD0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32" w:rsidRDefault="00242A32" w:rsidP="00CA31BC">
    <w:pPr>
      <w:pStyle w:val="af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42A32" w:rsidRDefault="00242A32">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563"/>
    <w:multiLevelType w:val="hybridMultilevel"/>
    <w:tmpl w:val="9A960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7BB3"/>
    <w:rsid w:val="0000448B"/>
    <w:rsid w:val="0003610C"/>
    <w:rsid w:val="0005136E"/>
    <w:rsid w:val="00063DBA"/>
    <w:rsid w:val="00092991"/>
    <w:rsid w:val="000B1DDB"/>
    <w:rsid w:val="000B2ACF"/>
    <w:rsid w:val="000E3D01"/>
    <w:rsid w:val="001003B8"/>
    <w:rsid w:val="00110EB5"/>
    <w:rsid w:val="00115C91"/>
    <w:rsid w:val="00137735"/>
    <w:rsid w:val="00163E86"/>
    <w:rsid w:val="00185AF8"/>
    <w:rsid w:val="001867C5"/>
    <w:rsid w:val="00187BCF"/>
    <w:rsid w:val="001A5145"/>
    <w:rsid w:val="001C44F8"/>
    <w:rsid w:val="00202F34"/>
    <w:rsid w:val="002102E0"/>
    <w:rsid w:val="00212AF5"/>
    <w:rsid w:val="00217632"/>
    <w:rsid w:val="002179B8"/>
    <w:rsid w:val="00225D54"/>
    <w:rsid w:val="00234416"/>
    <w:rsid w:val="00234C31"/>
    <w:rsid w:val="00234F1D"/>
    <w:rsid w:val="00242A32"/>
    <w:rsid w:val="00250E8E"/>
    <w:rsid w:val="00257D4A"/>
    <w:rsid w:val="00292E5D"/>
    <w:rsid w:val="002A3062"/>
    <w:rsid w:val="002A38FA"/>
    <w:rsid w:val="002A675D"/>
    <w:rsid w:val="002B1E8A"/>
    <w:rsid w:val="002B53AC"/>
    <w:rsid w:val="002C393F"/>
    <w:rsid w:val="00300CAE"/>
    <w:rsid w:val="00324053"/>
    <w:rsid w:val="00337131"/>
    <w:rsid w:val="00375955"/>
    <w:rsid w:val="00376D7B"/>
    <w:rsid w:val="00394EBB"/>
    <w:rsid w:val="003A204F"/>
    <w:rsid w:val="003A4F1B"/>
    <w:rsid w:val="003B6582"/>
    <w:rsid w:val="003C3018"/>
    <w:rsid w:val="003C3ACB"/>
    <w:rsid w:val="003C422C"/>
    <w:rsid w:val="003D13E4"/>
    <w:rsid w:val="003D6F58"/>
    <w:rsid w:val="003E12E6"/>
    <w:rsid w:val="003E5BC1"/>
    <w:rsid w:val="003E75D4"/>
    <w:rsid w:val="004159ED"/>
    <w:rsid w:val="0043005D"/>
    <w:rsid w:val="0043503F"/>
    <w:rsid w:val="00442A7B"/>
    <w:rsid w:val="00444C25"/>
    <w:rsid w:val="004516F0"/>
    <w:rsid w:val="00457028"/>
    <w:rsid w:val="00482D74"/>
    <w:rsid w:val="004964FE"/>
    <w:rsid w:val="004A5871"/>
    <w:rsid w:val="004B1A21"/>
    <w:rsid w:val="004B5452"/>
    <w:rsid w:val="004D6732"/>
    <w:rsid w:val="004D79F3"/>
    <w:rsid w:val="004E4873"/>
    <w:rsid w:val="004E7A95"/>
    <w:rsid w:val="004F2014"/>
    <w:rsid w:val="00531242"/>
    <w:rsid w:val="00544B27"/>
    <w:rsid w:val="005712F8"/>
    <w:rsid w:val="005842A0"/>
    <w:rsid w:val="00597BB3"/>
    <w:rsid w:val="005B79E1"/>
    <w:rsid w:val="005C6009"/>
    <w:rsid w:val="005D7249"/>
    <w:rsid w:val="005E76BC"/>
    <w:rsid w:val="005F54FC"/>
    <w:rsid w:val="0066748B"/>
    <w:rsid w:val="006A0C85"/>
    <w:rsid w:val="006B2A95"/>
    <w:rsid w:val="006B7D4A"/>
    <w:rsid w:val="006C19E3"/>
    <w:rsid w:val="006D62C1"/>
    <w:rsid w:val="006F2D38"/>
    <w:rsid w:val="006F35EF"/>
    <w:rsid w:val="00701778"/>
    <w:rsid w:val="0070197B"/>
    <w:rsid w:val="00701A53"/>
    <w:rsid w:val="007110C8"/>
    <w:rsid w:val="00712354"/>
    <w:rsid w:val="00715B6D"/>
    <w:rsid w:val="00722647"/>
    <w:rsid w:val="00723F9B"/>
    <w:rsid w:val="00725441"/>
    <w:rsid w:val="00741D58"/>
    <w:rsid w:val="00774672"/>
    <w:rsid w:val="00776328"/>
    <w:rsid w:val="00776BA6"/>
    <w:rsid w:val="007831F3"/>
    <w:rsid w:val="007B2BC8"/>
    <w:rsid w:val="007D3072"/>
    <w:rsid w:val="007D5E0C"/>
    <w:rsid w:val="007D6877"/>
    <w:rsid w:val="007F74A6"/>
    <w:rsid w:val="0080467C"/>
    <w:rsid w:val="008224C0"/>
    <w:rsid w:val="00826D92"/>
    <w:rsid w:val="00887D6F"/>
    <w:rsid w:val="00897468"/>
    <w:rsid w:val="008B7A30"/>
    <w:rsid w:val="008C3D85"/>
    <w:rsid w:val="008C75F7"/>
    <w:rsid w:val="008D34D1"/>
    <w:rsid w:val="008E1ED2"/>
    <w:rsid w:val="008E57CE"/>
    <w:rsid w:val="008E64CB"/>
    <w:rsid w:val="008F20BD"/>
    <w:rsid w:val="008F5E66"/>
    <w:rsid w:val="008F6595"/>
    <w:rsid w:val="00901B48"/>
    <w:rsid w:val="00902613"/>
    <w:rsid w:val="00912B6D"/>
    <w:rsid w:val="0093001B"/>
    <w:rsid w:val="009302DA"/>
    <w:rsid w:val="0093174A"/>
    <w:rsid w:val="00940A19"/>
    <w:rsid w:val="0094643E"/>
    <w:rsid w:val="009507AB"/>
    <w:rsid w:val="009602C9"/>
    <w:rsid w:val="00961E23"/>
    <w:rsid w:val="00984706"/>
    <w:rsid w:val="0098765F"/>
    <w:rsid w:val="009C32D3"/>
    <w:rsid w:val="009D3DD0"/>
    <w:rsid w:val="009F76B2"/>
    <w:rsid w:val="00A16C5D"/>
    <w:rsid w:val="00A436D7"/>
    <w:rsid w:val="00A43E0E"/>
    <w:rsid w:val="00A530BA"/>
    <w:rsid w:val="00A54F71"/>
    <w:rsid w:val="00A643E4"/>
    <w:rsid w:val="00A70E7B"/>
    <w:rsid w:val="00A75B20"/>
    <w:rsid w:val="00A945E1"/>
    <w:rsid w:val="00AA4182"/>
    <w:rsid w:val="00AD25DA"/>
    <w:rsid w:val="00B007A2"/>
    <w:rsid w:val="00B14427"/>
    <w:rsid w:val="00B16718"/>
    <w:rsid w:val="00B21DCA"/>
    <w:rsid w:val="00B25584"/>
    <w:rsid w:val="00B65162"/>
    <w:rsid w:val="00B91A9A"/>
    <w:rsid w:val="00BD0243"/>
    <w:rsid w:val="00BD39E0"/>
    <w:rsid w:val="00C44851"/>
    <w:rsid w:val="00C64F27"/>
    <w:rsid w:val="00C6604D"/>
    <w:rsid w:val="00C77310"/>
    <w:rsid w:val="00C93AAC"/>
    <w:rsid w:val="00CA31BC"/>
    <w:rsid w:val="00CB2697"/>
    <w:rsid w:val="00CD0762"/>
    <w:rsid w:val="00CE3E1E"/>
    <w:rsid w:val="00D14FDE"/>
    <w:rsid w:val="00D263E8"/>
    <w:rsid w:val="00D4263E"/>
    <w:rsid w:val="00D44030"/>
    <w:rsid w:val="00D45F42"/>
    <w:rsid w:val="00D53618"/>
    <w:rsid w:val="00D7091E"/>
    <w:rsid w:val="00D84F0C"/>
    <w:rsid w:val="00DA7BC1"/>
    <w:rsid w:val="00DB1833"/>
    <w:rsid w:val="00DD1B24"/>
    <w:rsid w:val="00DE4EFA"/>
    <w:rsid w:val="00DF0D14"/>
    <w:rsid w:val="00DF7F89"/>
    <w:rsid w:val="00E0216B"/>
    <w:rsid w:val="00E07594"/>
    <w:rsid w:val="00E17AE6"/>
    <w:rsid w:val="00E21529"/>
    <w:rsid w:val="00E25095"/>
    <w:rsid w:val="00E320EA"/>
    <w:rsid w:val="00EA4E19"/>
    <w:rsid w:val="00EE5469"/>
    <w:rsid w:val="00EF6879"/>
    <w:rsid w:val="00EF7D7C"/>
    <w:rsid w:val="00F05756"/>
    <w:rsid w:val="00F205DD"/>
    <w:rsid w:val="00F5237C"/>
    <w:rsid w:val="00F6601C"/>
    <w:rsid w:val="00F71D21"/>
    <w:rsid w:val="00F829BB"/>
    <w:rsid w:val="00FA2992"/>
    <w:rsid w:val="00FE5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2"/>
    <o:shapelayout v:ext="edit">
      <o:idmap v:ext="edit" data="1"/>
      <o:rules v:ext="edit">
        <o:r id="V:Rule1" type="connector" idref="#_x0000_s1043"/>
        <o:r id="V:Rule2" type="connector" idref="#_x0000_s1044"/>
        <o:r id="V:Rule3" type="connector" idref="#_x0000_s1045"/>
        <o:r id="V:Rule4"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uiPriority="35" w:qFormat="1"/>
    <w:lsdException w:name="footnote reference" w:uiPriority="0" w:qFormat="1"/>
    <w:lsdException w:name="page number" w:uiPriority="0" w:qFormat="1"/>
    <w:lsdException w:name="endnote reference"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HTML Preformatted"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06"/>
    <w:rPr>
      <w:rFonts w:eastAsiaTheme="minorEastAsia"/>
      <w:lang w:eastAsia="ru-RU"/>
    </w:rPr>
  </w:style>
  <w:style w:type="paragraph" w:styleId="1">
    <w:name w:val="heading 1"/>
    <w:basedOn w:val="a"/>
    <w:next w:val="a"/>
    <w:link w:val="11"/>
    <w:uiPriority w:val="9"/>
    <w:qFormat/>
    <w:rsid w:val="00212AF5"/>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uiPriority w:val="9"/>
    <w:semiHidden/>
    <w:unhideWhenUsed/>
    <w:qFormat/>
    <w:rsid w:val="004300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97B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597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7B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7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7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7B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7B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7BB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0">
    <w:name w:val="Заголовок 11"/>
    <w:basedOn w:val="a"/>
    <w:link w:val="10"/>
    <w:qFormat/>
    <w:rsid w:val="00984706"/>
    <w:pPr>
      <w:keepNext/>
      <w:spacing w:after="0" w:line="240" w:lineRule="auto"/>
      <w:jc w:val="center"/>
      <w:outlineLvl w:val="0"/>
    </w:pPr>
    <w:rPr>
      <w:rFonts w:ascii="Times New Roman" w:eastAsia="Times New Roman" w:hAnsi="Times New Roman" w:cs="Times New Roman"/>
      <w:sz w:val="28"/>
      <w:szCs w:val="24"/>
    </w:rPr>
  </w:style>
  <w:style w:type="character" w:customStyle="1" w:styleId="10">
    <w:name w:val="Заголовок 1 Знак"/>
    <w:basedOn w:val="a0"/>
    <w:link w:val="110"/>
    <w:uiPriority w:val="9"/>
    <w:qFormat/>
    <w:rsid w:val="00984706"/>
    <w:rPr>
      <w:rFonts w:ascii="Times New Roman" w:eastAsia="Times New Roman" w:hAnsi="Times New Roman" w:cs="Times New Roman"/>
      <w:sz w:val="28"/>
      <w:szCs w:val="24"/>
    </w:rPr>
  </w:style>
  <w:style w:type="character" w:customStyle="1" w:styleId="-">
    <w:name w:val="Интернет-ссылка"/>
    <w:uiPriority w:val="99"/>
    <w:rsid w:val="00984706"/>
    <w:rPr>
      <w:color w:val="0000FF"/>
      <w:u w:val="single"/>
    </w:rPr>
  </w:style>
  <w:style w:type="character" w:customStyle="1" w:styleId="a3">
    <w:name w:val="Текст сноски Знак"/>
    <w:basedOn w:val="a0"/>
    <w:semiHidden/>
    <w:qFormat/>
    <w:rsid w:val="00984706"/>
    <w:rPr>
      <w:rFonts w:ascii="Times New Roman" w:eastAsia="Times New Roman" w:hAnsi="Times New Roman" w:cs="Times New Roman"/>
      <w:sz w:val="20"/>
      <w:szCs w:val="20"/>
    </w:rPr>
  </w:style>
  <w:style w:type="character" w:styleId="a4">
    <w:name w:val="footnote reference"/>
    <w:semiHidden/>
    <w:qFormat/>
    <w:rsid w:val="00984706"/>
    <w:rPr>
      <w:vertAlign w:val="superscript"/>
    </w:rPr>
  </w:style>
  <w:style w:type="character" w:customStyle="1" w:styleId="a5">
    <w:name w:val="Верхний колонтитул Знак"/>
    <w:basedOn w:val="a0"/>
    <w:uiPriority w:val="99"/>
    <w:qFormat/>
    <w:rsid w:val="00984706"/>
    <w:rPr>
      <w:rFonts w:ascii="Times New Roman" w:eastAsia="Times New Roman" w:hAnsi="Times New Roman" w:cs="Times New Roman"/>
      <w:sz w:val="28"/>
      <w:szCs w:val="20"/>
    </w:rPr>
  </w:style>
  <w:style w:type="character" w:styleId="a6">
    <w:name w:val="page number"/>
    <w:qFormat/>
    <w:rsid w:val="00984706"/>
  </w:style>
  <w:style w:type="character" w:customStyle="1" w:styleId="a7">
    <w:name w:val="Основной текст_"/>
    <w:qFormat/>
    <w:locked/>
    <w:rsid w:val="00984706"/>
    <w:rPr>
      <w:sz w:val="26"/>
      <w:szCs w:val="26"/>
      <w:shd w:val="clear" w:color="auto" w:fill="FFFFFF"/>
    </w:rPr>
  </w:style>
  <w:style w:type="character" w:customStyle="1" w:styleId="a8">
    <w:name w:val="Текст выноски Знак"/>
    <w:basedOn w:val="a0"/>
    <w:qFormat/>
    <w:rsid w:val="00984706"/>
    <w:rPr>
      <w:rFonts w:ascii="Tahoma" w:eastAsia="Times New Roman" w:hAnsi="Tahoma" w:cs="Times New Roman"/>
      <w:sz w:val="16"/>
      <w:szCs w:val="16"/>
    </w:rPr>
  </w:style>
  <w:style w:type="character" w:customStyle="1" w:styleId="3">
    <w:name w:val="Основной текст с отступом 3 Знак"/>
    <w:basedOn w:val="a0"/>
    <w:link w:val="3"/>
    <w:semiHidden/>
    <w:qFormat/>
    <w:rsid w:val="00984706"/>
    <w:rPr>
      <w:rFonts w:ascii="Times New Roman" w:eastAsia="Times New Roman" w:hAnsi="Times New Roman" w:cs="Times New Roman"/>
      <w:sz w:val="28"/>
      <w:szCs w:val="24"/>
    </w:rPr>
  </w:style>
  <w:style w:type="character" w:customStyle="1" w:styleId="a9">
    <w:name w:val="Основной текст с отступом Знак"/>
    <w:basedOn w:val="a0"/>
    <w:uiPriority w:val="99"/>
    <w:qFormat/>
    <w:rsid w:val="00984706"/>
    <w:rPr>
      <w:rFonts w:ascii="Calibri" w:eastAsia="Calibri" w:hAnsi="Calibri" w:cs="Times New Roman"/>
      <w:lang w:eastAsia="en-US"/>
    </w:rPr>
  </w:style>
  <w:style w:type="character" w:customStyle="1" w:styleId="aa">
    <w:name w:val="Цветовое выделение"/>
    <w:uiPriority w:val="99"/>
    <w:qFormat/>
    <w:rsid w:val="00984706"/>
    <w:rPr>
      <w:b/>
      <w:bCs/>
      <w:color w:val="26282F"/>
      <w:sz w:val="26"/>
      <w:szCs w:val="26"/>
    </w:rPr>
  </w:style>
  <w:style w:type="character" w:customStyle="1" w:styleId="ft3999">
    <w:name w:val="ft3999"/>
    <w:basedOn w:val="a0"/>
    <w:qFormat/>
    <w:rsid w:val="00984706"/>
  </w:style>
  <w:style w:type="character" w:customStyle="1" w:styleId="r">
    <w:name w:val="r"/>
    <w:basedOn w:val="a0"/>
    <w:qFormat/>
    <w:rsid w:val="00984706"/>
  </w:style>
  <w:style w:type="character" w:customStyle="1" w:styleId="HTML">
    <w:name w:val="Стандартный HTML Знак"/>
    <w:basedOn w:val="a0"/>
    <w:link w:val="HTML"/>
    <w:uiPriority w:val="99"/>
    <w:semiHidden/>
    <w:qFormat/>
    <w:rsid w:val="00984706"/>
    <w:rPr>
      <w:rFonts w:ascii="Courier New" w:eastAsia="Times New Roman" w:hAnsi="Courier New" w:cs="Courier New"/>
      <w:sz w:val="20"/>
      <w:szCs w:val="20"/>
    </w:rPr>
  </w:style>
  <w:style w:type="character" w:customStyle="1" w:styleId="ab">
    <w:name w:val="Текст концевой сноски Знак"/>
    <w:basedOn w:val="a0"/>
    <w:uiPriority w:val="99"/>
    <w:semiHidden/>
    <w:qFormat/>
    <w:rsid w:val="00984706"/>
    <w:rPr>
      <w:rFonts w:ascii="Times New Roman" w:eastAsia="Times New Roman" w:hAnsi="Times New Roman" w:cs="Times New Roman"/>
      <w:sz w:val="20"/>
      <w:szCs w:val="20"/>
    </w:rPr>
  </w:style>
  <w:style w:type="character" w:styleId="ac">
    <w:name w:val="endnote reference"/>
    <w:uiPriority w:val="99"/>
    <w:semiHidden/>
    <w:qFormat/>
    <w:rsid w:val="00984706"/>
    <w:rPr>
      <w:vertAlign w:val="superscript"/>
    </w:rPr>
  </w:style>
  <w:style w:type="character" w:customStyle="1" w:styleId="ListLabel1">
    <w:name w:val="ListLabel 1"/>
    <w:qFormat/>
    <w:rsid w:val="00984706"/>
    <w:rPr>
      <w:rFonts w:eastAsia="Times New Roman" w:cs="Times New Roman"/>
    </w:rPr>
  </w:style>
  <w:style w:type="character" w:customStyle="1" w:styleId="ListLabel2">
    <w:name w:val="ListLabel 2"/>
    <w:qFormat/>
    <w:rsid w:val="00984706"/>
    <w:rPr>
      <w:rFonts w:cs="Times New Roman"/>
    </w:rPr>
  </w:style>
  <w:style w:type="character" w:customStyle="1" w:styleId="ListLabel3">
    <w:name w:val="ListLabel 3"/>
    <w:qFormat/>
    <w:rsid w:val="00984706"/>
    <w:rPr>
      <w:rFonts w:eastAsia="Times New Roman" w:cs="Times New Roman"/>
    </w:rPr>
  </w:style>
  <w:style w:type="character" w:customStyle="1" w:styleId="ListLabel4">
    <w:name w:val="ListLabel 4"/>
    <w:qFormat/>
    <w:rsid w:val="00984706"/>
    <w:rPr>
      <w:rFonts w:cs="Times New Roman"/>
      <w:b w:val="0"/>
      <w:i w:val="0"/>
      <w:sz w:val="28"/>
    </w:rPr>
  </w:style>
  <w:style w:type="character" w:customStyle="1" w:styleId="ListLabel5">
    <w:name w:val="ListLabel 5"/>
    <w:qFormat/>
    <w:rsid w:val="00984706"/>
    <w:rPr>
      <w:rFonts w:eastAsia="Times New Roman" w:cs="Times New Roman"/>
    </w:rPr>
  </w:style>
  <w:style w:type="character" w:customStyle="1" w:styleId="ListLabel6">
    <w:name w:val="ListLabel 6"/>
    <w:qFormat/>
    <w:rsid w:val="00984706"/>
    <w:rPr>
      <w:rFonts w:cs="Times New Roman"/>
    </w:rPr>
  </w:style>
  <w:style w:type="character" w:customStyle="1" w:styleId="ListLabel7">
    <w:name w:val="ListLabel 7"/>
    <w:qFormat/>
    <w:rsid w:val="00984706"/>
    <w:rPr>
      <w:rFonts w:cs="Times New Roman"/>
    </w:rPr>
  </w:style>
  <w:style w:type="character" w:customStyle="1" w:styleId="ListLabel8">
    <w:name w:val="ListLabel 8"/>
    <w:qFormat/>
    <w:rsid w:val="00984706"/>
    <w:rPr>
      <w:rFonts w:cs="Times New Roman"/>
    </w:rPr>
  </w:style>
  <w:style w:type="character" w:customStyle="1" w:styleId="ListLabel9">
    <w:name w:val="ListLabel 9"/>
    <w:qFormat/>
    <w:rsid w:val="00984706"/>
    <w:rPr>
      <w:rFonts w:cs="Times New Roman"/>
    </w:rPr>
  </w:style>
  <w:style w:type="character" w:customStyle="1" w:styleId="ListLabel10">
    <w:name w:val="ListLabel 10"/>
    <w:qFormat/>
    <w:rsid w:val="00984706"/>
    <w:rPr>
      <w:rFonts w:cs="Times New Roman"/>
    </w:rPr>
  </w:style>
  <w:style w:type="character" w:customStyle="1" w:styleId="ListLabel11">
    <w:name w:val="ListLabel 11"/>
    <w:qFormat/>
    <w:rsid w:val="00984706"/>
    <w:rPr>
      <w:rFonts w:cs="Times New Roman"/>
    </w:rPr>
  </w:style>
  <w:style w:type="character" w:customStyle="1" w:styleId="ListLabel12">
    <w:name w:val="ListLabel 12"/>
    <w:qFormat/>
    <w:rsid w:val="00984706"/>
    <w:rPr>
      <w:rFonts w:cs="Times New Roman"/>
    </w:rPr>
  </w:style>
  <w:style w:type="paragraph" w:customStyle="1" w:styleId="ad">
    <w:name w:val="Заголовок"/>
    <w:basedOn w:val="a"/>
    <w:next w:val="ae"/>
    <w:qFormat/>
    <w:rsid w:val="00984706"/>
    <w:pPr>
      <w:keepNext/>
      <w:spacing w:before="240" w:after="120"/>
    </w:pPr>
    <w:rPr>
      <w:rFonts w:ascii="Liberation Sans" w:eastAsia="Microsoft YaHei" w:hAnsi="Liberation Sans" w:cs="Mangal"/>
      <w:sz w:val="28"/>
      <w:szCs w:val="28"/>
    </w:rPr>
  </w:style>
  <w:style w:type="paragraph" w:styleId="ae">
    <w:name w:val="Body Text"/>
    <w:basedOn w:val="a"/>
    <w:link w:val="af"/>
    <w:rsid w:val="00984706"/>
    <w:pPr>
      <w:spacing w:after="140" w:line="288" w:lineRule="auto"/>
    </w:pPr>
  </w:style>
  <w:style w:type="character" w:customStyle="1" w:styleId="af">
    <w:name w:val="Основной текст Знак"/>
    <w:basedOn w:val="a0"/>
    <w:link w:val="ae"/>
    <w:rsid w:val="00984706"/>
    <w:rPr>
      <w:rFonts w:eastAsiaTheme="minorEastAsia"/>
      <w:lang w:eastAsia="ru-RU"/>
    </w:rPr>
  </w:style>
  <w:style w:type="paragraph" w:styleId="af0">
    <w:name w:val="List"/>
    <w:basedOn w:val="a"/>
    <w:semiHidden/>
    <w:unhideWhenUsed/>
    <w:rsid w:val="00984706"/>
    <w:pPr>
      <w:spacing w:beforeAutospacing="1" w:afterAutospacing="1" w:line="240" w:lineRule="auto"/>
    </w:pPr>
    <w:rPr>
      <w:rFonts w:ascii="Times New Roman" w:eastAsia="Times New Roman" w:hAnsi="Times New Roman" w:cs="Times New Roman"/>
      <w:sz w:val="24"/>
      <w:szCs w:val="24"/>
    </w:rPr>
  </w:style>
  <w:style w:type="paragraph" w:customStyle="1" w:styleId="12">
    <w:name w:val="Название объекта1"/>
    <w:basedOn w:val="a"/>
    <w:qFormat/>
    <w:rsid w:val="00984706"/>
    <w:pPr>
      <w:suppressLineNumbers/>
      <w:spacing w:before="120" w:after="120"/>
    </w:pPr>
    <w:rPr>
      <w:rFonts w:cs="Mangal"/>
      <w:i/>
      <w:iCs/>
      <w:sz w:val="24"/>
      <w:szCs w:val="24"/>
    </w:rPr>
  </w:style>
  <w:style w:type="paragraph" w:styleId="13">
    <w:name w:val="index 1"/>
    <w:basedOn w:val="a"/>
    <w:next w:val="a"/>
    <w:autoRedefine/>
    <w:uiPriority w:val="99"/>
    <w:semiHidden/>
    <w:unhideWhenUsed/>
    <w:rsid w:val="00984706"/>
    <w:pPr>
      <w:spacing w:after="0" w:line="240" w:lineRule="auto"/>
      <w:ind w:left="220" w:hanging="220"/>
    </w:pPr>
  </w:style>
  <w:style w:type="paragraph" w:styleId="af1">
    <w:name w:val="index heading"/>
    <w:basedOn w:val="a"/>
    <w:qFormat/>
    <w:rsid w:val="00984706"/>
    <w:pPr>
      <w:suppressLineNumbers/>
    </w:pPr>
    <w:rPr>
      <w:rFonts w:cs="Mangal"/>
    </w:rPr>
  </w:style>
  <w:style w:type="paragraph" w:customStyle="1" w:styleId="Default">
    <w:name w:val="Default"/>
    <w:uiPriority w:val="99"/>
    <w:qFormat/>
    <w:rsid w:val="00984706"/>
    <w:pPr>
      <w:spacing w:after="0" w:line="240" w:lineRule="auto"/>
    </w:pPr>
    <w:rPr>
      <w:rFonts w:ascii="Times New Roman" w:eastAsia="Times New Roman" w:hAnsi="Times New Roman" w:cs="Times New Roman"/>
      <w:color w:val="000000"/>
      <w:sz w:val="24"/>
      <w:szCs w:val="24"/>
      <w:lang w:eastAsia="ru-RU"/>
    </w:rPr>
  </w:style>
  <w:style w:type="paragraph" w:styleId="af2">
    <w:name w:val="footnote text"/>
    <w:basedOn w:val="a"/>
    <w:link w:val="14"/>
    <w:semiHidden/>
    <w:qFormat/>
    <w:rsid w:val="00984706"/>
    <w:pPr>
      <w:spacing w:after="0" w:line="240" w:lineRule="auto"/>
    </w:pPr>
    <w:rPr>
      <w:rFonts w:ascii="Times New Roman" w:eastAsia="Times New Roman" w:hAnsi="Times New Roman" w:cs="Times New Roman"/>
      <w:sz w:val="20"/>
      <w:szCs w:val="20"/>
    </w:rPr>
  </w:style>
  <w:style w:type="character" w:customStyle="1" w:styleId="14">
    <w:name w:val="Текст сноски Знак1"/>
    <w:basedOn w:val="a0"/>
    <w:link w:val="af2"/>
    <w:semiHidden/>
    <w:rsid w:val="00984706"/>
    <w:rPr>
      <w:rFonts w:ascii="Times New Roman" w:eastAsia="Times New Roman" w:hAnsi="Times New Roman" w:cs="Times New Roman"/>
      <w:sz w:val="20"/>
      <w:szCs w:val="20"/>
      <w:lang w:eastAsia="ru-RU"/>
    </w:rPr>
  </w:style>
  <w:style w:type="paragraph" w:customStyle="1" w:styleId="15">
    <w:name w:val="Верхний колонтитул1"/>
    <w:basedOn w:val="a"/>
    <w:rsid w:val="00984706"/>
    <w:pPr>
      <w:tabs>
        <w:tab w:val="center" w:pos="4677"/>
        <w:tab w:val="right" w:pos="9355"/>
      </w:tabs>
      <w:spacing w:after="0" w:line="240" w:lineRule="auto"/>
    </w:pPr>
    <w:rPr>
      <w:rFonts w:ascii="Times New Roman" w:eastAsia="Times New Roman" w:hAnsi="Times New Roman" w:cs="Times New Roman"/>
      <w:sz w:val="28"/>
      <w:szCs w:val="20"/>
    </w:rPr>
  </w:style>
  <w:style w:type="paragraph" w:customStyle="1" w:styleId="16">
    <w:name w:val="Основной текст1"/>
    <w:basedOn w:val="a"/>
    <w:qFormat/>
    <w:rsid w:val="00984706"/>
    <w:pPr>
      <w:shd w:val="clear" w:color="auto" w:fill="FFFFFF"/>
      <w:spacing w:after="0" w:line="322" w:lineRule="exact"/>
    </w:pPr>
    <w:rPr>
      <w:sz w:val="26"/>
      <w:szCs w:val="26"/>
    </w:rPr>
  </w:style>
  <w:style w:type="paragraph" w:styleId="af3">
    <w:name w:val="Balloon Text"/>
    <w:basedOn w:val="a"/>
    <w:link w:val="17"/>
    <w:qFormat/>
    <w:rsid w:val="00984706"/>
    <w:pPr>
      <w:spacing w:after="0" w:line="240" w:lineRule="auto"/>
    </w:pPr>
    <w:rPr>
      <w:rFonts w:ascii="Tahoma" w:eastAsia="Times New Roman" w:hAnsi="Tahoma" w:cs="Times New Roman"/>
      <w:sz w:val="16"/>
      <w:szCs w:val="16"/>
    </w:rPr>
  </w:style>
  <w:style w:type="character" w:customStyle="1" w:styleId="17">
    <w:name w:val="Текст выноски Знак1"/>
    <w:basedOn w:val="a0"/>
    <w:link w:val="af3"/>
    <w:rsid w:val="00984706"/>
    <w:rPr>
      <w:rFonts w:ascii="Tahoma" w:eastAsia="Times New Roman" w:hAnsi="Tahoma" w:cs="Times New Roman"/>
      <w:sz w:val="16"/>
      <w:szCs w:val="16"/>
      <w:lang w:eastAsia="ru-RU"/>
    </w:rPr>
  </w:style>
  <w:style w:type="paragraph" w:styleId="af4">
    <w:name w:val="No Spacing"/>
    <w:link w:val="af5"/>
    <w:uiPriority w:val="1"/>
    <w:qFormat/>
    <w:rsid w:val="00984706"/>
    <w:pPr>
      <w:spacing w:after="0" w:line="240" w:lineRule="auto"/>
    </w:pPr>
    <w:rPr>
      <w:rFonts w:eastAsia="Calibri" w:cs="Times New Roman"/>
    </w:rPr>
  </w:style>
  <w:style w:type="paragraph" w:styleId="30">
    <w:name w:val="Body Text Indent 3"/>
    <w:basedOn w:val="a"/>
    <w:link w:val="31"/>
    <w:semiHidden/>
    <w:unhideWhenUsed/>
    <w:qFormat/>
    <w:rsid w:val="00984706"/>
    <w:pPr>
      <w:spacing w:after="0" w:line="240" w:lineRule="auto"/>
      <w:ind w:firstLine="840"/>
      <w:jc w:val="both"/>
    </w:pPr>
    <w:rPr>
      <w:rFonts w:ascii="Times New Roman" w:eastAsia="Times New Roman" w:hAnsi="Times New Roman" w:cs="Times New Roman"/>
      <w:sz w:val="28"/>
      <w:szCs w:val="24"/>
    </w:rPr>
  </w:style>
  <w:style w:type="character" w:customStyle="1" w:styleId="31">
    <w:name w:val="Основной текст с отступом 3 Знак1"/>
    <w:basedOn w:val="a0"/>
    <w:link w:val="30"/>
    <w:semiHidden/>
    <w:rsid w:val="00984706"/>
    <w:rPr>
      <w:rFonts w:ascii="Times New Roman" w:eastAsia="Times New Roman" w:hAnsi="Times New Roman" w:cs="Times New Roman"/>
      <w:sz w:val="28"/>
      <w:szCs w:val="24"/>
      <w:lang w:eastAsia="ru-RU"/>
    </w:rPr>
  </w:style>
  <w:style w:type="paragraph" w:styleId="af6">
    <w:name w:val="Body Text Indent"/>
    <w:basedOn w:val="a"/>
    <w:link w:val="18"/>
    <w:uiPriority w:val="99"/>
    <w:unhideWhenUsed/>
    <w:rsid w:val="00984706"/>
    <w:pPr>
      <w:spacing w:after="120"/>
      <w:ind w:left="283"/>
    </w:pPr>
    <w:rPr>
      <w:rFonts w:ascii="Calibri" w:eastAsia="Calibri" w:hAnsi="Calibri" w:cs="Times New Roman"/>
      <w:lang w:eastAsia="en-US"/>
    </w:rPr>
  </w:style>
  <w:style w:type="character" w:customStyle="1" w:styleId="18">
    <w:name w:val="Основной текст с отступом Знак1"/>
    <w:basedOn w:val="a0"/>
    <w:link w:val="af6"/>
    <w:uiPriority w:val="99"/>
    <w:rsid w:val="00984706"/>
    <w:rPr>
      <w:rFonts w:ascii="Calibri" w:eastAsia="Calibri" w:hAnsi="Calibri" w:cs="Times New Roman"/>
    </w:rPr>
  </w:style>
  <w:style w:type="paragraph" w:customStyle="1" w:styleId="ConsNormal">
    <w:name w:val="ConsNormal"/>
    <w:qFormat/>
    <w:rsid w:val="00984706"/>
    <w:pPr>
      <w:spacing w:after="0" w:line="240" w:lineRule="auto"/>
      <w:ind w:right="19772" w:firstLine="720"/>
    </w:pPr>
    <w:rPr>
      <w:rFonts w:ascii="Arial" w:eastAsia="Times New Roman" w:hAnsi="Arial" w:cs="Arial"/>
      <w:sz w:val="20"/>
      <w:szCs w:val="20"/>
      <w:lang w:eastAsia="ru-RU"/>
    </w:rPr>
  </w:style>
  <w:style w:type="paragraph" w:customStyle="1" w:styleId="-12">
    <w:name w:val="Цветной список - Акцент 12"/>
    <w:basedOn w:val="a"/>
    <w:qFormat/>
    <w:rsid w:val="00984706"/>
    <w:pPr>
      <w:widowControl w:val="0"/>
      <w:spacing w:after="0" w:line="240" w:lineRule="auto"/>
      <w:ind w:left="720"/>
    </w:pPr>
    <w:rPr>
      <w:rFonts w:ascii="Courier New" w:eastAsia="Times New Roman" w:hAnsi="Courier New" w:cs="Courier New"/>
      <w:sz w:val="20"/>
      <w:szCs w:val="20"/>
    </w:rPr>
  </w:style>
  <w:style w:type="paragraph" w:customStyle="1" w:styleId="ConsNonformat">
    <w:name w:val="ConsNonformat"/>
    <w:qFormat/>
    <w:rsid w:val="00984706"/>
    <w:pPr>
      <w:widowControl w:val="0"/>
      <w:spacing w:after="0" w:line="240" w:lineRule="auto"/>
      <w:ind w:right="19772"/>
    </w:pPr>
    <w:rPr>
      <w:rFonts w:ascii="Courier New" w:eastAsia="Times New Roman" w:hAnsi="Courier New" w:cs="Times New Roman"/>
      <w:sz w:val="20"/>
      <w:szCs w:val="20"/>
      <w:lang w:eastAsia="ru-RU"/>
    </w:rPr>
  </w:style>
  <w:style w:type="paragraph" w:styleId="HTML0">
    <w:name w:val="HTML Preformatted"/>
    <w:basedOn w:val="a"/>
    <w:link w:val="HTML1"/>
    <w:uiPriority w:val="99"/>
    <w:semiHidden/>
    <w:unhideWhenUsed/>
    <w:qFormat/>
    <w:rsid w:val="00984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984706"/>
    <w:rPr>
      <w:rFonts w:ascii="Courier New" w:eastAsia="Times New Roman" w:hAnsi="Courier New" w:cs="Courier New"/>
      <w:sz w:val="20"/>
      <w:szCs w:val="20"/>
      <w:lang w:eastAsia="ru-RU"/>
    </w:rPr>
  </w:style>
  <w:style w:type="paragraph" w:styleId="af7">
    <w:name w:val="List Paragraph"/>
    <w:basedOn w:val="a"/>
    <w:uiPriority w:val="34"/>
    <w:qFormat/>
    <w:rsid w:val="00984706"/>
    <w:pPr>
      <w:spacing w:line="240" w:lineRule="auto"/>
      <w:ind w:left="720"/>
      <w:contextualSpacing/>
      <w:jc w:val="both"/>
    </w:pPr>
    <w:rPr>
      <w:rFonts w:ascii="Times New Roman" w:eastAsia="Calibri" w:hAnsi="Times New Roman" w:cs="Times New Roman"/>
      <w:sz w:val="28"/>
      <w:szCs w:val="28"/>
      <w:lang w:eastAsia="en-US"/>
    </w:rPr>
  </w:style>
  <w:style w:type="paragraph" w:customStyle="1" w:styleId="wikip">
    <w:name w:val="wikip"/>
    <w:basedOn w:val="a"/>
    <w:qFormat/>
    <w:rsid w:val="00984706"/>
    <w:pPr>
      <w:spacing w:beforeAutospacing="1" w:afterAutospacing="1" w:line="240" w:lineRule="auto"/>
      <w:jc w:val="both"/>
    </w:pPr>
    <w:rPr>
      <w:rFonts w:ascii="Times New Roman" w:eastAsia="Times New Roman" w:hAnsi="Times New Roman" w:cs="Times New Roman"/>
      <w:sz w:val="24"/>
      <w:szCs w:val="24"/>
    </w:rPr>
  </w:style>
  <w:style w:type="paragraph" w:customStyle="1" w:styleId="af8">
    <w:name w:val="Прижатый влево"/>
    <w:basedOn w:val="a"/>
    <w:qFormat/>
    <w:rsid w:val="00984706"/>
    <w:pPr>
      <w:spacing w:after="0" w:line="240" w:lineRule="auto"/>
    </w:pPr>
    <w:rPr>
      <w:rFonts w:ascii="Arial" w:eastAsia="Times New Roman" w:hAnsi="Arial" w:cs="Times New Roman"/>
      <w:sz w:val="24"/>
      <w:szCs w:val="24"/>
    </w:rPr>
  </w:style>
  <w:style w:type="paragraph" w:styleId="af9">
    <w:name w:val="endnote text"/>
    <w:basedOn w:val="a"/>
    <w:link w:val="19"/>
    <w:uiPriority w:val="99"/>
    <w:semiHidden/>
    <w:qFormat/>
    <w:rsid w:val="00984706"/>
    <w:pPr>
      <w:spacing w:after="0" w:line="240" w:lineRule="auto"/>
    </w:pPr>
    <w:rPr>
      <w:rFonts w:ascii="Times New Roman" w:eastAsia="Times New Roman" w:hAnsi="Times New Roman" w:cs="Times New Roman"/>
      <w:sz w:val="20"/>
      <w:szCs w:val="20"/>
    </w:rPr>
  </w:style>
  <w:style w:type="character" w:customStyle="1" w:styleId="19">
    <w:name w:val="Текст концевой сноски Знак1"/>
    <w:basedOn w:val="a0"/>
    <w:link w:val="af9"/>
    <w:uiPriority w:val="99"/>
    <w:semiHidden/>
    <w:rsid w:val="00984706"/>
    <w:rPr>
      <w:rFonts w:ascii="Times New Roman" w:eastAsia="Times New Roman" w:hAnsi="Times New Roman" w:cs="Times New Roman"/>
      <w:sz w:val="20"/>
      <w:szCs w:val="20"/>
      <w:lang w:eastAsia="ru-RU"/>
    </w:rPr>
  </w:style>
  <w:style w:type="paragraph" w:customStyle="1" w:styleId="uni">
    <w:name w:val="uni"/>
    <w:basedOn w:val="a"/>
    <w:qFormat/>
    <w:rsid w:val="00984706"/>
    <w:pPr>
      <w:spacing w:beforeAutospacing="1" w:afterAutospacing="1" w:line="240" w:lineRule="auto"/>
    </w:pPr>
    <w:rPr>
      <w:rFonts w:ascii="Times New Roman" w:eastAsia="Times New Roman" w:hAnsi="Times New Roman" w:cs="Times New Roman"/>
      <w:sz w:val="24"/>
      <w:szCs w:val="24"/>
    </w:rPr>
  </w:style>
  <w:style w:type="table" w:styleId="afa">
    <w:name w:val="Table Grid"/>
    <w:basedOn w:val="a1"/>
    <w:uiPriority w:val="59"/>
    <w:rsid w:val="0098470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Normal (Web)"/>
    <w:basedOn w:val="a"/>
    <w:uiPriority w:val="99"/>
    <w:unhideWhenUsed/>
    <w:rsid w:val="0098470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fc">
    <w:name w:val="Hyperlink"/>
    <w:basedOn w:val="a0"/>
    <w:unhideWhenUsed/>
    <w:rsid w:val="00984706"/>
    <w:rPr>
      <w:color w:val="0000FF"/>
      <w:u w:val="single"/>
    </w:rPr>
  </w:style>
  <w:style w:type="paragraph" w:customStyle="1" w:styleId="western">
    <w:name w:val="western"/>
    <w:basedOn w:val="a"/>
    <w:rsid w:val="00984706"/>
    <w:pPr>
      <w:spacing w:before="100" w:beforeAutospacing="1" w:after="142" w:line="288" w:lineRule="auto"/>
      <w:ind w:firstLine="567"/>
      <w:jc w:val="both"/>
    </w:pPr>
    <w:rPr>
      <w:rFonts w:ascii="Arial" w:eastAsia="Times New Roman" w:hAnsi="Arial" w:cs="Arial"/>
      <w:sz w:val="24"/>
      <w:szCs w:val="24"/>
    </w:rPr>
  </w:style>
  <w:style w:type="character" w:customStyle="1" w:styleId="FontStyle17">
    <w:name w:val="Font Style17"/>
    <w:rsid w:val="00984706"/>
    <w:rPr>
      <w:rFonts w:ascii="Times New Roman" w:hAnsi="Times New Roman"/>
      <w:sz w:val="26"/>
    </w:rPr>
  </w:style>
  <w:style w:type="paragraph" w:customStyle="1" w:styleId="afd">
    <w:name w:val="Нормальный (таблица)"/>
    <w:basedOn w:val="a"/>
    <w:next w:val="a"/>
    <w:uiPriority w:val="99"/>
    <w:rsid w:val="00984706"/>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e">
    <w:name w:val="header"/>
    <w:basedOn w:val="a"/>
    <w:link w:val="1a"/>
    <w:uiPriority w:val="99"/>
    <w:unhideWhenUsed/>
    <w:rsid w:val="00984706"/>
    <w:pPr>
      <w:tabs>
        <w:tab w:val="center" w:pos="4677"/>
        <w:tab w:val="right" w:pos="9355"/>
      </w:tabs>
      <w:spacing w:after="0" w:line="240" w:lineRule="auto"/>
    </w:pPr>
  </w:style>
  <w:style w:type="character" w:customStyle="1" w:styleId="1a">
    <w:name w:val="Верхний колонтитул Знак1"/>
    <w:basedOn w:val="a0"/>
    <w:link w:val="afe"/>
    <w:semiHidden/>
    <w:rsid w:val="00984706"/>
    <w:rPr>
      <w:rFonts w:eastAsiaTheme="minorEastAsia"/>
      <w:lang w:eastAsia="ru-RU"/>
    </w:rPr>
  </w:style>
  <w:style w:type="paragraph" w:styleId="aff">
    <w:name w:val="footer"/>
    <w:basedOn w:val="a"/>
    <w:link w:val="aff0"/>
    <w:uiPriority w:val="99"/>
    <w:unhideWhenUsed/>
    <w:rsid w:val="00984706"/>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984706"/>
    <w:rPr>
      <w:rFonts w:eastAsiaTheme="minorEastAsia"/>
      <w:lang w:eastAsia="ru-RU"/>
    </w:rPr>
  </w:style>
  <w:style w:type="paragraph" w:customStyle="1" w:styleId="21">
    <w:name w:val="Без интервала2"/>
    <w:rsid w:val="00984706"/>
    <w:pPr>
      <w:suppressAutoHyphens/>
      <w:spacing w:after="0" w:line="240" w:lineRule="auto"/>
    </w:pPr>
    <w:rPr>
      <w:rFonts w:ascii="Calibri" w:eastAsia="font275" w:hAnsi="Calibri" w:cs="font275"/>
      <w:color w:val="00000A"/>
      <w:kern w:val="1"/>
      <w:lang w:eastAsia="ru-RU"/>
    </w:rPr>
  </w:style>
  <w:style w:type="character" w:customStyle="1" w:styleId="apple-converted-space">
    <w:name w:val="apple-converted-space"/>
    <w:basedOn w:val="a0"/>
    <w:rsid w:val="00531242"/>
  </w:style>
  <w:style w:type="character" w:customStyle="1" w:styleId="af5">
    <w:name w:val="Без интервала Знак"/>
    <w:basedOn w:val="a0"/>
    <w:link w:val="af4"/>
    <w:uiPriority w:val="1"/>
    <w:rsid w:val="001003B8"/>
    <w:rPr>
      <w:rFonts w:eastAsia="Calibri" w:cs="Times New Roman"/>
    </w:rPr>
  </w:style>
  <w:style w:type="paragraph" w:styleId="aff1">
    <w:name w:val="Title"/>
    <w:basedOn w:val="a"/>
    <w:link w:val="aff2"/>
    <w:qFormat/>
    <w:rsid w:val="001003B8"/>
    <w:pPr>
      <w:spacing w:after="0" w:line="240" w:lineRule="auto"/>
      <w:jc w:val="center"/>
    </w:pPr>
    <w:rPr>
      <w:rFonts w:ascii="Times New Roman" w:eastAsia="Calibri" w:hAnsi="Times New Roman" w:cs="Times New Roman"/>
      <w:b/>
      <w:sz w:val="32"/>
      <w:szCs w:val="28"/>
    </w:rPr>
  </w:style>
  <w:style w:type="character" w:customStyle="1" w:styleId="aff2">
    <w:name w:val="Название Знак"/>
    <w:basedOn w:val="a0"/>
    <w:link w:val="aff1"/>
    <w:rsid w:val="001003B8"/>
    <w:rPr>
      <w:rFonts w:ascii="Times New Roman" w:eastAsia="Calibri" w:hAnsi="Times New Roman" w:cs="Times New Roman"/>
      <w:b/>
      <w:sz w:val="32"/>
      <w:szCs w:val="28"/>
      <w:lang w:eastAsia="ru-RU"/>
    </w:rPr>
  </w:style>
  <w:style w:type="character" w:customStyle="1" w:styleId="20">
    <w:name w:val="Заголовок 2 Знак"/>
    <w:basedOn w:val="a0"/>
    <w:link w:val="2"/>
    <w:uiPriority w:val="9"/>
    <w:semiHidden/>
    <w:rsid w:val="0043005D"/>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rsid w:val="00D4263E"/>
    <w:rPr>
      <w:rFonts w:ascii="Calibri" w:eastAsia="Times New Roman" w:hAnsi="Calibri" w:cs="Calibri"/>
      <w:szCs w:val="20"/>
      <w:lang w:eastAsia="ru-RU"/>
    </w:rPr>
  </w:style>
  <w:style w:type="character" w:customStyle="1" w:styleId="blk">
    <w:name w:val="blk"/>
    <w:basedOn w:val="a0"/>
    <w:rsid w:val="003E75D4"/>
  </w:style>
  <w:style w:type="character" w:customStyle="1" w:styleId="11">
    <w:name w:val="Заголовок 1 Знак1"/>
    <w:basedOn w:val="a0"/>
    <w:link w:val="1"/>
    <w:uiPriority w:val="9"/>
    <w:rsid w:val="00212AF5"/>
    <w:rPr>
      <w:rFonts w:asciiTheme="majorHAnsi" w:eastAsiaTheme="majorEastAsia" w:hAnsiTheme="majorHAnsi" w:cstheme="majorBidi"/>
      <w:b/>
      <w:bCs/>
      <w:color w:val="365F91" w:themeColor="accent1" w:themeShade="BF"/>
      <w:sz w:val="28"/>
      <w:szCs w:val="28"/>
      <w:lang w:eastAsia="ru-RU"/>
    </w:rPr>
  </w:style>
  <w:style w:type="character" w:customStyle="1" w:styleId="FontStyle15">
    <w:name w:val="Font Style15"/>
    <w:uiPriority w:val="99"/>
    <w:rsid w:val="0093001B"/>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5156">
      <w:bodyDiv w:val="1"/>
      <w:marLeft w:val="0"/>
      <w:marRight w:val="0"/>
      <w:marTop w:val="0"/>
      <w:marBottom w:val="0"/>
      <w:divBdr>
        <w:top w:val="none" w:sz="0" w:space="0" w:color="auto"/>
        <w:left w:val="none" w:sz="0" w:space="0" w:color="auto"/>
        <w:bottom w:val="none" w:sz="0" w:space="0" w:color="auto"/>
        <w:right w:val="none" w:sz="0" w:space="0" w:color="auto"/>
      </w:divBdr>
      <w:divsChild>
        <w:div w:id="1898203165">
          <w:marLeft w:val="0"/>
          <w:marRight w:val="0"/>
          <w:marTop w:val="0"/>
          <w:marBottom w:val="0"/>
          <w:divBdr>
            <w:top w:val="none" w:sz="0" w:space="0" w:color="auto"/>
            <w:left w:val="none" w:sz="0" w:space="0" w:color="auto"/>
            <w:bottom w:val="none" w:sz="0" w:space="0" w:color="auto"/>
            <w:right w:val="none" w:sz="0" w:space="0" w:color="auto"/>
          </w:divBdr>
        </w:div>
        <w:div w:id="598873470">
          <w:marLeft w:val="0"/>
          <w:marRight w:val="0"/>
          <w:marTop w:val="0"/>
          <w:marBottom w:val="0"/>
          <w:divBdr>
            <w:top w:val="none" w:sz="0" w:space="0" w:color="auto"/>
            <w:left w:val="none" w:sz="0" w:space="0" w:color="auto"/>
            <w:bottom w:val="none" w:sz="0" w:space="0" w:color="auto"/>
            <w:right w:val="none" w:sz="0" w:space="0" w:color="auto"/>
          </w:divBdr>
        </w:div>
      </w:divsChild>
    </w:div>
    <w:div w:id="386531608">
      <w:bodyDiv w:val="1"/>
      <w:marLeft w:val="0"/>
      <w:marRight w:val="0"/>
      <w:marTop w:val="0"/>
      <w:marBottom w:val="0"/>
      <w:divBdr>
        <w:top w:val="none" w:sz="0" w:space="0" w:color="auto"/>
        <w:left w:val="none" w:sz="0" w:space="0" w:color="auto"/>
        <w:bottom w:val="none" w:sz="0" w:space="0" w:color="auto"/>
        <w:right w:val="none" w:sz="0" w:space="0" w:color="auto"/>
      </w:divBdr>
    </w:div>
    <w:div w:id="505249223">
      <w:bodyDiv w:val="1"/>
      <w:marLeft w:val="0"/>
      <w:marRight w:val="0"/>
      <w:marTop w:val="0"/>
      <w:marBottom w:val="0"/>
      <w:divBdr>
        <w:top w:val="none" w:sz="0" w:space="0" w:color="auto"/>
        <w:left w:val="none" w:sz="0" w:space="0" w:color="auto"/>
        <w:bottom w:val="none" w:sz="0" w:space="0" w:color="auto"/>
        <w:right w:val="none" w:sz="0" w:space="0" w:color="auto"/>
      </w:divBdr>
    </w:div>
    <w:div w:id="515075799">
      <w:bodyDiv w:val="1"/>
      <w:marLeft w:val="0"/>
      <w:marRight w:val="0"/>
      <w:marTop w:val="0"/>
      <w:marBottom w:val="0"/>
      <w:divBdr>
        <w:top w:val="none" w:sz="0" w:space="0" w:color="auto"/>
        <w:left w:val="none" w:sz="0" w:space="0" w:color="auto"/>
        <w:bottom w:val="none" w:sz="0" w:space="0" w:color="auto"/>
        <w:right w:val="none" w:sz="0" w:space="0" w:color="auto"/>
      </w:divBdr>
    </w:div>
    <w:div w:id="807281636">
      <w:bodyDiv w:val="1"/>
      <w:marLeft w:val="0"/>
      <w:marRight w:val="0"/>
      <w:marTop w:val="0"/>
      <w:marBottom w:val="0"/>
      <w:divBdr>
        <w:top w:val="none" w:sz="0" w:space="0" w:color="auto"/>
        <w:left w:val="none" w:sz="0" w:space="0" w:color="auto"/>
        <w:bottom w:val="none" w:sz="0" w:space="0" w:color="auto"/>
        <w:right w:val="none" w:sz="0" w:space="0" w:color="auto"/>
      </w:divBdr>
    </w:div>
    <w:div w:id="816217459">
      <w:bodyDiv w:val="1"/>
      <w:marLeft w:val="0"/>
      <w:marRight w:val="0"/>
      <w:marTop w:val="0"/>
      <w:marBottom w:val="0"/>
      <w:divBdr>
        <w:top w:val="none" w:sz="0" w:space="0" w:color="auto"/>
        <w:left w:val="none" w:sz="0" w:space="0" w:color="auto"/>
        <w:bottom w:val="none" w:sz="0" w:space="0" w:color="auto"/>
        <w:right w:val="none" w:sz="0" w:space="0" w:color="auto"/>
      </w:divBdr>
    </w:div>
    <w:div w:id="907613597">
      <w:bodyDiv w:val="1"/>
      <w:marLeft w:val="0"/>
      <w:marRight w:val="0"/>
      <w:marTop w:val="0"/>
      <w:marBottom w:val="0"/>
      <w:divBdr>
        <w:top w:val="none" w:sz="0" w:space="0" w:color="auto"/>
        <w:left w:val="none" w:sz="0" w:space="0" w:color="auto"/>
        <w:bottom w:val="none" w:sz="0" w:space="0" w:color="auto"/>
        <w:right w:val="none" w:sz="0" w:space="0" w:color="auto"/>
      </w:divBdr>
    </w:div>
    <w:div w:id="1288732553">
      <w:bodyDiv w:val="1"/>
      <w:marLeft w:val="0"/>
      <w:marRight w:val="0"/>
      <w:marTop w:val="0"/>
      <w:marBottom w:val="0"/>
      <w:divBdr>
        <w:top w:val="none" w:sz="0" w:space="0" w:color="auto"/>
        <w:left w:val="none" w:sz="0" w:space="0" w:color="auto"/>
        <w:bottom w:val="none" w:sz="0" w:space="0" w:color="auto"/>
        <w:right w:val="none" w:sz="0" w:space="0" w:color="auto"/>
      </w:divBdr>
    </w:div>
    <w:div w:id="17664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h_georgievsk@mail.ru" TargetMode="External"/><Relationship Id="rId18" Type="http://schemas.openxmlformats.org/officeDocument/2006/relationships/hyperlink" Target="consultantplus://offline/ref=BF43E4FC6F6F621B5AEC160220E490B77E7228E7D35F1A48B9BB5C3D1E5D385B0179F14FQBEEI" TargetMode="External"/><Relationship Id="rId26" Type="http://schemas.openxmlformats.org/officeDocument/2006/relationships/hyperlink" Target="mailto:mfts_geo@mail.ru" TargetMode="External"/><Relationship Id="rId3" Type="http://schemas.openxmlformats.org/officeDocument/2006/relationships/styles" Target="styles.xml"/><Relationship Id="rId21" Type="http://schemas.openxmlformats.org/officeDocument/2006/relationships/hyperlink" Target="http://www.26gosuslugi.ru" TargetMode="External"/><Relationship Id="rId7" Type="http://schemas.openxmlformats.org/officeDocument/2006/relationships/footnotes" Target="footnotes.xml"/><Relationship Id="rId12" Type="http://schemas.openxmlformats.org/officeDocument/2006/relationships/hyperlink" Target="mailto:adm_geo@mail.ru" TargetMode="External"/><Relationship Id="rId17" Type="http://schemas.openxmlformats.org/officeDocument/2006/relationships/hyperlink" Target="http://www.gosuslugi.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eorgievsk.ru"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rgievsk.ru/"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26gosuslugi.ru" TargetMode="External"/><Relationship Id="rId23" Type="http://schemas.openxmlformats.org/officeDocument/2006/relationships/hyperlink" Target="http://www.26gosuslugi.ru" TargetMode="External"/><Relationship Id="rId28" Type="http://schemas.openxmlformats.org/officeDocument/2006/relationships/theme" Target="theme/theme1.xml"/><Relationship Id="rId10" Type="http://schemas.openxmlformats.org/officeDocument/2006/relationships/hyperlink" Target="http://www.georgievsk.ru/" TargetMode="Externa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26gosuslugi.ru" TargetMode="External"/><Relationship Id="rId14" Type="http://schemas.openxmlformats.org/officeDocument/2006/relationships/hyperlink" Target="http://www.gosuslugi.ru" TargetMode="External"/><Relationship Id="rId22" Type="http://schemas.openxmlformats.org/officeDocument/2006/relationships/hyperlink" Target="http://www.georgiev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71EF1-10E8-41EC-B11B-ACCBD2CE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31</Pages>
  <Words>10375</Words>
  <Characters>59141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43</cp:revision>
  <cp:lastPrinted>2018-04-06T08:18:00Z</cp:lastPrinted>
  <dcterms:created xsi:type="dcterms:W3CDTF">2018-02-21T12:00:00Z</dcterms:created>
  <dcterms:modified xsi:type="dcterms:W3CDTF">2018-04-27T12:29:00Z</dcterms:modified>
</cp:coreProperties>
</file>