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320" w:rsidRPr="009E5320" w:rsidRDefault="009E5320" w:rsidP="009E5320">
      <w:pPr>
        <w:jc w:val="center"/>
        <w:rPr>
          <w:sz w:val="28"/>
          <w:szCs w:val="28"/>
        </w:rPr>
      </w:pPr>
      <w:r w:rsidRPr="009E5320">
        <w:rPr>
          <w:sz w:val="28"/>
          <w:szCs w:val="28"/>
        </w:rPr>
        <w:t>АДМИНИСТРАЦИЯ ГОРОДА ГЕОРГИЕВСКА</w:t>
      </w:r>
    </w:p>
    <w:p w:rsidR="009E5320" w:rsidRPr="009E5320" w:rsidRDefault="009E5320" w:rsidP="009E5320">
      <w:pPr>
        <w:jc w:val="center"/>
        <w:rPr>
          <w:sz w:val="28"/>
          <w:szCs w:val="28"/>
        </w:rPr>
      </w:pPr>
      <w:r w:rsidRPr="009E5320">
        <w:rPr>
          <w:sz w:val="28"/>
          <w:szCs w:val="28"/>
        </w:rPr>
        <w:t>СТАВРОПОЛЬСКОГО КРАЯ</w:t>
      </w:r>
    </w:p>
    <w:p w:rsidR="009E5320" w:rsidRPr="009E5320" w:rsidRDefault="009E5320" w:rsidP="009E5320">
      <w:pPr>
        <w:jc w:val="center"/>
        <w:rPr>
          <w:sz w:val="28"/>
          <w:szCs w:val="28"/>
        </w:rPr>
      </w:pPr>
    </w:p>
    <w:p w:rsidR="009E5320" w:rsidRPr="009E5320" w:rsidRDefault="009E5320" w:rsidP="009E5320">
      <w:pPr>
        <w:jc w:val="center"/>
        <w:rPr>
          <w:sz w:val="28"/>
          <w:szCs w:val="28"/>
        </w:rPr>
      </w:pPr>
      <w:r w:rsidRPr="009E5320">
        <w:rPr>
          <w:sz w:val="28"/>
          <w:szCs w:val="28"/>
        </w:rPr>
        <w:t>ПОСТАНОВЛЕНИЕ</w:t>
      </w:r>
    </w:p>
    <w:p w:rsidR="009E5320" w:rsidRPr="009E5320" w:rsidRDefault="00BA6660" w:rsidP="009E5320">
      <w:pPr>
        <w:jc w:val="center"/>
        <w:rPr>
          <w:sz w:val="28"/>
          <w:szCs w:val="28"/>
        </w:rPr>
      </w:pPr>
      <w:r>
        <w:rPr>
          <w:sz w:val="28"/>
          <w:szCs w:val="28"/>
        </w:rPr>
        <w:t>18 июля</w:t>
      </w:r>
      <w:r w:rsidR="009E5320" w:rsidRPr="009E5320">
        <w:rPr>
          <w:sz w:val="28"/>
          <w:szCs w:val="28"/>
        </w:rPr>
        <w:t xml:space="preserve"> 2016 г. № </w:t>
      </w:r>
      <w:r>
        <w:rPr>
          <w:sz w:val="28"/>
          <w:szCs w:val="28"/>
        </w:rPr>
        <w:t>978</w:t>
      </w:r>
    </w:p>
    <w:p w:rsidR="009E5320" w:rsidRPr="009E5320" w:rsidRDefault="009E5320" w:rsidP="00BA6660">
      <w:pPr>
        <w:rPr>
          <w:sz w:val="28"/>
          <w:szCs w:val="28"/>
        </w:rPr>
      </w:pPr>
    </w:p>
    <w:p w:rsidR="0038586B" w:rsidRDefault="0038586B" w:rsidP="0038586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586B">
        <w:rPr>
          <w:rFonts w:ascii="Times New Roman" w:hAnsi="Times New Roman" w:cs="Times New Roman"/>
          <w:b w:val="0"/>
          <w:sz w:val="28"/>
          <w:szCs w:val="28"/>
        </w:rPr>
        <w:t>Об утверждении правил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586B">
        <w:rPr>
          <w:rFonts w:ascii="Times New Roman" w:hAnsi="Times New Roman" w:cs="Times New Roman"/>
          <w:b w:val="0"/>
          <w:sz w:val="28"/>
          <w:szCs w:val="28"/>
        </w:rPr>
        <w:t>принятия решений о заключении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4E84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AE4E84" w:rsidRPr="0038586B">
        <w:rPr>
          <w:rFonts w:ascii="Times New Roman" w:hAnsi="Times New Roman" w:cs="Times New Roman"/>
          <w:b w:val="0"/>
          <w:sz w:val="28"/>
          <w:szCs w:val="28"/>
        </w:rPr>
        <w:t>ко</w:t>
      </w:r>
      <w:r w:rsidR="00AE4E84" w:rsidRPr="0038586B">
        <w:rPr>
          <w:rFonts w:ascii="Times New Roman" w:hAnsi="Times New Roman" w:cs="Times New Roman"/>
          <w:b w:val="0"/>
          <w:sz w:val="28"/>
          <w:szCs w:val="28"/>
        </w:rPr>
        <w:t>н</w:t>
      </w:r>
      <w:r w:rsidR="00AE4E84" w:rsidRPr="0038586B">
        <w:rPr>
          <w:rFonts w:ascii="Times New Roman" w:hAnsi="Times New Roman" w:cs="Times New Roman"/>
          <w:b w:val="0"/>
          <w:sz w:val="28"/>
          <w:szCs w:val="28"/>
        </w:rPr>
        <w:t xml:space="preserve">трактов </w:t>
      </w:r>
      <w:r w:rsidRPr="0038586B">
        <w:rPr>
          <w:rFonts w:ascii="Times New Roman" w:hAnsi="Times New Roman" w:cs="Times New Roman"/>
          <w:b w:val="0"/>
          <w:sz w:val="28"/>
          <w:szCs w:val="28"/>
        </w:rPr>
        <w:t>на выполнение работ,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586B">
        <w:rPr>
          <w:rFonts w:ascii="Times New Roman" w:hAnsi="Times New Roman" w:cs="Times New Roman"/>
          <w:b w:val="0"/>
          <w:sz w:val="28"/>
          <w:szCs w:val="28"/>
        </w:rPr>
        <w:t xml:space="preserve">оказание услуг для обеспечения </w:t>
      </w:r>
      <w:r w:rsidR="005D6B6C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AE4E84">
        <w:rPr>
          <w:rFonts w:ascii="Times New Roman" w:hAnsi="Times New Roman" w:cs="Times New Roman"/>
          <w:b w:val="0"/>
          <w:sz w:val="28"/>
          <w:szCs w:val="28"/>
        </w:rPr>
        <w:t xml:space="preserve"> нужд города Георгиевска </w:t>
      </w:r>
      <w:r w:rsidRPr="0038586B">
        <w:rPr>
          <w:rFonts w:ascii="Times New Roman" w:hAnsi="Times New Roman" w:cs="Times New Roman"/>
          <w:b w:val="0"/>
          <w:sz w:val="28"/>
          <w:szCs w:val="28"/>
        </w:rPr>
        <w:t>на срок, превышающий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586B">
        <w:rPr>
          <w:rFonts w:ascii="Times New Roman" w:hAnsi="Times New Roman" w:cs="Times New Roman"/>
          <w:b w:val="0"/>
          <w:sz w:val="28"/>
          <w:szCs w:val="28"/>
        </w:rPr>
        <w:t>срок действия утвержденных лимитов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586B">
        <w:rPr>
          <w:rFonts w:ascii="Times New Roman" w:hAnsi="Times New Roman" w:cs="Times New Roman"/>
          <w:b w:val="0"/>
          <w:sz w:val="28"/>
          <w:szCs w:val="28"/>
        </w:rPr>
        <w:t>бюджетных обязательств</w:t>
      </w:r>
    </w:p>
    <w:p w:rsidR="0038586B" w:rsidRDefault="0038586B" w:rsidP="0038586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D8484B" w:rsidRDefault="00D8484B" w:rsidP="0038586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D8484B" w:rsidRPr="00D04A76" w:rsidRDefault="006852CD" w:rsidP="00D8484B">
      <w:pPr>
        <w:pStyle w:val="a5"/>
        <w:ind w:firstLine="709"/>
        <w:jc w:val="both"/>
        <w:rPr>
          <w:bCs/>
          <w:sz w:val="28"/>
          <w:szCs w:val="28"/>
        </w:rPr>
      </w:pPr>
      <w:r w:rsidRPr="006852CD">
        <w:rPr>
          <w:sz w:val="28"/>
          <w:szCs w:val="28"/>
        </w:rPr>
        <w:t xml:space="preserve">В </w:t>
      </w:r>
      <w:r w:rsidRPr="00D8484B">
        <w:rPr>
          <w:sz w:val="28"/>
          <w:szCs w:val="28"/>
        </w:rPr>
        <w:t xml:space="preserve">соответствии со </w:t>
      </w:r>
      <w:hyperlink r:id="rId6" w:history="1">
        <w:r w:rsidRPr="00D8484B">
          <w:rPr>
            <w:sz w:val="28"/>
            <w:szCs w:val="28"/>
          </w:rPr>
          <w:t>статьей 72</w:t>
        </w:r>
      </w:hyperlink>
      <w:r w:rsidR="00AE4E84">
        <w:rPr>
          <w:sz w:val="28"/>
          <w:szCs w:val="28"/>
        </w:rPr>
        <w:t xml:space="preserve"> </w:t>
      </w:r>
      <w:r w:rsidRPr="00D8484B">
        <w:rPr>
          <w:sz w:val="28"/>
          <w:szCs w:val="28"/>
        </w:rPr>
        <w:t>Бюджетного</w:t>
      </w:r>
      <w:r w:rsidRPr="006852CD">
        <w:rPr>
          <w:sz w:val="28"/>
          <w:szCs w:val="28"/>
        </w:rPr>
        <w:t xml:space="preserve"> кодекса Российской Федер</w:t>
      </w:r>
      <w:r w:rsidRPr="006852CD">
        <w:rPr>
          <w:sz w:val="28"/>
          <w:szCs w:val="28"/>
        </w:rPr>
        <w:t>а</w:t>
      </w:r>
      <w:r w:rsidRPr="006852CD">
        <w:rPr>
          <w:sz w:val="28"/>
          <w:szCs w:val="28"/>
        </w:rPr>
        <w:t>ции</w:t>
      </w:r>
      <w:r w:rsidR="00D8484B">
        <w:rPr>
          <w:sz w:val="28"/>
          <w:szCs w:val="28"/>
        </w:rPr>
        <w:t>,</w:t>
      </w:r>
      <w:r w:rsidRPr="006852CD">
        <w:rPr>
          <w:sz w:val="28"/>
          <w:szCs w:val="28"/>
        </w:rPr>
        <w:t xml:space="preserve"> </w:t>
      </w:r>
      <w:r w:rsidR="00D8484B" w:rsidRPr="00D04A76">
        <w:rPr>
          <w:sz w:val="28"/>
          <w:szCs w:val="28"/>
        </w:rPr>
        <w:t xml:space="preserve">на основании статей </w:t>
      </w:r>
      <w:r w:rsidR="00851366">
        <w:rPr>
          <w:sz w:val="28"/>
          <w:szCs w:val="28"/>
        </w:rPr>
        <w:t>60</w:t>
      </w:r>
      <w:r w:rsidR="00D8484B" w:rsidRPr="00D04A76">
        <w:rPr>
          <w:sz w:val="28"/>
          <w:szCs w:val="28"/>
        </w:rPr>
        <w:t>, 64 Устава города Георгиевска, администрация г</w:t>
      </w:r>
      <w:r w:rsidR="00D8484B" w:rsidRPr="00D04A76">
        <w:rPr>
          <w:sz w:val="28"/>
          <w:szCs w:val="28"/>
        </w:rPr>
        <w:t>о</w:t>
      </w:r>
      <w:r w:rsidR="00D8484B" w:rsidRPr="00D04A76">
        <w:rPr>
          <w:sz w:val="28"/>
          <w:szCs w:val="28"/>
        </w:rPr>
        <w:t>рода Георгиевска</w:t>
      </w:r>
    </w:p>
    <w:p w:rsidR="00D8484B" w:rsidRDefault="00D8484B" w:rsidP="00851366">
      <w:pPr>
        <w:pStyle w:val="a3"/>
        <w:rPr>
          <w:rFonts w:ascii="Times New Roman" w:hAnsi="Times New Roman"/>
          <w:szCs w:val="28"/>
        </w:rPr>
      </w:pPr>
    </w:p>
    <w:p w:rsidR="00D8484B" w:rsidRDefault="00D8484B" w:rsidP="00D8484B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D8484B" w:rsidRDefault="00D8484B" w:rsidP="00D8484B">
      <w:pPr>
        <w:rPr>
          <w:sz w:val="28"/>
          <w:szCs w:val="28"/>
        </w:rPr>
      </w:pPr>
    </w:p>
    <w:p w:rsidR="006852CD" w:rsidRPr="006852CD" w:rsidRDefault="006852CD" w:rsidP="00851366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84B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D8484B" w:rsidRPr="00D8484B">
        <w:rPr>
          <w:rFonts w:ascii="Times New Roman" w:hAnsi="Times New Roman" w:cs="Times New Roman"/>
          <w:b w:val="0"/>
          <w:sz w:val="28"/>
          <w:szCs w:val="28"/>
        </w:rPr>
        <w:t>правил</w:t>
      </w:r>
      <w:r w:rsidR="00D8484B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AE4E84" w:rsidRPr="0038586B">
        <w:rPr>
          <w:rFonts w:ascii="Times New Roman" w:hAnsi="Times New Roman" w:cs="Times New Roman"/>
          <w:b w:val="0"/>
          <w:sz w:val="28"/>
          <w:szCs w:val="28"/>
        </w:rPr>
        <w:t xml:space="preserve">принятия решений </w:t>
      </w:r>
      <w:r w:rsidR="00D40F25" w:rsidRPr="0038586B">
        <w:rPr>
          <w:rFonts w:ascii="Times New Roman" w:hAnsi="Times New Roman" w:cs="Times New Roman"/>
          <w:b w:val="0"/>
          <w:sz w:val="28"/>
          <w:szCs w:val="28"/>
        </w:rPr>
        <w:t>о заключении</w:t>
      </w:r>
      <w:r w:rsidR="00D40F25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</w:t>
      </w:r>
      <w:r w:rsidR="00D40F25" w:rsidRPr="0038586B">
        <w:rPr>
          <w:rFonts w:ascii="Times New Roman" w:hAnsi="Times New Roman" w:cs="Times New Roman"/>
          <w:b w:val="0"/>
          <w:sz w:val="28"/>
          <w:szCs w:val="28"/>
        </w:rPr>
        <w:t>контрактов на выполнение работ,</w:t>
      </w:r>
      <w:r w:rsidR="00D40F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0F25" w:rsidRPr="0038586B">
        <w:rPr>
          <w:rFonts w:ascii="Times New Roman" w:hAnsi="Times New Roman" w:cs="Times New Roman"/>
          <w:b w:val="0"/>
          <w:sz w:val="28"/>
          <w:szCs w:val="28"/>
        </w:rPr>
        <w:t xml:space="preserve">оказание услуг для обеспечения </w:t>
      </w:r>
      <w:r w:rsidR="00D40F25">
        <w:rPr>
          <w:rFonts w:ascii="Times New Roman" w:hAnsi="Times New Roman" w:cs="Times New Roman"/>
          <w:b w:val="0"/>
          <w:sz w:val="28"/>
          <w:szCs w:val="28"/>
        </w:rPr>
        <w:t>муниципал</w:t>
      </w:r>
      <w:r w:rsidR="00D40F25">
        <w:rPr>
          <w:rFonts w:ascii="Times New Roman" w:hAnsi="Times New Roman" w:cs="Times New Roman"/>
          <w:b w:val="0"/>
          <w:sz w:val="28"/>
          <w:szCs w:val="28"/>
        </w:rPr>
        <w:t>ь</w:t>
      </w:r>
      <w:r w:rsidR="00D40F25">
        <w:rPr>
          <w:rFonts w:ascii="Times New Roman" w:hAnsi="Times New Roman" w:cs="Times New Roman"/>
          <w:b w:val="0"/>
          <w:sz w:val="28"/>
          <w:szCs w:val="28"/>
        </w:rPr>
        <w:t xml:space="preserve">ных нужд города Георгиевска </w:t>
      </w:r>
      <w:r w:rsidR="00D40F25" w:rsidRPr="0038586B">
        <w:rPr>
          <w:rFonts w:ascii="Times New Roman" w:hAnsi="Times New Roman" w:cs="Times New Roman"/>
          <w:b w:val="0"/>
          <w:sz w:val="28"/>
          <w:szCs w:val="28"/>
        </w:rPr>
        <w:t>на срок, превышающий</w:t>
      </w:r>
      <w:r w:rsidR="00D40F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0F25" w:rsidRPr="0038586B">
        <w:rPr>
          <w:rFonts w:ascii="Times New Roman" w:hAnsi="Times New Roman" w:cs="Times New Roman"/>
          <w:b w:val="0"/>
          <w:sz w:val="28"/>
          <w:szCs w:val="28"/>
        </w:rPr>
        <w:t>срок действия утве</w:t>
      </w:r>
      <w:r w:rsidR="00D40F25" w:rsidRPr="0038586B">
        <w:rPr>
          <w:rFonts w:ascii="Times New Roman" w:hAnsi="Times New Roman" w:cs="Times New Roman"/>
          <w:b w:val="0"/>
          <w:sz w:val="28"/>
          <w:szCs w:val="28"/>
        </w:rPr>
        <w:t>р</w:t>
      </w:r>
      <w:r w:rsidR="00D40F25" w:rsidRPr="0038586B">
        <w:rPr>
          <w:rFonts w:ascii="Times New Roman" w:hAnsi="Times New Roman" w:cs="Times New Roman"/>
          <w:b w:val="0"/>
          <w:sz w:val="28"/>
          <w:szCs w:val="28"/>
        </w:rPr>
        <w:t>жденных лимитов</w:t>
      </w:r>
      <w:r w:rsidR="00D40F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0F25" w:rsidRPr="0038586B">
        <w:rPr>
          <w:rFonts w:ascii="Times New Roman" w:hAnsi="Times New Roman" w:cs="Times New Roman"/>
          <w:b w:val="0"/>
          <w:sz w:val="28"/>
          <w:szCs w:val="28"/>
        </w:rPr>
        <w:t xml:space="preserve">бюджетных </w:t>
      </w:r>
      <w:r w:rsidR="00D40F25" w:rsidRPr="00BA11F5">
        <w:rPr>
          <w:rFonts w:ascii="Times New Roman" w:hAnsi="Times New Roman" w:cs="Times New Roman"/>
          <w:b w:val="0"/>
          <w:sz w:val="28"/>
          <w:szCs w:val="28"/>
        </w:rPr>
        <w:t>обязательств</w:t>
      </w:r>
      <w:r w:rsidR="00BA11F5" w:rsidRPr="00BA11F5">
        <w:rPr>
          <w:rFonts w:ascii="Times New Roman" w:hAnsi="Times New Roman" w:cs="Times New Roman"/>
          <w:b w:val="0"/>
          <w:sz w:val="28"/>
          <w:szCs w:val="28"/>
        </w:rPr>
        <w:t>, согласно приложению.</w:t>
      </w:r>
    </w:p>
    <w:p w:rsidR="00D8484B" w:rsidRDefault="00D8484B" w:rsidP="000769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52CD" w:rsidRDefault="00EC3CE3" w:rsidP="008513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города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оргиевска от 11 октября 2013 года № 1793 «Об утверждении порядка принятия администрацией города Георгиевска решений о заключении долгосрочных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 контрактов на выполнение работ (оказание услуг) с длительным производственным циклом».</w:t>
      </w:r>
    </w:p>
    <w:p w:rsidR="00B96CED" w:rsidRDefault="00B96CED" w:rsidP="00B96CE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6CED" w:rsidRPr="00A103B1" w:rsidRDefault="00B96CED" w:rsidP="00B9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103B1">
        <w:rPr>
          <w:sz w:val="28"/>
          <w:szCs w:val="28"/>
        </w:rPr>
        <w:t>. Контроль за выполнением настоящего постановления возложить на з</w:t>
      </w:r>
      <w:r w:rsidRPr="00A103B1">
        <w:rPr>
          <w:sz w:val="28"/>
          <w:szCs w:val="28"/>
        </w:rPr>
        <w:t>а</w:t>
      </w:r>
      <w:r w:rsidRPr="00A103B1">
        <w:rPr>
          <w:sz w:val="28"/>
          <w:szCs w:val="28"/>
        </w:rPr>
        <w:t xml:space="preserve">местителя главы администрации города Р.В. Диканского. </w:t>
      </w:r>
    </w:p>
    <w:p w:rsidR="00B96CED" w:rsidRDefault="00B96CED" w:rsidP="00B96C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52CD" w:rsidRDefault="00B96CED" w:rsidP="008513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52CD" w:rsidRPr="006852C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EC3CE3">
        <w:rPr>
          <w:rFonts w:ascii="Times New Roman" w:hAnsi="Times New Roman" w:cs="Times New Roman"/>
          <w:sz w:val="28"/>
          <w:szCs w:val="28"/>
        </w:rPr>
        <w:t>о</w:t>
      </w:r>
      <w:r w:rsidR="006852CD" w:rsidRPr="006852CD">
        <w:rPr>
          <w:rFonts w:ascii="Times New Roman" w:hAnsi="Times New Roman" w:cs="Times New Roman"/>
          <w:sz w:val="28"/>
          <w:szCs w:val="28"/>
        </w:rPr>
        <w:t xml:space="preserve"> </w:t>
      </w:r>
      <w:r w:rsidR="00EC3CE3">
        <w:rPr>
          <w:rFonts w:ascii="Times New Roman" w:hAnsi="Times New Roman" w:cs="Times New Roman"/>
          <w:sz w:val="28"/>
          <w:szCs w:val="28"/>
        </w:rPr>
        <w:t>дня его принятия</w:t>
      </w:r>
      <w:r w:rsidR="006852CD" w:rsidRPr="006852CD">
        <w:rPr>
          <w:rFonts w:ascii="Times New Roman" w:hAnsi="Times New Roman" w:cs="Times New Roman"/>
          <w:sz w:val="28"/>
          <w:szCs w:val="28"/>
        </w:rPr>
        <w:t>.</w:t>
      </w:r>
    </w:p>
    <w:p w:rsidR="00EC3CE3" w:rsidRDefault="00EC3CE3" w:rsidP="000769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3CE3" w:rsidRDefault="00EC3CE3" w:rsidP="00EC3CE3">
      <w:pPr>
        <w:rPr>
          <w:sz w:val="28"/>
          <w:szCs w:val="28"/>
        </w:rPr>
      </w:pPr>
    </w:p>
    <w:p w:rsidR="00B96CED" w:rsidRPr="00B96CED" w:rsidRDefault="00B96CED" w:rsidP="00B96CED">
      <w:pPr>
        <w:pStyle w:val="ad"/>
        <w:spacing w:after="0"/>
        <w:ind w:left="0"/>
        <w:rPr>
          <w:rFonts w:cs="Tahoma"/>
          <w:sz w:val="28"/>
          <w:szCs w:val="28"/>
        </w:rPr>
      </w:pPr>
      <w:r w:rsidRPr="00B96CED">
        <w:rPr>
          <w:rFonts w:cs="Tahoma"/>
          <w:sz w:val="28"/>
          <w:szCs w:val="28"/>
        </w:rPr>
        <w:t>Глава администрации</w:t>
      </w:r>
    </w:p>
    <w:p w:rsidR="00B96CED" w:rsidRPr="00B96CED" w:rsidRDefault="00B96CED" w:rsidP="00B96CED">
      <w:pPr>
        <w:pStyle w:val="ad"/>
        <w:spacing w:after="0"/>
        <w:ind w:left="0"/>
        <w:rPr>
          <w:rFonts w:cs="Tahoma"/>
          <w:sz w:val="28"/>
          <w:szCs w:val="28"/>
        </w:rPr>
      </w:pPr>
      <w:r w:rsidRPr="00B96CED">
        <w:rPr>
          <w:rFonts w:cs="Tahoma"/>
          <w:sz w:val="28"/>
          <w:szCs w:val="28"/>
        </w:rPr>
        <w:t>города Георгиевска</w:t>
      </w:r>
    </w:p>
    <w:p w:rsidR="00B96CED" w:rsidRPr="00B96CED" w:rsidRDefault="00B96CED" w:rsidP="00B96CED">
      <w:pPr>
        <w:rPr>
          <w:sz w:val="28"/>
          <w:szCs w:val="28"/>
        </w:rPr>
      </w:pPr>
      <w:r w:rsidRPr="00B96CED">
        <w:rPr>
          <w:rFonts w:cs="Tahoma"/>
          <w:sz w:val="28"/>
          <w:szCs w:val="28"/>
        </w:rPr>
        <w:t>Ставропольского края</w:t>
      </w:r>
      <w:r w:rsidRPr="00B96CED">
        <w:rPr>
          <w:rFonts w:cs="Tahoma"/>
          <w:sz w:val="28"/>
          <w:szCs w:val="28"/>
        </w:rPr>
        <w:tab/>
      </w:r>
      <w:r w:rsidRPr="00B96CED">
        <w:rPr>
          <w:rFonts w:cs="Tahoma"/>
          <w:sz w:val="28"/>
          <w:szCs w:val="28"/>
        </w:rPr>
        <w:tab/>
      </w:r>
      <w:r w:rsidRPr="00B96CED">
        <w:rPr>
          <w:rFonts w:cs="Tahoma"/>
          <w:sz w:val="28"/>
          <w:szCs w:val="28"/>
        </w:rPr>
        <w:tab/>
      </w:r>
      <w:r w:rsidRPr="00B96CED">
        <w:rPr>
          <w:rFonts w:cs="Tahoma"/>
          <w:sz w:val="28"/>
          <w:szCs w:val="28"/>
        </w:rPr>
        <w:tab/>
      </w:r>
      <w:r w:rsidRPr="00B96CED">
        <w:rPr>
          <w:rFonts w:cs="Tahoma"/>
          <w:sz w:val="28"/>
          <w:szCs w:val="28"/>
        </w:rPr>
        <w:tab/>
      </w:r>
      <w:r w:rsidRPr="00B96CED">
        <w:rPr>
          <w:rFonts w:cs="Tahoma"/>
          <w:sz w:val="28"/>
          <w:szCs w:val="28"/>
        </w:rPr>
        <w:tab/>
      </w:r>
      <w:r w:rsidRPr="00B96CED">
        <w:rPr>
          <w:rFonts w:cs="Tahoma"/>
          <w:sz w:val="28"/>
          <w:szCs w:val="28"/>
        </w:rPr>
        <w:tab/>
      </w:r>
      <w:r w:rsidRPr="00B96CED">
        <w:rPr>
          <w:rFonts w:cs="Tahoma"/>
          <w:sz w:val="28"/>
          <w:szCs w:val="28"/>
        </w:rPr>
        <w:tab/>
        <w:t xml:space="preserve">   </w:t>
      </w:r>
      <w:r w:rsidRPr="00B96CED">
        <w:rPr>
          <w:sz w:val="28"/>
          <w:szCs w:val="28"/>
        </w:rPr>
        <w:t>Е.И. Моисеев</w:t>
      </w:r>
    </w:p>
    <w:p w:rsidR="00B96CED" w:rsidRDefault="00B96CED" w:rsidP="00EC3CE3">
      <w:pPr>
        <w:pStyle w:val="ConsPlusNormal"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B96CED" w:rsidRDefault="00B96CED" w:rsidP="00EC3CE3">
      <w:pPr>
        <w:pStyle w:val="ConsPlusNormal"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B96CED" w:rsidRDefault="00B96CED" w:rsidP="00EC3CE3">
      <w:pPr>
        <w:pStyle w:val="ConsPlusNormal"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B96CED" w:rsidRDefault="00B96CED" w:rsidP="00EC3CE3">
      <w:pPr>
        <w:pStyle w:val="ConsPlusNormal"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B96CED" w:rsidRDefault="00B96CED" w:rsidP="00EC3CE3">
      <w:pPr>
        <w:pStyle w:val="ConsPlusNormal"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B96CED" w:rsidRDefault="00B96CED" w:rsidP="00EC3CE3">
      <w:pPr>
        <w:pStyle w:val="ConsPlusNormal"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B96CED" w:rsidRDefault="00B96CED" w:rsidP="00EC3CE3">
      <w:pPr>
        <w:pStyle w:val="ConsPlusNormal"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C13F9D" w:rsidRDefault="00C13F9D" w:rsidP="00C13F9D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13F9D" w:rsidRDefault="00C13F9D" w:rsidP="00C13F9D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13F9D" w:rsidRDefault="00C13F9D" w:rsidP="00C13F9D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C13F9D" w:rsidRDefault="00C13F9D" w:rsidP="00C13F9D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C13F9D" w:rsidRDefault="00C13F9D" w:rsidP="00C13F9D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A6660">
        <w:rPr>
          <w:sz w:val="28"/>
          <w:szCs w:val="28"/>
        </w:rPr>
        <w:t>18 июля</w:t>
      </w:r>
      <w:r>
        <w:rPr>
          <w:sz w:val="28"/>
          <w:szCs w:val="28"/>
        </w:rPr>
        <w:t xml:space="preserve"> 2016 г. № </w:t>
      </w:r>
      <w:r w:rsidR="00BA6660">
        <w:rPr>
          <w:sz w:val="28"/>
          <w:szCs w:val="28"/>
        </w:rPr>
        <w:t>978</w:t>
      </w:r>
    </w:p>
    <w:p w:rsidR="00EC3CE3" w:rsidRDefault="00EC3CE3" w:rsidP="00C13F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E207C" w:rsidRDefault="006852CD" w:rsidP="00A963E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2"/>
      <w:bookmarkEnd w:id="0"/>
      <w:r w:rsidRPr="002E207C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2E207C" w:rsidRDefault="00120126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26">
        <w:rPr>
          <w:rFonts w:ascii="Times New Roman" w:hAnsi="Times New Roman" w:cs="Times New Roman"/>
          <w:sz w:val="28"/>
          <w:szCs w:val="28"/>
        </w:rPr>
        <w:t xml:space="preserve">принятия решений </w:t>
      </w:r>
      <w:r w:rsidR="00D40F25" w:rsidRPr="0038586B">
        <w:rPr>
          <w:rFonts w:ascii="Times New Roman" w:hAnsi="Times New Roman" w:cs="Times New Roman"/>
          <w:sz w:val="28"/>
          <w:szCs w:val="28"/>
        </w:rPr>
        <w:t>о заключении</w:t>
      </w:r>
      <w:r w:rsidR="00D40F2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D40F25" w:rsidRPr="0038586B">
        <w:rPr>
          <w:rFonts w:ascii="Times New Roman" w:hAnsi="Times New Roman" w:cs="Times New Roman"/>
          <w:sz w:val="28"/>
          <w:szCs w:val="28"/>
        </w:rPr>
        <w:t>контрактов на выпо</w:t>
      </w:r>
      <w:r w:rsidR="00D40F25" w:rsidRPr="0038586B">
        <w:rPr>
          <w:rFonts w:ascii="Times New Roman" w:hAnsi="Times New Roman" w:cs="Times New Roman"/>
          <w:sz w:val="28"/>
          <w:szCs w:val="28"/>
        </w:rPr>
        <w:t>л</w:t>
      </w:r>
      <w:r w:rsidR="00D40F25" w:rsidRPr="0038586B">
        <w:rPr>
          <w:rFonts w:ascii="Times New Roman" w:hAnsi="Times New Roman" w:cs="Times New Roman"/>
          <w:sz w:val="28"/>
          <w:szCs w:val="28"/>
        </w:rPr>
        <w:t>нение работ,</w:t>
      </w:r>
      <w:r w:rsidR="00D40F25">
        <w:rPr>
          <w:rFonts w:ascii="Times New Roman" w:hAnsi="Times New Roman" w:cs="Times New Roman"/>
          <w:sz w:val="28"/>
          <w:szCs w:val="28"/>
        </w:rPr>
        <w:t xml:space="preserve"> </w:t>
      </w:r>
      <w:r w:rsidR="00D40F25" w:rsidRPr="0038586B">
        <w:rPr>
          <w:rFonts w:ascii="Times New Roman" w:hAnsi="Times New Roman" w:cs="Times New Roman"/>
          <w:sz w:val="28"/>
          <w:szCs w:val="28"/>
        </w:rPr>
        <w:t xml:space="preserve">оказание услуг для обеспечения </w:t>
      </w:r>
      <w:r w:rsidR="00D40F25">
        <w:rPr>
          <w:rFonts w:ascii="Times New Roman" w:hAnsi="Times New Roman" w:cs="Times New Roman"/>
          <w:sz w:val="28"/>
          <w:szCs w:val="28"/>
        </w:rPr>
        <w:t>муниципальных нужд города Г</w:t>
      </w:r>
      <w:r w:rsidR="00D40F25">
        <w:rPr>
          <w:rFonts w:ascii="Times New Roman" w:hAnsi="Times New Roman" w:cs="Times New Roman"/>
          <w:sz w:val="28"/>
          <w:szCs w:val="28"/>
        </w:rPr>
        <w:t>е</w:t>
      </w:r>
      <w:r w:rsidR="00D40F25">
        <w:rPr>
          <w:rFonts w:ascii="Times New Roman" w:hAnsi="Times New Roman" w:cs="Times New Roman"/>
          <w:sz w:val="28"/>
          <w:szCs w:val="28"/>
        </w:rPr>
        <w:t xml:space="preserve">оргиевска </w:t>
      </w:r>
      <w:r w:rsidR="00D40F25" w:rsidRPr="0038586B">
        <w:rPr>
          <w:rFonts w:ascii="Times New Roman" w:hAnsi="Times New Roman" w:cs="Times New Roman"/>
          <w:sz w:val="28"/>
          <w:szCs w:val="28"/>
        </w:rPr>
        <w:t>на срок, превышающий</w:t>
      </w:r>
      <w:r w:rsidR="00D40F25">
        <w:rPr>
          <w:rFonts w:ascii="Times New Roman" w:hAnsi="Times New Roman" w:cs="Times New Roman"/>
          <w:sz w:val="28"/>
          <w:szCs w:val="28"/>
        </w:rPr>
        <w:t xml:space="preserve"> </w:t>
      </w:r>
      <w:r w:rsidR="00D40F25" w:rsidRPr="0038586B">
        <w:rPr>
          <w:rFonts w:ascii="Times New Roman" w:hAnsi="Times New Roman" w:cs="Times New Roman"/>
          <w:sz w:val="28"/>
          <w:szCs w:val="28"/>
        </w:rPr>
        <w:t>срок действия утвержденных лимитов</w:t>
      </w:r>
      <w:r w:rsidR="00D40F25">
        <w:rPr>
          <w:rFonts w:ascii="Times New Roman" w:hAnsi="Times New Roman" w:cs="Times New Roman"/>
          <w:sz w:val="28"/>
          <w:szCs w:val="28"/>
        </w:rPr>
        <w:t xml:space="preserve"> </w:t>
      </w:r>
      <w:r w:rsidR="00D40F25" w:rsidRPr="0038586B">
        <w:rPr>
          <w:rFonts w:ascii="Times New Roman" w:hAnsi="Times New Roman" w:cs="Times New Roman"/>
          <w:sz w:val="28"/>
          <w:szCs w:val="28"/>
        </w:rPr>
        <w:t>бю</w:t>
      </w:r>
      <w:r w:rsidR="00D40F25" w:rsidRPr="0038586B">
        <w:rPr>
          <w:rFonts w:ascii="Times New Roman" w:hAnsi="Times New Roman" w:cs="Times New Roman"/>
          <w:sz w:val="28"/>
          <w:szCs w:val="28"/>
        </w:rPr>
        <w:t>д</w:t>
      </w:r>
      <w:r w:rsidR="00D40F25" w:rsidRPr="0038586B">
        <w:rPr>
          <w:rFonts w:ascii="Times New Roman" w:hAnsi="Times New Roman" w:cs="Times New Roman"/>
          <w:sz w:val="28"/>
          <w:szCs w:val="28"/>
        </w:rPr>
        <w:t>жетных обязательств</w:t>
      </w:r>
    </w:p>
    <w:p w:rsidR="00D40F25" w:rsidRPr="002E207C" w:rsidRDefault="00D40F25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2CD" w:rsidRPr="0056692D" w:rsidRDefault="006852CD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 xml:space="preserve">1. Настоящие </w:t>
      </w:r>
      <w:r w:rsidR="002E207C" w:rsidRPr="0056692D">
        <w:rPr>
          <w:rFonts w:ascii="Times New Roman" w:hAnsi="Times New Roman" w:cs="Times New Roman"/>
          <w:sz w:val="28"/>
          <w:szCs w:val="28"/>
        </w:rPr>
        <w:t>п</w:t>
      </w:r>
      <w:r w:rsidRPr="0056692D">
        <w:rPr>
          <w:rFonts w:ascii="Times New Roman" w:hAnsi="Times New Roman" w:cs="Times New Roman"/>
          <w:sz w:val="28"/>
          <w:szCs w:val="28"/>
        </w:rPr>
        <w:t>равила определяют порядок принятия решений о заключ</w:t>
      </w:r>
      <w:r w:rsidRPr="0056692D">
        <w:rPr>
          <w:rFonts w:ascii="Times New Roman" w:hAnsi="Times New Roman" w:cs="Times New Roman"/>
          <w:sz w:val="28"/>
          <w:szCs w:val="28"/>
        </w:rPr>
        <w:t>е</w:t>
      </w:r>
      <w:r w:rsidRPr="0056692D">
        <w:rPr>
          <w:rFonts w:ascii="Times New Roman" w:hAnsi="Times New Roman" w:cs="Times New Roman"/>
          <w:sz w:val="28"/>
          <w:szCs w:val="28"/>
        </w:rPr>
        <w:t xml:space="preserve">нии </w:t>
      </w:r>
      <w:r w:rsidR="002E207C" w:rsidRPr="0056692D">
        <w:rPr>
          <w:rFonts w:ascii="Times New Roman" w:hAnsi="Times New Roman" w:cs="Times New Roman"/>
          <w:sz w:val="28"/>
          <w:szCs w:val="28"/>
        </w:rPr>
        <w:t>муниципальных</w:t>
      </w:r>
      <w:r w:rsidRPr="0056692D">
        <w:rPr>
          <w:rFonts w:ascii="Times New Roman" w:hAnsi="Times New Roman" w:cs="Times New Roman"/>
          <w:sz w:val="28"/>
          <w:szCs w:val="28"/>
        </w:rPr>
        <w:t xml:space="preserve"> контрактов </w:t>
      </w:r>
      <w:r w:rsidR="00D40F25">
        <w:rPr>
          <w:rFonts w:ascii="Times New Roman" w:hAnsi="Times New Roman" w:cs="Times New Roman"/>
          <w:sz w:val="28"/>
          <w:szCs w:val="28"/>
        </w:rPr>
        <w:t>на</w:t>
      </w:r>
      <w:r w:rsidR="00120126" w:rsidRPr="0056692D">
        <w:rPr>
          <w:rFonts w:ascii="Times New Roman" w:hAnsi="Times New Roman" w:cs="Times New Roman"/>
          <w:sz w:val="28"/>
          <w:szCs w:val="28"/>
        </w:rPr>
        <w:t xml:space="preserve"> </w:t>
      </w:r>
      <w:r w:rsidR="00D1418F" w:rsidRPr="0056692D">
        <w:rPr>
          <w:rFonts w:ascii="Times New Roman" w:hAnsi="Times New Roman" w:cs="Times New Roman"/>
          <w:sz w:val="28"/>
          <w:szCs w:val="28"/>
        </w:rPr>
        <w:t>в</w:t>
      </w:r>
      <w:r w:rsidR="00D40F25">
        <w:rPr>
          <w:rFonts w:ascii="Times New Roman" w:hAnsi="Times New Roman" w:cs="Times New Roman"/>
          <w:sz w:val="28"/>
          <w:szCs w:val="28"/>
        </w:rPr>
        <w:t>ыполнение работ, оказание услуг</w:t>
      </w:r>
      <w:r w:rsidR="00D1418F" w:rsidRPr="0056692D">
        <w:rPr>
          <w:rFonts w:ascii="Times New Roman" w:hAnsi="Times New Roman" w:cs="Times New Roman"/>
          <w:sz w:val="28"/>
          <w:szCs w:val="28"/>
        </w:rPr>
        <w:t xml:space="preserve"> </w:t>
      </w:r>
      <w:r w:rsidR="00D40F25" w:rsidRPr="0038586B">
        <w:rPr>
          <w:rFonts w:ascii="Times New Roman" w:hAnsi="Times New Roman" w:cs="Times New Roman"/>
          <w:sz w:val="28"/>
          <w:szCs w:val="28"/>
        </w:rPr>
        <w:t>для обе</w:t>
      </w:r>
      <w:r w:rsidR="00D40F25" w:rsidRPr="0038586B">
        <w:rPr>
          <w:rFonts w:ascii="Times New Roman" w:hAnsi="Times New Roman" w:cs="Times New Roman"/>
          <w:sz w:val="28"/>
          <w:szCs w:val="28"/>
        </w:rPr>
        <w:t>с</w:t>
      </w:r>
      <w:r w:rsidR="00D40F25" w:rsidRPr="0038586B">
        <w:rPr>
          <w:rFonts w:ascii="Times New Roman" w:hAnsi="Times New Roman" w:cs="Times New Roman"/>
          <w:sz w:val="28"/>
          <w:szCs w:val="28"/>
        </w:rPr>
        <w:t xml:space="preserve">печения </w:t>
      </w:r>
      <w:r w:rsidR="00D40F25">
        <w:rPr>
          <w:rFonts w:ascii="Times New Roman" w:hAnsi="Times New Roman" w:cs="Times New Roman"/>
          <w:sz w:val="28"/>
          <w:szCs w:val="28"/>
        </w:rPr>
        <w:t>муниципальных нужд города Георгиевска</w:t>
      </w:r>
      <w:r w:rsidR="00342298">
        <w:rPr>
          <w:rFonts w:ascii="Times New Roman" w:hAnsi="Times New Roman" w:cs="Times New Roman"/>
          <w:sz w:val="28"/>
          <w:szCs w:val="28"/>
        </w:rPr>
        <w:t>, осуществляемых в соотве</w:t>
      </w:r>
      <w:r w:rsidR="00342298">
        <w:rPr>
          <w:rFonts w:ascii="Times New Roman" w:hAnsi="Times New Roman" w:cs="Times New Roman"/>
          <w:sz w:val="28"/>
          <w:szCs w:val="28"/>
        </w:rPr>
        <w:t>т</w:t>
      </w:r>
      <w:r w:rsidR="00342298">
        <w:rPr>
          <w:rFonts w:ascii="Times New Roman" w:hAnsi="Times New Roman" w:cs="Times New Roman"/>
          <w:sz w:val="28"/>
          <w:szCs w:val="28"/>
        </w:rPr>
        <w:t>ствии с законодательством РФ о контрактной системе в сфере закупок товаров, работ, услуг для обеспечения государственных и муниципальных нужд,</w:t>
      </w:r>
      <w:r w:rsidR="00D40F25">
        <w:rPr>
          <w:rFonts w:ascii="Times New Roman" w:hAnsi="Times New Roman" w:cs="Times New Roman"/>
          <w:sz w:val="28"/>
          <w:szCs w:val="28"/>
        </w:rPr>
        <w:t xml:space="preserve"> </w:t>
      </w:r>
      <w:r w:rsidR="00D1418F" w:rsidRPr="0056692D">
        <w:rPr>
          <w:rFonts w:ascii="Times New Roman" w:hAnsi="Times New Roman" w:cs="Times New Roman"/>
          <w:sz w:val="28"/>
          <w:szCs w:val="28"/>
        </w:rPr>
        <w:t>дл</w:t>
      </w:r>
      <w:r w:rsidR="00D1418F" w:rsidRPr="0056692D">
        <w:rPr>
          <w:rFonts w:ascii="Times New Roman" w:hAnsi="Times New Roman" w:cs="Times New Roman"/>
          <w:sz w:val="28"/>
          <w:szCs w:val="28"/>
        </w:rPr>
        <w:t>и</w:t>
      </w:r>
      <w:r w:rsidR="00D1418F" w:rsidRPr="0056692D">
        <w:rPr>
          <w:rFonts w:ascii="Times New Roman" w:hAnsi="Times New Roman" w:cs="Times New Roman"/>
          <w:sz w:val="28"/>
          <w:szCs w:val="28"/>
        </w:rPr>
        <w:t>тельность производственного цикла выполнения, оказания которых превышает</w:t>
      </w:r>
      <w:r w:rsidRPr="0056692D">
        <w:rPr>
          <w:rFonts w:ascii="Times New Roman" w:hAnsi="Times New Roman" w:cs="Times New Roman"/>
          <w:sz w:val="28"/>
          <w:szCs w:val="28"/>
        </w:rPr>
        <w:t xml:space="preserve"> срок действия утвержденных лимитов бюджетных</w:t>
      </w:r>
      <w:r w:rsidR="00342298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D1418F" w:rsidRPr="0056692D">
        <w:rPr>
          <w:rFonts w:ascii="Times New Roman" w:hAnsi="Times New Roman" w:cs="Times New Roman"/>
          <w:sz w:val="28"/>
          <w:szCs w:val="28"/>
        </w:rPr>
        <w:t>.</w:t>
      </w:r>
    </w:p>
    <w:p w:rsidR="0075138A" w:rsidRPr="0056692D" w:rsidRDefault="006852CD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 w:rsidRPr="0056692D">
        <w:rPr>
          <w:rFonts w:ascii="Times New Roman" w:hAnsi="Times New Roman" w:cs="Times New Roman"/>
          <w:sz w:val="28"/>
          <w:szCs w:val="28"/>
        </w:rPr>
        <w:t xml:space="preserve">2. </w:t>
      </w:r>
      <w:r w:rsidR="00F37DC1" w:rsidRPr="0056692D">
        <w:rPr>
          <w:rFonts w:ascii="Times New Roman" w:hAnsi="Times New Roman" w:cs="Times New Roman"/>
          <w:sz w:val="28"/>
          <w:szCs w:val="28"/>
        </w:rPr>
        <w:t>Муниципальные</w:t>
      </w:r>
      <w:r w:rsidRPr="0056692D">
        <w:rPr>
          <w:rFonts w:ascii="Times New Roman" w:hAnsi="Times New Roman" w:cs="Times New Roman"/>
          <w:sz w:val="28"/>
          <w:szCs w:val="28"/>
        </w:rPr>
        <w:t xml:space="preserve"> заказчики </w:t>
      </w:r>
      <w:r w:rsidR="00D1418F" w:rsidRPr="0056692D">
        <w:rPr>
          <w:rFonts w:ascii="Times New Roman" w:hAnsi="Times New Roman" w:cs="Times New Roman"/>
          <w:sz w:val="28"/>
          <w:szCs w:val="28"/>
        </w:rPr>
        <w:t>города Георгиевска могут</w:t>
      </w:r>
      <w:r w:rsidRPr="0056692D">
        <w:rPr>
          <w:rFonts w:ascii="Times New Roman" w:hAnsi="Times New Roman" w:cs="Times New Roman"/>
          <w:sz w:val="28"/>
          <w:szCs w:val="28"/>
        </w:rPr>
        <w:t xml:space="preserve"> заключать </w:t>
      </w:r>
      <w:r w:rsidR="00F37DC1" w:rsidRPr="0056692D">
        <w:rPr>
          <w:rFonts w:ascii="Times New Roman" w:hAnsi="Times New Roman" w:cs="Times New Roman"/>
          <w:sz w:val="28"/>
          <w:szCs w:val="28"/>
        </w:rPr>
        <w:t>мун</w:t>
      </w:r>
      <w:r w:rsidR="00F37DC1" w:rsidRPr="0056692D">
        <w:rPr>
          <w:rFonts w:ascii="Times New Roman" w:hAnsi="Times New Roman" w:cs="Times New Roman"/>
          <w:sz w:val="28"/>
          <w:szCs w:val="28"/>
        </w:rPr>
        <w:t>и</w:t>
      </w:r>
      <w:r w:rsidR="00F37DC1" w:rsidRPr="0056692D">
        <w:rPr>
          <w:rFonts w:ascii="Times New Roman" w:hAnsi="Times New Roman" w:cs="Times New Roman"/>
          <w:sz w:val="28"/>
          <w:szCs w:val="28"/>
        </w:rPr>
        <w:t>ципальные</w:t>
      </w:r>
      <w:r w:rsidRPr="0056692D">
        <w:rPr>
          <w:rFonts w:ascii="Times New Roman" w:hAnsi="Times New Roman" w:cs="Times New Roman"/>
          <w:sz w:val="28"/>
          <w:szCs w:val="28"/>
        </w:rPr>
        <w:t xml:space="preserve"> контракты</w:t>
      </w:r>
      <w:r w:rsidR="0075138A" w:rsidRPr="0056692D">
        <w:rPr>
          <w:rFonts w:ascii="Times New Roman" w:hAnsi="Times New Roman" w:cs="Times New Roman"/>
          <w:sz w:val="28"/>
          <w:szCs w:val="28"/>
        </w:rPr>
        <w:t>, предметами которых являются выполнение работ, ок</w:t>
      </w:r>
      <w:r w:rsidR="0075138A" w:rsidRPr="0056692D">
        <w:rPr>
          <w:rFonts w:ascii="Times New Roman" w:hAnsi="Times New Roman" w:cs="Times New Roman"/>
          <w:sz w:val="28"/>
          <w:szCs w:val="28"/>
        </w:rPr>
        <w:t>а</w:t>
      </w:r>
      <w:r w:rsidR="0075138A" w:rsidRPr="0056692D">
        <w:rPr>
          <w:rFonts w:ascii="Times New Roman" w:hAnsi="Times New Roman" w:cs="Times New Roman"/>
          <w:sz w:val="28"/>
          <w:szCs w:val="28"/>
        </w:rPr>
        <w:t>зание услуг, для обеспечения нужд города Георгиевска, длительность прои</w:t>
      </w:r>
      <w:r w:rsidR="0075138A" w:rsidRPr="0056692D">
        <w:rPr>
          <w:rFonts w:ascii="Times New Roman" w:hAnsi="Times New Roman" w:cs="Times New Roman"/>
          <w:sz w:val="28"/>
          <w:szCs w:val="28"/>
        </w:rPr>
        <w:t>з</w:t>
      </w:r>
      <w:r w:rsidR="0075138A" w:rsidRPr="0056692D">
        <w:rPr>
          <w:rFonts w:ascii="Times New Roman" w:hAnsi="Times New Roman" w:cs="Times New Roman"/>
          <w:sz w:val="28"/>
          <w:szCs w:val="28"/>
        </w:rPr>
        <w:t xml:space="preserve">водственного цикла выполнения, оказания которых превышает срок действия утвержденных лимитов бюджетных обязательств, в пределах средств, </w:t>
      </w:r>
      <w:r w:rsidR="00AF66AA">
        <w:rPr>
          <w:rFonts w:ascii="Times New Roman" w:hAnsi="Times New Roman" w:cs="Times New Roman"/>
          <w:sz w:val="28"/>
          <w:szCs w:val="28"/>
        </w:rPr>
        <w:t>пред</w:t>
      </w:r>
      <w:r w:rsidR="00AF66AA">
        <w:rPr>
          <w:rFonts w:ascii="Times New Roman" w:hAnsi="Times New Roman" w:cs="Times New Roman"/>
          <w:sz w:val="28"/>
          <w:szCs w:val="28"/>
        </w:rPr>
        <w:t>у</w:t>
      </w:r>
      <w:r w:rsidR="00AF66AA">
        <w:rPr>
          <w:rFonts w:ascii="Times New Roman" w:hAnsi="Times New Roman" w:cs="Times New Roman"/>
          <w:sz w:val="28"/>
          <w:szCs w:val="28"/>
        </w:rPr>
        <w:t>смотренных муниципальными правовыми актами города Георгиевска</w:t>
      </w:r>
      <w:r w:rsidR="0075138A" w:rsidRPr="0056692D">
        <w:rPr>
          <w:rFonts w:ascii="Times New Roman" w:hAnsi="Times New Roman" w:cs="Times New Roman"/>
          <w:sz w:val="28"/>
          <w:szCs w:val="28"/>
        </w:rPr>
        <w:t xml:space="preserve"> о подг</w:t>
      </w:r>
      <w:r w:rsidR="0075138A" w:rsidRPr="0056692D">
        <w:rPr>
          <w:rFonts w:ascii="Times New Roman" w:hAnsi="Times New Roman" w:cs="Times New Roman"/>
          <w:sz w:val="28"/>
          <w:szCs w:val="28"/>
        </w:rPr>
        <w:t>о</w:t>
      </w:r>
      <w:r w:rsidR="0075138A" w:rsidRPr="0056692D">
        <w:rPr>
          <w:rFonts w:ascii="Times New Roman" w:hAnsi="Times New Roman" w:cs="Times New Roman"/>
          <w:sz w:val="28"/>
          <w:szCs w:val="28"/>
        </w:rPr>
        <w:t xml:space="preserve">товке и реализации бюджетных инвестиций в объекты </w:t>
      </w:r>
      <w:r w:rsidR="00AF66AA">
        <w:rPr>
          <w:rFonts w:ascii="Times New Roman" w:hAnsi="Times New Roman" w:cs="Times New Roman"/>
          <w:sz w:val="28"/>
          <w:szCs w:val="28"/>
        </w:rPr>
        <w:t>капитального строител</w:t>
      </w:r>
      <w:r w:rsidR="00AF66AA">
        <w:rPr>
          <w:rFonts w:ascii="Times New Roman" w:hAnsi="Times New Roman" w:cs="Times New Roman"/>
          <w:sz w:val="28"/>
          <w:szCs w:val="28"/>
        </w:rPr>
        <w:t>ь</w:t>
      </w:r>
      <w:r w:rsidR="00AF66AA">
        <w:rPr>
          <w:rFonts w:ascii="Times New Roman" w:hAnsi="Times New Roman" w:cs="Times New Roman"/>
          <w:sz w:val="28"/>
          <w:szCs w:val="28"/>
        </w:rPr>
        <w:t xml:space="preserve">ства </w:t>
      </w:r>
      <w:r w:rsidR="0075138A" w:rsidRPr="0056692D">
        <w:rPr>
          <w:rFonts w:ascii="Times New Roman" w:hAnsi="Times New Roman" w:cs="Times New Roman"/>
          <w:sz w:val="28"/>
          <w:szCs w:val="28"/>
        </w:rPr>
        <w:t>муниципальной собственности  города Георгиевска, принимаемыми в с</w:t>
      </w:r>
      <w:r w:rsidR="0075138A" w:rsidRPr="0056692D">
        <w:rPr>
          <w:rFonts w:ascii="Times New Roman" w:hAnsi="Times New Roman" w:cs="Times New Roman"/>
          <w:sz w:val="28"/>
          <w:szCs w:val="28"/>
        </w:rPr>
        <w:t>о</w:t>
      </w:r>
      <w:r w:rsidR="0075138A" w:rsidRPr="0056692D">
        <w:rPr>
          <w:rFonts w:ascii="Times New Roman" w:hAnsi="Times New Roman" w:cs="Times New Roman"/>
          <w:sz w:val="28"/>
          <w:szCs w:val="28"/>
        </w:rPr>
        <w:t xml:space="preserve">ответствии со </w:t>
      </w:r>
      <w:hyperlink r:id="rId7" w:history="1">
        <w:r w:rsidR="0075138A" w:rsidRPr="0056692D">
          <w:rPr>
            <w:rFonts w:ascii="Times New Roman" w:hAnsi="Times New Roman" w:cs="Times New Roman"/>
            <w:sz w:val="28"/>
            <w:szCs w:val="28"/>
          </w:rPr>
          <w:t>статьей 79</w:t>
        </w:r>
      </w:hyperlink>
      <w:r w:rsidR="0075138A" w:rsidRPr="0056692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094177" w:rsidRPr="0056692D">
        <w:rPr>
          <w:rFonts w:ascii="Times New Roman" w:hAnsi="Times New Roman" w:cs="Times New Roman"/>
          <w:sz w:val="28"/>
          <w:szCs w:val="28"/>
        </w:rPr>
        <w:t>, на срок</w:t>
      </w:r>
      <w:r w:rsidR="00AF66AA">
        <w:rPr>
          <w:rFonts w:ascii="Times New Roman" w:hAnsi="Times New Roman" w:cs="Times New Roman"/>
          <w:sz w:val="28"/>
          <w:szCs w:val="28"/>
        </w:rPr>
        <w:t>,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 </w:t>
      </w:r>
      <w:r w:rsidR="00AF66AA">
        <w:rPr>
          <w:rFonts w:ascii="Times New Roman" w:hAnsi="Times New Roman" w:cs="Times New Roman"/>
          <w:sz w:val="28"/>
          <w:szCs w:val="28"/>
        </w:rPr>
        <w:t>предусмотренный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AF66AA">
        <w:rPr>
          <w:rFonts w:ascii="Times New Roman" w:hAnsi="Times New Roman" w:cs="Times New Roman"/>
          <w:sz w:val="28"/>
          <w:szCs w:val="28"/>
        </w:rPr>
        <w:t>ми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 </w:t>
      </w:r>
      <w:r w:rsidR="00AF66AA">
        <w:rPr>
          <w:rFonts w:ascii="Times New Roman" w:hAnsi="Times New Roman" w:cs="Times New Roman"/>
          <w:sz w:val="28"/>
          <w:szCs w:val="28"/>
        </w:rPr>
        <w:t>актами</w:t>
      </w:r>
      <w:r w:rsidR="00094177" w:rsidRPr="0056692D">
        <w:rPr>
          <w:rFonts w:ascii="Times New Roman" w:hAnsi="Times New Roman" w:cs="Times New Roman"/>
          <w:sz w:val="28"/>
          <w:szCs w:val="28"/>
        </w:rPr>
        <w:t>.</w:t>
      </w:r>
    </w:p>
    <w:p w:rsidR="00094177" w:rsidRDefault="00094177" w:rsidP="00D90F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3. Иные муниципальные контракты, предметами которых являются в</w:t>
      </w:r>
      <w:r w:rsidRPr="0056692D">
        <w:rPr>
          <w:rFonts w:ascii="Times New Roman" w:hAnsi="Times New Roman" w:cs="Times New Roman"/>
          <w:sz w:val="28"/>
          <w:szCs w:val="28"/>
        </w:rPr>
        <w:t>ы</w:t>
      </w:r>
      <w:r w:rsidRPr="0056692D">
        <w:rPr>
          <w:rFonts w:ascii="Times New Roman" w:hAnsi="Times New Roman" w:cs="Times New Roman"/>
          <w:sz w:val="28"/>
          <w:szCs w:val="28"/>
        </w:rPr>
        <w:t>полнение работ, оказание услуг, длительность производственного цикла в</w:t>
      </w:r>
      <w:r w:rsidRPr="0056692D">
        <w:rPr>
          <w:rFonts w:ascii="Times New Roman" w:hAnsi="Times New Roman" w:cs="Times New Roman"/>
          <w:sz w:val="28"/>
          <w:szCs w:val="28"/>
        </w:rPr>
        <w:t>ы</w:t>
      </w:r>
      <w:r w:rsidRPr="0056692D">
        <w:rPr>
          <w:rFonts w:ascii="Times New Roman" w:hAnsi="Times New Roman" w:cs="Times New Roman"/>
          <w:sz w:val="28"/>
          <w:szCs w:val="28"/>
        </w:rPr>
        <w:t>полнения, оказания которых превышает срок действия утвержденных лимитов бюджетных обязательств, могут заключаться в соответствии с решениями а</w:t>
      </w:r>
      <w:r w:rsidRPr="0056692D">
        <w:rPr>
          <w:rFonts w:ascii="Times New Roman" w:hAnsi="Times New Roman" w:cs="Times New Roman"/>
          <w:sz w:val="28"/>
          <w:szCs w:val="28"/>
        </w:rPr>
        <w:t>д</w:t>
      </w:r>
      <w:r w:rsidRPr="0056692D">
        <w:rPr>
          <w:rFonts w:ascii="Times New Roman" w:hAnsi="Times New Roman" w:cs="Times New Roman"/>
          <w:sz w:val="28"/>
          <w:szCs w:val="28"/>
        </w:rPr>
        <w:t>министрации города Георгиевска о заключении муниципальных контрактов на выполнение работ и оказание услуг для обеспечения муниципальных нужд г</w:t>
      </w:r>
      <w:r w:rsidRPr="0056692D">
        <w:rPr>
          <w:rFonts w:ascii="Times New Roman" w:hAnsi="Times New Roman" w:cs="Times New Roman"/>
          <w:sz w:val="28"/>
          <w:szCs w:val="28"/>
        </w:rPr>
        <w:t>о</w:t>
      </w:r>
      <w:r w:rsidRPr="0056692D">
        <w:rPr>
          <w:rFonts w:ascii="Times New Roman" w:hAnsi="Times New Roman" w:cs="Times New Roman"/>
          <w:sz w:val="28"/>
          <w:szCs w:val="28"/>
        </w:rPr>
        <w:t>рода Георгиевска на срок, превышающий срок действия утвержденных лимитов бюджетных обязательств (далее - решения администрации города Георгиевска о заключении долгосро</w:t>
      </w:r>
      <w:r w:rsidR="000813A3">
        <w:rPr>
          <w:rFonts w:ascii="Times New Roman" w:hAnsi="Times New Roman" w:cs="Times New Roman"/>
          <w:sz w:val="28"/>
          <w:szCs w:val="28"/>
        </w:rPr>
        <w:t>чных муниципальных контрактов),</w:t>
      </w:r>
      <w:r w:rsidR="000813A3" w:rsidRPr="000813A3">
        <w:rPr>
          <w:rFonts w:ascii="Times New Roman" w:hAnsi="Times New Roman" w:cs="Times New Roman"/>
          <w:sz w:val="28"/>
          <w:szCs w:val="28"/>
        </w:rPr>
        <w:t xml:space="preserve"> </w:t>
      </w:r>
      <w:r w:rsidR="000813A3" w:rsidRPr="0056692D">
        <w:rPr>
          <w:rFonts w:ascii="Times New Roman" w:hAnsi="Times New Roman" w:cs="Times New Roman"/>
          <w:sz w:val="28"/>
          <w:szCs w:val="28"/>
        </w:rPr>
        <w:t>в пределах средств и на сроки</w:t>
      </w:r>
      <w:r w:rsidR="000813A3">
        <w:rPr>
          <w:rFonts w:ascii="Times New Roman" w:hAnsi="Times New Roman" w:cs="Times New Roman"/>
          <w:sz w:val="28"/>
          <w:szCs w:val="28"/>
        </w:rPr>
        <w:t xml:space="preserve">, </w:t>
      </w:r>
      <w:r w:rsidRPr="0056692D">
        <w:rPr>
          <w:rFonts w:ascii="Times New Roman" w:hAnsi="Times New Roman" w:cs="Times New Roman"/>
          <w:sz w:val="28"/>
          <w:szCs w:val="28"/>
        </w:rPr>
        <w:t>которые установлены указанными решениями, принимаемыми в п</w:t>
      </w:r>
      <w:r w:rsidRPr="0056692D">
        <w:rPr>
          <w:rFonts w:ascii="Times New Roman" w:hAnsi="Times New Roman" w:cs="Times New Roman"/>
          <w:sz w:val="28"/>
          <w:szCs w:val="28"/>
        </w:rPr>
        <w:t>о</w:t>
      </w:r>
      <w:r w:rsidRPr="0056692D">
        <w:rPr>
          <w:rFonts w:ascii="Times New Roman" w:hAnsi="Times New Roman" w:cs="Times New Roman"/>
          <w:sz w:val="28"/>
          <w:szCs w:val="28"/>
        </w:rPr>
        <w:t xml:space="preserve">рядке, </w:t>
      </w:r>
      <w:r w:rsidRPr="000A68B3">
        <w:rPr>
          <w:rFonts w:ascii="Times New Roman" w:hAnsi="Times New Roman" w:cs="Times New Roman"/>
          <w:sz w:val="28"/>
          <w:szCs w:val="28"/>
        </w:rPr>
        <w:t xml:space="preserve">определенном </w:t>
      </w:r>
      <w:hyperlink w:anchor="P54" w:history="1">
        <w:r w:rsidRPr="000A68B3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D73CB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0A68B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7" w:history="1">
        <w:r w:rsidR="00D73CB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0A68B3">
        <w:rPr>
          <w:rFonts w:ascii="Times New Roman" w:hAnsi="Times New Roman" w:cs="Times New Roman"/>
          <w:sz w:val="28"/>
          <w:szCs w:val="28"/>
        </w:rPr>
        <w:t xml:space="preserve"> настоящих</w:t>
      </w:r>
      <w:r w:rsidRPr="0056692D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094177" w:rsidRPr="0056692D" w:rsidRDefault="00D73CBF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Start w:id="3" w:name="P54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4508A5" w:rsidRPr="0056692D">
        <w:rPr>
          <w:rFonts w:ascii="Times New Roman" w:hAnsi="Times New Roman" w:cs="Times New Roman"/>
          <w:sz w:val="28"/>
          <w:szCs w:val="28"/>
        </w:rPr>
        <w:t>администрации города Георгиевска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 о заключении долгосро</w:t>
      </w:r>
      <w:r w:rsidR="00094177" w:rsidRPr="0056692D">
        <w:rPr>
          <w:rFonts w:ascii="Times New Roman" w:hAnsi="Times New Roman" w:cs="Times New Roman"/>
          <w:sz w:val="28"/>
          <w:szCs w:val="28"/>
        </w:rPr>
        <w:t>ч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ных </w:t>
      </w:r>
      <w:r w:rsidR="004508A5" w:rsidRPr="0056692D">
        <w:rPr>
          <w:rFonts w:ascii="Times New Roman" w:hAnsi="Times New Roman" w:cs="Times New Roman"/>
          <w:sz w:val="28"/>
          <w:szCs w:val="28"/>
        </w:rPr>
        <w:t>муниципальных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 контрактов, предусмотренные </w:t>
      </w:r>
      <w:hyperlink w:anchor="P52" w:history="1">
        <w:r>
          <w:rPr>
            <w:rFonts w:ascii="Times New Roman" w:hAnsi="Times New Roman" w:cs="Times New Roman"/>
            <w:sz w:val="28"/>
            <w:szCs w:val="28"/>
          </w:rPr>
          <w:t>пунктом</w:t>
        </w:r>
        <w:r w:rsidR="00094177" w:rsidRPr="0056692D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094177" w:rsidRPr="0056692D">
        <w:rPr>
          <w:rFonts w:ascii="Times New Roman" w:hAnsi="Times New Roman" w:cs="Times New Roman"/>
          <w:sz w:val="28"/>
          <w:szCs w:val="28"/>
        </w:rPr>
        <w:t xml:space="preserve"> настоящих Пр</w:t>
      </w:r>
      <w:r w:rsidR="00094177" w:rsidRPr="0056692D">
        <w:rPr>
          <w:rFonts w:ascii="Times New Roman" w:hAnsi="Times New Roman" w:cs="Times New Roman"/>
          <w:sz w:val="28"/>
          <w:szCs w:val="28"/>
        </w:rPr>
        <w:t>а</w:t>
      </w:r>
      <w:r w:rsidR="00094177" w:rsidRPr="0056692D">
        <w:rPr>
          <w:rFonts w:ascii="Times New Roman" w:hAnsi="Times New Roman" w:cs="Times New Roman"/>
          <w:sz w:val="28"/>
          <w:szCs w:val="28"/>
        </w:rPr>
        <w:t>вил, должны содержать в отношении каждого объекта закупки следующую и</w:t>
      </w:r>
      <w:r w:rsidR="00094177" w:rsidRPr="0056692D">
        <w:rPr>
          <w:rFonts w:ascii="Times New Roman" w:hAnsi="Times New Roman" w:cs="Times New Roman"/>
          <w:sz w:val="28"/>
          <w:szCs w:val="28"/>
        </w:rPr>
        <w:t>н</w:t>
      </w:r>
      <w:r w:rsidR="00094177" w:rsidRPr="0056692D">
        <w:rPr>
          <w:rFonts w:ascii="Times New Roman" w:hAnsi="Times New Roman" w:cs="Times New Roman"/>
          <w:sz w:val="28"/>
          <w:szCs w:val="28"/>
        </w:rPr>
        <w:t>формацию: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 xml:space="preserve">1) если предметом </w:t>
      </w:r>
      <w:r w:rsidR="004508A5" w:rsidRPr="005669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6692D">
        <w:rPr>
          <w:rFonts w:ascii="Times New Roman" w:hAnsi="Times New Roman" w:cs="Times New Roman"/>
          <w:sz w:val="28"/>
          <w:szCs w:val="28"/>
        </w:rPr>
        <w:t xml:space="preserve"> контракта является выполнение р</w:t>
      </w:r>
      <w:r w:rsidRPr="0056692D">
        <w:rPr>
          <w:rFonts w:ascii="Times New Roman" w:hAnsi="Times New Roman" w:cs="Times New Roman"/>
          <w:sz w:val="28"/>
          <w:szCs w:val="28"/>
        </w:rPr>
        <w:t>а</w:t>
      </w:r>
      <w:r w:rsidRPr="0056692D">
        <w:rPr>
          <w:rFonts w:ascii="Times New Roman" w:hAnsi="Times New Roman" w:cs="Times New Roman"/>
          <w:sz w:val="28"/>
          <w:szCs w:val="28"/>
        </w:rPr>
        <w:lastRenderedPageBreak/>
        <w:t>бот, оказание услуг: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наименование объекта закупки;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планируемые результаты выполнения работ, оказания услуг;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сроки осуществления закупки;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предельный объем средств на оплату результатов выполненных работ, оказанных услуг с разбивкой по годам;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предельный срок выполнения работ, оказания услуг с учетом сроков, н</w:t>
      </w:r>
      <w:r w:rsidRPr="0056692D">
        <w:rPr>
          <w:rFonts w:ascii="Times New Roman" w:hAnsi="Times New Roman" w:cs="Times New Roman"/>
          <w:sz w:val="28"/>
          <w:szCs w:val="28"/>
        </w:rPr>
        <w:t>е</w:t>
      </w:r>
      <w:r w:rsidRPr="0056692D">
        <w:rPr>
          <w:rFonts w:ascii="Times New Roman" w:hAnsi="Times New Roman" w:cs="Times New Roman"/>
          <w:sz w:val="28"/>
          <w:szCs w:val="28"/>
        </w:rPr>
        <w:t>обходимых для определения подрядчиков, исполнителей;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 xml:space="preserve">2) если предметом </w:t>
      </w:r>
      <w:r w:rsidR="004508A5" w:rsidRPr="005669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6692D">
        <w:rPr>
          <w:rFonts w:ascii="Times New Roman" w:hAnsi="Times New Roman" w:cs="Times New Roman"/>
          <w:sz w:val="28"/>
          <w:szCs w:val="28"/>
        </w:rPr>
        <w:t xml:space="preserve"> контракта является поставка товаров: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наименование объекта закупки;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сроки осуществления закупки;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предельный срок поставки товаров с учетом сроков, необходимых для определения поставщиков;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предельный объем средств на оплату поставленных товаров с разбивкой по годам;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предмет встречного обязательства, при его наличии, и срок его исполн</w:t>
      </w:r>
      <w:r w:rsidRPr="0056692D">
        <w:rPr>
          <w:rFonts w:ascii="Times New Roman" w:hAnsi="Times New Roman" w:cs="Times New Roman"/>
          <w:sz w:val="28"/>
          <w:szCs w:val="28"/>
        </w:rPr>
        <w:t>е</w:t>
      </w:r>
      <w:r w:rsidRPr="0056692D">
        <w:rPr>
          <w:rFonts w:ascii="Times New Roman" w:hAnsi="Times New Roman" w:cs="Times New Roman"/>
          <w:sz w:val="28"/>
          <w:szCs w:val="28"/>
        </w:rPr>
        <w:t>ния.</w:t>
      </w:r>
    </w:p>
    <w:p w:rsidR="00094177" w:rsidRPr="0056692D" w:rsidRDefault="00D73CBF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"/>
      <w:bookmarkEnd w:id="4"/>
      <w:r>
        <w:rPr>
          <w:rFonts w:ascii="Times New Roman" w:hAnsi="Times New Roman" w:cs="Times New Roman"/>
          <w:sz w:val="28"/>
          <w:szCs w:val="28"/>
        </w:rPr>
        <w:t>5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4508A5" w:rsidRPr="0056692D">
        <w:rPr>
          <w:rFonts w:ascii="Times New Roman" w:hAnsi="Times New Roman" w:cs="Times New Roman"/>
          <w:sz w:val="28"/>
          <w:szCs w:val="28"/>
        </w:rPr>
        <w:t>администрации города Георгиевска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 о заключении долгосро</w:t>
      </w:r>
      <w:r w:rsidR="00094177" w:rsidRPr="0056692D">
        <w:rPr>
          <w:rFonts w:ascii="Times New Roman" w:hAnsi="Times New Roman" w:cs="Times New Roman"/>
          <w:sz w:val="28"/>
          <w:szCs w:val="28"/>
        </w:rPr>
        <w:t>ч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ных </w:t>
      </w:r>
      <w:r w:rsidR="004508A5" w:rsidRPr="0056692D">
        <w:rPr>
          <w:rFonts w:ascii="Times New Roman" w:hAnsi="Times New Roman" w:cs="Times New Roman"/>
          <w:sz w:val="28"/>
          <w:szCs w:val="28"/>
        </w:rPr>
        <w:t>муниципальных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 контрактов, </w:t>
      </w:r>
      <w:r w:rsidR="00094177" w:rsidRPr="000A68B3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hyperlink w:anchor="P52" w:history="1">
        <w:r w:rsidR="00094177" w:rsidRPr="000A68B3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="00094177" w:rsidRPr="000A68B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094177" w:rsidRPr="000A68B3">
        <w:rPr>
          <w:rFonts w:ascii="Times New Roman" w:hAnsi="Times New Roman" w:cs="Times New Roman"/>
          <w:sz w:val="28"/>
          <w:szCs w:val="28"/>
        </w:rPr>
        <w:t xml:space="preserve"> </w:t>
      </w:r>
      <w:r w:rsidR="00094177" w:rsidRPr="0056692D">
        <w:rPr>
          <w:rFonts w:ascii="Times New Roman" w:hAnsi="Times New Roman" w:cs="Times New Roman"/>
          <w:sz w:val="28"/>
          <w:szCs w:val="28"/>
        </w:rPr>
        <w:t>настоящих Пр</w:t>
      </w:r>
      <w:r w:rsidR="00094177" w:rsidRPr="0056692D">
        <w:rPr>
          <w:rFonts w:ascii="Times New Roman" w:hAnsi="Times New Roman" w:cs="Times New Roman"/>
          <w:sz w:val="28"/>
          <w:szCs w:val="28"/>
        </w:rPr>
        <w:t>а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вил, принимаются в форме распоряжения </w:t>
      </w:r>
      <w:r w:rsidR="004508A5" w:rsidRPr="0056692D">
        <w:rPr>
          <w:rFonts w:ascii="Times New Roman" w:hAnsi="Times New Roman" w:cs="Times New Roman"/>
          <w:sz w:val="28"/>
          <w:szCs w:val="28"/>
        </w:rPr>
        <w:t>администрации города Георгиевска</w:t>
      </w:r>
      <w:r w:rsidR="00094177" w:rsidRPr="0056692D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 xml:space="preserve">1) </w:t>
      </w:r>
      <w:r w:rsidR="004508A5" w:rsidRPr="0056692D">
        <w:rPr>
          <w:rFonts w:ascii="Times New Roman" w:hAnsi="Times New Roman" w:cs="Times New Roman"/>
          <w:sz w:val="28"/>
          <w:szCs w:val="28"/>
        </w:rPr>
        <w:t>проект распоряжения администрации города Георгиевска и поясн</w:t>
      </w:r>
      <w:r w:rsidR="004508A5" w:rsidRPr="0056692D">
        <w:rPr>
          <w:rFonts w:ascii="Times New Roman" w:hAnsi="Times New Roman" w:cs="Times New Roman"/>
          <w:sz w:val="28"/>
          <w:szCs w:val="28"/>
        </w:rPr>
        <w:t>и</w:t>
      </w:r>
      <w:r w:rsidR="004508A5" w:rsidRPr="0056692D">
        <w:rPr>
          <w:rFonts w:ascii="Times New Roman" w:hAnsi="Times New Roman" w:cs="Times New Roman"/>
          <w:sz w:val="28"/>
          <w:szCs w:val="28"/>
        </w:rPr>
        <w:t xml:space="preserve">тельная записка к нему </w:t>
      </w:r>
      <w:r w:rsidR="009170BB">
        <w:rPr>
          <w:rFonts w:ascii="Times New Roman" w:hAnsi="Times New Roman" w:cs="Times New Roman"/>
          <w:sz w:val="28"/>
          <w:szCs w:val="28"/>
        </w:rPr>
        <w:t xml:space="preserve">разрабатываются и </w:t>
      </w:r>
      <w:r w:rsidR="004508A5" w:rsidRPr="0056692D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9170BB">
        <w:rPr>
          <w:rFonts w:ascii="Times New Roman" w:hAnsi="Times New Roman" w:cs="Times New Roman"/>
          <w:sz w:val="28"/>
          <w:szCs w:val="28"/>
        </w:rPr>
        <w:t>органом местного с</w:t>
      </w:r>
      <w:r w:rsidR="009170BB">
        <w:rPr>
          <w:rFonts w:ascii="Times New Roman" w:hAnsi="Times New Roman" w:cs="Times New Roman"/>
          <w:sz w:val="28"/>
          <w:szCs w:val="28"/>
        </w:rPr>
        <w:t>а</w:t>
      </w:r>
      <w:r w:rsidR="009170BB">
        <w:rPr>
          <w:rFonts w:ascii="Times New Roman" w:hAnsi="Times New Roman" w:cs="Times New Roman"/>
          <w:sz w:val="28"/>
          <w:szCs w:val="28"/>
        </w:rPr>
        <w:t>моуправления</w:t>
      </w:r>
      <w:r w:rsidR="000A68B3">
        <w:rPr>
          <w:rFonts w:ascii="Times New Roman" w:hAnsi="Times New Roman" w:cs="Times New Roman"/>
          <w:sz w:val="28"/>
          <w:szCs w:val="28"/>
        </w:rPr>
        <w:t xml:space="preserve"> города Георгиевска, являющимся муниципальным заказчиком города Георгиевска по муниципальному контракту (далее – разработчик прое</w:t>
      </w:r>
      <w:r w:rsidR="000A68B3">
        <w:rPr>
          <w:rFonts w:ascii="Times New Roman" w:hAnsi="Times New Roman" w:cs="Times New Roman"/>
          <w:sz w:val="28"/>
          <w:szCs w:val="28"/>
        </w:rPr>
        <w:t>к</w:t>
      </w:r>
      <w:r w:rsidR="000A68B3">
        <w:rPr>
          <w:rFonts w:ascii="Times New Roman" w:hAnsi="Times New Roman" w:cs="Times New Roman"/>
          <w:sz w:val="28"/>
          <w:szCs w:val="28"/>
        </w:rPr>
        <w:t xml:space="preserve">та распоряжения), </w:t>
      </w:r>
      <w:r w:rsidR="004508A5" w:rsidRPr="0056692D">
        <w:rPr>
          <w:rFonts w:ascii="Times New Roman" w:hAnsi="Times New Roman" w:cs="Times New Roman"/>
          <w:sz w:val="28"/>
          <w:szCs w:val="28"/>
        </w:rPr>
        <w:t>на согласование в финансовое управление администрации города Георгиевска;</w:t>
      </w:r>
    </w:p>
    <w:p w:rsidR="004508A5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 xml:space="preserve">2) </w:t>
      </w:r>
      <w:r w:rsidR="004508A5" w:rsidRPr="0056692D"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 Георгиевска в срок, не превышающий 15 дней с даты получения проекта распоряжения администр</w:t>
      </w:r>
      <w:r w:rsidR="004508A5" w:rsidRPr="0056692D">
        <w:rPr>
          <w:rFonts w:ascii="Times New Roman" w:hAnsi="Times New Roman" w:cs="Times New Roman"/>
          <w:sz w:val="28"/>
          <w:szCs w:val="28"/>
        </w:rPr>
        <w:t>а</w:t>
      </w:r>
      <w:r w:rsidR="004508A5" w:rsidRPr="0056692D">
        <w:rPr>
          <w:rFonts w:ascii="Times New Roman" w:hAnsi="Times New Roman" w:cs="Times New Roman"/>
          <w:sz w:val="28"/>
          <w:szCs w:val="28"/>
        </w:rPr>
        <w:t>ции города Георгиевска и пояснительной записки к нему, согласовывает ук</w:t>
      </w:r>
      <w:r w:rsidR="004508A5" w:rsidRPr="0056692D">
        <w:rPr>
          <w:rFonts w:ascii="Times New Roman" w:hAnsi="Times New Roman" w:cs="Times New Roman"/>
          <w:sz w:val="28"/>
          <w:szCs w:val="28"/>
        </w:rPr>
        <w:t>а</w:t>
      </w:r>
      <w:r w:rsidR="004508A5" w:rsidRPr="0056692D">
        <w:rPr>
          <w:rFonts w:ascii="Times New Roman" w:hAnsi="Times New Roman" w:cs="Times New Roman"/>
          <w:sz w:val="28"/>
          <w:szCs w:val="28"/>
        </w:rPr>
        <w:t>занный проект при соблюдении следующих условий:</w:t>
      </w:r>
    </w:p>
    <w:p w:rsidR="004508A5" w:rsidRPr="0056692D" w:rsidRDefault="004508A5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непревышение предельного объема средств, предусматриваемых на опл</w:t>
      </w:r>
      <w:r w:rsidRPr="0056692D">
        <w:rPr>
          <w:rFonts w:ascii="Times New Roman" w:hAnsi="Times New Roman" w:cs="Times New Roman"/>
          <w:sz w:val="28"/>
          <w:szCs w:val="28"/>
        </w:rPr>
        <w:t>а</w:t>
      </w:r>
      <w:r w:rsidRPr="0056692D">
        <w:rPr>
          <w:rFonts w:ascii="Times New Roman" w:hAnsi="Times New Roman" w:cs="Times New Roman"/>
          <w:sz w:val="28"/>
          <w:szCs w:val="28"/>
        </w:rPr>
        <w:t>ту муниципального контракта в текущем финансовом году и плановом периоде, над объемом бюджетных ассигнований, предусмотренных решением Думы г</w:t>
      </w:r>
      <w:r w:rsidRPr="0056692D">
        <w:rPr>
          <w:rFonts w:ascii="Times New Roman" w:hAnsi="Times New Roman" w:cs="Times New Roman"/>
          <w:sz w:val="28"/>
          <w:szCs w:val="28"/>
        </w:rPr>
        <w:t>о</w:t>
      </w:r>
      <w:r w:rsidRPr="0056692D">
        <w:rPr>
          <w:rFonts w:ascii="Times New Roman" w:hAnsi="Times New Roman" w:cs="Times New Roman"/>
          <w:sz w:val="28"/>
          <w:szCs w:val="28"/>
        </w:rPr>
        <w:t>рода Георгиевска о бюджете города на соответствующий финансовый год и на плановый период;</w:t>
      </w:r>
    </w:p>
    <w:p w:rsidR="004508A5" w:rsidRPr="0056692D" w:rsidRDefault="004508A5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непревышение годового предельного объема средств, предусматрива</w:t>
      </w:r>
      <w:r w:rsidRPr="0056692D">
        <w:rPr>
          <w:rFonts w:ascii="Times New Roman" w:hAnsi="Times New Roman" w:cs="Times New Roman"/>
          <w:sz w:val="28"/>
          <w:szCs w:val="28"/>
        </w:rPr>
        <w:t>е</w:t>
      </w:r>
      <w:r w:rsidRPr="0056692D">
        <w:rPr>
          <w:rFonts w:ascii="Times New Roman" w:hAnsi="Times New Roman" w:cs="Times New Roman"/>
          <w:sz w:val="28"/>
          <w:szCs w:val="28"/>
        </w:rPr>
        <w:t>мых на оплату муниципального контракта за пределами планового периода, над максимальным годовым объемом средств на оплату указанного муниципальн</w:t>
      </w:r>
      <w:r w:rsidRPr="0056692D">
        <w:rPr>
          <w:rFonts w:ascii="Times New Roman" w:hAnsi="Times New Roman" w:cs="Times New Roman"/>
          <w:sz w:val="28"/>
          <w:szCs w:val="28"/>
        </w:rPr>
        <w:t>о</w:t>
      </w:r>
      <w:r w:rsidRPr="0056692D">
        <w:rPr>
          <w:rFonts w:ascii="Times New Roman" w:hAnsi="Times New Roman" w:cs="Times New Roman"/>
          <w:sz w:val="28"/>
          <w:szCs w:val="28"/>
        </w:rPr>
        <w:t>го контракта в пределах планового периода (в текущем финансовом году);</w:t>
      </w:r>
    </w:p>
    <w:p w:rsidR="00094177" w:rsidRPr="0056692D" w:rsidRDefault="00094177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>непревышение годового предельного объема средств, предусматрива</w:t>
      </w:r>
      <w:r w:rsidRPr="0056692D">
        <w:rPr>
          <w:rFonts w:ascii="Times New Roman" w:hAnsi="Times New Roman" w:cs="Times New Roman"/>
          <w:sz w:val="28"/>
          <w:szCs w:val="28"/>
        </w:rPr>
        <w:t>е</w:t>
      </w:r>
      <w:r w:rsidRPr="0056692D">
        <w:rPr>
          <w:rFonts w:ascii="Times New Roman" w:hAnsi="Times New Roman" w:cs="Times New Roman"/>
          <w:sz w:val="28"/>
          <w:szCs w:val="28"/>
        </w:rPr>
        <w:t xml:space="preserve">мых на оплату </w:t>
      </w:r>
      <w:r w:rsidR="0056692D" w:rsidRPr="005669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6692D">
        <w:rPr>
          <w:rFonts w:ascii="Times New Roman" w:hAnsi="Times New Roman" w:cs="Times New Roman"/>
          <w:sz w:val="28"/>
          <w:szCs w:val="28"/>
        </w:rPr>
        <w:t xml:space="preserve"> контракта за пределами планового периода, над максимальным годовым объемом бюджетных ассигнований, предусмотренных </w:t>
      </w:r>
      <w:r w:rsidR="0056692D" w:rsidRPr="0056692D">
        <w:rPr>
          <w:rFonts w:ascii="Times New Roman" w:hAnsi="Times New Roman" w:cs="Times New Roman"/>
          <w:sz w:val="28"/>
          <w:szCs w:val="28"/>
        </w:rPr>
        <w:t>решением Думы города Георгиевска</w:t>
      </w:r>
      <w:r w:rsidRPr="0056692D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56692D" w:rsidRPr="0056692D"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56692D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по соответствующему направлению расх</w:t>
      </w:r>
      <w:r w:rsidRPr="0056692D">
        <w:rPr>
          <w:rFonts w:ascii="Times New Roman" w:hAnsi="Times New Roman" w:cs="Times New Roman"/>
          <w:sz w:val="28"/>
          <w:szCs w:val="28"/>
        </w:rPr>
        <w:t>о</w:t>
      </w:r>
      <w:r w:rsidRPr="0056692D">
        <w:rPr>
          <w:rFonts w:ascii="Times New Roman" w:hAnsi="Times New Roman" w:cs="Times New Roman"/>
          <w:sz w:val="28"/>
          <w:szCs w:val="28"/>
        </w:rPr>
        <w:lastRenderedPageBreak/>
        <w:t xml:space="preserve">дов (в случае принятия решения </w:t>
      </w:r>
      <w:r w:rsidR="0056692D" w:rsidRPr="0056692D">
        <w:rPr>
          <w:rFonts w:ascii="Times New Roman" w:hAnsi="Times New Roman" w:cs="Times New Roman"/>
          <w:sz w:val="28"/>
          <w:szCs w:val="28"/>
        </w:rPr>
        <w:t>администрации города Георгиевска</w:t>
      </w:r>
      <w:r w:rsidRPr="0056692D">
        <w:rPr>
          <w:rFonts w:ascii="Times New Roman" w:hAnsi="Times New Roman" w:cs="Times New Roman"/>
          <w:sz w:val="28"/>
          <w:szCs w:val="28"/>
        </w:rPr>
        <w:t xml:space="preserve"> о заключ</w:t>
      </w:r>
      <w:r w:rsidRPr="0056692D">
        <w:rPr>
          <w:rFonts w:ascii="Times New Roman" w:hAnsi="Times New Roman" w:cs="Times New Roman"/>
          <w:sz w:val="28"/>
          <w:szCs w:val="28"/>
        </w:rPr>
        <w:t>е</w:t>
      </w:r>
      <w:r w:rsidRPr="0056692D">
        <w:rPr>
          <w:rFonts w:ascii="Times New Roman" w:hAnsi="Times New Roman" w:cs="Times New Roman"/>
          <w:sz w:val="28"/>
          <w:szCs w:val="28"/>
        </w:rPr>
        <w:t xml:space="preserve">нии долгосрочного </w:t>
      </w:r>
      <w:r w:rsidR="0056692D" w:rsidRPr="005669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6692D">
        <w:rPr>
          <w:rFonts w:ascii="Times New Roman" w:hAnsi="Times New Roman" w:cs="Times New Roman"/>
          <w:sz w:val="28"/>
          <w:szCs w:val="28"/>
        </w:rPr>
        <w:t xml:space="preserve"> контракта, предусматривающего выполн</w:t>
      </w:r>
      <w:r w:rsidRPr="0056692D">
        <w:rPr>
          <w:rFonts w:ascii="Times New Roman" w:hAnsi="Times New Roman" w:cs="Times New Roman"/>
          <w:sz w:val="28"/>
          <w:szCs w:val="28"/>
        </w:rPr>
        <w:t>е</w:t>
      </w:r>
      <w:r w:rsidRPr="0056692D">
        <w:rPr>
          <w:rFonts w:ascii="Times New Roman" w:hAnsi="Times New Roman" w:cs="Times New Roman"/>
          <w:sz w:val="28"/>
          <w:szCs w:val="28"/>
        </w:rPr>
        <w:t>ние работ по содержанию, ремонту, капитальному ремонту автомобильных д</w:t>
      </w:r>
      <w:r w:rsidRPr="0056692D">
        <w:rPr>
          <w:rFonts w:ascii="Times New Roman" w:hAnsi="Times New Roman" w:cs="Times New Roman"/>
          <w:sz w:val="28"/>
          <w:szCs w:val="28"/>
        </w:rPr>
        <w:t>о</w:t>
      </w:r>
      <w:r w:rsidRPr="0056692D">
        <w:rPr>
          <w:rFonts w:ascii="Times New Roman" w:hAnsi="Times New Roman" w:cs="Times New Roman"/>
          <w:sz w:val="28"/>
          <w:szCs w:val="28"/>
        </w:rPr>
        <w:t>рог общего пользования);</w:t>
      </w:r>
    </w:p>
    <w:p w:rsidR="0056692D" w:rsidRPr="0056692D" w:rsidRDefault="0056692D" w:rsidP="00A96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2D">
        <w:rPr>
          <w:rFonts w:ascii="Times New Roman" w:hAnsi="Times New Roman" w:cs="Times New Roman"/>
          <w:sz w:val="28"/>
          <w:szCs w:val="28"/>
        </w:rPr>
        <w:t xml:space="preserve">проект распоряжения </w:t>
      </w:r>
      <w:r w:rsidR="000A68B3">
        <w:rPr>
          <w:rFonts w:ascii="Times New Roman" w:hAnsi="Times New Roman" w:cs="Times New Roman"/>
          <w:sz w:val="28"/>
          <w:szCs w:val="28"/>
        </w:rPr>
        <w:t xml:space="preserve">администрации города Георгиевска, </w:t>
      </w:r>
      <w:r w:rsidRPr="0056692D">
        <w:rPr>
          <w:rFonts w:ascii="Times New Roman" w:hAnsi="Times New Roman" w:cs="Times New Roman"/>
          <w:sz w:val="28"/>
          <w:szCs w:val="28"/>
        </w:rPr>
        <w:t>согласованный с финансовым управлением администрации города Георгиевска, представляе</w:t>
      </w:r>
      <w:r w:rsidRPr="0056692D">
        <w:rPr>
          <w:rFonts w:ascii="Times New Roman" w:hAnsi="Times New Roman" w:cs="Times New Roman"/>
          <w:sz w:val="28"/>
          <w:szCs w:val="28"/>
        </w:rPr>
        <w:t>т</w:t>
      </w:r>
      <w:r w:rsidRPr="0056692D">
        <w:rPr>
          <w:rFonts w:ascii="Times New Roman" w:hAnsi="Times New Roman" w:cs="Times New Roman"/>
          <w:sz w:val="28"/>
          <w:szCs w:val="28"/>
        </w:rPr>
        <w:t xml:space="preserve">ся </w:t>
      </w:r>
      <w:r w:rsidR="000A68B3">
        <w:rPr>
          <w:rFonts w:ascii="Times New Roman" w:hAnsi="Times New Roman" w:cs="Times New Roman"/>
          <w:sz w:val="28"/>
          <w:szCs w:val="28"/>
        </w:rPr>
        <w:t xml:space="preserve">разработчиком проекта распоряжения </w:t>
      </w:r>
      <w:r w:rsidRPr="0056692D">
        <w:rPr>
          <w:rFonts w:ascii="Times New Roman" w:hAnsi="Times New Roman" w:cs="Times New Roman"/>
          <w:sz w:val="28"/>
          <w:szCs w:val="28"/>
        </w:rPr>
        <w:t>в администрацию города Георгиевска в установленном порядке.</w:t>
      </w:r>
    </w:p>
    <w:p w:rsidR="00094177" w:rsidRPr="0056692D" w:rsidRDefault="000941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2CD" w:rsidRPr="0056692D" w:rsidRDefault="006852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290" w:rsidRPr="00E50290" w:rsidRDefault="00E50290" w:rsidP="00E50290">
      <w:pPr>
        <w:rPr>
          <w:sz w:val="28"/>
          <w:szCs w:val="28"/>
        </w:rPr>
      </w:pPr>
      <w:r w:rsidRPr="00E50290">
        <w:rPr>
          <w:sz w:val="28"/>
          <w:szCs w:val="28"/>
        </w:rPr>
        <w:t xml:space="preserve">Управляющая делами </w:t>
      </w:r>
    </w:p>
    <w:p w:rsidR="00E50290" w:rsidRPr="00E50290" w:rsidRDefault="00E50290" w:rsidP="00E50290">
      <w:pPr>
        <w:rPr>
          <w:sz w:val="28"/>
          <w:szCs w:val="28"/>
        </w:rPr>
      </w:pPr>
      <w:r w:rsidRPr="00E50290">
        <w:rPr>
          <w:sz w:val="28"/>
          <w:szCs w:val="28"/>
        </w:rPr>
        <w:t xml:space="preserve">администрации города </w:t>
      </w:r>
      <w:r w:rsidRPr="00E50290">
        <w:rPr>
          <w:sz w:val="28"/>
          <w:szCs w:val="28"/>
        </w:rPr>
        <w:tab/>
      </w:r>
      <w:r w:rsidRPr="00E50290">
        <w:rPr>
          <w:sz w:val="28"/>
          <w:szCs w:val="28"/>
        </w:rPr>
        <w:tab/>
      </w:r>
      <w:r w:rsidRPr="00E50290">
        <w:rPr>
          <w:sz w:val="28"/>
          <w:szCs w:val="28"/>
        </w:rPr>
        <w:tab/>
      </w:r>
      <w:r w:rsidRPr="00E50290">
        <w:rPr>
          <w:sz w:val="28"/>
          <w:szCs w:val="28"/>
        </w:rPr>
        <w:tab/>
      </w:r>
      <w:r w:rsidRPr="00E50290">
        <w:rPr>
          <w:sz w:val="28"/>
          <w:szCs w:val="28"/>
        </w:rPr>
        <w:tab/>
      </w:r>
      <w:r w:rsidRPr="00E50290">
        <w:rPr>
          <w:sz w:val="28"/>
          <w:szCs w:val="28"/>
        </w:rPr>
        <w:tab/>
      </w:r>
      <w:r w:rsidRPr="00E50290">
        <w:rPr>
          <w:sz w:val="28"/>
          <w:szCs w:val="28"/>
        </w:rPr>
        <w:tab/>
        <w:t xml:space="preserve">         С.И. Коровкина</w:t>
      </w:r>
    </w:p>
    <w:p w:rsidR="00AE66DD" w:rsidRPr="00E50290" w:rsidRDefault="00AE66DD">
      <w:pPr>
        <w:rPr>
          <w:sz w:val="28"/>
          <w:szCs w:val="28"/>
        </w:rPr>
      </w:pPr>
    </w:p>
    <w:sectPr w:rsidR="00AE66DD" w:rsidRPr="00E50290" w:rsidSect="005533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F9F" w:rsidRDefault="00650F9F" w:rsidP="00EC3CE3">
      <w:r>
        <w:separator/>
      </w:r>
    </w:p>
  </w:endnote>
  <w:endnote w:type="continuationSeparator" w:id="0">
    <w:p w:rsidR="00650F9F" w:rsidRDefault="00650F9F" w:rsidP="00EC3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F9F" w:rsidRDefault="00650F9F" w:rsidP="00EC3CE3">
      <w:r>
        <w:separator/>
      </w:r>
    </w:p>
  </w:footnote>
  <w:footnote w:type="continuationSeparator" w:id="0">
    <w:p w:rsidR="00650F9F" w:rsidRDefault="00650F9F" w:rsidP="00EC3C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2CD"/>
    <w:rsid w:val="00076903"/>
    <w:rsid w:val="000813A3"/>
    <w:rsid w:val="00094177"/>
    <w:rsid w:val="000A68B3"/>
    <w:rsid w:val="000A7C03"/>
    <w:rsid w:val="000E4949"/>
    <w:rsid w:val="00120126"/>
    <w:rsid w:val="001A5C3B"/>
    <w:rsid w:val="001C312A"/>
    <w:rsid w:val="00234D61"/>
    <w:rsid w:val="002E207C"/>
    <w:rsid w:val="00342298"/>
    <w:rsid w:val="00365856"/>
    <w:rsid w:val="0038586B"/>
    <w:rsid w:val="00392006"/>
    <w:rsid w:val="004508A5"/>
    <w:rsid w:val="00524DF9"/>
    <w:rsid w:val="005533AA"/>
    <w:rsid w:val="0056692D"/>
    <w:rsid w:val="005D6B6C"/>
    <w:rsid w:val="00650F9F"/>
    <w:rsid w:val="006852CD"/>
    <w:rsid w:val="0069611D"/>
    <w:rsid w:val="00740D8F"/>
    <w:rsid w:val="0075138A"/>
    <w:rsid w:val="007E6704"/>
    <w:rsid w:val="00851366"/>
    <w:rsid w:val="008C170B"/>
    <w:rsid w:val="009170BB"/>
    <w:rsid w:val="00980C14"/>
    <w:rsid w:val="00991303"/>
    <w:rsid w:val="009E5320"/>
    <w:rsid w:val="009F578E"/>
    <w:rsid w:val="00A963E2"/>
    <w:rsid w:val="00AE4E84"/>
    <w:rsid w:val="00AE66DD"/>
    <w:rsid w:val="00AF66AA"/>
    <w:rsid w:val="00B15138"/>
    <w:rsid w:val="00B96CED"/>
    <w:rsid w:val="00BA11F5"/>
    <w:rsid w:val="00BA6660"/>
    <w:rsid w:val="00BC6F21"/>
    <w:rsid w:val="00C13F9D"/>
    <w:rsid w:val="00CA7562"/>
    <w:rsid w:val="00D10EF5"/>
    <w:rsid w:val="00D1418F"/>
    <w:rsid w:val="00D40F25"/>
    <w:rsid w:val="00D73CBF"/>
    <w:rsid w:val="00D8484B"/>
    <w:rsid w:val="00D850A4"/>
    <w:rsid w:val="00D90F60"/>
    <w:rsid w:val="00DB2A26"/>
    <w:rsid w:val="00DF237F"/>
    <w:rsid w:val="00E068E7"/>
    <w:rsid w:val="00E50290"/>
    <w:rsid w:val="00EC3CE3"/>
    <w:rsid w:val="00F06B6B"/>
    <w:rsid w:val="00F37DC1"/>
    <w:rsid w:val="00FD1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6B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2CD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52CD"/>
    <w:pPr>
      <w:widowControl w:val="0"/>
      <w:autoSpaceDE w:val="0"/>
      <w:autoSpaceDN w:val="0"/>
      <w:spacing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52CD"/>
    <w:pPr>
      <w:widowControl w:val="0"/>
      <w:autoSpaceDE w:val="0"/>
      <w:autoSpaceDN w:val="0"/>
      <w:spacing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D8484B"/>
    <w:pPr>
      <w:jc w:val="both"/>
    </w:pPr>
    <w:rPr>
      <w:rFonts w:ascii="Arial" w:hAnsi="Arial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8484B"/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D8484B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D848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C3C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C3C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C3C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3C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iPriority w:val="99"/>
    <w:unhideWhenUsed/>
    <w:rsid w:val="002E207C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2E207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E207C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B96CE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96C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654051138200DED92A24804414D9B048783D5A494C9E8233C04BBEB56AF2E5EE56AE6E963D0l6x3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54051138200DED92A24804414D9B048783D5A494C9E8233C04BBEB56AF2E5EE56AE6E967D26AABl0x8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КапниноваА</cp:lastModifiedBy>
  <cp:revision>16</cp:revision>
  <cp:lastPrinted>2016-07-19T06:49:00Z</cp:lastPrinted>
  <dcterms:created xsi:type="dcterms:W3CDTF">2016-07-14T06:49:00Z</dcterms:created>
  <dcterms:modified xsi:type="dcterms:W3CDTF">2016-07-19T06:49:00Z</dcterms:modified>
</cp:coreProperties>
</file>