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>Приложение 1</w:t>
      </w:r>
    </w:p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 xml:space="preserve">к муниципальной программе города </w:t>
      </w:r>
    </w:p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 xml:space="preserve">Георгиевска «Управление </w:t>
      </w:r>
    </w:p>
    <w:p w:rsidR="00612050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>имуществом»</w:t>
      </w:r>
    </w:p>
    <w:p w:rsidR="004A5601" w:rsidRDefault="004A5601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22B17" w:rsidRPr="007707CC" w:rsidRDefault="00722B17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A5601" w:rsidRPr="007707CC" w:rsidRDefault="004A5601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7707CC">
        <w:rPr>
          <w:caps/>
          <w:sz w:val="28"/>
          <w:szCs w:val="28"/>
        </w:rPr>
        <w:t>ПОДПРОГРАММА</w:t>
      </w:r>
    </w:p>
    <w:p w:rsidR="003A6F70" w:rsidRPr="007707CC" w:rsidRDefault="004A5601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 xml:space="preserve">«Реализация муниципальной политики в области </w:t>
      </w:r>
    </w:p>
    <w:p w:rsidR="003A6F70" w:rsidRDefault="004A5601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управления</w:t>
      </w:r>
      <w:r w:rsidR="003A6F70">
        <w:rPr>
          <w:sz w:val="28"/>
          <w:szCs w:val="28"/>
        </w:rPr>
        <w:t xml:space="preserve"> имуществом, находящимся в муниципальной</w:t>
      </w:r>
    </w:p>
    <w:p w:rsidR="004A5601" w:rsidRPr="007707CC" w:rsidRDefault="003A6F70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собственности города Георгиевска</w:t>
      </w:r>
      <w:r w:rsidR="004A5601" w:rsidRPr="007707CC">
        <w:rPr>
          <w:sz w:val="28"/>
          <w:szCs w:val="28"/>
        </w:rPr>
        <w:t>»</w:t>
      </w:r>
    </w:p>
    <w:p w:rsidR="004A5601" w:rsidRPr="007707CC" w:rsidRDefault="004A5601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612050" w:rsidRPr="007707CC" w:rsidRDefault="00612050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7707CC">
        <w:rPr>
          <w:caps/>
          <w:sz w:val="28"/>
          <w:szCs w:val="28"/>
        </w:rPr>
        <w:t xml:space="preserve">паспорт </w:t>
      </w:r>
    </w:p>
    <w:p w:rsidR="003A6F70" w:rsidRPr="007707CC" w:rsidRDefault="0061205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подпрограммы «</w:t>
      </w:r>
      <w:r w:rsidR="003A6F70" w:rsidRPr="007707CC">
        <w:rPr>
          <w:sz w:val="28"/>
          <w:szCs w:val="28"/>
        </w:rPr>
        <w:t xml:space="preserve">Реализация муниципальной политики в области </w:t>
      </w:r>
    </w:p>
    <w:p w:rsidR="003A6F70" w:rsidRDefault="003A6F7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имуществом, находящимся в муниципальной</w:t>
      </w:r>
    </w:p>
    <w:p w:rsidR="00612050" w:rsidRPr="007707CC" w:rsidRDefault="003A6F7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собственности города Георгиевска</w:t>
      </w:r>
      <w:r w:rsidR="00612050" w:rsidRPr="007707CC">
        <w:rPr>
          <w:sz w:val="28"/>
          <w:szCs w:val="28"/>
        </w:rPr>
        <w:t xml:space="preserve">» </w:t>
      </w:r>
    </w:p>
    <w:p w:rsidR="00612050" w:rsidRPr="007707CC" w:rsidRDefault="00612050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811"/>
      </w:tblGrid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3A6F70" w:rsidRPr="007707CC" w:rsidRDefault="00612050" w:rsidP="003A6F70">
            <w:pPr>
              <w:autoSpaceDE w:val="0"/>
              <w:autoSpaceDN w:val="0"/>
              <w:adjustRightInd w:val="0"/>
              <w:outlineLvl w:val="2"/>
            </w:pPr>
            <w:r w:rsidRPr="007707CC">
              <w:rPr>
                <w:sz w:val="28"/>
                <w:szCs w:val="28"/>
              </w:rPr>
              <w:t>«</w:t>
            </w:r>
            <w:r w:rsidR="003A6F70" w:rsidRPr="007707CC">
              <w:rPr>
                <w:sz w:val="28"/>
                <w:szCs w:val="28"/>
              </w:rPr>
              <w:t>Реализация муниципальной политики в о</w:t>
            </w:r>
            <w:r w:rsidR="003A6F70" w:rsidRPr="007707CC">
              <w:rPr>
                <w:sz w:val="28"/>
                <w:szCs w:val="28"/>
              </w:rPr>
              <w:t>б</w:t>
            </w:r>
            <w:r w:rsidR="003A6F70" w:rsidRPr="007707CC">
              <w:rPr>
                <w:sz w:val="28"/>
                <w:szCs w:val="28"/>
              </w:rPr>
              <w:t xml:space="preserve">ласти </w:t>
            </w:r>
          </w:p>
          <w:p w:rsidR="00612050" w:rsidRPr="007707CC" w:rsidRDefault="003A6F70" w:rsidP="003A6F70">
            <w:pPr>
              <w:autoSpaceDE w:val="0"/>
              <w:autoSpaceDN w:val="0"/>
              <w:adjustRightInd w:val="0"/>
              <w:jc w:val="both"/>
              <w:outlineLvl w:val="2"/>
            </w:pPr>
            <w:r w:rsidRPr="007707CC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имуществом, находящимся 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 собственности города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ска</w:t>
            </w:r>
            <w:r w:rsidR="00612050" w:rsidRPr="007707CC">
              <w:rPr>
                <w:sz w:val="28"/>
                <w:szCs w:val="28"/>
              </w:rPr>
              <w:t>» (д</w:t>
            </w:r>
            <w:r w:rsidR="00612050" w:rsidRPr="007707CC">
              <w:rPr>
                <w:sz w:val="28"/>
                <w:szCs w:val="28"/>
              </w:rPr>
              <w:t>а</w:t>
            </w:r>
            <w:r w:rsidR="00612050" w:rsidRPr="007707CC">
              <w:rPr>
                <w:sz w:val="28"/>
                <w:szCs w:val="28"/>
              </w:rPr>
              <w:t>лее – Под</w:t>
            </w:r>
            <w:r w:rsidR="004A5601" w:rsidRPr="007707CC">
              <w:rPr>
                <w:sz w:val="28"/>
                <w:szCs w:val="28"/>
              </w:rPr>
              <w:t>программа</w:t>
            </w:r>
            <w:r w:rsidR="00612050" w:rsidRPr="007707CC">
              <w:rPr>
                <w:sz w:val="28"/>
                <w:szCs w:val="28"/>
              </w:rPr>
              <w:t>)</w:t>
            </w:r>
          </w:p>
          <w:p w:rsidR="004A5601" w:rsidRPr="007707CC" w:rsidRDefault="004A5601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FA0C5C"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ществом администрации города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ком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>тет</w:t>
            </w:r>
            <w:r w:rsidR="002F4185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муниципальным имущес</w:t>
            </w:r>
            <w:r w:rsidR="002F4185" w:rsidRPr="007707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F4185" w:rsidRPr="007707CC">
              <w:rPr>
                <w:rFonts w:ascii="Times New Roman" w:hAnsi="Times New Roman" w:cs="Times New Roman"/>
                <w:sz w:val="28"/>
                <w:szCs w:val="28"/>
              </w:rPr>
              <w:t>вом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A5601" w:rsidRPr="007707CC" w:rsidRDefault="004A5601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612050" w:rsidRPr="007707CC" w:rsidRDefault="00FA0C5C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Соисполнители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811" w:type="dxa"/>
          </w:tcPr>
          <w:p w:rsidR="00612050" w:rsidRPr="007707CC" w:rsidRDefault="00612050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A5601" w:rsidRPr="007707CC" w:rsidRDefault="004A5601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4A5601" w:rsidRDefault="003A6F7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707CC" w:rsidRPr="007707CC" w:rsidRDefault="007707C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A0C5C"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12050" w:rsidRPr="007707CC" w:rsidRDefault="00EB0879" w:rsidP="007707CC">
            <w:r w:rsidRPr="007707CC">
              <w:rPr>
                <w:sz w:val="28"/>
                <w:szCs w:val="28"/>
              </w:rPr>
              <w:t>обеспечение учета, сохранности и монитори</w:t>
            </w:r>
            <w:r w:rsidRPr="007707CC">
              <w:rPr>
                <w:sz w:val="28"/>
                <w:szCs w:val="28"/>
              </w:rPr>
              <w:t>н</w:t>
            </w:r>
            <w:r w:rsidRPr="007707CC">
              <w:rPr>
                <w:sz w:val="28"/>
                <w:szCs w:val="28"/>
              </w:rPr>
              <w:t>га целевого использования муниципал</w:t>
            </w:r>
            <w:r w:rsidRPr="007707CC">
              <w:rPr>
                <w:sz w:val="28"/>
                <w:szCs w:val="28"/>
              </w:rPr>
              <w:t>ь</w:t>
            </w:r>
            <w:r w:rsidRPr="007707CC">
              <w:rPr>
                <w:sz w:val="28"/>
                <w:szCs w:val="28"/>
              </w:rPr>
              <w:t>ного имущества г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рода  Георгиевска</w:t>
            </w:r>
          </w:p>
          <w:p w:rsidR="004A5601" w:rsidRPr="007707CC" w:rsidRDefault="004A5601" w:rsidP="007707CC"/>
        </w:tc>
      </w:tr>
      <w:tr w:rsidR="00612050" w:rsidRPr="007707CC" w:rsidTr="00722B17">
        <w:trPr>
          <w:trHeight w:val="459"/>
        </w:trPr>
        <w:tc>
          <w:tcPr>
            <w:tcW w:w="3828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FA0C5C" w:rsidRPr="007707CC" w:rsidRDefault="00612050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количество бесхозяйных объектов недвижим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сти и объектов недвижимости, являющихся выморочными, зарегистрированными в мун</w:t>
            </w:r>
            <w:r w:rsidRPr="007707CC">
              <w:rPr>
                <w:sz w:val="28"/>
                <w:szCs w:val="28"/>
              </w:rPr>
              <w:t>и</w:t>
            </w:r>
            <w:r w:rsidRPr="007707CC">
              <w:rPr>
                <w:sz w:val="28"/>
                <w:szCs w:val="28"/>
              </w:rPr>
              <w:t>ципальную собственность города Гео</w:t>
            </w:r>
            <w:r w:rsidRPr="007707CC">
              <w:rPr>
                <w:sz w:val="28"/>
                <w:szCs w:val="28"/>
              </w:rPr>
              <w:t>р</w:t>
            </w:r>
            <w:r w:rsidRPr="007707CC">
              <w:rPr>
                <w:sz w:val="28"/>
                <w:szCs w:val="28"/>
              </w:rPr>
              <w:t>гиевска;</w:t>
            </w:r>
          </w:p>
          <w:p w:rsidR="00612050" w:rsidRPr="007707CC" w:rsidRDefault="00612050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доля объектов  недвижимого имущества,  на которые зарегистрировано право муниципал</w:t>
            </w:r>
            <w:r w:rsidRPr="007707CC">
              <w:rPr>
                <w:sz w:val="28"/>
                <w:szCs w:val="28"/>
              </w:rPr>
              <w:t>ь</w:t>
            </w:r>
            <w:r w:rsidRPr="007707CC">
              <w:rPr>
                <w:sz w:val="28"/>
                <w:szCs w:val="28"/>
              </w:rPr>
              <w:t>ной собственности города Георгиевска в о</w:t>
            </w:r>
            <w:r w:rsidRPr="007707CC">
              <w:rPr>
                <w:sz w:val="28"/>
                <w:szCs w:val="28"/>
              </w:rPr>
              <w:t>б</w:t>
            </w:r>
            <w:r w:rsidRPr="007707CC">
              <w:rPr>
                <w:sz w:val="28"/>
                <w:szCs w:val="28"/>
              </w:rPr>
              <w:t>щем количестве объектов недвижимого им</w:t>
            </w:r>
            <w:r w:rsidRPr="007707CC">
              <w:rPr>
                <w:sz w:val="28"/>
                <w:szCs w:val="28"/>
              </w:rPr>
              <w:t>у</w:t>
            </w:r>
            <w:r w:rsidRPr="007707CC">
              <w:rPr>
                <w:sz w:val="28"/>
                <w:szCs w:val="28"/>
              </w:rPr>
              <w:t>щества, подлежащих государственной регис</w:t>
            </w:r>
            <w:r w:rsidRPr="007707CC">
              <w:rPr>
                <w:sz w:val="28"/>
                <w:szCs w:val="28"/>
              </w:rPr>
              <w:t>т</w:t>
            </w:r>
            <w:r w:rsidRPr="007707CC">
              <w:rPr>
                <w:sz w:val="28"/>
                <w:szCs w:val="28"/>
              </w:rPr>
              <w:lastRenderedPageBreak/>
              <w:t>рации в муниципальную собственность г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рода Георгиевска;</w:t>
            </w:r>
          </w:p>
          <w:p w:rsidR="00612050" w:rsidRPr="007707CC" w:rsidRDefault="0002605D" w:rsidP="007707CC">
            <w:pPr>
              <w:jc w:val="both"/>
            </w:pPr>
            <w:r w:rsidRPr="007707CC">
              <w:rPr>
                <w:sz w:val="28"/>
                <w:szCs w:val="28"/>
              </w:rPr>
              <w:t>количество объектов недвижимости, в отн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шении к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торых пров</w:t>
            </w:r>
            <w:r w:rsidR="003A6F70">
              <w:rPr>
                <w:sz w:val="28"/>
                <w:szCs w:val="28"/>
              </w:rPr>
              <w:t>одится</w:t>
            </w:r>
            <w:r w:rsidRPr="007707CC">
              <w:rPr>
                <w:sz w:val="28"/>
                <w:szCs w:val="28"/>
              </w:rPr>
              <w:t xml:space="preserve"> оценка рыночной стоимости;</w:t>
            </w:r>
          </w:p>
          <w:p w:rsidR="00FA0C5C" w:rsidRPr="007707CC" w:rsidRDefault="00FA0C5C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площадь объектов недвижимости, находящи</w:t>
            </w:r>
            <w:r w:rsidRPr="007707CC">
              <w:rPr>
                <w:sz w:val="28"/>
                <w:szCs w:val="28"/>
              </w:rPr>
              <w:t>х</w:t>
            </w:r>
            <w:r w:rsidRPr="007707CC">
              <w:rPr>
                <w:sz w:val="28"/>
                <w:szCs w:val="28"/>
              </w:rPr>
              <w:t>ся в муниципальной собственности города Г</w:t>
            </w:r>
            <w:r w:rsidRPr="007707CC">
              <w:rPr>
                <w:sz w:val="28"/>
                <w:szCs w:val="28"/>
              </w:rPr>
              <w:t>е</w:t>
            </w:r>
            <w:r w:rsidRPr="007707CC">
              <w:rPr>
                <w:sz w:val="28"/>
                <w:szCs w:val="28"/>
              </w:rPr>
              <w:t>оргиевска, числящи</w:t>
            </w:r>
            <w:r w:rsidR="003C16F2" w:rsidRPr="007707CC">
              <w:rPr>
                <w:sz w:val="28"/>
                <w:szCs w:val="28"/>
              </w:rPr>
              <w:t>хся в казне города Георг</w:t>
            </w:r>
            <w:r w:rsidR="003C16F2" w:rsidRPr="007707CC">
              <w:rPr>
                <w:sz w:val="28"/>
                <w:szCs w:val="28"/>
              </w:rPr>
              <w:t>и</w:t>
            </w:r>
            <w:r w:rsidR="003C16F2" w:rsidRPr="007707CC">
              <w:rPr>
                <w:sz w:val="28"/>
                <w:szCs w:val="28"/>
              </w:rPr>
              <w:t>евска</w:t>
            </w:r>
            <w:r w:rsidR="000725A5" w:rsidRPr="007707CC">
              <w:rPr>
                <w:sz w:val="28"/>
                <w:szCs w:val="28"/>
              </w:rPr>
              <w:t>, по которым произв</w:t>
            </w:r>
            <w:r w:rsidR="003A6F70">
              <w:rPr>
                <w:sz w:val="28"/>
                <w:szCs w:val="28"/>
              </w:rPr>
              <w:t>одятся</w:t>
            </w:r>
            <w:r w:rsidR="000725A5" w:rsidRPr="007707CC">
              <w:rPr>
                <w:sz w:val="28"/>
                <w:szCs w:val="28"/>
              </w:rPr>
              <w:t xml:space="preserve"> ра</w:t>
            </w:r>
            <w:r w:rsidR="000725A5" w:rsidRPr="007707CC">
              <w:rPr>
                <w:sz w:val="28"/>
                <w:szCs w:val="28"/>
              </w:rPr>
              <w:t>с</w:t>
            </w:r>
            <w:r w:rsidR="000725A5" w:rsidRPr="007707CC">
              <w:rPr>
                <w:sz w:val="28"/>
                <w:szCs w:val="28"/>
              </w:rPr>
              <w:t>ходы на содержание имущества</w:t>
            </w:r>
          </w:p>
          <w:p w:rsidR="000725A5" w:rsidRPr="007707CC" w:rsidRDefault="000725A5" w:rsidP="007707CC">
            <w:pPr>
              <w:widowControl w:val="0"/>
              <w:autoSpaceDE w:val="0"/>
              <w:autoSpaceDN w:val="0"/>
              <w:adjustRightInd w:val="0"/>
              <w:ind w:firstLine="497"/>
              <w:jc w:val="both"/>
            </w:pPr>
          </w:p>
        </w:tc>
      </w:tr>
      <w:tr w:rsidR="00612050" w:rsidRPr="007707CC" w:rsidTr="00722B17">
        <w:trPr>
          <w:cantSplit/>
          <w:trHeight w:val="559"/>
        </w:trPr>
        <w:tc>
          <w:tcPr>
            <w:tcW w:w="3828" w:type="dxa"/>
          </w:tcPr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FA0C5C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</w:tc>
      </w:tr>
      <w:tr w:rsidR="00612050" w:rsidRPr="007707CC" w:rsidTr="00722B17">
        <w:trPr>
          <w:cantSplit/>
          <w:trHeight w:val="843"/>
        </w:trPr>
        <w:tc>
          <w:tcPr>
            <w:tcW w:w="3828" w:type="dxa"/>
          </w:tcPr>
          <w:p w:rsidR="003C16F2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112B8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>объем финансового обеспечения</w:t>
            </w:r>
            <w:r w:rsidR="00CD331D">
              <w:rPr>
                <w:color w:val="000000"/>
                <w:sz w:val="28"/>
                <w:szCs w:val="28"/>
              </w:rPr>
              <w:t xml:space="preserve"> Подпрогра</w:t>
            </w:r>
            <w:r w:rsidR="00CD331D">
              <w:rPr>
                <w:color w:val="000000"/>
                <w:sz w:val="28"/>
                <w:szCs w:val="28"/>
              </w:rPr>
              <w:t>м</w:t>
            </w:r>
            <w:r w:rsidR="00CD331D">
              <w:rPr>
                <w:color w:val="000000"/>
                <w:sz w:val="28"/>
                <w:szCs w:val="28"/>
              </w:rPr>
              <w:t>мы составит – 19 724,00 тыс. рублей, в том числе по источникам финансового обеспеч</w:t>
            </w:r>
            <w:r w:rsidR="00CD331D">
              <w:rPr>
                <w:color w:val="000000"/>
                <w:sz w:val="28"/>
                <w:szCs w:val="28"/>
              </w:rPr>
              <w:t>е</w:t>
            </w:r>
            <w:r w:rsidR="00CD331D">
              <w:rPr>
                <w:color w:val="000000"/>
                <w:sz w:val="28"/>
                <w:szCs w:val="28"/>
              </w:rPr>
              <w:t>ния</w:t>
            </w:r>
            <w:r w:rsidR="00112B8C">
              <w:rPr>
                <w:color w:val="000000"/>
                <w:sz w:val="28"/>
                <w:szCs w:val="28"/>
              </w:rPr>
              <w:t>:</w:t>
            </w:r>
          </w:p>
          <w:p w:rsidR="003C16F2" w:rsidRPr="007707CC" w:rsidRDefault="00CD331D" w:rsidP="007707CC">
            <w:pPr>
              <w:pStyle w:val="a8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112B8C">
              <w:rPr>
                <w:color w:val="000000"/>
                <w:sz w:val="28"/>
                <w:szCs w:val="28"/>
              </w:rPr>
              <w:t xml:space="preserve">редства </w:t>
            </w:r>
            <w:r w:rsidR="003C16F2" w:rsidRPr="007707CC">
              <w:rPr>
                <w:color w:val="000000"/>
                <w:sz w:val="28"/>
                <w:szCs w:val="28"/>
              </w:rPr>
              <w:t>бюджет</w:t>
            </w:r>
            <w:r w:rsidR="00112B8C">
              <w:rPr>
                <w:color w:val="000000"/>
                <w:sz w:val="28"/>
                <w:szCs w:val="28"/>
              </w:rPr>
              <w:t>а</w:t>
            </w:r>
            <w:r w:rsidR="003C16F2" w:rsidRPr="007707CC">
              <w:rPr>
                <w:color w:val="000000"/>
                <w:sz w:val="28"/>
                <w:szCs w:val="28"/>
              </w:rPr>
              <w:t xml:space="preserve"> города Георгиевска – </w:t>
            </w:r>
            <w:r w:rsidR="00811732">
              <w:rPr>
                <w:sz w:val="28"/>
                <w:szCs w:val="28"/>
              </w:rPr>
              <w:t>19</w:t>
            </w:r>
            <w:r w:rsidR="00722B17">
              <w:rPr>
                <w:sz w:val="28"/>
                <w:szCs w:val="28"/>
              </w:rPr>
              <w:t> </w:t>
            </w:r>
            <w:r w:rsidR="003C16F2" w:rsidRPr="007707CC">
              <w:rPr>
                <w:sz w:val="28"/>
                <w:szCs w:val="28"/>
              </w:rPr>
              <w:t>724</w:t>
            </w:r>
            <w:r w:rsidR="003C16F2" w:rsidRPr="007707CC">
              <w:rPr>
                <w:color w:val="000000"/>
                <w:sz w:val="28"/>
                <w:szCs w:val="28"/>
              </w:rPr>
              <w:t>,00 тыс</w:t>
            </w:r>
            <w:r w:rsidR="007705C8">
              <w:rPr>
                <w:color w:val="000000"/>
                <w:sz w:val="28"/>
                <w:szCs w:val="28"/>
              </w:rPr>
              <w:t>.</w:t>
            </w:r>
            <w:r w:rsidR="003C16F2" w:rsidRPr="007707CC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2016 год – </w:t>
            </w:r>
            <w:r w:rsidR="005524C2">
              <w:rPr>
                <w:color w:val="000000"/>
                <w:sz w:val="28"/>
                <w:szCs w:val="28"/>
              </w:rPr>
              <w:t>2</w:t>
            </w:r>
            <w:r w:rsidR="00CD331D">
              <w:rPr>
                <w:color w:val="000000"/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2017 год – </w:t>
            </w:r>
            <w:r w:rsidRPr="007707CC">
              <w:rPr>
                <w:sz w:val="28"/>
                <w:szCs w:val="28"/>
              </w:rPr>
              <w:t>3</w:t>
            </w:r>
            <w:r w:rsidR="00CD331D">
              <w:rPr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2018 год – </w:t>
            </w:r>
            <w:r w:rsidRPr="007707CC">
              <w:rPr>
                <w:sz w:val="28"/>
                <w:szCs w:val="28"/>
              </w:rPr>
              <w:t>3</w:t>
            </w:r>
            <w:r w:rsidR="00CD331D">
              <w:rPr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2019 год – </w:t>
            </w:r>
            <w:r w:rsidRPr="007707CC">
              <w:rPr>
                <w:sz w:val="28"/>
                <w:szCs w:val="28"/>
              </w:rPr>
              <w:t>3</w:t>
            </w:r>
            <w:r w:rsidR="00CD331D">
              <w:rPr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2020 год – </w:t>
            </w:r>
            <w:r w:rsidRPr="007707CC">
              <w:rPr>
                <w:sz w:val="28"/>
                <w:szCs w:val="28"/>
              </w:rPr>
              <w:t>3</w:t>
            </w:r>
            <w:r w:rsidR="00CD331D">
              <w:rPr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Default="003C16F2" w:rsidP="00112B8C">
            <w:pPr>
              <w:pStyle w:val="a8"/>
              <w:rPr>
                <w:color w:val="000000" w:themeColor="text1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2021 год – </w:t>
            </w:r>
            <w:r w:rsidRPr="007707CC">
              <w:rPr>
                <w:sz w:val="28"/>
                <w:szCs w:val="28"/>
              </w:rPr>
              <w:t>3</w:t>
            </w:r>
            <w:r w:rsidR="00CD331D">
              <w:rPr>
                <w:sz w:val="28"/>
                <w:szCs w:val="28"/>
              </w:rPr>
              <w:t xml:space="preserve"> </w:t>
            </w:r>
            <w:r w:rsidRPr="007707CC">
              <w:rPr>
                <w:sz w:val="28"/>
                <w:szCs w:val="28"/>
              </w:rPr>
              <w:t>454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  <w:r w:rsidR="00CD331D">
              <w:rPr>
                <w:color w:val="000000"/>
                <w:sz w:val="28"/>
                <w:szCs w:val="28"/>
              </w:rPr>
              <w:t xml:space="preserve"> </w:t>
            </w:r>
            <w:r w:rsidR="00112B8C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средства местного бюджета </w:t>
            </w:r>
            <w:r w:rsidRPr="00357901">
              <w:rPr>
                <w:color w:val="000000" w:themeColor="text1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19</w:t>
            </w:r>
            <w:r w:rsidRPr="007707CC">
              <w:rPr>
                <w:sz w:val="28"/>
                <w:szCs w:val="28"/>
              </w:rPr>
              <w:t xml:space="preserve"> 724</w:t>
            </w:r>
            <w:r w:rsidRPr="007707CC">
              <w:rPr>
                <w:color w:val="000000"/>
                <w:sz w:val="28"/>
                <w:szCs w:val="28"/>
              </w:rPr>
              <w:t>,00 тыс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7707CC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707CC">
              <w:rPr>
                <w:sz w:val="28"/>
                <w:szCs w:val="28"/>
              </w:rPr>
              <w:t xml:space="preserve"> 454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2017 год – </w:t>
            </w:r>
            <w:r w:rsidRPr="007707CC">
              <w:rPr>
                <w:sz w:val="28"/>
                <w:szCs w:val="28"/>
              </w:rPr>
              <w:t>3 454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2018 год – </w:t>
            </w:r>
            <w:r w:rsidRPr="007707CC">
              <w:rPr>
                <w:sz w:val="28"/>
                <w:szCs w:val="28"/>
              </w:rPr>
              <w:t>3 454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2019 год – </w:t>
            </w:r>
            <w:r w:rsidRPr="007707CC">
              <w:rPr>
                <w:sz w:val="28"/>
                <w:szCs w:val="28"/>
              </w:rPr>
              <w:t>3 454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2020 год – </w:t>
            </w:r>
            <w:r w:rsidRPr="007707CC">
              <w:rPr>
                <w:sz w:val="28"/>
                <w:szCs w:val="28"/>
              </w:rPr>
              <w:t>3 454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2021 год – </w:t>
            </w:r>
            <w:r w:rsidRPr="007707CC">
              <w:rPr>
                <w:sz w:val="28"/>
                <w:szCs w:val="28"/>
              </w:rPr>
              <w:t>3 454</w:t>
            </w:r>
            <w:r>
              <w:rPr>
                <w:color w:val="000000"/>
                <w:sz w:val="28"/>
                <w:szCs w:val="28"/>
              </w:rPr>
              <w:t>,00 тыс. рублей</w:t>
            </w:r>
          </w:p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12050" w:rsidRPr="007707CC" w:rsidTr="00722B17">
        <w:trPr>
          <w:cantSplit/>
          <w:trHeight w:val="470"/>
        </w:trPr>
        <w:tc>
          <w:tcPr>
            <w:tcW w:w="3828" w:type="dxa"/>
          </w:tcPr>
          <w:p w:rsidR="003C16F2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811" w:type="dxa"/>
          </w:tcPr>
          <w:p w:rsidR="00612050" w:rsidRPr="007707CC" w:rsidRDefault="008C4CBF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 xml:space="preserve">увеличение </w:t>
            </w:r>
            <w:r w:rsidR="00612050" w:rsidRPr="007707CC">
              <w:rPr>
                <w:sz w:val="28"/>
                <w:szCs w:val="28"/>
              </w:rPr>
              <w:t>количеств</w:t>
            </w:r>
            <w:r w:rsidRPr="007707CC">
              <w:rPr>
                <w:sz w:val="28"/>
                <w:szCs w:val="28"/>
              </w:rPr>
              <w:t>а</w:t>
            </w:r>
            <w:r w:rsidR="00612050" w:rsidRPr="007707CC">
              <w:rPr>
                <w:sz w:val="28"/>
                <w:szCs w:val="28"/>
              </w:rPr>
              <w:t xml:space="preserve"> бесхозяйных объе</w:t>
            </w:r>
            <w:r w:rsidR="00612050" w:rsidRPr="007707CC">
              <w:rPr>
                <w:sz w:val="28"/>
                <w:szCs w:val="28"/>
              </w:rPr>
              <w:t>к</w:t>
            </w:r>
            <w:r w:rsidR="00612050" w:rsidRPr="007707CC">
              <w:rPr>
                <w:sz w:val="28"/>
                <w:szCs w:val="28"/>
              </w:rPr>
              <w:t>тов недвижимости и объектов недвижимости, я</w:t>
            </w:r>
            <w:r w:rsidR="00612050" w:rsidRPr="007707CC">
              <w:rPr>
                <w:sz w:val="28"/>
                <w:szCs w:val="28"/>
              </w:rPr>
              <w:t>в</w:t>
            </w:r>
            <w:r w:rsidR="00612050" w:rsidRPr="007707CC">
              <w:rPr>
                <w:sz w:val="28"/>
                <w:szCs w:val="28"/>
              </w:rPr>
              <w:t>ляющихся выморочными, зарегистрир</w:t>
            </w:r>
            <w:r w:rsidR="00612050" w:rsidRPr="007707CC">
              <w:rPr>
                <w:sz w:val="28"/>
                <w:szCs w:val="28"/>
              </w:rPr>
              <w:t>о</w:t>
            </w:r>
            <w:r w:rsidR="00612050" w:rsidRPr="007707CC">
              <w:rPr>
                <w:sz w:val="28"/>
                <w:szCs w:val="28"/>
              </w:rPr>
              <w:t>ванных в муниципальную собственность города Гео</w:t>
            </w:r>
            <w:r w:rsidR="00612050" w:rsidRPr="007707CC">
              <w:rPr>
                <w:sz w:val="28"/>
                <w:szCs w:val="28"/>
              </w:rPr>
              <w:t>р</w:t>
            </w:r>
            <w:r w:rsidR="00612050" w:rsidRPr="007707CC">
              <w:rPr>
                <w:sz w:val="28"/>
                <w:szCs w:val="28"/>
              </w:rPr>
              <w:t>гиевска в 2021 году в сравнении с 2014 годом</w:t>
            </w:r>
            <w:r w:rsidRPr="007707CC">
              <w:rPr>
                <w:sz w:val="28"/>
                <w:szCs w:val="28"/>
              </w:rPr>
              <w:t xml:space="preserve"> на 14 объе</w:t>
            </w:r>
            <w:r w:rsidRPr="007707CC">
              <w:rPr>
                <w:sz w:val="28"/>
                <w:szCs w:val="28"/>
              </w:rPr>
              <w:t>к</w:t>
            </w:r>
            <w:r w:rsidRPr="007707CC">
              <w:rPr>
                <w:sz w:val="28"/>
                <w:szCs w:val="28"/>
              </w:rPr>
              <w:t>тов</w:t>
            </w:r>
            <w:r w:rsidR="00612050" w:rsidRPr="007707CC">
              <w:rPr>
                <w:sz w:val="28"/>
                <w:szCs w:val="28"/>
              </w:rPr>
              <w:t>;</w:t>
            </w:r>
          </w:p>
          <w:p w:rsidR="00612050" w:rsidRPr="007707CC" w:rsidRDefault="008C4CBF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 xml:space="preserve">увеличение </w:t>
            </w:r>
            <w:r w:rsidR="00612050" w:rsidRPr="007707CC">
              <w:rPr>
                <w:sz w:val="28"/>
                <w:szCs w:val="28"/>
              </w:rPr>
              <w:t>дол</w:t>
            </w:r>
            <w:r w:rsidRPr="007707CC">
              <w:rPr>
                <w:sz w:val="28"/>
                <w:szCs w:val="28"/>
              </w:rPr>
              <w:t>и</w:t>
            </w:r>
            <w:r w:rsidR="00612050" w:rsidRPr="007707CC">
              <w:rPr>
                <w:sz w:val="28"/>
                <w:szCs w:val="28"/>
              </w:rPr>
              <w:t xml:space="preserve"> объектов  недвижимого имущества,  на которые зарегистрировано пр</w:t>
            </w:r>
            <w:r w:rsidR="00612050" w:rsidRPr="007707CC">
              <w:rPr>
                <w:sz w:val="28"/>
                <w:szCs w:val="28"/>
              </w:rPr>
              <w:t>а</w:t>
            </w:r>
            <w:r w:rsidR="00612050" w:rsidRPr="007707CC">
              <w:rPr>
                <w:sz w:val="28"/>
                <w:szCs w:val="28"/>
              </w:rPr>
              <w:t>во муниципальной собственности города Г</w:t>
            </w:r>
            <w:r w:rsidR="00612050" w:rsidRPr="007707CC">
              <w:rPr>
                <w:sz w:val="28"/>
                <w:szCs w:val="28"/>
              </w:rPr>
              <w:t>е</w:t>
            </w:r>
            <w:r w:rsidR="00612050" w:rsidRPr="007707CC">
              <w:rPr>
                <w:sz w:val="28"/>
                <w:szCs w:val="28"/>
              </w:rPr>
              <w:t>оргиевска в общем количестве объектов н</w:t>
            </w:r>
            <w:r w:rsidR="00612050" w:rsidRPr="007707CC">
              <w:rPr>
                <w:sz w:val="28"/>
                <w:szCs w:val="28"/>
              </w:rPr>
              <w:t>е</w:t>
            </w:r>
            <w:r w:rsidR="00612050" w:rsidRPr="007707CC">
              <w:rPr>
                <w:sz w:val="28"/>
                <w:szCs w:val="28"/>
              </w:rPr>
              <w:t>движимого имущества, подлежащих госуда</w:t>
            </w:r>
            <w:r w:rsidR="00612050" w:rsidRPr="007707CC">
              <w:rPr>
                <w:sz w:val="28"/>
                <w:szCs w:val="28"/>
              </w:rPr>
              <w:t>р</w:t>
            </w:r>
            <w:r w:rsidR="00612050" w:rsidRPr="007707CC">
              <w:rPr>
                <w:sz w:val="28"/>
                <w:szCs w:val="28"/>
              </w:rPr>
              <w:t>ственной регистрации в муниципальную со</w:t>
            </w:r>
            <w:r w:rsidR="00612050" w:rsidRPr="007707CC">
              <w:rPr>
                <w:sz w:val="28"/>
                <w:szCs w:val="28"/>
              </w:rPr>
              <w:t>б</w:t>
            </w:r>
            <w:r w:rsidR="00612050" w:rsidRPr="007707CC">
              <w:rPr>
                <w:sz w:val="28"/>
                <w:szCs w:val="28"/>
              </w:rPr>
              <w:t>ственность города Георгиевска в 2021 г</w:t>
            </w:r>
            <w:r w:rsidR="00612050" w:rsidRPr="007707CC">
              <w:rPr>
                <w:sz w:val="28"/>
                <w:szCs w:val="28"/>
              </w:rPr>
              <w:t>о</w:t>
            </w:r>
            <w:r w:rsidR="00612050" w:rsidRPr="007707CC">
              <w:rPr>
                <w:sz w:val="28"/>
                <w:szCs w:val="28"/>
              </w:rPr>
              <w:t xml:space="preserve">ду в сравнении с 2014 годом на </w:t>
            </w:r>
            <w:r w:rsidRPr="007707CC">
              <w:rPr>
                <w:sz w:val="28"/>
                <w:szCs w:val="28"/>
              </w:rPr>
              <w:t>9</w:t>
            </w:r>
            <w:r w:rsidR="00612050" w:rsidRPr="007707CC">
              <w:rPr>
                <w:sz w:val="28"/>
                <w:szCs w:val="28"/>
              </w:rPr>
              <w:t xml:space="preserve"> процентов;</w:t>
            </w:r>
          </w:p>
          <w:p w:rsidR="0002605D" w:rsidRPr="007707CC" w:rsidRDefault="0002605D" w:rsidP="00770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сохранение количества объектов недвижим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сти, в о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ношении которых пров</w:t>
            </w:r>
            <w:r w:rsidR="003A6F70">
              <w:rPr>
                <w:rFonts w:ascii="Times New Roman" w:hAnsi="Times New Roman" w:cs="Times New Roman"/>
                <w:sz w:val="28"/>
                <w:szCs w:val="28"/>
              </w:rPr>
              <w:t>одится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оценка рыночной стоимости 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на уровне 2014 года – 25 ед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ниц; </w:t>
            </w:r>
          </w:p>
          <w:p w:rsidR="003C16F2" w:rsidRPr="007707CC" w:rsidRDefault="003C16F2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увеличение площади объектов недвижим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сти, находящихся в муниципальной собс</w:t>
            </w:r>
            <w:r w:rsidRPr="007707CC">
              <w:rPr>
                <w:sz w:val="28"/>
                <w:szCs w:val="28"/>
              </w:rPr>
              <w:t>т</w:t>
            </w:r>
            <w:r w:rsidRPr="007707CC">
              <w:rPr>
                <w:sz w:val="28"/>
                <w:szCs w:val="28"/>
              </w:rPr>
              <w:t>венности города Георгиевска, числящихся в казне гор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да Георгиевска</w:t>
            </w:r>
            <w:r w:rsidR="000725A5" w:rsidRPr="007707CC">
              <w:rPr>
                <w:sz w:val="28"/>
                <w:szCs w:val="28"/>
              </w:rPr>
              <w:t>, по которым произв</w:t>
            </w:r>
            <w:r w:rsidR="003A6F70">
              <w:rPr>
                <w:sz w:val="28"/>
                <w:szCs w:val="28"/>
              </w:rPr>
              <w:t>одятся</w:t>
            </w:r>
            <w:r w:rsidR="000725A5" w:rsidRPr="007707CC">
              <w:rPr>
                <w:sz w:val="28"/>
                <w:szCs w:val="28"/>
              </w:rPr>
              <w:t xml:space="preserve"> ра</w:t>
            </w:r>
            <w:r w:rsidR="000725A5" w:rsidRPr="007707CC">
              <w:rPr>
                <w:sz w:val="28"/>
                <w:szCs w:val="28"/>
              </w:rPr>
              <w:t>с</w:t>
            </w:r>
            <w:r w:rsidR="000725A5" w:rsidRPr="007707CC">
              <w:rPr>
                <w:sz w:val="28"/>
                <w:szCs w:val="28"/>
              </w:rPr>
              <w:t>ходы на с</w:t>
            </w:r>
            <w:r w:rsidR="000725A5" w:rsidRPr="007707CC">
              <w:rPr>
                <w:sz w:val="28"/>
                <w:szCs w:val="28"/>
              </w:rPr>
              <w:t>о</w:t>
            </w:r>
            <w:r w:rsidR="000725A5" w:rsidRPr="007707CC">
              <w:rPr>
                <w:sz w:val="28"/>
                <w:szCs w:val="28"/>
              </w:rPr>
              <w:t xml:space="preserve">держание имущества </w:t>
            </w:r>
            <w:r w:rsidRPr="007707CC">
              <w:rPr>
                <w:sz w:val="28"/>
                <w:szCs w:val="28"/>
              </w:rPr>
              <w:t>в сравнении с 2014 годом, на 4730 ква</w:t>
            </w:r>
            <w:r w:rsidRPr="007707CC">
              <w:rPr>
                <w:sz w:val="28"/>
                <w:szCs w:val="28"/>
              </w:rPr>
              <w:t>д</w:t>
            </w:r>
            <w:r w:rsidRPr="007707CC">
              <w:rPr>
                <w:sz w:val="28"/>
                <w:szCs w:val="28"/>
              </w:rPr>
              <w:t>ратных метров</w:t>
            </w:r>
          </w:p>
          <w:p w:rsidR="00612050" w:rsidRPr="007707CC" w:rsidRDefault="00612050" w:rsidP="00770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050" w:rsidRPr="007707CC" w:rsidRDefault="00612050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C2B68" w:rsidRPr="007707CC" w:rsidRDefault="00612050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Характеристика основных мероприятий Подпрограммы</w:t>
      </w:r>
    </w:p>
    <w:p w:rsidR="001C2B68" w:rsidRPr="007707CC" w:rsidRDefault="001C2B68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2643D" w:rsidRPr="007707CC" w:rsidRDefault="00612050" w:rsidP="00770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>Подпрограммой предусмотрена реализация основн</w:t>
      </w:r>
      <w:r w:rsidR="00A2643D" w:rsidRPr="007707CC">
        <w:rPr>
          <w:sz w:val="28"/>
          <w:szCs w:val="28"/>
        </w:rPr>
        <w:t>ого</w:t>
      </w:r>
      <w:r w:rsidRPr="007707CC">
        <w:rPr>
          <w:sz w:val="28"/>
          <w:szCs w:val="28"/>
        </w:rPr>
        <w:t xml:space="preserve"> мероприяти</w:t>
      </w:r>
      <w:r w:rsidR="00A2643D" w:rsidRPr="007707CC">
        <w:rPr>
          <w:sz w:val="28"/>
          <w:szCs w:val="28"/>
        </w:rPr>
        <w:t xml:space="preserve">я </w:t>
      </w:r>
      <w:r w:rsidR="00A2643D" w:rsidRPr="007707CC">
        <w:rPr>
          <w:color w:val="000000"/>
          <w:sz w:val="28"/>
          <w:szCs w:val="28"/>
          <w:shd w:val="clear" w:color="auto" w:fill="FFFFFF"/>
        </w:rPr>
        <w:t>«Управление муниципальной собственностью, муниципальная политика в о</w:t>
      </w:r>
      <w:r w:rsidR="00A2643D" w:rsidRPr="007707CC">
        <w:rPr>
          <w:color w:val="000000"/>
          <w:sz w:val="28"/>
          <w:szCs w:val="28"/>
          <w:shd w:val="clear" w:color="auto" w:fill="FFFFFF"/>
        </w:rPr>
        <w:t>б</w:t>
      </w:r>
      <w:r w:rsidR="00A2643D" w:rsidRPr="007707CC">
        <w:rPr>
          <w:color w:val="000000"/>
          <w:sz w:val="28"/>
          <w:szCs w:val="28"/>
          <w:shd w:val="clear" w:color="auto" w:fill="FFFFFF"/>
        </w:rPr>
        <w:t>ласти приватизации», предусматривающего следующие направления расходов:</w:t>
      </w:r>
    </w:p>
    <w:p w:rsidR="00A2643D" w:rsidRPr="007707CC" w:rsidRDefault="00A2643D" w:rsidP="007707CC">
      <w:pPr>
        <w:pStyle w:val="ConsPlusCel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технических планов  муниципального имущества, не проше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шего г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сударственный кадастровый учет. Постановка объектов недвижимости на государственный кадастровый учет и регистрация права муниципальной собственности города Георгиевска;</w:t>
      </w:r>
    </w:p>
    <w:p w:rsidR="00A2643D" w:rsidRPr="007707CC" w:rsidRDefault="00A2643D" w:rsidP="007707CC">
      <w:pPr>
        <w:pStyle w:val="ConsPlusCel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обследование технического состояния объектов  недвижимого имущества и пров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дение оценки недвижимого имущества, находящегося в муниципальной собственности города Георгиевска;</w:t>
      </w:r>
    </w:p>
    <w:p w:rsidR="00A2643D" w:rsidRPr="007707CC" w:rsidRDefault="00A2643D" w:rsidP="007707C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7CC">
        <w:rPr>
          <w:color w:val="000000"/>
          <w:sz w:val="28"/>
          <w:szCs w:val="28"/>
          <w:shd w:val="clear" w:color="auto" w:fill="FFFFFF"/>
        </w:rPr>
        <w:t>осуществление мероприятий по содержанию имущества, составляющего казну г</w:t>
      </w:r>
      <w:r w:rsidRPr="007707CC">
        <w:rPr>
          <w:color w:val="000000"/>
          <w:sz w:val="28"/>
          <w:szCs w:val="28"/>
          <w:shd w:val="clear" w:color="auto" w:fill="FFFFFF"/>
        </w:rPr>
        <w:t>о</w:t>
      </w:r>
      <w:r w:rsidRPr="007707CC">
        <w:rPr>
          <w:color w:val="000000"/>
          <w:sz w:val="28"/>
          <w:szCs w:val="28"/>
          <w:shd w:val="clear" w:color="auto" w:fill="FFFFFF"/>
        </w:rPr>
        <w:t>рода Георгиевска.</w:t>
      </w:r>
    </w:p>
    <w:p w:rsidR="00A2643D" w:rsidRPr="007707CC" w:rsidRDefault="006110A5" w:rsidP="007707C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 xml:space="preserve">В рамках реализации мероприятия </w:t>
      </w:r>
      <w:r w:rsidRPr="007707CC">
        <w:rPr>
          <w:color w:val="000000"/>
          <w:sz w:val="28"/>
          <w:szCs w:val="28"/>
          <w:shd w:val="clear" w:color="auto" w:fill="FFFFFF"/>
        </w:rPr>
        <w:t>«Управление муниципальной собстве</w:t>
      </w:r>
      <w:r w:rsidRPr="007707CC">
        <w:rPr>
          <w:color w:val="000000"/>
          <w:sz w:val="28"/>
          <w:szCs w:val="28"/>
          <w:shd w:val="clear" w:color="auto" w:fill="FFFFFF"/>
        </w:rPr>
        <w:t>н</w:t>
      </w:r>
      <w:r w:rsidRPr="007707CC">
        <w:rPr>
          <w:color w:val="000000"/>
          <w:sz w:val="28"/>
          <w:szCs w:val="28"/>
          <w:shd w:val="clear" w:color="auto" w:fill="FFFFFF"/>
        </w:rPr>
        <w:t>ностью, муниципальная политика в области приватизации» предполагается:</w:t>
      </w:r>
    </w:p>
    <w:p w:rsidR="006110A5" w:rsidRPr="007707CC" w:rsidRDefault="006110A5" w:rsidP="007707CC">
      <w:pPr>
        <w:ind w:firstLine="540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проведение работ по составлению перечня муниципального имущества, не пр</w:t>
      </w:r>
      <w:r w:rsidRPr="007707CC">
        <w:rPr>
          <w:sz w:val="28"/>
          <w:szCs w:val="28"/>
        </w:rPr>
        <w:t>о</w:t>
      </w:r>
      <w:r w:rsidRPr="007707CC">
        <w:rPr>
          <w:sz w:val="28"/>
          <w:szCs w:val="28"/>
        </w:rPr>
        <w:t xml:space="preserve">шедшего государственный кадастровый учет; </w:t>
      </w:r>
    </w:p>
    <w:p w:rsidR="006110A5" w:rsidRPr="007707CC" w:rsidRDefault="006110A5" w:rsidP="007707C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регистрация права муниципальной собственности города Георгиевска;</w:t>
      </w:r>
    </w:p>
    <w:p w:rsidR="00A2643D" w:rsidRPr="007707CC" w:rsidRDefault="00766A88" w:rsidP="007707C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>определение перечня имущества, находящегося в муниципальной собс</w:t>
      </w:r>
      <w:r w:rsidRPr="007707CC">
        <w:rPr>
          <w:sz w:val="28"/>
          <w:szCs w:val="28"/>
        </w:rPr>
        <w:t>т</w:t>
      </w:r>
      <w:r w:rsidRPr="007707CC">
        <w:rPr>
          <w:sz w:val="28"/>
          <w:szCs w:val="28"/>
        </w:rPr>
        <w:t>венности города Георгиевска, подлежащего оценке;</w:t>
      </w:r>
    </w:p>
    <w:p w:rsidR="00766A88" w:rsidRPr="007707CC" w:rsidRDefault="00766A88" w:rsidP="007707CC">
      <w:pPr>
        <w:autoSpaceDE w:val="0"/>
        <w:autoSpaceDN w:val="0"/>
        <w:adjustRightInd w:val="0"/>
        <w:ind w:firstLine="567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color w:val="000000"/>
          <w:sz w:val="28"/>
          <w:szCs w:val="28"/>
          <w:shd w:val="clear" w:color="auto" w:fill="FFFFFF"/>
        </w:rPr>
        <w:t>определение перечня муниципального имущества, в отношении которого осуществляются взносы на капитальный ремонт многоквартирных домов гор</w:t>
      </w:r>
      <w:r w:rsidRPr="007707CC">
        <w:rPr>
          <w:color w:val="000000"/>
          <w:sz w:val="28"/>
          <w:szCs w:val="28"/>
          <w:shd w:val="clear" w:color="auto" w:fill="FFFFFF"/>
        </w:rPr>
        <w:t>о</w:t>
      </w:r>
      <w:r w:rsidRPr="007707CC">
        <w:rPr>
          <w:color w:val="000000"/>
          <w:sz w:val="28"/>
          <w:szCs w:val="28"/>
          <w:shd w:val="clear" w:color="auto" w:fill="FFFFFF"/>
        </w:rPr>
        <w:t>да Георгиевска;</w:t>
      </w:r>
    </w:p>
    <w:p w:rsidR="00DD54C8" w:rsidRPr="007707CC" w:rsidRDefault="00766A88" w:rsidP="007707CC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7707CC">
        <w:rPr>
          <w:color w:val="000000"/>
          <w:sz w:val="28"/>
          <w:szCs w:val="28"/>
          <w:shd w:val="clear" w:color="auto" w:fill="FFFFFF"/>
        </w:rPr>
        <w:t>определение перечня муниципального имущества, в отношении которого осуществляются взносы на содержание и ремонт многоквартирных домов гор</w:t>
      </w:r>
      <w:r w:rsidRPr="007707CC">
        <w:rPr>
          <w:color w:val="000000"/>
          <w:sz w:val="28"/>
          <w:szCs w:val="28"/>
          <w:shd w:val="clear" w:color="auto" w:fill="FFFFFF"/>
        </w:rPr>
        <w:t>о</w:t>
      </w:r>
      <w:r w:rsidRPr="007707CC">
        <w:rPr>
          <w:color w:val="000000"/>
          <w:sz w:val="28"/>
          <w:szCs w:val="28"/>
          <w:shd w:val="clear" w:color="auto" w:fill="FFFFFF"/>
        </w:rPr>
        <w:t xml:space="preserve">да Георгиевска. </w:t>
      </w:r>
    </w:p>
    <w:p w:rsidR="0078548F" w:rsidRPr="007707CC" w:rsidRDefault="00DD54C8" w:rsidP="007707CC">
      <w:pPr>
        <w:ind w:firstLine="567"/>
        <w:jc w:val="both"/>
        <w:rPr>
          <w:color w:val="000000" w:themeColor="text1"/>
          <w:sz w:val="28"/>
          <w:szCs w:val="28"/>
        </w:rPr>
      </w:pPr>
      <w:r w:rsidRPr="007707CC">
        <w:rPr>
          <w:color w:val="000000" w:themeColor="text1"/>
          <w:sz w:val="28"/>
          <w:szCs w:val="28"/>
        </w:rPr>
        <w:t xml:space="preserve">Непосредственными результатами реализации данного мероприятия станет ежегодное увеличение </w:t>
      </w:r>
      <w:r w:rsidRPr="007707CC">
        <w:rPr>
          <w:sz w:val="28"/>
          <w:szCs w:val="28"/>
        </w:rPr>
        <w:t>количества зарегистрированных прав на бесхозяйные объекты н</w:t>
      </w:r>
      <w:r w:rsidRPr="007707CC">
        <w:rPr>
          <w:sz w:val="28"/>
          <w:szCs w:val="28"/>
        </w:rPr>
        <w:t>е</w:t>
      </w:r>
      <w:r w:rsidRPr="007707CC">
        <w:rPr>
          <w:sz w:val="28"/>
          <w:szCs w:val="28"/>
        </w:rPr>
        <w:t>движимости и объекты недвижимости, являющиеся выморочными на 2 объекта;</w:t>
      </w:r>
      <w:r w:rsidR="00BB57FE">
        <w:rPr>
          <w:sz w:val="28"/>
          <w:szCs w:val="28"/>
        </w:rPr>
        <w:t xml:space="preserve"> </w:t>
      </w:r>
      <w:r w:rsidR="0078548F" w:rsidRPr="007707CC">
        <w:rPr>
          <w:color w:val="000000" w:themeColor="text1"/>
          <w:sz w:val="28"/>
          <w:szCs w:val="28"/>
        </w:rPr>
        <w:t>увеличение количества  объектов недвижимости, зарегистрир</w:t>
      </w:r>
      <w:r w:rsidR="0078548F" w:rsidRPr="007707CC">
        <w:rPr>
          <w:color w:val="000000" w:themeColor="text1"/>
          <w:sz w:val="28"/>
          <w:szCs w:val="28"/>
        </w:rPr>
        <w:t>о</w:t>
      </w:r>
      <w:r w:rsidR="0078548F" w:rsidRPr="007707CC">
        <w:rPr>
          <w:color w:val="000000" w:themeColor="text1"/>
          <w:sz w:val="28"/>
          <w:szCs w:val="28"/>
        </w:rPr>
        <w:t>ванных в муниципальную со</w:t>
      </w:r>
      <w:r w:rsidR="0078548F" w:rsidRPr="007707CC">
        <w:rPr>
          <w:color w:val="000000" w:themeColor="text1"/>
          <w:sz w:val="28"/>
          <w:szCs w:val="28"/>
        </w:rPr>
        <w:t>б</w:t>
      </w:r>
      <w:r w:rsidR="0078548F" w:rsidRPr="007707CC">
        <w:rPr>
          <w:color w:val="000000" w:themeColor="text1"/>
          <w:sz w:val="28"/>
          <w:szCs w:val="28"/>
        </w:rPr>
        <w:t>ственность города Георгиевска и, соответственно, рост доли данных объектов в общем количестве объектов недвижимости, по</w:t>
      </w:r>
      <w:r w:rsidR="0078548F" w:rsidRPr="007707CC">
        <w:rPr>
          <w:color w:val="000000" w:themeColor="text1"/>
          <w:sz w:val="28"/>
          <w:szCs w:val="28"/>
        </w:rPr>
        <w:t>д</w:t>
      </w:r>
      <w:r w:rsidR="0078548F" w:rsidRPr="007707CC">
        <w:rPr>
          <w:color w:val="000000" w:themeColor="text1"/>
          <w:sz w:val="28"/>
          <w:szCs w:val="28"/>
        </w:rPr>
        <w:t>лежащих регистрации в муниципальную собс</w:t>
      </w:r>
      <w:r w:rsidR="0078548F" w:rsidRPr="007707CC">
        <w:rPr>
          <w:color w:val="000000" w:themeColor="text1"/>
          <w:sz w:val="28"/>
          <w:szCs w:val="28"/>
        </w:rPr>
        <w:t>т</w:t>
      </w:r>
      <w:r w:rsidR="0078548F" w:rsidRPr="007707CC">
        <w:rPr>
          <w:color w:val="000000" w:themeColor="text1"/>
          <w:sz w:val="28"/>
          <w:szCs w:val="28"/>
        </w:rPr>
        <w:t>венность города Георгиевска</w:t>
      </w:r>
      <w:r w:rsidR="00766A88" w:rsidRPr="007707CC">
        <w:rPr>
          <w:color w:val="000000" w:themeColor="text1"/>
          <w:sz w:val="28"/>
          <w:szCs w:val="28"/>
        </w:rPr>
        <w:t xml:space="preserve"> в среднем на 1 </w:t>
      </w:r>
      <w:r w:rsidR="00112B8C">
        <w:rPr>
          <w:color w:val="000000" w:themeColor="text1"/>
          <w:sz w:val="28"/>
          <w:szCs w:val="28"/>
        </w:rPr>
        <w:t>процент</w:t>
      </w:r>
      <w:r w:rsidR="00766A88" w:rsidRPr="007707CC">
        <w:rPr>
          <w:color w:val="000000" w:themeColor="text1"/>
          <w:sz w:val="28"/>
          <w:szCs w:val="28"/>
        </w:rPr>
        <w:t xml:space="preserve"> в год;</w:t>
      </w:r>
      <w:r w:rsidR="00766A88" w:rsidRPr="007707CC">
        <w:rPr>
          <w:sz w:val="28"/>
          <w:szCs w:val="28"/>
        </w:rPr>
        <w:t xml:space="preserve"> сохранение количественного уровня объектов н</w:t>
      </w:r>
      <w:r w:rsidR="00766A88" w:rsidRPr="007707CC">
        <w:rPr>
          <w:sz w:val="28"/>
          <w:szCs w:val="28"/>
        </w:rPr>
        <w:t>е</w:t>
      </w:r>
      <w:r w:rsidR="00766A88" w:rsidRPr="007707CC">
        <w:rPr>
          <w:sz w:val="28"/>
          <w:szCs w:val="28"/>
        </w:rPr>
        <w:t>движимости, в отношении которых пров</w:t>
      </w:r>
      <w:r w:rsidR="003A6F70">
        <w:rPr>
          <w:sz w:val="28"/>
          <w:szCs w:val="28"/>
        </w:rPr>
        <w:t>одится</w:t>
      </w:r>
      <w:r w:rsidR="00766A88" w:rsidRPr="007707CC">
        <w:rPr>
          <w:sz w:val="28"/>
          <w:szCs w:val="28"/>
        </w:rPr>
        <w:t xml:space="preserve"> оценка рыночной стоимости в 2021 году на уровне 2014 года (25 единиц);</w:t>
      </w:r>
      <w:r w:rsidR="00766A88" w:rsidRPr="007707CC">
        <w:rPr>
          <w:color w:val="000000" w:themeColor="text1"/>
          <w:sz w:val="28"/>
          <w:szCs w:val="28"/>
        </w:rPr>
        <w:t xml:space="preserve"> увеличение </w:t>
      </w:r>
      <w:r w:rsidR="00766A88" w:rsidRPr="007707CC">
        <w:rPr>
          <w:sz w:val="28"/>
          <w:szCs w:val="28"/>
        </w:rPr>
        <w:t>площади объектов н</w:t>
      </w:r>
      <w:r w:rsidR="00766A88" w:rsidRPr="007707CC">
        <w:rPr>
          <w:sz w:val="28"/>
          <w:szCs w:val="28"/>
        </w:rPr>
        <w:t>е</w:t>
      </w:r>
      <w:r w:rsidR="00766A88" w:rsidRPr="007707CC">
        <w:rPr>
          <w:sz w:val="28"/>
          <w:szCs w:val="28"/>
        </w:rPr>
        <w:t>движимости, находящихся в муниципальной собственности города Георгие</w:t>
      </w:r>
      <w:r w:rsidR="00766A88" w:rsidRPr="007707CC">
        <w:rPr>
          <w:sz w:val="28"/>
          <w:szCs w:val="28"/>
        </w:rPr>
        <w:t>в</w:t>
      </w:r>
      <w:r w:rsidR="00766A88" w:rsidRPr="007707CC">
        <w:rPr>
          <w:sz w:val="28"/>
          <w:szCs w:val="28"/>
        </w:rPr>
        <w:t>ска, чи</w:t>
      </w:r>
      <w:r w:rsidR="00766A88" w:rsidRPr="007707CC">
        <w:rPr>
          <w:sz w:val="28"/>
          <w:szCs w:val="28"/>
        </w:rPr>
        <w:t>с</w:t>
      </w:r>
      <w:r w:rsidR="00766A88" w:rsidRPr="007707CC">
        <w:rPr>
          <w:sz w:val="28"/>
          <w:szCs w:val="28"/>
        </w:rPr>
        <w:t>лящихся в казне города Георгиевска</w:t>
      </w:r>
      <w:r w:rsidR="007707CC">
        <w:rPr>
          <w:sz w:val="28"/>
          <w:szCs w:val="28"/>
        </w:rPr>
        <w:t>,</w:t>
      </w:r>
      <w:r w:rsidR="00766A88" w:rsidRPr="007707CC">
        <w:rPr>
          <w:sz w:val="28"/>
          <w:szCs w:val="28"/>
        </w:rPr>
        <w:t xml:space="preserve"> по которым произв</w:t>
      </w:r>
      <w:r w:rsidR="003A6F70">
        <w:rPr>
          <w:sz w:val="28"/>
          <w:szCs w:val="28"/>
        </w:rPr>
        <w:t>о</w:t>
      </w:r>
      <w:r w:rsidR="00766A88" w:rsidRPr="007707CC">
        <w:rPr>
          <w:sz w:val="28"/>
          <w:szCs w:val="28"/>
        </w:rPr>
        <w:t>д</w:t>
      </w:r>
      <w:r w:rsidR="003A6F70">
        <w:rPr>
          <w:sz w:val="28"/>
          <w:szCs w:val="28"/>
        </w:rPr>
        <w:t>ятся</w:t>
      </w:r>
      <w:r w:rsidR="00766A88" w:rsidRPr="007707CC">
        <w:rPr>
          <w:sz w:val="28"/>
          <w:szCs w:val="28"/>
        </w:rPr>
        <w:t xml:space="preserve"> расходы</w:t>
      </w:r>
      <w:r w:rsidR="003A6F70">
        <w:rPr>
          <w:sz w:val="28"/>
          <w:szCs w:val="28"/>
        </w:rPr>
        <w:t xml:space="preserve"> на содержание имущества</w:t>
      </w:r>
      <w:r w:rsidR="00766A88" w:rsidRPr="007707CC">
        <w:rPr>
          <w:sz w:val="28"/>
          <w:szCs w:val="28"/>
        </w:rPr>
        <w:t xml:space="preserve"> в соответствующем году.</w:t>
      </w:r>
    </w:p>
    <w:p w:rsidR="00DD54C8" w:rsidRPr="007707CC" w:rsidRDefault="00DD54C8" w:rsidP="007707CC">
      <w:pPr>
        <w:ind w:firstLine="567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 реализации данного основного мероприятия Подпрограммы участвует комитет по управлению муниципальным имуществом.</w:t>
      </w:r>
    </w:p>
    <w:p w:rsidR="00612050" w:rsidRPr="007707CC" w:rsidRDefault="00766A88" w:rsidP="007707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>сновн</w:t>
      </w:r>
      <w:r w:rsidRPr="007707CC">
        <w:rPr>
          <w:sz w:val="28"/>
          <w:szCs w:val="28"/>
        </w:rPr>
        <w:t>ое</w:t>
      </w:r>
      <w:r w:rsidR="00612050" w:rsidRPr="007707CC">
        <w:rPr>
          <w:sz w:val="28"/>
          <w:szCs w:val="28"/>
        </w:rPr>
        <w:t xml:space="preserve"> мероприяти</w:t>
      </w:r>
      <w:r w:rsidRPr="007707CC">
        <w:rPr>
          <w:sz w:val="28"/>
          <w:szCs w:val="28"/>
        </w:rPr>
        <w:t>е</w:t>
      </w:r>
      <w:r w:rsidR="00612050" w:rsidRPr="007707CC">
        <w:rPr>
          <w:sz w:val="28"/>
          <w:szCs w:val="28"/>
        </w:rPr>
        <w:t xml:space="preserve"> Подпрограммы приведен</w:t>
      </w:r>
      <w:r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 xml:space="preserve"> в приложении </w:t>
      </w:r>
      <w:r w:rsidR="0045349D" w:rsidRPr="007707CC">
        <w:rPr>
          <w:sz w:val="28"/>
          <w:szCs w:val="28"/>
        </w:rPr>
        <w:t>5</w:t>
      </w:r>
      <w:r w:rsidR="00612050" w:rsidRPr="007707CC">
        <w:rPr>
          <w:sz w:val="28"/>
          <w:szCs w:val="28"/>
        </w:rPr>
        <w:t xml:space="preserve"> к Пр</w:t>
      </w:r>
      <w:r w:rsidR="00612050"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>грамме.</w:t>
      </w:r>
    </w:p>
    <w:p w:rsidR="00612050" w:rsidRPr="007707CC" w:rsidRDefault="00612050" w:rsidP="007707CC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F5AFC" w:rsidRPr="007707CC" w:rsidRDefault="00DF5AFC" w:rsidP="007707CC">
      <w:pPr>
        <w:rPr>
          <w:sz w:val="28"/>
          <w:szCs w:val="28"/>
        </w:rPr>
      </w:pPr>
    </w:p>
    <w:sectPr w:rsidR="00DF5AFC" w:rsidRPr="007707CC" w:rsidSect="00B50D7E">
      <w:headerReference w:type="even" r:id="rId8"/>
      <w:headerReference w:type="default" r:id="rId9"/>
      <w:pgSz w:w="11905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20" w:rsidRDefault="00A83020">
      <w:r>
        <w:separator/>
      </w:r>
    </w:p>
  </w:endnote>
  <w:endnote w:type="continuationSeparator" w:id="0">
    <w:p w:rsidR="00A83020" w:rsidRDefault="00A83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20" w:rsidRDefault="00A83020">
      <w:r>
        <w:separator/>
      </w:r>
    </w:p>
  </w:footnote>
  <w:footnote w:type="continuationSeparator" w:id="0">
    <w:p w:rsidR="00A83020" w:rsidRDefault="00A83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230249" w:rsidP="007E1A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0E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D06" w:rsidRDefault="00A83020" w:rsidP="007D620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230249">
    <w:pPr>
      <w:pStyle w:val="a3"/>
      <w:jc w:val="center"/>
    </w:pPr>
    <w:r>
      <w:fldChar w:fldCharType="begin"/>
    </w:r>
    <w:r w:rsidR="00450E20">
      <w:instrText xml:space="preserve"> PAGE   \* MERGEFORMAT </w:instrText>
    </w:r>
    <w:r>
      <w:fldChar w:fldCharType="separate"/>
    </w:r>
    <w:r w:rsidR="00B50D7E">
      <w:rPr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24F2"/>
    <w:multiLevelType w:val="hybridMultilevel"/>
    <w:tmpl w:val="48EA8F26"/>
    <w:lvl w:ilvl="0" w:tplc="1930AEFA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050"/>
    <w:rsid w:val="0000225B"/>
    <w:rsid w:val="0002605D"/>
    <w:rsid w:val="0005463E"/>
    <w:rsid w:val="000725A5"/>
    <w:rsid w:val="000C27D6"/>
    <w:rsid w:val="000E0D24"/>
    <w:rsid w:val="000F2D94"/>
    <w:rsid w:val="00112B8C"/>
    <w:rsid w:val="00140929"/>
    <w:rsid w:val="00194F4B"/>
    <w:rsid w:val="001B428A"/>
    <w:rsid w:val="001C2B68"/>
    <w:rsid w:val="002169BF"/>
    <w:rsid w:val="00230249"/>
    <w:rsid w:val="00245035"/>
    <w:rsid w:val="00256324"/>
    <w:rsid w:val="002B088E"/>
    <w:rsid w:val="002D22D2"/>
    <w:rsid w:val="002F4185"/>
    <w:rsid w:val="00343B40"/>
    <w:rsid w:val="0037063B"/>
    <w:rsid w:val="00372959"/>
    <w:rsid w:val="00391F19"/>
    <w:rsid w:val="003A6F70"/>
    <w:rsid w:val="003C16F2"/>
    <w:rsid w:val="00450E20"/>
    <w:rsid w:val="0045349D"/>
    <w:rsid w:val="004A5601"/>
    <w:rsid w:val="0051002C"/>
    <w:rsid w:val="005524C2"/>
    <w:rsid w:val="005D68DE"/>
    <w:rsid w:val="006110A5"/>
    <w:rsid w:val="00612050"/>
    <w:rsid w:val="00615745"/>
    <w:rsid w:val="006D7A0C"/>
    <w:rsid w:val="007139C4"/>
    <w:rsid w:val="0072219C"/>
    <w:rsid w:val="00722B17"/>
    <w:rsid w:val="00734544"/>
    <w:rsid w:val="00766A88"/>
    <w:rsid w:val="007705C8"/>
    <w:rsid w:val="007707CC"/>
    <w:rsid w:val="0078548F"/>
    <w:rsid w:val="007A6938"/>
    <w:rsid w:val="00811732"/>
    <w:rsid w:val="00876EDE"/>
    <w:rsid w:val="00887741"/>
    <w:rsid w:val="008B3DB7"/>
    <w:rsid w:val="008C4CBF"/>
    <w:rsid w:val="008D0F42"/>
    <w:rsid w:val="008F2756"/>
    <w:rsid w:val="00993BF8"/>
    <w:rsid w:val="00A23E2C"/>
    <w:rsid w:val="00A2643D"/>
    <w:rsid w:val="00A57B55"/>
    <w:rsid w:val="00A83020"/>
    <w:rsid w:val="00AD3D9D"/>
    <w:rsid w:val="00B50D7E"/>
    <w:rsid w:val="00BB57FE"/>
    <w:rsid w:val="00BC5273"/>
    <w:rsid w:val="00C412E8"/>
    <w:rsid w:val="00C51017"/>
    <w:rsid w:val="00CA2C41"/>
    <w:rsid w:val="00CA6D85"/>
    <w:rsid w:val="00CD331D"/>
    <w:rsid w:val="00CD33E7"/>
    <w:rsid w:val="00DA1028"/>
    <w:rsid w:val="00DD54C8"/>
    <w:rsid w:val="00DF5AFC"/>
    <w:rsid w:val="00E86DA2"/>
    <w:rsid w:val="00E9559D"/>
    <w:rsid w:val="00EB0879"/>
    <w:rsid w:val="00F11DA8"/>
    <w:rsid w:val="00F40CB5"/>
    <w:rsid w:val="00F5244D"/>
    <w:rsid w:val="00FA0C5C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120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2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050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612050"/>
  </w:style>
  <w:style w:type="paragraph" w:customStyle="1" w:styleId="ConsPlusNormal">
    <w:name w:val="ConsPlusNormal"/>
    <w:rsid w:val="006120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4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Табличный"/>
    <w:basedOn w:val="a"/>
    <w:rsid w:val="003C16F2"/>
    <w:pPr>
      <w:jc w:val="both"/>
    </w:pPr>
  </w:style>
  <w:style w:type="paragraph" w:styleId="a9">
    <w:name w:val="footer"/>
    <w:basedOn w:val="a"/>
    <w:link w:val="aa"/>
    <w:uiPriority w:val="99"/>
    <w:unhideWhenUsed/>
    <w:rsid w:val="008D0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F42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120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2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050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612050"/>
  </w:style>
  <w:style w:type="paragraph" w:customStyle="1" w:styleId="ConsPlusNormal">
    <w:name w:val="ConsPlusNormal"/>
    <w:rsid w:val="006120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4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Табличный"/>
    <w:basedOn w:val="a"/>
    <w:rsid w:val="003C16F2"/>
    <w:pPr>
      <w:jc w:val="both"/>
    </w:pPr>
  </w:style>
  <w:style w:type="paragraph" w:styleId="a9">
    <w:name w:val="footer"/>
    <w:basedOn w:val="a"/>
    <w:link w:val="aa"/>
    <w:uiPriority w:val="99"/>
    <w:unhideWhenUsed/>
    <w:rsid w:val="008D0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F4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521B9-6D77-4B15-B608-6CC3811D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40</cp:revision>
  <cp:lastPrinted>2016-02-01T12:33:00Z</cp:lastPrinted>
  <dcterms:created xsi:type="dcterms:W3CDTF">2015-10-19T14:04:00Z</dcterms:created>
  <dcterms:modified xsi:type="dcterms:W3CDTF">2016-02-03T13:39:00Z</dcterms:modified>
</cp:coreProperties>
</file>