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571F6C" w:rsidP="00597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543D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71F6C" w:rsidRPr="00430615" w:rsidRDefault="00571F6C" w:rsidP="009A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674">
              <w:rPr>
                <w:rFonts w:ascii="Times New Roman" w:hAnsi="Times New Roman"/>
                <w:sz w:val="28"/>
                <w:szCs w:val="28"/>
              </w:rPr>
              <w:t>«Развитие образования и молодёжной политики»</w:t>
            </w:r>
          </w:p>
        </w:tc>
      </w:tr>
    </w:tbl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</w:t>
      </w:r>
      <w:r w:rsidR="00705C0A"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E66A3D">
        <w:tc>
          <w:tcPr>
            <w:tcW w:w="675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9A60C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9A60C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3"/>
        <w:gridCol w:w="3258"/>
        <w:gridCol w:w="8"/>
        <w:gridCol w:w="1838"/>
        <w:gridCol w:w="3404"/>
        <w:gridCol w:w="1703"/>
        <w:gridCol w:w="220"/>
        <w:gridCol w:w="1482"/>
        <w:gridCol w:w="2977"/>
      </w:tblGrid>
      <w:tr w:rsidR="00571F6C" w:rsidRPr="00430615" w:rsidTr="005165B7">
        <w:trPr>
          <w:trHeight w:val="333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1F6C" w:rsidRPr="00430615" w:rsidTr="00A31535">
        <w:trPr>
          <w:trHeight w:val="749"/>
        </w:trPr>
        <w:tc>
          <w:tcPr>
            <w:tcW w:w="15593" w:type="dxa"/>
            <w:gridSpan w:val="9"/>
            <w:tcBorders>
              <w:top w:val="single" w:sz="4" w:space="0" w:color="auto"/>
            </w:tcBorders>
          </w:tcPr>
          <w:p w:rsidR="00BB671F" w:rsidRDefault="00933FEC" w:rsidP="00BB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Цель 1 Программы «С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оздание в системе дошкольного, общего и дополнительного образования  равных возможностей </w:t>
            </w:r>
          </w:p>
          <w:p w:rsidR="00571F6C" w:rsidRPr="007F155C" w:rsidRDefault="00933FEC" w:rsidP="00BB671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получения доступного и качественного воспитания, образования и позитивной социализации детей в </w:t>
            </w:r>
            <w:r w:rsidR="007F155C">
              <w:rPr>
                <w:rFonts w:ascii="Times New Roman" w:hAnsi="Times New Roman"/>
                <w:sz w:val="28"/>
                <w:szCs w:val="28"/>
              </w:rPr>
              <w:t>городе Георгиевс</w:t>
            </w:r>
            <w:r w:rsidR="00213B12">
              <w:rPr>
                <w:rFonts w:ascii="Times New Roman" w:hAnsi="Times New Roman"/>
                <w:sz w:val="28"/>
                <w:szCs w:val="28"/>
              </w:rPr>
              <w:t>ке»</w:t>
            </w:r>
          </w:p>
        </w:tc>
      </w:tr>
      <w:tr w:rsidR="00571F6C" w:rsidRPr="00430615" w:rsidTr="005165B7">
        <w:tc>
          <w:tcPr>
            <w:tcW w:w="703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8" w:type="dxa"/>
          </w:tcPr>
          <w:p w:rsidR="00571F6C" w:rsidRPr="002B61A3" w:rsidRDefault="00571F6C" w:rsidP="00BB671F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2B61A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вания</w:t>
            </w:r>
            <w:r w:rsidR="00AC76EA">
              <w:rPr>
                <w:rFonts w:ascii="Times New Roman" w:hAnsi="Times New Roman"/>
                <w:sz w:val="28"/>
                <w:szCs w:val="28"/>
              </w:rPr>
              <w:t xml:space="preserve"> в городе Георгие</w:t>
            </w:r>
            <w:r w:rsidR="00AC76EA">
              <w:rPr>
                <w:rFonts w:ascii="Times New Roman" w:hAnsi="Times New Roman"/>
                <w:sz w:val="28"/>
                <w:szCs w:val="28"/>
              </w:rPr>
              <w:t>в</w:t>
            </w:r>
            <w:r w:rsidR="00AC76EA">
              <w:rPr>
                <w:rFonts w:ascii="Times New Roman" w:hAnsi="Times New Roman"/>
                <w:sz w:val="28"/>
                <w:szCs w:val="28"/>
              </w:rPr>
              <w:t>ске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571F6C" w:rsidRPr="00305BD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1664B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и молодёжной политики </w:t>
            </w:r>
          </w:p>
        </w:tc>
        <w:tc>
          <w:tcPr>
            <w:tcW w:w="1703" w:type="dxa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B671F" w:rsidRDefault="00CC37AE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города Георгиевска, качеством дошкольн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го, общего и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тельного образования</w:t>
            </w:r>
          </w:p>
          <w:p w:rsidR="00571F6C" w:rsidRPr="00430615" w:rsidRDefault="00CC37AE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71F6C" w:rsidRPr="006662C8" w:rsidTr="00861741">
        <w:trPr>
          <w:trHeight w:val="760"/>
        </w:trPr>
        <w:tc>
          <w:tcPr>
            <w:tcW w:w="15593" w:type="dxa"/>
            <w:gridSpan w:val="9"/>
          </w:tcPr>
          <w:p w:rsidR="00BB671F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078EF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 xml:space="preserve">беспечение доступности и повышения качества дошкольного, общего и дополнительного образования </w:t>
            </w:r>
          </w:p>
          <w:p w:rsidR="0041664B" w:rsidRPr="0041664B" w:rsidRDefault="0041664B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64B">
              <w:rPr>
                <w:rFonts w:ascii="Times New Roman" w:hAnsi="Times New Roman"/>
                <w:sz w:val="28"/>
                <w:szCs w:val="28"/>
              </w:rPr>
              <w:t>в городе Георгиевске</w:t>
            </w:r>
            <w:r w:rsidR="00B8264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6662C8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430615" w:rsidTr="005165B7">
        <w:trPr>
          <w:trHeight w:val="1027"/>
        </w:trPr>
        <w:tc>
          <w:tcPr>
            <w:tcW w:w="703" w:type="dxa"/>
          </w:tcPr>
          <w:p w:rsidR="00571F6C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71F6C" w:rsidRPr="00430615" w:rsidRDefault="009843D5" w:rsidP="00BB671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D5">
              <w:rPr>
                <w:rFonts w:ascii="Times New Roman" w:hAnsi="Times New Roman"/>
                <w:sz w:val="28"/>
                <w:szCs w:val="28"/>
              </w:rPr>
              <w:t>Обеспечение предоста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в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ления бесплатного д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о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1846" w:type="dxa"/>
            <w:gridSpan w:val="2"/>
          </w:tcPr>
          <w:p w:rsidR="00571F6C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71F6C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B321D">
              <w:rPr>
                <w:rFonts w:ascii="Times New Roman" w:hAnsi="Times New Roman"/>
                <w:sz w:val="28"/>
                <w:szCs w:val="28"/>
              </w:rPr>
              <w:t>доля детей в возрасте от 1 до 6 лет,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дошкольную образовательную 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лугу и услугу по их содержанию в мун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тельных организациях в общей численности детей от 1 до 6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детей-инвалидов дошкольного возраста, получающих образ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вание в различных формах в общей чи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ленности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инвалидов дошко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возраста;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325A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ганизаций, требующих капитального ремонта в общем количестве дошкольных орган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разовательных орг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низаций соответс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вующих требованиям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правил пожарной безопасности в общем количестве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F" w:rsidRPr="00430615" w:rsidTr="005165B7">
        <w:trPr>
          <w:trHeight w:val="1027"/>
        </w:trPr>
        <w:tc>
          <w:tcPr>
            <w:tcW w:w="703" w:type="dxa"/>
          </w:tcPr>
          <w:p w:rsidR="00D078EF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9843D5" w:rsidRDefault="003D1C56" w:rsidP="00BB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C56">
              <w:rPr>
                <w:rFonts w:ascii="Times New Roman" w:hAnsi="Times New Roman"/>
                <w:sz w:val="28"/>
                <w:szCs w:val="28"/>
              </w:rPr>
              <w:t>Обеспечение  предоста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в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ления  бесплатного о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б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щего и дополнительного образования</w:t>
            </w:r>
          </w:p>
        </w:tc>
        <w:tc>
          <w:tcPr>
            <w:tcW w:w="1846" w:type="dxa"/>
            <w:gridSpan w:val="2"/>
          </w:tcPr>
          <w:p w:rsidR="00D078EF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078EF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организаций,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сударственного обра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ца 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учащихся, 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чающихся по фед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ральным государс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венным образовател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численности учащихся, осваива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 образовательные  программы начальн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го,  общего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F29">
              <w:rPr>
                <w:rFonts w:ascii="Times New Roman" w:hAnsi="Times New Roman"/>
                <w:sz w:val="28"/>
                <w:szCs w:val="28"/>
              </w:rPr>
              <w:lastRenderedPageBreak/>
              <w:t>доля  детей, охваче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ных дополнительным образованием, в о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щей численности д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тей в возрасте от 5 лет до 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 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детей, требующих капитального ремонта в общем количестве общеобразовательных организаций и орган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заций дополнительн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требованиям правил пожарной безопасн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сти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соревн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ваний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учащихся общ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и организ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ций дополнительного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никулярный период от общего количества учащихся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B12" w:rsidRPr="00430615" w:rsidTr="001A0523">
        <w:trPr>
          <w:trHeight w:val="1087"/>
        </w:trPr>
        <w:tc>
          <w:tcPr>
            <w:tcW w:w="15593" w:type="dxa"/>
            <w:gridSpan w:val="9"/>
          </w:tcPr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213B12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Цель 2 Программы «</w:t>
            </w:r>
            <w:r w:rsidR="00E1273B">
              <w:rPr>
                <w:rFonts w:ascii="Times New Roman" w:hAnsi="Times New Roman"/>
                <w:sz w:val="28"/>
                <w:szCs w:val="28"/>
              </w:rPr>
              <w:t>С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 xml:space="preserve">оздание условий для оказания психолого-педагогической и медико-социальной помощи детям, </w:t>
            </w:r>
          </w:p>
          <w:p w:rsidR="00213B12" w:rsidRPr="008C1CFE" w:rsidRDefault="00E1273B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</w:t>
            </w:r>
            <w:r w:rsidR="00213B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078EF" w:rsidRPr="00430615" w:rsidTr="005165B7">
        <w:tc>
          <w:tcPr>
            <w:tcW w:w="703" w:type="dxa"/>
          </w:tcPr>
          <w:p w:rsidR="00D078EF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E127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430615" w:rsidRDefault="00E1273B" w:rsidP="000B7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«По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держка детей-сирот, 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е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тей  оставшихся без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печения родителей, 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з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доровление детей и 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ростков, оказание пс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и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холого-педагогической и медико-социальной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мощи детям, подросткам и их родителям (зако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ным представителям</w:t>
            </w:r>
            <w:r w:rsidR="00AC76E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6" w:type="dxa"/>
            <w:gridSpan w:val="2"/>
          </w:tcPr>
          <w:p w:rsidR="006107E9" w:rsidRPr="00430615" w:rsidRDefault="006107E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D078EF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369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ренности населения города организацией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о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ренности населения  обеспечением защиты прав детей</w:t>
            </w:r>
            <w:r w:rsidR="001A05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 xml:space="preserve"> сирот, д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тей оставшихся без попечения родителей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ренности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лугами в городе Гео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гиевске</w:t>
            </w:r>
          </w:p>
          <w:p w:rsidR="00BB671F" w:rsidRPr="00430615" w:rsidRDefault="00BB67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1A0523">
        <w:trPr>
          <w:trHeight w:val="784"/>
        </w:trPr>
        <w:tc>
          <w:tcPr>
            <w:tcW w:w="15593" w:type="dxa"/>
            <w:gridSpan w:val="9"/>
          </w:tcPr>
          <w:p w:rsidR="001A0523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законных прав и интересов детей-сирот, детей оставшихся без попечения родителей, а  так же </w:t>
            </w:r>
          </w:p>
          <w:p w:rsidR="000F41FF" w:rsidRPr="00430615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F41FF" w:rsidRPr="00430615" w:rsidTr="005165B7">
        <w:tc>
          <w:tcPr>
            <w:tcW w:w="703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5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3E74ED" w:rsidRDefault="003E74ED" w:rsidP="001A052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924BD">
              <w:rPr>
                <w:sz w:val="28"/>
                <w:szCs w:val="28"/>
              </w:rPr>
              <w:t>ыплата пособий, ко</w:t>
            </w:r>
            <w:r w:rsidRPr="00B924BD">
              <w:rPr>
                <w:sz w:val="28"/>
                <w:szCs w:val="28"/>
              </w:rPr>
              <w:t>м</w:t>
            </w:r>
            <w:r w:rsidRPr="00B924BD">
              <w:rPr>
                <w:sz w:val="28"/>
                <w:szCs w:val="28"/>
              </w:rPr>
              <w:t>пенсаций и иные выпл</w:t>
            </w:r>
            <w:r w:rsidRPr="00B924BD">
              <w:rPr>
                <w:sz w:val="28"/>
                <w:szCs w:val="28"/>
              </w:rPr>
              <w:t>а</w:t>
            </w:r>
            <w:r w:rsidRPr="00B924BD">
              <w:rPr>
                <w:sz w:val="28"/>
                <w:szCs w:val="28"/>
              </w:rPr>
              <w:lastRenderedPageBreak/>
              <w:t>ты гражданам</w:t>
            </w:r>
          </w:p>
          <w:p w:rsidR="000F41FF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меры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дарственной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поддержки</w:t>
            </w:r>
          </w:p>
        </w:tc>
        <w:tc>
          <w:tcPr>
            <w:tcW w:w="3404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93685" w:rsidRDefault="00793685" w:rsidP="001A05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сирот, д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тей оставшихся без </w:t>
            </w:r>
            <w:r w:rsidRPr="00793685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родителей, от общей численности детского населения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получа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ю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щих компенсацию части родительской платы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в общей чи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ленности детей пос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щающих  дошкольные образовательные о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р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ганизации</w:t>
            </w:r>
          </w:p>
          <w:p w:rsidR="00BB671F" w:rsidRDefault="00BB671F" w:rsidP="00BB671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0F41FF" w:rsidRPr="00430615" w:rsidRDefault="000F41FF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="00617E31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 отдыха детей и подростков в каникулярный период</w:t>
            </w:r>
            <w:r w:rsidR="00617E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16E10" w:rsidRPr="00430615" w:rsidTr="005165B7">
        <w:tc>
          <w:tcPr>
            <w:tcW w:w="703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6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716E10" w:rsidRDefault="002A1520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д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6" w:type="dxa"/>
            <w:gridSpan w:val="2"/>
          </w:tcPr>
          <w:p w:rsidR="00716E10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16E10" w:rsidRDefault="00BB3EB1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EB1">
              <w:rPr>
                <w:rFonts w:ascii="Times New Roman" w:hAnsi="Times New Roman"/>
                <w:sz w:val="28"/>
                <w:szCs w:val="28"/>
              </w:rPr>
              <w:t>доля детей  и подрос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ков, охваченных ле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ним отдыхом в кан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и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кулярное время, от общего количества учащихся образов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1A0523" w:rsidRDefault="001A052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0523" w:rsidRDefault="002A1520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0F41FF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 w:rsidR="002A1520"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  <w:p w:rsidR="001A0523" w:rsidRPr="00430615" w:rsidRDefault="001A0523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353" w:rsidRPr="00430615" w:rsidTr="005165B7">
        <w:tc>
          <w:tcPr>
            <w:tcW w:w="703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7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B71353" w:rsidRDefault="00B71353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F7227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>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сти </w:t>
            </w:r>
            <w:r w:rsidR="000B7458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>, оказ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вающих психолого-</w:t>
            </w:r>
          </w:p>
          <w:p w:rsidR="00B71353" w:rsidRDefault="00B71353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педагогическую и мед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ко-социальную помощь населению города</w:t>
            </w:r>
          </w:p>
        </w:tc>
        <w:tc>
          <w:tcPr>
            <w:tcW w:w="1846" w:type="dxa"/>
            <w:gridSpan w:val="2"/>
          </w:tcPr>
          <w:p w:rsidR="00B71353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B71353" w:rsidRDefault="002E4BB9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4BB9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го-педагогической и  медико-социальной помощи от общего 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ю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щихся в психолого-педагогической и м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D82E03" w:rsidRPr="00430615" w:rsidTr="001A0523">
        <w:trPr>
          <w:trHeight w:val="800"/>
        </w:trPr>
        <w:tc>
          <w:tcPr>
            <w:tcW w:w="15593" w:type="dxa"/>
            <w:gridSpan w:val="9"/>
          </w:tcPr>
          <w:p w:rsidR="001A0523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D82E03" w:rsidRPr="008C1CFE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8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1245A" w:rsidRDefault="00C1245A" w:rsidP="000B7458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дёжная политика»</w:t>
            </w:r>
          </w:p>
        </w:tc>
        <w:tc>
          <w:tcPr>
            <w:tcW w:w="1846" w:type="dxa"/>
            <w:gridSpan w:val="2"/>
          </w:tcPr>
          <w:p w:rsidR="00C1245A" w:rsidRDefault="00C1245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1245A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8C1CFE" w:rsidRDefault="00F65616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5616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 xml:space="preserve">го-педагогической и  медико-социальной </w:t>
            </w:r>
            <w:r w:rsidRPr="00F65616">
              <w:rPr>
                <w:rFonts w:ascii="Times New Roman" w:hAnsi="Times New Roman"/>
                <w:sz w:val="28"/>
                <w:szCs w:val="28"/>
              </w:rPr>
              <w:lastRenderedPageBreak/>
              <w:t>помощи от общего 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ю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ся в 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психолого-педагогической и м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е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C1245A" w:rsidRPr="00430615" w:rsidTr="00CA3861">
        <w:trPr>
          <w:trHeight w:val="792"/>
        </w:trPr>
        <w:tc>
          <w:tcPr>
            <w:tcW w:w="15593" w:type="dxa"/>
            <w:gridSpan w:val="9"/>
          </w:tcPr>
          <w:p w:rsidR="00CA3861" w:rsidRDefault="00C1245A" w:rsidP="00CA3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C1245A" w:rsidRPr="008C1CFE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9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8F0E50" w:rsidRDefault="008F0E50" w:rsidP="00CA386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организационно-воспитательной работы с молодёжью</w:t>
            </w:r>
          </w:p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C1245A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C313B2" w:rsidRDefault="00722E90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90">
              <w:rPr>
                <w:rFonts w:ascii="Times New Roman" w:hAnsi="Times New Roman"/>
                <w:sz w:val="28"/>
                <w:szCs w:val="28"/>
              </w:rPr>
              <w:t>доля молодых гра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ж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дан, задействованных в добровольческой деятельности в общем количестве молодых граждан</w:t>
            </w:r>
          </w:p>
        </w:tc>
      </w:tr>
      <w:tr w:rsidR="0076351F" w:rsidRPr="00430615" w:rsidTr="00CA3861">
        <w:trPr>
          <w:trHeight w:val="786"/>
        </w:trPr>
        <w:tc>
          <w:tcPr>
            <w:tcW w:w="15593" w:type="dxa"/>
            <w:gridSpan w:val="9"/>
          </w:tcPr>
          <w:p w:rsidR="00CA3861" w:rsidRDefault="003A135B" w:rsidP="00CA386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4 «О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беспечение доступности качественного дополнительного образования, способствующего совершенствованию </w:t>
            </w:r>
          </w:p>
          <w:p w:rsidR="0076351F" w:rsidRPr="008C1CFE" w:rsidRDefault="00326A6F" w:rsidP="00CA386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</w:t>
            </w:r>
            <w:r w:rsidR="003A135B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1087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1C25C9" w:rsidRDefault="001C25C9" w:rsidP="00CA3861">
            <w:pPr>
              <w:pStyle w:val="ConsPlusNormal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4C1258">
              <w:rPr>
                <w:sz w:val="28"/>
                <w:szCs w:val="28"/>
              </w:rPr>
              <w:t>Допо</w:t>
            </w:r>
            <w:r w:rsidRPr="004C1258">
              <w:rPr>
                <w:sz w:val="28"/>
                <w:szCs w:val="28"/>
              </w:rPr>
              <w:t>л</w:t>
            </w:r>
            <w:r w:rsidRPr="004C1258">
              <w:rPr>
                <w:sz w:val="28"/>
                <w:szCs w:val="28"/>
              </w:rPr>
              <w:t xml:space="preserve">нительное образование в сфере культуры </w:t>
            </w:r>
            <w:r w:rsidR="00AC76EA">
              <w:rPr>
                <w:sz w:val="28"/>
                <w:szCs w:val="28"/>
              </w:rPr>
              <w:t xml:space="preserve"> город</w:t>
            </w:r>
            <w:r w:rsidR="00CA3861">
              <w:rPr>
                <w:sz w:val="28"/>
                <w:szCs w:val="28"/>
              </w:rPr>
              <w:t xml:space="preserve">а </w:t>
            </w:r>
            <w:r w:rsidRPr="004C1258">
              <w:rPr>
                <w:sz w:val="28"/>
                <w:szCs w:val="28"/>
              </w:rPr>
              <w:t>Георги</w:t>
            </w:r>
            <w:r w:rsidR="00AC76EA">
              <w:rPr>
                <w:sz w:val="28"/>
                <w:szCs w:val="28"/>
              </w:rPr>
              <w:t>евска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46" w:type="dxa"/>
            <w:gridSpan w:val="2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по культуре и спорту </w:t>
            </w:r>
          </w:p>
        </w:tc>
        <w:tc>
          <w:tcPr>
            <w:tcW w:w="1923" w:type="dxa"/>
            <w:gridSpan w:val="2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C25C9" w:rsidRPr="008C1CFE" w:rsidRDefault="001A2C0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ренности населения качеством предоста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ляемых услуг в сфере дополнительного 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разования в сфере культуры города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гиевска</w:t>
            </w:r>
          </w:p>
        </w:tc>
      </w:tr>
      <w:tr w:rsidR="001C25C9" w:rsidRPr="00430615" w:rsidTr="00861741">
        <w:tc>
          <w:tcPr>
            <w:tcW w:w="15593" w:type="dxa"/>
            <w:gridSpan w:val="9"/>
          </w:tcPr>
          <w:p w:rsidR="001C25C9" w:rsidRPr="008C1CFE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Задача «Повышение  качества  оказываемых  муни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ципальных услуг в области до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сфере культуры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4641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014569" w:rsidRPr="00014569" w:rsidRDefault="00014569" w:rsidP="00CA386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деятельн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 (оказание услуг) 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0B7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ганизаций 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внешкол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работе с детьми в 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кул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туры</w:t>
            </w:r>
          </w:p>
          <w:p w:rsidR="001C25C9" w:rsidRDefault="001C25C9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1C25C9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митетом  по культуре и спорту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="001808CD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923" w:type="dxa"/>
            <w:gridSpan w:val="2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ков, ох</w:t>
            </w:r>
            <w:r>
              <w:rPr>
                <w:rFonts w:ascii="Times New Roman" w:hAnsi="Times New Roman"/>
                <w:sz w:val="28"/>
                <w:szCs w:val="28"/>
              </w:rPr>
              <w:t>ваченных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тельным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ь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C02" w:rsidRP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международных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конк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>
              <w:rPr>
                <w:rFonts w:ascii="Times New Roman" w:hAnsi="Times New Roman"/>
                <w:sz w:val="28"/>
                <w:szCs w:val="28"/>
              </w:rPr>
              <w:t>тивалей, выставок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</w:tr>
      <w:tr w:rsidR="00487184" w:rsidRPr="00430615" w:rsidTr="00861741">
        <w:tc>
          <w:tcPr>
            <w:tcW w:w="15593" w:type="dxa"/>
            <w:gridSpan w:val="9"/>
          </w:tcPr>
          <w:p w:rsidR="00487184" w:rsidRDefault="00487184" w:rsidP="000B7458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Цель 5 «Создание </w:t>
            </w:r>
            <w:r w:rsidR="000B745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 обеспечение</w:t>
            </w:r>
            <w:r w:rsidR="008840EC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б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разования и молодёжной политики»</w:t>
            </w:r>
          </w:p>
        </w:tc>
      </w:tr>
      <w:tr w:rsidR="00C2294B" w:rsidRPr="00430615" w:rsidTr="005165B7">
        <w:trPr>
          <w:trHeight w:val="1229"/>
        </w:trPr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B70035" w:rsidRDefault="00C2294B" w:rsidP="00E470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4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1BA8">
              <w:t>«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е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и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 xml:space="preserve">ципальной программы города Георгиевска «Развитие образования и 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lastRenderedPageBreak/>
              <w:t>молодёжной политики» и  общепрограммные мероприятия»</w:t>
            </w:r>
          </w:p>
        </w:tc>
        <w:tc>
          <w:tcPr>
            <w:tcW w:w="1846" w:type="dxa"/>
            <w:gridSpan w:val="2"/>
          </w:tcPr>
          <w:p w:rsidR="00C2294B" w:rsidRPr="00430615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молодёжной политики </w:t>
            </w:r>
          </w:p>
        </w:tc>
        <w:tc>
          <w:tcPr>
            <w:tcW w:w="1923" w:type="dxa"/>
            <w:gridSpan w:val="2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294B" w:rsidRPr="00430615" w:rsidTr="00E470B7">
        <w:trPr>
          <w:trHeight w:val="751"/>
        </w:trPr>
        <w:tc>
          <w:tcPr>
            <w:tcW w:w="15593" w:type="dxa"/>
            <w:gridSpan w:val="9"/>
          </w:tcPr>
          <w:p w:rsidR="00E470B7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города Георгиевска «Развитие образования и молодёжной политики»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294B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общепрограммные мероприятия»</w:t>
            </w:r>
          </w:p>
        </w:tc>
      </w:tr>
      <w:tr w:rsidR="00C2294B" w:rsidRPr="00430615" w:rsidTr="005165B7"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DF56D2" w:rsidRDefault="005A1280" w:rsidP="00E470B7">
            <w:pPr>
              <w:pStyle w:val="ConsPlusNormal"/>
              <w:tabs>
                <w:tab w:val="left" w:pos="42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A1280">
              <w:rPr>
                <w:rFonts w:eastAsia="Calibri"/>
                <w:sz w:val="28"/>
                <w:szCs w:val="28"/>
                <w:lang w:eastAsia="en-US"/>
              </w:rPr>
              <w:t>Расходы на осуществл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 xml:space="preserve">ние деятельности </w:t>
            </w:r>
            <w:r w:rsidR="00DA5286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пра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ления образования и м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лодёжной политики 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министрации города Г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оргиевска</w:t>
            </w:r>
          </w:p>
        </w:tc>
        <w:tc>
          <w:tcPr>
            <w:tcW w:w="1846" w:type="dxa"/>
            <w:gridSpan w:val="2"/>
          </w:tcPr>
          <w:p w:rsidR="00C2294B" w:rsidRPr="00430615" w:rsidRDefault="002B4B32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Организация и осущес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т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вление деятельности по опеке и попечительству</w:t>
            </w: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циями города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Георгиевска</w:t>
            </w:r>
          </w:p>
        </w:tc>
        <w:tc>
          <w:tcPr>
            <w:tcW w:w="3404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</w:t>
            </w:r>
            <w:r w:rsidR="006259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Обеспечение методич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ского,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технического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бухгалтерского 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живания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образовател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ь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ных организаций города Геор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5D3E9F" w:rsidRPr="00DF56D2" w:rsidRDefault="005D3E9F" w:rsidP="00861741">
            <w:pPr>
              <w:pStyle w:val="ConsPlusNormal"/>
              <w:tabs>
                <w:tab w:val="left" w:pos="426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22FAB" w:rsidRPr="008C1CFE" w:rsidTr="007440C3">
        <w:trPr>
          <w:trHeight w:val="786"/>
        </w:trPr>
        <w:tc>
          <w:tcPr>
            <w:tcW w:w="15593" w:type="dxa"/>
            <w:gridSpan w:val="9"/>
          </w:tcPr>
          <w:p w:rsidR="00E22FAB" w:rsidRPr="008C1CFE" w:rsidRDefault="00E22FAB" w:rsidP="00FF7623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6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FF7623"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165B7" w:rsidRPr="008C1CFE" w:rsidTr="007440C3">
        <w:trPr>
          <w:trHeight w:val="1087"/>
        </w:trPr>
        <w:tc>
          <w:tcPr>
            <w:tcW w:w="703" w:type="dxa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   «Строительство и реко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струкция объектов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города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ска 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38" w:type="dxa"/>
          </w:tcPr>
          <w:p w:rsidR="005165B7" w:rsidRDefault="005165B7" w:rsidP="0045726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4" w:type="dxa"/>
          </w:tcPr>
          <w:p w:rsidR="005165B7" w:rsidRDefault="005165B7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8D3514" w:rsidRDefault="005165B7" w:rsidP="008D3514">
            <w:pPr>
              <w:ind w:lef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обуча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 общеобразов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организациях, соответствующих 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временным санитарно- эпидемиологическим требованиям </w:t>
            </w:r>
          </w:p>
          <w:p w:rsidR="005165B7" w:rsidRPr="008C1CFE" w:rsidRDefault="005165B7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22FAB" w:rsidRPr="008C1CFE" w:rsidTr="007440C3">
        <w:tc>
          <w:tcPr>
            <w:tcW w:w="15593" w:type="dxa"/>
            <w:gridSpan w:val="9"/>
          </w:tcPr>
          <w:p w:rsidR="00012349" w:rsidRDefault="00E22FAB" w:rsidP="00012349">
            <w:pPr>
              <w:jc w:val="both"/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</w:t>
            </w:r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012349" w:rsidRP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троительство нового корпуса на 600 мест взамен аварийных построек  МОУ СОШ № 1 им. А.К.Просоедова</w:t>
            </w:r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12349">
              <w:t xml:space="preserve"> </w:t>
            </w:r>
          </w:p>
          <w:p w:rsidR="00E22FAB" w:rsidRPr="008C1CFE" w:rsidRDefault="00E22FAB" w:rsidP="008D35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165B7" w:rsidRPr="001A2C02" w:rsidTr="007440C3">
        <w:trPr>
          <w:trHeight w:val="4641"/>
        </w:trPr>
        <w:tc>
          <w:tcPr>
            <w:tcW w:w="703" w:type="dxa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1" w:hanging="56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17. 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35" w:hanging="1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юджетные инвестиции в объекты капитального строительства собстве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ности муниципального образования</w:t>
            </w:r>
          </w:p>
        </w:tc>
        <w:tc>
          <w:tcPr>
            <w:tcW w:w="1838" w:type="dxa"/>
          </w:tcPr>
          <w:p w:rsidR="005165B7" w:rsidRDefault="005165B7" w:rsidP="0016083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жилищно-коммунал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 хозя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ством 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5165B7" w:rsidRPr="004B2694" w:rsidRDefault="005165B7" w:rsidP="004B2694">
            <w:pPr>
              <w:tabs>
                <w:tab w:val="left" w:pos="966"/>
              </w:tabs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4B2694" w:rsidRDefault="005165B7" w:rsidP="004B26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учащихся  общ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образовательных о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ганизаций, обуча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во вторую см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</w:t>
            </w:r>
          </w:p>
          <w:p w:rsidR="005165B7" w:rsidRPr="001A2C02" w:rsidRDefault="005165B7" w:rsidP="009B01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Pr="00EC6B2E" w:rsidRDefault="00571F6C" w:rsidP="009A60CA">
      <w:pPr>
        <w:spacing w:line="240" w:lineRule="auto"/>
        <w:rPr>
          <w:rFonts w:ascii="Times New Roman" w:hAnsi="Times New Roman"/>
        </w:rPr>
      </w:pPr>
    </w:p>
    <w:sectPr w:rsidR="00571F6C" w:rsidRPr="00EC6B2E" w:rsidSect="00305BD5">
      <w:headerReference w:type="default" r:id="rId8"/>
      <w:pgSz w:w="16838" w:h="11906" w:orient="landscape"/>
      <w:pgMar w:top="540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BD3" w:rsidRDefault="007F7BD3" w:rsidP="003F3BF8">
      <w:pPr>
        <w:spacing w:after="0" w:line="240" w:lineRule="auto"/>
      </w:pPr>
      <w:r>
        <w:separator/>
      </w:r>
    </w:p>
  </w:endnote>
  <w:endnote w:type="continuationSeparator" w:id="1">
    <w:p w:rsidR="007F7BD3" w:rsidRDefault="007F7BD3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BD3" w:rsidRDefault="007F7BD3" w:rsidP="003F3BF8">
      <w:pPr>
        <w:spacing w:after="0" w:line="240" w:lineRule="auto"/>
      </w:pPr>
      <w:r>
        <w:separator/>
      </w:r>
    </w:p>
  </w:footnote>
  <w:footnote w:type="continuationSeparator" w:id="1">
    <w:p w:rsidR="007F7BD3" w:rsidRDefault="007F7BD3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DA5C52" w:rsidP="00437CA7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0B7458">
      <w:rPr>
        <w:rFonts w:ascii="Times New Roman" w:hAnsi="Times New Roman"/>
        <w:noProof/>
        <w:sz w:val="28"/>
        <w:szCs w:val="28"/>
      </w:rPr>
      <w:t>9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437CA7" w:rsidRDefault="00437CA7" w:rsidP="00437CA7">
    <w:pPr>
      <w:pStyle w:val="a4"/>
      <w:jc w:val="center"/>
    </w:pPr>
  </w:p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7ACD"/>
    <w:rsid w:val="00012349"/>
    <w:rsid w:val="00014569"/>
    <w:rsid w:val="00032587"/>
    <w:rsid w:val="000613EB"/>
    <w:rsid w:val="00064336"/>
    <w:rsid w:val="00076892"/>
    <w:rsid w:val="00091DC7"/>
    <w:rsid w:val="000B7458"/>
    <w:rsid w:val="000F31E9"/>
    <w:rsid w:val="000F41FF"/>
    <w:rsid w:val="000F5087"/>
    <w:rsid w:val="001122C3"/>
    <w:rsid w:val="00123AC8"/>
    <w:rsid w:val="00153A99"/>
    <w:rsid w:val="00160838"/>
    <w:rsid w:val="0016373D"/>
    <w:rsid w:val="001808CD"/>
    <w:rsid w:val="00190086"/>
    <w:rsid w:val="00192E81"/>
    <w:rsid w:val="001A0523"/>
    <w:rsid w:val="001A2C02"/>
    <w:rsid w:val="001A75F5"/>
    <w:rsid w:val="001C1F1F"/>
    <w:rsid w:val="001C25C9"/>
    <w:rsid w:val="001D0829"/>
    <w:rsid w:val="001D1A65"/>
    <w:rsid w:val="001D6CA2"/>
    <w:rsid w:val="001E0B0F"/>
    <w:rsid w:val="001E3F85"/>
    <w:rsid w:val="001E7514"/>
    <w:rsid w:val="001F475E"/>
    <w:rsid w:val="001F5049"/>
    <w:rsid w:val="00201BAE"/>
    <w:rsid w:val="00207242"/>
    <w:rsid w:val="00213B12"/>
    <w:rsid w:val="00224A79"/>
    <w:rsid w:val="00252BA2"/>
    <w:rsid w:val="0026388F"/>
    <w:rsid w:val="0027413C"/>
    <w:rsid w:val="00291C86"/>
    <w:rsid w:val="00293E8B"/>
    <w:rsid w:val="002A1520"/>
    <w:rsid w:val="002A6390"/>
    <w:rsid w:val="002B4B32"/>
    <w:rsid w:val="002B61A3"/>
    <w:rsid w:val="002D0199"/>
    <w:rsid w:val="002E4BB9"/>
    <w:rsid w:val="00305BD5"/>
    <w:rsid w:val="003068B8"/>
    <w:rsid w:val="00326A6F"/>
    <w:rsid w:val="0039155E"/>
    <w:rsid w:val="003A0FB4"/>
    <w:rsid w:val="003A135B"/>
    <w:rsid w:val="003C2024"/>
    <w:rsid w:val="003D1C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168CF"/>
    <w:rsid w:val="004205BE"/>
    <w:rsid w:val="00430615"/>
    <w:rsid w:val="00437CA7"/>
    <w:rsid w:val="00442288"/>
    <w:rsid w:val="0046574D"/>
    <w:rsid w:val="00487184"/>
    <w:rsid w:val="004A486B"/>
    <w:rsid w:val="004B2694"/>
    <w:rsid w:val="004C1258"/>
    <w:rsid w:val="004D1131"/>
    <w:rsid w:val="004D6814"/>
    <w:rsid w:val="004F0706"/>
    <w:rsid w:val="004F22F2"/>
    <w:rsid w:val="005165B7"/>
    <w:rsid w:val="00516909"/>
    <w:rsid w:val="005278EF"/>
    <w:rsid w:val="005303AD"/>
    <w:rsid w:val="00541E9D"/>
    <w:rsid w:val="005474C1"/>
    <w:rsid w:val="00567130"/>
    <w:rsid w:val="0057023A"/>
    <w:rsid w:val="00571F6C"/>
    <w:rsid w:val="00587CD7"/>
    <w:rsid w:val="00591808"/>
    <w:rsid w:val="0059245E"/>
    <w:rsid w:val="005960C5"/>
    <w:rsid w:val="0059777B"/>
    <w:rsid w:val="005A080A"/>
    <w:rsid w:val="005A1280"/>
    <w:rsid w:val="005C4C72"/>
    <w:rsid w:val="005D3E9F"/>
    <w:rsid w:val="005F2F98"/>
    <w:rsid w:val="006062E4"/>
    <w:rsid w:val="006107E9"/>
    <w:rsid w:val="00613DE7"/>
    <w:rsid w:val="00617E31"/>
    <w:rsid w:val="0062593D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E7353"/>
    <w:rsid w:val="006F64C3"/>
    <w:rsid w:val="00705C0A"/>
    <w:rsid w:val="00716E10"/>
    <w:rsid w:val="00722E90"/>
    <w:rsid w:val="00724DBA"/>
    <w:rsid w:val="00735BDF"/>
    <w:rsid w:val="007440C3"/>
    <w:rsid w:val="00755166"/>
    <w:rsid w:val="0076351F"/>
    <w:rsid w:val="007637E7"/>
    <w:rsid w:val="00770748"/>
    <w:rsid w:val="00793685"/>
    <w:rsid w:val="007B02F2"/>
    <w:rsid w:val="007D08B1"/>
    <w:rsid w:val="007E4C78"/>
    <w:rsid w:val="007F155C"/>
    <w:rsid w:val="007F7A82"/>
    <w:rsid w:val="007F7BD3"/>
    <w:rsid w:val="00812821"/>
    <w:rsid w:val="00824185"/>
    <w:rsid w:val="00835698"/>
    <w:rsid w:val="0084446E"/>
    <w:rsid w:val="008543D7"/>
    <w:rsid w:val="00861741"/>
    <w:rsid w:val="0086749E"/>
    <w:rsid w:val="00872806"/>
    <w:rsid w:val="008840EC"/>
    <w:rsid w:val="008C1CFE"/>
    <w:rsid w:val="008C4286"/>
    <w:rsid w:val="008D3514"/>
    <w:rsid w:val="008D79E0"/>
    <w:rsid w:val="008E4775"/>
    <w:rsid w:val="008E62B1"/>
    <w:rsid w:val="008F0E50"/>
    <w:rsid w:val="009260FC"/>
    <w:rsid w:val="00933FEC"/>
    <w:rsid w:val="00961EDF"/>
    <w:rsid w:val="00983B2C"/>
    <w:rsid w:val="009843D5"/>
    <w:rsid w:val="009A2A18"/>
    <w:rsid w:val="009A60CA"/>
    <w:rsid w:val="009B3FE2"/>
    <w:rsid w:val="009D7E1B"/>
    <w:rsid w:val="009F6865"/>
    <w:rsid w:val="009F73EE"/>
    <w:rsid w:val="00A31535"/>
    <w:rsid w:val="00A3729A"/>
    <w:rsid w:val="00A37B23"/>
    <w:rsid w:val="00A45064"/>
    <w:rsid w:val="00A505F5"/>
    <w:rsid w:val="00A5649B"/>
    <w:rsid w:val="00A70F62"/>
    <w:rsid w:val="00AC2F4E"/>
    <w:rsid w:val="00AC76EA"/>
    <w:rsid w:val="00AD2F60"/>
    <w:rsid w:val="00AD4402"/>
    <w:rsid w:val="00AF2C4D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86125"/>
    <w:rsid w:val="00BA78FA"/>
    <w:rsid w:val="00BB3EB1"/>
    <w:rsid w:val="00BB671F"/>
    <w:rsid w:val="00BC2A64"/>
    <w:rsid w:val="00BE4AE7"/>
    <w:rsid w:val="00BE671A"/>
    <w:rsid w:val="00BF4CA9"/>
    <w:rsid w:val="00BF7235"/>
    <w:rsid w:val="00C11BA8"/>
    <w:rsid w:val="00C1245A"/>
    <w:rsid w:val="00C2294B"/>
    <w:rsid w:val="00C313B2"/>
    <w:rsid w:val="00C3768D"/>
    <w:rsid w:val="00C37A41"/>
    <w:rsid w:val="00C501E6"/>
    <w:rsid w:val="00C93CC2"/>
    <w:rsid w:val="00CA3861"/>
    <w:rsid w:val="00CC04AE"/>
    <w:rsid w:val="00CC37AE"/>
    <w:rsid w:val="00CD77A7"/>
    <w:rsid w:val="00D078EF"/>
    <w:rsid w:val="00D079D6"/>
    <w:rsid w:val="00D124B6"/>
    <w:rsid w:val="00D12CD2"/>
    <w:rsid w:val="00D27D97"/>
    <w:rsid w:val="00D3447A"/>
    <w:rsid w:val="00D5170F"/>
    <w:rsid w:val="00D674FB"/>
    <w:rsid w:val="00D82E03"/>
    <w:rsid w:val="00D95F29"/>
    <w:rsid w:val="00DA5286"/>
    <w:rsid w:val="00DA5C52"/>
    <w:rsid w:val="00DB58CF"/>
    <w:rsid w:val="00DE166B"/>
    <w:rsid w:val="00DE4499"/>
    <w:rsid w:val="00DF56D2"/>
    <w:rsid w:val="00E009AC"/>
    <w:rsid w:val="00E0575D"/>
    <w:rsid w:val="00E1273B"/>
    <w:rsid w:val="00E14963"/>
    <w:rsid w:val="00E22FAB"/>
    <w:rsid w:val="00E37EB0"/>
    <w:rsid w:val="00E470B7"/>
    <w:rsid w:val="00E5672E"/>
    <w:rsid w:val="00E63E56"/>
    <w:rsid w:val="00E65A43"/>
    <w:rsid w:val="00E66A3D"/>
    <w:rsid w:val="00E80267"/>
    <w:rsid w:val="00EA4937"/>
    <w:rsid w:val="00EC6B2E"/>
    <w:rsid w:val="00ED45CB"/>
    <w:rsid w:val="00ED5B2C"/>
    <w:rsid w:val="00EE39E5"/>
    <w:rsid w:val="00EF0F20"/>
    <w:rsid w:val="00EF56FC"/>
    <w:rsid w:val="00F20A7A"/>
    <w:rsid w:val="00F34BE6"/>
    <w:rsid w:val="00F63321"/>
    <w:rsid w:val="00F65616"/>
    <w:rsid w:val="00F70F6D"/>
    <w:rsid w:val="00F83469"/>
    <w:rsid w:val="00F86525"/>
    <w:rsid w:val="00FA116F"/>
    <w:rsid w:val="00FA1B55"/>
    <w:rsid w:val="00FA21AB"/>
    <w:rsid w:val="00FA4EF3"/>
    <w:rsid w:val="00FB39E1"/>
    <w:rsid w:val="00FB7AD0"/>
    <w:rsid w:val="00FE41C1"/>
    <w:rsid w:val="00FF736F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  <w:lang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7D48-3AC3-4EEF-A339-6D18943B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13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User</cp:lastModifiedBy>
  <cp:revision>137</cp:revision>
  <cp:lastPrinted>2015-09-30T13:49:00Z</cp:lastPrinted>
  <dcterms:created xsi:type="dcterms:W3CDTF">2015-07-27T10:08:00Z</dcterms:created>
  <dcterms:modified xsi:type="dcterms:W3CDTF">2016-10-07T06:42:00Z</dcterms:modified>
</cp:coreProperties>
</file>