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34" w:rsidRDefault="00040F34" w:rsidP="00040F34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040F34" w:rsidRDefault="00040F34" w:rsidP="00040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040F34" w:rsidRDefault="00040F34" w:rsidP="00040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040F34" w:rsidRDefault="00040F34" w:rsidP="00040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040F34" w:rsidRDefault="00040F34" w:rsidP="00040F34">
      <w:pPr>
        <w:jc w:val="center"/>
        <w:rPr>
          <w:sz w:val="28"/>
          <w:szCs w:val="28"/>
        </w:rPr>
      </w:pPr>
    </w:p>
    <w:p w:rsidR="00151769" w:rsidRDefault="006B204C" w:rsidP="00151769">
      <w:pPr>
        <w:rPr>
          <w:sz w:val="28"/>
          <w:szCs w:val="28"/>
        </w:rPr>
      </w:pPr>
      <w:r w:rsidRPr="006B204C">
        <w:rPr>
          <w:sz w:val="28"/>
          <w:szCs w:val="28"/>
        </w:rPr>
        <w:t xml:space="preserve">15 июля 2019 г.                         г. Георгиевск                    </w:t>
      </w:r>
      <w:r>
        <w:rPr>
          <w:sz w:val="28"/>
          <w:szCs w:val="28"/>
        </w:rPr>
        <w:t xml:space="preserve">                          № 2245</w:t>
      </w:r>
      <w:bookmarkStart w:id="1" w:name="_GoBack"/>
      <w:bookmarkEnd w:id="1"/>
    </w:p>
    <w:p w:rsidR="006B204C" w:rsidRPr="00151769" w:rsidRDefault="006B204C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194C22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 </w:t>
      </w:r>
      <w:r w:rsidRPr="00151769">
        <w:rPr>
          <w:sz w:val="28"/>
          <w:szCs w:val="28"/>
        </w:rPr>
        <w:t>административн</w:t>
      </w:r>
      <w:r w:rsidR="00194C22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C92123" w:rsidRPr="00F102A2">
        <w:rPr>
          <w:iCs/>
          <w:color w:val="000000"/>
          <w:sz w:val="28"/>
          <w:szCs w:val="28"/>
        </w:rPr>
        <w:t xml:space="preserve">«Принятие решения об </w:t>
      </w:r>
      <w:r w:rsidR="000B7300">
        <w:rPr>
          <w:iCs/>
          <w:color w:val="000000"/>
          <w:sz w:val="28"/>
          <w:szCs w:val="28"/>
        </w:rPr>
        <w:t>установл</w:t>
      </w:r>
      <w:r w:rsidR="00C92123" w:rsidRPr="00F102A2">
        <w:rPr>
          <w:iCs/>
          <w:color w:val="000000"/>
          <w:sz w:val="28"/>
          <w:szCs w:val="28"/>
        </w:rPr>
        <w:t>ении</w:t>
      </w:r>
      <w:r w:rsidR="000B7300">
        <w:rPr>
          <w:iCs/>
          <w:color w:val="000000"/>
          <w:sz w:val="28"/>
          <w:szCs w:val="28"/>
        </w:rPr>
        <w:t xml:space="preserve"> сервитута в отн</w:t>
      </w:r>
      <w:r w:rsidR="000B7300">
        <w:rPr>
          <w:iCs/>
          <w:color w:val="000000"/>
          <w:sz w:val="28"/>
          <w:szCs w:val="28"/>
        </w:rPr>
        <w:t>о</w:t>
      </w:r>
      <w:r w:rsidR="000B7300">
        <w:rPr>
          <w:iCs/>
          <w:color w:val="000000"/>
          <w:sz w:val="28"/>
          <w:szCs w:val="28"/>
        </w:rPr>
        <w:t>шении</w:t>
      </w:r>
      <w:r w:rsidR="00C92123" w:rsidRPr="00F102A2">
        <w:rPr>
          <w:iCs/>
          <w:color w:val="000000"/>
          <w:sz w:val="28"/>
          <w:szCs w:val="28"/>
        </w:rPr>
        <w:t xml:space="preserve"> земельного участка»</w:t>
      </w:r>
      <w:r w:rsidR="00AE67EE">
        <w:rPr>
          <w:sz w:val="28"/>
          <w:szCs w:val="28"/>
        </w:rPr>
        <w:t>, утвержденн</w:t>
      </w:r>
      <w:r w:rsidR="00194C22">
        <w:rPr>
          <w:sz w:val="28"/>
          <w:szCs w:val="28"/>
        </w:rPr>
        <w:t>ый</w:t>
      </w:r>
      <w:r w:rsidR="00AE67EE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AE67EE" w:rsidRPr="00C92123">
        <w:rPr>
          <w:sz w:val="28"/>
          <w:szCs w:val="28"/>
        </w:rPr>
        <w:t xml:space="preserve">от </w:t>
      </w:r>
      <w:r w:rsidR="00886761">
        <w:rPr>
          <w:sz w:val="28"/>
          <w:szCs w:val="28"/>
        </w:rPr>
        <w:t>19</w:t>
      </w:r>
      <w:r w:rsidR="00C92123">
        <w:rPr>
          <w:sz w:val="28"/>
          <w:szCs w:val="28"/>
        </w:rPr>
        <w:t xml:space="preserve"> </w:t>
      </w:r>
      <w:r w:rsidR="00886761">
        <w:rPr>
          <w:sz w:val="28"/>
          <w:szCs w:val="28"/>
        </w:rPr>
        <w:t>ноя</w:t>
      </w:r>
      <w:r w:rsidR="00C92123">
        <w:rPr>
          <w:sz w:val="28"/>
          <w:szCs w:val="28"/>
        </w:rPr>
        <w:t>бря 2018 г. № 3</w:t>
      </w:r>
      <w:r w:rsidR="00886761">
        <w:rPr>
          <w:sz w:val="28"/>
          <w:szCs w:val="28"/>
        </w:rPr>
        <w:t>106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040F34">
      <w:pPr>
        <w:jc w:val="both"/>
        <w:rPr>
          <w:sz w:val="28"/>
          <w:szCs w:val="28"/>
        </w:rPr>
      </w:pPr>
    </w:p>
    <w:p w:rsidR="00151769" w:rsidRPr="00151769" w:rsidRDefault="00151769" w:rsidP="00040F34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040F34">
      <w:pPr>
        <w:jc w:val="both"/>
        <w:rPr>
          <w:sz w:val="28"/>
          <w:szCs w:val="28"/>
        </w:rPr>
      </w:pPr>
    </w:p>
    <w:p w:rsidR="00151769" w:rsidRPr="00151769" w:rsidRDefault="00151769" w:rsidP="00040F34">
      <w:pPr>
        <w:jc w:val="both"/>
        <w:rPr>
          <w:sz w:val="28"/>
          <w:szCs w:val="28"/>
        </w:rPr>
      </w:pPr>
    </w:p>
    <w:p w:rsidR="00502CAD" w:rsidRPr="006516A1" w:rsidRDefault="00151769" w:rsidP="00040F34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>Внести в</w:t>
      </w:r>
      <w:r w:rsidR="00502CAD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194C22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>ной услуги</w:t>
      </w:r>
      <w:r w:rsidR="004E132A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886761" w:rsidRPr="00F102A2">
        <w:rPr>
          <w:iCs/>
          <w:color w:val="000000"/>
          <w:sz w:val="28"/>
          <w:szCs w:val="28"/>
        </w:rPr>
        <w:t xml:space="preserve">Принятие решения об </w:t>
      </w:r>
      <w:r w:rsidR="00886761">
        <w:rPr>
          <w:iCs/>
          <w:color w:val="000000"/>
          <w:sz w:val="28"/>
          <w:szCs w:val="28"/>
        </w:rPr>
        <w:t>установл</w:t>
      </w:r>
      <w:r w:rsidR="00886761" w:rsidRPr="00F102A2">
        <w:rPr>
          <w:iCs/>
          <w:color w:val="000000"/>
          <w:sz w:val="28"/>
          <w:szCs w:val="28"/>
        </w:rPr>
        <w:t>ении</w:t>
      </w:r>
      <w:r w:rsidR="00886761">
        <w:rPr>
          <w:iCs/>
          <w:color w:val="000000"/>
          <w:sz w:val="28"/>
          <w:szCs w:val="28"/>
        </w:rPr>
        <w:t xml:space="preserve"> сервитута в отношении</w:t>
      </w:r>
      <w:r w:rsidR="00886761" w:rsidRPr="00F102A2">
        <w:rPr>
          <w:iCs/>
          <w:color w:val="000000"/>
          <w:sz w:val="28"/>
          <w:szCs w:val="28"/>
        </w:rPr>
        <w:t xml:space="preserve"> з</w:t>
      </w:r>
      <w:r w:rsidR="00886761" w:rsidRPr="00F102A2">
        <w:rPr>
          <w:iCs/>
          <w:color w:val="000000"/>
          <w:sz w:val="28"/>
          <w:szCs w:val="28"/>
        </w:rPr>
        <w:t>е</w:t>
      </w:r>
      <w:r w:rsidR="00886761" w:rsidRPr="00F102A2">
        <w:rPr>
          <w:iCs/>
          <w:color w:val="000000"/>
          <w:sz w:val="28"/>
          <w:szCs w:val="28"/>
        </w:rPr>
        <w:t>мельного участка</w:t>
      </w:r>
      <w:r w:rsidR="004E132A" w:rsidRPr="00F102A2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194C22">
        <w:rPr>
          <w:bCs/>
          <w:sz w:val="28"/>
          <w:szCs w:val="28"/>
        </w:rPr>
        <w:t>ый</w:t>
      </w:r>
      <w:r w:rsidR="00603765">
        <w:rPr>
          <w:bCs/>
          <w:sz w:val="28"/>
          <w:szCs w:val="28"/>
        </w:rPr>
        <w:t xml:space="preserve"> постановлением администрации Георг</w:t>
      </w:r>
      <w:r w:rsidR="00603765">
        <w:rPr>
          <w:bCs/>
          <w:sz w:val="28"/>
          <w:szCs w:val="28"/>
        </w:rPr>
        <w:t>и</w:t>
      </w:r>
      <w:r w:rsidR="00603765">
        <w:rPr>
          <w:bCs/>
          <w:sz w:val="28"/>
          <w:szCs w:val="28"/>
        </w:rPr>
        <w:t xml:space="preserve">евского городского округа Ставропольского края </w:t>
      </w:r>
      <w:r w:rsidR="00886761">
        <w:rPr>
          <w:bCs/>
          <w:sz w:val="28"/>
          <w:szCs w:val="28"/>
        </w:rPr>
        <w:t>19</w:t>
      </w:r>
      <w:r w:rsidR="004E132A">
        <w:rPr>
          <w:sz w:val="28"/>
          <w:szCs w:val="28"/>
        </w:rPr>
        <w:t xml:space="preserve"> </w:t>
      </w:r>
      <w:r w:rsidR="00886761">
        <w:rPr>
          <w:sz w:val="28"/>
          <w:szCs w:val="28"/>
        </w:rPr>
        <w:t>ноя</w:t>
      </w:r>
      <w:r w:rsidR="004E132A">
        <w:rPr>
          <w:sz w:val="28"/>
          <w:szCs w:val="28"/>
        </w:rPr>
        <w:t>бря 2018 г. № 3</w:t>
      </w:r>
      <w:r w:rsidR="00886761">
        <w:rPr>
          <w:sz w:val="28"/>
          <w:szCs w:val="28"/>
        </w:rPr>
        <w:t>106</w:t>
      </w:r>
      <w:r w:rsidR="004E132A">
        <w:rPr>
          <w:bCs/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муниц</w:t>
      </w:r>
      <w:r w:rsidR="00603765">
        <w:rPr>
          <w:bCs/>
          <w:sz w:val="28"/>
          <w:szCs w:val="28"/>
        </w:rPr>
        <w:t>и</w:t>
      </w:r>
      <w:r w:rsidR="00603765">
        <w:rPr>
          <w:bCs/>
          <w:sz w:val="28"/>
          <w:szCs w:val="28"/>
        </w:rPr>
        <w:t>пальной услуги</w:t>
      </w:r>
      <w:r w:rsidR="004E132A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«Принятие решения об</w:t>
      </w:r>
      <w:r w:rsidR="00670A4E">
        <w:rPr>
          <w:iCs/>
          <w:color w:val="000000"/>
          <w:sz w:val="28"/>
          <w:szCs w:val="28"/>
        </w:rPr>
        <w:t xml:space="preserve"> установл</w:t>
      </w:r>
      <w:r w:rsidR="00670A4E" w:rsidRPr="00F102A2">
        <w:rPr>
          <w:iCs/>
          <w:color w:val="000000"/>
          <w:sz w:val="28"/>
          <w:szCs w:val="28"/>
        </w:rPr>
        <w:t>ении</w:t>
      </w:r>
      <w:r w:rsidR="00670A4E">
        <w:rPr>
          <w:iCs/>
          <w:color w:val="000000"/>
          <w:sz w:val="28"/>
          <w:szCs w:val="28"/>
        </w:rPr>
        <w:t xml:space="preserve"> сервитута в отношении</w:t>
      </w:r>
      <w:r w:rsidR="00670A4E" w:rsidRPr="00F102A2">
        <w:rPr>
          <w:iCs/>
          <w:color w:val="000000"/>
          <w:sz w:val="28"/>
          <w:szCs w:val="28"/>
        </w:rPr>
        <w:t xml:space="preserve"> земельного участка</w:t>
      </w:r>
      <w:r w:rsidR="004E132A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</w:t>
      </w:r>
      <w:r w:rsidR="00502CAD">
        <w:rPr>
          <w:bCs/>
          <w:sz w:val="28"/>
          <w:szCs w:val="28"/>
        </w:rPr>
        <w:t xml:space="preserve"> </w:t>
      </w:r>
      <w:r w:rsidR="00194C22">
        <w:rPr>
          <w:bCs/>
          <w:sz w:val="28"/>
          <w:szCs w:val="28"/>
        </w:rPr>
        <w:t>следующие изменения:</w:t>
      </w:r>
    </w:p>
    <w:p w:rsidR="00194C22" w:rsidRDefault="00194C22" w:rsidP="00194C2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В подпункте 4.2.3 </w:t>
      </w:r>
      <w:r>
        <w:rPr>
          <w:bCs/>
          <w:sz w:val="28"/>
          <w:szCs w:val="28"/>
        </w:rPr>
        <w:t>слова «может проводиться» заменить словом «проводится».</w:t>
      </w:r>
    </w:p>
    <w:p w:rsidR="00194C22" w:rsidRDefault="00194C22" w:rsidP="00194C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Подпункт 5.3.4 признать утратившим силу.</w:t>
      </w:r>
    </w:p>
    <w:p w:rsidR="00151769" w:rsidRPr="00151769" w:rsidRDefault="00151769" w:rsidP="00040F34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040F34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3873FC" w:rsidRDefault="003873FC" w:rsidP="00040F34">
      <w:pPr>
        <w:ind w:firstLine="708"/>
        <w:jc w:val="both"/>
        <w:rPr>
          <w:sz w:val="28"/>
          <w:szCs w:val="28"/>
        </w:rPr>
      </w:pPr>
    </w:p>
    <w:p w:rsidR="00040F34" w:rsidRDefault="00040F3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1769" w:rsidRPr="00151769" w:rsidRDefault="00CD4BD5" w:rsidP="00040F34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712E76" w:rsidRDefault="00712E76" w:rsidP="00712E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12E76" w:rsidRDefault="00712E76" w:rsidP="00712E76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712E76" w:rsidRDefault="00712E76" w:rsidP="00712E76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712E76" w:rsidRDefault="00712E76" w:rsidP="00712E76">
      <w:pPr>
        <w:widowControl/>
        <w:autoSpaceDE/>
        <w:adjustRightInd/>
        <w:rPr>
          <w:sz w:val="28"/>
          <w:szCs w:val="28"/>
        </w:rPr>
      </w:pPr>
    </w:p>
    <w:p w:rsidR="00712E76" w:rsidRDefault="00712E76" w:rsidP="00712E76">
      <w:pPr>
        <w:widowControl/>
        <w:autoSpaceDE/>
        <w:adjustRightInd/>
        <w:rPr>
          <w:sz w:val="28"/>
          <w:szCs w:val="28"/>
        </w:rPr>
      </w:pPr>
    </w:p>
    <w:p w:rsidR="00712E76" w:rsidRDefault="00712E76" w:rsidP="00712E76">
      <w:pPr>
        <w:widowControl/>
        <w:autoSpaceDE/>
        <w:adjustRightInd/>
        <w:rPr>
          <w:sz w:val="28"/>
          <w:szCs w:val="28"/>
        </w:rPr>
      </w:pPr>
    </w:p>
    <w:p w:rsidR="00712E76" w:rsidRDefault="00712E76" w:rsidP="00712E76">
      <w:pPr>
        <w:widowControl/>
        <w:autoSpaceDE/>
        <w:adjustRightInd/>
        <w:rPr>
          <w:sz w:val="28"/>
          <w:szCs w:val="28"/>
        </w:rPr>
      </w:pPr>
    </w:p>
    <w:p w:rsidR="00712E76" w:rsidRDefault="00712E76" w:rsidP="00712E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первый заместитель главы администрации</w:t>
      </w:r>
    </w:p>
    <w:p w:rsidR="00712E76" w:rsidRDefault="00712E76" w:rsidP="00712E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712E76" w:rsidRDefault="00712E76" w:rsidP="00712E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712E76" w:rsidRDefault="00712E76" w:rsidP="00712E76">
      <w:pPr>
        <w:spacing w:line="240" w:lineRule="exact"/>
        <w:jc w:val="both"/>
        <w:rPr>
          <w:sz w:val="28"/>
          <w:szCs w:val="28"/>
        </w:rPr>
      </w:pPr>
    </w:p>
    <w:p w:rsidR="00712E76" w:rsidRDefault="00712E76" w:rsidP="00712E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                                         Н.Е.Филиппова</w:t>
      </w:r>
    </w:p>
    <w:p w:rsidR="00712E76" w:rsidRDefault="00712E76" w:rsidP="00712E76">
      <w:pPr>
        <w:spacing w:line="240" w:lineRule="exact"/>
        <w:jc w:val="both"/>
        <w:rPr>
          <w:sz w:val="28"/>
          <w:szCs w:val="28"/>
        </w:rPr>
      </w:pPr>
    </w:p>
    <w:p w:rsidR="00712E76" w:rsidRDefault="00712E76" w:rsidP="00712E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712E76" w:rsidRDefault="00712E76" w:rsidP="00712E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          И.В.Кельм</w:t>
      </w:r>
    </w:p>
    <w:p w:rsidR="00712E76" w:rsidRDefault="00712E76" w:rsidP="00712E76">
      <w:pPr>
        <w:spacing w:line="240" w:lineRule="exact"/>
        <w:jc w:val="both"/>
        <w:rPr>
          <w:sz w:val="28"/>
          <w:szCs w:val="28"/>
        </w:rPr>
      </w:pPr>
    </w:p>
    <w:p w:rsidR="00712E76" w:rsidRDefault="00712E76" w:rsidP="00712E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712E76" w:rsidRDefault="00712E76" w:rsidP="00712E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712E76" w:rsidRDefault="00712E76" w:rsidP="00712E76">
      <w:pPr>
        <w:spacing w:line="240" w:lineRule="exact"/>
        <w:jc w:val="both"/>
        <w:rPr>
          <w:sz w:val="28"/>
          <w:szCs w:val="28"/>
        </w:rPr>
      </w:pPr>
    </w:p>
    <w:p w:rsidR="00712E76" w:rsidRDefault="00712E76" w:rsidP="00712E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общего делопроизводства </w:t>
      </w:r>
    </w:p>
    <w:p w:rsidR="00712E76" w:rsidRDefault="00712E76" w:rsidP="00712E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712E76" w:rsidRDefault="00712E76" w:rsidP="00712E76">
      <w:pPr>
        <w:spacing w:line="240" w:lineRule="exact"/>
        <w:jc w:val="both"/>
        <w:rPr>
          <w:sz w:val="28"/>
          <w:szCs w:val="28"/>
        </w:rPr>
      </w:pPr>
    </w:p>
    <w:p w:rsidR="003873FC" w:rsidRDefault="00712E76" w:rsidP="00712E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управлением имущественных и земельных отношений администрации                                                                                 О.Н.Волошина</w:t>
      </w:r>
    </w:p>
    <w:sectPr w:rsidR="003873FC" w:rsidSect="00040F34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42" w:rsidRDefault="003C0442" w:rsidP="009B1B27">
      <w:r>
        <w:separator/>
      </w:r>
    </w:p>
  </w:endnote>
  <w:endnote w:type="continuationSeparator" w:id="0">
    <w:p w:rsidR="003C0442" w:rsidRDefault="003C0442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42" w:rsidRDefault="003C0442" w:rsidP="009B1B27">
      <w:r>
        <w:separator/>
      </w:r>
    </w:p>
  </w:footnote>
  <w:footnote w:type="continuationSeparator" w:id="0">
    <w:p w:rsidR="003C0442" w:rsidRDefault="003C0442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061770"/>
      <w:docPartObj>
        <w:docPartGallery w:val="Page Numbers (Top of Page)"/>
        <w:docPartUnique/>
      </w:docPartObj>
    </w:sdtPr>
    <w:sdtEndPr/>
    <w:sdtContent>
      <w:p w:rsidR="00040F34" w:rsidRDefault="00040F34" w:rsidP="00040F34">
        <w:pPr>
          <w:pStyle w:val="af2"/>
          <w:jc w:val="right"/>
        </w:pPr>
        <w:r w:rsidRPr="00040F34">
          <w:rPr>
            <w:sz w:val="28"/>
            <w:szCs w:val="28"/>
          </w:rPr>
          <w:fldChar w:fldCharType="begin"/>
        </w:r>
        <w:r w:rsidRPr="00040F34">
          <w:rPr>
            <w:sz w:val="28"/>
            <w:szCs w:val="28"/>
          </w:rPr>
          <w:instrText>PAGE   \* MERGEFORMAT</w:instrText>
        </w:r>
        <w:r w:rsidRPr="00040F34">
          <w:rPr>
            <w:sz w:val="28"/>
            <w:szCs w:val="28"/>
          </w:rPr>
          <w:fldChar w:fldCharType="separate"/>
        </w:r>
        <w:r w:rsidR="006B204C">
          <w:rPr>
            <w:noProof/>
            <w:sz w:val="28"/>
            <w:szCs w:val="28"/>
          </w:rPr>
          <w:t>2</w:t>
        </w:r>
        <w:r w:rsidRPr="00040F3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02ADD"/>
    <w:rsid w:val="00040F34"/>
    <w:rsid w:val="000B7300"/>
    <w:rsid w:val="0010651E"/>
    <w:rsid w:val="00151769"/>
    <w:rsid w:val="00161D62"/>
    <w:rsid w:val="00194C22"/>
    <w:rsid w:val="001C799B"/>
    <w:rsid w:val="001D1EF4"/>
    <w:rsid w:val="001E2421"/>
    <w:rsid w:val="00252C76"/>
    <w:rsid w:val="002730FD"/>
    <w:rsid w:val="002B60CB"/>
    <w:rsid w:val="002F1DA6"/>
    <w:rsid w:val="002F5D66"/>
    <w:rsid w:val="003134A9"/>
    <w:rsid w:val="003873FC"/>
    <w:rsid w:val="003C0442"/>
    <w:rsid w:val="003D1139"/>
    <w:rsid w:val="00440DAE"/>
    <w:rsid w:val="004C05EA"/>
    <w:rsid w:val="004E132A"/>
    <w:rsid w:val="004F156F"/>
    <w:rsid w:val="00502CAD"/>
    <w:rsid w:val="005F6CB3"/>
    <w:rsid w:val="00603765"/>
    <w:rsid w:val="00624D03"/>
    <w:rsid w:val="00633163"/>
    <w:rsid w:val="006516A1"/>
    <w:rsid w:val="00670A4E"/>
    <w:rsid w:val="006726F0"/>
    <w:rsid w:val="006932E4"/>
    <w:rsid w:val="006942DB"/>
    <w:rsid w:val="006A1810"/>
    <w:rsid w:val="006B204C"/>
    <w:rsid w:val="006C252E"/>
    <w:rsid w:val="00712E76"/>
    <w:rsid w:val="00792D2F"/>
    <w:rsid w:val="007A2207"/>
    <w:rsid w:val="007D5900"/>
    <w:rsid w:val="007E7DF0"/>
    <w:rsid w:val="00815959"/>
    <w:rsid w:val="00821D9C"/>
    <w:rsid w:val="008618F1"/>
    <w:rsid w:val="00874A83"/>
    <w:rsid w:val="00886761"/>
    <w:rsid w:val="009170C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A2A9C"/>
    <w:rsid w:val="00BC08A1"/>
    <w:rsid w:val="00C41A0D"/>
    <w:rsid w:val="00C92123"/>
    <w:rsid w:val="00CA6162"/>
    <w:rsid w:val="00CD1F38"/>
    <w:rsid w:val="00CD4BD5"/>
    <w:rsid w:val="00CF1A52"/>
    <w:rsid w:val="00D01E10"/>
    <w:rsid w:val="00D87C2F"/>
    <w:rsid w:val="00DF256D"/>
    <w:rsid w:val="00E55642"/>
    <w:rsid w:val="00EA3858"/>
    <w:rsid w:val="00ED6B1E"/>
    <w:rsid w:val="00F3270B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8</cp:revision>
  <cp:lastPrinted>2019-06-20T12:52:00Z</cp:lastPrinted>
  <dcterms:created xsi:type="dcterms:W3CDTF">2019-06-25T08:56:00Z</dcterms:created>
  <dcterms:modified xsi:type="dcterms:W3CDTF">2019-07-15T12:30:00Z</dcterms:modified>
</cp:coreProperties>
</file>