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D8" w:rsidRPr="005E77D8" w:rsidRDefault="005E77D8" w:rsidP="005E77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E77D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E77D8" w:rsidRPr="005E77D8" w:rsidRDefault="005E77D8" w:rsidP="005E77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7D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ГЕОРГИЕВСКОГО</w:t>
      </w:r>
    </w:p>
    <w:p w:rsidR="005E77D8" w:rsidRPr="005E77D8" w:rsidRDefault="005E77D8" w:rsidP="005E77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7D8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5E77D8" w:rsidRPr="005E77D8" w:rsidRDefault="005E77D8" w:rsidP="005E77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7D8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5E77D8" w:rsidRPr="005E77D8" w:rsidRDefault="005E77D8" w:rsidP="005E77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Pr="005E77D8" w:rsidRDefault="00A004D0" w:rsidP="005E77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июня </w:t>
      </w:r>
      <w:r w:rsidR="005E77D8" w:rsidRPr="005E77D8">
        <w:rPr>
          <w:rFonts w:ascii="Times New Roman" w:eastAsia="Times New Roman" w:hAnsi="Times New Roman" w:cs="Times New Roman"/>
          <w:sz w:val="28"/>
          <w:szCs w:val="28"/>
        </w:rPr>
        <w:t xml:space="preserve">2023 г.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E77D8" w:rsidRPr="005E77D8">
        <w:rPr>
          <w:rFonts w:ascii="Times New Roman" w:eastAsia="Times New Roman" w:hAnsi="Times New Roman" w:cs="Times New Roman"/>
          <w:sz w:val="28"/>
          <w:szCs w:val="28"/>
        </w:rPr>
        <w:t xml:space="preserve">          г. Георгиевск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77D8" w:rsidRPr="005E77D8">
        <w:rPr>
          <w:rFonts w:ascii="Times New Roman" w:eastAsia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1948</w:t>
      </w:r>
    </w:p>
    <w:p w:rsidR="00C96721" w:rsidRPr="00C96721" w:rsidRDefault="00C96721" w:rsidP="00C9672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Default="00C96721" w:rsidP="00C9672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Pr="00C96721" w:rsidRDefault="005E77D8" w:rsidP="00C9672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C96721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52209D"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Георгиевского городского округа Ставропольского края от 25 января 2022 г. №</w:t>
      </w:r>
      <w:r w:rsidR="00520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182 «Об утверждении </w:t>
      </w:r>
      <w:r w:rsidRPr="008128B0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Порядка предоставления</w:t>
      </w:r>
      <w:r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субсидий товариществам собственников</w:t>
      </w:r>
      <w:r w:rsidR="008128B0"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Георгиевского городского округа Ставропольского края, в отношении которых государственной корпорацией –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общего имущества многоквартирных </w:t>
      </w:r>
      <w:r w:rsidRPr="008128B0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домов, на возмещение части расходов, связанных с проведением капитального ремонта общего имущества многоквартирных домов»</w:t>
      </w:r>
    </w:p>
    <w:p w:rsidR="00C96721" w:rsidRPr="00C96721" w:rsidRDefault="00C96721" w:rsidP="005E77D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721" w:rsidRDefault="00C96721" w:rsidP="005E77D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77D8" w:rsidRPr="00C96721" w:rsidRDefault="005E77D8" w:rsidP="005E77D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721" w:rsidRPr="004C215D" w:rsidRDefault="00C96721" w:rsidP="004A4F77">
      <w:pPr>
        <w:widowControl/>
        <w:tabs>
          <w:tab w:val="left" w:pos="709"/>
          <w:tab w:val="left" w:pos="411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7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2 и 3 статьи 78 Бюджетного кодекса Российской Федерации, Федеральным законом от 21 июля 2007 г. № 185-ФЗ «О Фонде содействия реформированию жилищно-коммунального хозяйства», постановлениями Правительства Российской Федерации от 17 января 2017 г. № 18 «Об утверждении Правил предоставления финансовой поддержки за счет средств государственной корпорации </w:t>
      </w:r>
      <w:r w:rsidR="004A4F7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6721">
        <w:rPr>
          <w:rFonts w:ascii="Times New Roman" w:eastAsia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 на проведение капитального ремонта многоквартирных домов»,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C96721" w:rsidRDefault="00C96721" w:rsidP="00BF2165">
      <w:pPr>
        <w:widowControl/>
        <w:tabs>
          <w:tab w:val="left" w:pos="709"/>
          <w:tab w:val="left" w:pos="411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Pr="00C96721" w:rsidRDefault="005E77D8" w:rsidP="00BF2165">
      <w:pPr>
        <w:widowControl/>
        <w:tabs>
          <w:tab w:val="left" w:pos="709"/>
          <w:tab w:val="left" w:pos="411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Default="005E77D8" w:rsidP="005E77D8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Default="005E77D8" w:rsidP="005E77D8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Default="005E77D8" w:rsidP="005E77D8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5E77D8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72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96721" w:rsidRDefault="00C96721" w:rsidP="00BF2165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Pr="00C96721" w:rsidRDefault="005E77D8" w:rsidP="00BF2165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5E77D8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721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52209D" w:rsidRPr="00A5378D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A5378D">
        <w:rPr>
          <w:rFonts w:ascii="Times New Roman" w:eastAsia="Times New Roman" w:hAnsi="Times New Roman" w:cs="Times New Roman"/>
          <w:sz w:val="28"/>
          <w:szCs w:val="24"/>
        </w:rPr>
        <w:t xml:space="preserve">остановление администрации Георгиевского городского округа Ставропольского края от 25 января 2022 г. № 182 «Об утверждении </w:t>
      </w:r>
      <w:r w:rsidRPr="00A5378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Порядка предоставления</w:t>
      </w:r>
      <w:r w:rsidRPr="00A5378D">
        <w:rPr>
          <w:rFonts w:ascii="Times New Roman" w:eastAsia="Times New Roman" w:hAnsi="Times New Roman" w:cs="Times New Roman"/>
          <w:sz w:val="28"/>
          <w:szCs w:val="24"/>
        </w:rPr>
        <w:t xml:space="preserve"> субсидий товариществ</w:t>
      </w:r>
      <w:r w:rsidR="0045303E">
        <w:rPr>
          <w:rFonts w:ascii="Times New Roman" w:eastAsia="Times New Roman" w:hAnsi="Times New Roman" w:cs="Times New Roman"/>
          <w:sz w:val="28"/>
          <w:szCs w:val="24"/>
        </w:rPr>
        <w:t xml:space="preserve">ам собственников </w:t>
      </w:r>
      <w:r w:rsidRPr="00A5378D">
        <w:rPr>
          <w:rFonts w:ascii="Times New Roman" w:eastAsia="Times New Roman" w:hAnsi="Times New Roman" w:cs="Times New Roman"/>
          <w:sz w:val="28"/>
          <w:szCs w:val="24"/>
        </w:rPr>
        <w:t>жилья, жилищным, жил</w:t>
      </w:r>
      <w:r w:rsidR="0045303E">
        <w:rPr>
          <w:rFonts w:ascii="Times New Roman" w:eastAsia="Times New Roman" w:hAnsi="Times New Roman" w:cs="Times New Roman"/>
          <w:sz w:val="28"/>
          <w:szCs w:val="24"/>
        </w:rPr>
        <w:t xml:space="preserve">ищно-строительным кооперативам, </w:t>
      </w:r>
      <w:r w:rsidRPr="00A5378D">
        <w:rPr>
          <w:rFonts w:ascii="Times New Roman" w:eastAsia="Times New Roman" w:hAnsi="Times New Roman" w:cs="Times New Roman"/>
          <w:sz w:val="28"/>
          <w:szCs w:val="24"/>
        </w:rPr>
        <w:t>управляющим организациям, осуществляющим управление многоквартирными домами, расположенными на территории Георгиевского городского округа Ставрополь</w:t>
      </w:r>
      <w:r w:rsidR="003331A9" w:rsidRPr="00A5378D">
        <w:rPr>
          <w:rFonts w:ascii="Times New Roman" w:eastAsia="Times New Roman" w:hAnsi="Times New Roman" w:cs="Times New Roman"/>
          <w:sz w:val="28"/>
          <w:szCs w:val="24"/>
        </w:rPr>
        <w:t xml:space="preserve">ского края, </w:t>
      </w:r>
      <w:r w:rsidR="0045303E"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которых государственной корпорацией – Фондом содействия реформированию жилищно-коммунального хозяйства принят</w:t>
      </w:r>
      <w:r w:rsidR="00453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A5378D">
        <w:rPr>
          <w:rFonts w:ascii="Times New Roman" w:eastAsia="Times New Roman" w:hAnsi="Times New Roman" w:cs="Times New Roman"/>
          <w:sz w:val="28"/>
          <w:szCs w:val="24"/>
        </w:rPr>
        <w:t>решение о предоставлении фина</w:t>
      </w:r>
      <w:r w:rsidR="00224A47">
        <w:rPr>
          <w:rFonts w:ascii="Times New Roman" w:eastAsia="Times New Roman" w:hAnsi="Times New Roman" w:cs="Times New Roman"/>
          <w:sz w:val="28"/>
          <w:szCs w:val="24"/>
        </w:rPr>
        <w:t xml:space="preserve">нсовой поддержки </w:t>
      </w:r>
      <w:r w:rsidR="00E210E5"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</w:t>
      </w:r>
      <w:r w:rsidR="00E2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государственной корпорации – </w:t>
      </w:r>
      <w:r w:rsidR="00E210E5" w:rsidRPr="008128B0">
        <w:rPr>
          <w:rFonts w:ascii="Times New Roman" w:eastAsia="Calibri" w:hAnsi="Times New Roman" w:cs="Times New Roman"/>
          <w:sz w:val="28"/>
          <w:szCs w:val="28"/>
          <w:lang w:eastAsia="en-US"/>
        </w:rPr>
        <w:t>Фонда содействия реформированию жилищно-коммунального хозяйства</w:t>
      </w:r>
      <w:r w:rsidR="00E210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378D">
        <w:rPr>
          <w:rFonts w:ascii="Times New Roman" w:eastAsia="Times New Roman" w:hAnsi="Times New Roman" w:cs="Times New Roman"/>
          <w:sz w:val="28"/>
          <w:szCs w:val="24"/>
        </w:rPr>
        <w:t xml:space="preserve">на проведение капитального ремонта общего имущества многоквартирных </w:t>
      </w:r>
      <w:r w:rsidRPr="00A5378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домов, на возмещение части расходов, связанных с проведением капитального ремонта общего имущества многоквартирных домов»</w:t>
      </w:r>
      <w:r w:rsidR="00520623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</w:t>
      </w:r>
      <w:r w:rsidRPr="00C96721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371695" w:rsidRDefault="00C96721" w:rsidP="00E97BA5">
      <w:pPr>
        <w:widowControl/>
        <w:tabs>
          <w:tab w:val="left" w:pos="989"/>
        </w:tabs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</w:pPr>
      <w:r w:rsidRPr="00292ABF">
        <w:rPr>
          <w:rFonts w:ascii="Times New Roman" w:eastAsia="Times New Roman" w:hAnsi="Times New Roman" w:cs="Times New Roman"/>
          <w:sz w:val="28"/>
          <w:szCs w:val="28"/>
        </w:rPr>
        <w:t>1.1. Наименование изложить в следующей редакции:</w:t>
      </w:r>
      <w:r w:rsidR="0021155C" w:rsidRPr="0029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96B">
        <w:rPr>
          <w:rFonts w:ascii="Times New Roman" w:eastAsia="Calibri" w:hAnsi="Times New Roman" w:cs="Times New Roman"/>
          <w:sz w:val="28"/>
          <w:szCs w:val="28"/>
          <w:lang w:eastAsia="en-US"/>
        </w:rPr>
        <w:t>«п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="00743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Георгиевского городского округа Ставропольского края </w:t>
      </w:r>
      <w:r w:rsidR="00743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>от 25 января 2022 г. №</w:t>
      </w:r>
      <w:r w:rsidR="00520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182 «Об утверждении </w:t>
      </w:r>
      <w:r w:rsidR="00371695" w:rsidRPr="00292ABF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Порядка предоставления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3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A124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743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субсидий товариществам</w:t>
      </w:r>
      <w:r w:rsidR="0021155C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собственников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</w:t>
      </w:r>
      <w:r w:rsidR="00A124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 Ставропольс</w:t>
      </w:r>
      <w:r w:rsidR="002B5671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края, в отношении которых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E84" w:rsidRPr="00292ABF">
        <w:rPr>
          <w:rStyle w:val="FontStyle13"/>
          <w:sz w:val="28"/>
          <w:szCs w:val="28"/>
        </w:rPr>
        <w:t>публично</w:t>
      </w:r>
      <w:r w:rsidR="00376B8D">
        <w:rPr>
          <w:rStyle w:val="FontStyle13"/>
          <w:sz w:val="28"/>
          <w:szCs w:val="28"/>
        </w:rPr>
        <w:t>-</w:t>
      </w:r>
      <w:r w:rsidR="00546E84" w:rsidRPr="00292ABF">
        <w:rPr>
          <w:rStyle w:val="FontStyle13"/>
          <w:sz w:val="28"/>
          <w:szCs w:val="28"/>
        </w:rPr>
        <w:t xml:space="preserve">правовой компанией </w:t>
      </w:r>
      <w:r w:rsidR="002B5671" w:rsidRPr="00292ABF">
        <w:rPr>
          <w:rStyle w:val="FontStyle13"/>
          <w:sz w:val="28"/>
          <w:szCs w:val="28"/>
        </w:rPr>
        <w:t>«</w:t>
      </w:r>
      <w:r w:rsidR="00520623">
        <w:rPr>
          <w:rStyle w:val="FontStyle13"/>
          <w:sz w:val="28"/>
          <w:szCs w:val="28"/>
        </w:rPr>
        <w:t>Фонд</w:t>
      </w:r>
      <w:r w:rsidR="00546E84" w:rsidRPr="00292ABF">
        <w:rPr>
          <w:rStyle w:val="FontStyle13"/>
          <w:sz w:val="28"/>
          <w:szCs w:val="28"/>
        </w:rPr>
        <w:t xml:space="preserve"> развития территорий</w:t>
      </w:r>
      <w:r w:rsidR="002B5671" w:rsidRPr="00292ABF">
        <w:rPr>
          <w:rStyle w:val="FontStyle13"/>
          <w:sz w:val="28"/>
          <w:szCs w:val="28"/>
        </w:rPr>
        <w:t>»</w:t>
      </w:r>
      <w:r w:rsidR="00546E84" w:rsidRPr="00292ABF">
        <w:rPr>
          <w:rStyle w:val="FontStyle13"/>
          <w:sz w:val="28"/>
          <w:szCs w:val="28"/>
        </w:rPr>
        <w:t xml:space="preserve">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принято решение о предоставлении финансовой поддержки за счет средств </w:t>
      </w:r>
      <w:r w:rsidR="00E71F6A" w:rsidRPr="00292ABF">
        <w:rPr>
          <w:rStyle w:val="FontStyle13"/>
          <w:sz w:val="28"/>
          <w:szCs w:val="28"/>
        </w:rPr>
        <w:t>публично-</w:t>
      </w:r>
      <w:r w:rsidR="00546E84" w:rsidRPr="00292ABF">
        <w:rPr>
          <w:rStyle w:val="FontStyle13"/>
          <w:sz w:val="28"/>
          <w:szCs w:val="28"/>
        </w:rPr>
        <w:t xml:space="preserve">правовой компании </w:t>
      </w:r>
      <w:r w:rsidR="00292ABF" w:rsidRPr="00292ABF">
        <w:rPr>
          <w:rStyle w:val="FontStyle13"/>
          <w:sz w:val="28"/>
          <w:szCs w:val="28"/>
        </w:rPr>
        <w:t>«</w:t>
      </w:r>
      <w:r w:rsidR="00A124E9">
        <w:rPr>
          <w:rStyle w:val="FontStyle13"/>
          <w:sz w:val="28"/>
          <w:szCs w:val="28"/>
        </w:rPr>
        <w:t>Фонд</w:t>
      </w:r>
      <w:r w:rsidR="00546E84" w:rsidRPr="00292ABF">
        <w:rPr>
          <w:rStyle w:val="FontStyle13"/>
          <w:sz w:val="28"/>
          <w:szCs w:val="28"/>
        </w:rPr>
        <w:t xml:space="preserve"> развития территорий</w:t>
      </w:r>
      <w:r w:rsidR="00292ABF" w:rsidRPr="00292ABF">
        <w:rPr>
          <w:rStyle w:val="FontStyle13"/>
          <w:sz w:val="28"/>
          <w:szCs w:val="28"/>
        </w:rPr>
        <w:t>»</w:t>
      </w:r>
      <w:r w:rsidR="00546E84" w:rsidRPr="00292ABF">
        <w:rPr>
          <w:rStyle w:val="FontStyle13"/>
          <w:sz w:val="28"/>
          <w:szCs w:val="28"/>
        </w:rPr>
        <w:t xml:space="preserve"> </w:t>
      </w:r>
      <w:r w:rsidR="00371695" w:rsidRPr="00292A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капитального ремонта общего имущества многоквартирных </w:t>
      </w:r>
      <w:r w:rsidR="00371695" w:rsidRPr="00292ABF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домов, на возмещение части расходов, связанных с проведением капитального ремонта общего имущества многоквартирных домов»</w:t>
      </w:r>
      <w:r w:rsidR="00371695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.</w:t>
      </w:r>
    </w:p>
    <w:p w:rsidR="001801BF" w:rsidRDefault="001801BF" w:rsidP="00E97BA5">
      <w:pPr>
        <w:widowControl/>
        <w:tabs>
          <w:tab w:val="left" w:pos="989"/>
        </w:tabs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1.2. Пункт 1 изложить в следующей редакции:</w:t>
      </w:r>
    </w:p>
    <w:p w:rsidR="001801BF" w:rsidRPr="00E97BA5" w:rsidRDefault="001801BF" w:rsidP="00E97BA5">
      <w:pPr>
        <w:widowControl/>
        <w:tabs>
          <w:tab w:val="left" w:pos="9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«1. Утвердить прилагаемый Порядок предоставления субсидий товариществам собственников жилья, жилищным, жилищно-строительным кооператива</w:t>
      </w:r>
      <w:r w:rsidR="009F4769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м, управляющим организация</w:t>
      </w:r>
      <w:r w:rsidR="007575EB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м</w:t>
      </w:r>
      <w:r w:rsidR="009F4769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, осуществляющим управление многоквартирными домами, расположенными на территории Георгиевского городского округа Ставропольского края, в отношении которых публично-правовой компанией</w:t>
      </w:r>
      <w:r w:rsidR="00376B8D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 xml:space="preserve"> «Фонд развития территорий» принято решение о предоставлении финансовой поддержки за счет средств публично-правовой компании «Фонд развития территорий»</w:t>
      </w:r>
      <w:r w:rsidR="006F4E1D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 xml:space="preserve"> 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домов.». </w:t>
      </w:r>
    </w:p>
    <w:p w:rsidR="0081154C" w:rsidRDefault="001801BF" w:rsidP="00BF2165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1.3</w:t>
      </w:r>
      <w:r w:rsidR="0081154C">
        <w:rPr>
          <w:rFonts w:eastAsia="Calibri"/>
          <w:sz w:val="28"/>
          <w:szCs w:val="28"/>
          <w:lang w:eastAsia="en-US"/>
        </w:rPr>
        <w:t xml:space="preserve">. Порядок </w:t>
      </w:r>
      <w:r w:rsidR="0081154C" w:rsidRPr="00295483">
        <w:rPr>
          <w:rStyle w:val="FontStyle13"/>
          <w:sz w:val="28"/>
          <w:szCs w:val="28"/>
        </w:rPr>
        <w:t>предоставления субсидий товариществам собственников жилья, жилищным,</w:t>
      </w:r>
      <w:r w:rsidR="0081154C">
        <w:rPr>
          <w:rStyle w:val="FontStyle13"/>
          <w:sz w:val="28"/>
          <w:szCs w:val="28"/>
        </w:rPr>
        <w:t xml:space="preserve"> </w:t>
      </w:r>
      <w:r w:rsidR="0081154C" w:rsidRPr="00295483">
        <w:rPr>
          <w:rStyle w:val="FontStyle13"/>
          <w:sz w:val="28"/>
          <w:szCs w:val="28"/>
        </w:rPr>
        <w:t xml:space="preserve">жилищно-строительным кооперативам, управляющим организациям, осуществляющим управление многоквартирными домами, расположенными на территории Георгиевского городского округа Ставропольского </w:t>
      </w:r>
      <w:r w:rsidR="0081154C" w:rsidRPr="00295483">
        <w:rPr>
          <w:rStyle w:val="FontStyle13"/>
          <w:sz w:val="28"/>
          <w:szCs w:val="28"/>
        </w:rPr>
        <w:lastRenderedPageBreak/>
        <w:t>края, в отношении которых</w:t>
      </w:r>
      <w:r w:rsidR="00310E97">
        <w:rPr>
          <w:rStyle w:val="FontStyle13"/>
          <w:sz w:val="28"/>
          <w:szCs w:val="28"/>
        </w:rPr>
        <w:t xml:space="preserve"> </w:t>
      </w:r>
      <w:r w:rsidR="009F4463">
        <w:rPr>
          <w:rStyle w:val="FontStyle13"/>
          <w:sz w:val="28"/>
          <w:szCs w:val="28"/>
        </w:rPr>
        <w:t>государственной корпорацией –</w:t>
      </w:r>
      <w:r w:rsidR="00165141">
        <w:rPr>
          <w:rStyle w:val="FontStyle13"/>
          <w:sz w:val="28"/>
          <w:szCs w:val="28"/>
        </w:rPr>
        <w:t xml:space="preserve"> </w:t>
      </w:r>
      <w:r w:rsidR="009F4463">
        <w:rPr>
          <w:rStyle w:val="FontStyle13"/>
          <w:sz w:val="28"/>
          <w:szCs w:val="28"/>
        </w:rPr>
        <w:t xml:space="preserve">Фондом содействия реформированию </w:t>
      </w:r>
      <w:r w:rsidR="004A4F77">
        <w:rPr>
          <w:rStyle w:val="FontStyle13"/>
          <w:sz w:val="28"/>
          <w:szCs w:val="28"/>
        </w:rPr>
        <w:t xml:space="preserve">жилищно-коммунального хозяйства </w:t>
      </w:r>
      <w:r w:rsidR="000C3741" w:rsidRPr="008128B0">
        <w:rPr>
          <w:rFonts w:eastAsia="Calibri"/>
          <w:sz w:val="28"/>
          <w:szCs w:val="28"/>
          <w:lang w:eastAsia="en-US"/>
        </w:rPr>
        <w:t>принят</w:t>
      </w:r>
      <w:r w:rsidR="000C3741">
        <w:rPr>
          <w:rFonts w:eastAsia="Calibri"/>
          <w:sz w:val="28"/>
          <w:szCs w:val="28"/>
          <w:lang w:eastAsia="en-US"/>
        </w:rPr>
        <w:t xml:space="preserve">о </w:t>
      </w:r>
      <w:r w:rsidR="000C3741" w:rsidRPr="00A5378D">
        <w:rPr>
          <w:sz w:val="28"/>
        </w:rPr>
        <w:t>решение о предоставлении фина</w:t>
      </w:r>
      <w:r w:rsidR="000C3741">
        <w:rPr>
          <w:sz w:val="28"/>
        </w:rPr>
        <w:t xml:space="preserve">нсовой поддержки </w:t>
      </w:r>
      <w:r w:rsidR="000C3741" w:rsidRPr="008128B0">
        <w:rPr>
          <w:rFonts w:eastAsia="Calibri"/>
          <w:sz w:val="28"/>
          <w:szCs w:val="28"/>
          <w:lang w:eastAsia="en-US"/>
        </w:rPr>
        <w:t>за счет средст</w:t>
      </w:r>
      <w:r w:rsidR="000C3741">
        <w:rPr>
          <w:rFonts w:eastAsia="Calibri"/>
          <w:sz w:val="28"/>
          <w:szCs w:val="28"/>
          <w:lang w:eastAsia="en-US"/>
        </w:rPr>
        <w:t xml:space="preserve">в государственной корпорации – </w:t>
      </w:r>
      <w:r w:rsidR="000C3741" w:rsidRPr="008128B0">
        <w:rPr>
          <w:rFonts w:eastAsia="Calibri"/>
          <w:sz w:val="28"/>
          <w:szCs w:val="28"/>
          <w:lang w:eastAsia="en-US"/>
        </w:rPr>
        <w:t>Фонда содействия реформированию жилищно-коммунального хозяйства</w:t>
      </w:r>
      <w:r w:rsidR="000C3741">
        <w:rPr>
          <w:sz w:val="28"/>
        </w:rPr>
        <w:t xml:space="preserve"> </w:t>
      </w:r>
      <w:r w:rsidR="0081154C" w:rsidRPr="00295483">
        <w:rPr>
          <w:rStyle w:val="FontStyle13"/>
          <w:sz w:val="28"/>
          <w:szCs w:val="28"/>
        </w:rPr>
        <w:t>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  <w:r w:rsidR="001C77CD">
        <w:rPr>
          <w:rStyle w:val="FontStyle13"/>
          <w:sz w:val="28"/>
          <w:szCs w:val="28"/>
        </w:rPr>
        <w:t>, изложить в прилагаемой редакции</w:t>
      </w:r>
      <w:r w:rsidR="0081154C">
        <w:rPr>
          <w:rStyle w:val="FontStyle13"/>
          <w:sz w:val="28"/>
          <w:szCs w:val="28"/>
        </w:rPr>
        <w:t>.</w:t>
      </w:r>
    </w:p>
    <w:p w:rsidR="00C96721" w:rsidRPr="00C96721" w:rsidRDefault="00C96721" w:rsidP="00BF21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BF2165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721">
        <w:rPr>
          <w:rFonts w:ascii="Times New Roman" w:eastAsia="Times New Roman" w:hAnsi="Times New Roman" w:cs="Times New Roman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Георгиевского городского округа Ставропольского края Грищенко И.А.</w:t>
      </w:r>
    </w:p>
    <w:p w:rsidR="00C96721" w:rsidRPr="00C96721" w:rsidRDefault="00C96721" w:rsidP="00BF2165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BF2165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721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96721" w:rsidRDefault="00C96721" w:rsidP="00C96721">
      <w:pPr>
        <w:widowControl/>
        <w:autoSpaceDE/>
        <w:autoSpaceDN/>
        <w:adjustRightInd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4C215D" w:rsidRDefault="004C215D" w:rsidP="00C96721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9A5282" w:rsidRPr="00C96721" w:rsidRDefault="009A5282" w:rsidP="00C96721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C96721" w:rsidRPr="00C96721" w:rsidRDefault="00C96721" w:rsidP="0052209D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C9672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Глава </w:t>
      </w:r>
    </w:p>
    <w:p w:rsidR="00C96721" w:rsidRPr="00C96721" w:rsidRDefault="00C96721" w:rsidP="0052209D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C9672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Георгиевского городского округа</w:t>
      </w:r>
    </w:p>
    <w:p w:rsidR="00C96721" w:rsidRPr="00C96721" w:rsidRDefault="00C96721" w:rsidP="0052209D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C96721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Ставропольского края                                                                            А.В.Зайцев</w:t>
      </w:r>
    </w:p>
    <w:p w:rsidR="00C96721" w:rsidRPr="00C96721" w:rsidRDefault="00C96721" w:rsidP="005E77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5E77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Default="00C96721" w:rsidP="005E77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7D8" w:rsidRPr="00C96721" w:rsidRDefault="005E77D8" w:rsidP="005E77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52209D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C96721" w:rsidRPr="00C96721" w:rsidRDefault="00C96721" w:rsidP="0052209D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721" w:rsidRPr="00C96721" w:rsidRDefault="00C96721" w:rsidP="0052209D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FDC" w:rsidRDefault="00067FDC" w:rsidP="00CA181C">
      <w:pPr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067FDC" w:rsidSect="005E77D8">
          <w:headerReference w:type="default" r:id="rId8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3152" w:rsidRPr="00BC3152" w:rsidRDefault="00BC3152" w:rsidP="005E77D8">
      <w:pPr>
        <w:spacing w:line="240" w:lineRule="exac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C3152" w:rsidRPr="00BC3152" w:rsidRDefault="00BC3152" w:rsidP="005E77D8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152" w:rsidRPr="00BC3152" w:rsidRDefault="00BC3152" w:rsidP="005E77D8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E77D8" w:rsidRDefault="00BC3152" w:rsidP="005E77D8">
      <w:pPr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</w:t>
      </w:r>
      <w:r w:rsidR="005E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152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5E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5050">
        <w:rPr>
          <w:rFonts w:ascii="Times New Roman" w:eastAsia="Times New Roman" w:hAnsi="Times New Roman" w:cs="Times New Roman"/>
          <w:sz w:val="28"/>
          <w:szCs w:val="28"/>
        </w:rPr>
        <w:t xml:space="preserve">25 января </w:t>
      </w:r>
      <w:r w:rsidRPr="00BC3152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 w:rsidR="00FD5050">
        <w:rPr>
          <w:rFonts w:ascii="Times New Roman" w:eastAsia="Times New Roman" w:hAnsi="Times New Roman" w:cs="Times New Roman"/>
          <w:sz w:val="28"/>
          <w:szCs w:val="28"/>
        </w:rPr>
        <w:t>182</w:t>
      </w:r>
      <w:r w:rsidR="005E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165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4BF0"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r w:rsidR="00F716E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5E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9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4BF0" w:rsidRPr="00BC315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14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7D9">
        <w:rPr>
          <w:rFonts w:ascii="Times New Roman" w:eastAsia="Times New Roman" w:hAnsi="Times New Roman" w:cs="Times New Roman"/>
          <w:sz w:val="28"/>
          <w:szCs w:val="28"/>
        </w:rPr>
        <w:t>Георгиевского</w:t>
      </w:r>
      <w:r w:rsidR="005E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7D9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</w:t>
      </w:r>
      <w:r w:rsidR="00CB4BF0" w:rsidRPr="00BC3152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930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7D8" w:rsidRPr="005E77D8" w:rsidRDefault="005E77D8" w:rsidP="005E77D8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27C5">
        <w:rPr>
          <w:rFonts w:ascii="Times New Roman" w:eastAsia="Times New Roman" w:hAnsi="Times New Roman" w:cs="Times New Roman"/>
          <w:sz w:val="28"/>
          <w:szCs w:val="28"/>
        </w:rPr>
        <w:t>23 июня</w:t>
      </w:r>
      <w:r w:rsidRPr="005E77D8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6427C5">
        <w:rPr>
          <w:rFonts w:ascii="Times New Roman" w:eastAsia="Times New Roman" w:hAnsi="Times New Roman" w:cs="Times New Roman"/>
          <w:sz w:val="28"/>
          <w:szCs w:val="28"/>
        </w:rPr>
        <w:t>1948)</w:t>
      </w:r>
    </w:p>
    <w:p w:rsidR="000040A8" w:rsidRPr="00295483" w:rsidRDefault="000040A8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5E5913" w:rsidRDefault="005E5913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0040A8" w:rsidRDefault="000040A8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5E77D8" w:rsidRPr="00295483" w:rsidRDefault="005E77D8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5E5913" w:rsidRDefault="005E5913" w:rsidP="005E77D8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ПОРЯДОК</w:t>
      </w:r>
    </w:p>
    <w:p w:rsidR="00BC3152" w:rsidRPr="00295483" w:rsidRDefault="00BC3152" w:rsidP="000040A8">
      <w:pPr>
        <w:pStyle w:val="Style3"/>
        <w:widowControl/>
        <w:jc w:val="center"/>
        <w:rPr>
          <w:rStyle w:val="FontStyle13"/>
          <w:sz w:val="28"/>
          <w:szCs w:val="28"/>
        </w:rPr>
      </w:pPr>
    </w:p>
    <w:p w:rsidR="005E5913" w:rsidRPr="00295483" w:rsidRDefault="005E5913" w:rsidP="00BC3152">
      <w:pPr>
        <w:pStyle w:val="Style3"/>
        <w:widowControl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предоставления субсидий товариществам собственников жилья, жилищным,</w:t>
      </w:r>
    </w:p>
    <w:p w:rsidR="005E5913" w:rsidRDefault="005E5913" w:rsidP="00BC3152">
      <w:pPr>
        <w:pStyle w:val="Style7"/>
        <w:widowControl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 xml:space="preserve">жилищно-строительным кооперативам, управляющим организациям, осуществляющим управление многоквартирными домами, расположенными на территории </w:t>
      </w:r>
      <w:r w:rsidR="008A4AF9" w:rsidRPr="00295483">
        <w:rPr>
          <w:rStyle w:val="FontStyle13"/>
          <w:sz w:val="28"/>
          <w:szCs w:val="28"/>
        </w:rPr>
        <w:t>Георгиевского городского округа Ставропольского края</w:t>
      </w:r>
      <w:r w:rsidRPr="00295483">
        <w:rPr>
          <w:rStyle w:val="FontStyle13"/>
          <w:sz w:val="28"/>
          <w:szCs w:val="28"/>
        </w:rPr>
        <w:t>, в отношении которых</w:t>
      </w:r>
      <w:r w:rsidR="00CC13D5">
        <w:rPr>
          <w:rStyle w:val="FontStyle13"/>
          <w:sz w:val="28"/>
          <w:szCs w:val="28"/>
        </w:rPr>
        <w:t xml:space="preserve"> </w:t>
      </w:r>
      <w:r w:rsidR="00F716E4" w:rsidRPr="00CC13D5">
        <w:rPr>
          <w:rStyle w:val="FontStyle13"/>
          <w:sz w:val="28"/>
          <w:szCs w:val="28"/>
        </w:rPr>
        <w:t>публично-</w:t>
      </w:r>
      <w:r w:rsidR="003F5603" w:rsidRPr="00CC13D5">
        <w:rPr>
          <w:rStyle w:val="FontStyle13"/>
          <w:sz w:val="28"/>
          <w:szCs w:val="28"/>
        </w:rPr>
        <w:t xml:space="preserve">правовой компанией </w:t>
      </w:r>
      <w:r w:rsidR="00CC13D5" w:rsidRPr="00CC13D5">
        <w:rPr>
          <w:rStyle w:val="FontStyle13"/>
          <w:sz w:val="28"/>
          <w:szCs w:val="28"/>
        </w:rPr>
        <w:t>«</w:t>
      </w:r>
      <w:r w:rsidR="003B450B">
        <w:rPr>
          <w:rStyle w:val="FontStyle13"/>
          <w:sz w:val="28"/>
          <w:szCs w:val="28"/>
        </w:rPr>
        <w:t>Фонд</w:t>
      </w:r>
      <w:r w:rsidR="003F5603" w:rsidRPr="00CC13D5">
        <w:rPr>
          <w:rStyle w:val="FontStyle13"/>
          <w:sz w:val="28"/>
          <w:szCs w:val="28"/>
        </w:rPr>
        <w:t xml:space="preserve"> развития территорий</w:t>
      </w:r>
      <w:r w:rsidR="00CC13D5">
        <w:rPr>
          <w:rStyle w:val="FontStyle13"/>
          <w:sz w:val="28"/>
          <w:szCs w:val="28"/>
        </w:rPr>
        <w:t>»</w:t>
      </w:r>
      <w:r w:rsidRPr="00295483">
        <w:rPr>
          <w:rStyle w:val="FontStyle13"/>
          <w:sz w:val="28"/>
          <w:szCs w:val="28"/>
        </w:rPr>
        <w:t xml:space="preserve"> принято решение о предоставлении финансовой поддержки за счет средс</w:t>
      </w:r>
      <w:r w:rsidR="00EA09C7">
        <w:rPr>
          <w:rStyle w:val="FontStyle13"/>
          <w:sz w:val="28"/>
          <w:szCs w:val="28"/>
        </w:rPr>
        <w:t>тв</w:t>
      </w:r>
      <w:r w:rsidR="00CC13D5">
        <w:rPr>
          <w:rStyle w:val="FontStyle13"/>
          <w:sz w:val="28"/>
          <w:szCs w:val="28"/>
        </w:rPr>
        <w:t xml:space="preserve"> </w:t>
      </w:r>
      <w:r w:rsidR="00EA09C7">
        <w:rPr>
          <w:rStyle w:val="FontStyle13"/>
          <w:sz w:val="28"/>
          <w:szCs w:val="28"/>
        </w:rPr>
        <w:t xml:space="preserve"> </w:t>
      </w:r>
      <w:r w:rsidR="00CA5BCE" w:rsidRPr="00CC13D5">
        <w:rPr>
          <w:rStyle w:val="FontStyle13"/>
          <w:sz w:val="28"/>
          <w:szCs w:val="28"/>
        </w:rPr>
        <w:t>публично-</w:t>
      </w:r>
      <w:r w:rsidR="00EA09C7" w:rsidRPr="00CC13D5">
        <w:rPr>
          <w:rStyle w:val="FontStyle13"/>
          <w:sz w:val="28"/>
          <w:szCs w:val="28"/>
        </w:rPr>
        <w:t>правовой</w:t>
      </w:r>
      <w:r w:rsidR="003F5603" w:rsidRPr="00CC13D5">
        <w:rPr>
          <w:rStyle w:val="FontStyle13"/>
          <w:sz w:val="28"/>
          <w:szCs w:val="28"/>
        </w:rPr>
        <w:t xml:space="preserve"> компани</w:t>
      </w:r>
      <w:r w:rsidR="00EA09C7" w:rsidRPr="00CC13D5">
        <w:rPr>
          <w:rStyle w:val="FontStyle13"/>
          <w:sz w:val="28"/>
          <w:szCs w:val="28"/>
        </w:rPr>
        <w:t>и</w:t>
      </w:r>
      <w:r w:rsidR="003F5603" w:rsidRPr="00CC13D5">
        <w:rPr>
          <w:rStyle w:val="FontStyle13"/>
          <w:sz w:val="28"/>
          <w:szCs w:val="28"/>
        </w:rPr>
        <w:t xml:space="preserve"> </w:t>
      </w:r>
      <w:r w:rsidR="00CC13D5">
        <w:rPr>
          <w:rStyle w:val="FontStyle13"/>
          <w:sz w:val="28"/>
          <w:szCs w:val="28"/>
        </w:rPr>
        <w:t>«</w:t>
      </w:r>
      <w:r w:rsidR="003B450B">
        <w:rPr>
          <w:rStyle w:val="FontStyle13"/>
          <w:sz w:val="28"/>
          <w:szCs w:val="28"/>
        </w:rPr>
        <w:t>Фонд</w:t>
      </w:r>
      <w:r w:rsidR="003F5603" w:rsidRPr="00CC13D5">
        <w:rPr>
          <w:rStyle w:val="FontStyle13"/>
          <w:sz w:val="28"/>
          <w:szCs w:val="28"/>
        </w:rPr>
        <w:t xml:space="preserve"> развития территорий</w:t>
      </w:r>
      <w:r w:rsidR="00CC13D5">
        <w:rPr>
          <w:rStyle w:val="FontStyle13"/>
          <w:sz w:val="28"/>
          <w:szCs w:val="28"/>
        </w:rPr>
        <w:t>»</w:t>
      </w:r>
      <w:r w:rsidR="003F5603" w:rsidRPr="00ED74F5">
        <w:rPr>
          <w:rStyle w:val="FontStyle13"/>
          <w:sz w:val="28"/>
          <w:szCs w:val="28"/>
        </w:rPr>
        <w:t xml:space="preserve"> </w:t>
      </w:r>
      <w:r w:rsidRPr="00295483">
        <w:rPr>
          <w:rStyle w:val="FontStyle13"/>
          <w:sz w:val="28"/>
          <w:szCs w:val="28"/>
        </w:rPr>
        <w:t>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</w:p>
    <w:p w:rsidR="000040A8" w:rsidRDefault="000040A8" w:rsidP="00BC3152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0040A8" w:rsidRPr="00295483" w:rsidRDefault="000040A8" w:rsidP="00BC3152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5E5913" w:rsidRPr="00295483" w:rsidRDefault="005E5913" w:rsidP="000040A8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I. Общие положения</w:t>
      </w:r>
    </w:p>
    <w:p w:rsidR="005E5913" w:rsidRDefault="005E5913" w:rsidP="00ED74F5">
      <w:pPr>
        <w:pStyle w:val="Style6"/>
        <w:widowControl/>
        <w:numPr>
          <w:ilvl w:val="0"/>
          <w:numId w:val="9"/>
        </w:numPr>
        <w:tabs>
          <w:tab w:val="left" w:pos="989"/>
        </w:tabs>
        <w:spacing w:before="322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 xml:space="preserve">Настоящий Порядок </w:t>
      </w:r>
      <w:r w:rsidR="00ED74F5" w:rsidRPr="00295483">
        <w:rPr>
          <w:rStyle w:val="FontStyle13"/>
          <w:sz w:val="28"/>
          <w:szCs w:val="28"/>
        </w:rPr>
        <w:t xml:space="preserve"> определяет порядок предоставления субсидий из бюджета </w:t>
      </w:r>
      <w:r w:rsidR="00ED74F5"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ED74F5" w:rsidRPr="00295483">
        <w:rPr>
          <w:rStyle w:val="FontStyle13"/>
          <w:sz w:val="28"/>
          <w:szCs w:val="28"/>
        </w:rPr>
        <w:t xml:space="preserve"> </w:t>
      </w:r>
      <w:r w:rsidRPr="00ED74F5">
        <w:rPr>
          <w:rStyle w:val="FontStyle13"/>
          <w:sz w:val="28"/>
          <w:szCs w:val="28"/>
        </w:rPr>
        <w:t xml:space="preserve">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</w:t>
      </w:r>
      <w:r w:rsidR="008A4AF9" w:rsidRPr="00ED74F5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Pr="00ED74F5">
        <w:rPr>
          <w:rStyle w:val="FontStyle13"/>
          <w:sz w:val="28"/>
          <w:szCs w:val="28"/>
        </w:rPr>
        <w:t xml:space="preserve">, в отношении которых </w:t>
      </w:r>
      <w:r w:rsidR="00CA5BCE" w:rsidRPr="00431750">
        <w:rPr>
          <w:rStyle w:val="FontStyle13"/>
          <w:sz w:val="28"/>
          <w:szCs w:val="28"/>
        </w:rPr>
        <w:t>публично-</w:t>
      </w:r>
      <w:r w:rsidR="00886F13" w:rsidRPr="00431750">
        <w:rPr>
          <w:rStyle w:val="FontStyle13"/>
          <w:sz w:val="28"/>
          <w:szCs w:val="28"/>
        </w:rPr>
        <w:t>правовой компани</w:t>
      </w:r>
      <w:r w:rsidR="00F355D0" w:rsidRPr="00431750">
        <w:rPr>
          <w:rStyle w:val="FontStyle13"/>
          <w:sz w:val="28"/>
          <w:szCs w:val="28"/>
        </w:rPr>
        <w:t xml:space="preserve">ей </w:t>
      </w:r>
      <w:r w:rsidR="00431750">
        <w:rPr>
          <w:rStyle w:val="FontStyle13"/>
          <w:sz w:val="28"/>
          <w:szCs w:val="28"/>
        </w:rPr>
        <w:t>«</w:t>
      </w:r>
      <w:r w:rsidR="009E419D">
        <w:rPr>
          <w:rStyle w:val="FontStyle13"/>
          <w:sz w:val="28"/>
          <w:szCs w:val="28"/>
        </w:rPr>
        <w:t>Фонд</w:t>
      </w:r>
      <w:r w:rsidRPr="00431750">
        <w:rPr>
          <w:rStyle w:val="FontStyle13"/>
          <w:sz w:val="28"/>
          <w:szCs w:val="28"/>
        </w:rPr>
        <w:t xml:space="preserve"> </w:t>
      </w:r>
      <w:r w:rsidR="00F355D0" w:rsidRPr="00431750">
        <w:rPr>
          <w:rStyle w:val="FontStyle13"/>
          <w:sz w:val="28"/>
          <w:szCs w:val="28"/>
        </w:rPr>
        <w:t>развития территорий</w:t>
      </w:r>
      <w:r w:rsidR="00431750">
        <w:rPr>
          <w:rStyle w:val="FontStyle13"/>
          <w:sz w:val="28"/>
          <w:szCs w:val="28"/>
        </w:rPr>
        <w:t>»</w:t>
      </w:r>
      <w:r w:rsidRPr="00ED74F5">
        <w:rPr>
          <w:rStyle w:val="FontStyle13"/>
          <w:sz w:val="28"/>
          <w:szCs w:val="28"/>
        </w:rPr>
        <w:t xml:space="preserve"> принято решение о предоставлении финансовой поддержки за счет средств </w:t>
      </w:r>
      <w:r w:rsidR="002C0C51" w:rsidRPr="00431750">
        <w:rPr>
          <w:rStyle w:val="FontStyle13"/>
          <w:sz w:val="28"/>
          <w:szCs w:val="28"/>
        </w:rPr>
        <w:t>публично-</w:t>
      </w:r>
      <w:r w:rsidR="00DE54F4" w:rsidRPr="00431750">
        <w:rPr>
          <w:rStyle w:val="FontStyle13"/>
          <w:sz w:val="28"/>
          <w:szCs w:val="28"/>
        </w:rPr>
        <w:t>правовой компани</w:t>
      </w:r>
      <w:r w:rsidR="00FD05C2" w:rsidRPr="00431750">
        <w:rPr>
          <w:rStyle w:val="FontStyle13"/>
          <w:sz w:val="28"/>
          <w:szCs w:val="28"/>
        </w:rPr>
        <w:t>и</w:t>
      </w:r>
      <w:r w:rsidR="00DE54F4" w:rsidRPr="00431750">
        <w:rPr>
          <w:rStyle w:val="FontStyle13"/>
          <w:sz w:val="28"/>
          <w:szCs w:val="28"/>
        </w:rPr>
        <w:t xml:space="preserve"> </w:t>
      </w:r>
      <w:r w:rsidR="00431750">
        <w:rPr>
          <w:rStyle w:val="FontStyle13"/>
          <w:sz w:val="28"/>
          <w:szCs w:val="28"/>
        </w:rPr>
        <w:t>«</w:t>
      </w:r>
      <w:r w:rsidR="009E419D">
        <w:rPr>
          <w:rStyle w:val="FontStyle13"/>
          <w:sz w:val="28"/>
          <w:szCs w:val="28"/>
        </w:rPr>
        <w:t>Фонд</w:t>
      </w:r>
      <w:r w:rsidR="00DE54F4" w:rsidRPr="00431750">
        <w:rPr>
          <w:rStyle w:val="FontStyle13"/>
          <w:sz w:val="28"/>
          <w:szCs w:val="28"/>
        </w:rPr>
        <w:t xml:space="preserve"> развития территорий</w:t>
      </w:r>
      <w:r w:rsidR="00431750">
        <w:rPr>
          <w:rStyle w:val="FontStyle13"/>
          <w:sz w:val="28"/>
          <w:szCs w:val="28"/>
        </w:rPr>
        <w:t>»</w:t>
      </w:r>
      <w:r w:rsidRPr="00ED74F5">
        <w:rPr>
          <w:rStyle w:val="FontStyle13"/>
          <w:sz w:val="28"/>
          <w:szCs w:val="28"/>
        </w:rPr>
        <w:t xml:space="preserve"> на проведение капитального ремонта общего имущества многоквартирных домов </w:t>
      </w:r>
      <w:r w:rsidR="005A0DF2">
        <w:rPr>
          <w:rStyle w:val="FontStyle13"/>
          <w:sz w:val="28"/>
          <w:szCs w:val="28"/>
        </w:rPr>
        <w:t>на возмещение части расходов, связанных с проведением капитального ремонта общего имущества мно</w:t>
      </w:r>
      <w:r w:rsidR="009E419D">
        <w:rPr>
          <w:rStyle w:val="FontStyle13"/>
          <w:sz w:val="28"/>
          <w:szCs w:val="28"/>
        </w:rPr>
        <w:t>го</w:t>
      </w:r>
      <w:r w:rsidR="005A0DF2">
        <w:rPr>
          <w:rStyle w:val="FontStyle13"/>
          <w:sz w:val="28"/>
          <w:szCs w:val="28"/>
        </w:rPr>
        <w:t>квартирных домов</w:t>
      </w:r>
      <w:r w:rsidR="009E419D">
        <w:rPr>
          <w:rStyle w:val="FontStyle13"/>
          <w:sz w:val="28"/>
          <w:szCs w:val="28"/>
        </w:rPr>
        <w:t xml:space="preserve"> </w:t>
      </w:r>
      <w:r w:rsidRPr="00ED74F5">
        <w:rPr>
          <w:rStyle w:val="FontStyle13"/>
          <w:sz w:val="28"/>
          <w:szCs w:val="28"/>
        </w:rPr>
        <w:t>(далее соответственно - Порядок, Фонд, финансовая поддержка, субсидия).</w:t>
      </w:r>
    </w:p>
    <w:p w:rsidR="006056BC" w:rsidRDefault="006056BC" w:rsidP="006056BC">
      <w:pPr>
        <w:pStyle w:val="Style4"/>
        <w:widowControl/>
        <w:spacing w:line="240" w:lineRule="auto"/>
        <w:ind w:firstLine="739"/>
        <w:rPr>
          <w:sz w:val="28"/>
          <w:szCs w:val="28"/>
        </w:rPr>
      </w:pPr>
    </w:p>
    <w:p w:rsidR="008041CA" w:rsidRDefault="008041CA" w:rsidP="006056BC">
      <w:pPr>
        <w:pStyle w:val="Style4"/>
        <w:widowControl/>
        <w:spacing w:line="240" w:lineRule="auto"/>
        <w:ind w:firstLine="73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3E10">
        <w:rPr>
          <w:sz w:val="28"/>
          <w:szCs w:val="28"/>
        </w:rPr>
        <w:t xml:space="preserve">Субсидии предоставляются </w:t>
      </w:r>
      <w:r w:rsidR="006056BC">
        <w:rPr>
          <w:sz w:val="28"/>
          <w:szCs w:val="28"/>
        </w:rPr>
        <w:t xml:space="preserve">на безвозмездной и безвозвратной основе </w:t>
      </w:r>
      <w:r w:rsidRPr="00AE3E10">
        <w:rPr>
          <w:sz w:val="28"/>
          <w:szCs w:val="28"/>
        </w:rPr>
        <w:t xml:space="preserve">в пределах лимитов бюджетных обязательств, предусмотренных в бюджете Георгиевского городского округа Ставропольского края на </w:t>
      </w:r>
      <w:r>
        <w:rPr>
          <w:sz w:val="28"/>
          <w:szCs w:val="28"/>
        </w:rPr>
        <w:t>очередной</w:t>
      </w:r>
      <w:r w:rsidRPr="00AE3E10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и плановый период</w:t>
      </w:r>
      <w:r w:rsidRPr="00AE3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возмещения затрат в связи с </w:t>
      </w:r>
      <w:r w:rsidRPr="00AE3E10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AE3E1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мероприятий:</w:t>
      </w:r>
    </w:p>
    <w:p w:rsidR="005E5913" w:rsidRPr="00295483" w:rsidRDefault="005E5913" w:rsidP="005E5913">
      <w:pPr>
        <w:pStyle w:val="Style4"/>
        <w:widowControl/>
        <w:ind w:firstLine="739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lastRenderedPageBreak/>
        <w:t xml:space="preserve">1)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</w:t>
      </w:r>
      <w:r w:rsidR="00ED74F5">
        <w:rPr>
          <w:rStyle w:val="FontStyle13"/>
          <w:sz w:val="28"/>
          <w:szCs w:val="28"/>
        </w:rPr>
        <w:t>общего имущества в многоквартирном доме</w:t>
      </w:r>
      <w:r w:rsidRPr="00295483">
        <w:rPr>
          <w:rStyle w:val="FontStyle13"/>
          <w:sz w:val="28"/>
          <w:szCs w:val="28"/>
        </w:rPr>
        <w:t>, за исключением неустойки (штрафа, пеней) за нарушение условий договора займа или кредитного договора;</w:t>
      </w:r>
    </w:p>
    <w:p w:rsidR="005E5913" w:rsidRDefault="005E5913" w:rsidP="005E5913">
      <w:pPr>
        <w:pStyle w:val="Style4"/>
        <w:widowControl/>
        <w:ind w:firstLine="710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 xml:space="preserve">2) возмещение части расходов на оплату услуг и (или) работ по </w:t>
      </w:r>
      <w:r w:rsidR="00E370D3">
        <w:rPr>
          <w:rStyle w:val="FontStyle13"/>
          <w:sz w:val="28"/>
          <w:szCs w:val="28"/>
        </w:rPr>
        <w:t xml:space="preserve">капитальному ремонту общего имущества в многоквартирном доме, в ходе </w:t>
      </w:r>
      <w:r w:rsidR="00E370D3" w:rsidRPr="00295483">
        <w:rPr>
          <w:rStyle w:val="FontStyle13"/>
          <w:sz w:val="28"/>
          <w:szCs w:val="28"/>
        </w:rPr>
        <w:t>оказания и (или) выполнения</w:t>
      </w:r>
      <w:r w:rsidR="00E370D3">
        <w:rPr>
          <w:rStyle w:val="FontStyle13"/>
          <w:sz w:val="28"/>
          <w:szCs w:val="28"/>
        </w:rPr>
        <w:t xml:space="preserve"> которых проведены мероприятия по </w:t>
      </w:r>
      <w:r w:rsidRPr="00295483">
        <w:rPr>
          <w:rStyle w:val="FontStyle13"/>
          <w:sz w:val="28"/>
          <w:szCs w:val="28"/>
        </w:rPr>
        <w:t>энергосбережению и повышению энергетической эффективности</w:t>
      </w:r>
      <w:r w:rsidR="00E370D3">
        <w:rPr>
          <w:rStyle w:val="FontStyle13"/>
          <w:sz w:val="28"/>
          <w:szCs w:val="28"/>
        </w:rPr>
        <w:t>.</w:t>
      </w:r>
      <w:r w:rsidRPr="00295483">
        <w:rPr>
          <w:rStyle w:val="FontStyle13"/>
          <w:sz w:val="28"/>
          <w:szCs w:val="28"/>
        </w:rPr>
        <w:t xml:space="preserve"> </w:t>
      </w:r>
    </w:p>
    <w:p w:rsidR="005127FC" w:rsidRDefault="005127FC" w:rsidP="005E5913">
      <w:pPr>
        <w:pStyle w:val="Style4"/>
        <w:widowControl/>
        <w:ind w:firstLine="710"/>
        <w:rPr>
          <w:rStyle w:val="FontStyle13"/>
          <w:sz w:val="28"/>
          <w:szCs w:val="28"/>
        </w:rPr>
      </w:pPr>
    </w:p>
    <w:p w:rsidR="008041CA" w:rsidRDefault="008041CA" w:rsidP="008041CA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3.</w:t>
      </w:r>
      <w:r w:rsidRPr="008041CA">
        <w:rPr>
          <w:rStyle w:val="FontStyle13"/>
          <w:sz w:val="28"/>
          <w:szCs w:val="28"/>
        </w:rPr>
        <w:t xml:space="preserve"> </w:t>
      </w:r>
      <w:r w:rsidRPr="00AE3E10">
        <w:rPr>
          <w:sz w:val="28"/>
          <w:szCs w:val="28"/>
        </w:rPr>
        <w:t xml:space="preserve">Главным распорядителем средств бюджета Георгиевского городского округа Ставропольского края, осуществляющим предоставление субсидии, является </w:t>
      </w:r>
      <w:r w:rsidRPr="00295483">
        <w:rPr>
          <w:rStyle w:val="FontStyle13"/>
          <w:sz w:val="28"/>
          <w:szCs w:val="28"/>
        </w:rPr>
        <w:t>управление жилищно-коммунально</w:t>
      </w:r>
      <w:r w:rsidR="00431750">
        <w:rPr>
          <w:rStyle w:val="FontStyle13"/>
          <w:sz w:val="28"/>
          <w:szCs w:val="28"/>
        </w:rPr>
        <w:t>го</w:t>
      </w:r>
      <w:r w:rsidRPr="00295483">
        <w:rPr>
          <w:rStyle w:val="FontStyle13"/>
          <w:sz w:val="28"/>
          <w:szCs w:val="28"/>
        </w:rPr>
        <w:t xml:space="preserve"> хозяйства администрации </w:t>
      </w:r>
      <w:r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Pr="00295483">
        <w:rPr>
          <w:rStyle w:val="FontStyle13"/>
          <w:sz w:val="28"/>
          <w:szCs w:val="28"/>
        </w:rPr>
        <w:t xml:space="preserve"> (далее - Управление).</w:t>
      </w:r>
    </w:p>
    <w:p w:rsidR="006056BC" w:rsidRDefault="006056BC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</w:p>
    <w:p w:rsidR="005E5913" w:rsidRDefault="005E5913" w:rsidP="00F91EBD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4.</w:t>
      </w:r>
      <w:r w:rsidRPr="00295483">
        <w:rPr>
          <w:rStyle w:val="FontStyle13"/>
          <w:sz w:val="28"/>
          <w:szCs w:val="28"/>
        </w:rPr>
        <w:tab/>
        <w:t xml:space="preserve">Источником субсидии являются денежные средства Фонда, поступившие в бюджет </w:t>
      </w:r>
      <w:r w:rsidR="008A4AF9"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8A4AF9" w:rsidRPr="00295483">
        <w:rPr>
          <w:rStyle w:val="FontStyle13"/>
          <w:sz w:val="28"/>
          <w:szCs w:val="28"/>
        </w:rPr>
        <w:t xml:space="preserve"> </w:t>
      </w:r>
      <w:r w:rsidRPr="00295483">
        <w:rPr>
          <w:rStyle w:val="FontStyle13"/>
          <w:sz w:val="28"/>
          <w:szCs w:val="28"/>
        </w:rPr>
        <w:t>из бюджета Ставропольского края в порядке, установленном постановлением Правительства Ставропольского края от 30 декабря 2019 г. № 638-п «Об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</w:t>
      </w:r>
      <w:r w:rsidR="00431750">
        <w:rPr>
          <w:rStyle w:val="FontStyle13"/>
          <w:sz w:val="28"/>
          <w:szCs w:val="28"/>
        </w:rPr>
        <w:t xml:space="preserve"> бюджет Ставропольского края от</w:t>
      </w:r>
      <w:r w:rsidRPr="00295483">
        <w:rPr>
          <w:rStyle w:val="FontStyle13"/>
          <w:sz w:val="28"/>
          <w:szCs w:val="28"/>
        </w:rPr>
        <w:t xml:space="preserve"> </w:t>
      </w:r>
      <w:r w:rsidR="00F91EBD">
        <w:rPr>
          <w:rStyle w:val="FontStyle13"/>
          <w:sz w:val="28"/>
          <w:szCs w:val="28"/>
        </w:rPr>
        <w:t xml:space="preserve">государственной корпорации – </w:t>
      </w:r>
      <w:r w:rsidR="000F2E51" w:rsidRPr="00431750">
        <w:rPr>
          <w:rStyle w:val="FontStyle13"/>
          <w:sz w:val="28"/>
          <w:szCs w:val="28"/>
        </w:rPr>
        <w:t>Фонда</w:t>
      </w:r>
      <w:r w:rsidR="00165141">
        <w:rPr>
          <w:rStyle w:val="FontStyle13"/>
          <w:sz w:val="28"/>
          <w:szCs w:val="28"/>
        </w:rPr>
        <w:t xml:space="preserve"> содействия реформированию жилищно-коммунального хозяйства</w:t>
      </w:r>
      <w:r w:rsidR="00FD05C2" w:rsidRPr="00ED74F5">
        <w:rPr>
          <w:rStyle w:val="FontStyle13"/>
          <w:sz w:val="28"/>
          <w:szCs w:val="28"/>
        </w:rPr>
        <w:t xml:space="preserve"> </w:t>
      </w:r>
      <w:r w:rsidRPr="00295483">
        <w:rPr>
          <w:rStyle w:val="FontStyle13"/>
          <w:sz w:val="28"/>
          <w:szCs w:val="28"/>
        </w:rPr>
        <w:t>на проведение капитального ремонта общего имущества в многоквартирных домах, расположенных на территории Ставропольского края» (далее - иной межбюджетный трансферт).</w:t>
      </w:r>
    </w:p>
    <w:p w:rsidR="00102543" w:rsidRPr="00FB780D" w:rsidRDefault="00102543" w:rsidP="00102543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  <w:r w:rsidRPr="00FB780D">
        <w:rPr>
          <w:rStyle w:val="FontStyle13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6056BC" w:rsidRDefault="004F782B" w:rsidP="00740FD5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</w:p>
    <w:p w:rsidR="004F782B" w:rsidRPr="00295483" w:rsidRDefault="006056BC" w:rsidP="00740FD5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4F782B" w:rsidRPr="004F782B">
        <w:rPr>
          <w:rStyle w:val="FontStyle13"/>
          <w:sz w:val="28"/>
          <w:szCs w:val="28"/>
        </w:rPr>
        <w:t>5</w:t>
      </w:r>
      <w:r w:rsidR="004F782B">
        <w:rPr>
          <w:rStyle w:val="FontStyle13"/>
          <w:sz w:val="28"/>
          <w:szCs w:val="28"/>
        </w:rPr>
        <w:t xml:space="preserve">. </w:t>
      </w:r>
      <w:r w:rsidR="004F782B" w:rsidRPr="00295483">
        <w:rPr>
          <w:rStyle w:val="FontStyle13"/>
          <w:sz w:val="28"/>
          <w:szCs w:val="28"/>
        </w:rPr>
        <w:t>Получателями субсидии являются</w:t>
      </w:r>
      <w:r>
        <w:rPr>
          <w:rStyle w:val="FontStyle13"/>
          <w:sz w:val="28"/>
          <w:szCs w:val="28"/>
        </w:rPr>
        <w:t xml:space="preserve"> юридические лица - </w:t>
      </w:r>
      <w:r w:rsidR="004F782B" w:rsidRPr="00295483">
        <w:rPr>
          <w:rStyle w:val="FontStyle13"/>
          <w:sz w:val="28"/>
          <w:szCs w:val="28"/>
        </w:rPr>
        <w:t xml:space="preserve"> 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домами, расположенными на территории </w:t>
      </w:r>
      <w:r w:rsidR="004F782B"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4F782B" w:rsidRPr="00295483">
        <w:rPr>
          <w:rStyle w:val="FontStyle13"/>
          <w:sz w:val="28"/>
          <w:szCs w:val="28"/>
        </w:rPr>
        <w:t>, в отношении которых Фондом принято решение о предоставлении финансовой поддержки (далее соответственно - Получатели, многоквартирный дом).</w:t>
      </w:r>
    </w:p>
    <w:p w:rsidR="006056BC" w:rsidRDefault="006056BC" w:rsidP="00ED74F5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</w:p>
    <w:p w:rsidR="007B26AB" w:rsidRDefault="007B26AB" w:rsidP="00ED74F5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 </w:t>
      </w:r>
      <w:r w:rsidRPr="00EF7AF9">
        <w:rPr>
          <w:rStyle w:val="FontStyle13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дня, следующего за днем принятия решения Думы Георгиевского городского округа Ставропольского края о бюджете Георгиевского городского округа Ставропольского края на очередной финансовый год и плановый период (решения </w:t>
      </w:r>
      <w:r w:rsidRPr="00EF7AF9">
        <w:rPr>
          <w:rStyle w:val="FontStyle13"/>
          <w:sz w:val="28"/>
          <w:szCs w:val="28"/>
        </w:rPr>
        <w:lastRenderedPageBreak/>
        <w:t>Думы Георгиевского городского округа Ставропольского края о внесении изменений в решение Думы Георгиевского городского округа Ставропольского края о бюджете Георгиевского городского округа Ставропольского края на очередной финансовый год и плановый период).</w:t>
      </w:r>
    </w:p>
    <w:p w:rsidR="00701DC7" w:rsidRDefault="00701DC7" w:rsidP="00B91EF2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</w:p>
    <w:p w:rsidR="00B91EF2" w:rsidRDefault="00B91EF2" w:rsidP="00215085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  <w:r w:rsidRPr="008041CA">
        <w:rPr>
          <w:rStyle w:val="FontStyle13"/>
          <w:sz w:val="28"/>
          <w:szCs w:val="28"/>
        </w:rPr>
        <w:t>7. Уполномоченным органом по размещению сведений о субсидиях на едином портале является финансовое управление</w:t>
      </w:r>
      <w:r w:rsidR="00215085">
        <w:rPr>
          <w:rStyle w:val="FontStyle13"/>
          <w:sz w:val="28"/>
          <w:szCs w:val="28"/>
        </w:rPr>
        <w:t xml:space="preserve"> администрации Георгиевского городского округа Ставропольского края (далее – финансовое управление)</w:t>
      </w:r>
      <w:r>
        <w:rPr>
          <w:rStyle w:val="FontStyle13"/>
          <w:sz w:val="28"/>
          <w:szCs w:val="28"/>
        </w:rPr>
        <w:t>.</w:t>
      </w:r>
    </w:p>
    <w:p w:rsidR="005E5913" w:rsidRPr="00295483" w:rsidRDefault="005E5913" w:rsidP="005E5913">
      <w:pPr>
        <w:pStyle w:val="Style3"/>
        <w:widowControl/>
        <w:jc w:val="center"/>
        <w:rPr>
          <w:sz w:val="28"/>
          <w:szCs w:val="28"/>
        </w:rPr>
      </w:pPr>
    </w:p>
    <w:p w:rsidR="005E5913" w:rsidRPr="00295483" w:rsidRDefault="005E5913" w:rsidP="005E5913">
      <w:pPr>
        <w:pStyle w:val="Style3"/>
        <w:widowControl/>
        <w:spacing w:before="96" w:line="240" w:lineRule="auto"/>
        <w:jc w:val="center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II. Условия и порядок предоставления субсидии</w:t>
      </w:r>
    </w:p>
    <w:p w:rsidR="005E5913" w:rsidRPr="00295483" w:rsidRDefault="005E5913" w:rsidP="005E5913">
      <w:pPr>
        <w:pStyle w:val="Style6"/>
        <w:widowControl/>
        <w:spacing w:line="240" w:lineRule="exact"/>
        <w:ind w:firstLine="706"/>
        <w:rPr>
          <w:sz w:val="28"/>
          <w:szCs w:val="28"/>
        </w:rPr>
      </w:pPr>
    </w:p>
    <w:p w:rsidR="005E5913" w:rsidRPr="00295483" w:rsidRDefault="008041CA" w:rsidP="005E5913">
      <w:pPr>
        <w:pStyle w:val="Style6"/>
        <w:widowControl/>
        <w:tabs>
          <w:tab w:val="left" w:pos="989"/>
        </w:tabs>
        <w:spacing w:before="82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5E5913" w:rsidRPr="00295483">
        <w:rPr>
          <w:rStyle w:val="FontStyle13"/>
          <w:sz w:val="28"/>
          <w:szCs w:val="28"/>
        </w:rPr>
        <w:t>.</w:t>
      </w:r>
      <w:r w:rsidR="005E5913" w:rsidRPr="00295483">
        <w:rPr>
          <w:rStyle w:val="FontStyle13"/>
          <w:sz w:val="28"/>
          <w:szCs w:val="28"/>
        </w:rPr>
        <w:tab/>
        <w:t>Субсидия предоставляется на основании соглашения о</w:t>
      </w:r>
      <w:r w:rsidR="005E5913" w:rsidRPr="00295483">
        <w:rPr>
          <w:rStyle w:val="FontStyle13"/>
          <w:sz w:val="28"/>
          <w:szCs w:val="28"/>
        </w:rPr>
        <w:br/>
        <w:t xml:space="preserve">предоставлении субсидии, заключаемого между </w:t>
      </w:r>
      <w:r w:rsidR="00B56A74" w:rsidRPr="00295483">
        <w:rPr>
          <w:rStyle w:val="FontStyle13"/>
          <w:sz w:val="28"/>
          <w:szCs w:val="28"/>
        </w:rPr>
        <w:t>Управление</w:t>
      </w:r>
      <w:r w:rsidR="00B56A74">
        <w:rPr>
          <w:rStyle w:val="FontStyle13"/>
          <w:sz w:val="28"/>
          <w:szCs w:val="28"/>
        </w:rPr>
        <w:t xml:space="preserve">м </w:t>
      </w:r>
      <w:r w:rsidR="005E5913" w:rsidRPr="00295483">
        <w:rPr>
          <w:rStyle w:val="FontStyle13"/>
          <w:sz w:val="28"/>
          <w:szCs w:val="28"/>
        </w:rPr>
        <w:t>и Получателем в</w:t>
      </w:r>
      <w:r w:rsidR="00B56A74">
        <w:rPr>
          <w:rStyle w:val="FontStyle13"/>
          <w:sz w:val="28"/>
          <w:szCs w:val="28"/>
        </w:rPr>
        <w:t xml:space="preserve"> </w:t>
      </w:r>
      <w:r w:rsidR="005E5913" w:rsidRPr="00295483">
        <w:rPr>
          <w:rStyle w:val="FontStyle13"/>
          <w:sz w:val="28"/>
          <w:szCs w:val="28"/>
        </w:rPr>
        <w:t xml:space="preserve">соответствии с типовой формой, установленной </w:t>
      </w:r>
      <w:r w:rsidR="00E5518A">
        <w:rPr>
          <w:rStyle w:val="FontStyle13"/>
          <w:sz w:val="28"/>
          <w:szCs w:val="28"/>
        </w:rPr>
        <w:t xml:space="preserve">финансовым управлением </w:t>
      </w:r>
      <w:r w:rsidR="005E5913" w:rsidRPr="00295483">
        <w:rPr>
          <w:rStyle w:val="FontStyle13"/>
          <w:sz w:val="28"/>
          <w:szCs w:val="28"/>
        </w:rPr>
        <w:t xml:space="preserve"> (далее - Соглашение).</w:t>
      </w:r>
    </w:p>
    <w:p w:rsidR="005E5913" w:rsidRDefault="005E5913" w:rsidP="005E5913">
      <w:pPr>
        <w:pStyle w:val="Style4"/>
        <w:widowControl/>
        <w:ind w:firstLine="706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 xml:space="preserve">Дополнительное соглашение к Соглашению, предусматривающее внесение в него изменений или его расторжение, заключается в соответствии с типовой формой, установленной </w:t>
      </w:r>
      <w:r w:rsidR="00E5518A">
        <w:rPr>
          <w:rStyle w:val="FontStyle13"/>
          <w:sz w:val="28"/>
          <w:szCs w:val="28"/>
        </w:rPr>
        <w:t>финансовым управлением</w:t>
      </w:r>
      <w:r w:rsidRPr="00295483">
        <w:rPr>
          <w:rStyle w:val="FontStyle13"/>
          <w:sz w:val="28"/>
          <w:szCs w:val="28"/>
        </w:rPr>
        <w:t>.</w:t>
      </w:r>
    </w:p>
    <w:p w:rsidR="00701DC7" w:rsidRDefault="00701DC7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</w:p>
    <w:p w:rsidR="00A22805" w:rsidRPr="0071063F" w:rsidRDefault="00A22805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9. </w:t>
      </w:r>
      <w:r w:rsidRPr="00295483">
        <w:rPr>
          <w:rStyle w:val="FontStyle13"/>
          <w:sz w:val="28"/>
          <w:szCs w:val="28"/>
        </w:rPr>
        <w:t>Субсидия предоставляется в размере, определенном Фондом в</w:t>
      </w:r>
      <w:r w:rsidRPr="00295483">
        <w:rPr>
          <w:rStyle w:val="FontStyle13"/>
          <w:sz w:val="28"/>
          <w:szCs w:val="28"/>
        </w:rPr>
        <w:br/>
        <w:t>соответствии с требованиями постановления Правительства Российской</w:t>
      </w:r>
      <w:r w:rsidRPr="00295483">
        <w:rPr>
          <w:rStyle w:val="FontStyle13"/>
          <w:sz w:val="28"/>
          <w:szCs w:val="28"/>
        </w:rPr>
        <w:br/>
        <w:t>Федерации от 17 января 2017 г. № 18 «Об утверждении Правил</w:t>
      </w:r>
      <w:r w:rsidRPr="00295483">
        <w:rPr>
          <w:rStyle w:val="FontStyle13"/>
          <w:sz w:val="28"/>
          <w:szCs w:val="28"/>
        </w:rPr>
        <w:br/>
        <w:t xml:space="preserve">предоставления финансовой поддержки за счет средств </w:t>
      </w:r>
      <w:r w:rsidR="005B69F9">
        <w:rPr>
          <w:rStyle w:val="FontStyle13"/>
          <w:sz w:val="28"/>
          <w:szCs w:val="28"/>
        </w:rPr>
        <w:t xml:space="preserve">государственной корпорации - </w:t>
      </w:r>
      <w:r w:rsidR="008C190F" w:rsidRPr="00EF7AF9">
        <w:rPr>
          <w:rStyle w:val="FontStyle13"/>
          <w:sz w:val="28"/>
          <w:szCs w:val="28"/>
        </w:rPr>
        <w:t>Фонда</w:t>
      </w:r>
      <w:r w:rsidR="005B69F9">
        <w:rPr>
          <w:rStyle w:val="FontStyle13"/>
          <w:sz w:val="28"/>
          <w:szCs w:val="28"/>
        </w:rPr>
        <w:t xml:space="preserve"> содействия реформированию </w:t>
      </w:r>
      <w:r w:rsidR="00392671">
        <w:rPr>
          <w:rStyle w:val="FontStyle13"/>
          <w:sz w:val="28"/>
          <w:szCs w:val="28"/>
        </w:rPr>
        <w:t>жилищно-коммунального хозяйства</w:t>
      </w:r>
      <w:r w:rsidR="008C190F" w:rsidRPr="00ED74F5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на проведение капитального ремонта многоквартирных домов».</w:t>
      </w:r>
    </w:p>
    <w:p w:rsidR="00701DC7" w:rsidRDefault="00701DC7" w:rsidP="00701DC7">
      <w:pPr>
        <w:pStyle w:val="Style6"/>
        <w:widowControl/>
        <w:tabs>
          <w:tab w:val="left" w:pos="1134"/>
        </w:tabs>
        <w:ind w:left="706" w:firstLine="0"/>
        <w:jc w:val="left"/>
        <w:rPr>
          <w:rStyle w:val="FontStyle13"/>
          <w:sz w:val="28"/>
          <w:szCs w:val="28"/>
        </w:rPr>
      </w:pPr>
    </w:p>
    <w:p w:rsidR="005E5913" w:rsidRPr="0071063F" w:rsidRDefault="00A22805" w:rsidP="00701DC7">
      <w:pPr>
        <w:pStyle w:val="Style6"/>
        <w:widowControl/>
        <w:tabs>
          <w:tab w:val="left" w:pos="1134"/>
        </w:tabs>
        <w:ind w:left="706" w:firstLine="0"/>
        <w:jc w:val="left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10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</w:r>
      <w:r w:rsidR="00CA181C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>:</w:t>
      </w:r>
    </w:p>
    <w:p w:rsidR="005E5913" w:rsidRPr="0071063F" w:rsidRDefault="005E5913" w:rsidP="005E5913">
      <w:pPr>
        <w:pStyle w:val="Style6"/>
        <w:widowControl/>
        <w:numPr>
          <w:ilvl w:val="0"/>
          <w:numId w:val="10"/>
        </w:numPr>
        <w:tabs>
          <w:tab w:val="left" w:pos="1037"/>
        </w:tabs>
        <w:spacing w:before="67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 xml:space="preserve">в течение 14 дней со дня получения иного межбюджетного трансферта на предоставление субсидии обеспечивает принятие правового акта администрации </w:t>
      </w:r>
      <w:r w:rsidR="008A4AF9" w:rsidRPr="0071063F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8A4AF9" w:rsidRPr="0071063F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 xml:space="preserve">о </w:t>
      </w:r>
      <w:r w:rsidR="00701DC7">
        <w:rPr>
          <w:rStyle w:val="FontStyle13"/>
          <w:sz w:val="28"/>
          <w:szCs w:val="28"/>
        </w:rPr>
        <w:t xml:space="preserve">его </w:t>
      </w:r>
      <w:r w:rsidRPr="0071063F">
        <w:rPr>
          <w:rStyle w:val="FontStyle13"/>
          <w:sz w:val="28"/>
          <w:szCs w:val="28"/>
        </w:rPr>
        <w:t>распределении (далее -</w:t>
      </w:r>
      <w:r w:rsidR="004F782B" w:rsidRPr="0071063F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решение);</w:t>
      </w:r>
    </w:p>
    <w:p w:rsidR="005E5913" w:rsidRPr="0071063F" w:rsidRDefault="005E5913" w:rsidP="005E5913">
      <w:pPr>
        <w:pStyle w:val="Style6"/>
        <w:widowControl/>
        <w:numPr>
          <w:ilvl w:val="0"/>
          <w:numId w:val="10"/>
        </w:numPr>
        <w:tabs>
          <w:tab w:val="left" w:pos="1037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 xml:space="preserve">в течение 7 дней со дня принятия решения, указанного в подпункте 1 </w:t>
      </w:r>
      <w:r w:rsidR="00E5518A" w:rsidRPr="0071063F">
        <w:rPr>
          <w:rStyle w:val="FontStyle13"/>
          <w:sz w:val="28"/>
          <w:szCs w:val="28"/>
        </w:rPr>
        <w:t>настоящего</w:t>
      </w:r>
      <w:r w:rsidRPr="0071063F">
        <w:rPr>
          <w:rStyle w:val="FontStyle13"/>
          <w:sz w:val="28"/>
          <w:szCs w:val="28"/>
        </w:rPr>
        <w:t xml:space="preserve"> </w:t>
      </w:r>
      <w:r w:rsidR="0071063F" w:rsidRPr="0071063F">
        <w:rPr>
          <w:rStyle w:val="FontStyle13"/>
          <w:sz w:val="28"/>
          <w:szCs w:val="28"/>
        </w:rPr>
        <w:t>пункта</w:t>
      </w:r>
      <w:r w:rsidRPr="0071063F">
        <w:rPr>
          <w:rStyle w:val="FontStyle13"/>
          <w:sz w:val="28"/>
          <w:szCs w:val="28"/>
        </w:rPr>
        <w:t>, направляет Получателям уведомление о принятом решении о распределении средств с указанием размера субсидии (далее - уведомление), проект Соглашения.</w:t>
      </w:r>
    </w:p>
    <w:p w:rsidR="00701DC7" w:rsidRDefault="00701DC7" w:rsidP="005E5913">
      <w:pPr>
        <w:pStyle w:val="Style6"/>
        <w:widowControl/>
        <w:tabs>
          <w:tab w:val="left" w:pos="989"/>
        </w:tabs>
        <w:ind w:firstLine="715"/>
        <w:rPr>
          <w:rStyle w:val="FontStyle13"/>
          <w:sz w:val="28"/>
          <w:szCs w:val="28"/>
        </w:rPr>
      </w:pPr>
    </w:p>
    <w:p w:rsidR="005E5913" w:rsidRPr="0071063F" w:rsidRDefault="00A22805" w:rsidP="00701DC7">
      <w:pPr>
        <w:pStyle w:val="Style6"/>
        <w:widowControl/>
        <w:tabs>
          <w:tab w:val="left" w:pos="1134"/>
        </w:tabs>
        <w:ind w:firstLine="715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11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  <w:t>Получатели в течение 30 дней со дня получения</w:t>
      </w:r>
      <w:r w:rsidR="005E5913" w:rsidRPr="0071063F">
        <w:rPr>
          <w:rStyle w:val="FontStyle13"/>
          <w:sz w:val="28"/>
          <w:szCs w:val="28"/>
        </w:rPr>
        <w:br/>
        <w:t>уведомления, предусмотренного подпунктом 2 пункта</w:t>
      </w:r>
      <w:r w:rsidR="001D59F4" w:rsidRPr="0071063F">
        <w:rPr>
          <w:rStyle w:val="FontStyle13"/>
          <w:sz w:val="28"/>
          <w:szCs w:val="28"/>
        </w:rPr>
        <w:t xml:space="preserve"> 10</w:t>
      </w:r>
      <w:r w:rsidR="005E5913" w:rsidRPr="0071063F">
        <w:rPr>
          <w:rStyle w:val="FontStyle13"/>
          <w:sz w:val="28"/>
          <w:szCs w:val="28"/>
        </w:rPr>
        <w:t xml:space="preserve"> настоящего Порядка,</w:t>
      </w:r>
      <w:r w:rsidR="001D59F4" w:rsidRPr="0071063F"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 xml:space="preserve">направляют в </w:t>
      </w:r>
      <w:r w:rsidR="00CA181C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 xml:space="preserve"> следующие документы:</w:t>
      </w:r>
    </w:p>
    <w:p w:rsidR="005E5913" w:rsidRPr="0071063F" w:rsidRDefault="005E5913" w:rsidP="005E5913">
      <w:pPr>
        <w:pStyle w:val="Style6"/>
        <w:widowControl/>
        <w:tabs>
          <w:tab w:val="left" w:pos="1123"/>
        </w:tabs>
        <w:ind w:firstLine="734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1)</w:t>
      </w:r>
      <w:r w:rsidRPr="0071063F">
        <w:rPr>
          <w:rStyle w:val="FontStyle13"/>
          <w:sz w:val="28"/>
          <w:szCs w:val="28"/>
        </w:rPr>
        <w:tab/>
        <w:t>уведомления о банковских счетах Получателя с указанием их</w:t>
      </w:r>
      <w:r w:rsidRPr="0071063F">
        <w:rPr>
          <w:rStyle w:val="FontStyle13"/>
          <w:sz w:val="28"/>
          <w:szCs w:val="28"/>
        </w:rPr>
        <w:br/>
        <w:t>реквизитов;</w:t>
      </w:r>
    </w:p>
    <w:p w:rsidR="005E5913" w:rsidRPr="0071063F" w:rsidRDefault="005E5913" w:rsidP="005E5913">
      <w:pPr>
        <w:pStyle w:val="Style6"/>
        <w:widowControl/>
        <w:tabs>
          <w:tab w:val="left" w:pos="1018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2)</w:t>
      </w:r>
      <w:r w:rsidRPr="0071063F">
        <w:rPr>
          <w:rStyle w:val="FontStyle13"/>
          <w:sz w:val="28"/>
          <w:szCs w:val="28"/>
        </w:rPr>
        <w:tab/>
        <w:t>решени</w:t>
      </w:r>
      <w:r w:rsidR="00E5518A" w:rsidRPr="0071063F">
        <w:rPr>
          <w:rStyle w:val="FontStyle13"/>
          <w:sz w:val="28"/>
          <w:szCs w:val="28"/>
        </w:rPr>
        <w:t>е</w:t>
      </w:r>
      <w:r w:rsidRPr="0071063F">
        <w:rPr>
          <w:rStyle w:val="FontStyle13"/>
          <w:sz w:val="28"/>
          <w:szCs w:val="28"/>
        </w:rPr>
        <w:t xml:space="preserve"> общего собрания членов товарищества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собственников жилья, жилищного, жилищно-строительного кооператива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 xml:space="preserve">либо собственников </w:t>
      </w:r>
      <w:r w:rsidRPr="0071063F">
        <w:rPr>
          <w:rStyle w:val="FontStyle13"/>
          <w:sz w:val="28"/>
          <w:szCs w:val="28"/>
        </w:rPr>
        <w:lastRenderedPageBreak/>
        <w:t>помещений в многоквартирном доме, управление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которым осуществляется управляющей организацией, о проведении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капитального ремонта общего имущества в многоквартирном доме.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Указанное решение должно содержать порядок использования средств</w:t>
      </w:r>
      <w:r w:rsidR="00701DC7">
        <w:rPr>
          <w:rStyle w:val="FontStyle13"/>
          <w:sz w:val="28"/>
          <w:szCs w:val="28"/>
        </w:rPr>
        <w:t xml:space="preserve"> полученной субсидии;</w:t>
      </w:r>
    </w:p>
    <w:p w:rsidR="00C474AD" w:rsidRPr="0071063F" w:rsidRDefault="00C474AD" w:rsidP="005E5913">
      <w:pPr>
        <w:pStyle w:val="Style6"/>
        <w:widowControl/>
        <w:tabs>
          <w:tab w:val="left" w:pos="1018"/>
        </w:tabs>
        <w:rPr>
          <w:color w:val="000000"/>
          <w:sz w:val="28"/>
          <w:szCs w:val="28"/>
          <w:shd w:val="clear" w:color="auto" w:fill="FFFFFF"/>
        </w:rPr>
      </w:pPr>
      <w:r w:rsidRPr="0071063F">
        <w:rPr>
          <w:color w:val="000000"/>
          <w:sz w:val="28"/>
          <w:szCs w:val="28"/>
          <w:shd w:val="clear" w:color="auto" w:fill="FFFFFF"/>
        </w:rPr>
        <w:t xml:space="preserve">3) утвержденную общим собранием членов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дома. </w:t>
      </w:r>
    </w:p>
    <w:p w:rsidR="005E5913" w:rsidRPr="0071063F" w:rsidRDefault="005E5913" w:rsidP="005E5913">
      <w:pPr>
        <w:pStyle w:val="Style4"/>
        <w:widowControl/>
        <w:ind w:firstLine="715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Одновременно с документами, указанными в настоящем пункте, Получатель направляет подписанный со своей стороны проект Соглашения.</w:t>
      </w:r>
    </w:p>
    <w:p w:rsidR="00701DC7" w:rsidRDefault="00701DC7" w:rsidP="005E5913">
      <w:pPr>
        <w:pStyle w:val="Style6"/>
        <w:widowControl/>
        <w:tabs>
          <w:tab w:val="left" w:pos="989"/>
        </w:tabs>
        <w:ind w:firstLine="715"/>
        <w:rPr>
          <w:rStyle w:val="FontStyle13"/>
          <w:sz w:val="28"/>
          <w:szCs w:val="28"/>
        </w:rPr>
      </w:pPr>
    </w:p>
    <w:p w:rsidR="005E5913" w:rsidRPr="0071063F" w:rsidRDefault="003E5758" w:rsidP="00027273">
      <w:pPr>
        <w:pStyle w:val="Style6"/>
        <w:widowControl/>
        <w:tabs>
          <w:tab w:val="left" w:pos="989"/>
          <w:tab w:val="left" w:pos="1134"/>
        </w:tabs>
        <w:ind w:firstLine="715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</w:t>
      </w:r>
      <w:r w:rsidR="00A22805" w:rsidRPr="0071063F">
        <w:rPr>
          <w:rStyle w:val="FontStyle13"/>
          <w:sz w:val="28"/>
          <w:szCs w:val="28"/>
        </w:rPr>
        <w:t>2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  <w:t>Документы, представленные Получателем в соответствии с</w:t>
      </w:r>
      <w:r w:rsidR="00701DC7"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 xml:space="preserve">пунктом </w:t>
      </w:r>
      <w:r w:rsidRPr="0071063F">
        <w:rPr>
          <w:rStyle w:val="FontStyle13"/>
          <w:sz w:val="28"/>
          <w:szCs w:val="28"/>
        </w:rPr>
        <w:t>1</w:t>
      </w:r>
      <w:r w:rsidR="00620080" w:rsidRPr="0071063F">
        <w:rPr>
          <w:rStyle w:val="FontStyle13"/>
          <w:sz w:val="28"/>
          <w:szCs w:val="28"/>
        </w:rPr>
        <w:t xml:space="preserve">1 </w:t>
      </w:r>
      <w:r w:rsidR="005E5913" w:rsidRPr="0071063F">
        <w:rPr>
          <w:rStyle w:val="FontStyle13"/>
          <w:sz w:val="28"/>
          <w:szCs w:val="28"/>
        </w:rPr>
        <w:t xml:space="preserve">настоящего Порядка, подлежат регистрации в </w:t>
      </w:r>
      <w:r w:rsidR="00B56A74" w:rsidRPr="0071063F">
        <w:rPr>
          <w:rStyle w:val="FontStyle13"/>
          <w:sz w:val="28"/>
          <w:szCs w:val="28"/>
        </w:rPr>
        <w:t>Управлении</w:t>
      </w:r>
      <w:r w:rsidR="005E5913" w:rsidRPr="0071063F">
        <w:rPr>
          <w:rStyle w:val="FontStyle13"/>
          <w:sz w:val="28"/>
          <w:szCs w:val="28"/>
        </w:rPr>
        <w:t xml:space="preserve"> в день их</w:t>
      </w:r>
      <w:r w:rsidR="00E370D3" w:rsidRPr="0071063F"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поступления в журнале регистрации.</w:t>
      </w:r>
    </w:p>
    <w:p w:rsidR="00701DC7" w:rsidRDefault="00701DC7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4A2C53" w:rsidRPr="0071063F" w:rsidRDefault="004A2C53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13. Проверка документов, представленных Получателями субсидии, производится Управлением в течение 2 рабочих дней со дня их получения.</w:t>
      </w:r>
    </w:p>
    <w:p w:rsidR="00701DC7" w:rsidRDefault="00701DC7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4A2C53" w:rsidRPr="0071063F" w:rsidRDefault="004A2C53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14. Управление после проведения проверки, указанной в пункте 13 настоящего Порядка, принимает решение о предоставлении субсидий с указанием целей предоставления субсидий либо об отказе в предоставлении субсидий.</w:t>
      </w:r>
    </w:p>
    <w:p w:rsidR="00701DC7" w:rsidRDefault="00701DC7" w:rsidP="005E5913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</w:p>
    <w:p w:rsidR="005E5913" w:rsidRPr="0071063F" w:rsidRDefault="003E5758" w:rsidP="005E5913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</w:t>
      </w:r>
      <w:r w:rsidR="004A2C53" w:rsidRPr="0071063F">
        <w:rPr>
          <w:rStyle w:val="FontStyle13"/>
          <w:sz w:val="28"/>
          <w:szCs w:val="28"/>
        </w:rPr>
        <w:t>5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  <w:t>Основаниями для отказа Получателю в предоставлении субсидии</w:t>
      </w:r>
      <w:r w:rsidR="005E5913" w:rsidRPr="0071063F">
        <w:rPr>
          <w:rStyle w:val="FontStyle13"/>
          <w:sz w:val="28"/>
          <w:szCs w:val="28"/>
        </w:rPr>
        <w:br/>
        <w:t>являются:</w:t>
      </w:r>
    </w:p>
    <w:p w:rsidR="005E5913" w:rsidRPr="0071063F" w:rsidRDefault="00701DC7" w:rsidP="005E5913">
      <w:pPr>
        <w:pStyle w:val="Style4"/>
        <w:widowControl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несоответствие представленных Получателем документов тре</w:t>
      </w:r>
      <w:r w:rsidR="003E5758" w:rsidRPr="0071063F">
        <w:rPr>
          <w:rStyle w:val="FontStyle13"/>
          <w:sz w:val="28"/>
          <w:szCs w:val="28"/>
        </w:rPr>
        <w:t>бованиям, определенным пунктом 1</w:t>
      </w:r>
      <w:r w:rsidR="001D59F4" w:rsidRPr="0071063F">
        <w:rPr>
          <w:rStyle w:val="FontStyle13"/>
          <w:sz w:val="28"/>
          <w:szCs w:val="28"/>
        </w:rPr>
        <w:t>1</w:t>
      </w:r>
      <w:r w:rsidR="005E5913" w:rsidRPr="0071063F">
        <w:rPr>
          <w:rStyle w:val="FontStyle13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5E5913" w:rsidRPr="0071063F" w:rsidRDefault="00701DC7" w:rsidP="005E5913">
      <w:pPr>
        <w:pStyle w:val="Style4"/>
        <w:widowControl/>
        <w:ind w:left="710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71063F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недостоверность представленной Получателем информации.</w:t>
      </w:r>
    </w:p>
    <w:p w:rsidR="00701DC7" w:rsidRDefault="00BD1936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ab/>
      </w:r>
    </w:p>
    <w:p w:rsidR="005E5913" w:rsidRPr="0071063F" w:rsidRDefault="00701DC7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E5758" w:rsidRPr="0071063F">
        <w:rPr>
          <w:rStyle w:val="FontStyle13"/>
          <w:sz w:val="28"/>
          <w:szCs w:val="28"/>
        </w:rPr>
        <w:t>1</w:t>
      </w:r>
      <w:r w:rsidR="004A2C53" w:rsidRPr="0071063F">
        <w:rPr>
          <w:rStyle w:val="FontStyle13"/>
          <w:sz w:val="28"/>
          <w:szCs w:val="28"/>
        </w:rPr>
        <w:t>6</w:t>
      </w:r>
      <w:r w:rsidR="003E5758" w:rsidRPr="0071063F">
        <w:rPr>
          <w:rStyle w:val="FontStyle13"/>
          <w:sz w:val="28"/>
          <w:szCs w:val="28"/>
        </w:rPr>
        <w:t xml:space="preserve">. </w:t>
      </w:r>
      <w:r w:rsidR="005E5913" w:rsidRPr="0071063F">
        <w:rPr>
          <w:rStyle w:val="FontStyle13"/>
          <w:sz w:val="28"/>
          <w:szCs w:val="28"/>
        </w:rPr>
        <w:t xml:space="preserve">При наличии оснований для отказа в предоставлении субсидии, предусмотренных пунктом </w:t>
      </w:r>
      <w:r w:rsidR="003E5758" w:rsidRPr="0071063F">
        <w:rPr>
          <w:rStyle w:val="FontStyle13"/>
          <w:sz w:val="28"/>
          <w:szCs w:val="28"/>
        </w:rPr>
        <w:t>1</w:t>
      </w:r>
      <w:r w:rsidR="004A2C53" w:rsidRPr="0071063F">
        <w:rPr>
          <w:rStyle w:val="FontStyle13"/>
          <w:sz w:val="28"/>
          <w:szCs w:val="28"/>
        </w:rPr>
        <w:t>5</w:t>
      </w:r>
      <w:r w:rsidR="005E5913" w:rsidRPr="0071063F">
        <w:rPr>
          <w:rStyle w:val="FontStyle13"/>
          <w:sz w:val="28"/>
          <w:szCs w:val="28"/>
        </w:rPr>
        <w:t xml:space="preserve"> настоящего Порядка, </w:t>
      </w:r>
      <w:r w:rsidR="00B56A74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 xml:space="preserve"> в течение 3 рабочих дней со дня получения документов, предусмотренных пунктом </w:t>
      </w:r>
      <w:r w:rsidR="00E5518A" w:rsidRPr="0071063F">
        <w:rPr>
          <w:rStyle w:val="FontStyle13"/>
          <w:sz w:val="28"/>
          <w:szCs w:val="28"/>
        </w:rPr>
        <w:t>11</w:t>
      </w:r>
      <w:r w:rsidR="005E5913" w:rsidRPr="0071063F">
        <w:rPr>
          <w:rStyle w:val="FontStyle13"/>
          <w:sz w:val="28"/>
          <w:szCs w:val="28"/>
        </w:rPr>
        <w:t xml:space="preserve"> настоящего Порядка, направляет Получателю уведомление об отказе в предоставлении субсидии с указанием оснований для отказа в предоставлении субсидии.</w:t>
      </w:r>
    </w:p>
    <w:p w:rsidR="00701DC7" w:rsidRDefault="00BD1936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ab/>
      </w:r>
    </w:p>
    <w:p w:rsidR="005E5913" w:rsidRPr="0071063F" w:rsidRDefault="00701DC7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E5758" w:rsidRPr="0071063F">
        <w:rPr>
          <w:rStyle w:val="FontStyle13"/>
          <w:sz w:val="28"/>
          <w:szCs w:val="28"/>
        </w:rPr>
        <w:t>1</w:t>
      </w:r>
      <w:r w:rsidR="00595D1E" w:rsidRPr="0071063F">
        <w:rPr>
          <w:rStyle w:val="FontStyle13"/>
          <w:sz w:val="28"/>
          <w:szCs w:val="28"/>
        </w:rPr>
        <w:t>7</w:t>
      </w:r>
      <w:r w:rsidR="003E5758" w:rsidRPr="0071063F">
        <w:rPr>
          <w:rStyle w:val="FontStyle13"/>
          <w:sz w:val="28"/>
          <w:szCs w:val="28"/>
        </w:rPr>
        <w:t xml:space="preserve">. </w:t>
      </w:r>
      <w:r w:rsidR="005E5913" w:rsidRPr="0071063F">
        <w:rPr>
          <w:rStyle w:val="FontStyle13"/>
          <w:sz w:val="28"/>
          <w:szCs w:val="28"/>
        </w:rPr>
        <w:t xml:space="preserve">При отсутствии оснований для отказа в предоставлении субсидии </w:t>
      </w:r>
      <w:r w:rsidR="00B56A74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 xml:space="preserve"> осуществляет перечисление средств субсидии в порядке и сроки, установленные настоящ</w:t>
      </w:r>
      <w:r w:rsidR="004A2C53" w:rsidRPr="0071063F">
        <w:rPr>
          <w:rStyle w:val="FontStyle13"/>
          <w:sz w:val="28"/>
          <w:szCs w:val="28"/>
        </w:rPr>
        <w:t>им</w:t>
      </w:r>
      <w:r w:rsidR="005E5913" w:rsidRPr="0071063F">
        <w:rPr>
          <w:rStyle w:val="FontStyle13"/>
          <w:sz w:val="28"/>
          <w:szCs w:val="28"/>
        </w:rPr>
        <w:t xml:space="preserve"> Порядк</w:t>
      </w:r>
      <w:r w:rsidR="004A2C53" w:rsidRPr="0071063F">
        <w:rPr>
          <w:rStyle w:val="FontStyle13"/>
          <w:sz w:val="28"/>
          <w:szCs w:val="28"/>
        </w:rPr>
        <w:t>ом</w:t>
      </w:r>
      <w:r w:rsidR="005E5913" w:rsidRPr="0071063F">
        <w:rPr>
          <w:rStyle w:val="FontStyle13"/>
          <w:sz w:val="28"/>
          <w:szCs w:val="28"/>
        </w:rPr>
        <w:t>.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F623C2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lastRenderedPageBreak/>
        <w:t>18</w:t>
      </w:r>
      <w:r w:rsidR="001008B6" w:rsidRPr="0071063F">
        <w:rPr>
          <w:rStyle w:val="FontStyle13"/>
          <w:sz w:val="28"/>
          <w:szCs w:val="28"/>
        </w:rPr>
        <w:t>.</w:t>
      </w:r>
      <w:r w:rsidR="00FA0CBD" w:rsidRPr="0071063F">
        <w:rPr>
          <w:rStyle w:val="FontStyle13"/>
          <w:sz w:val="28"/>
          <w:szCs w:val="28"/>
        </w:rPr>
        <w:t xml:space="preserve"> Получатели субсидии, по которым принято решение о предоставлении субсидии, не позднее первого рабочего дня, следующего за днем доведения Управлением результатов принятых</w:t>
      </w:r>
      <w:r w:rsidR="00FA0CBD" w:rsidRPr="00FA0CBD">
        <w:rPr>
          <w:rStyle w:val="FontStyle13"/>
          <w:sz w:val="28"/>
          <w:szCs w:val="28"/>
        </w:rPr>
        <w:t xml:space="preserve"> решений, предоставляют в Управление заявление на предоставление субсидии в соответствии с целями предоставления субсидии, определенными в пункте </w:t>
      </w:r>
      <w:r w:rsidR="000434B2">
        <w:rPr>
          <w:rStyle w:val="FontStyle13"/>
          <w:sz w:val="28"/>
          <w:szCs w:val="28"/>
        </w:rPr>
        <w:t>2</w:t>
      </w:r>
      <w:r w:rsidR="00FA0CBD" w:rsidRPr="00FA0CBD">
        <w:rPr>
          <w:rStyle w:val="FontStyle13"/>
          <w:sz w:val="28"/>
          <w:szCs w:val="28"/>
        </w:rPr>
        <w:t xml:space="preserve"> настоящего Порядка. 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В случае предоставления субсидий на цели, указанные в</w:t>
      </w:r>
      <w:r w:rsidR="000434B2">
        <w:rPr>
          <w:rStyle w:val="FontStyle13"/>
          <w:sz w:val="28"/>
          <w:szCs w:val="28"/>
        </w:rPr>
        <w:t xml:space="preserve"> подпункте </w:t>
      </w:r>
      <w:r w:rsidR="000D7359">
        <w:rPr>
          <w:rStyle w:val="FontStyle13"/>
          <w:sz w:val="28"/>
          <w:szCs w:val="28"/>
        </w:rPr>
        <w:t>2</w:t>
      </w:r>
      <w:r w:rsidRPr="00FA0CBD">
        <w:rPr>
          <w:rStyle w:val="FontStyle13"/>
          <w:sz w:val="28"/>
          <w:szCs w:val="28"/>
        </w:rPr>
        <w:t xml:space="preserve"> пункт</w:t>
      </w:r>
      <w:r w:rsidR="000434B2">
        <w:rPr>
          <w:rStyle w:val="FontStyle13"/>
          <w:sz w:val="28"/>
          <w:szCs w:val="28"/>
        </w:rPr>
        <w:t>а</w:t>
      </w:r>
      <w:r w:rsidRPr="00FA0CBD">
        <w:rPr>
          <w:rStyle w:val="FontStyle13"/>
          <w:sz w:val="28"/>
          <w:szCs w:val="28"/>
        </w:rPr>
        <w:t xml:space="preserve"> </w:t>
      </w:r>
      <w:r w:rsidR="000434B2">
        <w:rPr>
          <w:rStyle w:val="FontStyle13"/>
          <w:sz w:val="28"/>
          <w:szCs w:val="28"/>
        </w:rPr>
        <w:t>2</w:t>
      </w:r>
      <w:r w:rsidRPr="00FA0CBD">
        <w:rPr>
          <w:rStyle w:val="FontStyle13"/>
          <w:sz w:val="28"/>
          <w:szCs w:val="28"/>
        </w:rPr>
        <w:t xml:space="preserve"> настоящего Порядка, заявления на предоставление субсидии заполняются по форме согласно приложению 1 к настоящему Порядку с приложением следующих заверенных копий документов, подтверждающих фактически произведенные Получателями субсидии затраты:</w:t>
      </w:r>
    </w:p>
    <w:p w:rsidR="00FA0CBD" w:rsidRPr="00FA0CBD" w:rsidRDefault="00BF7CB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1) </w:t>
      </w:r>
      <w:r w:rsidR="00FA0CBD" w:rsidRPr="00FA0CBD">
        <w:rPr>
          <w:rStyle w:val="FontStyle13"/>
          <w:sz w:val="28"/>
          <w:szCs w:val="28"/>
        </w:rPr>
        <w:t xml:space="preserve">договоры (контракты) на оказание и (или) выполнения услуг и (или) работ по капитальному ремонту; </w:t>
      </w:r>
    </w:p>
    <w:p w:rsidR="00FA0CBD" w:rsidRPr="00FA0CBD" w:rsidRDefault="00BF7CB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2) </w:t>
      </w:r>
      <w:r w:rsidR="00FA0CBD" w:rsidRPr="00FA0CBD">
        <w:rPr>
          <w:rStyle w:val="FontStyle13"/>
          <w:sz w:val="28"/>
          <w:szCs w:val="28"/>
        </w:rPr>
        <w:t>товарные накладные (при наличии);</w:t>
      </w:r>
    </w:p>
    <w:p w:rsidR="00FA0CBD" w:rsidRPr="00FA0CBD" w:rsidRDefault="00BF7CB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3) </w:t>
      </w:r>
      <w:r w:rsidR="00FA0CBD" w:rsidRPr="00FA0CBD">
        <w:rPr>
          <w:rStyle w:val="FontStyle13"/>
          <w:sz w:val="28"/>
          <w:szCs w:val="28"/>
        </w:rPr>
        <w:t xml:space="preserve">счета-фактуры (при наличии); </w:t>
      </w:r>
    </w:p>
    <w:p w:rsidR="00FA0CBD" w:rsidRPr="00FA0CBD" w:rsidRDefault="00BF7CB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4) </w:t>
      </w:r>
      <w:r w:rsidR="00FA0CBD" w:rsidRPr="00FA0CBD">
        <w:rPr>
          <w:rStyle w:val="FontStyle13"/>
          <w:sz w:val="28"/>
          <w:szCs w:val="28"/>
        </w:rPr>
        <w:t>акты выполненных работ (при наличии);</w:t>
      </w:r>
    </w:p>
    <w:p w:rsidR="00FA0CBD" w:rsidRPr="00FA0CBD" w:rsidRDefault="00BF7CB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5) </w:t>
      </w:r>
      <w:r w:rsidR="00FA0CBD" w:rsidRPr="00FA0CBD">
        <w:rPr>
          <w:rStyle w:val="FontStyle13"/>
          <w:sz w:val="28"/>
          <w:szCs w:val="28"/>
        </w:rPr>
        <w:t>платежные поручения и выписки по расчетному счету.</w:t>
      </w:r>
    </w:p>
    <w:p w:rsidR="004C2D1E" w:rsidRPr="00FA0CBD" w:rsidRDefault="00FA0CBD" w:rsidP="004C2D1E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В случае предоставления субсидии на цели, указанные в </w:t>
      </w:r>
      <w:r w:rsidR="000434B2">
        <w:rPr>
          <w:rStyle w:val="FontStyle13"/>
          <w:sz w:val="28"/>
          <w:szCs w:val="28"/>
        </w:rPr>
        <w:t xml:space="preserve">подпункте </w:t>
      </w:r>
      <w:r w:rsidR="000D7359">
        <w:rPr>
          <w:rStyle w:val="FontStyle13"/>
          <w:sz w:val="28"/>
          <w:szCs w:val="28"/>
        </w:rPr>
        <w:t>1</w:t>
      </w:r>
      <w:r w:rsidR="000434B2" w:rsidRPr="00FA0CBD">
        <w:rPr>
          <w:rStyle w:val="FontStyle13"/>
          <w:sz w:val="28"/>
          <w:szCs w:val="28"/>
        </w:rPr>
        <w:t xml:space="preserve"> пункт</w:t>
      </w:r>
      <w:r w:rsidR="000434B2">
        <w:rPr>
          <w:rStyle w:val="FontStyle13"/>
          <w:sz w:val="28"/>
          <w:szCs w:val="28"/>
        </w:rPr>
        <w:t>а</w:t>
      </w:r>
      <w:r w:rsidR="000434B2" w:rsidRPr="00FA0CBD">
        <w:rPr>
          <w:rStyle w:val="FontStyle13"/>
          <w:sz w:val="28"/>
          <w:szCs w:val="28"/>
        </w:rPr>
        <w:t xml:space="preserve"> </w:t>
      </w:r>
      <w:r w:rsidR="000434B2">
        <w:rPr>
          <w:rStyle w:val="FontStyle13"/>
          <w:sz w:val="28"/>
          <w:szCs w:val="28"/>
        </w:rPr>
        <w:t xml:space="preserve">2 </w:t>
      </w:r>
      <w:r w:rsidRPr="00FA0CBD">
        <w:rPr>
          <w:rStyle w:val="FontStyle13"/>
          <w:sz w:val="28"/>
          <w:szCs w:val="28"/>
        </w:rPr>
        <w:t>настоящего Порядка, заявления на предоставление субсидии заполняются по форме согласно приложению 2 к настоящему Порядку</w:t>
      </w:r>
      <w:r w:rsidR="004C2D1E">
        <w:rPr>
          <w:rStyle w:val="FontStyle13"/>
          <w:sz w:val="28"/>
          <w:szCs w:val="28"/>
        </w:rPr>
        <w:t xml:space="preserve"> </w:t>
      </w:r>
      <w:r w:rsidR="004C2D1E" w:rsidRPr="00FA0CBD">
        <w:rPr>
          <w:rStyle w:val="FontStyle13"/>
          <w:sz w:val="28"/>
          <w:szCs w:val="28"/>
        </w:rPr>
        <w:t>с приложением заверенных копий документов, подтверждающих фактически произведенные Получателями субсидии затраты</w:t>
      </w:r>
      <w:r w:rsidR="001008B6">
        <w:rPr>
          <w:rStyle w:val="FontStyle13"/>
          <w:sz w:val="28"/>
          <w:szCs w:val="28"/>
        </w:rPr>
        <w:t xml:space="preserve"> в соответствии с </w:t>
      </w:r>
      <w:r w:rsidR="00595D1E">
        <w:rPr>
          <w:rStyle w:val="FontStyle13"/>
          <w:sz w:val="28"/>
          <w:szCs w:val="28"/>
        </w:rPr>
        <w:t>подпунктами 1-3 пункта 20</w:t>
      </w:r>
      <w:r w:rsidR="001008B6">
        <w:rPr>
          <w:rStyle w:val="FontStyle13"/>
          <w:sz w:val="28"/>
          <w:szCs w:val="28"/>
        </w:rPr>
        <w:t xml:space="preserve"> настоящего Порядка</w:t>
      </w:r>
      <w:r w:rsidR="00595D1E">
        <w:rPr>
          <w:rStyle w:val="FontStyle13"/>
          <w:sz w:val="28"/>
          <w:szCs w:val="28"/>
        </w:rPr>
        <w:t>.</w:t>
      </w:r>
      <w:r w:rsidR="001008B6">
        <w:rPr>
          <w:rStyle w:val="FontStyle13"/>
          <w:sz w:val="28"/>
          <w:szCs w:val="28"/>
        </w:rPr>
        <w:t xml:space="preserve"> 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595D1E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19</w:t>
      </w:r>
      <w:r w:rsidR="00FA0CBD" w:rsidRPr="00FA0CBD">
        <w:rPr>
          <w:rStyle w:val="FontStyle13"/>
          <w:sz w:val="28"/>
          <w:szCs w:val="28"/>
        </w:rPr>
        <w:t xml:space="preserve">. В день получения Управлением заявлений на предоставление субсидии по форме согласно приложению 1 с приложением документов согласно </w:t>
      </w:r>
      <w:r w:rsidR="0071063F">
        <w:rPr>
          <w:rStyle w:val="FontStyle13"/>
          <w:sz w:val="28"/>
          <w:szCs w:val="28"/>
        </w:rPr>
        <w:t>подпунктам 1-5</w:t>
      </w:r>
      <w:r w:rsidR="00FA0CBD" w:rsidRPr="00FA0CBD">
        <w:rPr>
          <w:rStyle w:val="FontStyle13"/>
          <w:sz w:val="28"/>
          <w:szCs w:val="28"/>
        </w:rPr>
        <w:t xml:space="preserve"> пункта </w:t>
      </w:r>
      <w:r w:rsidR="001008B6">
        <w:rPr>
          <w:rStyle w:val="FontStyle13"/>
          <w:sz w:val="28"/>
          <w:szCs w:val="28"/>
        </w:rPr>
        <w:t>18</w:t>
      </w:r>
      <w:r w:rsidR="00FA0CBD" w:rsidRPr="00FA0CBD">
        <w:rPr>
          <w:rStyle w:val="FontStyle13"/>
          <w:sz w:val="28"/>
          <w:szCs w:val="28"/>
        </w:rPr>
        <w:t xml:space="preserve"> настоящего Порядка, Управление проводит проверку представленных Получателями субсидии документов.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Управление после проведения проверки, указанной в абзаце первом настоящего пункта, принимает решение о заключении с Получателями субсидии соглашени</w:t>
      </w:r>
      <w:r w:rsidR="0071063F">
        <w:rPr>
          <w:rStyle w:val="FontStyle13"/>
          <w:sz w:val="28"/>
          <w:szCs w:val="28"/>
        </w:rPr>
        <w:t>я</w:t>
      </w:r>
      <w:r w:rsidRPr="00FA0CBD">
        <w:rPr>
          <w:rStyle w:val="FontStyle13"/>
          <w:sz w:val="28"/>
          <w:szCs w:val="28"/>
        </w:rPr>
        <w:t>, либо об отказе в заключении соглашени</w:t>
      </w:r>
      <w:r w:rsidR="0071063F">
        <w:rPr>
          <w:rStyle w:val="FontStyle13"/>
          <w:sz w:val="28"/>
          <w:szCs w:val="28"/>
        </w:rPr>
        <w:t>я</w:t>
      </w:r>
      <w:r w:rsidR="000D7359">
        <w:rPr>
          <w:rStyle w:val="FontStyle13"/>
          <w:sz w:val="28"/>
          <w:szCs w:val="28"/>
        </w:rPr>
        <w:t>, предусмотренн</w:t>
      </w:r>
      <w:r w:rsidR="00701DC7">
        <w:rPr>
          <w:rStyle w:val="FontStyle13"/>
          <w:sz w:val="28"/>
          <w:szCs w:val="28"/>
        </w:rPr>
        <w:t>ого</w:t>
      </w:r>
      <w:r w:rsidR="000D7359">
        <w:rPr>
          <w:rStyle w:val="FontStyle13"/>
          <w:sz w:val="28"/>
          <w:szCs w:val="28"/>
        </w:rPr>
        <w:t xml:space="preserve"> пунктом 8 настоящего Порядка</w:t>
      </w:r>
      <w:r w:rsidRPr="00FA0CBD">
        <w:rPr>
          <w:rStyle w:val="FontStyle13"/>
          <w:sz w:val="28"/>
          <w:szCs w:val="28"/>
        </w:rPr>
        <w:t>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Управление отказывает Получателям субсидии в заключении соглаше</w:t>
      </w:r>
      <w:r w:rsidR="000D7359">
        <w:rPr>
          <w:rStyle w:val="FontStyle13"/>
          <w:sz w:val="28"/>
          <w:szCs w:val="28"/>
        </w:rPr>
        <w:t xml:space="preserve">ний </w:t>
      </w:r>
      <w:r w:rsidRPr="00FA0CBD">
        <w:rPr>
          <w:rStyle w:val="FontStyle13"/>
          <w:sz w:val="28"/>
          <w:szCs w:val="28"/>
        </w:rPr>
        <w:t xml:space="preserve">в случае непредставления (представления не в полном объеме) документов, указанных в </w:t>
      </w:r>
      <w:r w:rsidR="0071063F" w:rsidRPr="0071063F">
        <w:rPr>
          <w:rStyle w:val="FontStyle13"/>
          <w:sz w:val="28"/>
          <w:szCs w:val="28"/>
        </w:rPr>
        <w:t>подпункта</w:t>
      </w:r>
      <w:r w:rsidR="0071063F">
        <w:rPr>
          <w:rStyle w:val="FontStyle13"/>
          <w:sz w:val="28"/>
          <w:szCs w:val="28"/>
        </w:rPr>
        <w:t>х</w:t>
      </w:r>
      <w:r w:rsidR="0071063F" w:rsidRPr="0071063F">
        <w:rPr>
          <w:rStyle w:val="FontStyle13"/>
          <w:sz w:val="28"/>
          <w:szCs w:val="28"/>
        </w:rPr>
        <w:t xml:space="preserve"> 1-5 </w:t>
      </w:r>
      <w:r w:rsidRPr="00FA0CBD">
        <w:rPr>
          <w:rStyle w:val="FontStyle13"/>
          <w:sz w:val="28"/>
          <w:szCs w:val="28"/>
        </w:rPr>
        <w:t xml:space="preserve">пункта </w:t>
      </w:r>
      <w:r w:rsidR="001008B6">
        <w:rPr>
          <w:rStyle w:val="FontStyle13"/>
          <w:sz w:val="28"/>
          <w:szCs w:val="28"/>
        </w:rPr>
        <w:t xml:space="preserve">18 </w:t>
      </w:r>
      <w:r w:rsidRPr="00FA0CBD">
        <w:rPr>
          <w:rStyle w:val="FontStyle13"/>
          <w:sz w:val="28"/>
          <w:szCs w:val="28"/>
        </w:rPr>
        <w:t>настоящего Порядка, а также представления Получателем субсидии недостоверной информации.</w:t>
      </w:r>
    </w:p>
    <w:p w:rsidR="00FA0CBD" w:rsidRPr="001039B0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Перечисление с</w:t>
      </w:r>
      <w:r w:rsidR="000D7359">
        <w:rPr>
          <w:rStyle w:val="FontStyle13"/>
          <w:sz w:val="28"/>
          <w:szCs w:val="28"/>
        </w:rPr>
        <w:t>убсидий на цели, указанные в</w:t>
      </w:r>
      <w:r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 xml:space="preserve">подпункте </w:t>
      </w:r>
      <w:r w:rsidR="0077357A">
        <w:rPr>
          <w:rStyle w:val="FontStyle13"/>
          <w:sz w:val="28"/>
          <w:szCs w:val="28"/>
        </w:rPr>
        <w:t>2</w:t>
      </w:r>
      <w:r w:rsidR="000D7359" w:rsidRPr="00FA0CBD">
        <w:rPr>
          <w:rStyle w:val="FontStyle13"/>
          <w:sz w:val="28"/>
          <w:szCs w:val="28"/>
        </w:rPr>
        <w:t xml:space="preserve"> пункт</w:t>
      </w:r>
      <w:r w:rsidR="000D7359">
        <w:rPr>
          <w:rStyle w:val="FontStyle13"/>
          <w:sz w:val="28"/>
          <w:szCs w:val="28"/>
        </w:rPr>
        <w:t>а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>2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="003D12FD">
        <w:rPr>
          <w:rStyle w:val="FontStyle13"/>
          <w:sz w:val="28"/>
          <w:szCs w:val="28"/>
        </w:rPr>
        <w:t>настоящего П</w:t>
      </w:r>
      <w:r w:rsidRPr="00FA0CBD">
        <w:rPr>
          <w:rStyle w:val="FontStyle13"/>
          <w:sz w:val="28"/>
          <w:szCs w:val="28"/>
        </w:rPr>
        <w:t xml:space="preserve">орядка, производится единоразово с лицевого счета Управления на расчетные или корреспондентские счета Получателей субсидии, открытые в </w:t>
      </w:r>
      <w:r w:rsidRPr="001039B0">
        <w:rPr>
          <w:rStyle w:val="FontStyle13"/>
          <w:sz w:val="28"/>
          <w:szCs w:val="28"/>
        </w:rPr>
        <w:t>учреждениях Центрального банка Российской Федерации или кредитных организациях, не позднее 5 рабочих дней со дня получения документов, указанных в</w:t>
      </w:r>
      <w:r w:rsidR="001039B0" w:rsidRPr="001039B0">
        <w:rPr>
          <w:rStyle w:val="FontStyle13"/>
          <w:sz w:val="28"/>
          <w:szCs w:val="28"/>
        </w:rPr>
        <w:t xml:space="preserve"> </w:t>
      </w:r>
      <w:r w:rsidR="0071063F">
        <w:rPr>
          <w:rStyle w:val="FontStyle13"/>
          <w:sz w:val="28"/>
          <w:szCs w:val="28"/>
        </w:rPr>
        <w:t>подпунктах</w:t>
      </w:r>
      <w:r w:rsidR="0071063F" w:rsidRPr="0071063F">
        <w:rPr>
          <w:rStyle w:val="FontStyle13"/>
          <w:sz w:val="28"/>
          <w:szCs w:val="28"/>
        </w:rPr>
        <w:t xml:space="preserve"> 1-5 </w:t>
      </w:r>
      <w:r w:rsidRPr="001039B0">
        <w:rPr>
          <w:rStyle w:val="FontStyle13"/>
          <w:sz w:val="28"/>
          <w:szCs w:val="28"/>
        </w:rPr>
        <w:t>пункт</w:t>
      </w:r>
      <w:r w:rsidR="001039B0" w:rsidRPr="001039B0">
        <w:rPr>
          <w:rStyle w:val="FontStyle13"/>
          <w:sz w:val="28"/>
          <w:szCs w:val="28"/>
        </w:rPr>
        <w:t>а</w:t>
      </w:r>
      <w:r w:rsidRPr="001039B0">
        <w:rPr>
          <w:rStyle w:val="FontStyle13"/>
          <w:sz w:val="28"/>
          <w:szCs w:val="28"/>
        </w:rPr>
        <w:t xml:space="preserve"> </w:t>
      </w:r>
      <w:r w:rsidR="001039B0" w:rsidRPr="001039B0">
        <w:rPr>
          <w:rStyle w:val="FontStyle13"/>
          <w:sz w:val="28"/>
          <w:szCs w:val="28"/>
        </w:rPr>
        <w:t>18 настоящего</w:t>
      </w:r>
      <w:r w:rsidRPr="001039B0">
        <w:rPr>
          <w:rStyle w:val="FontStyle13"/>
          <w:sz w:val="28"/>
          <w:szCs w:val="28"/>
        </w:rPr>
        <w:t xml:space="preserve"> Порядка.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595D1E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1039B0">
        <w:rPr>
          <w:rStyle w:val="FontStyle13"/>
          <w:sz w:val="28"/>
          <w:szCs w:val="28"/>
        </w:rPr>
        <w:lastRenderedPageBreak/>
        <w:t>20.</w:t>
      </w:r>
      <w:r w:rsidR="00FA0CBD" w:rsidRPr="001039B0">
        <w:rPr>
          <w:rStyle w:val="FontStyle13"/>
          <w:sz w:val="28"/>
          <w:szCs w:val="28"/>
        </w:rPr>
        <w:t xml:space="preserve"> В день получения Управлением</w:t>
      </w:r>
      <w:r w:rsidR="00FA0CBD" w:rsidRPr="00FA0CBD">
        <w:rPr>
          <w:rStyle w:val="FontStyle13"/>
          <w:sz w:val="28"/>
          <w:szCs w:val="28"/>
        </w:rPr>
        <w:t xml:space="preserve"> заявлений на предоставление субсидии по форме согласно приложению 2</w:t>
      </w:r>
      <w:r w:rsidR="0071063F">
        <w:rPr>
          <w:rStyle w:val="FontStyle13"/>
          <w:sz w:val="28"/>
          <w:szCs w:val="28"/>
        </w:rPr>
        <w:t xml:space="preserve"> к настоящему Порядку</w:t>
      </w:r>
      <w:r w:rsidR="00FA0CBD" w:rsidRPr="00FA0CBD">
        <w:rPr>
          <w:rStyle w:val="FontStyle13"/>
          <w:sz w:val="28"/>
          <w:szCs w:val="28"/>
        </w:rPr>
        <w:t>, Управление заключает с Получателями субсидии соглашения</w:t>
      </w:r>
      <w:r w:rsidR="000D7359">
        <w:rPr>
          <w:rStyle w:val="FontStyle13"/>
          <w:sz w:val="28"/>
          <w:szCs w:val="28"/>
        </w:rPr>
        <w:t xml:space="preserve"> в соответствии с пунктом 8 </w:t>
      </w:r>
      <w:r w:rsidR="00FA0CBD" w:rsidRPr="00FA0CBD">
        <w:rPr>
          <w:rStyle w:val="FontStyle13"/>
          <w:sz w:val="28"/>
          <w:szCs w:val="28"/>
        </w:rPr>
        <w:t>настоящего Порядка.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В целях перечисления субсидий на цели, указанные</w:t>
      </w:r>
      <w:r w:rsidR="0071063F">
        <w:rPr>
          <w:rStyle w:val="FontStyle13"/>
          <w:sz w:val="28"/>
          <w:szCs w:val="28"/>
        </w:rPr>
        <w:t xml:space="preserve"> в</w:t>
      </w:r>
      <w:r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 xml:space="preserve">подпункте </w:t>
      </w:r>
      <w:r w:rsidR="0077357A">
        <w:rPr>
          <w:rStyle w:val="FontStyle13"/>
          <w:sz w:val="28"/>
          <w:szCs w:val="28"/>
        </w:rPr>
        <w:t>1</w:t>
      </w:r>
      <w:r w:rsidR="000D7359" w:rsidRPr="00FA0CBD">
        <w:rPr>
          <w:rStyle w:val="FontStyle13"/>
          <w:sz w:val="28"/>
          <w:szCs w:val="28"/>
        </w:rPr>
        <w:t xml:space="preserve"> пункт</w:t>
      </w:r>
      <w:r w:rsidR="000D7359">
        <w:rPr>
          <w:rStyle w:val="FontStyle13"/>
          <w:sz w:val="28"/>
          <w:szCs w:val="28"/>
        </w:rPr>
        <w:t>а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>2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Pr="00FA0CBD">
        <w:rPr>
          <w:rStyle w:val="FontStyle13"/>
          <w:sz w:val="28"/>
          <w:szCs w:val="28"/>
        </w:rPr>
        <w:t>настоящего Порядка, Получатели субсидии направляют в Управление следующие документы: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 xml:space="preserve"> </w:t>
      </w:r>
      <w:r w:rsidRPr="00FA0CBD">
        <w:rPr>
          <w:rStyle w:val="FontStyle13"/>
          <w:sz w:val="28"/>
          <w:szCs w:val="28"/>
        </w:rPr>
        <w:t>заверенн</w:t>
      </w:r>
      <w:r>
        <w:rPr>
          <w:rStyle w:val="FontStyle13"/>
          <w:sz w:val="28"/>
          <w:szCs w:val="28"/>
        </w:rPr>
        <w:t>ую</w:t>
      </w:r>
      <w:r w:rsidRPr="00FA0CBD">
        <w:rPr>
          <w:rStyle w:val="FontStyle13"/>
          <w:sz w:val="28"/>
          <w:szCs w:val="28"/>
        </w:rPr>
        <w:t xml:space="preserve"> копи</w:t>
      </w:r>
      <w:r>
        <w:rPr>
          <w:rStyle w:val="FontStyle13"/>
          <w:sz w:val="28"/>
          <w:szCs w:val="28"/>
        </w:rPr>
        <w:t xml:space="preserve">ю </w:t>
      </w:r>
      <w:r w:rsidRPr="00FA0CBD">
        <w:rPr>
          <w:rStyle w:val="FontStyle13"/>
          <w:sz w:val="28"/>
          <w:szCs w:val="28"/>
        </w:rPr>
        <w:t>кредитн</w:t>
      </w:r>
      <w:r>
        <w:rPr>
          <w:rStyle w:val="FontStyle13"/>
          <w:sz w:val="28"/>
          <w:szCs w:val="28"/>
        </w:rPr>
        <w:t>ого</w:t>
      </w:r>
      <w:r w:rsidRPr="00FA0CBD">
        <w:rPr>
          <w:rStyle w:val="FontStyle13"/>
          <w:sz w:val="28"/>
          <w:szCs w:val="28"/>
        </w:rPr>
        <w:t xml:space="preserve"> договор</w:t>
      </w:r>
      <w:r>
        <w:rPr>
          <w:rStyle w:val="FontStyle13"/>
          <w:sz w:val="28"/>
          <w:szCs w:val="28"/>
        </w:rPr>
        <w:t>а</w:t>
      </w:r>
      <w:r w:rsidRPr="00FA0CBD">
        <w:rPr>
          <w:rStyle w:val="FontStyle13"/>
          <w:sz w:val="28"/>
          <w:szCs w:val="28"/>
        </w:rPr>
        <w:t>, заключенн</w:t>
      </w:r>
      <w:r>
        <w:rPr>
          <w:rStyle w:val="FontStyle13"/>
          <w:sz w:val="28"/>
          <w:szCs w:val="28"/>
        </w:rPr>
        <w:t>ого</w:t>
      </w:r>
      <w:r w:rsidRPr="00FA0CBD">
        <w:rPr>
          <w:rStyle w:val="FontStyle13"/>
          <w:sz w:val="28"/>
          <w:szCs w:val="28"/>
        </w:rPr>
        <w:t xml:space="preserve"> Получателем субсидии с кредитором, включая все дополнительные соглашения к нему, в том числе графики погашения кредита;</w:t>
      </w:r>
    </w:p>
    <w:p w:rsidR="00F623C2" w:rsidRPr="00FA0CBD" w:rsidRDefault="00F623C2" w:rsidP="003621E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2) расчет размера субсидии</w:t>
      </w:r>
      <w:r w:rsidR="003621ED">
        <w:rPr>
          <w:rStyle w:val="FontStyle13"/>
          <w:sz w:val="28"/>
          <w:szCs w:val="28"/>
        </w:rPr>
        <w:t>;</w:t>
      </w:r>
      <w:r w:rsidRPr="00FA0CBD">
        <w:rPr>
          <w:rStyle w:val="FontStyle13"/>
          <w:sz w:val="28"/>
          <w:szCs w:val="28"/>
        </w:rPr>
        <w:t xml:space="preserve"> 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3) документы, подтверждающие фактически произведенные затраты (заверенные копии платежных поручений и выписок по расчетному счету).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Документы, указанные в подпункте</w:t>
      </w:r>
      <w:r w:rsidR="00EF7AF9">
        <w:rPr>
          <w:rStyle w:val="FontStyle13"/>
          <w:sz w:val="28"/>
          <w:szCs w:val="28"/>
        </w:rPr>
        <w:t xml:space="preserve"> 1 настоящего пункта, предостав</w:t>
      </w:r>
      <w:r w:rsidRPr="00FA0CBD">
        <w:rPr>
          <w:rStyle w:val="FontStyle13"/>
          <w:sz w:val="28"/>
          <w:szCs w:val="28"/>
        </w:rPr>
        <w:t>ляются в Управление не позднее 3 рабоч</w:t>
      </w:r>
      <w:r w:rsidR="00701DC7">
        <w:rPr>
          <w:rStyle w:val="FontStyle13"/>
          <w:sz w:val="28"/>
          <w:szCs w:val="28"/>
        </w:rPr>
        <w:t>их</w:t>
      </w:r>
      <w:r w:rsidRPr="00FA0CBD">
        <w:rPr>
          <w:rStyle w:val="FontStyle13"/>
          <w:sz w:val="28"/>
          <w:szCs w:val="28"/>
        </w:rPr>
        <w:t xml:space="preserve"> дн</w:t>
      </w:r>
      <w:r w:rsidR="00701DC7">
        <w:rPr>
          <w:rStyle w:val="FontStyle13"/>
          <w:sz w:val="28"/>
          <w:szCs w:val="28"/>
        </w:rPr>
        <w:t>ей</w:t>
      </w:r>
      <w:r w:rsidRPr="00FA0CBD">
        <w:rPr>
          <w:rStyle w:val="FontStyle13"/>
          <w:sz w:val="28"/>
          <w:szCs w:val="28"/>
        </w:rPr>
        <w:t xml:space="preserve"> после заключения договора. В случае внесения в период предоставления субсидии изменений в вышеуказанные документы, копии изменений предоставляются в Управление не позднее 5 рабоч</w:t>
      </w:r>
      <w:r w:rsidR="00701DC7">
        <w:rPr>
          <w:rStyle w:val="FontStyle13"/>
          <w:sz w:val="28"/>
          <w:szCs w:val="28"/>
        </w:rPr>
        <w:t xml:space="preserve">их </w:t>
      </w:r>
      <w:r w:rsidRPr="00FA0CBD">
        <w:rPr>
          <w:rStyle w:val="FontStyle13"/>
          <w:sz w:val="28"/>
          <w:szCs w:val="28"/>
        </w:rPr>
        <w:t>дн</w:t>
      </w:r>
      <w:r w:rsidR="00701DC7">
        <w:rPr>
          <w:rStyle w:val="FontStyle13"/>
          <w:sz w:val="28"/>
          <w:szCs w:val="28"/>
        </w:rPr>
        <w:t>ей</w:t>
      </w:r>
      <w:r w:rsidRPr="00FA0CBD">
        <w:rPr>
          <w:rStyle w:val="FontStyle13"/>
          <w:sz w:val="28"/>
          <w:szCs w:val="28"/>
        </w:rPr>
        <w:t xml:space="preserve"> после даты внесения изменений.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Документы, указанные в подпункте 2 и подпункте 3 настоящего пункта, предоставляются в Управление ежемесячно, но не позднее 15 декабря года, в котором заключены договоры. 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Управление в течение не более 3 рабочих дней проводит проверку документов, указанных </w:t>
      </w:r>
      <w:r w:rsidR="00701DC7">
        <w:rPr>
          <w:rStyle w:val="FontStyle13"/>
          <w:sz w:val="28"/>
          <w:szCs w:val="28"/>
        </w:rPr>
        <w:t>подпунктах 1-3</w:t>
      </w:r>
      <w:r w:rsidRPr="00FA0CBD">
        <w:rPr>
          <w:rStyle w:val="FontStyle13"/>
          <w:sz w:val="28"/>
          <w:szCs w:val="28"/>
        </w:rPr>
        <w:t xml:space="preserve"> настоящего пункта.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После проведения проверки, Управление принимает решение о перечислении субсидий либо об отказе в перечислении субсидий.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21. </w:t>
      </w:r>
      <w:r w:rsidR="00FA0CBD" w:rsidRPr="00FA0CBD">
        <w:rPr>
          <w:rStyle w:val="FontStyle13"/>
          <w:sz w:val="28"/>
          <w:szCs w:val="28"/>
        </w:rPr>
        <w:t>Управление отказывает в перечислении субсидий в следующих случаях:</w:t>
      </w:r>
    </w:p>
    <w:p w:rsidR="00FA0CBD" w:rsidRPr="00FA0CBD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 xml:space="preserve"> </w:t>
      </w:r>
      <w:r w:rsidR="00FA0CBD" w:rsidRPr="00FA0CBD">
        <w:rPr>
          <w:rStyle w:val="FontStyle13"/>
          <w:sz w:val="28"/>
          <w:szCs w:val="28"/>
        </w:rPr>
        <w:t>несоответствие представленных Получателем субсидии документов требованиям, определенным пункт</w:t>
      </w:r>
      <w:r>
        <w:rPr>
          <w:rStyle w:val="FontStyle13"/>
          <w:sz w:val="28"/>
          <w:szCs w:val="28"/>
        </w:rPr>
        <w:t>ом 20 настоящего Порядка</w:t>
      </w:r>
      <w:r w:rsidR="00FA0CBD" w:rsidRPr="00FA0CBD">
        <w:rPr>
          <w:rStyle w:val="FontStyle13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FA0CBD" w:rsidRPr="00FA0CBD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71063F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 xml:space="preserve"> </w:t>
      </w:r>
      <w:r w:rsidR="00FA0CBD" w:rsidRPr="00FA0CBD">
        <w:rPr>
          <w:rStyle w:val="FontStyle13"/>
          <w:sz w:val="28"/>
          <w:szCs w:val="28"/>
        </w:rPr>
        <w:t>недостоверность представленной Получателем субсидии информации.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Перечисление субсидий по договорам на цели, указанные в </w:t>
      </w:r>
      <w:r w:rsidR="001039B0">
        <w:rPr>
          <w:rStyle w:val="FontStyle13"/>
          <w:sz w:val="28"/>
          <w:szCs w:val="28"/>
        </w:rPr>
        <w:t>подпункте 1</w:t>
      </w:r>
      <w:r w:rsidR="001039B0" w:rsidRPr="00FA0CBD">
        <w:rPr>
          <w:rStyle w:val="FontStyle13"/>
          <w:sz w:val="28"/>
          <w:szCs w:val="28"/>
        </w:rPr>
        <w:t xml:space="preserve"> пункт</w:t>
      </w:r>
      <w:r w:rsidR="001039B0">
        <w:rPr>
          <w:rStyle w:val="FontStyle13"/>
          <w:sz w:val="28"/>
          <w:szCs w:val="28"/>
        </w:rPr>
        <w:t>а</w:t>
      </w:r>
      <w:r w:rsidR="001039B0" w:rsidRPr="00FA0CBD">
        <w:rPr>
          <w:rStyle w:val="FontStyle13"/>
          <w:sz w:val="28"/>
          <w:szCs w:val="28"/>
        </w:rPr>
        <w:t xml:space="preserve"> </w:t>
      </w:r>
      <w:r w:rsidR="001039B0">
        <w:rPr>
          <w:rStyle w:val="FontStyle13"/>
          <w:sz w:val="28"/>
          <w:szCs w:val="28"/>
        </w:rPr>
        <w:t>2</w:t>
      </w:r>
      <w:r w:rsidR="001039B0" w:rsidRPr="00FA0CBD">
        <w:rPr>
          <w:rStyle w:val="FontStyle13"/>
          <w:sz w:val="28"/>
          <w:szCs w:val="28"/>
        </w:rPr>
        <w:t xml:space="preserve"> настоящего </w:t>
      </w:r>
      <w:r w:rsidRPr="00FA0CBD">
        <w:rPr>
          <w:rStyle w:val="FontStyle13"/>
          <w:sz w:val="28"/>
          <w:szCs w:val="28"/>
        </w:rPr>
        <w:t xml:space="preserve">Порядка, производится с лицевого счета Управления на расчетные или корреспондентские счета Получателей субсидии, открытые в учреждениях Центрального банка Российской Федерации или кредитных организациях, не позднее 5 рабочего дня после предоставления документов, указанных в </w:t>
      </w:r>
      <w:r w:rsidR="00F15E4A" w:rsidRPr="00FA0CBD">
        <w:rPr>
          <w:rStyle w:val="FontStyle13"/>
          <w:sz w:val="28"/>
          <w:szCs w:val="28"/>
        </w:rPr>
        <w:t>пункт</w:t>
      </w:r>
      <w:r w:rsidR="00F15E4A">
        <w:rPr>
          <w:rStyle w:val="FontStyle13"/>
          <w:sz w:val="28"/>
          <w:szCs w:val="28"/>
        </w:rPr>
        <w:t>е 20 настоящего Порядка</w:t>
      </w:r>
      <w:r w:rsidRPr="00FA0CBD">
        <w:rPr>
          <w:rStyle w:val="FontStyle13"/>
          <w:sz w:val="28"/>
          <w:szCs w:val="28"/>
        </w:rPr>
        <w:t>.</w:t>
      </w:r>
    </w:p>
    <w:p w:rsidR="00F15E4A" w:rsidRDefault="00F15E4A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A6D92" w:rsidRPr="00AE3E10" w:rsidRDefault="001039B0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15E4A">
        <w:rPr>
          <w:rFonts w:ascii="Times New Roman" w:eastAsia="Courier New" w:hAnsi="Times New Roman" w:cs="Times New Roman"/>
          <w:sz w:val="28"/>
          <w:szCs w:val="28"/>
        </w:rPr>
        <w:t>2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. В случае уменьшения </w:t>
      </w:r>
      <w:r w:rsidR="003A6D92">
        <w:rPr>
          <w:rFonts w:ascii="Times New Roman" w:eastAsia="Courier New" w:hAnsi="Times New Roman" w:cs="Times New Roman"/>
          <w:sz w:val="28"/>
          <w:szCs w:val="28"/>
        </w:rPr>
        <w:t>Управлению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>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нии, </w:t>
      </w:r>
      <w:r w:rsidR="003A6D92">
        <w:rPr>
          <w:rFonts w:ascii="Times New Roman" w:eastAsia="Courier New" w:hAnsi="Times New Roman" w:cs="Times New Roman"/>
          <w:sz w:val="28"/>
          <w:szCs w:val="28"/>
        </w:rPr>
        <w:t>Управление и Получатель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 заключают дополнительное соглашение о согласовании новых условий соглашения или расторжении соглашения при не достижении согласия по новым условиям.</w:t>
      </w:r>
    </w:p>
    <w:p w:rsidR="00F15E4A" w:rsidRDefault="00F15E4A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A6D92" w:rsidRPr="00FB780D" w:rsidRDefault="001039B0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15E4A">
        <w:rPr>
          <w:rFonts w:ascii="Times New Roman" w:eastAsia="Courier New" w:hAnsi="Times New Roman" w:cs="Times New Roman"/>
          <w:sz w:val="28"/>
          <w:szCs w:val="28"/>
        </w:rPr>
        <w:t>3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>Средства субсидии должны быть использованы Получателем в финансовом году, в котором она предоставлена.</w:t>
      </w:r>
    </w:p>
    <w:p w:rsidR="00F15E4A" w:rsidRDefault="00F15E4A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0F1356" w:rsidRDefault="001039B0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15E4A">
        <w:rPr>
          <w:rFonts w:ascii="Times New Roman" w:eastAsia="Courier New" w:hAnsi="Times New Roman" w:cs="Times New Roman"/>
          <w:sz w:val="28"/>
          <w:szCs w:val="28"/>
        </w:rPr>
        <w:t>4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 xml:space="preserve">. Результатом предоставления субсидии является увеличение количества </w:t>
      </w:r>
      <w:r w:rsidR="00DA0B78" w:rsidRPr="00FB780D">
        <w:rPr>
          <w:rFonts w:ascii="Times New Roman" w:eastAsia="Courier New" w:hAnsi="Times New Roman" w:cs="Times New Roman"/>
          <w:sz w:val="28"/>
          <w:szCs w:val="28"/>
        </w:rPr>
        <w:t>многоквартирных домов</w:t>
      </w:r>
      <w:r w:rsidR="000F1356" w:rsidRPr="00FB780D">
        <w:rPr>
          <w:rFonts w:ascii="Times New Roman" w:eastAsia="Courier New" w:hAnsi="Times New Roman" w:cs="Times New Roman"/>
          <w:sz w:val="28"/>
          <w:szCs w:val="28"/>
        </w:rPr>
        <w:t>,</w:t>
      </w:r>
      <w:r w:rsidR="00DA0B78" w:rsidRPr="00FB7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F1356" w:rsidRPr="00FB780D">
        <w:rPr>
          <w:rFonts w:ascii="Times New Roman" w:eastAsia="Courier New" w:hAnsi="Times New Roman" w:cs="Times New Roman"/>
          <w:sz w:val="28"/>
          <w:szCs w:val="28"/>
        </w:rPr>
        <w:t>в которых обеспечивается своевременное проведение капитального ремонта общего имущества в многоквартирных домах,</w:t>
      </w:r>
      <w:r w:rsidR="000F1356">
        <w:rPr>
          <w:rFonts w:ascii="Times New Roman" w:eastAsia="Courier New" w:hAnsi="Times New Roman" w:cs="Times New Roman"/>
          <w:sz w:val="28"/>
          <w:szCs w:val="28"/>
        </w:rPr>
        <w:t xml:space="preserve"> приводим</w:t>
      </w:r>
      <w:r w:rsidR="00FB780D">
        <w:rPr>
          <w:rFonts w:ascii="Times New Roman" w:eastAsia="Courier New" w:hAnsi="Times New Roman" w:cs="Times New Roman"/>
          <w:sz w:val="28"/>
          <w:szCs w:val="28"/>
        </w:rPr>
        <w:t>ое</w:t>
      </w:r>
      <w:r w:rsidR="000F1356">
        <w:rPr>
          <w:rFonts w:ascii="Times New Roman" w:eastAsia="Courier New" w:hAnsi="Times New Roman" w:cs="Times New Roman"/>
          <w:sz w:val="28"/>
          <w:szCs w:val="28"/>
        </w:rPr>
        <w:t xml:space="preserve"> к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>улучш</w:t>
      </w:r>
      <w:r w:rsidR="000F1356">
        <w:rPr>
          <w:rFonts w:ascii="Times New Roman" w:eastAsia="Courier New" w:hAnsi="Times New Roman" w:cs="Times New Roman"/>
          <w:sz w:val="28"/>
          <w:szCs w:val="28"/>
        </w:rPr>
        <w:t xml:space="preserve">ению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>эксплуатационных характеристик</w:t>
      </w:r>
      <w:r w:rsidR="00FB780D" w:rsidRPr="00FB7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B780D" w:rsidRPr="000F1356">
        <w:rPr>
          <w:rFonts w:ascii="Times New Roman" w:eastAsia="Courier New" w:hAnsi="Times New Roman" w:cs="Times New Roman"/>
          <w:sz w:val="28"/>
          <w:szCs w:val="28"/>
        </w:rPr>
        <w:t>многоквартирных дом</w:t>
      </w:r>
      <w:r w:rsidR="00FB780D">
        <w:rPr>
          <w:rFonts w:ascii="Times New Roman" w:eastAsia="Courier New" w:hAnsi="Times New Roman" w:cs="Times New Roman"/>
          <w:sz w:val="28"/>
          <w:szCs w:val="28"/>
        </w:rPr>
        <w:t>ов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B780D">
        <w:rPr>
          <w:rFonts w:ascii="Times New Roman" w:eastAsia="Courier New" w:hAnsi="Times New Roman" w:cs="Times New Roman"/>
          <w:sz w:val="28"/>
          <w:szCs w:val="28"/>
        </w:rPr>
        <w:t xml:space="preserve">и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>созда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ющих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безопасн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ые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и благоприятн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ые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услови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я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проживания граждан</w:t>
      </w:r>
      <w:r w:rsidR="00FB780D">
        <w:rPr>
          <w:rFonts w:ascii="Times New Roman" w:eastAsia="Courier New" w:hAnsi="Times New Roman" w:cs="Times New Roman"/>
          <w:sz w:val="28"/>
          <w:szCs w:val="28"/>
        </w:rPr>
        <w:t xml:space="preserve"> в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многоквартирных </w:t>
      </w:r>
      <w:r w:rsidR="00E5518A">
        <w:rPr>
          <w:rFonts w:ascii="Times New Roman" w:eastAsia="Courier New" w:hAnsi="Times New Roman" w:cs="Times New Roman"/>
          <w:sz w:val="28"/>
          <w:szCs w:val="28"/>
        </w:rPr>
        <w:t>домах.</w:t>
      </w:r>
    </w:p>
    <w:p w:rsidR="007B26AB" w:rsidRDefault="00965C76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F7AF9">
        <w:rPr>
          <w:rStyle w:val="FontStyle13"/>
          <w:sz w:val="28"/>
          <w:szCs w:val="28"/>
        </w:rPr>
        <w:t>Значение показателей, необходимых для достижения результатов предоставления субсидии, устанавливаются в соглашении о предоставлении субсидии.</w:t>
      </w:r>
    </w:p>
    <w:p w:rsidR="001039B0" w:rsidRPr="000F1356" w:rsidRDefault="001039B0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B780D" w:rsidRPr="00AE3E10" w:rsidRDefault="00FB780D" w:rsidP="00FB780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483">
        <w:rPr>
          <w:rStyle w:val="FontStyle13"/>
          <w:sz w:val="28"/>
          <w:szCs w:val="28"/>
          <w:lang w:val="en-US" w:eastAsia="en-US"/>
        </w:rPr>
        <w:t>III</w:t>
      </w:r>
      <w:r w:rsidRPr="00AE3E10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FB780D" w:rsidRDefault="00FB780D" w:rsidP="00FB780D">
      <w:pPr>
        <w:pStyle w:val="Style3"/>
        <w:widowControl/>
        <w:jc w:val="left"/>
        <w:rPr>
          <w:sz w:val="28"/>
          <w:szCs w:val="28"/>
        </w:rPr>
      </w:pPr>
    </w:p>
    <w:p w:rsidR="00F31E2C" w:rsidRDefault="00FB780D" w:rsidP="00EB4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6E">
        <w:rPr>
          <w:rFonts w:ascii="Times New Roman" w:hAnsi="Times New Roman" w:cs="Times New Roman"/>
          <w:sz w:val="28"/>
          <w:szCs w:val="28"/>
        </w:rPr>
        <w:t>2</w:t>
      </w:r>
      <w:r w:rsidR="00F31E2C">
        <w:rPr>
          <w:rFonts w:ascii="Times New Roman" w:hAnsi="Times New Roman" w:cs="Times New Roman"/>
          <w:sz w:val="28"/>
          <w:szCs w:val="28"/>
        </w:rPr>
        <w:t>5</w:t>
      </w:r>
      <w:r w:rsidRPr="00B8296E">
        <w:rPr>
          <w:rFonts w:ascii="Times New Roman" w:hAnsi="Times New Roman" w:cs="Times New Roman"/>
          <w:sz w:val="28"/>
          <w:szCs w:val="28"/>
        </w:rPr>
        <w:t xml:space="preserve">. </w:t>
      </w:r>
      <w:r w:rsidR="00EB4E7E" w:rsidRPr="00EF7AF9">
        <w:rPr>
          <w:rFonts w:ascii="Times New Roman" w:eastAsia="Times New Roman" w:hAnsi="Times New Roman" w:cs="Times New Roman"/>
          <w:sz w:val="28"/>
          <w:szCs w:val="28"/>
        </w:rPr>
        <w:t>В срок не позднее 10 числа месяца, следующего за месяцем предоставление субсидии, Получатель представляет в Управление отчет о достижении значений результатов предоставления субсидии по форме определенной типовой формой соглашения о предоставлении субсидии.</w:t>
      </w:r>
    </w:p>
    <w:p w:rsidR="00EB4E7E" w:rsidRDefault="00EB4E7E" w:rsidP="00EB4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364" w:rsidRDefault="000A7364" w:rsidP="002D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364">
        <w:rPr>
          <w:rFonts w:ascii="Times New Roman" w:hAnsi="Times New Roman" w:cs="Times New Roman"/>
          <w:sz w:val="28"/>
          <w:szCs w:val="28"/>
        </w:rPr>
        <w:t xml:space="preserve"> </w:t>
      </w:r>
      <w:r w:rsidR="002D2182">
        <w:rPr>
          <w:rFonts w:ascii="Times New Roman" w:hAnsi="Times New Roman" w:cs="Times New Roman"/>
          <w:sz w:val="28"/>
          <w:szCs w:val="28"/>
        </w:rPr>
        <w:t>Управление</w:t>
      </w:r>
      <w:r w:rsidR="002D2182" w:rsidRPr="00AE3E10">
        <w:rPr>
          <w:rFonts w:ascii="Times New Roman" w:hAnsi="Times New Roman" w:cs="Times New Roman"/>
          <w:sz w:val="28"/>
          <w:szCs w:val="28"/>
        </w:rPr>
        <w:t xml:space="preserve"> вправе установить в соглашении о предоставлении субсидии дополнительные формы отчетности и сроки их предоставления.</w:t>
      </w:r>
    </w:p>
    <w:p w:rsidR="005E5913" w:rsidRPr="00295483" w:rsidRDefault="005E5913" w:rsidP="005E5913">
      <w:pPr>
        <w:pStyle w:val="Style5"/>
        <w:widowControl/>
        <w:spacing w:line="240" w:lineRule="exact"/>
        <w:ind w:left="1075"/>
        <w:rPr>
          <w:sz w:val="28"/>
          <w:szCs w:val="28"/>
        </w:rPr>
      </w:pPr>
    </w:p>
    <w:p w:rsidR="00735957" w:rsidRDefault="00FB780D" w:rsidP="00060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95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5957">
        <w:rPr>
          <w:rFonts w:ascii="Times New Roman" w:hAnsi="Times New Roman" w:cs="Times New Roman"/>
          <w:sz w:val="28"/>
          <w:szCs w:val="28"/>
        </w:rPr>
        <w:t>.</w:t>
      </w:r>
      <w:r w:rsidR="00735957" w:rsidRPr="00735957">
        <w:rPr>
          <w:rFonts w:ascii="Times New Roman" w:hAnsi="Times New Roman" w:cs="Times New Roman"/>
          <w:sz w:val="28"/>
          <w:szCs w:val="28"/>
        </w:rPr>
        <w:t xml:space="preserve"> Порядок осуществления контроля (мониторинга) за соблюдением </w:t>
      </w:r>
      <w:r w:rsidR="00735957" w:rsidRPr="00735957">
        <w:rPr>
          <w:rFonts w:ascii="Times New Roman" w:eastAsia="Courier New" w:hAnsi="Times New Roman" w:cs="Times New Roman"/>
          <w:sz w:val="28"/>
          <w:szCs w:val="28"/>
        </w:rPr>
        <w:t>условий и порядка предоставления субсидий</w:t>
      </w:r>
      <w:r w:rsidR="00735957" w:rsidRPr="00735957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735957" w:rsidRPr="00735957" w:rsidRDefault="00735957" w:rsidP="0073595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C6FD8" w:rsidRPr="000B3FE0" w:rsidRDefault="00A22805" w:rsidP="00995A14">
      <w:pPr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F31E2C">
        <w:rPr>
          <w:rStyle w:val="FontStyle13"/>
          <w:sz w:val="28"/>
          <w:szCs w:val="28"/>
        </w:rPr>
        <w:t>7</w:t>
      </w:r>
      <w:r w:rsidR="00FB780D" w:rsidRPr="00FB780D">
        <w:rPr>
          <w:rStyle w:val="FontStyle13"/>
          <w:sz w:val="28"/>
          <w:szCs w:val="28"/>
        </w:rPr>
        <w:t xml:space="preserve">. </w:t>
      </w:r>
      <w:r w:rsidR="008C6FD8" w:rsidRPr="000B3FE0">
        <w:rPr>
          <w:rStyle w:val="FontStyle13"/>
          <w:sz w:val="28"/>
          <w:szCs w:val="28"/>
        </w:rPr>
        <w:t xml:space="preserve">Проверка соблюдения Получателем </w:t>
      </w:r>
      <w:r w:rsidR="008C6FD8" w:rsidRPr="000B3FE0">
        <w:rPr>
          <w:rFonts w:ascii="Times New Roman" w:eastAsia="Courier New" w:hAnsi="Times New Roman" w:cs="Times New Roman"/>
          <w:sz w:val="28"/>
          <w:szCs w:val="28"/>
        </w:rPr>
        <w:t>условий и порядка предоставления субсидий, в том числе в части достижения результатов предоставления субсидии,</w:t>
      </w:r>
      <w:r w:rsidR="008C6FD8" w:rsidRPr="000B3FE0">
        <w:rPr>
          <w:rStyle w:val="FontStyle13"/>
          <w:sz w:val="28"/>
          <w:szCs w:val="28"/>
        </w:rPr>
        <w:t xml:space="preserve"> осуществляется</w:t>
      </w:r>
      <w:r w:rsidR="008C6FD8" w:rsidRPr="000B3FE0">
        <w:rPr>
          <w:rFonts w:ascii="Times New Roman" w:eastAsia="Courier New" w:hAnsi="Times New Roman" w:cs="Times New Roman"/>
          <w:sz w:val="28"/>
          <w:szCs w:val="28"/>
        </w:rPr>
        <w:t xml:space="preserve"> Управлением.</w:t>
      </w:r>
    </w:p>
    <w:p w:rsidR="008C6FD8" w:rsidRPr="000B3FE0" w:rsidRDefault="008C6FD8" w:rsidP="00995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E0">
        <w:rPr>
          <w:rFonts w:ascii="Times New Roman" w:eastAsia="Courier New" w:hAnsi="Times New Roman" w:cs="Times New Roman"/>
          <w:sz w:val="28"/>
          <w:szCs w:val="28"/>
        </w:rPr>
        <w:t>Органы муниципального финансового контроля Георгиевского городского округа осуществляют проверку в соответствии со статьями 268.1 и 269.2 Бюджетного кодекса Российской Федерации.</w:t>
      </w:r>
    </w:p>
    <w:p w:rsidR="00F31E2C" w:rsidRDefault="008C6FD8" w:rsidP="00995A14">
      <w:pPr>
        <w:pStyle w:val="Style6"/>
        <w:widowControl/>
        <w:tabs>
          <w:tab w:val="left" w:pos="1128"/>
        </w:tabs>
        <w:ind w:firstLine="739"/>
        <w:rPr>
          <w:sz w:val="28"/>
          <w:szCs w:val="28"/>
        </w:rPr>
      </w:pPr>
      <w:r w:rsidRPr="000B3FE0">
        <w:rPr>
          <w:sz w:val="28"/>
          <w:szCs w:val="28"/>
        </w:rPr>
        <w:t>Управлением и финансовым управлением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Минфина России от 29 сентября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:rsidR="008C6FD8" w:rsidRPr="008C6FD8" w:rsidRDefault="008C6FD8" w:rsidP="00995A14">
      <w:pPr>
        <w:pStyle w:val="Style6"/>
        <w:widowControl/>
        <w:tabs>
          <w:tab w:val="left" w:pos="1128"/>
        </w:tabs>
        <w:ind w:firstLine="739"/>
        <w:rPr>
          <w:sz w:val="28"/>
          <w:szCs w:val="28"/>
        </w:rPr>
      </w:pPr>
    </w:p>
    <w:p w:rsidR="00E548FE" w:rsidRPr="00AE3E10" w:rsidRDefault="001039B0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31E2C">
        <w:rPr>
          <w:rFonts w:ascii="Times New Roman" w:eastAsia="Courier New" w:hAnsi="Times New Roman" w:cs="Times New Roman"/>
          <w:sz w:val="28"/>
          <w:szCs w:val="28"/>
        </w:rPr>
        <w:t>8</w:t>
      </w:r>
      <w:r w:rsidR="00E548FE" w:rsidRPr="00AE3E10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E548FE">
        <w:rPr>
          <w:rFonts w:ascii="Times New Roman" w:eastAsia="Courier New" w:hAnsi="Times New Roman" w:cs="Times New Roman"/>
          <w:sz w:val="28"/>
          <w:szCs w:val="28"/>
        </w:rPr>
        <w:t>С</w:t>
      </w:r>
      <w:r w:rsidR="00E548FE" w:rsidRPr="00AE3E10">
        <w:rPr>
          <w:rFonts w:ascii="Times New Roman" w:eastAsia="Courier New" w:hAnsi="Times New Roman" w:cs="Times New Roman"/>
          <w:sz w:val="28"/>
          <w:szCs w:val="28"/>
        </w:rPr>
        <w:t xml:space="preserve">убсидия подлежит </w:t>
      </w:r>
      <w:r w:rsidR="00E548FE">
        <w:rPr>
          <w:rFonts w:ascii="Times New Roman" w:eastAsia="Courier New" w:hAnsi="Times New Roman" w:cs="Times New Roman"/>
          <w:sz w:val="28"/>
          <w:szCs w:val="28"/>
        </w:rPr>
        <w:t>в</w:t>
      </w:r>
      <w:r w:rsidR="00E548FE" w:rsidRPr="00AE3E10">
        <w:rPr>
          <w:rFonts w:ascii="Times New Roman" w:eastAsia="Courier New" w:hAnsi="Times New Roman" w:cs="Times New Roman"/>
          <w:sz w:val="28"/>
          <w:szCs w:val="28"/>
        </w:rPr>
        <w:t>озврату в доход местного бюджета в случаях: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1)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установления фактов представления недостоверных сведений в це</w:t>
      </w:r>
      <w:r w:rsidRPr="00AE3E10">
        <w:rPr>
          <w:rFonts w:ascii="Times New Roman" w:eastAsia="Courier New" w:hAnsi="Times New Roman" w:cs="Times New Roman"/>
          <w:sz w:val="28"/>
          <w:szCs w:val="28"/>
        </w:rPr>
        <w:lastRenderedPageBreak/>
        <w:t>лях получения субсидии;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2)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нарушени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я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31E2C">
        <w:rPr>
          <w:rFonts w:ascii="Times New Roman" w:eastAsia="Courier New" w:hAnsi="Times New Roman" w:cs="Times New Roman"/>
          <w:sz w:val="28"/>
          <w:szCs w:val="28"/>
        </w:rPr>
        <w:t>П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олучателем субсидии условий предоставления субсидии;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3)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установлени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я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 факта нецелевого использования субсидии;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958FE">
        <w:rPr>
          <w:rFonts w:ascii="Times New Roman" w:eastAsia="Courier New" w:hAnsi="Times New Roman" w:cs="Times New Roman"/>
          <w:sz w:val="28"/>
          <w:szCs w:val="28"/>
        </w:rPr>
        <w:t>4) непредоставлени</w:t>
      </w:r>
      <w:r w:rsidR="00045682">
        <w:rPr>
          <w:rFonts w:ascii="Times New Roman" w:eastAsia="Courier New" w:hAnsi="Times New Roman" w:cs="Times New Roman"/>
          <w:sz w:val="28"/>
          <w:szCs w:val="28"/>
        </w:rPr>
        <w:t>е</w:t>
      </w:r>
      <w:r w:rsidRPr="00E958FE">
        <w:rPr>
          <w:rFonts w:ascii="Times New Roman" w:eastAsia="Courier New" w:hAnsi="Times New Roman" w:cs="Times New Roman"/>
          <w:sz w:val="28"/>
          <w:szCs w:val="28"/>
        </w:rPr>
        <w:t xml:space="preserve"> отчета об использовании субсидии в соответствии с </w:t>
      </w:r>
      <w:r w:rsidR="002D2182">
        <w:rPr>
          <w:rFonts w:ascii="Times New Roman" w:eastAsia="Courier New" w:hAnsi="Times New Roman" w:cs="Times New Roman"/>
          <w:sz w:val="28"/>
          <w:szCs w:val="28"/>
        </w:rPr>
        <w:t xml:space="preserve">разделом </w:t>
      </w:r>
      <w:r w:rsidR="002D2182" w:rsidRPr="00295483">
        <w:rPr>
          <w:rStyle w:val="FontStyle13"/>
          <w:sz w:val="28"/>
          <w:szCs w:val="28"/>
          <w:lang w:val="en-US" w:eastAsia="en-US"/>
        </w:rPr>
        <w:t>III</w:t>
      </w:r>
      <w:r w:rsidRPr="00E958FE">
        <w:rPr>
          <w:rFonts w:ascii="Times New Roman" w:eastAsia="Courier New" w:hAnsi="Times New Roman" w:cs="Times New Roman"/>
          <w:sz w:val="28"/>
          <w:szCs w:val="28"/>
        </w:rPr>
        <w:t xml:space="preserve"> настоящего Порядка.</w:t>
      </w:r>
    </w:p>
    <w:p w:rsidR="005E5913" w:rsidRPr="00295483" w:rsidRDefault="005E5913" w:rsidP="005E5913">
      <w:pPr>
        <w:pStyle w:val="Style3"/>
        <w:widowControl/>
        <w:jc w:val="left"/>
        <w:rPr>
          <w:sz w:val="28"/>
          <w:szCs w:val="28"/>
        </w:rPr>
      </w:pPr>
    </w:p>
    <w:p w:rsidR="00102543" w:rsidRPr="00AE3E10" w:rsidRDefault="00102543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D59A1">
        <w:rPr>
          <w:rFonts w:ascii="Times New Roman" w:eastAsia="Courier New" w:hAnsi="Times New Roman" w:cs="Times New Roman"/>
          <w:sz w:val="28"/>
          <w:szCs w:val="28"/>
        </w:rPr>
        <w:t>2</w:t>
      </w:r>
      <w:r w:rsidR="00F31E2C">
        <w:rPr>
          <w:rFonts w:ascii="Times New Roman" w:eastAsia="Courier New" w:hAnsi="Times New Roman" w:cs="Times New Roman"/>
          <w:sz w:val="28"/>
          <w:szCs w:val="28"/>
        </w:rPr>
        <w:t>9</w:t>
      </w:r>
      <w:r w:rsidRPr="008D59A1">
        <w:rPr>
          <w:rFonts w:ascii="Times New Roman" w:eastAsia="Courier New" w:hAnsi="Times New Roman" w:cs="Times New Roman"/>
          <w:sz w:val="28"/>
          <w:szCs w:val="28"/>
        </w:rPr>
        <w:t>. Возврат полученной субсидии осуществляется в следующем порядке:</w:t>
      </w:r>
    </w:p>
    <w:p w:rsidR="00102543" w:rsidRDefault="00102543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1) 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У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правление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в течение 10 рабочих дней после подписания акта проверки или получения акта проверки, либо иного документа, отражающего результаты проверки, от </w:t>
      </w:r>
      <w:r w:rsidR="00C15D45">
        <w:rPr>
          <w:rFonts w:ascii="Times New Roman" w:eastAsia="Courier New" w:hAnsi="Times New Roman" w:cs="Times New Roman"/>
          <w:sz w:val="28"/>
          <w:szCs w:val="28"/>
        </w:rPr>
        <w:t>уполномоченн</w:t>
      </w:r>
      <w:r w:rsidR="00C15D45" w:rsidRPr="00AE3E10">
        <w:rPr>
          <w:rFonts w:ascii="Times New Roman" w:eastAsia="Courier New" w:hAnsi="Times New Roman" w:cs="Times New Roman"/>
          <w:sz w:val="28"/>
          <w:szCs w:val="28"/>
        </w:rPr>
        <w:t xml:space="preserve">ого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органа финансового контроля направляет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Получателю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требование о возврате субсидии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102543" w:rsidRDefault="00102543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2) </w:t>
      </w:r>
      <w:r w:rsidR="00F31E2C">
        <w:rPr>
          <w:rFonts w:ascii="Times New Roman" w:eastAsia="Courier New" w:hAnsi="Times New Roman" w:cs="Times New Roman"/>
          <w:sz w:val="28"/>
          <w:szCs w:val="28"/>
        </w:rPr>
        <w:t>П</w:t>
      </w:r>
      <w:r>
        <w:rPr>
          <w:rFonts w:ascii="Times New Roman" w:eastAsia="Courier New" w:hAnsi="Times New Roman" w:cs="Times New Roman"/>
          <w:sz w:val="28"/>
          <w:szCs w:val="28"/>
        </w:rPr>
        <w:t>олучатель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 производит возврат субсидии в течение 30 календарных дней со дня получения от </w:t>
      </w:r>
      <w:r w:rsidR="002D2182">
        <w:rPr>
          <w:rFonts w:ascii="Times New Roman" w:eastAsia="Courier New" w:hAnsi="Times New Roman" w:cs="Times New Roman"/>
          <w:sz w:val="28"/>
          <w:szCs w:val="28"/>
        </w:rPr>
        <w:t xml:space="preserve">Управления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требования о возврате субсидии.</w:t>
      </w:r>
    </w:p>
    <w:p w:rsidR="00F31E2C" w:rsidRDefault="00F31E2C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02543" w:rsidRDefault="00F31E2C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30</w:t>
      </w:r>
      <w:r w:rsidR="00102543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 xml:space="preserve">При нарушении </w:t>
      </w:r>
      <w:r w:rsidR="00102543">
        <w:rPr>
          <w:rFonts w:ascii="Times New Roman" w:eastAsia="Courier New" w:hAnsi="Times New Roman" w:cs="Times New Roman"/>
          <w:sz w:val="28"/>
          <w:szCs w:val="28"/>
        </w:rPr>
        <w:t xml:space="preserve">Получателем </w:t>
      </w:r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 xml:space="preserve">срока возврата субсидии </w:t>
      </w:r>
      <w:r w:rsidR="00102543">
        <w:rPr>
          <w:rFonts w:ascii="Times New Roman" w:eastAsia="Courier New" w:hAnsi="Times New Roman" w:cs="Times New Roman"/>
          <w:sz w:val="28"/>
          <w:szCs w:val="28"/>
        </w:rPr>
        <w:t xml:space="preserve">Управление </w:t>
      </w:r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>принимает меры по взысканию указанных средств в доход местного бюджета в порядке, установленном законодательством Российской Федерации.</w:t>
      </w:r>
    </w:p>
    <w:p w:rsidR="005E335C" w:rsidRDefault="005E335C" w:rsidP="00BC315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E335C" w:rsidRDefault="005E335C" w:rsidP="00BC315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E335C" w:rsidRDefault="005E335C" w:rsidP="00BC315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E335C" w:rsidRPr="00295483" w:rsidRDefault="00EA00D8" w:rsidP="00EA00D8">
      <w:pPr>
        <w:pStyle w:val="Style3"/>
        <w:tabs>
          <w:tab w:val="left" w:pos="7622"/>
        </w:tabs>
        <w:jc w:val="center"/>
        <w:rPr>
          <w:rStyle w:val="FontStyle13"/>
          <w:sz w:val="28"/>
          <w:szCs w:val="28"/>
        </w:rPr>
      </w:pPr>
      <w:r>
        <w:rPr>
          <w:sz w:val="28"/>
          <w:szCs w:val="28"/>
        </w:rPr>
        <w:t>______</w:t>
      </w:r>
    </w:p>
    <w:p w:rsidR="00C4450F" w:rsidRDefault="00C4450F" w:rsidP="005E335C">
      <w:pPr>
        <w:adjustRightInd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282" w:rsidRDefault="009A5282" w:rsidP="00171D0D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282" w:rsidRDefault="009A5282" w:rsidP="00171D0D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282" w:rsidRDefault="009A5282" w:rsidP="00171D0D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961" w:rsidRDefault="00A21961" w:rsidP="00171D0D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21961" w:rsidSect="00D21532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4450F" w:rsidRDefault="00171D0D" w:rsidP="00171D0D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D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171D0D" w:rsidRPr="00171D0D" w:rsidRDefault="00171D0D" w:rsidP="00171D0D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3CE" w:rsidRDefault="00171D0D" w:rsidP="00BF2A5F">
      <w:pPr>
        <w:adjustRightInd/>
        <w:spacing w:line="240" w:lineRule="exact"/>
        <w:ind w:left="510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к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рядку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Георгиевского городского округа Ставропольского края, в отношении которых</w:t>
      </w:r>
      <w:r w:rsidR="00461EB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F7CE9" w:rsidRPr="00461EBD">
        <w:rPr>
          <w:rStyle w:val="FontStyle13"/>
          <w:sz w:val="28"/>
          <w:szCs w:val="28"/>
        </w:rPr>
        <w:t>публично-</w:t>
      </w:r>
      <w:r w:rsidR="00A62039" w:rsidRPr="00461EBD">
        <w:rPr>
          <w:rStyle w:val="FontStyle13"/>
          <w:sz w:val="28"/>
          <w:szCs w:val="28"/>
        </w:rPr>
        <w:t xml:space="preserve">правовой компанией </w:t>
      </w:r>
      <w:r w:rsidR="00461EBD" w:rsidRPr="00461EBD">
        <w:rPr>
          <w:rStyle w:val="FontStyle13"/>
          <w:sz w:val="28"/>
          <w:szCs w:val="28"/>
        </w:rPr>
        <w:t>«</w:t>
      </w:r>
      <w:r w:rsidR="00804A1F">
        <w:rPr>
          <w:rStyle w:val="FontStyle13"/>
          <w:sz w:val="28"/>
          <w:szCs w:val="28"/>
        </w:rPr>
        <w:t>Фонд</w:t>
      </w:r>
      <w:r w:rsidR="00A62039" w:rsidRPr="00461EBD">
        <w:rPr>
          <w:rStyle w:val="FontStyle13"/>
          <w:sz w:val="28"/>
          <w:szCs w:val="28"/>
        </w:rPr>
        <w:t xml:space="preserve"> развития территорий</w:t>
      </w:r>
      <w:r w:rsidR="00461EBD">
        <w:rPr>
          <w:rStyle w:val="FontStyle13"/>
          <w:sz w:val="28"/>
          <w:szCs w:val="28"/>
        </w:rPr>
        <w:t>»</w:t>
      </w:r>
      <w:r w:rsidR="00A62039" w:rsidRPr="00ED74F5">
        <w:rPr>
          <w:rStyle w:val="FontStyle13"/>
          <w:sz w:val="28"/>
          <w:szCs w:val="28"/>
        </w:rPr>
        <w:t xml:space="preserve"> </w:t>
      </w:r>
      <w:r w:rsidR="00127748">
        <w:rPr>
          <w:rStyle w:val="FontStyle13"/>
          <w:sz w:val="28"/>
          <w:szCs w:val="28"/>
        </w:rPr>
        <w:t xml:space="preserve"> 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принято решение о предоставлении финан</w:t>
      </w:r>
      <w:r w:rsidR="00461EBD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совой поддержки за счет средств </w:t>
      </w:r>
      <w:r w:rsidR="008F7CE9" w:rsidRPr="00461EBD">
        <w:rPr>
          <w:rStyle w:val="FontStyle13"/>
          <w:sz w:val="28"/>
          <w:szCs w:val="28"/>
        </w:rPr>
        <w:t>публично-</w:t>
      </w:r>
      <w:r w:rsidR="00461EBD" w:rsidRPr="00461EBD">
        <w:rPr>
          <w:rStyle w:val="FontStyle13"/>
          <w:sz w:val="28"/>
          <w:szCs w:val="28"/>
        </w:rPr>
        <w:t xml:space="preserve">правовой </w:t>
      </w:r>
      <w:r w:rsidR="00A62039" w:rsidRPr="00461EBD">
        <w:rPr>
          <w:rStyle w:val="FontStyle13"/>
          <w:sz w:val="28"/>
          <w:szCs w:val="28"/>
        </w:rPr>
        <w:t xml:space="preserve">компании </w:t>
      </w:r>
      <w:r w:rsidR="00461EBD" w:rsidRPr="00461EBD">
        <w:rPr>
          <w:rStyle w:val="FontStyle13"/>
          <w:sz w:val="28"/>
          <w:szCs w:val="28"/>
        </w:rPr>
        <w:t>«</w:t>
      </w:r>
      <w:r w:rsidR="00804A1F">
        <w:rPr>
          <w:rStyle w:val="FontStyle13"/>
          <w:sz w:val="28"/>
          <w:szCs w:val="28"/>
        </w:rPr>
        <w:t>Фонд</w:t>
      </w:r>
      <w:r w:rsidR="00A62039" w:rsidRPr="00461EBD">
        <w:rPr>
          <w:rStyle w:val="FontStyle13"/>
          <w:sz w:val="28"/>
          <w:szCs w:val="28"/>
        </w:rPr>
        <w:t xml:space="preserve"> развития территорий</w:t>
      </w:r>
      <w:r w:rsidR="00461EBD">
        <w:rPr>
          <w:rStyle w:val="FontStyle13"/>
          <w:sz w:val="28"/>
          <w:szCs w:val="28"/>
        </w:rPr>
        <w:t>»</w:t>
      </w:r>
      <w:r w:rsidR="00A62039" w:rsidRPr="00ED74F5">
        <w:rPr>
          <w:rStyle w:val="FontStyle13"/>
          <w:sz w:val="28"/>
          <w:szCs w:val="28"/>
        </w:rPr>
        <w:t xml:space="preserve">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</w:p>
    <w:p w:rsidR="005E335C" w:rsidRDefault="005E335C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1D47A1" w:rsidRDefault="001D47A1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1D47A1" w:rsidRPr="00171D0D" w:rsidRDefault="001D47A1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C2449" w:rsidRPr="00171D0D" w:rsidRDefault="000C2449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5E335C" w:rsidRPr="005E335C" w:rsidTr="005E335C">
        <w:tc>
          <w:tcPr>
            <w:tcW w:w="4503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бланке организации</w:t>
            </w:r>
          </w:p>
        </w:tc>
        <w:tc>
          <w:tcPr>
            <w:tcW w:w="4961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Управление жилищно-коммунального хозяйства администрации </w:t>
            </w:r>
            <w:r w:rsidR="000C24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Георгиевского городского округа Ставропольского края 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(Ф.И.О)</w:t>
            </w:r>
          </w:p>
        </w:tc>
      </w:tr>
    </w:tbl>
    <w:p w:rsidR="001D47A1" w:rsidRDefault="001D47A1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1D47A1" w:rsidRDefault="001D47A1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E335C">
        <w:rPr>
          <w:rFonts w:ascii="Times New Roman" w:eastAsia="Times New Roman" w:hAnsi="Times New Roman" w:cs="Calibri"/>
          <w:sz w:val="28"/>
          <w:szCs w:val="28"/>
          <w:lang w:eastAsia="en-US"/>
        </w:rPr>
        <w:t>Заявление</w:t>
      </w: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804A1F">
      <w:pPr>
        <w:adjustRightInd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E335C">
        <w:rPr>
          <w:rFonts w:ascii="Times New Roman" w:eastAsia="Times New Roman" w:hAnsi="Times New Roman" w:cs="Calibri"/>
          <w:sz w:val="28"/>
          <w:szCs w:val="28"/>
        </w:rPr>
        <w:t xml:space="preserve">на предоставление </w:t>
      </w:r>
      <w:r w:rsidRPr="005E335C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на </w:t>
      </w:r>
      <w:r w:rsidRPr="005E335C">
        <w:rPr>
          <w:rFonts w:ascii="Times New Roman" w:eastAsia="Times New Roman" w:hAnsi="Times New Roman" w:cs="Times New Roman"/>
          <w:sz w:val="28"/>
          <w:szCs w:val="28"/>
        </w:rPr>
        <w:t xml:space="preserve">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общего имущества в многоквартирном доме, расположенном по адресу: ____________________________________</w:t>
      </w:r>
    </w:p>
    <w:p w:rsidR="005E335C" w:rsidRPr="005E335C" w:rsidRDefault="00430AB9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2"/>
          <w:sz w:val="22"/>
          <w:szCs w:val="22"/>
        </w:rPr>
        <w:t xml:space="preserve">                                                     </w:t>
      </w:r>
      <w:r w:rsidR="005E335C" w:rsidRPr="005E335C">
        <w:rPr>
          <w:rFonts w:ascii="Times New Roman" w:eastAsia="Times New Roman" w:hAnsi="Times New Roman" w:cs="Times New Roman"/>
          <w:bCs/>
          <w:spacing w:val="2"/>
          <w:sz w:val="22"/>
          <w:szCs w:val="22"/>
        </w:rPr>
        <w:t>(адрес многоквартирного дома)</w:t>
      </w:r>
    </w:p>
    <w:p w:rsidR="005E335C" w:rsidRPr="005E335C" w:rsidRDefault="005E335C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5E335C" w:rsidRPr="005E335C" w:rsidRDefault="00DA47D8" w:rsidP="001D47A1">
      <w:pPr>
        <w:suppressAutoHyphens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Просим </w:t>
      </w:r>
      <w:r w:rsidR="00BF2A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 рассмотреть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 о предоставлении из бюджета </w:t>
      </w:r>
      <w:r w:rsidR="002D21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субсидии на возмещение части расходов на оплату услуг и (или) работ по энергосбережению и повышению энергетической эффективности,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выполненных в ходе оказания и (или) выполнения услуг и (или) работ по капитальному ремонту в с</w:t>
      </w:r>
      <w:r w:rsidR="00694A69">
        <w:rPr>
          <w:rFonts w:ascii="Times New Roman" w:eastAsia="Times New Roman" w:hAnsi="Times New Roman" w:cs="Times New Roman"/>
          <w:sz w:val="28"/>
          <w:szCs w:val="28"/>
          <w:lang w:eastAsia="zh-CN"/>
        </w:rPr>
        <w:t>умме ______________________руб.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___коп.      </w:t>
      </w:r>
    </w:p>
    <w:p w:rsidR="00184C26" w:rsidRPr="00184C26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           </w:t>
      </w:r>
      <w:r w:rsidR="00694A6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</w:t>
      </w:r>
      <w:r w:rsidRPr="005E335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(запрашиваемая сумма субсидии)</w:t>
      </w:r>
    </w:p>
    <w:p w:rsidR="001D47A1" w:rsidRDefault="001D47A1" w:rsidP="005E335C">
      <w:pPr>
        <w:suppressAutoHyphens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47A1" w:rsidRDefault="001D47A1" w:rsidP="005E335C">
      <w:pPr>
        <w:suppressAutoHyphens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Претенденте</w:t>
      </w:r>
    </w:p>
    <w:p w:rsidR="005E335C" w:rsidRPr="005E335C" w:rsidRDefault="005E335C" w:rsidP="005E335C">
      <w:pPr>
        <w:adjustRightInd/>
        <w:jc w:val="both"/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5"/>
        <w:gridCol w:w="3005"/>
      </w:tblGrid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юридического лица: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полное и сокращенное наименование юридического лица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FD7CE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ИНН, КПП, ОГРН, ОКПО, регистрационный номер в качестве страхователя в </w:t>
            </w:r>
            <w:r w:rsidR="00FD7C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Фонде пенсионного и социального страхования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3. Юридический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4. Фактический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815F6F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Руководитель юридического лица (Ф.И.О. индивидуального предпринимателя): контактный телефон/факс; </w:t>
            </w:r>
          </w:p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e-mail)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 Банковские реквизиты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6.1. Наименование обслуживающего банка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Расчетный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6.3. Корреспондентский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6.4. Код БИК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BD11F6" w:rsidRDefault="00BD11F6" w:rsidP="005E77D8">
      <w:pPr>
        <w:suppressAutoHyphens/>
        <w:autoSpaceDN/>
        <w:adjustRightInd/>
        <w:jc w:val="both"/>
        <w:rPr>
          <w:rFonts w:ascii="Calibri" w:eastAsia="Times New Roman" w:hAnsi="Calibri" w:cs="Calibri"/>
          <w:sz w:val="22"/>
        </w:rPr>
      </w:pPr>
    </w:p>
    <w:p w:rsidR="008B653B" w:rsidRDefault="008B653B" w:rsidP="005E77D8">
      <w:pPr>
        <w:suppressAutoHyphens/>
        <w:autoSpaceDN/>
        <w:adjustRightInd/>
        <w:jc w:val="both"/>
        <w:rPr>
          <w:rFonts w:ascii="Calibri" w:eastAsia="Times New Roman" w:hAnsi="Calibri" w:cs="Calibri"/>
          <w:sz w:val="22"/>
        </w:rPr>
      </w:pPr>
    </w:p>
    <w:p w:rsidR="008B653B" w:rsidRDefault="008B653B" w:rsidP="005E77D8">
      <w:pPr>
        <w:suppressAutoHyphens/>
        <w:autoSpaceDN/>
        <w:adjustRightInd/>
        <w:jc w:val="both"/>
        <w:rPr>
          <w:rFonts w:ascii="Calibri" w:eastAsia="Times New Roman" w:hAnsi="Calibri" w:cs="Calibri"/>
          <w:sz w:val="22"/>
        </w:rPr>
      </w:pPr>
    </w:p>
    <w:p w:rsidR="008B653B" w:rsidRDefault="008B653B" w:rsidP="005E77D8">
      <w:pPr>
        <w:suppressAutoHyphens/>
        <w:autoSpaceDN/>
        <w:adjustRightInd/>
        <w:jc w:val="both"/>
        <w:rPr>
          <w:rFonts w:ascii="Calibri" w:eastAsia="Times New Roman" w:hAnsi="Calibri" w:cs="Calibri"/>
          <w:sz w:val="22"/>
        </w:rPr>
      </w:pPr>
    </w:p>
    <w:p w:rsidR="008B653B" w:rsidRDefault="008B653B" w:rsidP="005E77D8">
      <w:pPr>
        <w:suppressAutoHyphens/>
        <w:autoSpaceDN/>
        <w:adjustRightInd/>
        <w:jc w:val="both"/>
        <w:rPr>
          <w:rFonts w:ascii="Calibri" w:eastAsia="Times New Roman" w:hAnsi="Calibri" w:cs="Calibri"/>
          <w:sz w:val="22"/>
        </w:rPr>
      </w:pPr>
    </w:p>
    <w:p w:rsidR="008B653B" w:rsidRDefault="008B653B" w:rsidP="005E77D8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E933FA" w:rsidP="00E933FA">
      <w:pPr>
        <w:suppressAutoHyphens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Настоящим </w:t>
      </w:r>
      <w:r w:rsidR="00DA47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гарантируем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достоверность представленной нами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заявлении информации   и  подтверждаем  право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запрашивать  у нас, в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уполномоченных органах власти информацию, уточняющую представленные нами в ней сведения.</w:t>
      </w:r>
    </w:p>
    <w:p w:rsidR="005E335C" w:rsidRPr="005E335C" w:rsidRDefault="005E335C" w:rsidP="005E335C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5C" w:rsidRPr="005E335C" w:rsidRDefault="005E335C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________________</w:t>
      </w:r>
      <w:r w:rsidR="006807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бухгалтер</w:t>
      </w:r>
      <w:r w:rsidR="006807F6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</w:t>
      </w:r>
      <w:r w:rsidR="006807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="006807F6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6807F6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 наличии)            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М.П.</w:t>
      </w: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_________________________</w:t>
      </w: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(дата)</w:t>
      </w: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4C26" w:rsidRDefault="00184C26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009B" w:rsidRDefault="00C5009B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4C26" w:rsidRDefault="00184C26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1961" w:rsidRDefault="00A21961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21961" w:rsidSect="00792BDA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F23CE" w:rsidRDefault="001F23CE" w:rsidP="00847B2E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F23CE" w:rsidRPr="00171D0D" w:rsidRDefault="001F23CE" w:rsidP="001F23CE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3CE" w:rsidRDefault="001F23CE" w:rsidP="001F23CE">
      <w:pPr>
        <w:adjustRightInd/>
        <w:spacing w:line="240" w:lineRule="exact"/>
        <w:ind w:left="510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к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рядку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Георгиевского городского округа Ставропольского края, в отношении которых </w:t>
      </w:r>
      <w:r w:rsidR="00E47E3C" w:rsidRPr="00AB5048">
        <w:rPr>
          <w:rStyle w:val="FontStyle13"/>
          <w:sz w:val="28"/>
          <w:szCs w:val="28"/>
        </w:rPr>
        <w:t>публично-</w:t>
      </w:r>
      <w:r w:rsidR="00A62039" w:rsidRPr="00AB5048">
        <w:rPr>
          <w:rStyle w:val="FontStyle13"/>
          <w:sz w:val="28"/>
          <w:szCs w:val="28"/>
        </w:rPr>
        <w:t xml:space="preserve">правовой компанией </w:t>
      </w:r>
      <w:r w:rsidR="00AB5048">
        <w:rPr>
          <w:rStyle w:val="FontStyle13"/>
          <w:sz w:val="28"/>
          <w:szCs w:val="28"/>
        </w:rPr>
        <w:t>«</w:t>
      </w:r>
      <w:r w:rsidR="00730A2C">
        <w:rPr>
          <w:rStyle w:val="FontStyle13"/>
          <w:sz w:val="28"/>
          <w:szCs w:val="28"/>
        </w:rPr>
        <w:t>Фонд</w:t>
      </w:r>
      <w:r w:rsidR="00A62039" w:rsidRPr="00AB5048">
        <w:rPr>
          <w:rStyle w:val="FontStyle13"/>
          <w:sz w:val="28"/>
          <w:szCs w:val="28"/>
        </w:rPr>
        <w:t xml:space="preserve"> развития территорий</w:t>
      </w:r>
      <w:r w:rsidR="00AB5048">
        <w:rPr>
          <w:rStyle w:val="FontStyle13"/>
          <w:sz w:val="28"/>
          <w:szCs w:val="28"/>
        </w:rPr>
        <w:t>»</w:t>
      </w:r>
      <w:r w:rsidR="00A62039" w:rsidRPr="00ED74F5">
        <w:rPr>
          <w:rStyle w:val="FontStyle13"/>
          <w:sz w:val="28"/>
          <w:szCs w:val="28"/>
        </w:rPr>
        <w:t xml:space="preserve"> </w:t>
      </w:r>
      <w:r w:rsidR="00293E0B">
        <w:rPr>
          <w:rStyle w:val="FontStyle13"/>
          <w:sz w:val="28"/>
          <w:szCs w:val="28"/>
        </w:rPr>
        <w:t xml:space="preserve"> 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принято решение о предоставлении финансовой поддержки за счет средств  </w:t>
      </w:r>
      <w:r w:rsidR="00E47E3C" w:rsidRPr="00AB5048">
        <w:rPr>
          <w:rStyle w:val="FontStyle13"/>
          <w:sz w:val="28"/>
          <w:szCs w:val="28"/>
        </w:rPr>
        <w:t>публично-</w:t>
      </w:r>
      <w:r w:rsidR="0074671F" w:rsidRPr="00AB5048">
        <w:rPr>
          <w:rStyle w:val="FontStyle13"/>
          <w:sz w:val="28"/>
          <w:szCs w:val="28"/>
        </w:rPr>
        <w:t xml:space="preserve">правовой компании </w:t>
      </w:r>
      <w:r w:rsidR="00AB5048">
        <w:rPr>
          <w:rStyle w:val="FontStyle13"/>
          <w:sz w:val="28"/>
          <w:szCs w:val="28"/>
        </w:rPr>
        <w:t>«</w:t>
      </w:r>
      <w:r w:rsidR="00730A2C">
        <w:rPr>
          <w:rStyle w:val="FontStyle13"/>
          <w:sz w:val="28"/>
          <w:szCs w:val="28"/>
        </w:rPr>
        <w:t>Фонд</w:t>
      </w:r>
      <w:r w:rsidR="0074671F" w:rsidRPr="00AB5048">
        <w:rPr>
          <w:rStyle w:val="FontStyle13"/>
          <w:sz w:val="28"/>
          <w:szCs w:val="28"/>
        </w:rPr>
        <w:t xml:space="preserve"> развития территорий</w:t>
      </w:r>
      <w:r w:rsidR="00AB5048">
        <w:rPr>
          <w:rStyle w:val="FontStyle13"/>
          <w:sz w:val="28"/>
          <w:szCs w:val="28"/>
        </w:rPr>
        <w:t>»</w:t>
      </w:r>
      <w:r w:rsidR="0074671F" w:rsidRPr="00ED74F5">
        <w:rPr>
          <w:rStyle w:val="FontStyle13"/>
          <w:sz w:val="28"/>
          <w:szCs w:val="28"/>
        </w:rPr>
        <w:t xml:space="preserve">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</w:p>
    <w:p w:rsidR="001F23CE" w:rsidRDefault="001F23CE" w:rsidP="001F23CE">
      <w:pPr>
        <w:adjustRightInd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A2C" w:rsidRPr="00171D0D" w:rsidRDefault="00730A2C" w:rsidP="001F23CE">
      <w:pPr>
        <w:adjustRightInd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35C" w:rsidRDefault="005E335C" w:rsidP="00431A58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47A1" w:rsidRDefault="001D47A1" w:rsidP="00431A58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47A1" w:rsidRPr="005E335C" w:rsidRDefault="001D47A1" w:rsidP="00431A58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2449" w:rsidRPr="005E335C" w:rsidRDefault="000C2449" w:rsidP="00431A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4503"/>
        <w:gridCol w:w="4961"/>
        <w:gridCol w:w="4961"/>
      </w:tblGrid>
      <w:tr w:rsidR="005E335C" w:rsidRPr="005E335C" w:rsidTr="005E335C">
        <w:tc>
          <w:tcPr>
            <w:tcW w:w="4503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бланке организации</w:t>
            </w:r>
          </w:p>
        </w:tc>
        <w:tc>
          <w:tcPr>
            <w:tcW w:w="4961" w:type="dxa"/>
          </w:tcPr>
          <w:p w:rsidR="000C2449" w:rsidRPr="005E335C" w:rsidRDefault="000C2449" w:rsidP="000C2449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Управление жилищно-коммунального хозяйства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Георгиевского городского округа Ставропольского края 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(Ф.И.О)</w:t>
            </w:r>
          </w:p>
        </w:tc>
        <w:tc>
          <w:tcPr>
            <w:tcW w:w="4961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E335C">
        <w:rPr>
          <w:rFonts w:ascii="Times New Roman" w:eastAsia="Times New Roman" w:hAnsi="Times New Roman" w:cs="Calibri"/>
          <w:sz w:val="28"/>
          <w:szCs w:val="28"/>
          <w:lang w:eastAsia="en-US"/>
        </w:rPr>
        <w:t>Заявление</w:t>
      </w: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Default="005E335C" w:rsidP="00730A2C">
      <w:pPr>
        <w:adjustRightInd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E335C">
        <w:rPr>
          <w:rFonts w:ascii="Times New Roman" w:eastAsia="Times New Roman" w:hAnsi="Times New Roman" w:cs="Calibri"/>
          <w:sz w:val="28"/>
          <w:szCs w:val="28"/>
        </w:rPr>
        <w:t xml:space="preserve">на предоставление субсидии на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возмещение части расходов на уплату процентов за пользование кредитом или займом, полученным и использованным в целях оплаты услуг и (или) работ по капита</w:t>
      </w:r>
      <w:r w:rsidR="00730A2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льному ремонту общего имущества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 многоквартирном доме, распо</w:t>
      </w:r>
      <w:r w:rsidR="009E3B8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ложенном по адресу: </w:t>
      </w:r>
    </w:p>
    <w:p w:rsidR="009E3B8D" w:rsidRPr="005E335C" w:rsidRDefault="009E3B8D" w:rsidP="00730A2C">
      <w:pPr>
        <w:adjustRightInd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           _______________________________________________________</w:t>
      </w:r>
    </w:p>
    <w:p w:rsidR="005E335C" w:rsidRPr="005E335C" w:rsidRDefault="005E335C" w:rsidP="009E3B8D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E335C">
        <w:rPr>
          <w:rFonts w:ascii="Times New Roman" w:eastAsia="Times New Roman" w:hAnsi="Times New Roman" w:cs="Times New Roman"/>
          <w:bCs/>
          <w:spacing w:val="2"/>
          <w:sz w:val="22"/>
          <w:szCs w:val="22"/>
        </w:rPr>
        <w:t>(адрес многоквартирного дома)</w:t>
      </w:r>
    </w:p>
    <w:p w:rsidR="005E335C" w:rsidRPr="005E335C" w:rsidRDefault="005E335C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8C4E1E" w:rsidP="008C4E1E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вас рассмотреть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вопрос о предоставлении из бюджета </w:t>
      </w:r>
      <w:r w:rsidR="000C24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субсидии на </w:t>
      </w:r>
      <w:r w:rsidR="005E335C"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zh-CN"/>
        </w:rPr>
        <w:lastRenderedPageBreak/>
        <w:t xml:space="preserve">возмещение части расходов на уплату процентов за пользование кредитом или займом, полученным и использованным в целях оплаты услуг и (или) работ по капитальному ремонту общего имущества в многоквартирных домах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сумме 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   руб. ___коп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5E335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                     (запрашиваемая сумма субсидии)</w:t>
      </w:r>
    </w:p>
    <w:p w:rsidR="001D47A1" w:rsidRPr="005E335C" w:rsidRDefault="001D47A1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Претенденте</w:t>
      </w:r>
    </w:p>
    <w:p w:rsidR="005E335C" w:rsidRPr="005E335C" w:rsidRDefault="005E335C" w:rsidP="005E335C">
      <w:pPr>
        <w:adjustRightInd/>
        <w:jc w:val="both"/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5"/>
        <w:gridCol w:w="3005"/>
      </w:tblGrid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юридического лица: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полное и сокращенное наименование юридического лица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E72E3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ИНН, КПП, ОГРН, ОКПО, регистрационный номер в качестве страхователя в </w:t>
            </w:r>
            <w:r w:rsidR="00C5009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30108">
              <w:rPr>
                <w:rFonts w:ascii="Times New Roman" w:eastAsia="Times New Roman" w:hAnsi="Times New Roman" w:cs="Times New Roman"/>
                <w:sz w:val="24"/>
                <w:szCs w:val="24"/>
              </w:rPr>
              <w:t>онде пенсионного и социального</w:t>
            </w:r>
            <w:r w:rsidR="00B20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страхования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3. Юридический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4. Фактический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 Банковские реквизиты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6.1. Наименование обслуживающего банка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Расчетный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6.3. Корреспондентский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6.4. Код БИК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8B653B" w:rsidRDefault="008B653B" w:rsidP="005E335C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465355" w:rsidP="005E335C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Настоящим гарантируем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представленной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ами в заявлении информации   и подтверждаем право Управления запрашивать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нас, в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уполномоченных органах власти информацию, уточняющую представленные нами в ней сведения.</w:t>
      </w:r>
    </w:p>
    <w:p w:rsidR="005E335C" w:rsidRDefault="005E335C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803" w:rsidRDefault="00C35803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803" w:rsidRPr="005E335C" w:rsidRDefault="00C35803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803" w:rsidRPr="005E335C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C35803" w:rsidRPr="005E335C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бухгалтер_________________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C35803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 наличии)            </w:t>
      </w:r>
    </w:p>
    <w:p w:rsidR="00C35803" w:rsidRPr="005E335C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М.П.</w:t>
      </w:r>
    </w:p>
    <w:p w:rsidR="00C35803" w:rsidRPr="005E335C" w:rsidRDefault="00C35803" w:rsidP="00C35803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_________________________</w:t>
      </w:r>
    </w:p>
    <w:p w:rsidR="00C35803" w:rsidRPr="005E335C" w:rsidRDefault="00C35803" w:rsidP="00C35803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(дата)</w:t>
      </w:r>
    </w:p>
    <w:p w:rsidR="00A60017" w:rsidRDefault="00A60017" w:rsidP="005E5913">
      <w:pPr>
        <w:pStyle w:val="Style3"/>
        <w:widowControl/>
        <w:jc w:val="left"/>
        <w:rPr>
          <w:sz w:val="28"/>
          <w:szCs w:val="28"/>
        </w:rPr>
      </w:pPr>
    </w:p>
    <w:p w:rsidR="005E335C" w:rsidRDefault="005E335C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1A50C2" w:rsidRPr="00295483" w:rsidRDefault="001A50C2">
      <w:pPr>
        <w:pStyle w:val="Style3"/>
        <w:widowControl/>
        <w:tabs>
          <w:tab w:val="left" w:pos="7622"/>
        </w:tabs>
        <w:rPr>
          <w:rStyle w:val="FontStyle13"/>
          <w:sz w:val="28"/>
          <w:szCs w:val="28"/>
        </w:rPr>
      </w:pPr>
    </w:p>
    <w:sectPr w:rsidR="001A50C2" w:rsidRPr="00295483" w:rsidSect="00792BDA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FE" w:rsidRDefault="00E97FFE" w:rsidP="0046290A">
      <w:r>
        <w:separator/>
      </w:r>
    </w:p>
  </w:endnote>
  <w:endnote w:type="continuationSeparator" w:id="0">
    <w:p w:rsidR="00E97FFE" w:rsidRDefault="00E97FFE" w:rsidP="004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T Extra">
    <w:altName w:val="Symbol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FE" w:rsidRDefault="00E97FFE" w:rsidP="0046290A">
      <w:r>
        <w:separator/>
      </w:r>
    </w:p>
  </w:footnote>
  <w:footnote w:type="continuationSeparator" w:id="0">
    <w:p w:rsidR="00E97FFE" w:rsidRDefault="00E97FFE" w:rsidP="0046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52" w:rsidRPr="008B5103" w:rsidRDefault="00BC3152" w:rsidP="0046290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8B5103">
      <w:rPr>
        <w:rFonts w:ascii="Times New Roman" w:hAnsi="Times New Roman" w:cs="Times New Roman"/>
        <w:sz w:val="28"/>
        <w:szCs w:val="28"/>
      </w:rPr>
      <w:fldChar w:fldCharType="begin"/>
    </w:r>
    <w:r w:rsidRPr="008B5103">
      <w:rPr>
        <w:rFonts w:ascii="Times New Roman" w:hAnsi="Times New Roman" w:cs="Times New Roman"/>
        <w:sz w:val="28"/>
        <w:szCs w:val="28"/>
      </w:rPr>
      <w:instrText>PAGE   \* MERGEFORMAT</w:instrText>
    </w:r>
    <w:r w:rsidRPr="008B5103">
      <w:rPr>
        <w:rFonts w:ascii="Times New Roman" w:hAnsi="Times New Roman" w:cs="Times New Roman"/>
        <w:sz w:val="28"/>
        <w:szCs w:val="28"/>
      </w:rPr>
      <w:fldChar w:fldCharType="separate"/>
    </w:r>
    <w:r w:rsidR="00924178">
      <w:rPr>
        <w:rFonts w:ascii="Times New Roman" w:hAnsi="Times New Roman" w:cs="Times New Roman"/>
        <w:noProof/>
        <w:sz w:val="28"/>
        <w:szCs w:val="28"/>
      </w:rPr>
      <w:t>3</w:t>
    </w:r>
    <w:r w:rsidRPr="008B5103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82" w:rsidRPr="008B5103" w:rsidRDefault="009A5282" w:rsidP="0046290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8B5103">
      <w:rPr>
        <w:rFonts w:ascii="Times New Roman" w:hAnsi="Times New Roman" w:cs="Times New Roman"/>
        <w:sz w:val="28"/>
        <w:szCs w:val="28"/>
      </w:rPr>
      <w:fldChar w:fldCharType="begin"/>
    </w:r>
    <w:r w:rsidRPr="008B5103">
      <w:rPr>
        <w:rFonts w:ascii="Times New Roman" w:hAnsi="Times New Roman" w:cs="Times New Roman"/>
        <w:sz w:val="28"/>
        <w:szCs w:val="28"/>
      </w:rPr>
      <w:instrText>PAGE   \* MERGEFORMAT</w:instrText>
    </w:r>
    <w:r w:rsidRPr="008B5103">
      <w:rPr>
        <w:rFonts w:ascii="Times New Roman" w:hAnsi="Times New Roman" w:cs="Times New Roman"/>
        <w:sz w:val="28"/>
        <w:szCs w:val="28"/>
      </w:rPr>
      <w:fldChar w:fldCharType="separate"/>
    </w:r>
    <w:r w:rsidR="00924178">
      <w:rPr>
        <w:rFonts w:ascii="Times New Roman" w:hAnsi="Times New Roman" w:cs="Times New Roman"/>
        <w:noProof/>
        <w:sz w:val="28"/>
        <w:szCs w:val="28"/>
      </w:rPr>
      <w:t>5</w:t>
    </w:r>
    <w:r w:rsidRPr="008B510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51"/>
    <w:multiLevelType w:val="singleLevel"/>
    <w:tmpl w:val="6F8CAC16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737988"/>
    <w:multiLevelType w:val="multilevel"/>
    <w:tmpl w:val="2D88015C"/>
    <w:lvl w:ilvl="0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A92968"/>
    <w:multiLevelType w:val="singleLevel"/>
    <w:tmpl w:val="27206C7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44FA9"/>
    <w:multiLevelType w:val="singleLevel"/>
    <w:tmpl w:val="7F1482BA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BA031C"/>
    <w:multiLevelType w:val="singleLevel"/>
    <w:tmpl w:val="E2CC2DC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772286"/>
    <w:multiLevelType w:val="multilevel"/>
    <w:tmpl w:val="425E96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DEA08CB"/>
    <w:multiLevelType w:val="multilevel"/>
    <w:tmpl w:val="F0B600AA"/>
    <w:lvl w:ilvl="0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7311815"/>
    <w:multiLevelType w:val="multilevel"/>
    <w:tmpl w:val="000C3BA2"/>
    <w:lvl w:ilvl="0">
      <w:start w:val="1"/>
      <w:numFmt w:val="bullet"/>
      <w:lvlText w:val="●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DF46B29"/>
    <w:multiLevelType w:val="singleLevel"/>
    <w:tmpl w:val="E2CC2DC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02F0513"/>
    <w:multiLevelType w:val="multilevel"/>
    <w:tmpl w:val="AE767EE4"/>
    <w:lvl w:ilvl="0">
      <w:start w:val="1"/>
      <w:numFmt w:val="bullet"/>
      <w:lvlText w:val="●"/>
      <w:lvlJc w:val="left"/>
      <w:pPr>
        <w:ind w:left="36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7AC5BE2"/>
    <w:multiLevelType w:val="multilevel"/>
    <w:tmpl w:val="891C95A2"/>
    <w:lvl w:ilvl="0">
      <w:start w:val="1"/>
      <w:numFmt w:val="bullet"/>
      <w:lvlText w:val="−"/>
      <w:lvlJc w:val="left"/>
      <w:pPr>
        <w:ind w:left="1440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SimSun" w:eastAsia="SimSun" w:hAnsi="SimSun" w:cs="SimSun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SimSun" w:eastAsia="SimSun" w:hAnsi="SimSun" w:cs="SimSun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cs="Calibri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SimSun" w:eastAsia="SimSun" w:hAnsi="SimSun" w:cs="SimSun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SimSun" w:eastAsia="SimSun" w:hAnsi="SimSun" w:cs="SimSun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cs="Calibri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SimSun" w:eastAsia="SimSun" w:hAnsi="SimSun" w:cs="SimSun"/>
      </w:rPr>
    </w:lvl>
  </w:abstractNum>
  <w:abstractNum w:abstractNumId="11" w15:restartNumberingAfterBreak="0">
    <w:nsid w:val="7CFD43AE"/>
    <w:multiLevelType w:val="multilevel"/>
    <w:tmpl w:val="372E48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6"/>
    <w:rsid w:val="00000F3E"/>
    <w:rsid w:val="000027A1"/>
    <w:rsid w:val="000040A8"/>
    <w:rsid w:val="00005849"/>
    <w:rsid w:val="000061E5"/>
    <w:rsid w:val="00012475"/>
    <w:rsid w:val="00016786"/>
    <w:rsid w:val="000249CF"/>
    <w:rsid w:val="000270D4"/>
    <w:rsid w:val="00027273"/>
    <w:rsid w:val="0003598C"/>
    <w:rsid w:val="00036F62"/>
    <w:rsid w:val="0004158A"/>
    <w:rsid w:val="00042DC2"/>
    <w:rsid w:val="000434B2"/>
    <w:rsid w:val="00045682"/>
    <w:rsid w:val="00045E67"/>
    <w:rsid w:val="000469F1"/>
    <w:rsid w:val="0005102E"/>
    <w:rsid w:val="00052CF1"/>
    <w:rsid w:val="00052EAA"/>
    <w:rsid w:val="00054170"/>
    <w:rsid w:val="00060920"/>
    <w:rsid w:val="00067FDC"/>
    <w:rsid w:val="000716DF"/>
    <w:rsid w:val="00071DE3"/>
    <w:rsid w:val="00071FDA"/>
    <w:rsid w:val="00073A50"/>
    <w:rsid w:val="00074608"/>
    <w:rsid w:val="000752F7"/>
    <w:rsid w:val="00080D6C"/>
    <w:rsid w:val="000814A5"/>
    <w:rsid w:val="00083574"/>
    <w:rsid w:val="00085133"/>
    <w:rsid w:val="000853F1"/>
    <w:rsid w:val="0008624A"/>
    <w:rsid w:val="000943C8"/>
    <w:rsid w:val="00095A0C"/>
    <w:rsid w:val="000970F9"/>
    <w:rsid w:val="000A096A"/>
    <w:rsid w:val="000A131C"/>
    <w:rsid w:val="000A3445"/>
    <w:rsid w:val="000A3C7D"/>
    <w:rsid w:val="000A52D1"/>
    <w:rsid w:val="000A727D"/>
    <w:rsid w:val="000A7364"/>
    <w:rsid w:val="000B3AC2"/>
    <w:rsid w:val="000B3FE0"/>
    <w:rsid w:val="000B7CAC"/>
    <w:rsid w:val="000C2449"/>
    <w:rsid w:val="000C3741"/>
    <w:rsid w:val="000C467B"/>
    <w:rsid w:val="000C69DB"/>
    <w:rsid w:val="000D0192"/>
    <w:rsid w:val="000D130C"/>
    <w:rsid w:val="000D723E"/>
    <w:rsid w:val="000D7359"/>
    <w:rsid w:val="000E2C48"/>
    <w:rsid w:val="000E4F0A"/>
    <w:rsid w:val="000E6940"/>
    <w:rsid w:val="000F1356"/>
    <w:rsid w:val="000F2E51"/>
    <w:rsid w:val="001008B6"/>
    <w:rsid w:val="00102005"/>
    <w:rsid w:val="00102543"/>
    <w:rsid w:val="001028C8"/>
    <w:rsid w:val="001039B0"/>
    <w:rsid w:val="00114525"/>
    <w:rsid w:val="00115D83"/>
    <w:rsid w:val="001205B2"/>
    <w:rsid w:val="00127748"/>
    <w:rsid w:val="001301DD"/>
    <w:rsid w:val="00130FCC"/>
    <w:rsid w:val="001344D9"/>
    <w:rsid w:val="00134F12"/>
    <w:rsid w:val="001444DA"/>
    <w:rsid w:val="001446D8"/>
    <w:rsid w:val="0014591E"/>
    <w:rsid w:val="00150779"/>
    <w:rsid w:val="001513D0"/>
    <w:rsid w:val="00152838"/>
    <w:rsid w:val="00153C4F"/>
    <w:rsid w:val="00156705"/>
    <w:rsid w:val="00156A84"/>
    <w:rsid w:val="001606CA"/>
    <w:rsid w:val="0016393E"/>
    <w:rsid w:val="00165141"/>
    <w:rsid w:val="00167642"/>
    <w:rsid w:val="00170CF2"/>
    <w:rsid w:val="00171D0D"/>
    <w:rsid w:val="0017486E"/>
    <w:rsid w:val="00175670"/>
    <w:rsid w:val="001764EB"/>
    <w:rsid w:val="001801BF"/>
    <w:rsid w:val="00184C26"/>
    <w:rsid w:val="001861EF"/>
    <w:rsid w:val="001869B2"/>
    <w:rsid w:val="001878FC"/>
    <w:rsid w:val="0019311D"/>
    <w:rsid w:val="00194349"/>
    <w:rsid w:val="00194FAC"/>
    <w:rsid w:val="0019704F"/>
    <w:rsid w:val="00197DA0"/>
    <w:rsid w:val="001A05F9"/>
    <w:rsid w:val="001A0892"/>
    <w:rsid w:val="001A50C2"/>
    <w:rsid w:val="001B028A"/>
    <w:rsid w:val="001B0A0B"/>
    <w:rsid w:val="001B1267"/>
    <w:rsid w:val="001B6774"/>
    <w:rsid w:val="001C3639"/>
    <w:rsid w:val="001C3C94"/>
    <w:rsid w:val="001C77CD"/>
    <w:rsid w:val="001C7E11"/>
    <w:rsid w:val="001D02CD"/>
    <w:rsid w:val="001D0E1E"/>
    <w:rsid w:val="001D47A1"/>
    <w:rsid w:val="001D59F4"/>
    <w:rsid w:val="001D7650"/>
    <w:rsid w:val="001E1FE7"/>
    <w:rsid w:val="001E249A"/>
    <w:rsid w:val="001E5B87"/>
    <w:rsid w:val="001F11E6"/>
    <w:rsid w:val="001F23CE"/>
    <w:rsid w:val="00202AFB"/>
    <w:rsid w:val="00206DFA"/>
    <w:rsid w:val="0021155C"/>
    <w:rsid w:val="00212502"/>
    <w:rsid w:val="002141A0"/>
    <w:rsid w:val="00214629"/>
    <w:rsid w:val="00215085"/>
    <w:rsid w:val="002155AB"/>
    <w:rsid w:val="00222FAB"/>
    <w:rsid w:val="002241FB"/>
    <w:rsid w:val="00224A47"/>
    <w:rsid w:val="00224EF3"/>
    <w:rsid w:val="002273C4"/>
    <w:rsid w:val="00234FC2"/>
    <w:rsid w:val="0023650A"/>
    <w:rsid w:val="00237127"/>
    <w:rsid w:val="0024044C"/>
    <w:rsid w:val="00240A5A"/>
    <w:rsid w:val="00246BF1"/>
    <w:rsid w:val="0025078C"/>
    <w:rsid w:val="00252980"/>
    <w:rsid w:val="00255CCC"/>
    <w:rsid w:val="00262F00"/>
    <w:rsid w:val="00274C88"/>
    <w:rsid w:val="00274DDD"/>
    <w:rsid w:val="00274E83"/>
    <w:rsid w:val="002765A9"/>
    <w:rsid w:val="00284147"/>
    <w:rsid w:val="002867AD"/>
    <w:rsid w:val="00292ABF"/>
    <w:rsid w:val="00293E0B"/>
    <w:rsid w:val="00294333"/>
    <w:rsid w:val="00295483"/>
    <w:rsid w:val="00297C41"/>
    <w:rsid w:val="002A0E16"/>
    <w:rsid w:val="002B5671"/>
    <w:rsid w:val="002B72B3"/>
    <w:rsid w:val="002C0076"/>
    <w:rsid w:val="002C0833"/>
    <w:rsid w:val="002C0C51"/>
    <w:rsid w:val="002C3C86"/>
    <w:rsid w:val="002C3E5E"/>
    <w:rsid w:val="002C6FD8"/>
    <w:rsid w:val="002D2182"/>
    <w:rsid w:val="002D3FBE"/>
    <w:rsid w:val="002D6E2B"/>
    <w:rsid w:val="002E062A"/>
    <w:rsid w:val="002E1CC6"/>
    <w:rsid w:val="002E461C"/>
    <w:rsid w:val="002E5FFF"/>
    <w:rsid w:val="002E77E0"/>
    <w:rsid w:val="002F07AE"/>
    <w:rsid w:val="002F63EC"/>
    <w:rsid w:val="00310E97"/>
    <w:rsid w:val="00311372"/>
    <w:rsid w:val="003120CF"/>
    <w:rsid w:val="003156A8"/>
    <w:rsid w:val="003159F7"/>
    <w:rsid w:val="003205B2"/>
    <w:rsid w:val="003224B6"/>
    <w:rsid w:val="00324FAA"/>
    <w:rsid w:val="00330B77"/>
    <w:rsid w:val="003331A9"/>
    <w:rsid w:val="00334799"/>
    <w:rsid w:val="0034063C"/>
    <w:rsid w:val="0034191A"/>
    <w:rsid w:val="003444BE"/>
    <w:rsid w:val="0035090D"/>
    <w:rsid w:val="00351B14"/>
    <w:rsid w:val="0035359A"/>
    <w:rsid w:val="003560D7"/>
    <w:rsid w:val="003608B3"/>
    <w:rsid w:val="003621ED"/>
    <w:rsid w:val="00364B03"/>
    <w:rsid w:val="00364BF7"/>
    <w:rsid w:val="00366E3A"/>
    <w:rsid w:val="00366F1E"/>
    <w:rsid w:val="00366FA1"/>
    <w:rsid w:val="00371695"/>
    <w:rsid w:val="00374439"/>
    <w:rsid w:val="00374C9A"/>
    <w:rsid w:val="003757EE"/>
    <w:rsid w:val="00376B8D"/>
    <w:rsid w:val="003816F0"/>
    <w:rsid w:val="003859E4"/>
    <w:rsid w:val="0039116A"/>
    <w:rsid w:val="00391DB7"/>
    <w:rsid w:val="00392671"/>
    <w:rsid w:val="003935F6"/>
    <w:rsid w:val="003A3A43"/>
    <w:rsid w:val="003A52C1"/>
    <w:rsid w:val="003A6D92"/>
    <w:rsid w:val="003B1507"/>
    <w:rsid w:val="003B2325"/>
    <w:rsid w:val="003B450B"/>
    <w:rsid w:val="003B517F"/>
    <w:rsid w:val="003B63DF"/>
    <w:rsid w:val="003C7401"/>
    <w:rsid w:val="003C7772"/>
    <w:rsid w:val="003C7818"/>
    <w:rsid w:val="003D0555"/>
    <w:rsid w:val="003D12FD"/>
    <w:rsid w:val="003D2258"/>
    <w:rsid w:val="003D413F"/>
    <w:rsid w:val="003E1352"/>
    <w:rsid w:val="003E18B7"/>
    <w:rsid w:val="003E3C01"/>
    <w:rsid w:val="003E3DFC"/>
    <w:rsid w:val="003E5758"/>
    <w:rsid w:val="003F1CA8"/>
    <w:rsid w:val="003F2428"/>
    <w:rsid w:val="003F2C16"/>
    <w:rsid w:val="003F5603"/>
    <w:rsid w:val="003F7A3C"/>
    <w:rsid w:val="004015CE"/>
    <w:rsid w:val="00410177"/>
    <w:rsid w:val="00412E35"/>
    <w:rsid w:val="004165FE"/>
    <w:rsid w:val="00416604"/>
    <w:rsid w:val="00416FCD"/>
    <w:rsid w:val="0042257A"/>
    <w:rsid w:val="004272EE"/>
    <w:rsid w:val="00430AB9"/>
    <w:rsid w:val="00431750"/>
    <w:rsid w:val="00431A58"/>
    <w:rsid w:val="004351D0"/>
    <w:rsid w:val="00441199"/>
    <w:rsid w:val="004426CD"/>
    <w:rsid w:val="004469FE"/>
    <w:rsid w:val="00447B95"/>
    <w:rsid w:val="00452C68"/>
    <w:rsid w:val="0045303E"/>
    <w:rsid w:val="004556E9"/>
    <w:rsid w:val="00457339"/>
    <w:rsid w:val="00460E13"/>
    <w:rsid w:val="00461EBD"/>
    <w:rsid w:val="0046290A"/>
    <w:rsid w:val="00465355"/>
    <w:rsid w:val="004676AD"/>
    <w:rsid w:val="00467DCF"/>
    <w:rsid w:val="00470057"/>
    <w:rsid w:val="00470B7F"/>
    <w:rsid w:val="00473B91"/>
    <w:rsid w:val="00473DCC"/>
    <w:rsid w:val="00474A3E"/>
    <w:rsid w:val="00475EDD"/>
    <w:rsid w:val="00477DBE"/>
    <w:rsid w:val="00485F6D"/>
    <w:rsid w:val="00486B6E"/>
    <w:rsid w:val="00494AD1"/>
    <w:rsid w:val="00496663"/>
    <w:rsid w:val="004A03EA"/>
    <w:rsid w:val="004A2C53"/>
    <w:rsid w:val="004A4F77"/>
    <w:rsid w:val="004B012C"/>
    <w:rsid w:val="004B159B"/>
    <w:rsid w:val="004B1D37"/>
    <w:rsid w:val="004B1F88"/>
    <w:rsid w:val="004B3883"/>
    <w:rsid w:val="004C215D"/>
    <w:rsid w:val="004C2D1E"/>
    <w:rsid w:val="004C4867"/>
    <w:rsid w:val="004C6344"/>
    <w:rsid w:val="004C6FF6"/>
    <w:rsid w:val="004D0BB5"/>
    <w:rsid w:val="004D3722"/>
    <w:rsid w:val="004D389B"/>
    <w:rsid w:val="004D41C8"/>
    <w:rsid w:val="004D4C53"/>
    <w:rsid w:val="004E27A1"/>
    <w:rsid w:val="004F61FF"/>
    <w:rsid w:val="004F782B"/>
    <w:rsid w:val="005018E4"/>
    <w:rsid w:val="0050296B"/>
    <w:rsid w:val="005042C9"/>
    <w:rsid w:val="00504467"/>
    <w:rsid w:val="005076CE"/>
    <w:rsid w:val="00511B84"/>
    <w:rsid w:val="005127FC"/>
    <w:rsid w:val="00513D35"/>
    <w:rsid w:val="00515B51"/>
    <w:rsid w:val="00520623"/>
    <w:rsid w:val="0052209D"/>
    <w:rsid w:val="00523C46"/>
    <w:rsid w:val="00525C32"/>
    <w:rsid w:val="00530527"/>
    <w:rsid w:val="00533464"/>
    <w:rsid w:val="00535B9A"/>
    <w:rsid w:val="00536664"/>
    <w:rsid w:val="00537A25"/>
    <w:rsid w:val="005401C5"/>
    <w:rsid w:val="00542216"/>
    <w:rsid w:val="005432FB"/>
    <w:rsid w:val="00543E67"/>
    <w:rsid w:val="00544635"/>
    <w:rsid w:val="0054516A"/>
    <w:rsid w:val="00546E84"/>
    <w:rsid w:val="005474DA"/>
    <w:rsid w:val="005517AF"/>
    <w:rsid w:val="005527A2"/>
    <w:rsid w:val="005568D5"/>
    <w:rsid w:val="00563276"/>
    <w:rsid w:val="005635B3"/>
    <w:rsid w:val="00565FD3"/>
    <w:rsid w:val="005671E7"/>
    <w:rsid w:val="00572548"/>
    <w:rsid w:val="0057303F"/>
    <w:rsid w:val="00574517"/>
    <w:rsid w:val="0057603D"/>
    <w:rsid w:val="00587866"/>
    <w:rsid w:val="0059041F"/>
    <w:rsid w:val="00595D1E"/>
    <w:rsid w:val="00595ED1"/>
    <w:rsid w:val="005A0A6C"/>
    <w:rsid w:val="005A0DF2"/>
    <w:rsid w:val="005A2D32"/>
    <w:rsid w:val="005A5685"/>
    <w:rsid w:val="005B0318"/>
    <w:rsid w:val="005B3F5B"/>
    <w:rsid w:val="005B5A66"/>
    <w:rsid w:val="005B698E"/>
    <w:rsid w:val="005B69F9"/>
    <w:rsid w:val="005B7195"/>
    <w:rsid w:val="005C089F"/>
    <w:rsid w:val="005C138D"/>
    <w:rsid w:val="005C3C15"/>
    <w:rsid w:val="005C5B44"/>
    <w:rsid w:val="005C73B3"/>
    <w:rsid w:val="005D0862"/>
    <w:rsid w:val="005D0E29"/>
    <w:rsid w:val="005E0770"/>
    <w:rsid w:val="005E2466"/>
    <w:rsid w:val="005E27BE"/>
    <w:rsid w:val="005E2FDA"/>
    <w:rsid w:val="005E335C"/>
    <w:rsid w:val="005E3D45"/>
    <w:rsid w:val="005E5913"/>
    <w:rsid w:val="005E77AA"/>
    <w:rsid w:val="005E77D8"/>
    <w:rsid w:val="005E7FB5"/>
    <w:rsid w:val="005F1593"/>
    <w:rsid w:val="005F4BF5"/>
    <w:rsid w:val="00600CD8"/>
    <w:rsid w:val="006056BC"/>
    <w:rsid w:val="00613AB6"/>
    <w:rsid w:val="00613BAB"/>
    <w:rsid w:val="006142EF"/>
    <w:rsid w:val="00617805"/>
    <w:rsid w:val="00620080"/>
    <w:rsid w:val="00620681"/>
    <w:rsid w:val="00621C4C"/>
    <w:rsid w:val="0062381C"/>
    <w:rsid w:val="00625A5A"/>
    <w:rsid w:val="00630BB3"/>
    <w:rsid w:val="00635BE6"/>
    <w:rsid w:val="00641BE4"/>
    <w:rsid w:val="006427C5"/>
    <w:rsid w:val="00642DA3"/>
    <w:rsid w:val="00643045"/>
    <w:rsid w:val="00646296"/>
    <w:rsid w:val="00655DD2"/>
    <w:rsid w:val="00656B9C"/>
    <w:rsid w:val="00657342"/>
    <w:rsid w:val="006576F3"/>
    <w:rsid w:val="00660033"/>
    <w:rsid w:val="0066011F"/>
    <w:rsid w:val="00660A4B"/>
    <w:rsid w:val="006619B7"/>
    <w:rsid w:val="006638C3"/>
    <w:rsid w:val="00672E7A"/>
    <w:rsid w:val="006807F6"/>
    <w:rsid w:val="0068115F"/>
    <w:rsid w:val="00683F5C"/>
    <w:rsid w:val="0068468C"/>
    <w:rsid w:val="00690518"/>
    <w:rsid w:val="006934C9"/>
    <w:rsid w:val="006948DE"/>
    <w:rsid w:val="00694A69"/>
    <w:rsid w:val="006962D8"/>
    <w:rsid w:val="006A0B99"/>
    <w:rsid w:val="006A6368"/>
    <w:rsid w:val="006B1C1C"/>
    <w:rsid w:val="006B1E7F"/>
    <w:rsid w:val="006B3453"/>
    <w:rsid w:val="006B3D9F"/>
    <w:rsid w:val="006B6773"/>
    <w:rsid w:val="006C18B5"/>
    <w:rsid w:val="006C4CA0"/>
    <w:rsid w:val="006C7D94"/>
    <w:rsid w:val="006D0284"/>
    <w:rsid w:val="006D4E16"/>
    <w:rsid w:val="006D57DB"/>
    <w:rsid w:val="006D61C2"/>
    <w:rsid w:val="006D6A0D"/>
    <w:rsid w:val="006E0ED9"/>
    <w:rsid w:val="006E1460"/>
    <w:rsid w:val="006E1560"/>
    <w:rsid w:val="006E15CD"/>
    <w:rsid w:val="006E1779"/>
    <w:rsid w:val="006E2EF6"/>
    <w:rsid w:val="006E4A96"/>
    <w:rsid w:val="006E5CDF"/>
    <w:rsid w:val="006F3A54"/>
    <w:rsid w:val="006F4E1D"/>
    <w:rsid w:val="00701DC7"/>
    <w:rsid w:val="007068C2"/>
    <w:rsid w:val="0071063F"/>
    <w:rsid w:val="00713119"/>
    <w:rsid w:val="0071644D"/>
    <w:rsid w:val="00716EF5"/>
    <w:rsid w:val="00717F30"/>
    <w:rsid w:val="00720089"/>
    <w:rsid w:val="007247FA"/>
    <w:rsid w:val="00730843"/>
    <w:rsid w:val="00730A2C"/>
    <w:rsid w:val="00734E98"/>
    <w:rsid w:val="00735957"/>
    <w:rsid w:val="007409FC"/>
    <w:rsid w:val="00740FD5"/>
    <w:rsid w:val="007436D3"/>
    <w:rsid w:val="00744950"/>
    <w:rsid w:val="00744DC5"/>
    <w:rsid w:val="00745045"/>
    <w:rsid w:val="00745987"/>
    <w:rsid w:val="0074671F"/>
    <w:rsid w:val="007527A4"/>
    <w:rsid w:val="00753A6C"/>
    <w:rsid w:val="007575EB"/>
    <w:rsid w:val="00761F51"/>
    <w:rsid w:val="00762080"/>
    <w:rsid w:val="00762E63"/>
    <w:rsid w:val="00767543"/>
    <w:rsid w:val="00770240"/>
    <w:rsid w:val="00771D89"/>
    <w:rsid w:val="0077357A"/>
    <w:rsid w:val="00781C2C"/>
    <w:rsid w:val="00781E7D"/>
    <w:rsid w:val="00783826"/>
    <w:rsid w:val="00783AE6"/>
    <w:rsid w:val="00787696"/>
    <w:rsid w:val="0079095C"/>
    <w:rsid w:val="00792BDA"/>
    <w:rsid w:val="0079395A"/>
    <w:rsid w:val="007944CD"/>
    <w:rsid w:val="00794753"/>
    <w:rsid w:val="00795F81"/>
    <w:rsid w:val="007A2DA9"/>
    <w:rsid w:val="007A3910"/>
    <w:rsid w:val="007A43FD"/>
    <w:rsid w:val="007A4432"/>
    <w:rsid w:val="007A4ACB"/>
    <w:rsid w:val="007A5B44"/>
    <w:rsid w:val="007B26AB"/>
    <w:rsid w:val="007B52E4"/>
    <w:rsid w:val="007B6719"/>
    <w:rsid w:val="007B7FE1"/>
    <w:rsid w:val="007C0475"/>
    <w:rsid w:val="007C0A84"/>
    <w:rsid w:val="007C3D72"/>
    <w:rsid w:val="007C65F2"/>
    <w:rsid w:val="007C7DCB"/>
    <w:rsid w:val="007D11CC"/>
    <w:rsid w:val="007D21FB"/>
    <w:rsid w:val="007D4136"/>
    <w:rsid w:val="007D5A54"/>
    <w:rsid w:val="007D76BF"/>
    <w:rsid w:val="007E352D"/>
    <w:rsid w:val="007E6E56"/>
    <w:rsid w:val="007E7496"/>
    <w:rsid w:val="007F4519"/>
    <w:rsid w:val="007F4F0A"/>
    <w:rsid w:val="007F53FD"/>
    <w:rsid w:val="00801A08"/>
    <w:rsid w:val="00803C4B"/>
    <w:rsid w:val="008041CA"/>
    <w:rsid w:val="00804A1F"/>
    <w:rsid w:val="00805E80"/>
    <w:rsid w:val="00810D92"/>
    <w:rsid w:val="0081154C"/>
    <w:rsid w:val="008128B0"/>
    <w:rsid w:val="00812913"/>
    <w:rsid w:val="008144D6"/>
    <w:rsid w:val="00814684"/>
    <w:rsid w:val="008148C0"/>
    <w:rsid w:val="00815F6F"/>
    <w:rsid w:val="008173D8"/>
    <w:rsid w:val="0082378E"/>
    <w:rsid w:val="008269CB"/>
    <w:rsid w:val="008270ED"/>
    <w:rsid w:val="008309A7"/>
    <w:rsid w:val="00832F22"/>
    <w:rsid w:val="008334D6"/>
    <w:rsid w:val="008338FD"/>
    <w:rsid w:val="00833C28"/>
    <w:rsid w:val="00836872"/>
    <w:rsid w:val="00842BFC"/>
    <w:rsid w:val="008468C2"/>
    <w:rsid w:val="00847B2E"/>
    <w:rsid w:val="0085222A"/>
    <w:rsid w:val="00852D2E"/>
    <w:rsid w:val="0085422B"/>
    <w:rsid w:val="00860D36"/>
    <w:rsid w:val="00861E9B"/>
    <w:rsid w:val="00867582"/>
    <w:rsid w:val="008701AE"/>
    <w:rsid w:val="00871994"/>
    <w:rsid w:val="008719D1"/>
    <w:rsid w:val="00872586"/>
    <w:rsid w:val="00874D34"/>
    <w:rsid w:val="00880AAD"/>
    <w:rsid w:val="00881088"/>
    <w:rsid w:val="008815F6"/>
    <w:rsid w:val="008825FD"/>
    <w:rsid w:val="00883CC6"/>
    <w:rsid w:val="008848FF"/>
    <w:rsid w:val="0088647E"/>
    <w:rsid w:val="00886F13"/>
    <w:rsid w:val="008917FB"/>
    <w:rsid w:val="00895AB3"/>
    <w:rsid w:val="008A4AF9"/>
    <w:rsid w:val="008A5588"/>
    <w:rsid w:val="008A6F92"/>
    <w:rsid w:val="008B0376"/>
    <w:rsid w:val="008B0F13"/>
    <w:rsid w:val="008B3514"/>
    <w:rsid w:val="008B4220"/>
    <w:rsid w:val="008B4A5A"/>
    <w:rsid w:val="008B5103"/>
    <w:rsid w:val="008B5858"/>
    <w:rsid w:val="008B653B"/>
    <w:rsid w:val="008B6E74"/>
    <w:rsid w:val="008C071F"/>
    <w:rsid w:val="008C1116"/>
    <w:rsid w:val="008C190F"/>
    <w:rsid w:val="008C307B"/>
    <w:rsid w:val="008C4E1E"/>
    <w:rsid w:val="008C6FD8"/>
    <w:rsid w:val="008C76FA"/>
    <w:rsid w:val="008D08AC"/>
    <w:rsid w:val="008D47F5"/>
    <w:rsid w:val="008D59A1"/>
    <w:rsid w:val="008D5F8A"/>
    <w:rsid w:val="008E0189"/>
    <w:rsid w:val="008E35A8"/>
    <w:rsid w:val="008E4F07"/>
    <w:rsid w:val="008F5F2E"/>
    <w:rsid w:val="008F7CE9"/>
    <w:rsid w:val="00902A39"/>
    <w:rsid w:val="009050B9"/>
    <w:rsid w:val="00906814"/>
    <w:rsid w:val="00910B2E"/>
    <w:rsid w:val="00914799"/>
    <w:rsid w:val="00915241"/>
    <w:rsid w:val="009154C9"/>
    <w:rsid w:val="00920F3B"/>
    <w:rsid w:val="009213D7"/>
    <w:rsid w:val="00924178"/>
    <w:rsid w:val="00925FCE"/>
    <w:rsid w:val="00930108"/>
    <w:rsid w:val="009307D9"/>
    <w:rsid w:val="0093402E"/>
    <w:rsid w:val="00935BE6"/>
    <w:rsid w:val="00937C9E"/>
    <w:rsid w:val="0094247F"/>
    <w:rsid w:val="009446D9"/>
    <w:rsid w:val="00945D43"/>
    <w:rsid w:val="0095009D"/>
    <w:rsid w:val="009521D6"/>
    <w:rsid w:val="009525AB"/>
    <w:rsid w:val="00955895"/>
    <w:rsid w:val="009611E8"/>
    <w:rsid w:val="00961D6E"/>
    <w:rsid w:val="009639BB"/>
    <w:rsid w:val="00963D37"/>
    <w:rsid w:val="00965C76"/>
    <w:rsid w:val="00966BF0"/>
    <w:rsid w:val="00966F95"/>
    <w:rsid w:val="00967D46"/>
    <w:rsid w:val="0097181B"/>
    <w:rsid w:val="00972332"/>
    <w:rsid w:val="00974011"/>
    <w:rsid w:val="00981729"/>
    <w:rsid w:val="00983729"/>
    <w:rsid w:val="00983F71"/>
    <w:rsid w:val="00984C7C"/>
    <w:rsid w:val="00985186"/>
    <w:rsid w:val="009900DA"/>
    <w:rsid w:val="00991559"/>
    <w:rsid w:val="0099361E"/>
    <w:rsid w:val="00995A14"/>
    <w:rsid w:val="00997478"/>
    <w:rsid w:val="009A0AF7"/>
    <w:rsid w:val="009A1FB0"/>
    <w:rsid w:val="009A2059"/>
    <w:rsid w:val="009A2738"/>
    <w:rsid w:val="009A5282"/>
    <w:rsid w:val="009B302A"/>
    <w:rsid w:val="009C0DB4"/>
    <w:rsid w:val="009C2585"/>
    <w:rsid w:val="009C462B"/>
    <w:rsid w:val="009D1A97"/>
    <w:rsid w:val="009D2331"/>
    <w:rsid w:val="009D24AF"/>
    <w:rsid w:val="009D3BBE"/>
    <w:rsid w:val="009D3D6F"/>
    <w:rsid w:val="009D5B39"/>
    <w:rsid w:val="009E3B8D"/>
    <w:rsid w:val="009E419D"/>
    <w:rsid w:val="009E5EC5"/>
    <w:rsid w:val="009E6323"/>
    <w:rsid w:val="009F320D"/>
    <w:rsid w:val="009F4463"/>
    <w:rsid w:val="009F4769"/>
    <w:rsid w:val="00A004D0"/>
    <w:rsid w:val="00A01E7B"/>
    <w:rsid w:val="00A06131"/>
    <w:rsid w:val="00A11DC1"/>
    <w:rsid w:val="00A124E9"/>
    <w:rsid w:val="00A21961"/>
    <w:rsid w:val="00A22805"/>
    <w:rsid w:val="00A330BA"/>
    <w:rsid w:val="00A33AAA"/>
    <w:rsid w:val="00A34AA1"/>
    <w:rsid w:val="00A40F38"/>
    <w:rsid w:val="00A44814"/>
    <w:rsid w:val="00A516B6"/>
    <w:rsid w:val="00A5371E"/>
    <w:rsid w:val="00A5378D"/>
    <w:rsid w:val="00A60017"/>
    <w:rsid w:val="00A62039"/>
    <w:rsid w:val="00A62768"/>
    <w:rsid w:val="00A669C5"/>
    <w:rsid w:val="00A831AD"/>
    <w:rsid w:val="00A873D0"/>
    <w:rsid w:val="00A91631"/>
    <w:rsid w:val="00A92073"/>
    <w:rsid w:val="00A92B55"/>
    <w:rsid w:val="00A930FE"/>
    <w:rsid w:val="00A93C6E"/>
    <w:rsid w:val="00AA00FC"/>
    <w:rsid w:val="00AA06D9"/>
    <w:rsid w:val="00AA191D"/>
    <w:rsid w:val="00AA697B"/>
    <w:rsid w:val="00AB036C"/>
    <w:rsid w:val="00AB28D4"/>
    <w:rsid w:val="00AB4244"/>
    <w:rsid w:val="00AB43C4"/>
    <w:rsid w:val="00AB5048"/>
    <w:rsid w:val="00AB7A7F"/>
    <w:rsid w:val="00AC162E"/>
    <w:rsid w:val="00AC3038"/>
    <w:rsid w:val="00AC3619"/>
    <w:rsid w:val="00AC39BB"/>
    <w:rsid w:val="00AC3D4F"/>
    <w:rsid w:val="00AC4620"/>
    <w:rsid w:val="00AC518F"/>
    <w:rsid w:val="00AD397B"/>
    <w:rsid w:val="00AD4895"/>
    <w:rsid w:val="00AD7663"/>
    <w:rsid w:val="00AE3E10"/>
    <w:rsid w:val="00AF1EA9"/>
    <w:rsid w:val="00AF25AD"/>
    <w:rsid w:val="00AF71EC"/>
    <w:rsid w:val="00B00FC3"/>
    <w:rsid w:val="00B022C8"/>
    <w:rsid w:val="00B03BEA"/>
    <w:rsid w:val="00B0447B"/>
    <w:rsid w:val="00B04EC3"/>
    <w:rsid w:val="00B05DDB"/>
    <w:rsid w:val="00B060B6"/>
    <w:rsid w:val="00B17A46"/>
    <w:rsid w:val="00B2056F"/>
    <w:rsid w:val="00B23D7E"/>
    <w:rsid w:val="00B24DBB"/>
    <w:rsid w:val="00B46487"/>
    <w:rsid w:val="00B47EA3"/>
    <w:rsid w:val="00B47F5C"/>
    <w:rsid w:val="00B517FA"/>
    <w:rsid w:val="00B53BA6"/>
    <w:rsid w:val="00B56652"/>
    <w:rsid w:val="00B56A74"/>
    <w:rsid w:val="00B56A96"/>
    <w:rsid w:val="00B5798A"/>
    <w:rsid w:val="00B60114"/>
    <w:rsid w:val="00B71BE6"/>
    <w:rsid w:val="00B8296E"/>
    <w:rsid w:val="00B83B74"/>
    <w:rsid w:val="00B840AA"/>
    <w:rsid w:val="00B91EF2"/>
    <w:rsid w:val="00B9224B"/>
    <w:rsid w:val="00B923BA"/>
    <w:rsid w:val="00B9487F"/>
    <w:rsid w:val="00B96D4D"/>
    <w:rsid w:val="00B974EF"/>
    <w:rsid w:val="00BA065B"/>
    <w:rsid w:val="00BA0B16"/>
    <w:rsid w:val="00BA182F"/>
    <w:rsid w:val="00BA2D7D"/>
    <w:rsid w:val="00BA4656"/>
    <w:rsid w:val="00BA5FE4"/>
    <w:rsid w:val="00BB1E6A"/>
    <w:rsid w:val="00BB2642"/>
    <w:rsid w:val="00BB467F"/>
    <w:rsid w:val="00BB7F9C"/>
    <w:rsid w:val="00BC202C"/>
    <w:rsid w:val="00BC3152"/>
    <w:rsid w:val="00BD009A"/>
    <w:rsid w:val="00BD11F6"/>
    <w:rsid w:val="00BD1936"/>
    <w:rsid w:val="00BD5E82"/>
    <w:rsid w:val="00BD7FF4"/>
    <w:rsid w:val="00BE03A4"/>
    <w:rsid w:val="00BE471F"/>
    <w:rsid w:val="00BF0C24"/>
    <w:rsid w:val="00BF2165"/>
    <w:rsid w:val="00BF2A5F"/>
    <w:rsid w:val="00BF2CB5"/>
    <w:rsid w:val="00BF6C81"/>
    <w:rsid w:val="00BF79B0"/>
    <w:rsid w:val="00BF7CB7"/>
    <w:rsid w:val="00C03202"/>
    <w:rsid w:val="00C034A2"/>
    <w:rsid w:val="00C069CE"/>
    <w:rsid w:val="00C0713C"/>
    <w:rsid w:val="00C077EB"/>
    <w:rsid w:val="00C15D45"/>
    <w:rsid w:val="00C1603A"/>
    <w:rsid w:val="00C2015A"/>
    <w:rsid w:val="00C21667"/>
    <w:rsid w:val="00C21DA9"/>
    <w:rsid w:val="00C22B68"/>
    <w:rsid w:val="00C2390A"/>
    <w:rsid w:val="00C24BE6"/>
    <w:rsid w:val="00C2505E"/>
    <w:rsid w:val="00C25417"/>
    <w:rsid w:val="00C25C6E"/>
    <w:rsid w:val="00C35803"/>
    <w:rsid w:val="00C3594D"/>
    <w:rsid w:val="00C37217"/>
    <w:rsid w:val="00C41196"/>
    <w:rsid w:val="00C4148A"/>
    <w:rsid w:val="00C418FF"/>
    <w:rsid w:val="00C426DF"/>
    <w:rsid w:val="00C42FFB"/>
    <w:rsid w:val="00C4450F"/>
    <w:rsid w:val="00C474AD"/>
    <w:rsid w:val="00C5009B"/>
    <w:rsid w:val="00C52230"/>
    <w:rsid w:val="00C53FA8"/>
    <w:rsid w:val="00C550AC"/>
    <w:rsid w:val="00C566DA"/>
    <w:rsid w:val="00C605DD"/>
    <w:rsid w:val="00C6186C"/>
    <w:rsid w:val="00C6637D"/>
    <w:rsid w:val="00C7344E"/>
    <w:rsid w:val="00C75BFE"/>
    <w:rsid w:val="00C809A2"/>
    <w:rsid w:val="00C83215"/>
    <w:rsid w:val="00C84DFD"/>
    <w:rsid w:val="00C96721"/>
    <w:rsid w:val="00C9702F"/>
    <w:rsid w:val="00C974BA"/>
    <w:rsid w:val="00C97D03"/>
    <w:rsid w:val="00CA181C"/>
    <w:rsid w:val="00CA5BCE"/>
    <w:rsid w:val="00CB3DD2"/>
    <w:rsid w:val="00CB4BF0"/>
    <w:rsid w:val="00CB65FF"/>
    <w:rsid w:val="00CB7F38"/>
    <w:rsid w:val="00CC13D5"/>
    <w:rsid w:val="00CC17B1"/>
    <w:rsid w:val="00CC6EF6"/>
    <w:rsid w:val="00CD012B"/>
    <w:rsid w:val="00CD34F6"/>
    <w:rsid w:val="00CD40E2"/>
    <w:rsid w:val="00CD4A32"/>
    <w:rsid w:val="00CD60CC"/>
    <w:rsid w:val="00CD6469"/>
    <w:rsid w:val="00CE01CB"/>
    <w:rsid w:val="00CE681B"/>
    <w:rsid w:val="00CF061F"/>
    <w:rsid w:val="00CF0F9F"/>
    <w:rsid w:val="00CF12A2"/>
    <w:rsid w:val="00CF1C1A"/>
    <w:rsid w:val="00CF20E8"/>
    <w:rsid w:val="00CF4255"/>
    <w:rsid w:val="00CF4601"/>
    <w:rsid w:val="00D06809"/>
    <w:rsid w:val="00D10138"/>
    <w:rsid w:val="00D1419E"/>
    <w:rsid w:val="00D142B6"/>
    <w:rsid w:val="00D16166"/>
    <w:rsid w:val="00D16D86"/>
    <w:rsid w:val="00D2052A"/>
    <w:rsid w:val="00D21532"/>
    <w:rsid w:val="00D23B9C"/>
    <w:rsid w:val="00D30110"/>
    <w:rsid w:val="00D3120B"/>
    <w:rsid w:val="00D32A98"/>
    <w:rsid w:val="00D32CA7"/>
    <w:rsid w:val="00D33600"/>
    <w:rsid w:val="00D34230"/>
    <w:rsid w:val="00D3497F"/>
    <w:rsid w:val="00D3608E"/>
    <w:rsid w:val="00D36687"/>
    <w:rsid w:val="00D40A6D"/>
    <w:rsid w:val="00D42F29"/>
    <w:rsid w:val="00D47374"/>
    <w:rsid w:val="00D52B8C"/>
    <w:rsid w:val="00D5411D"/>
    <w:rsid w:val="00D64BE5"/>
    <w:rsid w:val="00D658EF"/>
    <w:rsid w:val="00D663A1"/>
    <w:rsid w:val="00D675CF"/>
    <w:rsid w:val="00D7034E"/>
    <w:rsid w:val="00D729C1"/>
    <w:rsid w:val="00D80198"/>
    <w:rsid w:val="00D81226"/>
    <w:rsid w:val="00D854E1"/>
    <w:rsid w:val="00D86AC0"/>
    <w:rsid w:val="00D94B9B"/>
    <w:rsid w:val="00D97C75"/>
    <w:rsid w:val="00DA0B78"/>
    <w:rsid w:val="00DA14C6"/>
    <w:rsid w:val="00DA1906"/>
    <w:rsid w:val="00DA1CC0"/>
    <w:rsid w:val="00DA2571"/>
    <w:rsid w:val="00DA40C5"/>
    <w:rsid w:val="00DA47D8"/>
    <w:rsid w:val="00DA4B83"/>
    <w:rsid w:val="00DA539E"/>
    <w:rsid w:val="00DA5B67"/>
    <w:rsid w:val="00DB006D"/>
    <w:rsid w:val="00DB02F2"/>
    <w:rsid w:val="00DB12F7"/>
    <w:rsid w:val="00DC25EC"/>
    <w:rsid w:val="00DC2CC8"/>
    <w:rsid w:val="00DC4FDF"/>
    <w:rsid w:val="00DC7874"/>
    <w:rsid w:val="00DD26B1"/>
    <w:rsid w:val="00DD2BDB"/>
    <w:rsid w:val="00DD2C4E"/>
    <w:rsid w:val="00DE0524"/>
    <w:rsid w:val="00DE54F4"/>
    <w:rsid w:val="00DE5E32"/>
    <w:rsid w:val="00DE64EA"/>
    <w:rsid w:val="00DF112E"/>
    <w:rsid w:val="00DF1709"/>
    <w:rsid w:val="00DF396C"/>
    <w:rsid w:val="00DF473C"/>
    <w:rsid w:val="00DF6C8A"/>
    <w:rsid w:val="00DF6DF8"/>
    <w:rsid w:val="00E14707"/>
    <w:rsid w:val="00E2050F"/>
    <w:rsid w:val="00E20871"/>
    <w:rsid w:val="00E20ABD"/>
    <w:rsid w:val="00E210E5"/>
    <w:rsid w:val="00E24D9A"/>
    <w:rsid w:val="00E31069"/>
    <w:rsid w:val="00E3415C"/>
    <w:rsid w:val="00E370D3"/>
    <w:rsid w:val="00E3789F"/>
    <w:rsid w:val="00E47E3C"/>
    <w:rsid w:val="00E509BE"/>
    <w:rsid w:val="00E50A5E"/>
    <w:rsid w:val="00E52DC7"/>
    <w:rsid w:val="00E548FE"/>
    <w:rsid w:val="00E549AA"/>
    <w:rsid w:val="00E5518A"/>
    <w:rsid w:val="00E5564F"/>
    <w:rsid w:val="00E57137"/>
    <w:rsid w:val="00E613C4"/>
    <w:rsid w:val="00E61869"/>
    <w:rsid w:val="00E61898"/>
    <w:rsid w:val="00E6199D"/>
    <w:rsid w:val="00E64BD8"/>
    <w:rsid w:val="00E71F6A"/>
    <w:rsid w:val="00E71FA6"/>
    <w:rsid w:val="00E72B08"/>
    <w:rsid w:val="00E72E31"/>
    <w:rsid w:val="00E805AB"/>
    <w:rsid w:val="00E81839"/>
    <w:rsid w:val="00E8516A"/>
    <w:rsid w:val="00E9249B"/>
    <w:rsid w:val="00E933FA"/>
    <w:rsid w:val="00E958FE"/>
    <w:rsid w:val="00E96F46"/>
    <w:rsid w:val="00E9730D"/>
    <w:rsid w:val="00E97BA5"/>
    <w:rsid w:val="00E97FFE"/>
    <w:rsid w:val="00EA00D8"/>
    <w:rsid w:val="00EA0289"/>
    <w:rsid w:val="00EA0344"/>
    <w:rsid w:val="00EA09C7"/>
    <w:rsid w:val="00EA5112"/>
    <w:rsid w:val="00EA606B"/>
    <w:rsid w:val="00EB1C67"/>
    <w:rsid w:val="00EB4E7E"/>
    <w:rsid w:val="00EB5DED"/>
    <w:rsid w:val="00EC05BE"/>
    <w:rsid w:val="00EC0A8D"/>
    <w:rsid w:val="00EC16AD"/>
    <w:rsid w:val="00EC4F29"/>
    <w:rsid w:val="00EC5838"/>
    <w:rsid w:val="00ED74F5"/>
    <w:rsid w:val="00ED7B56"/>
    <w:rsid w:val="00EE2ABE"/>
    <w:rsid w:val="00EE2BCC"/>
    <w:rsid w:val="00EE3FDF"/>
    <w:rsid w:val="00EE4644"/>
    <w:rsid w:val="00EE5DE0"/>
    <w:rsid w:val="00EF056C"/>
    <w:rsid w:val="00EF44BA"/>
    <w:rsid w:val="00EF4920"/>
    <w:rsid w:val="00EF57A0"/>
    <w:rsid w:val="00EF736C"/>
    <w:rsid w:val="00EF7AF9"/>
    <w:rsid w:val="00F00C03"/>
    <w:rsid w:val="00F0714F"/>
    <w:rsid w:val="00F10131"/>
    <w:rsid w:val="00F1106F"/>
    <w:rsid w:val="00F15E4A"/>
    <w:rsid w:val="00F170D7"/>
    <w:rsid w:val="00F20D7A"/>
    <w:rsid w:val="00F250F6"/>
    <w:rsid w:val="00F25AE1"/>
    <w:rsid w:val="00F31E2C"/>
    <w:rsid w:val="00F32097"/>
    <w:rsid w:val="00F355D0"/>
    <w:rsid w:val="00F368EE"/>
    <w:rsid w:val="00F40615"/>
    <w:rsid w:val="00F41CB7"/>
    <w:rsid w:val="00F42A0B"/>
    <w:rsid w:val="00F43FBF"/>
    <w:rsid w:val="00F443D2"/>
    <w:rsid w:val="00F45693"/>
    <w:rsid w:val="00F46F91"/>
    <w:rsid w:val="00F55A68"/>
    <w:rsid w:val="00F60574"/>
    <w:rsid w:val="00F612BD"/>
    <w:rsid w:val="00F623C2"/>
    <w:rsid w:val="00F66888"/>
    <w:rsid w:val="00F66D96"/>
    <w:rsid w:val="00F71501"/>
    <w:rsid w:val="00F716E4"/>
    <w:rsid w:val="00F754AC"/>
    <w:rsid w:val="00F82880"/>
    <w:rsid w:val="00F82DFA"/>
    <w:rsid w:val="00F83350"/>
    <w:rsid w:val="00F8537B"/>
    <w:rsid w:val="00F8680E"/>
    <w:rsid w:val="00F87232"/>
    <w:rsid w:val="00F91EBD"/>
    <w:rsid w:val="00F91F66"/>
    <w:rsid w:val="00F9692E"/>
    <w:rsid w:val="00F97DEF"/>
    <w:rsid w:val="00FA0CBD"/>
    <w:rsid w:val="00FA3317"/>
    <w:rsid w:val="00FA3E75"/>
    <w:rsid w:val="00FA6EFC"/>
    <w:rsid w:val="00FA7FB0"/>
    <w:rsid w:val="00FB0354"/>
    <w:rsid w:val="00FB32B1"/>
    <w:rsid w:val="00FB69F6"/>
    <w:rsid w:val="00FB7193"/>
    <w:rsid w:val="00FB780D"/>
    <w:rsid w:val="00FC16D9"/>
    <w:rsid w:val="00FC45D9"/>
    <w:rsid w:val="00FD04A0"/>
    <w:rsid w:val="00FD05C2"/>
    <w:rsid w:val="00FD233D"/>
    <w:rsid w:val="00FD2DAE"/>
    <w:rsid w:val="00FD2EB7"/>
    <w:rsid w:val="00FD5050"/>
    <w:rsid w:val="00FD68EE"/>
    <w:rsid w:val="00FD745B"/>
    <w:rsid w:val="00FD7CE1"/>
    <w:rsid w:val="00FE50C6"/>
    <w:rsid w:val="00FE6DE9"/>
    <w:rsid w:val="00FF1DFB"/>
    <w:rsid w:val="00FF1F98"/>
    <w:rsid w:val="00FF25B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4AF09B-7BC5-4E4B-92AB-9F084CF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Segoe U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26"/>
    <w:pPr>
      <w:widowControl w:val="0"/>
      <w:autoSpaceDE w:val="0"/>
      <w:autoSpaceDN w:val="0"/>
      <w:adjustRightInd w:val="0"/>
    </w:pPr>
    <w:rPr>
      <w:rFonts w:ascii="Cambria Math" w:eastAsia="Segoe UI" w:hAnsi="Cambria Math" w:cs="Cambria Math"/>
    </w:rPr>
  </w:style>
  <w:style w:type="paragraph" w:styleId="1">
    <w:name w:val="heading 1"/>
    <w:basedOn w:val="a"/>
    <w:next w:val="a"/>
    <w:link w:val="10"/>
    <w:uiPriority w:val="9"/>
    <w:qFormat/>
    <w:rsid w:val="00706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452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Segoe UI" w:hAnsi="Segoe UI" w:cs="Segoe U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36F62"/>
    <w:pPr>
      <w:keepNext/>
      <w:spacing w:before="240" w:after="60"/>
      <w:outlineLvl w:val="3"/>
    </w:pPr>
    <w:rPr>
      <w:rFonts w:ascii="Courier New" w:hAnsi="Courier New" w:cs="Segoe U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A539E"/>
    <w:pPr>
      <w:spacing w:before="240" w:after="60"/>
      <w:outlineLvl w:val="4"/>
    </w:pPr>
    <w:rPr>
      <w:rFonts w:ascii="Courier New" w:hAnsi="Courier New" w:cs="Segoe U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6B6"/>
    <w:rPr>
      <w:rFonts w:ascii="Segoe UI" w:hAnsi="Segoe U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Segoe UI" w:hAnsi="Segoe UI" w:cs="Segoe UI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A516B6"/>
    <w:rPr>
      <w:rFonts w:ascii="Segoe UI" w:eastAsia="Segoe UI" w:hAnsi="Segoe UI" w:cs="Segoe UI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Segoe UI" w:hAnsi="Segoe UI" w:cs="Segoe UI"/>
      <w:b/>
      <w:sz w:val="32"/>
      <w:szCs w:val="28"/>
    </w:rPr>
  </w:style>
  <w:style w:type="character" w:customStyle="1" w:styleId="a5">
    <w:name w:val="Заголовок Знак"/>
    <w:link w:val="a4"/>
    <w:rsid w:val="00A516B6"/>
    <w:rPr>
      <w:rFonts w:ascii="Segoe UI" w:eastAsia="Segoe UI" w:hAnsi="Segoe UI" w:cs="Segoe UI"/>
      <w:b/>
      <w:sz w:val="32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Segoe UI" w:hAnsi="Segoe UI" w:cs="Segoe UI"/>
      <w:sz w:val="24"/>
      <w:szCs w:val="24"/>
    </w:rPr>
  </w:style>
  <w:style w:type="paragraph" w:styleId="a8">
    <w:name w:val="Normal (Web)"/>
    <w:basedOn w:val="a"/>
    <w:uiPriority w:val="99"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Segoe UI" w:hAnsi="Segoe UI" w:cs="Segoe UI"/>
      <w:sz w:val="24"/>
      <w:szCs w:val="24"/>
    </w:rPr>
  </w:style>
  <w:style w:type="character" w:styleId="a9">
    <w:name w:val="Hyperlink"/>
    <w:uiPriority w:val="99"/>
    <w:unhideWhenUsed/>
    <w:rsid w:val="0025078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0CF"/>
    <w:rPr>
      <w:rFonts w:ascii="MT Extra" w:hAnsi="MT Extra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120CF"/>
    <w:rPr>
      <w:rFonts w:ascii="MT Extra" w:eastAsia="Segoe UI" w:hAnsi="MT Extra" w:cs="MT Extra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d">
    <w:name w:val="Верхний колонтитул Знак"/>
    <w:link w:val="ac"/>
    <w:uiPriority w:val="99"/>
    <w:rsid w:val="0046290A"/>
    <w:rPr>
      <w:rFonts w:ascii="Cambria Math" w:eastAsia="Segoe UI" w:hAnsi="Cambria Math" w:cs="Cambria Math"/>
    </w:rPr>
  </w:style>
  <w:style w:type="paragraph" w:styleId="ae">
    <w:name w:val="footer"/>
    <w:basedOn w:val="a"/>
    <w:link w:val="af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f">
    <w:name w:val="Нижний колонтитул Знак"/>
    <w:link w:val="ae"/>
    <w:uiPriority w:val="99"/>
    <w:rsid w:val="0046290A"/>
    <w:rPr>
      <w:rFonts w:ascii="Cambria Math" w:eastAsia="Segoe UI" w:hAnsi="Cambria Math" w:cs="Cambria Math"/>
    </w:rPr>
  </w:style>
  <w:style w:type="table" w:styleId="af0">
    <w:name w:val="Table Grid"/>
    <w:basedOn w:val="a1"/>
    <w:uiPriority w:val="59"/>
    <w:rsid w:val="000943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3789F"/>
  </w:style>
  <w:style w:type="paragraph" w:customStyle="1" w:styleId="ConsPlusNormal">
    <w:name w:val="ConsPlusNormal"/>
    <w:link w:val="ConsPlusNormal0"/>
    <w:uiPriority w:val="99"/>
    <w:qFormat/>
    <w:rsid w:val="00E3789F"/>
    <w:pPr>
      <w:widowControl w:val="0"/>
      <w:autoSpaceDE w:val="0"/>
      <w:autoSpaceDN w:val="0"/>
      <w:adjustRightInd w:val="0"/>
      <w:ind w:firstLine="720"/>
    </w:pPr>
    <w:rPr>
      <w:rFonts w:ascii="Cambria Math" w:eastAsia="Segoe UI" w:hAnsi="Cambria Math" w:cs="Cambria Math"/>
    </w:rPr>
  </w:style>
  <w:style w:type="character" w:customStyle="1" w:styleId="ConsPlusNormal0">
    <w:name w:val="ConsPlusNormal Знак"/>
    <w:link w:val="ConsPlusNormal"/>
    <w:locked/>
    <w:rsid w:val="00E3789F"/>
    <w:rPr>
      <w:rFonts w:ascii="Cambria Math" w:eastAsia="Segoe UI" w:hAnsi="Cambria Math" w:cs="Cambria Math"/>
      <w:lang w:val="ru-RU" w:eastAsia="ru-RU" w:bidi="ar-SA"/>
    </w:rPr>
  </w:style>
  <w:style w:type="paragraph" w:customStyle="1" w:styleId="Standard">
    <w:name w:val="Standard"/>
    <w:rsid w:val="005076CE"/>
    <w:pPr>
      <w:suppressAutoHyphens/>
    </w:pPr>
    <w:rPr>
      <w:rFonts w:ascii="Segoe UI" w:eastAsia="Segoe UI" w:hAnsi="Segoe UI"/>
      <w:kern w:val="2"/>
      <w:sz w:val="24"/>
      <w:szCs w:val="24"/>
      <w:lang w:eastAsia="ar-SA"/>
    </w:rPr>
  </w:style>
  <w:style w:type="paragraph" w:customStyle="1" w:styleId="11">
    <w:name w:val="Обычный1"/>
    <w:rsid w:val="008338FD"/>
    <w:pPr>
      <w:spacing w:after="160" w:line="259" w:lineRule="auto"/>
    </w:pPr>
    <w:rPr>
      <w:rFonts w:cs="Courier New"/>
      <w:sz w:val="22"/>
      <w:szCs w:val="22"/>
    </w:rPr>
  </w:style>
  <w:style w:type="character" w:styleId="af1">
    <w:name w:val="Strong"/>
    <w:uiPriority w:val="22"/>
    <w:qFormat/>
    <w:rsid w:val="00E71FA6"/>
    <w:rPr>
      <w:b/>
      <w:bCs/>
    </w:rPr>
  </w:style>
  <w:style w:type="paragraph" w:customStyle="1" w:styleId="ConsPlusNonformat">
    <w:name w:val="ConsPlusNonformat"/>
    <w:rsid w:val="006142EF"/>
    <w:pPr>
      <w:widowControl w:val="0"/>
      <w:autoSpaceDE w:val="0"/>
      <w:autoSpaceDN w:val="0"/>
    </w:pPr>
    <w:rPr>
      <w:rFonts w:ascii="Calibri" w:eastAsia="Segoe UI" w:hAnsi="Calibri" w:cs="Calibri"/>
    </w:rPr>
  </w:style>
  <w:style w:type="character" w:customStyle="1" w:styleId="30">
    <w:name w:val="Заголовок 3 Знак"/>
    <w:link w:val="3"/>
    <w:rsid w:val="00452C68"/>
    <w:rPr>
      <w:rFonts w:ascii="Segoe UI" w:eastAsia="Segoe UI" w:hAnsi="Segoe UI"/>
      <w:b/>
      <w:bCs/>
      <w:sz w:val="27"/>
      <w:szCs w:val="27"/>
    </w:rPr>
  </w:style>
  <w:style w:type="character" w:customStyle="1" w:styleId="12">
    <w:name w:val="Основной шрифт абзаца1"/>
    <w:rsid w:val="00966BF0"/>
  </w:style>
  <w:style w:type="character" w:customStyle="1" w:styleId="50">
    <w:name w:val="Заголовок 5 Знак"/>
    <w:link w:val="5"/>
    <w:uiPriority w:val="9"/>
    <w:rsid w:val="00DA539E"/>
    <w:rPr>
      <w:rFonts w:ascii="Courier New" w:eastAsia="Segoe UI" w:hAnsi="Courier New" w:cs="Segoe UI"/>
      <w:b/>
      <w:bCs/>
      <w:i/>
      <w:iCs/>
      <w:sz w:val="26"/>
      <w:szCs w:val="26"/>
    </w:rPr>
  </w:style>
  <w:style w:type="paragraph" w:customStyle="1" w:styleId="af2">
    <w:name w:val="Îáû÷íûé"/>
    <w:uiPriority w:val="99"/>
    <w:rsid w:val="00DA539E"/>
    <w:pPr>
      <w:autoSpaceDE w:val="0"/>
      <w:autoSpaceDN w:val="0"/>
    </w:pPr>
    <w:rPr>
      <w:rFonts w:ascii="Segoe UI" w:eastAsia="Segoe UI" w:hAnsi="Segoe UI"/>
    </w:rPr>
  </w:style>
  <w:style w:type="character" w:customStyle="1" w:styleId="a7">
    <w:name w:val="Абзац списка Знак"/>
    <w:link w:val="a6"/>
    <w:uiPriority w:val="34"/>
    <w:locked/>
    <w:rsid w:val="00B974EF"/>
    <w:rPr>
      <w:rFonts w:ascii="Segoe UI" w:eastAsia="Segoe UI" w:hAnsi="Segoe UI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974EF"/>
    <w:pPr>
      <w:spacing w:after="120"/>
      <w:ind w:left="283"/>
    </w:pPr>
    <w:rPr>
      <w:rFonts w:cs="Segoe UI"/>
    </w:rPr>
  </w:style>
  <w:style w:type="character" w:customStyle="1" w:styleId="af4">
    <w:name w:val="Основной текст с отступом Знак"/>
    <w:link w:val="af3"/>
    <w:uiPriority w:val="99"/>
    <w:rsid w:val="00B974EF"/>
    <w:rPr>
      <w:rFonts w:ascii="Cambria Math" w:eastAsia="Segoe UI" w:hAnsi="Cambria Math"/>
    </w:rPr>
  </w:style>
  <w:style w:type="paragraph" w:customStyle="1" w:styleId="Default">
    <w:name w:val="Default"/>
    <w:uiPriority w:val="99"/>
    <w:qFormat/>
    <w:rsid w:val="00374439"/>
    <w:pPr>
      <w:autoSpaceDE w:val="0"/>
      <w:autoSpaceDN w:val="0"/>
      <w:adjustRightInd w:val="0"/>
    </w:pPr>
    <w:rPr>
      <w:rFonts w:ascii="Segoe UI" w:eastAsia="Segoe UI" w:hAnsi="Segoe UI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036F62"/>
    <w:rPr>
      <w:rFonts w:eastAsia="Segoe UI"/>
      <w:b/>
      <w:bCs/>
      <w:sz w:val="28"/>
      <w:szCs w:val="28"/>
    </w:rPr>
  </w:style>
  <w:style w:type="paragraph" w:customStyle="1" w:styleId="ConsPlusTitle">
    <w:name w:val="ConsPlusTitle"/>
    <w:uiPriority w:val="99"/>
    <w:rsid w:val="00036F62"/>
    <w:pPr>
      <w:widowControl w:val="0"/>
      <w:autoSpaceDE w:val="0"/>
      <w:autoSpaceDN w:val="0"/>
    </w:pPr>
    <w:rPr>
      <w:rFonts w:eastAsia="Segoe UI" w:cs="Courier New"/>
      <w:b/>
      <w:sz w:val="22"/>
    </w:rPr>
  </w:style>
  <w:style w:type="paragraph" w:customStyle="1" w:styleId="13">
    <w:name w:val="Обычный1"/>
    <w:uiPriority w:val="99"/>
    <w:rsid w:val="00036F62"/>
    <w:pPr>
      <w:widowControl w:val="0"/>
      <w:snapToGrid w:val="0"/>
    </w:pPr>
    <w:rPr>
      <w:rFonts w:ascii="Segoe UI" w:eastAsia="Segoe UI" w:hAnsi="Segoe UI"/>
      <w:sz w:val="24"/>
    </w:rPr>
  </w:style>
  <w:style w:type="paragraph" w:customStyle="1" w:styleId="310">
    <w:name w:val="Основной текст 31"/>
    <w:basedOn w:val="a"/>
    <w:rsid w:val="00036F62"/>
    <w:pPr>
      <w:widowControl/>
      <w:suppressAutoHyphens/>
      <w:autoSpaceDE/>
      <w:autoSpaceDN/>
      <w:adjustRightInd/>
      <w:ind w:right="567"/>
    </w:pPr>
    <w:rPr>
      <w:rFonts w:ascii="Segoe UI" w:hAnsi="Segoe UI" w:cs="Segoe UI"/>
      <w:sz w:val="24"/>
      <w:lang w:eastAsia="ar-SA"/>
    </w:rPr>
  </w:style>
  <w:style w:type="paragraph" w:customStyle="1" w:styleId="14">
    <w:name w:val="маркер1"/>
    <w:basedOn w:val="a"/>
    <w:uiPriority w:val="99"/>
    <w:rsid w:val="00036F62"/>
    <w:pPr>
      <w:widowControl/>
      <w:tabs>
        <w:tab w:val="num" w:pos="360"/>
      </w:tabs>
      <w:adjustRightInd/>
      <w:jc w:val="both"/>
    </w:pPr>
    <w:rPr>
      <w:rFonts w:ascii="Segoe UI" w:hAnsi="Segoe UI" w:cs="Segoe UI"/>
      <w:sz w:val="24"/>
      <w:szCs w:val="24"/>
    </w:rPr>
  </w:style>
  <w:style w:type="paragraph" w:customStyle="1" w:styleId="33">
    <w:name w:val="Стиль3 Знак Знак"/>
    <w:basedOn w:val="2"/>
    <w:uiPriority w:val="99"/>
    <w:rsid w:val="00036F62"/>
    <w:pPr>
      <w:widowControl/>
      <w:autoSpaceDE/>
      <w:autoSpaceDN/>
      <w:adjustRightInd/>
    </w:pPr>
    <w:rPr>
      <w:rFonts w:ascii="Segoe UI" w:hAnsi="Segoe UI" w:cs="Segoe UI"/>
      <w:sz w:val="28"/>
      <w:szCs w:val="28"/>
    </w:rPr>
  </w:style>
  <w:style w:type="paragraph" w:customStyle="1" w:styleId="af5">
    <w:name w:val="Тендерные данные"/>
    <w:basedOn w:val="a"/>
    <w:uiPriority w:val="99"/>
    <w:rsid w:val="00036F62"/>
    <w:pPr>
      <w:widowControl/>
      <w:tabs>
        <w:tab w:val="left" w:pos="1985"/>
      </w:tabs>
      <w:autoSpaceDE/>
      <w:autoSpaceDN/>
      <w:adjustRightInd/>
      <w:spacing w:before="120"/>
      <w:jc w:val="both"/>
    </w:pPr>
    <w:rPr>
      <w:rFonts w:ascii="Segoe UI" w:hAnsi="Segoe UI" w:cs="Segoe UI"/>
      <w:b/>
      <w:bCs/>
      <w:sz w:val="24"/>
      <w:szCs w:val="24"/>
    </w:rPr>
  </w:style>
  <w:style w:type="character" w:customStyle="1" w:styleId="af6">
    <w:name w:val="Основной шрифт"/>
    <w:uiPriority w:val="99"/>
    <w:rsid w:val="00036F62"/>
  </w:style>
  <w:style w:type="paragraph" w:styleId="2">
    <w:name w:val="Body Text Indent 2"/>
    <w:basedOn w:val="a"/>
    <w:link w:val="20"/>
    <w:uiPriority w:val="99"/>
    <w:semiHidden/>
    <w:unhideWhenUsed/>
    <w:rsid w:val="00036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36F62"/>
    <w:rPr>
      <w:rFonts w:ascii="Cambria Math" w:eastAsia="Segoe UI" w:hAnsi="Cambria Math" w:cs="Cambria Math"/>
    </w:rPr>
  </w:style>
  <w:style w:type="paragraph" w:customStyle="1" w:styleId="BodyText21">
    <w:name w:val="Body Text 21"/>
    <w:basedOn w:val="a"/>
    <w:rsid w:val="00D5411D"/>
    <w:pPr>
      <w:suppressAutoHyphens/>
      <w:autoSpaceDE/>
      <w:autoSpaceDN/>
      <w:adjustRightInd/>
      <w:spacing w:line="100" w:lineRule="atLeast"/>
      <w:jc w:val="center"/>
    </w:pPr>
    <w:rPr>
      <w:rFonts w:ascii="Segoe UI" w:hAnsi="Segoe UI" w:cs="Segoe UI"/>
      <w:color w:val="00000A"/>
      <w:sz w:val="28"/>
      <w:lang w:eastAsia="ar-SA"/>
    </w:rPr>
  </w:style>
  <w:style w:type="paragraph" w:customStyle="1" w:styleId="15">
    <w:name w:val="Без интервала1"/>
    <w:rsid w:val="000A3445"/>
    <w:pPr>
      <w:suppressAutoHyphens/>
      <w:spacing w:line="100" w:lineRule="atLeast"/>
    </w:pPr>
    <w:rPr>
      <w:color w:val="00000A"/>
      <w:sz w:val="22"/>
      <w:szCs w:val="22"/>
      <w:lang w:eastAsia="ar-SA"/>
    </w:rPr>
  </w:style>
  <w:style w:type="character" w:customStyle="1" w:styleId="FontStyle27">
    <w:name w:val="Font Style27"/>
    <w:rsid w:val="00991559"/>
    <w:rPr>
      <w:rFonts w:ascii="Segoe UI" w:hAnsi="Segoe UI" w:cs="Segoe UI"/>
      <w:sz w:val="26"/>
      <w:szCs w:val="26"/>
    </w:rPr>
  </w:style>
  <w:style w:type="paragraph" w:customStyle="1" w:styleId="af7">
    <w:name w:val="Содержимое таблицы"/>
    <w:basedOn w:val="a"/>
    <w:rsid w:val="00991559"/>
    <w:pPr>
      <w:suppressLineNumbers/>
      <w:suppressAutoHyphens/>
      <w:autoSpaceDE/>
      <w:autoSpaceDN/>
      <w:adjustRightInd/>
    </w:pPr>
    <w:rPr>
      <w:rFonts w:ascii="Segoe UI" w:eastAsia="Noto Sans Symbols" w:hAnsi="Segoe UI"/>
      <w:kern w:val="1"/>
      <w:sz w:val="24"/>
      <w:szCs w:val="24"/>
      <w:lang w:eastAsia="hi-IN" w:bidi="hi-IN"/>
    </w:rPr>
  </w:style>
  <w:style w:type="paragraph" w:customStyle="1" w:styleId="Noparagraphstyle">
    <w:name w:val="[No paragraph style]"/>
    <w:rsid w:val="005B3F5B"/>
    <w:pPr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FontStyle99">
    <w:name w:val="Font Style99"/>
    <w:rsid w:val="001446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E591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E5913"/>
    <w:pPr>
      <w:spacing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913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913"/>
    <w:pPr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5913"/>
    <w:pPr>
      <w:spacing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E5913"/>
    <w:pPr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E591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line number"/>
    <w:basedOn w:val="a0"/>
    <w:uiPriority w:val="99"/>
    <w:semiHidden/>
    <w:unhideWhenUsed/>
    <w:rsid w:val="00D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BB23-31B4-45CC-972A-42D39FA7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29595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consultantplus://offline/ref=6AFF8B9A90399182592469DC2372A475AF0F9793C109AA3EBF451CFBE5532D889FBF8CB1A74A619899B18BaFB8N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Levina</cp:lastModifiedBy>
  <cp:revision>2</cp:revision>
  <cp:lastPrinted>2023-04-11T07:18:00Z</cp:lastPrinted>
  <dcterms:created xsi:type="dcterms:W3CDTF">2023-06-27T06:34:00Z</dcterms:created>
  <dcterms:modified xsi:type="dcterms:W3CDTF">2023-06-27T06:34:00Z</dcterms:modified>
</cp:coreProperties>
</file>